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AD5" w:rsidRPr="0032530D" w:rsidRDefault="003672F3" w:rsidP="00BD3A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2530D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1962C7" w:rsidRPr="0032530D" w:rsidRDefault="003672F3" w:rsidP="004033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530D">
        <w:rPr>
          <w:rFonts w:ascii="Times New Roman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1962C7" w:rsidRPr="0032530D" w:rsidRDefault="003672F3" w:rsidP="009168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530D">
        <w:rPr>
          <w:rFonts w:ascii="Times New Roman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916888" w:rsidRPr="0032530D" w:rsidRDefault="00916888" w:rsidP="0091688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2530D">
        <w:rPr>
          <w:rFonts w:ascii="Times New Roman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916888" w:rsidRPr="0032530D" w:rsidRDefault="00916888" w:rsidP="0091688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2530D">
        <w:rPr>
          <w:rFonts w:ascii="Times New Roman" w:hAnsi="Times New Roman" w:cs="Times New Roman"/>
          <w:sz w:val="24"/>
          <w:szCs w:val="24"/>
        </w:rPr>
        <w:t>ИМЕНИ ГЕРОЯ СОВЕТСКОГО СОЮЗА А.С. ПАНОВА»</w:t>
      </w:r>
    </w:p>
    <w:p w:rsidR="00642CF4" w:rsidRPr="0032530D" w:rsidRDefault="00642CF4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2CF4" w:rsidRPr="0032530D" w:rsidRDefault="00642CF4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53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3AD5" w:rsidRPr="0032530D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2530D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2530D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2530D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2530D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2530D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2530D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2530D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2530D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2530D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2530D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2530D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2530D" w:rsidRDefault="00BD3AD5" w:rsidP="00916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2CF4" w:rsidRPr="0032530D" w:rsidRDefault="00916888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530D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</w:t>
      </w:r>
      <w:r w:rsidR="00642CF4" w:rsidRPr="0032530D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916888" w:rsidRPr="0032530D" w:rsidRDefault="00916888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2CF4" w:rsidRPr="0032530D" w:rsidRDefault="00403343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2530D">
        <w:rPr>
          <w:rFonts w:ascii="Times New Roman" w:hAnsi="Times New Roman" w:cs="Times New Roman"/>
          <w:bCs/>
          <w:sz w:val="24"/>
          <w:szCs w:val="24"/>
        </w:rPr>
        <w:t>ОП.03. ОСНОВЫ ЭЛЕКТРОТЕХНИКИ И МАТЕРИАЛОВЕДЕНИЯ</w:t>
      </w:r>
      <w:r w:rsidR="00642CF4" w:rsidRPr="0032530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42CF4" w:rsidRPr="0032530D" w:rsidRDefault="00642CF4" w:rsidP="00A966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2CF4" w:rsidRPr="0032530D" w:rsidRDefault="00916888" w:rsidP="0091688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2530D">
        <w:rPr>
          <w:rFonts w:ascii="Times New Roman" w:hAnsi="Times New Roman" w:cs="Times New Roman"/>
          <w:bCs/>
          <w:sz w:val="28"/>
          <w:szCs w:val="28"/>
        </w:rPr>
        <w:t>23.01.11</w:t>
      </w:r>
      <w:r w:rsidR="00403343" w:rsidRPr="0032530D">
        <w:rPr>
          <w:rFonts w:ascii="Times New Roman" w:hAnsi="Times New Roman" w:cs="Times New Roman"/>
          <w:bCs/>
          <w:sz w:val="28"/>
          <w:szCs w:val="28"/>
        </w:rPr>
        <w:t xml:space="preserve"> Слесарь-электрик по ремонту электрооборудования подвижного состава (электровозов, электропоездов)</w:t>
      </w:r>
    </w:p>
    <w:p w:rsidR="00642CF4" w:rsidRPr="0032530D" w:rsidRDefault="00642CF4" w:rsidP="00642CF4">
      <w:pPr>
        <w:rPr>
          <w:rFonts w:ascii="Times New Roman" w:hAnsi="Times New Roman" w:cs="Times New Roman"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966EC" w:rsidRPr="0032530D" w:rsidRDefault="00A966EC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16888" w:rsidRPr="0032530D" w:rsidRDefault="00916888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16888" w:rsidRPr="0032530D" w:rsidRDefault="00916888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916888" w:rsidP="0091688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2530D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A966EC" w:rsidRPr="0032530D">
        <w:rPr>
          <w:rFonts w:ascii="Times New Roman" w:hAnsi="Times New Roman" w:cs="Times New Roman"/>
          <w:bCs/>
          <w:sz w:val="28"/>
          <w:szCs w:val="28"/>
        </w:rPr>
        <w:t>Хабаровск</w:t>
      </w:r>
      <w:r w:rsidR="0016363E" w:rsidRPr="0032530D">
        <w:rPr>
          <w:rFonts w:ascii="Times New Roman" w:hAnsi="Times New Roman" w:cs="Times New Roman"/>
          <w:bCs/>
          <w:sz w:val="28"/>
          <w:szCs w:val="28"/>
        </w:rPr>
        <w:t>, 2021</w:t>
      </w:r>
      <w:r w:rsidR="00A966EC" w:rsidRPr="0032530D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916888" w:rsidRPr="0032530D" w:rsidRDefault="00916888" w:rsidP="00916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lastRenderedPageBreak/>
        <w:t>Программа дисциплины разработана на основе ФГОС СПО по профессии 23.01.11 Слесарь-электрик по ремонту электрооборудования подвижного состава (электровозов, электропоездов), утвержденного Приказом Минобрнауки России от 02.08.2013 г. № 697 (ред. от 09.04.2015 N 389), зарегистрировано в Минюсте России 20.08.2013, № 29525.</w:t>
      </w:r>
    </w:p>
    <w:p w:rsidR="00BD3AD5" w:rsidRPr="0032530D" w:rsidRDefault="00BD3AD5" w:rsidP="009168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BD3AD5" w:rsidRPr="0032530D" w:rsidRDefault="00BD3AD5" w:rsidP="003672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 xml:space="preserve">Организация-разработчик: </w:t>
      </w:r>
      <w:r w:rsidR="00403343" w:rsidRPr="0032530D">
        <w:rPr>
          <w:rFonts w:ascii="Times New Roman" w:hAnsi="Times New Roman" w:cs="Times New Roman"/>
          <w:sz w:val="28"/>
          <w:szCs w:val="28"/>
        </w:rPr>
        <w:t>КГБ</w:t>
      </w:r>
      <w:r w:rsidR="001962C7" w:rsidRPr="0032530D">
        <w:rPr>
          <w:rFonts w:ascii="Times New Roman" w:hAnsi="Times New Roman" w:cs="Times New Roman"/>
          <w:sz w:val="28"/>
          <w:szCs w:val="28"/>
        </w:rPr>
        <w:t xml:space="preserve"> </w:t>
      </w:r>
      <w:r w:rsidR="00916888" w:rsidRPr="0032530D">
        <w:rPr>
          <w:rFonts w:ascii="Times New Roman" w:hAnsi="Times New Roman" w:cs="Times New Roman"/>
          <w:sz w:val="28"/>
          <w:szCs w:val="28"/>
        </w:rPr>
        <w:t>ПОУ ХТТТ</w:t>
      </w:r>
    </w:p>
    <w:p w:rsidR="00BD3AD5" w:rsidRPr="0032530D" w:rsidRDefault="00BD3AD5" w:rsidP="003672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3AD5" w:rsidRPr="0032530D" w:rsidRDefault="00BD3AD5" w:rsidP="00A96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Разработчики:</w:t>
      </w:r>
      <w:r w:rsidR="00A966EC" w:rsidRPr="0032530D">
        <w:rPr>
          <w:rFonts w:ascii="Times New Roman" w:hAnsi="Times New Roman" w:cs="Times New Roman"/>
          <w:sz w:val="28"/>
          <w:szCs w:val="28"/>
        </w:rPr>
        <w:t xml:space="preserve"> </w:t>
      </w:r>
      <w:r w:rsidR="00916888" w:rsidRPr="0032530D">
        <w:rPr>
          <w:rFonts w:ascii="Times New Roman" w:hAnsi="Times New Roman" w:cs="Times New Roman"/>
          <w:sz w:val="28"/>
          <w:szCs w:val="28"/>
        </w:rPr>
        <w:t>Сыч Н.В</w:t>
      </w:r>
      <w:r w:rsidR="00B51267" w:rsidRPr="0032530D">
        <w:rPr>
          <w:rFonts w:ascii="Times New Roman" w:hAnsi="Times New Roman" w:cs="Times New Roman"/>
          <w:sz w:val="28"/>
          <w:szCs w:val="28"/>
        </w:rPr>
        <w:t>.,</w:t>
      </w:r>
      <w:r w:rsidRPr="0032530D">
        <w:rPr>
          <w:rFonts w:ascii="Times New Roman" w:hAnsi="Times New Roman" w:cs="Times New Roman"/>
          <w:sz w:val="28"/>
          <w:szCs w:val="28"/>
        </w:rPr>
        <w:t xml:space="preserve"> преподаватель </w:t>
      </w:r>
    </w:p>
    <w:p w:rsidR="00BD3AD5" w:rsidRPr="0032530D" w:rsidRDefault="00BD3AD5" w:rsidP="003672F3">
      <w:pPr>
        <w:widowControl w:val="0"/>
        <w:tabs>
          <w:tab w:val="left" w:pos="6420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16888" w:rsidRPr="0032530D" w:rsidRDefault="00916888" w:rsidP="009168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ab/>
      </w:r>
      <w:r w:rsidRPr="0032530D">
        <w:rPr>
          <w:rFonts w:ascii="Times New Roman" w:hAnsi="Times New Roman" w:cs="Times New Roman"/>
          <w:sz w:val="28"/>
          <w:szCs w:val="28"/>
        </w:rPr>
        <w:tab/>
      </w:r>
      <w:r w:rsidRPr="0032530D">
        <w:rPr>
          <w:rFonts w:ascii="Times New Roman" w:hAnsi="Times New Roman" w:cs="Times New Roman"/>
          <w:sz w:val="28"/>
          <w:szCs w:val="28"/>
        </w:rPr>
        <w:tab/>
      </w:r>
      <w:r w:rsidRPr="0032530D">
        <w:rPr>
          <w:rFonts w:ascii="Times New Roman" w:hAnsi="Times New Roman" w:cs="Times New Roman"/>
          <w:sz w:val="28"/>
          <w:szCs w:val="28"/>
        </w:rPr>
        <w:tab/>
      </w:r>
    </w:p>
    <w:p w:rsidR="0097147C" w:rsidRPr="0032530D" w:rsidRDefault="0097147C" w:rsidP="0097147C">
      <w:pPr>
        <w:autoSpaceDE w:val="0"/>
        <w:ind w:firstLine="709"/>
        <w:rPr>
          <w:rFonts w:ascii="Times New Roman" w:eastAsia="Calibri" w:hAnsi="Times New Roman"/>
          <w:sz w:val="28"/>
          <w:szCs w:val="28"/>
          <w:lang w:eastAsia="zh-CN"/>
        </w:rPr>
      </w:pPr>
      <w:r w:rsidRPr="0032530D">
        <w:rPr>
          <w:rFonts w:ascii="Times New Roman" w:eastAsia="Calibri" w:hAnsi="Times New Roman"/>
          <w:sz w:val="28"/>
          <w:szCs w:val="28"/>
          <w:lang w:eastAsia="zh-CN"/>
        </w:rPr>
        <w:t>Согласовано:</w:t>
      </w:r>
    </w:p>
    <w:p w:rsidR="0097147C" w:rsidRPr="0032530D" w:rsidRDefault="0097147C" w:rsidP="0097147C">
      <w:pPr>
        <w:autoSpaceDE w:val="0"/>
        <w:ind w:firstLine="709"/>
        <w:rPr>
          <w:rFonts w:ascii="Times New Roman" w:eastAsia="Calibri" w:hAnsi="Times New Roman"/>
          <w:sz w:val="28"/>
          <w:szCs w:val="28"/>
          <w:lang w:eastAsia="zh-CN"/>
        </w:rPr>
      </w:pPr>
      <w:r w:rsidRPr="0032530D">
        <w:rPr>
          <w:rFonts w:ascii="Times New Roman" w:eastAsia="Calibri" w:hAnsi="Times New Roman"/>
          <w:sz w:val="28"/>
          <w:szCs w:val="28"/>
          <w:lang w:eastAsia="zh-CN"/>
        </w:rPr>
        <w:t>Методист КГБ ПОУ ХТТТ ____________________ Н.И. Коршунова</w:t>
      </w:r>
    </w:p>
    <w:p w:rsidR="0097147C" w:rsidRPr="0032530D" w:rsidRDefault="0097147C" w:rsidP="0097147C">
      <w:pPr>
        <w:autoSpaceDE w:val="0"/>
        <w:ind w:firstLine="709"/>
        <w:rPr>
          <w:rFonts w:ascii="Calibri" w:eastAsia="Calibri" w:hAnsi="Calibri"/>
          <w:lang w:eastAsia="zh-CN"/>
        </w:rPr>
      </w:pPr>
      <w:r w:rsidRPr="0032530D">
        <w:rPr>
          <w:rFonts w:ascii="Times New Roman" w:eastAsia="Times New Roman" w:hAnsi="Times New Roman"/>
          <w:sz w:val="20"/>
          <w:szCs w:val="20"/>
          <w:lang w:eastAsia="zh-CN"/>
        </w:rPr>
        <w:t xml:space="preserve">                                                                                         </w:t>
      </w:r>
      <w:r w:rsidRPr="0032530D">
        <w:rPr>
          <w:rFonts w:ascii="Times New Roman" w:eastAsia="Calibri" w:hAnsi="Times New Roman"/>
          <w:sz w:val="20"/>
          <w:szCs w:val="20"/>
          <w:lang w:eastAsia="zh-CN"/>
        </w:rPr>
        <w:t>(подпись)</w:t>
      </w:r>
    </w:p>
    <w:p w:rsidR="0097147C" w:rsidRPr="0032530D" w:rsidRDefault="0097147C" w:rsidP="0097147C">
      <w:pPr>
        <w:autoSpaceDE w:val="0"/>
        <w:ind w:firstLine="709"/>
        <w:rPr>
          <w:rFonts w:ascii="Times New Roman" w:eastAsia="Calibri" w:hAnsi="Times New Roman"/>
          <w:sz w:val="28"/>
          <w:szCs w:val="28"/>
          <w:lang w:eastAsia="zh-CN"/>
        </w:rPr>
      </w:pPr>
    </w:p>
    <w:p w:rsidR="0097147C" w:rsidRPr="0032530D" w:rsidRDefault="0097147C" w:rsidP="0097147C">
      <w:pPr>
        <w:autoSpaceDE w:val="0"/>
        <w:ind w:firstLine="709"/>
        <w:rPr>
          <w:rFonts w:ascii="Times New Roman" w:eastAsia="Calibri" w:hAnsi="Times New Roman"/>
          <w:sz w:val="28"/>
          <w:szCs w:val="28"/>
          <w:lang w:eastAsia="zh-CN"/>
        </w:rPr>
      </w:pPr>
      <w:r w:rsidRPr="0032530D">
        <w:rPr>
          <w:rFonts w:ascii="Times New Roman" w:eastAsia="Calibri" w:hAnsi="Times New Roman"/>
          <w:sz w:val="28"/>
          <w:szCs w:val="28"/>
          <w:lang w:eastAsia="zh-CN"/>
        </w:rPr>
        <w:t xml:space="preserve">Программа утверждена на заседании ПЦК </w:t>
      </w:r>
    </w:p>
    <w:p w:rsidR="0097147C" w:rsidRPr="0032530D" w:rsidRDefault="0097147C" w:rsidP="0097147C">
      <w:pPr>
        <w:autoSpaceDE w:val="0"/>
        <w:ind w:firstLine="709"/>
        <w:rPr>
          <w:rFonts w:ascii="Times New Roman" w:eastAsia="Calibri" w:hAnsi="Times New Roman"/>
          <w:sz w:val="28"/>
          <w:szCs w:val="28"/>
          <w:lang w:eastAsia="zh-CN"/>
        </w:rPr>
      </w:pPr>
      <w:r w:rsidRPr="0032530D">
        <w:rPr>
          <w:rFonts w:ascii="Times New Roman" w:eastAsia="Calibri" w:hAnsi="Times New Roman"/>
          <w:sz w:val="28"/>
          <w:szCs w:val="28"/>
          <w:lang w:eastAsia="zh-CN"/>
        </w:rPr>
        <w:t>Протокол № __ от «___» __ 2021 г.</w:t>
      </w:r>
    </w:p>
    <w:p w:rsidR="0097147C" w:rsidRPr="0032530D" w:rsidRDefault="0097147C" w:rsidP="0097147C">
      <w:pPr>
        <w:autoSpaceDE w:val="0"/>
        <w:ind w:firstLine="709"/>
        <w:rPr>
          <w:rFonts w:ascii="Times New Roman" w:eastAsia="Calibri" w:hAnsi="Times New Roman"/>
          <w:sz w:val="28"/>
          <w:szCs w:val="28"/>
          <w:lang w:eastAsia="zh-CN"/>
        </w:rPr>
      </w:pPr>
    </w:p>
    <w:p w:rsidR="0097147C" w:rsidRPr="0032530D" w:rsidRDefault="0097147C" w:rsidP="0097147C">
      <w:pPr>
        <w:autoSpaceDE w:val="0"/>
        <w:ind w:firstLine="709"/>
        <w:rPr>
          <w:rFonts w:ascii="Times New Roman" w:eastAsia="Calibri" w:hAnsi="Times New Roman"/>
          <w:sz w:val="28"/>
          <w:szCs w:val="28"/>
          <w:lang w:eastAsia="zh-CN"/>
        </w:rPr>
      </w:pPr>
      <w:r w:rsidRPr="0032530D">
        <w:rPr>
          <w:rFonts w:ascii="Times New Roman" w:eastAsia="Calibri" w:hAnsi="Times New Roman"/>
          <w:sz w:val="28"/>
          <w:szCs w:val="28"/>
          <w:lang w:eastAsia="zh-CN"/>
        </w:rPr>
        <w:t>Согласовано:</w:t>
      </w:r>
    </w:p>
    <w:p w:rsidR="0097147C" w:rsidRPr="0032530D" w:rsidRDefault="0097147C" w:rsidP="0097147C">
      <w:pPr>
        <w:autoSpaceDE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530D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32530D">
        <w:rPr>
          <w:rFonts w:ascii="Times New Roman" w:eastAsia="Calibri" w:hAnsi="Times New Roman"/>
          <w:sz w:val="28"/>
          <w:szCs w:val="28"/>
          <w:lang w:eastAsia="zh-CN"/>
        </w:rPr>
        <w:t>Зам. директора по УПР ___________ Т.О. Оспищева</w:t>
      </w:r>
    </w:p>
    <w:p w:rsidR="0097147C" w:rsidRPr="0032530D" w:rsidRDefault="0097147C" w:rsidP="0097147C">
      <w:pPr>
        <w:autoSpaceDE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CF4" w:rsidRPr="0032530D" w:rsidRDefault="00642CF4" w:rsidP="00BD3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2CF4" w:rsidRPr="0032530D" w:rsidRDefault="00642CF4" w:rsidP="00A966EC">
      <w:pPr>
        <w:ind w:firstLine="709"/>
        <w:rPr>
          <w:rFonts w:ascii="Times New Roman" w:hAnsi="Times New Roman" w:cs="Times New Roman"/>
          <w:sz w:val="23"/>
          <w:szCs w:val="23"/>
        </w:rPr>
      </w:pPr>
    </w:p>
    <w:p w:rsidR="00642CF4" w:rsidRPr="0032530D" w:rsidRDefault="00642CF4" w:rsidP="00A966EC">
      <w:pPr>
        <w:ind w:firstLine="709"/>
        <w:rPr>
          <w:rFonts w:ascii="Times New Roman" w:hAnsi="Times New Roman" w:cs="Times New Roman"/>
          <w:sz w:val="23"/>
          <w:szCs w:val="23"/>
        </w:rPr>
      </w:pPr>
    </w:p>
    <w:p w:rsidR="00642CF4" w:rsidRPr="0032530D" w:rsidRDefault="00642CF4" w:rsidP="00A966EC">
      <w:pPr>
        <w:ind w:firstLine="709"/>
        <w:rPr>
          <w:rFonts w:ascii="Times New Roman" w:hAnsi="Times New Roman" w:cs="Times New Roman"/>
          <w:sz w:val="23"/>
          <w:szCs w:val="23"/>
        </w:rPr>
      </w:pPr>
    </w:p>
    <w:p w:rsidR="00642CF4" w:rsidRPr="0032530D" w:rsidRDefault="00642CF4" w:rsidP="00A966EC">
      <w:pPr>
        <w:ind w:firstLine="709"/>
        <w:rPr>
          <w:rFonts w:ascii="Times New Roman" w:hAnsi="Times New Roman" w:cs="Times New Roman"/>
          <w:sz w:val="23"/>
          <w:szCs w:val="23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:rsidR="00642CF4" w:rsidRPr="0032530D" w:rsidRDefault="00642CF4" w:rsidP="00A966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42CF4" w:rsidRPr="0032530D" w:rsidSect="00BD3AD5">
          <w:pgSz w:w="11904" w:h="173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tbl>
      <w:tblPr>
        <w:tblW w:w="9765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9765"/>
      </w:tblGrid>
      <w:tr w:rsidR="0032530D" w:rsidRPr="0032530D" w:rsidTr="003672F3">
        <w:trPr>
          <w:trHeight w:val="159"/>
        </w:trPr>
        <w:tc>
          <w:tcPr>
            <w:tcW w:w="9765" w:type="dxa"/>
          </w:tcPr>
          <w:p w:rsidR="00BD3AD5" w:rsidRPr="0032530D" w:rsidRDefault="00642CF4" w:rsidP="00A96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  <w:p w:rsidR="00642CF4" w:rsidRPr="0032530D" w:rsidRDefault="00642CF4" w:rsidP="00A9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6888" w:rsidRPr="0032530D" w:rsidRDefault="00916888" w:rsidP="0091688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2530D">
        <w:rPr>
          <w:rFonts w:ascii="Times New Roman" w:eastAsia="Calibri" w:hAnsi="Times New Roman" w:cs="Times New Roman"/>
          <w:sz w:val="28"/>
          <w:szCs w:val="28"/>
        </w:rPr>
        <w:t>1. Паспорт программы дисциплины</w:t>
      </w:r>
      <w:r w:rsidRPr="0032530D">
        <w:rPr>
          <w:rFonts w:ascii="Times New Roman" w:eastAsia="Calibri" w:hAnsi="Times New Roman" w:cs="Times New Roman"/>
          <w:sz w:val="28"/>
          <w:szCs w:val="28"/>
        </w:rPr>
        <w:tab/>
      </w:r>
    </w:p>
    <w:p w:rsidR="00916888" w:rsidRPr="0032530D" w:rsidRDefault="00916888" w:rsidP="0091688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2530D">
        <w:rPr>
          <w:rFonts w:ascii="Times New Roman" w:eastAsia="Calibri" w:hAnsi="Times New Roman" w:cs="Times New Roman"/>
          <w:sz w:val="28"/>
          <w:szCs w:val="28"/>
        </w:rPr>
        <w:t>2. Структура и содержание дисциплины</w:t>
      </w:r>
      <w:r w:rsidRPr="0032530D">
        <w:rPr>
          <w:rFonts w:ascii="Times New Roman" w:eastAsia="Calibri" w:hAnsi="Times New Roman" w:cs="Times New Roman"/>
          <w:sz w:val="28"/>
          <w:szCs w:val="28"/>
        </w:rPr>
        <w:tab/>
      </w:r>
    </w:p>
    <w:p w:rsidR="00916888" w:rsidRPr="0032530D" w:rsidRDefault="00916888" w:rsidP="0091688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2530D">
        <w:rPr>
          <w:rFonts w:ascii="Times New Roman" w:eastAsia="Calibri" w:hAnsi="Times New Roman" w:cs="Times New Roman"/>
          <w:sz w:val="28"/>
          <w:szCs w:val="28"/>
        </w:rPr>
        <w:t>3. Условия реализации программы дисциплины</w:t>
      </w:r>
      <w:r w:rsidRPr="0032530D">
        <w:rPr>
          <w:rFonts w:ascii="Times New Roman" w:eastAsia="Calibri" w:hAnsi="Times New Roman" w:cs="Times New Roman"/>
          <w:sz w:val="28"/>
          <w:szCs w:val="28"/>
        </w:rPr>
        <w:tab/>
      </w:r>
    </w:p>
    <w:p w:rsidR="00916888" w:rsidRPr="0032530D" w:rsidRDefault="00916888" w:rsidP="0091688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2530D">
        <w:rPr>
          <w:rFonts w:ascii="Times New Roman" w:eastAsia="Calibri" w:hAnsi="Times New Roman" w:cs="Times New Roman"/>
          <w:sz w:val="28"/>
          <w:szCs w:val="28"/>
        </w:rPr>
        <w:t>4. Контроль и оценка результатов освоения дисциплины</w:t>
      </w:r>
      <w:r w:rsidRPr="0032530D">
        <w:rPr>
          <w:rFonts w:ascii="Times New Roman" w:eastAsia="Calibri" w:hAnsi="Times New Roman" w:cs="Times New Roman"/>
          <w:sz w:val="28"/>
          <w:szCs w:val="28"/>
        </w:rPr>
        <w:tab/>
      </w:r>
    </w:p>
    <w:p w:rsidR="00916888" w:rsidRPr="0032530D" w:rsidRDefault="00916888" w:rsidP="0091688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2530D">
        <w:rPr>
          <w:rFonts w:ascii="Times New Roman" w:eastAsia="Calibri" w:hAnsi="Times New Roman" w:cs="Times New Roman"/>
          <w:sz w:val="28"/>
          <w:szCs w:val="28"/>
        </w:rPr>
        <w:t>5. Лист изменений и дополнений, внесенных в программу дисциплины</w:t>
      </w:r>
    </w:p>
    <w:p w:rsidR="00642CF4" w:rsidRPr="0032530D" w:rsidRDefault="00642CF4" w:rsidP="00A966E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42CF4" w:rsidRPr="0032530D" w:rsidRDefault="00642CF4" w:rsidP="00A966E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42CF4" w:rsidRPr="0032530D" w:rsidRDefault="00642CF4" w:rsidP="00A966E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A966E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D3AD5" w:rsidRPr="0032530D" w:rsidRDefault="00BD3AD5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D3AD5" w:rsidRPr="0032530D" w:rsidRDefault="00BD3AD5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D3AD5" w:rsidRPr="0032530D" w:rsidRDefault="00BD3AD5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72F3" w:rsidRPr="0032530D" w:rsidRDefault="003672F3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966EC" w:rsidRPr="0032530D" w:rsidRDefault="00A966EC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966EC" w:rsidRPr="0032530D" w:rsidRDefault="00A966EC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16888" w:rsidRPr="0032530D" w:rsidRDefault="00916888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16888" w:rsidRPr="0032530D" w:rsidRDefault="00916888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16888" w:rsidRPr="0032530D" w:rsidRDefault="00916888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BD3AD5" w:rsidP="00916888">
      <w:pPr>
        <w:pStyle w:val="a5"/>
        <w:numPr>
          <w:ilvl w:val="0"/>
          <w:numId w:val="13"/>
        </w:numPr>
        <w:jc w:val="center"/>
        <w:rPr>
          <w:b/>
          <w:bCs/>
        </w:rPr>
      </w:pPr>
      <w:r w:rsidRPr="0032530D">
        <w:rPr>
          <w:b/>
          <w:bCs/>
        </w:rPr>
        <w:t xml:space="preserve">ПАСПОРТ </w:t>
      </w:r>
      <w:r w:rsidR="00916888" w:rsidRPr="0032530D">
        <w:rPr>
          <w:b/>
          <w:bCs/>
        </w:rPr>
        <w:t>ПРОГРАММЫ</w:t>
      </w:r>
      <w:r w:rsidR="00642CF4" w:rsidRPr="0032530D">
        <w:rPr>
          <w:b/>
          <w:bCs/>
        </w:rPr>
        <w:t xml:space="preserve"> ДИСЦИПЛИНЫ </w:t>
      </w:r>
    </w:p>
    <w:p w:rsidR="00916888" w:rsidRPr="0032530D" w:rsidRDefault="00916888" w:rsidP="00916888">
      <w:pPr>
        <w:pStyle w:val="a5"/>
        <w:ind w:left="720"/>
      </w:pPr>
    </w:p>
    <w:p w:rsidR="00642CF4" w:rsidRPr="0032530D" w:rsidRDefault="00916888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530D">
        <w:rPr>
          <w:rFonts w:ascii="Times New Roman" w:hAnsi="Times New Roman" w:cs="Times New Roman"/>
          <w:b/>
          <w:bCs/>
          <w:sz w:val="28"/>
          <w:szCs w:val="28"/>
        </w:rPr>
        <w:t xml:space="preserve">ОП.03 </w:t>
      </w:r>
      <w:r w:rsidR="00403343" w:rsidRPr="0032530D">
        <w:rPr>
          <w:rFonts w:ascii="Times New Roman" w:hAnsi="Times New Roman" w:cs="Times New Roman"/>
          <w:b/>
          <w:bCs/>
          <w:sz w:val="28"/>
          <w:szCs w:val="28"/>
        </w:rPr>
        <w:t>Основы электротехники и материаловедения</w:t>
      </w:r>
      <w:r w:rsidR="00642CF4" w:rsidRPr="003253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D3AD5" w:rsidRPr="0032530D" w:rsidRDefault="00BD3AD5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CF4" w:rsidRPr="0032530D" w:rsidRDefault="00BD3AD5" w:rsidP="00A966EC">
      <w:pPr>
        <w:autoSpaceDE w:val="0"/>
        <w:autoSpaceDN w:val="0"/>
        <w:adjustRightInd w:val="0"/>
        <w:spacing w:after="0" w:line="240" w:lineRule="auto"/>
        <w:ind w:right="-18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530D">
        <w:rPr>
          <w:rFonts w:ascii="Times New Roman" w:hAnsi="Times New Roman" w:cs="Times New Roman"/>
          <w:b/>
          <w:bCs/>
          <w:sz w:val="28"/>
          <w:szCs w:val="28"/>
        </w:rPr>
        <w:t xml:space="preserve">1.1. Область </w:t>
      </w:r>
      <w:r w:rsidR="004E7B31" w:rsidRPr="0032530D">
        <w:rPr>
          <w:rFonts w:ascii="Times New Roman" w:hAnsi="Times New Roman" w:cs="Times New Roman"/>
          <w:b/>
          <w:bCs/>
          <w:sz w:val="28"/>
          <w:szCs w:val="28"/>
        </w:rPr>
        <w:t>применения</w:t>
      </w:r>
      <w:r w:rsidR="00642CF4" w:rsidRPr="0032530D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</w:t>
      </w:r>
    </w:p>
    <w:p w:rsidR="00A966EC" w:rsidRPr="0032530D" w:rsidRDefault="00A966EC" w:rsidP="00A966EC">
      <w:pPr>
        <w:autoSpaceDE w:val="0"/>
        <w:autoSpaceDN w:val="0"/>
        <w:adjustRightInd w:val="0"/>
        <w:spacing w:after="0" w:line="240" w:lineRule="auto"/>
        <w:ind w:right="-18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CF4" w:rsidRPr="0032530D" w:rsidRDefault="00BD3AD5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П</w:t>
      </w:r>
      <w:r w:rsidR="00144DC7" w:rsidRPr="0032530D">
        <w:rPr>
          <w:rFonts w:ascii="Times New Roman" w:hAnsi="Times New Roman" w:cs="Times New Roman"/>
          <w:sz w:val="28"/>
          <w:szCs w:val="28"/>
        </w:rPr>
        <w:t>рограмма</w:t>
      </w:r>
      <w:r w:rsidR="00642CF4" w:rsidRPr="0032530D">
        <w:rPr>
          <w:rFonts w:ascii="Times New Roman" w:hAnsi="Times New Roman" w:cs="Times New Roman"/>
          <w:sz w:val="28"/>
          <w:szCs w:val="28"/>
        </w:rPr>
        <w:t xml:space="preserve"> дисциплины явл</w:t>
      </w:r>
      <w:r w:rsidRPr="0032530D">
        <w:rPr>
          <w:rFonts w:ascii="Times New Roman" w:hAnsi="Times New Roman" w:cs="Times New Roman"/>
          <w:sz w:val="28"/>
          <w:szCs w:val="28"/>
        </w:rPr>
        <w:t xml:space="preserve">яется основной частью </w:t>
      </w:r>
      <w:r w:rsidR="00403343" w:rsidRPr="0032530D">
        <w:rPr>
          <w:rFonts w:ascii="Times New Roman" w:hAnsi="Times New Roman" w:cs="Times New Roman"/>
          <w:sz w:val="28"/>
          <w:szCs w:val="28"/>
        </w:rPr>
        <w:t>программы подготовки квалифицированных рабочих, служащих</w:t>
      </w:r>
      <w:r w:rsidR="00642CF4" w:rsidRPr="0032530D">
        <w:rPr>
          <w:rFonts w:ascii="Times New Roman" w:hAnsi="Times New Roman" w:cs="Times New Roman"/>
          <w:sz w:val="28"/>
          <w:szCs w:val="28"/>
        </w:rPr>
        <w:t xml:space="preserve"> в соответствии с ФГОС по профессии </w:t>
      </w:r>
      <w:r w:rsidR="00403343" w:rsidRPr="0032530D">
        <w:rPr>
          <w:rFonts w:ascii="Times New Roman" w:hAnsi="Times New Roman" w:cs="Times New Roman"/>
          <w:sz w:val="28"/>
          <w:szCs w:val="28"/>
        </w:rPr>
        <w:t>С</w:t>
      </w:r>
      <w:r w:rsidR="00642CF4" w:rsidRPr="0032530D">
        <w:rPr>
          <w:rFonts w:ascii="Times New Roman" w:hAnsi="Times New Roman" w:cs="Times New Roman"/>
          <w:sz w:val="28"/>
          <w:szCs w:val="28"/>
        </w:rPr>
        <w:t xml:space="preserve">ПО </w:t>
      </w:r>
      <w:r w:rsidR="00916888" w:rsidRPr="0032530D">
        <w:rPr>
          <w:rFonts w:ascii="Times New Roman" w:hAnsi="Times New Roman" w:cs="Times New Roman"/>
          <w:sz w:val="28"/>
          <w:szCs w:val="28"/>
        </w:rPr>
        <w:t xml:space="preserve">23.01.11 </w:t>
      </w:r>
      <w:r w:rsidR="00642CF4" w:rsidRPr="0032530D">
        <w:rPr>
          <w:rFonts w:ascii="Times New Roman" w:hAnsi="Times New Roman" w:cs="Times New Roman"/>
          <w:sz w:val="28"/>
          <w:szCs w:val="28"/>
        </w:rPr>
        <w:t>Слесарь</w:t>
      </w:r>
      <w:r w:rsidR="00403343" w:rsidRPr="0032530D">
        <w:rPr>
          <w:rFonts w:ascii="Times New Roman" w:hAnsi="Times New Roman" w:cs="Times New Roman"/>
          <w:sz w:val="28"/>
          <w:szCs w:val="28"/>
        </w:rPr>
        <w:t xml:space="preserve">-электрик по ремонту </w:t>
      </w:r>
      <w:r w:rsidR="0086496F" w:rsidRPr="0032530D">
        <w:rPr>
          <w:rFonts w:ascii="Times New Roman" w:hAnsi="Times New Roman" w:cs="Times New Roman"/>
          <w:sz w:val="28"/>
          <w:szCs w:val="28"/>
        </w:rPr>
        <w:t>электрооборудования</w:t>
      </w:r>
      <w:r w:rsidR="00403343" w:rsidRPr="0032530D">
        <w:rPr>
          <w:rFonts w:ascii="Times New Roman" w:hAnsi="Times New Roman" w:cs="Times New Roman"/>
          <w:sz w:val="28"/>
          <w:szCs w:val="28"/>
        </w:rPr>
        <w:t xml:space="preserve"> подвижного состава</w:t>
      </w:r>
      <w:r w:rsidR="00642CF4" w:rsidRPr="0032530D">
        <w:rPr>
          <w:rFonts w:ascii="Times New Roman" w:hAnsi="Times New Roman" w:cs="Times New Roman"/>
          <w:sz w:val="28"/>
          <w:szCs w:val="28"/>
        </w:rPr>
        <w:t xml:space="preserve"> </w:t>
      </w:r>
      <w:r w:rsidR="0086496F" w:rsidRPr="0032530D">
        <w:rPr>
          <w:rFonts w:ascii="Times New Roman" w:hAnsi="Times New Roman" w:cs="Times New Roman"/>
          <w:sz w:val="28"/>
          <w:szCs w:val="28"/>
        </w:rPr>
        <w:t>(электровозов, электропоездов).</w:t>
      </w:r>
    </w:p>
    <w:p w:rsidR="00642CF4" w:rsidRPr="0032530D" w:rsidRDefault="00BD3AD5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П</w:t>
      </w:r>
      <w:r w:rsidR="00916888" w:rsidRPr="0032530D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642CF4" w:rsidRPr="0032530D">
        <w:rPr>
          <w:rFonts w:ascii="Times New Roman" w:hAnsi="Times New Roman" w:cs="Times New Roman"/>
          <w:sz w:val="28"/>
          <w:szCs w:val="28"/>
        </w:rPr>
        <w:t>дисциплины может быть использована в дополнительном профессиональном образ</w:t>
      </w:r>
      <w:r w:rsidRPr="0032530D">
        <w:rPr>
          <w:rFonts w:ascii="Times New Roman" w:hAnsi="Times New Roman" w:cs="Times New Roman"/>
          <w:sz w:val="28"/>
          <w:szCs w:val="28"/>
        </w:rPr>
        <w:t>овании и профессиональной подго</w:t>
      </w:r>
      <w:r w:rsidR="00642CF4" w:rsidRPr="0032530D">
        <w:rPr>
          <w:rFonts w:ascii="Times New Roman" w:hAnsi="Times New Roman" w:cs="Times New Roman"/>
          <w:sz w:val="28"/>
          <w:szCs w:val="28"/>
        </w:rPr>
        <w:t xml:space="preserve">товке рабочих по профессиям: </w:t>
      </w:r>
    </w:p>
    <w:p w:rsidR="00B51267" w:rsidRPr="0032530D" w:rsidRDefault="00B51267" w:rsidP="00A966EC">
      <w:pPr>
        <w:ind w:firstLine="709"/>
        <w:rPr>
          <w:rFonts w:ascii="Times New Roman" w:hAnsi="Times New Roman"/>
          <w:sz w:val="28"/>
          <w:szCs w:val="28"/>
        </w:rPr>
      </w:pPr>
      <w:r w:rsidRPr="0032530D">
        <w:rPr>
          <w:rFonts w:ascii="Times New Roman" w:hAnsi="Times New Roman"/>
          <w:sz w:val="28"/>
          <w:szCs w:val="28"/>
        </w:rPr>
        <w:t>19861Электромонтер по ремонту и обслуживанию электрооборудования</w:t>
      </w:r>
    </w:p>
    <w:p w:rsidR="00916888" w:rsidRPr="0032530D" w:rsidRDefault="00916888" w:rsidP="00916888">
      <w:pPr>
        <w:pStyle w:val="a5"/>
        <w:numPr>
          <w:ilvl w:val="1"/>
          <w:numId w:val="13"/>
        </w:numPr>
        <w:ind w:left="0" w:firstLine="709"/>
        <w:rPr>
          <w:b/>
          <w:bCs/>
          <w:sz w:val="28"/>
          <w:szCs w:val="28"/>
        </w:rPr>
      </w:pPr>
      <w:r w:rsidRPr="0032530D">
        <w:rPr>
          <w:b/>
          <w:bCs/>
          <w:sz w:val="28"/>
          <w:szCs w:val="28"/>
        </w:rPr>
        <w:t xml:space="preserve">Место </w:t>
      </w:r>
      <w:r w:rsidR="00642CF4" w:rsidRPr="0032530D">
        <w:rPr>
          <w:b/>
          <w:bCs/>
          <w:sz w:val="28"/>
          <w:szCs w:val="28"/>
        </w:rPr>
        <w:t>дисциплины в структуре основной профессиональной образовательной программы:</w:t>
      </w:r>
    </w:p>
    <w:p w:rsidR="00642CF4" w:rsidRPr="0032530D" w:rsidRDefault="00642CF4" w:rsidP="00916888">
      <w:pPr>
        <w:pStyle w:val="a5"/>
        <w:ind w:firstLine="709"/>
        <w:rPr>
          <w:sz w:val="28"/>
          <w:szCs w:val="28"/>
        </w:rPr>
      </w:pPr>
      <w:r w:rsidRPr="0032530D">
        <w:rPr>
          <w:sz w:val="28"/>
          <w:szCs w:val="28"/>
        </w:rPr>
        <w:t xml:space="preserve">дисциплина общепрофессионального цикла. </w:t>
      </w:r>
    </w:p>
    <w:p w:rsidR="00B51267" w:rsidRPr="0032530D" w:rsidRDefault="00B51267" w:rsidP="0091688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42CF4" w:rsidRPr="0032530D" w:rsidRDefault="00916888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530D">
        <w:rPr>
          <w:rFonts w:ascii="Times New Roman" w:hAnsi="Times New Roman" w:cs="Times New Roman"/>
          <w:b/>
          <w:bCs/>
          <w:sz w:val="28"/>
          <w:szCs w:val="28"/>
        </w:rPr>
        <w:t xml:space="preserve">1.3. Цели и задачи </w:t>
      </w:r>
      <w:r w:rsidR="00642CF4" w:rsidRPr="0032530D">
        <w:rPr>
          <w:rFonts w:ascii="Times New Roman" w:hAnsi="Times New Roman" w:cs="Times New Roman"/>
          <w:b/>
          <w:bCs/>
          <w:sz w:val="28"/>
          <w:szCs w:val="28"/>
        </w:rPr>
        <w:t>дисциплин</w:t>
      </w:r>
      <w:r w:rsidR="00BD3AD5" w:rsidRPr="0032530D">
        <w:rPr>
          <w:rFonts w:ascii="Times New Roman" w:hAnsi="Times New Roman" w:cs="Times New Roman"/>
          <w:b/>
          <w:bCs/>
          <w:sz w:val="28"/>
          <w:szCs w:val="28"/>
        </w:rPr>
        <w:t>ы — требования к результатам ос</w:t>
      </w:r>
      <w:r w:rsidRPr="0032530D">
        <w:rPr>
          <w:rFonts w:ascii="Times New Roman" w:hAnsi="Times New Roman" w:cs="Times New Roman"/>
          <w:b/>
          <w:bCs/>
          <w:sz w:val="28"/>
          <w:szCs w:val="28"/>
        </w:rPr>
        <w:t>воения</w:t>
      </w:r>
      <w:r w:rsidR="00642CF4" w:rsidRPr="0032530D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дисциплины: </w:t>
      </w:r>
    </w:p>
    <w:p w:rsidR="00A966EC" w:rsidRPr="0032530D" w:rsidRDefault="00A966EC" w:rsidP="00A966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42CF4" w:rsidRPr="0032530D" w:rsidRDefault="00916888" w:rsidP="00A966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642CF4" w:rsidRPr="0032530D">
        <w:rPr>
          <w:rFonts w:ascii="Times New Roman" w:hAnsi="Times New Roman" w:cs="Times New Roman"/>
          <w:sz w:val="28"/>
          <w:szCs w:val="28"/>
        </w:rPr>
        <w:t xml:space="preserve">дисциплины обучающийся должен уметь: </w:t>
      </w:r>
    </w:p>
    <w:p w:rsidR="00642CF4" w:rsidRPr="0032530D" w:rsidRDefault="00A966EC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</w:t>
      </w:r>
      <w:r w:rsidR="00642CF4" w:rsidRPr="0032530D">
        <w:rPr>
          <w:rFonts w:ascii="Times New Roman" w:hAnsi="Times New Roman" w:cs="Times New Roman"/>
          <w:sz w:val="28"/>
          <w:szCs w:val="28"/>
        </w:rPr>
        <w:t xml:space="preserve"> </w:t>
      </w:r>
      <w:r w:rsidR="0086496F" w:rsidRPr="0032530D">
        <w:rPr>
          <w:rFonts w:ascii="Times New Roman" w:hAnsi="Times New Roman" w:cs="Times New Roman"/>
          <w:sz w:val="28"/>
          <w:szCs w:val="28"/>
        </w:rPr>
        <w:t>собирать электрические схемы и пользоваться электроизмерительными приборами для измерения электрических величин;</w:t>
      </w:r>
    </w:p>
    <w:p w:rsidR="0086496F" w:rsidRPr="0032530D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 рассчитывать основные параметры электрических схем;</w:t>
      </w:r>
    </w:p>
    <w:p w:rsidR="0086496F" w:rsidRPr="0032530D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 применять оборудование с электроприводом;</w:t>
      </w:r>
    </w:p>
    <w:p w:rsidR="0086496F" w:rsidRPr="0032530D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 подбирать по справочным материалам приборы и устройства электронной техники с определенными параметрами и характеристиками;</w:t>
      </w:r>
    </w:p>
    <w:p w:rsidR="0086496F" w:rsidRPr="0032530D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 определять марки основных материалов по внешним признакам и маркировке;</w:t>
      </w:r>
    </w:p>
    <w:p w:rsidR="0086496F" w:rsidRPr="0032530D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 выбирать материалы для профессиональной деятельности.</w:t>
      </w:r>
    </w:p>
    <w:p w:rsidR="00642CF4" w:rsidRPr="0032530D" w:rsidRDefault="00916888" w:rsidP="00A966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642CF4" w:rsidRPr="0032530D">
        <w:rPr>
          <w:rFonts w:ascii="Times New Roman" w:hAnsi="Times New Roman" w:cs="Times New Roman"/>
          <w:sz w:val="28"/>
          <w:szCs w:val="28"/>
        </w:rPr>
        <w:t xml:space="preserve">дисциплины обучающийся должен знать: </w:t>
      </w:r>
    </w:p>
    <w:p w:rsidR="00642CF4" w:rsidRPr="0032530D" w:rsidRDefault="00A966EC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</w:t>
      </w:r>
      <w:r w:rsidR="00642CF4" w:rsidRPr="0032530D">
        <w:rPr>
          <w:rFonts w:ascii="Times New Roman" w:hAnsi="Times New Roman" w:cs="Times New Roman"/>
          <w:sz w:val="28"/>
          <w:szCs w:val="28"/>
        </w:rPr>
        <w:t xml:space="preserve"> </w:t>
      </w:r>
      <w:r w:rsidR="0086496F" w:rsidRPr="0032530D">
        <w:rPr>
          <w:rFonts w:ascii="Times New Roman" w:hAnsi="Times New Roman" w:cs="Times New Roman"/>
          <w:sz w:val="28"/>
          <w:szCs w:val="28"/>
        </w:rPr>
        <w:t>основные сведения по электротехнике, необходимые для работы с электроприборами, электрооборудованием, электромеханическим инструментом и источниками постоянного и переменного электрического тока по профессиональной деятельности;</w:t>
      </w:r>
    </w:p>
    <w:p w:rsidR="0086496F" w:rsidRPr="0032530D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 принципиальные и электромонтажные схемы подводок питания к электрическим приборам, порядок их демонтажа и монтажа;</w:t>
      </w:r>
    </w:p>
    <w:p w:rsidR="0086496F" w:rsidRPr="0032530D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 общую классификацию материалов, их характерные свойства, область применения;</w:t>
      </w:r>
    </w:p>
    <w:p w:rsidR="0086496F" w:rsidRPr="0032530D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lastRenderedPageBreak/>
        <w:t>- наименование, маркировку материалов, из которых изготовляются детали машин и механизмов;</w:t>
      </w:r>
    </w:p>
    <w:p w:rsidR="0086496F" w:rsidRPr="0032530D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 аппаратуру защиты электродвигателей, защиту от короткого замыкания, заземление, зануление.</w:t>
      </w:r>
    </w:p>
    <w:p w:rsidR="00A966EC" w:rsidRPr="0032530D" w:rsidRDefault="00A966EC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32530D" w:rsidRPr="0032530D" w:rsidTr="00B82C8E">
        <w:tc>
          <w:tcPr>
            <w:tcW w:w="1526" w:type="dxa"/>
          </w:tcPr>
          <w:p w:rsidR="003672F3" w:rsidRPr="0032530D" w:rsidRDefault="003672F3" w:rsidP="00A96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:rsidR="003672F3" w:rsidRPr="0032530D" w:rsidRDefault="003672F3" w:rsidP="00A96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32530D" w:rsidRPr="0032530D" w:rsidTr="00B82C8E">
        <w:tc>
          <w:tcPr>
            <w:tcW w:w="1526" w:type="dxa"/>
          </w:tcPr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045" w:type="dxa"/>
          </w:tcPr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</w:t>
            </w:r>
          </w:p>
        </w:tc>
      </w:tr>
      <w:tr w:rsidR="0032530D" w:rsidRPr="0032530D" w:rsidTr="00B82C8E">
        <w:tc>
          <w:tcPr>
            <w:tcW w:w="1526" w:type="dxa"/>
          </w:tcPr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045" w:type="dxa"/>
          </w:tcPr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Выполнять работы по разборке, ремонту, сборке и регулировке электродвигателей, их деталей и узлов.</w:t>
            </w:r>
          </w:p>
        </w:tc>
      </w:tr>
      <w:tr w:rsidR="0032530D" w:rsidRPr="0032530D" w:rsidTr="00B82C8E">
        <w:tc>
          <w:tcPr>
            <w:tcW w:w="1526" w:type="dxa"/>
          </w:tcPr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8045" w:type="dxa"/>
          </w:tcPr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Выполнять слесарно-сборочные и электромонтажные работы при техническом обслуживании и ремонте электрооборудования подвижного состава</w:t>
            </w:r>
          </w:p>
        </w:tc>
      </w:tr>
      <w:tr w:rsidR="0032530D" w:rsidRPr="0032530D" w:rsidTr="00B82C8E">
        <w:tc>
          <w:tcPr>
            <w:tcW w:w="1526" w:type="dxa"/>
          </w:tcPr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ПК 1.4</w:t>
            </w:r>
          </w:p>
        </w:tc>
        <w:tc>
          <w:tcPr>
            <w:tcW w:w="8045" w:type="dxa"/>
          </w:tcPr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Осуществлять подготовку электрооборудования подвижного состава к работе в зимнее и летнее время</w:t>
            </w:r>
          </w:p>
        </w:tc>
      </w:tr>
      <w:tr w:rsidR="0032530D" w:rsidRPr="0032530D" w:rsidTr="00B82C8E">
        <w:tc>
          <w:tcPr>
            <w:tcW w:w="1526" w:type="dxa"/>
          </w:tcPr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ПК 1.5</w:t>
            </w:r>
          </w:p>
        </w:tc>
        <w:tc>
          <w:tcPr>
            <w:tcW w:w="8045" w:type="dxa"/>
          </w:tcPr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Соблюдать правила безопасности и электробезопасности при техническом обслуживании и ремонте электрооборудования подвижного состава</w:t>
            </w:r>
          </w:p>
        </w:tc>
      </w:tr>
      <w:tr w:rsidR="0032530D" w:rsidRPr="0032530D" w:rsidTr="00B82C8E">
        <w:tc>
          <w:tcPr>
            <w:tcW w:w="1526" w:type="dxa"/>
          </w:tcPr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8045" w:type="dxa"/>
          </w:tcPr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Проводить испытания надежности работы обслуживаемого электрооборудования после произведенного ремонта</w:t>
            </w:r>
          </w:p>
        </w:tc>
      </w:tr>
      <w:tr w:rsidR="0032530D" w:rsidRPr="0032530D" w:rsidTr="00B82C8E">
        <w:tc>
          <w:tcPr>
            <w:tcW w:w="1526" w:type="dxa"/>
          </w:tcPr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8045" w:type="dxa"/>
          </w:tcPr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Оформлять техническую, технологическую и отчетную документацию</w:t>
            </w:r>
          </w:p>
        </w:tc>
      </w:tr>
      <w:tr w:rsidR="0032530D" w:rsidRPr="0032530D" w:rsidTr="00B82C8E">
        <w:tc>
          <w:tcPr>
            <w:tcW w:w="1526" w:type="dxa"/>
          </w:tcPr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8045" w:type="dxa"/>
          </w:tcPr>
          <w:p w:rsidR="003672F3" w:rsidRPr="0032530D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</w:t>
            </w:r>
          </w:p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профессии, проявлять к ней устойчивый интерес</w:t>
            </w:r>
          </w:p>
        </w:tc>
      </w:tr>
      <w:tr w:rsidR="0032530D" w:rsidRPr="0032530D" w:rsidTr="00B82C8E">
        <w:tc>
          <w:tcPr>
            <w:tcW w:w="1526" w:type="dxa"/>
          </w:tcPr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8045" w:type="dxa"/>
          </w:tcPr>
          <w:p w:rsidR="003672F3" w:rsidRPr="0032530D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 исходя из цели и</w:t>
            </w:r>
          </w:p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способов ее достижения, определенных руководителем</w:t>
            </w:r>
          </w:p>
        </w:tc>
      </w:tr>
      <w:tr w:rsidR="0032530D" w:rsidRPr="0032530D" w:rsidTr="00B82C8E">
        <w:tc>
          <w:tcPr>
            <w:tcW w:w="1526" w:type="dxa"/>
          </w:tcPr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8045" w:type="dxa"/>
          </w:tcPr>
          <w:p w:rsidR="003672F3" w:rsidRPr="0032530D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Анализировать рабочую ситуацию, осуществлять текущий и</w:t>
            </w:r>
          </w:p>
          <w:p w:rsidR="003672F3" w:rsidRPr="0032530D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32530D" w:rsidRPr="0032530D" w:rsidTr="00B82C8E">
        <w:tc>
          <w:tcPr>
            <w:tcW w:w="1526" w:type="dxa"/>
          </w:tcPr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8045" w:type="dxa"/>
          </w:tcPr>
          <w:p w:rsidR="003672F3" w:rsidRPr="0032530D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32530D" w:rsidRPr="0032530D" w:rsidTr="00B82C8E">
        <w:tc>
          <w:tcPr>
            <w:tcW w:w="1526" w:type="dxa"/>
          </w:tcPr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8045" w:type="dxa"/>
          </w:tcPr>
          <w:p w:rsidR="003672F3" w:rsidRPr="0032530D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</w:t>
            </w:r>
          </w:p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в профессиональной деятельности</w:t>
            </w:r>
          </w:p>
        </w:tc>
      </w:tr>
      <w:tr w:rsidR="0032530D" w:rsidRPr="0032530D" w:rsidTr="00B82C8E">
        <w:tc>
          <w:tcPr>
            <w:tcW w:w="1526" w:type="dxa"/>
          </w:tcPr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8045" w:type="dxa"/>
          </w:tcPr>
          <w:p w:rsidR="003672F3" w:rsidRPr="0032530D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</w:t>
            </w:r>
          </w:p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коллегами, руководством, клиентами</w:t>
            </w:r>
          </w:p>
        </w:tc>
      </w:tr>
      <w:tr w:rsidR="003672F3" w:rsidRPr="0032530D" w:rsidTr="00B82C8E">
        <w:tc>
          <w:tcPr>
            <w:tcW w:w="1526" w:type="dxa"/>
          </w:tcPr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8045" w:type="dxa"/>
          </w:tcPr>
          <w:p w:rsidR="003672F3" w:rsidRPr="0032530D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Исполнять воинскую обязанность, в том числе с применением</w:t>
            </w:r>
          </w:p>
          <w:p w:rsidR="003672F3" w:rsidRPr="0032530D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полученных профессиональных знаний (для юношей)</w:t>
            </w:r>
          </w:p>
        </w:tc>
      </w:tr>
    </w:tbl>
    <w:p w:rsidR="003672F3" w:rsidRPr="0032530D" w:rsidRDefault="003672F3" w:rsidP="00367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842" w:rsidRPr="0032530D" w:rsidRDefault="00410842" w:rsidP="0041084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Формируемые личностные результаты</w:t>
      </w:r>
    </w:p>
    <w:p w:rsidR="00410842" w:rsidRPr="0032530D" w:rsidRDefault="00410842" w:rsidP="0041084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553"/>
      </w:tblGrid>
      <w:tr w:rsidR="0032530D" w:rsidRPr="0032530D" w:rsidTr="00144DC7">
        <w:tc>
          <w:tcPr>
            <w:tcW w:w="8472" w:type="dxa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73632186"/>
            <w:r w:rsidRPr="00325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325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325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325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32530D" w:rsidRPr="0032530D" w:rsidTr="00144DC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842" w:rsidRPr="0032530D" w:rsidRDefault="00410842" w:rsidP="00572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32530D" w:rsidRPr="0032530D" w:rsidTr="00144DC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</w:t>
            </w: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ЛР 2</w:t>
            </w:r>
          </w:p>
        </w:tc>
      </w:tr>
      <w:tr w:rsidR="0032530D" w:rsidRPr="0032530D" w:rsidTr="00144DC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32530D" w:rsidRPr="0032530D" w:rsidTr="00144DC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32530D" w:rsidRPr="0032530D" w:rsidTr="00144DC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32530D" w:rsidRPr="0032530D" w:rsidTr="00144DC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32530D" w:rsidRPr="0032530D" w:rsidTr="00144DC7">
        <w:trPr>
          <w:trHeight w:val="268"/>
        </w:trPr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32530D" w:rsidRPr="0032530D" w:rsidTr="00144DC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32530D" w:rsidRPr="0032530D" w:rsidTr="00144DC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32530D" w:rsidRPr="0032530D" w:rsidTr="00144DC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842" w:rsidRPr="0032530D" w:rsidRDefault="00410842" w:rsidP="00572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32530D" w:rsidRPr="0032530D" w:rsidTr="00144DC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842" w:rsidRPr="0032530D" w:rsidRDefault="00410842" w:rsidP="00572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32530D" w:rsidRPr="0032530D" w:rsidTr="00144DC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842" w:rsidRPr="0032530D" w:rsidRDefault="00410842" w:rsidP="00572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32530D" w:rsidRPr="0032530D" w:rsidTr="005728A5">
        <w:tc>
          <w:tcPr>
            <w:tcW w:w="9464" w:type="dxa"/>
            <w:gridSpan w:val="2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32530D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32530D" w:rsidRPr="0032530D" w:rsidTr="00144DC7">
        <w:tc>
          <w:tcPr>
            <w:tcW w:w="8472" w:type="dxa"/>
          </w:tcPr>
          <w:p w:rsidR="00410842" w:rsidRPr="0032530D" w:rsidRDefault="00410842" w:rsidP="005728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</w:t>
            </w:r>
            <w:proofErr w:type="spellEnd"/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мыслящий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32530D" w:rsidRPr="0032530D" w:rsidTr="00144DC7">
        <w:tc>
          <w:tcPr>
            <w:tcW w:w="8472" w:type="dxa"/>
          </w:tcPr>
          <w:p w:rsidR="00410842" w:rsidRPr="0032530D" w:rsidRDefault="00410842" w:rsidP="0057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32530D" w:rsidRPr="0032530D" w:rsidTr="00144DC7">
        <w:tc>
          <w:tcPr>
            <w:tcW w:w="8472" w:type="dxa"/>
          </w:tcPr>
          <w:p w:rsidR="00410842" w:rsidRPr="0032530D" w:rsidRDefault="00410842" w:rsidP="0057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ЛР 15</w:t>
            </w:r>
          </w:p>
        </w:tc>
      </w:tr>
      <w:tr w:rsidR="0032530D" w:rsidRPr="0032530D" w:rsidTr="00144DC7">
        <w:tc>
          <w:tcPr>
            <w:tcW w:w="8472" w:type="dxa"/>
          </w:tcPr>
          <w:p w:rsidR="00410842" w:rsidRPr="0032530D" w:rsidRDefault="00410842" w:rsidP="0057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Ценностное отношение обучающихся к своему здоровью и здоровью </w:t>
            </w: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окружающих, ЗОЖ и здоровой окружающей среде и т.д.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ЛР 16</w:t>
            </w:r>
          </w:p>
        </w:tc>
      </w:tr>
      <w:tr w:rsidR="0032530D" w:rsidRPr="0032530D" w:rsidTr="00144DC7">
        <w:tc>
          <w:tcPr>
            <w:tcW w:w="8472" w:type="dxa"/>
          </w:tcPr>
          <w:p w:rsidR="00410842" w:rsidRPr="0032530D" w:rsidRDefault="00410842" w:rsidP="005728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навыков общения и самоуправления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32530D" w:rsidRPr="0032530D" w:rsidTr="005728A5">
        <w:tc>
          <w:tcPr>
            <w:tcW w:w="9464" w:type="dxa"/>
            <w:gridSpan w:val="2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32530D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32530D" w:rsidRPr="0032530D" w:rsidTr="00144DC7">
        <w:tc>
          <w:tcPr>
            <w:tcW w:w="8472" w:type="dxa"/>
          </w:tcPr>
          <w:p w:rsidR="00410842" w:rsidRPr="0032530D" w:rsidRDefault="00410842" w:rsidP="005728A5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32530D" w:rsidRPr="0032530D" w:rsidTr="00144DC7">
        <w:tc>
          <w:tcPr>
            <w:tcW w:w="8472" w:type="dxa"/>
          </w:tcPr>
          <w:p w:rsidR="00410842" w:rsidRPr="0032530D" w:rsidRDefault="00410842" w:rsidP="005728A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 от 17.12.2020 № 747)-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32530D" w:rsidRPr="0032530D" w:rsidTr="00144DC7">
        <w:tc>
          <w:tcPr>
            <w:tcW w:w="8472" w:type="dxa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32530D" w:rsidRPr="0032530D" w:rsidTr="005728A5">
        <w:tc>
          <w:tcPr>
            <w:tcW w:w="9464" w:type="dxa"/>
            <w:gridSpan w:val="2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32530D" w:rsidRPr="0032530D" w:rsidTr="00144DC7">
        <w:tc>
          <w:tcPr>
            <w:tcW w:w="8472" w:type="dxa"/>
          </w:tcPr>
          <w:p w:rsidR="00410842" w:rsidRPr="0032530D" w:rsidRDefault="00410842" w:rsidP="005728A5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32530D" w:rsidRPr="0032530D" w:rsidTr="00144DC7">
        <w:tc>
          <w:tcPr>
            <w:tcW w:w="8472" w:type="dxa"/>
          </w:tcPr>
          <w:p w:rsidR="00410842" w:rsidRPr="0032530D" w:rsidRDefault="00410842" w:rsidP="005728A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32530D" w:rsidRPr="0032530D" w:rsidTr="00144DC7">
        <w:tc>
          <w:tcPr>
            <w:tcW w:w="8472" w:type="dxa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32530D" w:rsidRPr="0032530D" w:rsidTr="005728A5">
        <w:tc>
          <w:tcPr>
            <w:tcW w:w="9464" w:type="dxa"/>
            <w:gridSpan w:val="2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32530D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32530D" w:rsidRPr="0032530D" w:rsidTr="00144DC7">
        <w:tc>
          <w:tcPr>
            <w:tcW w:w="8472" w:type="dxa"/>
          </w:tcPr>
          <w:p w:rsidR="00410842" w:rsidRPr="0032530D" w:rsidRDefault="00410842" w:rsidP="005728A5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24</w:t>
            </w:r>
          </w:p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2530D" w:rsidRPr="0032530D" w:rsidTr="00144DC7">
        <w:tc>
          <w:tcPr>
            <w:tcW w:w="8472" w:type="dxa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32530D" w:rsidRPr="0032530D" w:rsidTr="00144DC7">
        <w:tc>
          <w:tcPr>
            <w:tcW w:w="8472" w:type="dxa"/>
          </w:tcPr>
          <w:p w:rsidR="00410842" w:rsidRPr="0032530D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92" w:type="dxa"/>
            <w:vAlign w:val="center"/>
          </w:tcPr>
          <w:p w:rsidR="00410842" w:rsidRPr="0032530D" w:rsidRDefault="00410842" w:rsidP="005728A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ЛР 26</w:t>
            </w:r>
          </w:p>
        </w:tc>
      </w:tr>
      <w:bookmarkEnd w:id="1"/>
    </w:tbl>
    <w:p w:rsidR="00410842" w:rsidRPr="0032530D" w:rsidRDefault="00410842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916888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b/>
          <w:bCs/>
          <w:sz w:val="28"/>
          <w:szCs w:val="28"/>
        </w:rPr>
        <w:t>1.4. К</w:t>
      </w:r>
      <w:r w:rsidR="00642CF4" w:rsidRPr="0032530D">
        <w:rPr>
          <w:rFonts w:ascii="Times New Roman" w:hAnsi="Times New Roman" w:cs="Times New Roman"/>
          <w:b/>
          <w:bCs/>
          <w:sz w:val="28"/>
          <w:szCs w:val="28"/>
        </w:rPr>
        <w:t>оличес</w:t>
      </w:r>
      <w:r w:rsidR="004E7B31" w:rsidRPr="0032530D">
        <w:rPr>
          <w:rFonts w:ascii="Times New Roman" w:hAnsi="Times New Roman" w:cs="Times New Roman"/>
          <w:b/>
          <w:bCs/>
          <w:sz w:val="28"/>
          <w:szCs w:val="28"/>
        </w:rPr>
        <w:t xml:space="preserve">тво часов на освоение </w:t>
      </w:r>
      <w:r w:rsidRPr="0032530D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="00642CF4" w:rsidRPr="0032530D">
        <w:rPr>
          <w:rFonts w:ascii="Times New Roman" w:hAnsi="Times New Roman" w:cs="Times New Roman"/>
          <w:b/>
          <w:bCs/>
          <w:sz w:val="28"/>
          <w:szCs w:val="28"/>
        </w:rPr>
        <w:t xml:space="preserve">дисциплины: </w:t>
      </w:r>
    </w:p>
    <w:p w:rsidR="00642CF4" w:rsidRPr="0032530D" w:rsidRDefault="00642CF4" w:rsidP="00A966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— </w:t>
      </w:r>
      <w:r w:rsidR="0016363E" w:rsidRPr="0032530D">
        <w:rPr>
          <w:rFonts w:ascii="Times New Roman" w:hAnsi="Times New Roman" w:cs="Times New Roman"/>
          <w:sz w:val="28"/>
          <w:szCs w:val="28"/>
        </w:rPr>
        <w:t>74</w:t>
      </w:r>
      <w:r w:rsidR="00D52997" w:rsidRPr="0032530D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32530D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642CF4" w:rsidRPr="0032530D" w:rsidRDefault="00642CF4" w:rsidP="00A966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— </w:t>
      </w:r>
      <w:r w:rsidR="0086496F" w:rsidRPr="0032530D">
        <w:rPr>
          <w:rFonts w:ascii="Times New Roman" w:hAnsi="Times New Roman" w:cs="Times New Roman"/>
          <w:sz w:val="28"/>
          <w:szCs w:val="28"/>
        </w:rPr>
        <w:t>50</w:t>
      </w:r>
      <w:r w:rsidRPr="0032530D">
        <w:rPr>
          <w:rFonts w:ascii="Times New Roman" w:hAnsi="Times New Roman" w:cs="Times New Roman"/>
          <w:sz w:val="28"/>
          <w:szCs w:val="28"/>
        </w:rPr>
        <w:t xml:space="preserve"> часов; </w:t>
      </w:r>
    </w:p>
    <w:p w:rsidR="003672F3" w:rsidRPr="0032530D" w:rsidRDefault="00642CF4" w:rsidP="00A966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— </w:t>
      </w:r>
      <w:r w:rsidR="0016363E" w:rsidRPr="0032530D">
        <w:rPr>
          <w:rFonts w:ascii="Times New Roman" w:hAnsi="Times New Roman" w:cs="Times New Roman"/>
          <w:sz w:val="28"/>
          <w:szCs w:val="28"/>
        </w:rPr>
        <w:t>24</w:t>
      </w:r>
      <w:r w:rsidRPr="0032530D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A966EC" w:rsidRPr="0032530D" w:rsidRDefault="00A966EC" w:rsidP="00A966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16888" w:rsidRPr="0032530D" w:rsidRDefault="00916888" w:rsidP="00A966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16888" w:rsidRPr="0032530D" w:rsidRDefault="00916888" w:rsidP="00A966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16888" w:rsidRPr="0032530D" w:rsidRDefault="00916888" w:rsidP="00A966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44DC7" w:rsidRPr="0032530D" w:rsidRDefault="00144DC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530D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642CF4" w:rsidRPr="0032530D" w:rsidRDefault="003672F3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530D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</w:t>
      </w:r>
      <w:r w:rsidR="00916888" w:rsidRPr="0032530D">
        <w:rPr>
          <w:rFonts w:ascii="Times New Roman" w:hAnsi="Times New Roman" w:cs="Times New Roman"/>
          <w:b/>
          <w:bCs/>
          <w:sz w:val="24"/>
          <w:szCs w:val="24"/>
        </w:rPr>
        <w:t xml:space="preserve"> СОДЕРЖАНИЕ </w:t>
      </w:r>
      <w:r w:rsidR="00642CF4" w:rsidRPr="0032530D">
        <w:rPr>
          <w:rFonts w:ascii="Times New Roman" w:hAnsi="Times New Roman" w:cs="Times New Roman"/>
          <w:b/>
          <w:bCs/>
          <w:sz w:val="24"/>
          <w:szCs w:val="24"/>
        </w:rPr>
        <w:t xml:space="preserve">ДИСЦИПЛИНЫ </w:t>
      </w:r>
    </w:p>
    <w:p w:rsidR="003672F3" w:rsidRPr="0032530D" w:rsidRDefault="003672F3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41"/>
        <w:gridCol w:w="1418"/>
      </w:tblGrid>
      <w:tr w:rsidR="0032530D" w:rsidRPr="0032530D" w:rsidTr="00A966EC">
        <w:trPr>
          <w:trHeight w:val="187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CF4" w:rsidRPr="0032530D" w:rsidRDefault="00916888" w:rsidP="00A96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</w:t>
            </w:r>
            <w:r w:rsidR="00642CF4"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дисциплины и виды учебной работы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2CF4" w:rsidRPr="0032530D" w:rsidRDefault="00642CF4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Объем часов </w:t>
            </w:r>
          </w:p>
        </w:tc>
      </w:tr>
      <w:tr w:rsidR="0032530D" w:rsidRPr="0032530D" w:rsidTr="00A966EC">
        <w:trPr>
          <w:trHeight w:val="186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CF4" w:rsidRPr="0032530D" w:rsidRDefault="00642CF4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2CF4" w:rsidRPr="0032530D" w:rsidRDefault="001962C7" w:rsidP="00F0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16363E"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32530D" w:rsidRPr="0032530D" w:rsidTr="00A966EC">
        <w:trPr>
          <w:trHeight w:val="186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CF4" w:rsidRPr="0032530D" w:rsidRDefault="00642CF4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2CF4" w:rsidRPr="0032530D" w:rsidRDefault="00D5299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  <w:r w:rsidR="00642CF4"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2530D" w:rsidRPr="0032530D" w:rsidTr="00A966EC">
        <w:trPr>
          <w:trHeight w:val="344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CF4" w:rsidRPr="0032530D" w:rsidRDefault="00642CF4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642CF4" w:rsidRPr="0032530D" w:rsidRDefault="00642CF4" w:rsidP="00A9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</w:t>
            </w:r>
            <w:r w:rsidR="00A966EC" w:rsidRPr="0032530D">
              <w:rPr>
                <w:rFonts w:ascii="Times New Roman" w:hAnsi="Times New Roman" w:cs="Times New Roman"/>
                <w:sz w:val="24"/>
                <w:szCs w:val="24"/>
              </w:rPr>
              <w:t xml:space="preserve">и практические </w:t>
            </w: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D3AD5" w:rsidRPr="0032530D" w:rsidRDefault="00BD3AD5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CF4" w:rsidRPr="0032530D" w:rsidRDefault="00A966E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2530D" w:rsidRPr="0032530D" w:rsidTr="00A966EC">
        <w:trPr>
          <w:trHeight w:val="186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CF4" w:rsidRPr="0032530D" w:rsidRDefault="00642CF4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2CF4" w:rsidRPr="0032530D" w:rsidRDefault="001962C7" w:rsidP="00F0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6363E"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32530D" w:rsidRPr="0032530D" w:rsidTr="00BD3AD5">
        <w:trPr>
          <w:trHeight w:val="988"/>
        </w:trPr>
        <w:tc>
          <w:tcPr>
            <w:tcW w:w="885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642CF4" w:rsidRPr="0032530D" w:rsidRDefault="00642CF4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642CF4" w:rsidRPr="0032530D" w:rsidRDefault="00642CF4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по отдельным темам, вынесенным для самостоятельного изу</w:t>
            </w:r>
            <w:r w:rsidR="00BD3AD5" w:rsidRPr="0032530D">
              <w:rPr>
                <w:rFonts w:ascii="Times New Roman" w:hAnsi="Times New Roman" w:cs="Times New Roman"/>
                <w:sz w:val="24"/>
                <w:szCs w:val="24"/>
              </w:rPr>
              <w:t>чения, выполнение индивидуально</w:t>
            </w: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го домашнего задания, под</w:t>
            </w:r>
            <w:r w:rsidR="00BD3AD5" w:rsidRPr="0032530D">
              <w:rPr>
                <w:rFonts w:ascii="Times New Roman" w:hAnsi="Times New Roman" w:cs="Times New Roman"/>
                <w:sz w:val="24"/>
                <w:szCs w:val="24"/>
              </w:rPr>
              <w:t>готовка к лабораторным и практи</w:t>
            </w: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 xml:space="preserve">ческим занятиям, подготовка презентаций, сообщений по предложенным темам </w:t>
            </w:r>
          </w:p>
        </w:tc>
      </w:tr>
      <w:tr w:rsidR="00642CF4" w:rsidRPr="0032530D" w:rsidTr="003672F3">
        <w:trPr>
          <w:trHeight w:val="183"/>
        </w:trPr>
        <w:tc>
          <w:tcPr>
            <w:tcW w:w="8859" w:type="dxa"/>
            <w:gridSpan w:val="2"/>
            <w:tcBorders>
              <w:top w:val="single" w:sz="8" w:space="0" w:color="000000"/>
              <w:bottom w:val="single" w:sz="4" w:space="0" w:color="auto"/>
            </w:tcBorders>
          </w:tcPr>
          <w:p w:rsidR="00642CF4" w:rsidRPr="0032530D" w:rsidRDefault="00642CF4" w:rsidP="00163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аттестация в форме </w:t>
            </w:r>
            <w:r w:rsidR="0016363E" w:rsidRPr="0032530D">
              <w:rPr>
                <w:rFonts w:ascii="Times New Roman" w:hAnsi="Times New Roman" w:cs="Times New Roman"/>
                <w:sz w:val="24"/>
                <w:szCs w:val="24"/>
              </w:rPr>
              <w:t>экзамена</w:t>
            </w:r>
          </w:p>
        </w:tc>
      </w:tr>
    </w:tbl>
    <w:p w:rsidR="00642CF4" w:rsidRPr="0032530D" w:rsidRDefault="00642CF4" w:rsidP="00642CF4">
      <w:pPr>
        <w:rPr>
          <w:rFonts w:ascii="Times New Roman" w:hAnsi="Times New Roman" w:cs="Times New Roman"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2530D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  <w:sectPr w:rsidR="00642CF4" w:rsidRPr="0032530D" w:rsidSect="00642C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2CF4" w:rsidRPr="0032530D" w:rsidRDefault="00BD3AD5" w:rsidP="00A966EC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530D">
        <w:rPr>
          <w:rFonts w:ascii="Times New Roman" w:hAnsi="Times New Roman" w:cs="Times New Roman"/>
          <w:b/>
          <w:bCs/>
          <w:sz w:val="28"/>
          <w:szCs w:val="28"/>
        </w:rPr>
        <w:lastRenderedPageBreak/>
        <w:t>2.2. Т</w:t>
      </w:r>
      <w:r w:rsidR="00916888" w:rsidRPr="0032530D">
        <w:rPr>
          <w:rFonts w:ascii="Times New Roman" w:hAnsi="Times New Roman" w:cs="Times New Roman"/>
          <w:b/>
          <w:bCs/>
          <w:sz w:val="28"/>
          <w:szCs w:val="28"/>
        </w:rPr>
        <w:t xml:space="preserve">ематический план и содержание </w:t>
      </w:r>
      <w:r w:rsidR="00D52997" w:rsidRPr="0032530D">
        <w:rPr>
          <w:rFonts w:ascii="Times New Roman" w:hAnsi="Times New Roman" w:cs="Times New Roman"/>
          <w:b/>
          <w:bCs/>
          <w:sz w:val="28"/>
          <w:szCs w:val="28"/>
        </w:rPr>
        <w:t>дисциплины «Основы электротехники и материаловедения</w:t>
      </w:r>
      <w:r w:rsidR="00642CF4" w:rsidRPr="0032530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3820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22"/>
        <w:gridCol w:w="5811"/>
        <w:gridCol w:w="1418"/>
        <w:gridCol w:w="1276"/>
        <w:gridCol w:w="1275"/>
        <w:gridCol w:w="1418"/>
      </w:tblGrid>
      <w:tr w:rsidR="0032530D" w:rsidRPr="0032530D" w:rsidTr="00CF44C2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196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196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A96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1962C7" w:rsidRPr="0032530D" w:rsidRDefault="001962C7" w:rsidP="00A96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66EC" w:rsidRPr="0032530D" w:rsidRDefault="001962C7" w:rsidP="00A966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1962C7" w:rsidRPr="0032530D" w:rsidRDefault="001962C7" w:rsidP="00A966EC">
            <w:pPr>
              <w:spacing w:after="0"/>
              <w:jc w:val="center"/>
              <w:rPr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ПЗ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66EC" w:rsidRPr="0032530D" w:rsidRDefault="001962C7" w:rsidP="00A966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часов </w:t>
            </w:r>
          </w:p>
          <w:p w:rsidR="001962C7" w:rsidRPr="0032530D" w:rsidRDefault="001962C7" w:rsidP="00A966EC">
            <w:pPr>
              <w:spacing w:after="0"/>
              <w:jc w:val="center"/>
              <w:rPr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СР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32530D" w:rsidRDefault="001962C7" w:rsidP="00A96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32530D" w:rsidRPr="0032530D" w:rsidTr="00CF44C2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A966E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A966E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32530D" w:rsidRDefault="00A966E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1962C7"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2530D" w:rsidRPr="0032530D" w:rsidTr="002F336B">
        <w:tc>
          <w:tcPr>
            <w:tcW w:w="843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66EC" w:rsidRPr="0032530D" w:rsidRDefault="00A966EC" w:rsidP="00A9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Раздел 1.  «Основы электротехники»</w:t>
            </w:r>
          </w:p>
        </w:tc>
        <w:tc>
          <w:tcPr>
            <w:tcW w:w="538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66EC" w:rsidRPr="0032530D" w:rsidRDefault="00A966E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16363E"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32530D" w:rsidRPr="0032530D" w:rsidTr="00CF44C2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F55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>Тема 1.1.  Постоянный и переменный ток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>Виды и свойства электротехнических материалов. Проводники, полупроводники и диэлектрики.</w:t>
            </w:r>
          </w:p>
          <w:p w:rsidR="001962C7" w:rsidRPr="0032530D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Постоянный ток: понятие, характеристики, единицы из</w:t>
            </w:r>
            <w:r w:rsidRPr="0032530D">
              <w:rPr>
                <w:rFonts w:ascii="Times New Roman" w:hAnsi="Times New Roman"/>
                <w:sz w:val="24"/>
                <w:szCs w:val="24"/>
              </w:rPr>
              <w:softHyphen/>
              <w:t>мерений; Закон Ома; работа и мощность тока.</w:t>
            </w:r>
          </w:p>
          <w:p w:rsidR="001962C7" w:rsidRPr="0032530D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Электрическое сопротивление. Электрическое сопротивление твердого проводника, изоляционного материала. Расчет сопротив</w:t>
            </w:r>
            <w:r w:rsidRPr="0032530D">
              <w:rPr>
                <w:rFonts w:ascii="Times New Roman" w:hAnsi="Times New Roman"/>
                <w:sz w:val="24"/>
                <w:szCs w:val="24"/>
              </w:rPr>
              <w:softHyphen/>
              <w:t>ления</w:t>
            </w:r>
          </w:p>
          <w:p w:rsidR="001962C7" w:rsidRPr="0032530D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Электрическая цепь постоянного тока: понятие, элементы цепи. Ус</w:t>
            </w:r>
            <w:r w:rsidRPr="0032530D">
              <w:rPr>
                <w:rFonts w:ascii="Times New Roman" w:hAnsi="Times New Roman"/>
                <w:sz w:val="24"/>
                <w:szCs w:val="24"/>
              </w:rPr>
              <w:softHyphen/>
              <w:t>ловные изображения и условные обозначения электрической цепи и ее элементов</w:t>
            </w:r>
          </w:p>
          <w:p w:rsidR="001962C7" w:rsidRPr="0032530D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Резисторы. Резисторы, способы их соединения. Конденсаторы: виды, устройство, способы соединения. Емкостное сопротивление. Расчет емкостного сопротивления</w:t>
            </w:r>
          </w:p>
          <w:p w:rsidR="001962C7" w:rsidRPr="0032530D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Нелинейные электрические цепи. Понятие. Особенности расчета</w:t>
            </w:r>
          </w:p>
          <w:p w:rsidR="001962C7" w:rsidRPr="0032530D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Сложные электрические цепи: понятие. Законы Кирхгофа</w:t>
            </w:r>
          </w:p>
          <w:p w:rsidR="001962C7" w:rsidRPr="0032530D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 xml:space="preserve">Электромагнетизм и магнитные цепи. </w:t>
            </w:r>
            <w:r w:rsidRPr="0032530D">
              <w:rPr>
                <w:rFonts w:ascii="Times New Roman" w:hAnsi="Times New Roman"/>
                <w:sz w:val="24"/>
                <w:szCs w:val="24"/>
              </w:rPr>
              <w:t>Магнитное поле: понятие, характеристики, единицы из</w:t>
            </w:r>
            <w:r w:rsidRPr="0032530D">
              <w:rPr>
                <w:rFonts w:ascii="Times New Roman" w:hAnsi="Times New Roman"/>
                <w:sz w:val="24"/>
                <w:szCs w:val="24"/>
              </w:rPr>
              <w:softHyphen/>
              <w:t>мерения.</w:t>
            </w:r>
          </w:p>
          <w:p w:rsidR="001962C7" w:rsidRPr="0032530D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Магнитное поле электрического тока. Элементы магнитной цепи. Электромагнитная индукция. Правило Ленца.</w:t>
            </w:r>
          </w:p>
          <w:p w:rsidR="001962C7" w:rsidRPr="0032530D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Принципы работы генератора и электродвигателя.  Самоиндукция. Учет и использование.</w:t>
            </w:r>
          </w:p>
          <w:p w:rsidR="001962C7" w:rsidRPr="0032530D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 xml:space="preserve">Индуктивность: понятие, единицы измерения. Электромагниты: устройство, принцип действия, </w:t>
            </w:r>
            <w:r w:rsidRPr="0032530D">
              <w:rPr>
                <w:rFonts w:ascii="Times New Roman" w:hAnsi="Times New Roman"/>
                <w:sz w:val="24"/>
                <w:szCs w:val="24"/>
              </w:rPr>
              <w:lastRenderedPageBreak/>
              <w:t>применение.</w:t>
            </w:r>
          </w:p>
          <w:p w:rsidR="001962C7" w:rsidRPr="0032530D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>Электрические цепи переменного тока.</w:t>
            </w:r>
            <w:r w:rsidRPr="0032530D">
              <w:rPr>
                <w:rFonts w:ascii="Times New Roman" w:hAnsi="Times New Roman"/>
                <w:spacing w:val="-9"/>
                <w:w w:val="73"/>
                <w:sz w:val="24"/>
                <w:szCs w:val="24"/>
              </w:rPr>
              <w:t xml:space="preserve"> </w:t>
            </w:r>
            <w:r w:rsidRPr="0032530D">
              <w:rPr>
                <w:rFonts w:ascii="Times New Roman" w:hAnsi="Times New Roman"/>
                <w:sz w:val="24"/>
                <w:szCs w:val="24"/>
              </w:rPr>
              <w:t>Переменный ток: понятие, получение. Характеристики переменного тока; единицы измерений.</w:t>
            </w:r>
          </w:p>
          <w:p w:rsidR="001962C7" w:rsidRPr="0032530D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Резонанс: виды, условия возникновения, учет и ис</w:t>
            </w:r>
            <w:r w:rsidRPr="0032530D">
              <w:rPr>
                <w:rFonts w:ascii="Times New Roman" w:hAnsi="Times New Roman"/>
                <w:sz w:val="24"/>
                <w:szCs w:val="24"/>
              </w:rPr>
              <w:softHyphen/>
              <w:t>пользование</w:t>
            </w:r>
          </w:p>
          <w:p w:rsidR="001962C7" w:rsidRPr="0032530D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Мощность переменного тока: виды, единицы измере</w:t>
            </w:r>
            <w:r w:rsidRPr="0032530D">
              <w:rPr>
                <w:rFonts w:ascii="Times New Roman" w:hAnsi="Times New Roman"/>
                <w:sz w:val="24"/>
                <w:szCs w:val="24"/>
              </w:rPr>
              <w:softHyphen/>
              <w:t>ния. Коэффициент мощности</w:t>
            </w:r>
          </w:p>
          <w:p w:rsidR="001962C7" w:rsidRPr="0032530D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Трехфазный ток: трехфазная система переменного тока, соединение</w:t>
            </w:r>
            <w:r w:rsidRPr="0032530D">
              <w:rPr>
                <w:rFonts w:ascii="Times New Roman" w:hAnsi="Times New Roman" w:cs="Courier New"/>
                <w:sz w:val="24"/>
                <w:szCs w:val="24"/>
              </w:rPr>
              <w:t xml:space="preserve"> </w:t>
            </w:r>
            <w:r w:rsidRPr="0032530D">
              <w:rPr>
                <w:rFonts w:ascii="Times New Roman" w:hAnsi="Times New Roman"/>
                <w:sz w:val="24"/>
                <w:szCs w:val="24"/>
              </w:rPr>
              <w:t>фаз генератора и потребителя. Мощность</w:t>
            </w:r>
          </w:p>
          <w:p w:rsidR="001962C7" w:rsidRPr="0032530D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Соблюдение норм техники безопасности и правил эксплуатации при работе с электрооборудованием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CF44C2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2530D" w:rsidRPr="0032530D" w:rsidTr="00CF44C2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B51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>Лабораторные работы:</w:t>
            </w:r>
            <w:r w:rsidRPr="003253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62C7" w:rsidRPr="0032530D" w:rsidRDefault="001962C7" w:rsidP="00B51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 xml:space="preserve">1.Определение величины сопротивления с помощью амперметра и вольтметра </w:t>
            </w:r>
          </w:p>
          <w:p w:rsidR="001962C7" w:rsidRPr="0032530D" w:rsidRDefault="001962C7" w:rsidP="00B51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 xml:space="preserve">2. Выполнение последовательного соединение приемников электроэнергии и проверка падения напряжения в отдельных приемниках по закону Ома </w:t>
            </w:r>
          </w:p>
          <w:p w:rsidR="001962C7" w:rsidRPr="0032530D" w:rsidRDefault="001962C7" w:rsidP="00B51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3.Выполнение параллельного соединения приемников электроэнергии</w:t>
            </w:r>
            <w:r w:rsidRPr="0032530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32530D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32530D">
              <w:rPr>
                <w:rFonts w:ascii="Times New Roman" w:hAnsi="Times New Roman"/>
                <w:sz w:val="24"/>
                <w:szCs w:val="24"/>
              </w:rPr>
              <w:t xml:space="preserve"> проверка закона Кирхгофа </w:t>
            </w:r>
          </w:p>
          <w:p w:rsidR="001962C7" w:rsidRPr="0032530D" w:rsidRDefault="001962C7" w:rsidP="00B51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 xml:space="preserve">4. Измерение работы и мощности в цепях постоянного тока                                                                                                                                                                                                             </w:t>
            </w:r>
          </w:p>
          <w:p w:rsidR="001962C7" w:rsidRPr="0032530D" w:rsidRDefault="001962C7" w:rsidP="00B51267">
            <w:pPr>
              <w:tabs>
                <w:tab w:val="left" w:pos="916"/>
                <w:tab w:val="left" w:pos="115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5.Исследование электрической цепи переменного тока с активным и индуктивным сопротивлениями</w:t>
            </w:r>
          </w:p>
          <w:p w:rsidR="001962C7" w:rsidRPr="0032530D" w:rsidRDefault="001962C7" w:rsidP="00B51267">
            <w:pPr>
              <w:tabs>
                <w:tab w:val="left" w:pos="916"/>
                <w:tab w:val="left" w:pos="115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6.Проверка закона Ома при последовательном соединении активно</w:t>
            </w:r>
            <w:r w:rsidRPr="0032530D">
              <w:rPr>
                <w:rFonts w:ascii="Times New Roman" w:hAnsi="Times New Roman"/>
                <w:sz w:val="24"/>
                <w:szCs w:val="24"/>
              </w:rPr>
              <w:softHyphen/>
              <w:t xml:space="preserve">го сопротивления, индуктивности и емкости (резонанс напряжений) </w:t>
            </w:r>
          </w:p>
          <w:p w:rsidR="001962C7" w:rsidRPr="0032530D" w:rsidRDefault="001962C7" w:rsidP="00B51267">
            <w:pPr>
              <w:tabs>
                <w:tab w:val="left" w:pos="916"/>
                <w:tab w:val="left" w:pos="115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7.Выполнение параллельного соединения индуктивного и емкостного сопротивлений (резонанс токов)</w:t>
            </w:r>
          </w:p>
          <w:p w:rsidR="001962C7" w:rsidRPr="0032530D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 xml:space="preserve">8.Измерение мощности, коэффициента мощности в цепи переменного тока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530D" w:rsidRPr="0032530D" w:rsidTr="00CF44C2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03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</w:t>
            </w:r>
            <w:r w:rsidRPr="0032530D">
              <w:rPr>
                <w:rFonts w:ascii="Times New Roman" w:hAnsi="Times New Roman"/>
                <w:sz w:val="24"/>
                <w:szCs w:val="24"/>
              </w:rPr>
              <w:t>занятия</w:t>
            </w:r>
          </w:p>
          <w:p w:rsidR="001962C7" w:rsidRPr="0032530D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lastRenderedPageBreak/>
              <w:t>1.Расчет электрических цепей с последовательным, параллельным и смешанным соединением нагрузок (сопротивления, индуктивности, емкости).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530D" w:rsidRPr="0032530D" w:rsidTr="00CF44C2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1962C7" w:rsidRPr="0032530D" w:rsidRDefault="001962C7" w:rsidP="00F55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>Тема 1.2.  Электроизмерительные приборы и электрические измерения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03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 xml:space="preserve">Электроизмерительные приборы: классификация, класс точности, эксплуатационные группы. Условные обозначения электроизмерительных приборов. Условия эксплуатации </w:t>
            </w:r>
            <w:proofErr w:type="spellStart"/>
            <w:proofErr w:type="gramStart"/>
            <w:r w:rsidRPr="0032530D">
              <w:rPr>
                <w:rFonts w:ascii="Times New Roman" w:hAnsi="Times New Roman"/>
                <w:sz w:val="24"/>
                <w:szCs w:val="24"/>
              </w:rPr>
              <w:t>приборов.Правила</w:t>
            </w:r>
            <w:proofErr w:type="spellEnd"/>
            <w:proofErr w:type="gramEnd"/>
            <w:r w:rsidRPr="0032530D">
              <w:rPr>
                <w:rFonts w:ascii="Times New Roman" w:hAnsi="Times New Roman"/>
                <w:sz w:val="24"/>
                <w:szCs w:val="24"/>
              </w:rPr>
              <w:t xml:space="preserve"> техники безопасности при работе с электроизмерительными приборами. Электрические измерения: понятие, методы измерения, погрешности измерения, расширение пределов измерения.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2530D" w:rsidRPr="0032530D" w:rsidTr="00CF44C2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03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>Лабораторные работы</w:t>
            </w:r>
          </w:p>
          <w:p w:rsidR="001962C7" w:rsidRPr="0032530D" w:rsidRDefault="001962C7" w:rsidP="0003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1. Испытание контура заземления</w:t>
            </w: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 xml:space="preserve"> и зануления</w:t>
            </w:r>
          </w:p>
          <w:p w:rsidR="001962C7" w:rsidRPr="0032530D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2. Измерение сопротивления изоляции проводов, работа с мегом</w:t>
            </w:r>
            <w:r w:rsidRPr="0032530D">
              <w:rPr>
                <w:rFonts w:ascii="Times New Roman" w:hAnsi="Times New Roman"/>
                <w:sz w:val="24"/>
                <w:szCs w:val="24"/>
              </w:rPr>
              <w:softHyphen/>
              <w:t>метром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530D" w:rsidRPr="0032530D" w:rsidTr="00CF44C2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03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занятия </w:t>
            </w:r>
          </w:p>
          <w:p w:rsidR="001962C7" w:rsidRPr="0032530D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>Расчет расширения пределов параметров измерительных приборов и определение погрешностей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530D" w:rsidRPr="0032530D" w:rsidTr="00CF44C2">
        <w:tc>
          <w:tcPr>
            <w:tcW w:w="2622" w:type="dxa"/>
            <w:tcBorders>
              <w:top w:val="single" w:sz="8" w:space="0" w:color="000000"/>
              <w:right w:val="single" w:sz="8" w:space="0" w:color="000000"/>
            </w:tcBorders>
          </w:tcPr>
          <w:p w:rsidR="001962C7" w:rsidRPr="0032530D" w:rsidRDefault="001962C7" w:rsidP="00F557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 xml:space="preserve">Тема 1.3. </w:t>
            </w:r>
          </w:p>
          <w:p w:rsidR="001962C7" w:rsidRPr="0032530D" w:rsidRDefault="001962C7" w:rsidP="00F55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>Электротехнические приборы и электрические машины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 xml:space="preserve">Электротехнические приборы и электрические машины: понятие, классификация, условные обозначения.  </w:t>
            </w: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32530D">
              <w:rPr>
                <w:rFonts w:ascii="Times New Roman" w:hAnsi="Times New Roman"/>
                <w:sz w:val="24"/>
                <w:szCs w:val="24"/>
              </w:rPr>
              <w:t>ипы и правила графического изображения и составления электрических схем электротехнических приборов и электрических машин.  Понятие об измерительных механизмах</w:t>
            </w:r>
          </w:p>
          <w:p w:rsidR="001962C7" w:rsidRPr="0032530D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32530D">
              <w:rPr>
                <w:rFonts w:ascii="Times New Roman" w:hAnsi="Times New Roman"/>
                <w:sz w:val="24"/>
                <w:szCs w:val="24"/>
              </w:rPr>
              <w:t>вигатели постоянного и переменного тока: назначение, классификация, обратимость, основные конструктивные элементы, типы, область применения.  Вращающееся магнитное поле. Устройство и принцип действия асинхронных машин. Устройство двигателя постоянного тока.</w:t>
            </w:r>
          </w:p>
          <w:p w:rsidR="001962C7" w:rsidRPr="0032530D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 xml:space="preserve">Правила пуска, остановки электрических </w:t>
            </w:r>
            <w:proofErr w:type="gramStart"/>
            <w:r w:rsidRPr="0032530D">
              <w:rPr>
                <w:rFonts w:ascii="Times New Roman" w:hAnsi="Times New Roman"/>
                <w:sz w:val="24"/>
                <w:szCs w:val="24"/>
              </w:rPr>
              <w:t>машин .</w:t>
            </w:r>
            <w:proofErr w:type="gramEnd"/>
            <w:r w:rsidRPr="0032530D">
              <w:rPr>
                <w:rFonts w:ascii="Times New Roman" w:hAnsi="Times New Roman"/>
                <w:sz w:val="24"/>
                <w:szCs w:val="24"/>
              </w:rPr>
              <w:t xml:space="preserve">  Регулирование частоты вращения.</w:t>
            </w:r>
          </w:p>
          <w:p w:rsidR="001962C7" w:rsidRPr="0032530D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>Трансформаторы:</w:t>
            </w:r>
            <w:r w:rsidRPr="0032530D">
              <w:rPr>
                <w:rFonts w:ascii="Times New Roman" w:hAnsi="Times New Roman"/>
                <w:sz w:val="24"/>
                <w:szCs w:val="24"/>
              </w:rPr>
              <w:t xml:space="preserve"> типы, назначение, конструктивные </w:t>
            </w:r>
            <w:r w:rsidRPr="0032530D">
              <w:rPr>
                <w:rFonts w:ascii="Times New Roman" w:hAnsi="Times New Roman"/>
                <w:sz w:val="24"/>
                <w:szCs w:val="24"/>
              </w:rPr>
              <w:lastRenderedPageBreak/>
              <w:t>элементы трансформатора,</w:t>
            </w:r>
          </w:p>
          <w:p w:rsidR="001962C7" w:rsidRPr="0032530D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Принцип дей</w:t>
            </w:r>
            <w:r w:rsidRPr="0032530D">
              <w:rPr>
                <w:rFonts w:ascii="Times New Roman" w:hAnsi="Times New Roman"/>
                <w:sz w:val="24"/>
                <w:szCs w:val="24"/>
              </w:rPr>
              <w:softHyphen/>
              <w:t>ствия, режим работы, параметры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2530D" w:rsidRPr="0032530D" w:rsidTr="00CF44C2">
        <w:tc>
          <w:tcPr>
            <w:tcW w:w="2622" w:type="dxa"/>
            <w:vMerge w:val="restart"/>
            <w:tcBorders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03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 xml:space="preserve">Лабораторные </w:t>
            </w:r>
            <w:proofErr w:type="gramStart"/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 xml:space="preserve">работы:   </w:t>
            </w:r>
            <w:proofErr w:type="gramEnd"/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1. Пуск двигателя постоянного тока и снятие механических характеристик.</w:t>
            </w:r>
          </w:p>
          <w:p w:rsidR="001962C7" w:rsidRPr="0032530D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>2.Определение параметров и основных характеристик однофазного трансформатора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530D" w:rsidRPr="0032530D" w:rsidTr="00CF44C2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03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:rsidR="001962C7" w:rsidRPr="0032530D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>Расчет параметров трансформатора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530D" w:rsidRPr="0032530D" w:rsidTr="00CF44C2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037F8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при изучении раздела </w:t>
            </w:r>
            <w:r w:rsidRPr="003253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62C7" w:rsidRPr="0032530D" w:rsidRDefault="001962C7" w:rsidP="00037F80">
            <w:pPr>
              <w:shd w:val="clear" w:color="auto" w:fill="FFFFFF"/>
              <w:spacing w:after="0" w:line="240" w:lineRule="auto"/>
              <w:ind w:left="55" w:right="20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>1.Подготовка рефератов: «Постоянный ток», «Переменный ток». «Электрические машины»</w:t>
            </w:r>
          </w:p>
          <w:p w:rsidR="001962C7" w:rsidRPr="0032530D" w:rsidRDefault="001962C7" w:rsidP="00037F80">
            <w:pPr>
              <w:shd w:val="clear" w:color="auto" w:fill="FFFFFF"/>
              <w:spacing w:after="0" w:line="240" w:lineRule="auto"/>
              <w:ind w:left="55" w:right="20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sz w:val="24"/>
                <w:szCs w:val="24"/>
              </w:rPr>
              <w:t xml:space="preserve">2.Составление кроссворда по одной из предложенных </w:t>
            </w:r>
            <w:proofErr w:type="gramStart"/>
            <w:r w:rsidRPr="0032530D">
              <w:rPr>
                <w:rFonts w:ascii="Times New Roman" w:hAnsi="Times New Roman"/>
                <w:sz w:val="24"/>
                <w:szCs w:val="24"/>
              </w:rPr>
              <w:t>тем:  «</w:t>
            </w:r>
            <w:proofErr w:type="gramEnd"/>
            <w:r w:rsidRPr="0032530D">
              <w:rPr>
                <w:rFonts w:ascii="Times New Roman" w:hAnsi="Times New Roman"/>
                <w:sz w:val="24"/>
                <w:szCs w:val="24"/>
              </w:rPr>
              <w:t>Постоянный ток», «Переменный ток». «Электрические машины»                                                                                                              3.Расчеты по данным, внесенным в таблицы в ходе лабораторных работ                                                                                                                              4.Написание отчетов по проведенным лабораторным  работам и практическому занятию с использованием персональных компьютеров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962C7" w:rsidRPr="0032530D" w:rsidRDefault="001962C7" w:rsidP="00F55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6363E"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530D" w:rsidRPr="0032530D" w:rsidTr="007E01F9">
        <w:tc>
          <w:tcPr>
            <w:tcW w:w="843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66EC" w:rsidRPr="0032530D" w:rsidRDefault="00A966EC" w:rsidP="00BD3A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 Основы материаловедения</w:t>
            </w:r>
          </w:p>
        </w:tc>
        <w:tc>
          <w:tcPr>
            <w:tcW w:w="538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66EC" w:rsidRPr="0032530D" w:rsidRDefault="00A966E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32530D" w:rsidRPr="0032530D" w:rsidTr="00CF44C2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157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A966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Цель и задачи предмета «Материаловедение», его связь с другими предме</w:t>
            </w:r>
            <w:r w:rsidRPr="0032530D">
              <w:rPr>
                <w:rFonts w:ascii="Times New Roman" w:hAnsi="Times New Roman" w:cs="Times New Roman"/>
                <w:sz w:val="24"/>
                <w:szCs w:val="24"/>
              </w:rPr>
              <w:softHyphen/>
              <w:t>тами. Роль металлов как конструкционных материалов в железнодорожном транспорте. Железнодорожный транспор</w:t>
            </w:r>
            <w:r w:rsidR="00A966EC" w:rsidRPr="0032530D">
              <w:rPr>
                <w:rFonts w:ascii="Times New Roman" w:hAnsi="Times New Roman" w:cs="Times New Roman"/>
                <w:sz w:val="24"/>
                <w:szCs w:val="24"/>
              </w:rPr>
              <w:t>т, транспортное машиностроение</w:t>
            </w: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- крупнейшие потребители металлов.</w:t>
            </w:r>
          </w:p>
          <w:p w:rsidR="001962C7" w:rsidRPr="0032530D" w:rsidRDefault="001962C7" w:rsidP="00CF44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Краткий обзор видов материалов: неметаллических, электротехнических, строительных, смазочных, а также топлива; их использование на транспорте. Создание условий, обеспечивающих экономичность использования материалов.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2530D" w:rsidRPr="0032530D" w:rsidTr="00CF44C2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1962C7" w:rsidRPr="0032530D" w:rsidRDefault="001962C7" w:rsidP="00157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Основы металловедения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15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металлов. Строение и свойства металлов. Основы теории сплавов. Сплавы железа с </w:t>
            </w:r>
            <w:r w:rsidRPr="00325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углеродом. Углеродистые стали. Чугуны. Термическая обработка металлов. Легированные стали. Твердые сплавы. Сплавы цветных металлов. Коррозия металлов.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CF44C2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2530D" w:rsidRPr="0032530D" w:rsidTr="00CF44C2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157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15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Лабораторные работы </w:t>
            </w:r>
          </w:p>
          <w:p w:rsidR="001962C7" w:rsidRPr="0032530D" w:rsidRDefault="001962C7" w:rsidP="0015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удельной теплоемкости металла. </w:t>
            </w:r>
          </w:p>
          <w:p w:rsidR="001962C7" w:rsidRPr="0032530D" w:rsidRDefault="001962C7" w:rsidP="0015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Исследование диаграммы состояния железоуглеродистых сплавов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CF44C2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530D" w:rsidRPr="0032530D" w:rsidTr="00CF44C2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157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Смазочные материалы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1575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Виды и свойства смазочных материалов. Минеральные масла. Пластичные смазки. Классификация смазочных материалов по происхождению и состоянию, основные физико-химические свойства минеральных смазочных масел, безо</w:t>
            </w:r>
            <w:r w:rsidRPr="0032530D">
              <w:rPr>
                <w:rFonts w:ascii="Times New Roman" w:hAnsi="Times New Roman" w:cs="Times New Roman"/>
                <w:sz w:val="24"/>
                <w:szCs w:val="24"/>
              </w:rPr>
              <w:softHyphen/>
              <w:t>пасные методы работы с ними.</w:t>
            </w:r>
          </w:p>
          <w:p w:rsidR="001962C7" w:rsidRPr="0032530D" w:rsidRDefault="001962C7" w:rsidP="001575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Присадки к смазочным маслам и их применение. Транспортировка и хранение смазочных материалов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530D" w:rsidRPr="0032530D" w:rsidTr="00CF44C2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1962C7" w:rsidRPr="0032530D" w:rsidRDefault="001962C7" w:rsidP="00157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Электроизоляционные материалы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1575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Классификация диэлектриков по состоянию: газообразные, жидкие, твердеющие, твердые; их свойства и применение.</w:t>
            </w:r>
          </w:p>
          <w:p w:rsidR="001962C7" w:rsidRPr="0032530D" w:rsidRDefault="001962C7" w:rsidP="001575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Классификация и назначение проводниковых материалов. Металлы и сплавы с малым удельным сопротивлением.</w:t>
            </w:r>
          </w:p>
          <w:p w:rsidR="001962C7" w:rsidRPr="0032530D" w:rsidRDefault="001962C7" w:rsidP="001575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Сталь как проводниковый материал. Электрические свойства и применение.</w:t>
            </w:r>
          </w:p>
          <w:p w:rsidR="001962C7" w:rsidRPr="0032530D" w:rsidRDefault="001962C7" w:rsidP="001575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Биметаллы. Сплавы высокого сопротивления. Свойства и применение.</w:t>
            </w:r>
          </w:p>
          <w:p w:rsidR="001962C7" w:rsidRPr="0032530D" w:rsidRDefault="001962C7" w:rsidP="0015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Органические и неорганические электроизоляционные материалы. Физические, химические, механические тепловые и электрические свойства диэлектриков.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2530D" w:rsidRPr="0032530D" w:rsidTr="00CF44C2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026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Лабораторная работа </w:t>
            </w:r>
          </w:p>
          <w:p w:rsidR="001962C7" w:rsidRPr="0032530D" w:rsidRDefault="001962C7" w:rsidP="00026E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Измерение удельного электрического сопротивления материала проводника и определение температурного коэффициента сопротивления металла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CF44C2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530D" w:rsidRPr="0032530D" w:rsidTr="00CF44C2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037F8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0D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при изучении раздела </w:t>
            </w:r>
            <w:r w:rsidRPr="003253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62C7" w:rsidRPr="0032530D" w:rsidRDefault="001962C7" w:rsidP="00BD3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Выполнение рефератов или презентаций с использованием информационных ресурсов Интернета, основной и дополнительной литературы</w:t>
            </w:r>
          </w:p>
          <w:p w:rsidR="001962C7" w:rsidRPr="0032530D" w:rsidRDefault="001962C7" w:rsidP="00BD3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Примерные темы: «Углеродистые стали и их применение на подвижном составе железных дорог», «Чугуны и их применение на железнодорожном транспорте», «Легированные сплавы и их применение на железнодорожном транспорте».</w:t>
            </w:r>
          </w:p>
          <w:p w:rsidR="001962C7" w:rsidRPr="0032530D" w:rsidRDefault="001962C7" w:rsidP="00BD3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« Проводниковые</w:t>
            </w:r>
            <w:proofErr w:type="gramEnd"/>
            <w:r w:rsidRPr="0032530D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высокого удельного сопротивления», «Материалы высокой проводимости», «Применение проводниковых материалов на железнодорожном транспорте», «Полупроводниковые материалы и их свойства», «Применение полупроводниковых материалов на подвижном составе железных дорог», «Магнитно-мягкие материалы», «Магнитно-твердые материалы», «Применение магнитных материалов на подвижном составе</w:t>
            </w:r>
            <w:r w:rsidR="00A966EC" w:rsidRPr="003253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962C7" w:rsidRPr="0032530D" w:rsidRDefault="001962C7" w:rsidP="00BD3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техническими справочниками: расшифровка марок сплавов, определение механических характеристик сплавов, выбор режимов термической обработки сплавов </w:t>
            </w:r>
          </w:p>
          <w:p w:rsidR="001962C7" w:rsidRPr="0032530D" w:rsidRDefault="001962C7" w:rsidP="00BD3A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Подготовка к защите отчетов по лабораторным работам и практическим занятиям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530D" w:rsidRPr="0032530D" w:rsidTr="00CF44C2">
        <w:tc>
          <w:tcPr>
            <w:tcW w:w="2622" w:type="dxa"/>
            <w:tcBorders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037F8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A966EC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A966E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6363E"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32530D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6363E" w:rsidRPr="0032530D" w:rsidTr="00CF1482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363E" w:rsidRPr="0032530D" w:rsidRDefault="0016363E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363E" w:rsidRPr="0032530D" w:rsidRDefault="0016363E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363E" w:rsidRPr="0032530D" w:rsidRDefault="0016363E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363E" w:rsidRPr="0032530D" w:rsidRDefault="0016363E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966EC" w:rsidRPr="0032530D" w:rsidRDefault="00A966EC" w:rsidP="00A966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F16E0" w:rsidRPr="0032530D" w:rsidRDefault="006F16E0" w:rsidP="00A966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6F16E0" w:rsidRPr="0032530D" w:rsidRDefault="006F16E0" w:rsidP="00A966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 xml:space="preserve">1 — ознакомительный (узнавание ранее изученных объектов, свойств); </w:t>
      </w:r>
    </w:p>
    <w:p w:rsidR="006F16E0" w:rsidRPr="0032530D" w:rsidRDefault="006F16E0" w:rsidP="00A966E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2 — репродуктивный (выполнение деятельности по образцу, инструкции или под руководством).</w:t>
      </w:r>
    </w:p>
    <w:p w:rsidR="006F16E0" w:rsidRPr="0032530D" w:rsidRDefault="006F16E0" w:rsidP="006F16E0">
      <w:pPr>
        <w:rPr>
          <w:rFonts w:ascii="Times New Roman" w:hAnsi="Times New Roman" w:cs="Times New Roman"/>
          <w:b/>
          <w:bCs/>
          <w:sz w:val="28"/>
          <w:szCs w:val="28"/>
        </w:rPr>
        <w:sectPr w:rsidR="006F16E0" w:rsidRPr="0032530D" w:rsidSect="00A966EC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6F16E0" w:rsidRPr="0032530D" w:rsidRDefault="00F01137" w:rsidP="006F16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530D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</w:t>
      </w:r>
      <w:r w:rsidR="00916888" w:rsidRPr="0032530D">
        <w:rPr>
          <w:rFonts w:ascii="Times New Roman" w:hAnsi="Times New Roman" w:cs="Times New Roman"/>
          <w:b/>
          <w:bCs/>
          <w:sz w:val="24"/>
          <w:szCs w:val="24"/>
        </w:rPr>
        <w:t xml:space="preserve">ВИЯ РЕАЛИЗАЦИИ ПРОГРАММЫ </w:t>
      </w:r>
      <w:r w:rsidR="006F16E0" w:rsidRPr="0032530D">
        <w:rPr>
          <w:rFonts w:ascii="Times New Roman" w:hAnsi="Times New Roman" w:cs="Times New Roman"/>
          <w:b/>
          <w:bCs/>
          <w:sz w:val="24"/>
          <w:szCs w:val="24"/>
        </w:rPr>
        <w:t xml:space="preserve">ДИСЦИПЛИНЫ </w:t>
      </w:r>
    </w:p>
    <w:p w:rsidR="00D57199" w:rsidRPr="0032530D" w:rsidRDefault="00D57199" w:rsidP="006F16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16E0" w:rsidRPr="0032530D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32530D">
        <w:rPr>
          <w:rFonts w:ascii="Times New Roman" w:hAnsi="Times New Roman" w:cs="Times New Roman"/>
          <w:b/>
          <w:bCs/>
          <w:sz w:val="28"/>
          <w:szCs w:val="28"/>
        </w:rPr>
        <w:t xml:space="preserve">3.1. Требования к минимальному материально-техническому обеспечению </w:t>
      </w:r>
    </w:p>
    <w:p w:rsidR="00D57199" w:rsidRPr="0032530D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F16E0" w:rsidRPr="0032530D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Реализ</w:t>
      </w:r>
      <w:r w:rsidR="00916888" w:rsidRPr="0032530D">
        <w:rPr>
          <w:rFonts w:ascii="Times New Roman" w:hAnsi="Times New Roman" w:cs="Times New Roman"/>
          <w:sz w:val="28"/>
          <w:szCs w:val="28"/>
        </w:rPr>
        <w:t>ац</w:t>
      </w:r>
      <w:r w:rsidR="00E17D3C" w:rsidRPr="0032530D">
        <w:rPr>
          <w:rFonts w:ascii="Times New Roman" w:hAnsi="Times New Roman" w:cs="Times New Roman"/>
          <w:sz w:val="28"/>
          <w:szCs w:val="28"/>
        </w:rPr>
        <w:t xml:space="preserve">ия дисциплины осуществляется в </w:t>
      </w:r>
      <w:r w:rsidR="00916888" w:rsidRPr="0032530D">
        <w:rPr>
          <w:rFonts w:ascii="Times New Roman" w:hAnsi="Times New Roman" w:cs="Times New Roman"/>
          <w:sz w:val="28"/>
          <w:szCs w:val="28"/>
        </w:rPr>
        <w:t>учебном кабинете</w:t>
      </w:r>
      <w:r w:rsidR="00F01137" w:rsidRPr="0032530D">
        <w:rPr>
          <w:rFonts w:ascii="Times New Roman" w:hAnsi="Times New Roman" w:cs="Times New Roman"/>
          <w:sz w:val="28"/>
          <w:szCs w:val="28"/>
        </w:rPr>
        <w:t xml:space="preserve"> «Элек</w:t>
      </w:r>
      <w:r w:rsidRPr="0032530D">
        <w:rPr>
          <w:rFonts w:ascii="Times New Roman" w:hAnsi="Times New Roman" w:cs="Times New Roman"/>
          <w:sz w:val="28"/>
          <w:szCs w:val="28"/>
        </w:rPr>
        <w:t xml:space="preserve">тротехника». </w:t>
      </w:r>
    </w:p>
    <w:p w:rsidR="006F16E0" w:rsidRPr="0032530D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 xml:space="preserve">Оборудование учебного кабинета: </w:t>
      </w:r>
    </w:p>
    <w:p w:rsidR="006F16E0" w:rsidRPr="0032530D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</w:t>
      </w:r>
      <w:r w:rsidR="006F16E0" w:rsidRPr="0032530D">
        <w:rPr>
          <w:rFonts w:ascii="Times New Roman" w:hAnsi="Times New Roman" w:cs="Times New Roman"/>
          <w:sz w:val="28"/>
          <w:szCs w:val="28"/>
        </w:rPr>
        <w:t xml:space="preserve"> посадочные места по количеству обучающихся; </w:t>
      </w:r>
    </w:p>
    <w:p w:rsidR="006F16E0" w:rsidRPr="0032530D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</w:t>
      </w:r>
      <w:r w:rsidR="006F16E0" w:rsidRPr="0032530D">
        <w:rPr>
          <w:rFonts w:ascii="Times New Roman" w:hAnsi="Times New Roman" w:cs="Times New Roman"/>
          <w:sz w:val="28"/>
          <w:szCs w:val="28"/>
        </w:rPr>
        <w:t xml:space="preserve"> рабочее место преподавателя; </w:t>
      </w:r>
    </w:p>
    <w:p w:rsidR="006F16E0" w:rsidRPr="0032530D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</w:t>
      </w:r>
      <w:r w:rsidR="006F16E0" w:rsidRPr="0032530D">
        <w:rPr>
          <w:rFonts w:ascii="Times New Roman" w:hAnsi="Times New Roman" w:cs="Times New Roman"/>
          <w:sz w:val="28"/>
          <w:szCs w:val="28"/>
        </w:rPr>
        <w:t xml:space="preserve"> комплект учебно-наглядных пособий «Электротехника»; </w:t>
      </w:r>
    </w:p>
    <w:p w:rsidR="006F16E0" w:rsidRPr="0032530D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</w:t>
      </w:r>
      <w:r w:rsidR="006F16E0" w:rsidRPr="0032530D">
        <w:rPr>
          <w:rFonts w:ascii="Times New Roman" w:hAnsi="Times New Roman" w:cs="Times New Roman"/>
          <w:sz w:val="28"/>
          <w:szCs w:val="28"/>
        </w:rPr>
        <w:t xml:space="preserve"> объемные модели машин переменного тока;</w:t>
      </w:r>
      <w:r w:rsidR="00F01137" w:rsidRPr="0032530D">
        <w:rPr>
          <w:rFonts w:ascii="Times New Roman" w:hAnsi="Times New Roman" w:cs="Times New Roman"/>
          <w:sz w:val="28"/>
          <w:szCs w:val="28"/>
        </w:rPr>
        <w:t xml:space="preserve"> машин постоянного тока; транс</w:t>
      </w:r>
      <w:r w:rsidR="006F16E0" w:rsidRPr="0032530D">
        <w:rPr>
          <w:rFonts w:ascii="Times New Roman" w:hAnsi="Times New Roman" w:cs="Times New Roman"/>
          <w:sz w:val="28"/>
          <w:szCs w:val="28"/>
        </w:rPr>
        <w:t xml:space="preserve">форматоров однофазных и трехфазных; </w:t>
      </w:r>
    </w:p>
    <w:p w:rsidR="006F16E0" w:rsidRPr="0032530D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</w:t>
      </w:r>
      <w:r w:rsidR="006F16E0" w:rsidRPr="0032530D">
        <w:rPr>
          <w:rFonts w:ascii="Times New Roman" w:hAnsi="Times New Roman" w:cs="Times New Roman"/>
          <w:sz w:val="28"/>
          <w:szCs w:val="28"/>
        </w:rPr>
        <w:t xml:space="preserve"> резисторы разных типов и мощностей, реостаты, потенциометры; </w:t>
      </w:r>
    </w:p>
    <w:p w:rsidR="006F16E0" w:rsidRPr="0032530D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</w:t>
      </w:r>
      <w:r w:rsidR="006F16E0" w:rsidRPr="0032530D">
        <w:rPr>
          <w:rFonts w:ascii="Times New Roman" w:hAnsi="Times New Roman" w:cs="Times New Roman"/>
          <w:sz w:val="28"/>
          <w:szCs w:val="28"/>
        </w:rPr>
        <w:t xml:space="preserve"> различные типы конденсаторов; </w:t>
      </w:r>
    </w:p>
    <w:p w:rsidR="006F16E0" w:rsidRPr="0032530D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</w:t>
      </w:r>
      <w:r w:rsidR="006F16E0" w:rsidRPr="0032530D">
        <w:rPr>
          <w:rFonts w:ascii="Times New Roman" w:hAnsi="Times New Roman" w:cs="Times New Roman"/>
          <w:sz w:val="28"/>
          <w:szCs w:val="28"/>
        </w:rPr>
        <w:t xml:space="preserve"> катушки индуктивности; </w:t>
      </w:r>
    </w:p>
    <w:p w:rsidR="006F16E0" w:rsidRPr="0032530D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</w:t>
      </w:r>
      <w:r w:rsidR="006F16E0" w:rsidRPr="0032530D">
        <w:rPr>
          <w:rFonts w:ascii="Times New Roman" w:hAnsi="Times New Roman" w:cs="Times New Roman"/>
          <w:sz w:val="28"/>
          <w:szCs w:val="28"/>
        </w:rPr>
        <w:t xml:space="preserve"> измерительные механизмы приборов; </w:t>
      </w:r>
    </w:p>
    <w:p w:rsidR="006F16E0" w:rsidRPr="0032530D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</w:t>
      </w:r>
      <w:r w:rsidR="006F16E0" w:rsidRPr="0032530D">
        <w:rPr>
          <w:rFonts w:ascii="Times New Roman" w:hAnsi="Times New Roman" w:cs="Times New Roman"/>
          <w:sz w:val="28"/>
          <w:szCs w:val="28"/>
        </w:rPr>
        <w:t xml:space="preserve"> измерительные приборы: вольтметры, ампе</w:t>
      </w:r>
      <w:r w:rsidR="00F01137" w:rsidRPr="0032530D">
        <w:rPr>
          <w:rFonts w:ascii="Times New Roman" w:hAnsi="Times New Roman" w:cs="Times New Roman"/>
          <w:sz w:val="28"/>
          <w:szCs w:val="28"/>
        </w:rPr>
        <w:t>рметры, ваттметры, омметры, ком</w:t>
      </w:r>
      <w:r w:rsidR="006F16E0" w:rsidRPr="0032530D">
        <w:rPr>
          <w:rFonts w:ascii="Times New Roman" w:hAnsi="Times New Roman" w:cs="Times New Roman"/>
          <w:sz w:val="28"/>
          <w:szCs w:val="28"/>
        </w:rPr>
        <w:t xml:space="preserve">бинированные приборы; </w:t>
      </w:r>
    </w:p>
    <w:p w:rsidR="006F16E0" w:rsidRPr="0032530D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</w:t>
      </w:r>
      <w:r w:rsidR="006F16E0" w:rsidRPr="0032530D">
        <w:rPr>
          <w:rFonts w:ascii="Times New Roman" w:hAnsi="Times New Roman" w:cs="Times New Roman"/>
          <w:sz w:val="28"/>
          <w:szCs w:val="28"/>
        </w:rPr>
        <w:t xml:space="preserve"> проводниковые материалы; </w:t>
      </w:r>
    </w:p>
    <w:p w:rsidR="006F16E0" w:rsidRPr="0032530D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</w:t>
      </w:r>
      <w:r w:rsidR="006F16E0" w:rsidRPr="0032530D">
        <w:rPr>
          <w:rFonts w:ascii="Times New Roman" w:hAnsi="Times New Roman" w:cs="Times New Roman"/>
          <w:sz w:val="28"/>
          <w:szCs w:val="28"/>
        </w:rPr>
        <w:t xml:space="preserve"> диэлектрические материалы; </w:t>
      </w:r>
    </w:p>
    <w:p w:rsidR="006F16E0" w:rsidRPr="0032530D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</w:t>
      </w:r>
      <w:r w:rsidR="006F16E0" w:rsidRPr="0032530D">
        <w:rPr>
          <w:rFonts w:ascii="Times New Roman" w:hAnsi="Times New Roman" w:cs="Times New Roman"/>
          <w:sz w:val="28"/>
          <w:szCs w:val="28"/>
        </w:rPr>
        <w:t xml:space="preserve"> ферромагнитные материалы. </w:t>
      </w:r>
    </w:p>
    <w:p w:rsidR="006F16E0" w:rsidRPr="0032530D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 xml:space="preserve">Технические средства обучения: </w:t>
      </w:r>
    </w:p>
    <w:p w:rsidR="006F16E0" w:rsidRPr="0032530D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</w:t>
      </w:r>
      <w:r w:rsidR="006F16E0" w:rsidRPr="0032530D">
        <w:rPr>
          <w:rFonts w:ascii="Times New Roman" w:hAnsi="Times New Roman" w:cs="Times New Roman"/>
          <w:sz w:val="28"/>
          <w:szCs w:val="28"/>
        </w:rPr>
        <w:t xml:space="preserve"> компьютеры с лицензионным программным обеспечением; </w:t>
      </w:r>
    </w:p>
    <w:p w:rsidR="006F16E0" w:rsidRPr="0032530D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</w:t>
      </w:r>
      <w:r w:rsidR="006F16E0" w:rsidRPr="0032530D">
        <w:rPr>
          <w:rFonts w:ascii="Times New Roman" w:hAnsi="Times New Roman" w:cs="Times New Roman"/>
          <w:sz w:val="28"/>
          <w:szCs w:val="28"/>
        </w:rPr>
        <w:t xml:space="preserve"> принтер; </w:t>
      </w:r>
    </w:p>
    <w:p w:rsidR="006F16E0" w:rsidRPr="0032530D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</w:t>
      </w:r>
      <w:r w:rsidR="006F16E0" w:rsidRPr="0032530D">
        <w:rPr>
          <w:rFonts w:ascii="Times New Roman" w:hAnsi="Times New Roman" w:cs="Times New Roman"/>
          <w:sz w:val="28"/>
          <w:szCs w:val="28"/>
        </w:rPr>
        <w:t xml:space="preserve"> сканер; </w:t>
      </w:r>
    </w:p>
    <w:p w:rsidR="006F16E0" w:rsidRPr="0032530D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-</w:t>
      </w:r>
      <w:r w:rsidR="006F16E0" w:rsidRPr="0032530D">
        <w:rPr>
          <w:rFonts w:ascii="Times New Roman" w:hAnsi="Times New Roman" w:cs="Times New Roman"/>
          <w:sz w:val="28"/>
          <w:szCs w:val="28"/>
        </w:rPr>
        <w:t xml:space="preserve"> мультимедийное оборудование, экран. </w:t>
      </w:r>
    </w:p>
    <w:p w:rsidR="00F01137" w:rsidRPr="0032530D" w:rsidRDefault="00F01137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199" w:rsidRPr="0032530D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2530D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:rsidR="006F16E0" w:rsidRPr="0032530D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F16E0" w:rsidRPr="0032530D" w:rsidRDefault="00916888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530D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6F16E0" w:rsidRPr="0032530D">
        <w:rPr>
          <w:rFonts w:ascii="Times New Roman" w:hAnsi="Times New Roman" w:cs="Times New Roman"/>
          <w:bCs/>
          <w:sz w:val="28"/>
          <w:szCs w:val="28"/>
        </w:rPr>
        <w:t xml:space="preserve"> учебных изда</w:t>
      </w:r>
      <w:r w:rsidR="00F01137" w:rsidRPr="0032530D">
        <w:rPr>
          <w:rFonts w:ascii="Times New Roman" w:hAnsi="Times New Roman" w:cs="Times New Roman"/>
          <w:bCs/>
          <w:sz w:val="28"/>
          <w:szCs w:val="28"/>
        </w:rPr>
        <w:t>ний, интернет-ресурсов, дополни</w:t>
      </w:r>
      <w:r w:rsidR="006F16E0" w:rsidRPr="0032530D">
        <w:rPr>
          <w:rFonts w:ascii="Times New Roman" w:hAnsi="Times New Roman" w:cs="Times New Roman"/>
          <w:bCs/>
          <w:sz w:val="28"/>
          <w:szCs w:val="28"/>
        </w:rPr>
        <w:t xml:space="preserve">тельной литературы </w:t>
      </w:r>
    </w:p>
    <w:p w:rsidR="0050794E" w:rsidRPr="0032530D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 xml:space="preserve">Основные источники </w:t>
      </w:r>
    </w:p>
    <w:p w:rsidR="0050794E" w:rsidRPr="0032530D" w:rsidRDefault="00D57199" w:rsidP="00D57199">
      <w:pPr>
        <w:tabs>
          <w:tab w:val="left" w:pos="13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50794E" w:rsidRPr="0032530D">
        <w:rPr>
          <w:rFonts w:ascii="Times New Roman" w:hAnsi="Times New Roman" w:cs="Times New Roman"/>
          <w:sz w:val="28"/>
          <w:szCs w:val="28"/>
        </w:rPr>
        <w:t>Адаскин</w:t>
      </w:r>
      <w:proofErr w:type="spellEnd"/>
      <w:r w:rsidR="0050794E" w:rsidRPr="0032530D">
        <w:rPr>
          <w:rFonts w:ascii="Times New Roman" w:hAnsi="Times New Roman" w:cs="Times New Roman"/>
          <w:sz w:val="28"/>
          <w:szCs w:val="28"/>
        </w:rPr>
        <w:t xml:space="preserve"> А.М. Материаловедение </w:t>
      </w:r>
      <w:proofErr w:type="gramStart"/>
      <w:r w:rsidR="0050794E" w:rsidRPr="0032530D">
        <w:rPr>
          <w:rFonts w:ascii="Times New Roman" w:hAnsi="Times New Roman" w:cs="Times New Roman"/>
          <w:sz w:val="28"/>
          <w:szCs w:val="28"/>
        </w:rPr>
        <w:t>( металлообработка</w:t>
      </w:r>
      <w:proofErr w:type="gramEnd"/>
      <w:r w:rsidR="0050794E" w:rsidRPr="0032530D">
        <w:rPr>
          <w:rFonts w:ascii="Times New Roman" w:hAnsi="Times New Roman" w:cs="Times New Roman"/>
          <w:sz w:val="28"/>
          <w:szCs w:val="28"/>
        </w:rPr>
        <w:t>): учебное пособие.</w:t>
      </w:r>
      <w:r w:rsidR="00951CF5" w:rsidRPr="0032530D">
        <w:rPr>
          <w:rFonts w:ascii="Times New Roman" w:hAnsi="Times New Roman" w:cs="Times New Roman"/>
          <w:sz w:val="28"/>
          <w:szCs w:val="28"/>
        </w:rPr>
        <w:t>- М.: Изд. центр «</w:t>
      </w:r>
      <w:proofErr w:type="spellStart"/>
      <w:r w:rsidRPr="0032530D">
        <w:rPr>
          <w:rFonts w:ascii="Times New Roman" w:hAnsi="Times New Roman" w:cs="Times New Roman"/>
          <w:sz w:val="28"/>
          <w:szCs w:val="28"/>
        </w:rPr>
        <w:t>Акдемия</w:t>
      </w:r>
      <w:proofErr w:type="spellEnd"/>
      <w:r w:rsidRPr="0032530D">
        <w:rPr>
          <w:rFonts w:ascii="Times New Roman" w:hAnsi="Times New Roman" w:cs="Times New Roman"/>
          <w:sz w:val="28"/>
          <w:szCs w:val="28"/>
        </w:rPr>
        <w:t>», 2015</w:t>
      </w:r>
      <w:r w:rsidR="0050794E" w:rsidRPr="0032530D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F01137" w:rsidRPr="0032530D" w:rsidRDefault="00D57199" w:rsidP="00D57199">
      <w:pPr>
        <w:tabs>
          <w:tab w:val="left" w:pos="13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 xml:space="preserve">2. </w:t>
      </w:r>
      <w:r w:rsidR="0050794E" w:rsidRPr="0032530D">
        <w:rPr>
          <w:rFonts w:ascii="Times New Roman" w:hAnsi="Times New Roman" w:cs="Times New Roman"/>
          <w:sz w:val="28"/>
          <w:szCs w:val="28"/>
        </w:rPr>
        <w:t xml:space="preserve">Пожидаева С.П. Основы производства: Материаловедение и производство металлов: учеб. </w:t>
      </w:r>
      <w:proofErr w:type="gramStart"/>
      <w:r w:rsidR="0050794E" w:rsidRPr="0032530D">
        <w:rPr>
          <w:rFonts w:ascii="Times New Roman" w:hAnsi="Times New Roman" w:cs="Times New Roman"/>
          <w:sz w:val="28"/>
          <w:szCs w:val="28"/>
        </w:rPr>
        <w:t>пособи</w:t>
      </w:r>
      <w:r w:rsidRPr="0032530D">
        <w:rPr>
          <w:rFonts w:ascii="Times New Roman" w:hAnsi="Times New Roman" w:cs="Times New Roman"/>
          <w:sz w:val="28"/>
          <w:szCs w:val="28"/>
        </w:rPr>
        <w:t>е.-</w:t>
      </w:r>
      <w:proofErr w:type="gramEnd"/>
      <w:r w:rsidRPr="0032530D">
        <w:rPr>
          <w:rFonts w:ascii="Times New Roman" w:hAnsi="Times New Roman" w:cs="Times New Roman"/>
          <w:sz w:val="28"/>
          <w:szCs w:val="28"/>
        </w:rPr>
        <w:t xml:space="preserve"> М.: Изд. ц. «Академия», 2015</w:t>
      </w:r>
      <w:r w:rsidR="0050794E" w:rsidRPr="0032530D">
        <w:rPr>
          <w:rFonts w:ascii="Times New Roman" w:hAnsi="Times New Roman" w:cs="Times New Roman"/>
          <w:sz w:val="28"/>
          <w:szCs w:val="28"/>
        </w:rPr>
        <w:t xml:space="preserve"> </w:t>
      </w:r>
      <w:r w:rsidRPr="0032530D">
        <w:rPr>
          <w:rFonts w:ascii="Times New Roman" w:hAnsi="Times New Roman" w:cs="Times New Roman"/>
          <w:sz w:val="28"/>
          <w:szCs w:val="28"/>
        </w:rPr>
        <w:t>г</w:t>
      </w:r>
    </w:p>
    <w:p w:rsidR="006F16E0" w:rsidRPr="0032530D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Интернет-</w:t>
      </w:r>
      <w:proofErr w:type="spellStart"/>
      <w:r w:rsidRPr="0032530D">
        <w:rPr>
          <w:rFonts w:ascii="Times New Roman" w:hAnsi="Times New Roman" w:cs="Times New Roman"/>
          <w:sz w:val="28"/>
          <w:szCs w:val="28"/>
        </w:rPr>
        <w:t>рисурсы</w:t>
      </w:r>
      <w:proofErr w:type="spellEnd"/>
      <w:r w:rsidRPr="0032530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F16E0" w:rsidRPr="0032530D" w:rsidRDefault="006F16E0" w:rsidP="00D57199">
      <w:pPr>
        <w:numPr>
          <w:ilvl w:val="0"/>
          <w:numId w:val="6"/>
        </w:numPr>
        <w:autoSpaceDE w:val="0"/>
        <w:autoSpaceDN w:val="0"/>
        <w:adjustRightInd w:val="0"/>
        <w:spacing w:after="21" w:line="24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 xml:space="preserve">«Новости электротехники» – информационно-справочное издание. Форма доступа: www.news.elteh.ru </w:t>
      </w:r>
    </w:p>
    <w:p w:rsidR="006F16E0" w:rsidRPr="0032530D" w:rsidRDefault="006F16E0" w:rsidP="00D5719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0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2530D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32530D">
        <w:rPr>
          <w:rFonts w:ascii="Times New Roman" w:hAnsi="Times New Roman" w:cs="Times New Roman"/>
          <w:sz w:val="28"/>
          <w:szCs w:val="28"/>
        </w:rPr>
        <w:t xml:space="preserve">» – журнал. Форма доступа: www.elektro.elektrozavod.ru </w:t>
      </w:r>
    </w:p>
    <w:p w:rsidR="006F16E0" w:rsidRPr="0032530D" w:rsidRDefault="006F16E0" w:rsidP="00D57199">
      <w:pPr>
        <w:ind w:left="360" w:firstLine="709"/>
        <w:jc w:val="both"/>
        <w:rPr>
          <w:b/>
          <w:bCs/>
          <w:sz w:val="28"/>
          <w:szCs w:val="28"/>
        </w:rPr>
      </w:pPr>
    </w:p>
    <w:p w:rsidR="006F16E0" w:rsidRPr="0032530D" w:rsidRDefault="006F16E0" w:rsidP="00D57199">
      <w:pPr>
        <w:ind w:left="360" w:firstLine="709"/>
        <w:rPr>
          <w:b/>
          <w:bCs/>
          <w:sz w:val="28"/>
          <w:szCs w:val="28"/>
        </w:rPr>
      </w:pPr>
    </w:p>
    <w:p w:rsidR="006F16E0" w:rsidRPr="0032530D" w:rsidRDefault="003672F3" w:rsidP="00D57199">
      <w:pPr>
        <w:pStyle w:val="a5"/>
        <w:jc w:val="center"/>
        <w:rPr>
          <w:b/>
          <w:bCs/>
        </w:rPr>
      </w:pPr>
      <w:r w:rsidRPr="0032530D">
        <w:rPr>
          <w:b/>
          <w:bCs/>
        </w:rPr>
        <w:lastRenderedPageBreak/>
        <w:t>4.</w:t>
      </w:r>
      <w:r w:rsidR="006F16E0" w:rsidRPr="0032530D">
        <w:rPr>
          <w:b/>
          <w:bCs/>
        </w:rPr>
        <w:t>КОНТРОЛЬ И ОЦЕН</w:t>
      </w:r>
      <w:r w:rsidR="00916888" w:rsidRPr="0032530D">
        <w:rPr>
          <w:b/>
          <w:bCs/>
        </w:rPr>
        <w:t xml:space="preserve">КА РЕЗУЛЬТАТОВ ОСВОЕНИЯ </w:t>
      </w:r>
      <w:r w:rsidR="006F16E0" w:rsidRPr="0032530D">
        <w:rPr>
          <w:b/>
          <w:bCs/>
        </w:rPr>
        <w:t>ДИСЦИПЛИНЫ</w:t>
      </w:r>
    </w:p>
    <w:p w:rsidR="00D57199" w:rsidRPr="0032530D" w:rsidRDefault="00D57199" w:rsidP="00D57199">
      <w:pPr>
        <w:pStyle w:val="Default"/>
        <w:rPr>
          <w:color w:val="auto"/>
        </w:rPr>
      </w:pPr>
    </w:p>
    <w:p w:rsidR="00F01137" w:rsidRPr="0032530D" w:rsidRDefault="00F01137" w:rsidP="003672F3">
      <w:pPr>
        <w:spacing w:line="240" w:lineRule="auto"/>
        <w:ind w:firstLine="709"/>
        <w:jc w:val="both"/>
        <w:rPr>
          <w:sz w:val="28"/>
          <w:szCs w:val="28"/>
        </w:rPr>
      </w:pPr>
      <w:r w:rsidRPr="0032530D">
        <w:rPr>
          <w:rFonts w:ascii="Times New Roman" w:hAnsi="Times New Roman" w:cs="Times New Roman"/>
          <w:bCs/>
          <w:sz w:val="28"/>
          <w:szCs w:val="28"/>
        </w:rPr>
        <w:t xml:space="preserve">Контроль и оценка </w:t>
      </w:r>
      <w:r w:rsidR="00916888" w:rsidRPr="0032530D">
        <w:rPr>
          <w:rFonts w:ascii="Times New Roman" w:hAnsi="Times New Roman" w:cs="Times New Roman"/>
          <w:sz w:val="28"/>
          <w:szCs w:val="28"/>
        </w:rPr>
        <w:t>результатов освоения</w:t>
      </w:r>
      <w:r w:rsidRPr="0032530D">
        <w:rPr>
          <w:rFonts w:ascii="Times New Roman" w:hAnsi="Times New Roman" w:cs="Times New Roman"/>
          <w:sz w:val="28"/>
          <w:szCs w:val="28"/>
        </w:rPr>
        <w:t xml:space="preserve"> дисциплины осуществляется преподавателем в процессе проведения лабораторных и практических занятий, выполнения индивидуальных заданий, контрольной работы</w:t>
      </w: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64"/>
        <w:gridCol w:w="4820"/>
      </w:tblGrid>
      <w:tr w:rsidR="0032530D" w:rsidRPr="0032530D" w:rsidTr="0097147C">
        <w:trPr>
          <w:trHeight w:val="297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32530D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Результаты обучения </w:t>
            </w:r>
          </w:p>
          <w:p w:rsidR="006F16E0" w:rsidRPr="0032530D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(освоенные умения, усвоенные знания)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32530D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32530D" w:rsidRPr="0032530D" w:rsidTr="0097147C">
        <w:trPr>
          <w:trHeight w:val="434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32530D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умения: </w:t>
            </w:r>
          </w:p>
          <w:p w:rsidR="006F16E0" w:rsidRPr="0032530D" w:rsidRDefault="005643D8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собирать электрические схемы и пользоваться электроизмерительными приборами для измерения электрических величин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32530D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32530D" w:rsidRPr="0032530D" w:rsidTr="0097147C">
        <w:trPr>
          <w:trHeight w:val="295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32530D" w:rsidRDefault="005643D8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Рассчитывать основные параметры электрических схем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32530D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32530D" w:rsidRPr="0032530D" w:rsidTr="0097147C">
        <w:trPr>
          <w:trHeight w:val="295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32530D" w:rsidRDefault="005643D8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Применять оборудование с электроприводом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32530D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32530D" w:rsidRPr="0032530D" w:rsidTr="0097147C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32530D" w:rsidRDefault="005643D8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Подбирать по справочным материалам приборы и устройства электронной техники с определенными параметрами и характеристиками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32530D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32530D" w:rsidRPr="0032530D" w:rsidTr="0097147C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3D8" w:rsidRPr="0032530D" w:rsidRDefault="005643D8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Определять марки основных материалов по внешним признакам и маркировке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643D8" w:rsidRPr="0032530D" w:rsidRDefault="00F5575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экспертная оценка на практических занятиях</w:t>
            </w:r>
          </w:p>
        </w:tc>
      </w:tr>
      <w:tr w:rsidR="0032530D" w:rsidRPr="0032530D" w:rsidTr="0097147C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3D8" w:rsidRPr="0032530D" w:rsidRDefault="005643D8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Выбирать материалы для профессиональной деятельности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643D8" w:rsidRPr="0032530D" w:rsidRDefault="00F5575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экспертная оценка на практических занятиях</w:t>
            </w:r>
          </w:p>
        </w:tc>
      </w:tr>
      <w:tr w:rsidR="0032530D" w:rsidRPr="0032530D" w:rsidTr="0097147C">
        <w:trPr>
          <w:trHeight w:val="572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32530D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знания: </w:t>
            </w:r>
          </w:p>
          <w:p w:rsidR="006F16E0" w:rsidRPr="0032530D" w:rsidRDefault="005643D8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основн</w:t>
            </w:r>
            <w:r w:rsidR="00D45232" w:rsidRPr="0032530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 xml:space="preserve">е сведения по электротехнике, необходимые для работы с электроприборами, электрооборудованием, электромеханическим инструментом и источником постоянного и переменного тока по профессиональной </w:t>
            </w:r>
            <w:r w:rsidR="00D45232" w:rsidRPr="0032530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еятельности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32530D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устного или письменно</w:t>
            </w:r>
            <w:r w:rsidR="00D45232" w:rsidRPr="0032530D">
              <w:rPr>
                <w:rFonts w:ascii="Times New Roman" w:hAnsi="Times New Roman" w:cs="Times New Roman"/>
                <w:sz w:val="24"/>
                <w:szCs w:val="24"/>
              </w:rPr>
              <w:t>го опроса, защиты отчетов по ла</w:t>
            </w: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 xml:space="preserve">бораторным и практическим занятиям, оценка сообщений или презентаций </w:t>
            </w:r>
          </w:p>
        </w:tc>
      </w:tr>
      <w:tr w:rsidR="0032530D" w:rsidRPr="0032530D" w:rsidTr="0097147C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32530D" w:rsidRDefault="00D4523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Принципиальные и электромонтажные схемы подводок питания к электрическим приборам, порядок их демонтажа и монтажа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32530D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устного или письменно</w:t>
            </w:r>
            <w:r w:rsidR="00F01137" w:rsidRPr="0032530D">
              <w:rPr>
                <w:rFonts w:ascii="Times New Roman" w:hAnsi="Times New Roman" w:cs="Times New Roman"/>
                <w:sz w:val="24"/>
                <w:szCs w:val="24"/>
              </w:rPr>
              <w:t>го опроса, защиты отчетов по ла</w:t>
            </w: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 xml:space="preserve">бораторным и практическим занятиям, оценка сообщений или презентаций </w:t>
            </w:r>
          </w:p>
        </w:tc>
      </w:tr>
      <w:tr w:rsidR="0032530D" w:rsidRPr="0032530D" w:rsidTr="0097147C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32530D" w:rsidRDefault="00D4523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Общую классификацию материалов, их характерные свойства, области применения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32530D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устного или письменно</w:t>
            </w:r>
            <w:r w:rsidR="00F01137" w:rsidRPr="0032530D">
              <w:rPr>
                <w:rFonts w:ascii="Times New Roman" w:hAnsi="Times New Roman" w:cs="Times New Roman"/>
                <w:sz w:val="24"/>
                <w:szCs w:val="24"/>
              </w:rPr>
              <w:t>го опроса, защиты отчетов по ла</w:t>
            </w: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 xml:space="preserve">бораторным и практическим занятиям, оценка сообщений или презентаций </w:t>
            </w:r>
          </w:p>
        </w:tc>
      </w:tr>
      <w:tr w:rsidR="0032530D" w:rsidRPr="0032530D" w:rsidTr="0097147C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232" w:rsidRPr="0032530D" w:rsidRDefault="00D4523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Наименование, маркировку материалов, из которых изготовляются детали машин и механизмов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45232" w:rsidRPr="0032530D" w:rsidRDefault="00F5575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устного или письменного опроса, защиты отчетов по лабораторным и практическим занятиям, оценка сообщений или презентаций</w:t>
            </w:r>
          </w:p>
        </w:tc>
      </w:tr>
      <w:tr w:rsidR="0032530D" w:rsidRPr="0032530D" w:rsidTr="0097147C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232" w:rsidRPr="0032530D" w:rsidRDefault="00D4523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Аппаратуру защиты электродвигателей, защиту от короткого замыкания, заземление, зануление.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45232" w:rsidRPr="0032530D" w:rsidRDefault="00F5575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устного или письменного опроса, защиты отчетов по лабораторным и практическим занятиям, оценка сообщений или презентаций</w:t>
            </w:r>
          </w:p>
        </w:tc>
      </w:tr>
    </w:tbl>
    <w:p w:rsidR="0097147C" w:rsidRPr="0032530D" w:rsidRDefault="0097147C">
      <w:pPr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32530D">
        <w:rPr>
          <w:rFonts w:ascii="Times New Roman" w:hAnsi="Times New Roman" w:cs="Times New Roman"/>
          <w:b/>
          <w:sz w:val="24"/>
          <w:szCs w:val="24"/>
          <w:lang w:bidi="ru-RU"/>
        </w:rPr>
        <w:br w:type="page"/>
      </w:r>
    </w:p>
    <w:p w:rsidR="00916888" w:rsidRPr="0032530D" w:rsidRDefault="00916888" w:rsidP="00916888">
      <w:pPr>
        <w:widowControl w:val="0"/>
        <w:autoSpaceDE w:val="0"/>
        <w:autoSpaceDN w:val="0"/>
        <w:spacing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32530D">
        <w:rPr>
          <w:rFonts w:ascii="Times New Roman" w:hAnsi="Times New Roman" w:cs="Times New Roman"/>
          <w:b/>
          <w:sz w:val="24"/>
          <w:szCs w:val="24"/>
          <w:lang w:bidi="ru-RU"/>
        </w:rPr>
        <w:lastRenderedPageBreak/>
        <w:t>5. ЛИСТ ИЗМЕНЕНИЙ И ДОПОЛНЕНИЙ, ВНЕСЕННЫХ В ПРОГРАММУ ДИСЦИПЛИНЫ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32530D" w:rsidRPr="0032530D" w:rsidTr="006159B4">
        <w:tc>
          <w:tcPr>
            <w:tcW w:w="704" w:type="dxa"/>
          </w:tcPr>
          <w:p w:rsidR="00916888" w:rsidRPr="0032530D" w:rsidRDefault="00916888" w:rsidP="00615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16888" w:rsidRPr="0032530D" w:rsidRDefault="00916888" w:rsidP="00615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</w:tcPr>
          <w:p w:rsidR="00916888" w:rsidRPr="0032530D" w:rsidRDefault="00916888" w:rsidP="00615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134" w:type="dxa"/>
          </w:tcPr>
          <w:p w:rsidR="00916888" w:rsidRPr="0032530D" w:rsidRDefault="00916888" w:rsidP="00615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3119" w:type="dxa"/>
          </w:tcPr>
          <w:p w:rsidR="00916888" w:rsidRPr="0032530D" w:rsidRDefault="00916888" w:rsidP="00615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827" w:type="dxa"/>
          </w:tcPr>
          <w:p w:rsidR="00916888" w:rsidRPr="0032530D" w:rsidRDefault="00916888" w:rsidP="00615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D"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32530D" w:rsidRPr="0032530D" w:rsidTr="006159B4">
        <w:trPr>
          <w:trHeight w:val="755"/>
        </w:trPr>
        <w:tc>
          <w:tcPr>
            <w:tcW w:w="704" w:type="dxa"/>
          </w:tcPr>
          <w:p w:rsidR="00916888" w:rsidRPr="0032530D" w:rsidRDefault="00916888" w:rsidP="006159B4">
            <w:pPr>
              <w:jc w:val="both"/>
            </w:pPr>
            <w:r w:rsidRPr="0032530D">
              <w:t>1</w:t>
            </w:r>
          </w:p>
          <w:p w:rsidR="00916888" w:rsidRPr="0032530D" w:rsidRDefault="00916888" w:rsidP="006159B4">
            <w:pPr>
              <w:jc w:val="both"/>
            </w:pPr>
          </w:p>
          <w:p w:rsidR="00916888" w:rsidRPr="0032530D" w:rsidRDefault="00916888" w:rsidP="006159B4">
            <w:pPr>
              <w:jc w:val="both"/>
            </w:pPr>
          </w:p>
          <w:p w:rsidR="00916888" w:rsidRPr="0032530D" w:rsidRDefault="00916888" w:rsidP="006159B4">
            <w:pPr>
              <w:jc w:val="both"/>
            </w:pPr>
          </w:p>
        </w:tc>
        <w:tc>
          <w:tcPr>
            <w:tcW w:w="1559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32530D" w:rsidRPr="0032530D" w:rsidTr="006159B4">
        <w:trPr>
          <w:trHeight w:val="912"/>
        </w:trPr>
        <w:tc>
          <w:tcPr>
            <w:tcW w:w="704" w:type="dxa"/>
          </w:tcPr>
          <w:p w:rsidR="00916888" w:rsidRPr="0032530D" w:rsidRDefault="00916888" w:rsidP="006159B4">
            <w:pPr>
              <w:jc w:val="both"/>
            </w:pPr>
            <w:r w:rsidRPr="0032530D">
              <w:t>2</w:t>
            </w:r>
          </w:p>
        </w:tc>
        <w:tc>
          <w:tcPr>
            <w:tcW w:w="1559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32530D" w:rsidRPr="0032530D" w:rsidTr="006159B4">
        <w:tc>
          <w:tcPr>
            <w:tcW w:w="704" w:type="dxa"/>
          </w:tcPr>
          <w:p w:rsidR="00916888" w:rsidRPr="0032530D" w:rsidRDefault="00916888" w:rsidP="006159B4">
            <w:pPr>
              <w:jc w:val="both"/>
            </w:pPr>
            <w:r w:rsidRPr="0032530D">
              <w:t>3</w:t>
            </w:r>
          </w:p>
        </w:tc>
        <w:tc>
          <w:tcPr>
            <w:tcW w:w="1559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32530D" w:rsidRPr="0032530D" w:rsidTr="006159B4">
        <w:tc>
          <w:tcPr>
            <w:tcW w:w="704" w:type="dxa"/>
          </w:tcPr>
          <w:p w:rsidR="00916888" w:rsidRPr="0032530D" w:rsidRDefault="00916888" w:rsidP="006159B4">
            <w:pPr>
              <w:jc w:val="both"/>
            </w:pPr>
            <w:r w:rsidRPr="0032530D">
              <w:t>4</w:t>
            </w:r>
          </w:p>
        </w:tc>
        <w:tc>
          <w:tcPr>
            <w:tcW w:w="1559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32530D" w:rsidRPr="0032530D" w:rsidTr="006159B4">
        <w:tc>
          <w:tcPr>
            <w:tcW w:w="704" w:type="dxa"/>
          </w:tcPr>
          <w:p w:rsidR="00916888" w:rsidRPr="0032530D" w:rsidRDefault="00916888" w:rsidP="006159B4">
            <w:pPr>
              <w:jc w:val="both"/>
            </w:pPr>
            <w:r w:rsidRPr="0032530D">
              <w:t>5</w:t>
            </w:r>
          </w:p>
        </w:tc>
        <w:tc>
          <w:tcPr>
            <w:tcW w:w="1559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32530D" w:rsidRPr="0032530D" w:rsidTr="006159B4">
        <w:tc>
          <w:tcPr>
            <w:tcW w:w="704" w:type="dxa"/>
          </w:tcPr>
          <w:p w:rsidR="00916888" w:rsidRPr="0032530D" w:rsidRDefault="00916888" w:rsidP="006159B4">
            <w:pPr>
              <w:jc w:val="both"/>
            </w:pPr>
            <w:r w:rsidRPr="0032530D">
              <w:t>6</w:t>
            </w:r>
          </w:p>
        </w:tc>
        <w:tc>
          <w:tcPr>
            <w:tcW w:w="1559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916888" w:rsidRPr="0032530D" w:rsidTr="006159B4">
        <w:tc>
          <w:tcPr>
            <w:tcW w:w="704" w:type="dxa"/>
          </w:tcPr>
          <w:p w:rsidR="00916888" w:rsidRPr="0032530D" w:rsidRDefault="00916888" w:rsidP="006159B4">
            <w:pPr>
              <w:jc w:val="both"/>
            </w:pPr>
            <w:r w:rsidRPr="0032530D">
              <w:t>7</w:t>
            </w:r>
          </w:p>
        </w:tc>
        <w:tc>
          <w:tcPr>
            <w:tcW w:w="1559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916888" w:rsidRPr="0032530D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</w:tr>
    </w:tbl>
    <w:p w:rsidR="00916888" w:rsidRPr="0032530D" w:rsidRDefault="00916888" w:rsidP="00916888">
      <w:pPr>
        <w:widowControl w:val="0"/>
        <w:autoSpaceDE w:val="0"/>
        <w:autoSpaceDN w:val="0"/>
        <w:spacing w:line="278" w:lineRule="auto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916888" w:rsidRPr="0032530D" w:rsidRDefault="00916888" w:rsidP="00916888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bookmarkEnd w:id="0"/>
    <w:p w:rsidR="00916888" w:rsidRPr="0032530D" w:rsidRDefault="00916888" w:rsidP="00642CF4"/>
    <w:sectPr w:rsidR="00916888" w:rsidRPr="0032530D" w:rsidSect="006F16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80AC053"/>
    <w:multiLevelType w:val="hybridMultilevel"/>
    <w:tmpl w:val="BB74773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C96764"/>
    <w:multiLevelType w:val="hybridMultilevel"/>
    <w:tmpl w:val="6D23DFE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A67D945"/>
    <w:multiLevelType w:val="hybridMultilevel"/>
    <w:tmpl w:val="BA6B75A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AA80E1B"/>
    <w:multiLevelType w:val="hybridMultilevel"/>
    <w:tmpl w:val="1D06E800"/>
    <w:lvl w:ilvl="0" w:tplc="2BF4B10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B64D7"/>
    <w:multiLevelType w:val="hybridMultilevel"/>
    <w:tmpl w:val="166473DA"/>
    <w:lvl w:ilvl="0" w:tplc="5DBEA9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E5265"/>
    <w:multiLevelType w:val="hybridMultilevel"/>
    <w:tmpl w:val="48DA2B2A"/>
    <w:lvl w:ilvl="0" w:tplc="EAD0DC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B00987"/>
    <w:multiLevelType w:val="multilevel"/>
    <w:tmpl w:val="267489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385A1F39"/>
    <w:multiLevelType w:val="hybridMultilevel"/>
    <w:tmpl w:val="02E8E62C"/>
    <w:lvl w:ilvl="0" w:tplc="885A80F0">
      <w:start w:val="1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07410"/>
    <w:multiLevelType w:val="hybridMultilevel"/>
    <w:tmpl w:val="AB9E7FF8"/>
    <w:lvl w:ilvl="0" w:tplc="F7C4BB7A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4B1475"/>
    <w:multiLevelType w:val="hybridMultilevel"/>
    <w:tmpl w:val="D7FF54F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0663EBE"/>
    <w:multiLevelType w:val="hybridMultilevel"/>
    <w:tmpl w:val="9D542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9A39F4"/>
    <w:multiLevelType w:val="hybridMultilevel"/>
    <w:tmpl w:val="2496E19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F006448"/>
    <w:multiLevelType w:val="hybridMultilevel"/>
    <w:tmpl w:val="12C6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1"/>
  </w:num>
  <w:num w:numId="5">
    <w:abstractNumId w:val="12"/>
  </w:num>
  <w:num w:numId="6">
    <w:abstractNumId w:val="9"/>
  </w:num>
  <w:num w:numId="7">
    <w:abstractNumId w:val="4"/>
  </w:num>
  <w:num w:numId="8">
    <w:abstractNumId w:val="8"/>
  </w:num>
  <w:num w:numId="9">
    <w:abstractNumId w:val="7"/>
  </w:num>
  <w:num w:numId="10">
    <w:abstractNumId w:val="3"/>
  </w:num>
  <w:num w:numId="11">
    <w:abstractNumId w:val="10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42CF4"/>
    <w:rsid w:val="00026ED4"/>
    <w:rsid w:val="00037F80"/>
    <w:rsid w:val="00087D72"/>
    <w:rsid w:val="00144DC7"/>
    <w:rsid w:val="001575F8"/>
    <w:rsid w:val="0016363E"/>
    <w:rsid w:val="001962C7"/>
    <w:rsid w:val="001A0548"/>
    <w:rsid w:val="001C067A"/>
    <w:rsid w:val="0032530D"/>
    <w:rsid w:val="003672F3"/>
    <w:rsid w:val="00374956"/>
    <w:rsid w:val="00403343"/>
    <w:rsid w:val="00410842"/>
    <w:rsid w:val="00416746"/>
    <w:rsid w:val="004B64E3"/>
    <w:rsid w:val="004E7B31"/>
    <w:rsid w:val="0050794E"/>
    <w:rsid w:val="005364C4"/>
    <w:rsid w:val="005643D8"/>
    <w:rsid w:val="005D2B7E"/>
    <w:rsid w:val="006016FD"/>
    <w:rsid w:val="006342FB"/>
    <w:rsid w:val="00642CF4"/>
    <w:rsid w:val="006B016A"/>
    <w:rsid w:val="006C0111"/>
    <w:rsid w:val="006C4D11"/>
    <w:rsid w:val="006F16E0"/>
    <w:rsid w:val="008245B1"/>
    <w:rsid w:val="0086496F"/>
    <w:rsid w:val="00916888"/>
    <w:rsid w:val="00934A04"/>
    <w:rsid w:val="00951CF5"/>
    <w:rsid w:val="0097147C"/>
    <w:rsid w:val="009B0419"/>
    <w:rsid w:val="009F3F23"/>
    <w:rsid w:val="00A823AA"/>
    <w:rsid w:val="00A966EC"/>
    <w:rsid w:val="00B51267"/>
    <w:rsid w:val="00BD3AD5"/>
    <w:rsid w:val="00CB2B79"/>
    <w:rsid w:val="00CF44C2"/>
    <w:rsid w:val="00D45232"/>
    <w:rsid w:val="00D52997"/>
    <w:rsid w:val="00D57199"/>
    <w:rsid w:val="00E17D3C"/>
    <w:rsid w:val="00E47022"/>
    <w:rsid w:val="00EA2AC5"/>
    <w:rsid w:val="00F01137"/>
    <w:rsid w:val="00F52EF2"/>
    <w:rsid w:val="00F55752"/>
    <w:rsid w:val="00F7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4817A"/>
  <w15:docId w15:val="{CDB96469-53FD-4DC4-A6C0-D5AC31D4F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D11"/>
  </w:style>
  <w:style w:type="paragraph" w:styleId="1">
    <w:name w:val="heading 1"/>
    <w:basedOn w:val="Default"/>
    <w:next w:val="Default"/>
    <w:link w:val="10"/>
    <w:uiPriority w:val="99"/>
    <w:qFormat/>
    <w:rsid w:val="006F16E0"/>
    <w:pPr>
      <w:outlineLvl w:val="0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2C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Default"/>
    <w:next w:val="Default"/>
    <w:uiPriority w:val="99"/>
    <w:rsid w:val="00642CF4"/>
    <w:rPr>
      <w:color w:val="auto"/>
    </w:rPr>
  </w:style>
  <w:style w:type="paragraph" w:styleId="a3">
    <w:name w:val="Body Text"/>
    <w:basedOn w:val="Default"/>
    <w:next w:val="Default"/>
    <w:link w:val="a4"/>
    <w:uiPriority w:val="99"/>
    <w:rsid w:val="00642CF4"/>
    <w:rPr>
      <w:color w:val="auto"/>
    </w:rPr>
  </w:style>
  <w:style w:type="character" w:customStyle="1" w:styleId="a4">
    <w:name w:val="Основной текст Знак"/>
    <w:basedOn w:val="a0"/>
    <w:link w:val="a3"/>
    <w:uiPriority w:val="99"/>
    <w:rsid w:val="00642CF4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Default"/>
    <w:next w:val="Default"/>
    <w:uiPriority w:val="99"/>
    <w:qFormat/>
    <w:rsid w:val="00642CF4"/>
    <w:rPr>
      <w:color w:val="auto"/>
    </w:rPr>
  </w:style>
  <w:style w:type="character" w:customStyle="1" w:styleId="10">
    <w:name w:val="Заголовок 1 Знак"/>
    <w:basedOn w:val="a0"/>
    <w:link w:val="1"/>
    <w:uiPriority w:val="99"/>
    <w:rsid w:val="006F16E0"/>
    <w:rPr>
      <w:rFonts w:ascii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3672F3"/>
    <w:pPr>
      <w:spacing w:after="0" w:line="240" w:lineRule="auto"/>
    </w:pPr>
  </w:style>
  <w:style w:type="table" w:customStyle="1" w:styleId="12">
    <w:name w:val="Сетка таблицы1"/>
    <w:basedOn w:val="a1"/>
    <w:next w:val="a7"/>
    <w:uiPriority w:val="59"/>
    <w:rsid w:val="003672F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39"/>
    <w:rsid w:val="00367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7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571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F7FBB-D186-41BF-ADCA-7D093501E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3647</Words>
  <Characters>20792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25</cp:revision>
  <cp:lastPrinted>2021-11-12T04:29:00Z</cp:lastPrinted>
  <dcterms:created xsi:type="dcterms:W3CDTF">2014-04-20T23:23:00Z</dcterms:created>
  <dcterms:modified xsi:type="dcterms:W3CDTF">2021-11-12T04:30:00Z</dcterms:modified>
</cp:coreProperties>
</file>