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C10" w:rsidRPr="007A6AD0" w:rsidRDefault="00C74C10" w:rsidP="00C74C10">
      <w:pPr>
        <w:spacing w:after="0" w:line="240" w:lineRule="auto"/>
        <w:jc w:val="center"/>
        <w:rPr>
          <w:rFonts w:ascii="Times New Roman" w:hAnsi="Times New Roman"/>
          <w:caps/>
          <w:sz w:val="24"/>
          <w:szCs w:val="28"/>
        </w:rPr>
      </w:pPr>
      <w:r w:rsidRPr="007A6AD0">
        <w:rPr>
          <w:rFonts w:ascii="Times New Roman" w:hAnsi="Times New Roman"/>
          <w:caps/>
          <w:sz w:val="24"/>
          <w:szCs w:val="28"/>
        </w:rPr>
        <w:t>Министерство образования и науки Хабаровского края</w:t>
      </w:r>
    </w:p>
    <w:p w:rsidR="00C74C10" w:rsidRPr="007A6AD0" w:rsidRDefault="00C74C10" w:rsidP="00C74C10">
      <w:pPr>
        <w:spacing w:after="0" w:line="240" w:lineRule="auto"/>
        <w:jc w:val="center"/>
        <w:rPr>
          <w:rFonts w:ascii="Times New Roman" w:hAnsi="Times New Roman"/>
          <w:caps/>
          <w:sz w:val="24"/>
          <w:szCs w:val="28"/>
        </w:rPr>
      </w:pPr>
      <w:r w:rsidRPr="007A6AD0">
        <w:rPr>
          <w:rFonts w:ascii="Times New Roman" w:hAnsi="Times New Roman"/>
          <w:caps/>
          <w:sz w:val="24"/>
          <w:szCs w:val="28"/>
        </w:rPr>
        <w:t xml:space="preserve">краевое государственное бюджетное </w:t>
      </w:r>
    </w:p>
    <w:p w:rsidR="00C74C10" w:rsidRPr="007A6AD0" w:rsidRDefault="00C74C10" w:rsidP="00C74C10">
      <w:pPr>
        <w:spacing w:after="0" w:line="240" w:lineRule="auto"/>
        <w:jc w:val="center"/>
        <w:rPr>
          <w:rFonts w:ascii="Times New Roman" w:hAnsi="Times New Roman"/>
          <w:caps/>
          <w:sz w:val="24"/>
          <w:szCs w:val="28"/>
        </w:rPr>
      </w:pPr>
      <w:r w:rsidRPr="007A6AD0">
        <w:rPr>
          <w:rFonts w:ascii="Times New Roman" w:hAnsi="Times New Roman"/>
          <w:caps/>
          <w:sz w:val="24"/>
          <w:szCs w:val="28"/>
        </w:rPr>
        <w:t>профессиональное образовательное учреждение</w:t>
      </w:r>
    </w:p>
    <w:p w:rsidR="00C74C10" w:rsidRPr="007A6AD0" w:rsidRDefault="00C74C10" w:rsidP="00C74C10">
      <w:pPr>
        <w:spacing w:after="0" w:line="240" w:lineRule="auto"/>
        <w:jc w:val="center"/>
        <w:rPr>
          <w:rFonts w:ascii="Times New Roman" w:hAnsi="Times New Roman"/>
          <w:caps/>
          <w:sz w:val="24"/>
          <w:szCs w:val="28"/>
        </w:rPr>
      </w:pPr>
      <w:r w:rsidRPr="007A6AD0">
        <w:rPr>
          <w:rFonts w:ascii="Times New Roman" w:hAnsi="Times New Roman"/>
          <w:caps/>
          <w:sz w:val="24"/>
          <w:szCs w:val="28"/>
        </w:rPr>
        <w:t>«Хабаровский техникум транспортных технологий»</w:t>
      </w:r>
    </w:p>
    <w:p w:rsidR="00C74C10" w:rsidRPr="007A6AD0" w:rsidRDefault="00C74C10" w:rsidP="00C74C10">
      <w:pPr>
        <w:spacing w:after="0" w:line="240" w:lineRule="auto"/>
        <w:jc w:val="center"/>
        <w:rPr>
          <w:rFonts w:ascii="Times New Roman" w:hAnsi="Times New Roman"/>
          <w:caps/>
          <w:sz w:val="24"/>
          <w:szCs w:val="28"/>
        </w:rPr>
      </w:pPr>
      <w:r w:rsidRPr="007A6AD0">
        <w:rPr>
          <w:rFonts w:ascii="Times New Roman" w:hAnsi="Times New Roman"/>
          <w:caps/>
          <w:sz w:val="24"/>
          <w:szCs w:val="28"/>
        </w:rPr>
        <w:t>имени Героя Советского Союза А.С. Панова</w:t>
      </w:r>
    </w:p>
    <w:p w:rsidR="001A588D" w:rsidRPr="007A6AD0" w:rsidRDefault="001A588D" w:rsidP="00BA265C">
      <w:pPr>
        <w:spacing w:after="0" w:line="240" w:lineRule="auto"/>
        <w:ind w:firstLine="426"/>
        <w:jc w:val="center"/>
        <w:rPr>
          <w:rFonts w:ascii="Times New Roman" w:eastAsia="Calibri" w:hAnsi="Times New Roman" w:cs="Times New Roman"/>
          <w:sz w:val="28"/>
          <w:szCs w:val="28"/>
        </w:rPr>
      </w:pPr>
    </w:p>
    <w:p w:rsidR="001A588D" w:rsidRPr="007A6AD0" w:rsidRDefault="001A588D" w:rsidP="00BA265C">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b/>
          <w:sz w:val="24"/>
          <w:szCs w:val="24"/>
        </w:rPr>
      </w:pPr>
    </w:p>
    <w:p w:rsidR="001A588D" w:rsidRPr="007A6AD0" w:rsidRDefault="001A588D" w:rsidP="001A588D">
      <w:pPr>
        <w:spacing w:after="0" w:line="240" w:lineRule="auto"/>
        <w:ind w:firstLine="426"/>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t>ПРОГРАММА УЧЕБНОЙ ДИСЦИПЛИНЫ</w:t>
      </w:r>
    </w:p>
    <w:p w:rsidR="001A588D" w:rsidRPr="007A6AD0" w:rsidRDefault="001A588D" w:rsidP="001A588D">
      <w:pPr>
        <w:spacing w:after="0" w:line="240" w:lineRule="auto"/>
        <w:ind w:firstLine="426"/>
        <w:jc w:val="center"/>
        <w:rPr>
          <w:rFonts w:ascii="Times New Roman" w:eastAsia="Calibri" w:hAnsi="Times New Roman" w:cs="Times New Roman"/>
          <w:b/>
          <w:sz w:val="24"/>
          <w:szCs w:val="24"/>
        </w:rPr>
      </w:pPr>
    </w:p>
    <w:p w:rsidR="001A588D" w:rsidRPr="007A6AD0" w:rsidRDefault="001A588D" w:rsidP="001A588D">
      <w:pPr>
        <w:spacing w:after="0" w:line="240" w:lineRule="auto"/>
        <w:ind w:firstLine="426"/>
        <w:jc w:val="center"/>
        <w:rPr>
          <w:rFonts w:ascii="Times New Roman" w:eastAsia="Calibri" w:hAnsi="Times New Roman" w:cs="Times New Roman"/>
          <w:b/>
          <w:sz w:val="28"/>
          <w:szCs w:val="28"/>
        </w:rPr>
      </w:pPr>
      <w:r w:rsidRPr="007A6AD0">
        <w:rPr>
          <w:rFonts w:ascii="Times New Roman" w:eastAsia="Calibri" w:hAnsi="Times New Roman" w:cs="Times New Roman"/>
          <w:b/>
          <w:sz w:val="24"/>
          <w:szCs w:val="24"/>
        </w:rPr>
        <w:t>ОУД.05</w:t>
      </w:r>
      <w:r w:rsidRPr="007A6AD0">
        <w:rPr>
          <w:rFonts w:ascii="Times New Roman" w:eastAsia="Calibri" w:hAnsi="Times New Roman" w:cs="Times New Roman"/>
          <w:b/>
          <w:sz w:val="28"/>
          <w:szCs w:val="28"/>
        </w:rPr>
        <w:t xml:space="preserve"> Физическая культура</w:t>
      </w:r>
    </w:p>
    <w:p w:rsidR="00AA3614" w:rsidRPr="007A6AD0" w:rsidRDefault="00AA3614" w:rsidP="00AA3614">
      <w:pPr>
        <w:spacing w:after="0" w:line="240" w:lineRule="auto"/>
        <w:jc w:val="center"/>
        <w:rPr>
          <w:rFonts w:ascii="Times New Roman" w:eastAsia="Calibri" w:hAnsi="Times New Roman" w:cs="Times New Roman"/>
          <w:sz w:val="28"/>
          <w:szCs w:val="28"/>
        </w:rPr>
      </w:pPr>
      <w:r w:rsidRPr="007A6AD0">
        <w:rPr>
          <w:rFonts w:ascii="Times New Roman" w:eastAsia="Calibri" w:hAnsi="Times New Roman" w:cs="Times New Roman"/>
          <w:sz w:val="28"/>
          <w:szCs w:val="28"/>
        </w:rPr>
        <w:t>Основная образовательная программа среднего профессионального образования программ</w:t>
      </w:r>
      <w:r w:rsidR="00757B41" w:rsidRPr="007A6AD0">
        <w:rPr>
          <w:rFonts w:ascii="Times New Roman" w:eastAsia="Calibri" w:hAnsi="Times New Roman" w:cs="Times New Roman"/>
          <w:sz w:val="28"/>
          <w:szCs w:val="28"/>
        </w:rPr>
        <w:t>ы</w:t>
      </w:r>
      <w:r w:rsidRPr="007A6AD0">
        <w:rPr>
          <w:rFonts w:ascii="Times New Roman" w:eastAsia="Calibri" w:hAnsi="Times New Roman" w:cs="Times New Roman"/>
          <w:sz w:val="28"/>
          <w:szCs w:val="28"/>
        </w:rPr>
        <w:t xml:space="preserve"> подготовки специалистов среднего звена</w:t>
      </w:r>
    </w:p>
    <w:p w:rsidR="00B1458E" w:rsidRPr="007A6AD0" w:rsidRDefault="00B1458E" w:rsidP="00AA3614">
      <w:pPr>
        <w:spacing w:after="0" w:line="240" w:lineRule="auto"/>
        <w:jc w:val="center"/>
        <w:rPr>
          <w:rFonts w:ascii="Times New Roman" w:eastAsia="Calibri" w:hAnsi="Times New Roman" w:cs="Times New Roman"/>
          <w:sz w:val="28"/>
          <w:szCs w:val="28"/>
        </w:rPr>
      </w:pPr>
    </w:p>
    <w:p w:rsidR="00AA3614" w:rsidRPr="007A6AD0" w:rsidRDefault="00AA3614" w:rsidP="00AA3614">
      <w:pPr>
        <w:spacing w:after="0" w:line="240" w:lineRule="auto"/>
        <w:jc w:val="center"/>
        <w:rPr>
          <w:rFonts w:ascii="Times New Roman" w:eastAsia="Calibri" w:hAnsi="Times New Roman" w:cs="Times New Roman"/>
          <w:sz w:val="28"/>
          <w:szCs w:val="28"/>
        </w:rPr>
      </w:pPr>
      <w:r w:rsidRPr="007A6AD0">
        <w:rPr>
          <w:rFonts w:ascii="Times New Roman" w:eastAsia="Calibri" w:hAnsi="Times New Roman" w:cs="Times New Roman"/>
          <w:sz w:val="28"/>
          <w:szCs w:val="28"/>
        </w:rPr>
        <w:t>по специальности</w:t>
      </w:r>
    </w:p>
    <w:p w:rsidR="00C74C10" w:rsidRPr="007A6AD0" w:rsidRDefault="00C74C10" w:rsidP="00C74C10">
      <w:pPr>
        <w:jc w:val="center"/>
        <w:rPr>
          <w:rFonts w:ascii="Times New Roman" w:hAnsi="Times New Roman"/>
          <w:sz w:val="28"/>
          <w:szCs w:val="28"/>
        </w:rPr>
      </w:pPr>
      <w:r w:rsidRPr="007A6AD0">
        <w:rPr>
          <w:rFonts w:ascii="Times New Roman" w:hAnsi="Times New Roman"/>
          <w:sz w:val="28"/>
          <w:szCs w:val="28"/>
        </w:rPr>
        <w:t>23.02.06 Техническая эксплуатация подвижного состава железных дорог</w:t>
      </w:r>
    </w:p>
    <w:p w:rsidR="00AA3614" w:rsidRPr="007A6AD0" w:rsidRDefault="00AA3614" w:rsidP="00AA3614">
      <w:pPr>
        <w:spacing w:after="0" w:line="240" w:lineRule="auto"/>
        <w:ind w:firstLine="426"/>
        <w:jc w:val="center"/>
        <w:rPr>
          <w:rFonts w:ascii="Times New Roman" w:eastAsia="Calibri" w:hAnsi="Times New Roman" w:cs="Times New Roman"/>
          <w:sz w:val="28"/>
          <w:szCs w:val="28"/>
        </w:rPr>
      </w:pPr>
    </w:p>
    <w:p w:rsidR="00AA3614" w:rsidRPr="007A6AD0" w:rsidRDefault="00AA3614" w:rsidP="00AA3614">
      <w:pPr>
        <w:spacing w:after="0" w:line="240" w:lineRule="auto"/>
        <w:jc w:val="center"/>
        <w:rPr>
          <w:rFonts w:ascii="Times New Roman" w:eastAsia="Calibri" w:hAnsi="Times New Roman" w:cs="Times New Roman"/>
          <w:sz w:val="28"/>
          <w:szCs w:val="28"/>
        </w:rPr>
      </w:pPr>
      <w:r w:rsidRPr="007A6AD0">
        <w:rPr>
          <w:rFonts w:ascii="Times New Roman" w:eastAsia="Calibri" w:hAnsi="Times New Roman" w:cs="Times New Roman"/>
          <w:sz w:val="28"/>
          <w:szCs w:val="28"/>
        </w:rPr>
        <w:t>Технический профиль</w:t>
      </w:r>
    </w:p>
    <w:p w:rsidR="00AA3614" w:rsidRPr="007A6AD0" w:rsidRDefault="00AA3614" w:rsidP="00AA3614">
      <w:pPr>
        <w:spacing w:after="0" w:line="240" w:lineRule="auto"/>
        <w:ind w:firstLine="426"/>
        <w:jc w:val="center"/>
        <w:rPr>
          <w:rFonts w:ascii="Times New Roman" w:eastAsia="Calibri" w:hAnsi="Times New Roman" w:cs="Times New Roman"/>
          <w:sz w:val="28"/>
          <w:szCs w:val="28"/>
        </w:rPr>
      </w:pPr>
    </w:p>
    <w:p w:rsidR="00AA3614" w:rsidRPr="007A6AD0" w:rsidRDefault="00AA3614" w:rsidP="00AA3614">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bookmarkStart w:id="0" w:name="_GoBack"/>
      <w:bookmarkEnd w:id="0"/>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1A588D" w:rsidRPr="007A6AD0" w:rsidRDefault="001A588D" w:rsidP="001A588D">
      <w:pPr>
        <w:spacing w:after="0" w:line="240" w:lineRule="auto"/>
        <w:ind w:firstLine="426"/>
        <w:jc w:val="center"/>
        <w:rPr>
          <w:rFonts w:ascii="Times New Roman" w:eastAsia="Calibri" w:hAnsi="Times New Roman" w:cs="Times New Roman"/>
          <w:sz w:val="28"/>
          <w:szCs w:val="28"/>
        </w:rPr>
      </w:pPr>
    </w:p>
    <w:p w:rsidR="00BA265C" w:rsidRPr="007A6AD0" w:rsidRDefault="00BA265C" w:rsidP="00BA265C">
      <w:pPr>
        <w:spacing w:after="0" w:line="240" w:lineRule="auto"/>
        <w:rPr>
          <w:rFonts w:ascii="Times New Roman" w:eastAsia="Calibri" w:hAnsi="Times New Roman" w:cs="Times New Roman"/>
          <w:sz w:val="28"/>
          <w:szCs w:val="28"/>
        </w:rPr>
      </w:pPr>
    </w:p>
    <w:p w:rsidR="00AA3614" w:rsidRPr="007A6AD0" w:rsidRDefault="00AA3614" w:rsidP="00BA265C">
      <w:pPr>
        <w:spacing w:after="0" w:line="240" w:lineRule="auto"/>
        <w:rPr>
          <w:rFonts w:ascii="Times New Roman" w:eastAsia="Calibri" w:hAnsi="Times New Roman" w:cs="Times New Roman"/>
          <w:sz w:val="28"/>
          <w:szCs w:val="28"/>
        </w:rPr>
      </w:pPr>
    </w:p>
    <w:p w:rsidR="00C729A5" w:rsidRPr="007A6AD0" w:rsidRDefault="00C729A5" w:rsidP="003C13E7">
      <w:pPr>
        <w:spacing w:after="0" w:line="240" w:lineRule="auto"/>
        <w:jc w:val="center"/>
        <w:rPr>
          <w:rFonts w:ascii="Times New Roman" w:eastAsia="Calibri" w:hAnsi="Times New Roman" w:cs="Times New Roman"/>
          <w:sz w:val="28"/>
          <w:szCs w:val="28"/>
        </w:rPr>
      </w:pPr>
    </w:p>
    <w:p w:rsidR="00C729A5" w:rsidRPr="007A6AD0" w:rsidRDefault="00C729A5" w:rsidP="003C13E7">
      <w:pPr>
        <w:spacing w:after="0" w:line="240" w:lineRule="auto"/>
        <w:jc w:val="center"/>
        <w:rPr>
          <w:rFonts w:ascii="Times New Roman" w:eastAsia="Calibri" w:hAnsi="Times New Roman" w:cs="Times New Roman"/>
          <w:sz w:val="28"/>
          <w:szCs w:val="28"/>
        </w:rPr>
      </w:pPr>
    </w:p>
    <w:p w:rsidR="009E3E1A" w:rsidRPr="007A6AD0" w:rsidRDefault="00A56073" w:rsidP="00C729A5">
      <w:pPr>
        <w:spacing w:after="0" w:line="240" w:lineRule="auto"/>
        <w:jc w:val="center"/>
        <w:rPr>
          <w:rFonts w:ascii="Times New Roman" w:eastAsia="Calibri" w:hAnsi="Times New Roman" w:cs="Times New Roman"/>
          <w:sz w:val="28"/>
          <w:szCs w:val="28"/>
        </w:rPr>
      </w:pPr>
      <w:r w:rsidRPr="007A6AD0">
        <w:rPr>
          <w:rFonts w:ascii="Times New Roman" w:eastAsia="Calibri" w:hAnsi="Times New Roman" w:cs="Times New Roman"/>
          <w:sz w:val="28"/>
          <w:szCs w:val="28"/>
        </w:rPr>
        <w:t>Хабаровск</w:t>
      </w:r>
      <w:r w:rsidR="009E3E1A" w:rsidRPr="007A6AD0">
        <w:rPr>
          <w:rFonts w:ascii="Times New Roman" w:eastAsia="Calibri" w:hAnsi="Times New Roman" w:cs="Times New Roman"/>
          <w:sz w:val="28"/>
          <w:szCs w:val="28"/>
        </w:rPr>
        <w:t xml:space="preserve">, </w:t>
      </w:r>
      <w:r w:rsidR="00EF7FDF" w:rsidRPr="007A6AD0">
        <w:rPr>
          <w:rFonts w:ascii="Times New Roman" w:eastAsia="Calibri" w:hAnsi="Times New Roman" w:cs="Times New Roman"/>
          <w:sz w:val="28"/>
          <w:szCs w:val="28"/>
        </w:rPr>
        <w:t>2020</w:t>
      </w:r>
      <w:r w:rsidR="00757B41" w:rsidRPr="007A6AD0">
        <w:rPr>
          <w:rFonts w:ascii="Times New Roman" w:eastAsia="Calibri" w:hAnsi="Times New Roman" w:cs="Times New Roman"/>
          <w:sz w:val="28"/>
          <w:szCs w:val="28"/>
        </w:rPr>
        <w:t xml:space="preserve"> </w:t>
      </w:r>
      <w:r w:rsidR="00556B07" w:rsidRPr="007A6AD0">
        <w:rPr>
          <w:rFonts w:ascii="Times New Roman" w:eastAsia="Calibri" w:hAnsi="Times New Roman" w:cs="Times New Roman"/>
          <w:sz w:val="28"/>
          <w:szCs w:val="28"/>
        </w:rPr>
        <w:t>г</w:t>
      </w:r>
      <w:r w:rsidR="009E3E1A" w:rsidRPr="007A6AD0">
        <w:rPr>
          <w:rFonts w:ascii="Times New Roman" w:eastAsia="Calibri" w:hAnsi="Times New Roman" w:cs="Times New Roman"/>
          <w:sz w:val="28"/>
          <w:szCs w:val="28"/>
        </w:rPr>
        <w:br w:type="page"/>
      </w:r>
    </w:p>
    <w:p w:rsidR="00B1458E" w:rsidRPr="007A6AD0" w:rsidRDefault="00B1458E" w:rsidP="00AA3614">
      <w:pPr>
        <w:spacing w:after="0" w:line="240" w:lineRule="auto"/>
        <w:rPr>
          <w:rFonts w:ascii="Times New Roman" w:eastAsia="Calibri" w:hAnsi="Times New Roman" w:cs="Times New Roman"/>
          <w:sz w:val="28"/>
          <w:szCs w:val="28"/>
        </w:rPr>
        <w:sectPr w:rsidR="00B1458E" w:rsidRPr="007A6AD0" w:rsidSect="00C729A5">
          <w:footnotePr>
            <w:numFmt w:val="upperRoman"/>
            <w:numRestart w:val="eachPage"/>
          </w:footnotePr>
          <w:type w:val="continuous"/>
          <w:pgSz w:w="11905" w:h="16837"/>
          <w:pgMar w:top="851" w:right="851" w:bottom="851" w:left="1701" w:header="0" w:footer="6" w:gutter="0"/>
          <w:cols w:space="720"/>
          <w:noEndnote/>
          <w:docGrid w:linePitch="360"/>
        </w:sectPr>
      </w:pPr>
    </w:p>
    <w:p w:rsidR="00AA3614" w:rsidRPr="007A6AD0" w:rsidRDefault="00AA3614" w:rsidP="00AA3614">
      <w:pPr>
        <w:spacing w:after="0" w:line="240" w:lineRule="auto"/>
        <w:rPr>
          <w:rFonts w:ascii="Times New Roman" w:eastAsia="Calibri" w:hAnsi="Times New Roman" w:cs="Times New Roman"/>
          <w:sz w:val="28"/>
          <w:szCs w:val="28"/>
        </w:rPr>
      </w:pPr>
      <w:r w:rsidRPr="007A6AD0">
        <w:rPr>
          <w:rFonts w:ascii="Times New Roman" w:eastAsia="Calibri" w:hAnsi="Times New Roman" w:cs="Times New Roman"/>
          <w:sz w:val="28"/>
          <w:szCs w:val="28"/>
        </w:rPr>
        <w:lastRenderedPageBreak/>
        <w:t>СОГЛАСОВАНО                                                 УТВЕРЖДАЮ</w:t>
      </w:r>
    </w:p>
    <w:p w:rsidR="00AA3614" w:rsidRPr="007A6AD0" w:rsidRDefault="00AA3614" w:rsidP="00AA3614">
      <w:pPr>
        <w:spacing w:after="0" w:line="240" w:lineRule="auto"/>
        <w:rPr>
          <w:rFonts w:ascii="Times New Roman" w:eastAsia="Calibri" w:hAnsi="Times New Roman" w:cs="Times New Roman"/>
          <w:sz w:val="28"/>
          <w:szCs w:val="28"/>
        </w:rPr>
      </w:pPr>
      <w:r w:rsidRPr="007A6AD0">
        <w:rPr>
          <w:rFonts w:ascii="Times New Roman" w:eastAsia="Calibri" w:hAnsi="Times New Roman" w:cs="Times New Roman"/>
          <w:sz w:val="28"/>
          <w:szCs w:val="28"/>
        </w:rPr>
        <w:t>Предметно-цикловой комиссией                        Зам. директора по ТО</w:t>
      </w:r>
    </w:p>
    <w:p w:rsidR="00AA3614" w:rsidRPr="007A6AD0" w:rsidRDefault="00EF7FDF" w:rsidP="00AA3614">
      <w:pPr>
        <w:spacing w:after="0" w:line="240" w:lineRule="auto"/>
        <w:rPr>
          <w:rFonts w:ascii="Times New Roman" w:eastAsia="Calibri" w:hAnsi="Times New Roman" w:cs="Times New Roman"/>
          <w:sz w:val="28"/>
          <w:szCs w:val="28"/>
        </w:rPr>
      </w:pPr>
      <w:r w:rsidRPr="007A6AD0">
        <w:rPr>
          <w:rFonts w:ascii="Times New Roman" w:eastAsia="Calibri" w:hAnsi="Times New Roman" w:cs="Times New Roman"/>
          <w:sz w:val="28"/>
          <w:szCs w:val="28"/>
        </w:rPr>
        <w:t>______________Литвинова С.В</w:t>
      </w:r>
      <w:r w:rsidR="00AA3614" w:rsidRPr="007A6AD0">
        <w:rPr>
          <w:rFonts w:ascii="Times New Roman" w:eastAsia="Calibri" w:hAnsi="Times New Roman" w:cs="Times New Roman"/>
          <w:sz w:val="28"/>
          <w:szCs w:val="28"/>
        </w:rPr>
        <w:t>.                           ___________ Котенёва С.Б</w:t>
      </w:r>
    </w:p>
    <w:p w:rsidR="00761F74" w:rsidRPr="007A6AD0" w:rsidRDefault="00761F74" w:rsidP="00761F74">
      <w:pPr>
        <w:spacing w:after="0" w:line="240" w:lineRule="auto"/>
        <w:rPr>
          <w:rFonts w:ascii="Times New Roman" w:eastAsia="Calibri" w:hAnsi="Times New Roman" w:cs="Times New Roman"/>
          <w:sz w:val="28"/>
          <w:szCs w:val="28"/>
        </w:rPr>
      </w:pPr>
      <w:r w:rsidRPr="007A6AD0">
        <w:rPr>
          <w:rFonts w:ascii="Times New Roman" w:eastAsia="Calibri" w:hAnsi="Times New Roman" w:cs="Times New Roman"/>
          <w:sz w:val="28"/>
          <w:szCs w:val="28"/>
        </w:rPr>
        <w:t>Протокол № ________________</w:t>
      </w:r>
    </w:p>
    <w:p w:rsidR="00AA3614" w:rsidRPr="007A6AD0" w:rsidRDefault="00761F74" w:rsidP="00761F74">
      <w:pPr>
        <w:spacing w:after="0" w:line="240" w:lineRule="auto"/>
        <w:rPr>
          <w:rFonts w:ascii="Times New Roman" w:eastAsia="Calibri" w:hAnsi="Times New Roman" w:cs="Times New Roman"/>
          <w:sz w:val="28"/>
          <w:szCs w:val="28"/>
        </w:rPr>
      </w:pPr>
      <w:r w:rsidRPr="007A6AD0">
        <w:rPr>
          <w:rFonts w:ascii="Times New Roman" w:eastAsia="Calibri" w:hAnsi="Times New Roman" w:cs="Times New Roman"/>
          <w:sz w:val="28"/>
          <w:szCs w:val="28"/>
        </w:rPr>
        <w:t xml:space="preserve"> </w:t>
      </w:r>
      <w:r w:rsidR="00EF7FDF" w:rsidRPr="007A6AD0">
        <w:rPr>
          <w:rFonts w:ascii="Times New Roman" w:eastAsia="Calibri" w:hAnsi="Times New Roman" w:cs="Times New Roman"/>
          <w:sz w:val="28"/>
          <w:szCs w:val="28"/>
        </w:rPr>
        <w:t>«____»_______________2020</w:t>
      </w:r>
      <w:r w:rsidR="00AA3614" w:rsidRPr="007A6AD0">
        <w:rPr>
          <w:rFonts w:ascii="Times New Roman" w:eastAsia="Calibri" w:hAnsi="Times New Roman" w:cs="Times New Roman"/>
          <w:sz w:val="28"/>
          <w:szCs w:val="28"/>
        </w:rPr>
        <w:t xml:space="preserve"> г.                   </w:t>
      </w:r>
      <w:r w:rsidRPr="007A6AD0">
        <w:rPr>
          <w:rFonts w:ascii="Times New Roman" w:eastAsia="Calibri" w:hAnsi="Times New Roman" w:cs="Times New Roman"/>
          <w:sz w:val="28"/>
          <w:szCs w:val="28"/>
        </w:rPr>
        <w:t xml:space="preserve">       «____»_____</w:t>
      </w:r>
      <w:r w:rsidR="00EF7FDF" w:rsidRPr="007A6AD0">
        <w:rPr>
          <w:rFonts w:ascii="Times New Roman" w:eastAsia="Calibri" w:hAnsi="Times New Roman" w:cs="Times New Roman"/>
          <w:sz w:val="28"/>
          <w:szCs w:val="28"/>
        </w:rPr>
        <w:t>_________2020</w:t>
      </w:r>
      <w:r w:rsidR="00AA3614" w:rsidRPr="007A6AD0">
        <w:rPr>
          <w:rFonts w:ascii="Times New Roman" w:eastAsia="Calibri" w:hAnsi="Times New Roman" w:cs="Times New Roman"/>
          <w:sz w:val="28"/>
          <w:szCs w:val="28"/>
        </w:rPr>
        <w:t xml:space="preserve"> г.</w:t>
      </w:r>
    </w:p>
    <w:p w:rsidR="00AA3614" w:rsidRPr="007A6AD0" w:rsidRDefault="00AA3614" w:rsidP="00AA3614">
      <w:pPr>
        <w:spacing w:after="0" w:line="240" w:lineRule="auto"/>
        <w:ind w:firstLine="426"/>
        <w:rPr>
          <w:rFonts w:ascii="Times New Roman" w:eastAsia="Calibri" w:hAnsi="Times New Roman" w:cs="Times New Roman"/>
          <w:sz w:val="28"/>
          <w:szCs w:val="28"/>
        </w:rPr>
      </w:pPr>
    </w:p>
    <w:p w:rsidR="00AA3614" w:rsidRPr="007A6AD0"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7A6AD0"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7A6AD0"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7A6AD0"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7A6AD0" w:rsidRDefault="00AA3614" w:rsidP="00AA3614">
      <w:pPr>
        <w:spacing w:after="0" w:line="240" w:lineRule="auto"/>
        <w:rPr>
          <w:rFonts w:ascii="Times New Roman" w:eastAsia="Times New Roman" w:hAnsi="Times New Roman" w:cs="Times New Roman"/>
          <w:sz w:val="28"/>
          <w:szCs w:val="28"/>
          <w:lang w:eastAsia="ru-RU"/>
        </w:rPr>
      </w:pPr>
    </w:p>
    <w:p w:rsidR="00AA3614" w:rsidRPr="007A6AD0"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7A6AD0"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7A6AD0" w:rsidRDefault="00AA3614" w:rsidP="00AA3614">
      <w:pPr>
        <w:spacing w:after="0" w:line="240" w:lineRule="auto"/>
        <w:ind w:firstLine="426"/>
        <w:rPr>
          <w:rFonts w:ascii="Times New Roman" w:eastAsia="Times New Roman" w:hAnsi="Times New Roman" w:cs="Times New Roman"/>
          <w:sz w:val="28"/>
          <w:szCs w:val="28"/>
          <w:lang w:eastAsia="ru-RU"/>
        </w:rPr>
      </w:pPr>
    </w:p>
    <w:p w:rsidR="00AA3614" w:rsidRPr="007A6AD0" w:rsidRDefault="00AA3614" w:rsidP="00AA3614">
      <w:pPr>
        <w:spacing w:after="0" w:line="240" w:lineRule="auto"/>
        <w:ind w:firstLine="426"/>
        <w:jc w:val="center"/>
        <w:rPr>
          <w:rFonts w:ascii="Times New Roman" w:eastAsia="Times New Roman" w:hAnsi="Times New Roman" w:cs="Times New Roman"/>
          <w:sz w:val="28"/>
          <w:szCs w:val="28"/>
          <w:lang w:eastAsia="ru-RU"/>
        </w:rPr>
      </w:pPr>
    </w:p>
    <w:p w:rsidR="00AA3614" w:rsidRPr="007A6AD0" w:rsidRDefault="00757B41" w:rsidP="00AA3614">
      <w:pPr>
        <w:spacing w:after="0" w:line="240" w:lineRule="auto"/>
        <w:ind w:firstLine="426"/>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Разработчики</w:t>
      </w:r>
      <w:r w:rsidR="00570FDA" w:rsidRPr="007A6AD0">
        <w:rPr>
          <w:rFonts w:ascii="Times New Roman" w:eastAsia="Times New Roman" w:hAnsi="Times New Roman" w:cs="Times New Roman"/>
          <w:sz w:val="28"/>
          <w:szCs w:val="28"/>
          <w:lang w:eastAsia="ru-RU"/>
        </w:rPr>
        <w:t xml:space="preserve"> программы</w:t>
      </w:r>
      <w:r w:rsidRPr="007A6AD0">
        <w:rPr>
          <w:rFonts w:ascii="Times New Roman" w:eastAsia="Times New Roman" w:hAnsi="Times New Roman" w:cs="Times New Roman"/>
          <w:sz w:val="28"/>
          <w:szCs w:val="28"/>
          <w:lang w:eastAsia="ru-RU"/>
        </w:rPr>
        <w:t>:</w:t>
      </w:r>
    </w:p>
    <w:p w:rsidR="00AA3614" w:rsidRPr="007A6AD0" w:rsidRDefault="00AA3614" w:rsidP="00AA3614">
      <w:pPr>
        <w:spacing w:after="0" w:line="240" w:lineRule="auto"/>
        <w:ind w:firstLine="426"/>
        <w:jc w:val="both"/>
        <w:rPr>
          <w:rFonts w:ascii="Times New Roman" w:eastAsia="Times New Roman" w:hAnsi="Times New Roman" w:cs="Times New Roman"/>
          <w:sz w:val="28"/>
          <w:szCs w:val="28"/>
          <w:lang w:eastAsia="ru-RU"/>
        </w:rPr>
      </w:pPr>
    </w:p>
    <w:p w:rsidR="00AA3614" w:rsidRPr="007A6AD0" w:rsidRDefault="00570FDA" w:rsidP="00AA3614">
      <w:pPr>
        <w:spacing w:after="0" w:line="240" w:lineRule="auto"/>
        <w:ind w:firstLine="426"/>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преподаватель _</w:t>
      </w:r>
      <w:r w:rsidR="00AA3614" w:rsidRPr="007A6AD0">
        <w:rPr>
          <w:rFonts w:ascii="Times New Roman" w:eastAsia="Times New Roman" w:hAnsi="Times New Roman" w:cs="Times New Roman"/>
          <w:sz w:val="28"/>
          <w:szCs w:val="28"/>
          <w:lang w:eastAsia="ru-RU"/>
        </w:rPr>
        <w:t>__</w:t>
      </w:r>
      <w:r w:rsidR="00E30DBB" w:rsidRPr="007A6AD0">
        <w:rPr>
          <w:rFonts w:ascii="Times New Roman" w:eastAsia="Times New Roman" w:hAnsi="Times New Roman" w:cs="Times New Roman"/>
          <w:sz w:val="28"/>
          <w:szCs w:val="28"/>
          <w:lang w:eastAsia="ru-RU"/>
        </w:rPr>
        <w:t>_________________ Д.А. Ходячих</w:t>
      </w:r>
    </w:p>
    <w:p w:rsidR="00AA3614" w:rsidRPr="007A6AD0" w:rsidRDefault="009439A3" w:rsidP="009439A3">
      <w:pPr>
        <w:tabs>
          <w:tab w:val="left" w:pos="3402"/>
        </w:tabs>
        <w:spacing w:after="0" w:line="240" w:lineRule="auto"/>
        <w:ind w:firstLine="708"/>
        <w:jc w:val="both"/>
        <w:rPr>
          <w:rFonts w:ascii="Times New Roman" w:eastAsia="Times New Roman" w:hAnsi="Times New Roman" w:cs="Times New Roman"/>
          <w:sz w:val="28"/>
          <w:szCs w:val="28"/>
          <w:vertAlign w:val="superscript"/>
          <w:lang w:eastAsia="ru-RU"/>
        </w:rPr>
      </w:pPr>
      <w:r w:rsidRPr="007A6AD0">
        <w:rPr>
          <w:rFonts w:ascii="Times New Roman" w:eastAsia="Times New Roman" w:hAnsi="Times New Roman" w:cs="Times New Roman"/>
          <w:sz w:val="28"/>
          <w:szCs w:val="28"/>
          <w:vertAlign w:val="superscript"/>
          <w:lang w:eastAsia="ru-RU"/>
        </w:rPr>
        <w:tab/>
      </w:r>
      <w:r w:rsidR="00AA3614" w:rsidRPr="007A6AD0">
        <w:rPr>
          <w:rFonts w:ascii="Times New Roman" w:eastAsia="Times New Roman" w:hAnsi="Times New Roman" w:cs="Times New Roman"/>
          <w:sz w:val="28"/>
          <w:szCs w:val="28"/>
          <w:vertAlign w:val="superscript"/>
          <w:lang w:eastAsia="ru-RU"/>
        </w:rPr>
        <w:t>(подпись)</w:t>
      </w:r>
    </w:p>
    <w:p w:rsidR="009E3E1A" w:rsidRPr="007A6AD0" w:rsidRDefault="00570FDA" w:rsidP="009E3E1A">
      <w:pPr>
        <w:spacing w:after="0" w:line="240" w:lineRule="auto"/>
        <w:ind w:firstLine="426"/>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преподаватель _</w:t>
      </w:r>
      <w:r w:rsidR="009E3E1A" w:rsidRPr="007A6AD0">
        <w:rPr>
          <w:rFonts w:ascii="Times New Roman" w:eastAsia="Times New Roman" w:hAnsi="Times New Roman" w:cs="Times New Roman"/>
          <w:sz w:val="28"/>
          <w:szCs w:val="28"/>
          <w:lang w:eastAsia="ru-RU"/>
        </w:rPr>
        <w:t>___________________ Н.Н. Навозов</w:t>
      </w:r>
    </w:p>
    <w:p w:rsidR="009E3E1A" w:rsidRPr="007A6AD0" w:rsidRDefault="009439A3" w:rsidP="009439A3">
      <w:pPr>
        <w:tabs>
          <w:tab w:val="left" w:pos="3402"/>
        </w:tabs>
        <w:spacing w:after="0" w:line="240" w:lineRule="auto"/>
        <w:ind w:firstLine="426"/>
        <w:jc w:val="both"/>
        <w:rPr>
          <w:rFonts w:ascii="Times New Roman" w:eastAsia="Times New Roman" w:hAnsi="Times New Roman" w:cs="Times New Roman"/>
          <w:sz w:val="28"/>
          <w:szCs w:val="28"/>
          <w:vertAlign w:val="superscript"/>
          <w:lang w:eastAsia="ru-RU"/>
        </w:rPr>
      </w:pPr>
      <w:r w:rsidRPr="007A6AD0">
        <w:rPr>
          <w:rFonts w:ascii="Times New Roman" w:eastAsia="Times New Roman" w:hAnsi="Times New Roman" w:cs="Times New Roman"/>
          <w:sz w:val="28"/>
          <w:szCs w:val="28"/>
          <w:vertAlign w:val="superscript"/>
          <w:lang w:eastAsia="ru-RU"/>
        </w:rPr>
        <w:tab/>
      </w:r>
      <w:r w:rsidR="009E3E1A" w:rsidRPr="007A6AD0">
        <w:rPr>
          <w:rFonts w:ascii="Times New Roman" w:eastAsia="Times New Roman" w:hAnsi="Times New Roman" w:cs="Times New Roman"/>
          <w:sz w:val="28"/>
          <w:szCs w:val="28"/>
          <w:vertAlign w:val="superscript"/>
          <w:lang w:eastAsia="ru-RU"/>
        </w:rPr>
        <w:t>(подпись)</w:t>
      </w:r>
    </w:p>
    <w:p w:rsidR="009E3E1A" w:rsidRPr="007A6AD0" w:rsidRDefault="009E3E1A" w:rsidP="00AA3614">
      <w:pPr>
        <w:spacing w:after="0" w:line="240" w:lineRule="auto"/>
        <w:ind w:firstLine="426"/>
        <w:jc w:val="both"/>
        <w:rPr>
          <w:rFonts w:ascii="Times New Roman" w:eastAsia="Times New Roman" w:hAnsi="Times New Roman" w:cs="Times New Roman"/>
          <w:sz w:val="28"/>
          <w:szCs w:val="28"/>
          <w:vertAlign w:val="superscript"/>
          <w:lang w:eastAsia="ru-RU"/>
        </w:rPr>
      </w:pPr>
    </w:p>
    <w:p w:rsidR="00AA3614" w:rsidRPr="007A6AD0" w:rsidRDefault="00AA3614" w:rsidP="00AA3614">
      <w:pPr>
        <w:spacing w:after="0" w:line="240" w:lineRule="auto"/>
        <w:ind w:firstLine="426"/>
        <w:jc w:val="center"/>
        <w:rPr>
          <w:rFonts w:ascii="Times New Roman" w:eastAsia="Calibri" w:hAnsi="Times New Roman" w:cs="Times New Roman"/>
          <w:sz w:val="28"/>
          <w:szCs w:val="28"/>
        </w:rPr>
      </w:pPr>
    </w:p>
    <w:p w:rsidR="00AA3614" w:rsidRPr="007A6AD0" w:rsidRDefault="00AA3614" w:rsidP="00AA3614">
      <w:pPr>
        <w:spacing w:after="0" w:line="240" w:lineRule="auto"/>
        <w:ind w:firstLine="426"/>
        <w:jc w:val="both"/>
        <w:rPr>
          <w:rFonts w:ascii="Times New Roman" w:eastAsia="Calibri" w:hAnsi="Times New Roman" w:cs="Times New Roman"/>
          <w:sz w:val="28"/>
          <w:szCs w:val="28"/>
        </w:rPr>
      </w:pPr>
    </w:p>
    <w:p w:rsidR="00AA3614" w:rsidRPr="007A6AD0" w:rsidRDefault="00AA3614" w:rsidP="00AA3614">
      <w:pPr>
        <w:spacing w:after="0" w:line="240" w:lineRule="auto"/>
        <w:ind w:firstLine="426"/>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Согласовано:</w:t>
      </w:r>
    </w:p>
    <w:p w:rsidR="00AA3614" w:rsidRPr="007A6AD0" w:rsidRDefault="00AA3614" w:rsidP="00AA3614">
      <w:pPr>
        <w:spacing w:after="0" w:line="240" w:lineRule="auto"/>
        <w:ind w:firstLine="426"/>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 xml:space="preserve">Методист КГБ ПОУ </w:t>
      </w:r>
      <w:r w:rsidR="00B16690" w:rsidRPr="007A6AD0">
        <w:rPr>
          <w:rFonts w:ascii="Times New Roman" w:eastAsia="Calibri" w:hAnsi="Times New Roman" w:cs="Times New Roman"/>
          <w:sz w:val="28"/>
          <w:szCs w:val="28"/>
        </w:rPr>
        <w:t>ХТТТ</w:t>
      </w:r>
      <w:r w:rsidRPr="007A6AD0">
        <w:rPr>
          <w:rFonts w:ascii="Times New Roman" w:eastAsia="Calibri" w:hAnsi="Times New Roman" w:cs="Times New Roman"/>
          <w:sz w:val="28"/>
          <w:szCs w:val="28"/>
        </w:rPr>
        <w:t xml:space="preserve"> </w:t>
      </w:r>
      <w:r w:rsidR="00E30DBB" w:rsidRPr="007A6AD0">
        <w:rPr>
          <w:rFonts w:ascii="Times New Roman" w:eastAsia="Calibri" w:hAnsi="Times New Roman" w:cs="Times New Roman"/>
          <w:sz w:val="28"/>
          <w:szCs w:val="28"/>
        </w:rPr>
        <w:t xml:space="preserve">_________________ Н.И. Коршунова </w:t>
      </w:r>
    </w:p>
    <w:p w:rsidR="00AA3614" w:rsidRPr="007A6AD0" w:rsidRDefault="009439A3" w:rsidP="009439A3">
      <w:pPr>
        <w:tabs>
          <w:tab w:val="left" w:pos="4820"/>
        </w:tabs>
        <w:spacing w:after="0" w:line="240" w:lineRule="auto"/>
        <w:ind w:firstLine="426"/>
        <w:jc w:val="both"/>
        <w:rPr>
          <w:rFonts w:ascii="Times New Roman" w:eastAsia="Times New Roman" w:hAnsi="Times New Roman" w:cs="Times New Roman"/>
          <w:sz w:val="28"/>
          <w:szCs w:val="28"/>
          <w:vertAlign w:val="superscript"/>
          <w:lang w:eastAsia="ru-RU"/>
        </w:rPr>
      </w:pPr>
      <w:r w:rsidRPr="007A6AD0">
        <w:rPr>
          <w:rFonts w:ascii="Times New Roman" w:eastAsia="Times New Roman" w:hAnsi="Times New Roman" w:cs="Times New Roman"/>
          <w:sz w:val="28"/>
          <w:szCs w:val="28"/>
          <w:vertAlign w:val="superscript"/>
          <w:lang w:eastAsia="ru-RU"/>
        </w:rPr>
        <w:tab/>
      </w:r>
      <w:r w:rsidR="00AA3614" w:rsidRPr="007A6AD0">
        <w:rPr>
          <w:rFonts w:ascii="Times New Roman" w:eastAsia="Times New Roman" w:hAnsi="Times New Roman" w:cs="Times New Roman"/>
          <w:sz w:val="28"/>
          <w:szCs w:val="28"/>
          <w:vertAlign w:val="superscript"/>
          <w:lang w:eastAsia="ru-RU"/>
        </w:rPr>
        <w:t xml:space="preserve">  (подпись)</w:t>
      </w:r>
    </w:p>
    <w:p w:rsidR="00AA3614" w:rsidRPr="007A6AD0" w:rsidRDefault="00AA3614" w:rsidP="00372597">
      <w:pPr>
        <w:spacing w:after="0" w:line="240" w:lineRule="auto"/>
        <w:jc w:val="both"/>
        <w:rPr>
          <w:rFonts w:ascii="Times New Roman" w:eastAsia="Calibri" w:hAnsi="Times New Roman" w:cs="Times New Roman"/>
          <w:sz w:val="28"/>
          <w:szCs w:val="28"/>
        </w:rPr>
      </w:pPr>
    </w:p>
    <w:p w:rsidR="005D7A25" w:rsidRPr="007A6AD0" w:rsidRDefault="005D7A25">
      <w:pPr>
        <w:rPr>
          <w:rFonts w:ascii="Times New Roman" w:eastAsia="Calibri" w:hAnsi="Times New Roman" w:cs="Times New Roman"/>
          <w:b/>
          <w:sz w:val="24"/>
          <w:szCs w:val="24"/>
        </w:rPr>
      </w:pPr>
      <w:r w:rsidRPr="007A6AD0">
        <w:rPr>
          <w:rFonts w:ascii="Times New Roman" w:eastAsia="Calibri" w:hAnsi="Times New Roman" w:cs="Times New Roman"/>
          <w:b/>
          <w:sz w:val="24"/>
          <w:szCs w:val="24"/>
        </w:rPr>
        <w:br w:type="page"/>
      </w:r>
    </w:p>
    <w:p w:rsidR="00AA3614" w:rsidRPr="007A6AD0" w:rsidRDefault="00AA3614" w:rsidP="00AA3614">
      <w:pPr>
        <w:spacing w:after="0" w:line="240" w:lineRule="auto"/>
        <w:ind w:firstLine="426"/>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lastRenderedPageBreak/>
        <w:t>СОДЕРЖАНИЕ</w:t>
      </w:r>
    </w:p>
    <w:p w:rsidR="00AA3614" w:rsidRPr="007A6AD0" w:rsidRDefault="00AA3614" w:rsidP="00AA3614">
      <w:pPr>
        <w:spacing w:after="0" w:line="240" w:lineRule="auto"/>
        <w:jc w:val="both"/>
        <w:rPr>
          <w:rFonts w:ascii="Times New Roman" w:eastAsia="Calibri" w:hAnsi="Times New Roman" w:cs="Times New Roman"/>
          <w:sz w:val="28"/>
          <w:szCs w:val="28"/>
        </w:rPr>
      </w:pPr>
    </w:p>
    <w:p w:rsidR="0092453C" w:rsidRPr="007A6AD0" w:rsidRDefault="0092453C" w:rsidP="0092453C">
      <w:pPr>
        <w:numPr>
          <w:ilvl w:val="0"/>
          <w:numId w:val="36"/>
        </w:numPr>
        <w:spacing w:after="0" w:line="240" w:lineRule="auto"/>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Пояснительная записка</w:t>
      </w:r>
    </w:p>
    <w:p w:rsidR="0092453C" w:rsidRPr="007A6AD0" w:rsidRDefault="0092453C" w:rsidP="0092453C">
      <w:pPr>
        <w:numPr>
          <w:ilvl w:val="0"/>
          <w:numId w:val="36"/>
        </w:numPr>
        <w:spacing w:after="0" w:line="240" w:lineRule="auto"/>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 xml:space="preserve">Общая характеристика учебной дисциплины </w:t>
      </w:r>
    </w:p>
    <w:p w:rsidR="0092453C" w:rsidRPr="007A6AD0" w:rsidRDefault="0092453C" w:rsidP="0092453C">
      <w:pPr>
        <w:numPr>
          <w:ilvl w:val="0"/>
          <w:numId w:val="36"/>
        </w:numPr>
        <w:spacing w:after="0" w:line="240" w:lineRule="auto"/>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Место учебной дисциплины в учебном плане</w:t>
      </w:r>
    </w:p>
    <w:p w:rsidR="0092453C" w:rsidRPr="007A6AD0" w:rsidRDefault="0092453C" w:rsidP="0092453C">
      <w:pPr>
        <w:numPr>
          <w:ilvl w:val="0"/>
          <w:numId w:val="36"/>
        </w:numPr>
        <w:spacing w:after="0" w:line="240" w:lineRule="auto"/>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Результаты освоения учебной дисциплины</w:t>
      </w:r>
    </w:p>
    <w:p w:rsidR="0092453C" w:rsidRPr="007A6AD0" w:rsidRDefault="00757B41" w:rsidP="0092453C">
      <w:pPr>
        <w:numPr>
          <w:ilvl w:val="0"/>
          <w:numId w:val="36"/>
        </w:numPr>
        <w:spacing w:after="0" w:line="240" w:lineRule="auto"/>
        <w:jc w:val="both"/>
        <w:rPr>
          <w:rFonts w:ascii="Times New Roman" w:eastAsia="Calibri" w:hAnsi="Times New Roman" w:cs="Times New Roman"/>
          <w:sz w:val="28"/>
          <w:szCs w:val="28"/>
        </w:rPr>
      </w:pPr>
      <w:hyperlink w:anchor="bookmark8" w:tooltip="Current Document">
        <w:r w:rsidR="0092453C" w:rsidRPr="007A6AD0">
          <w:rPr>
            <w:rStyle w:val="af8"/>
            <w:rFonts w:ascii="Times New Roman" w:eastAsia="Calibri" w:hAnsi="Times New Roman" w:cs="Times New Roman"/>
            <w:color w:val="auto"/>
            <w:sz w:val="28"/>
            <w:szCs w:val="28"/>
            <w:u w:val="none"/>
          </w:rPr>
          <w:t>Содержание учебной дисциплины</w:t>
        </w:r>
        <w:r w:rsidR="0092453C" w:rsidRPr="007A6AD0">
          <w:rPr>
            <w:rStyle w:val="af8"/>
            <w:rFonts w:ascii="Times New Roman" w:eastAsia="Calibri" w:hAnsi="Times New Roman" w:cs="Times New Roman"/>
            <w:color w:val="auto"/>
            <w:sz w:val="28"/>
            <w:szCs w:val="28"/>
            <w:u w:val="none"/>
          </w:rPr>
          <w:tab/>
        </w:r>
      </w:hyperlink>
    </w:p>
    <w:p w:rsidR="0092453C" w:rsidRPr="007A6AD0" w:rsidRDefault="0092453C" w:rsidP="0092453C">
      <w:pPr>
        <w:numPr>
          <w:ilvl w:val="0"/>
          <w:numId w:val="36"/>
        </w:numPr>
        <w:spacing w:after="0" w:line="240" w:lineRule="auto"/>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Темы рефератов (докладов), индивидуальных проектов</w:t>
      </w:r>
    </w:p>
    <w:p w:rsidR="0092453C" w:rsidRPr="007A6AD0" w:rsidRDefault="0092453C" w:rsidP="0092453C">
      <w:pPr>
        <w:numPr>
          <w:ilvl w:val="0"/>
          <w:numId w:val="36"/>
        </w:numPr>
        <w:spacing w:after="0" w:line="240" w:lineRule="auto"/>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Тематическое планирование</w:t>
      </w:r>
    </w:p>
    <w:p w:rsidR="00BE6D20" w:rsidRPr="007A6AD0" w:rsidRDefault="00BE6D20" w:rsidP="00BE6D20">
      <w:pPr>
        <w:numPr>
          <w:ilvl w:val="0"/>
          <w:numId w:val="36"/>
        </w:numPr>
        <w:spacing w:after="0" w:line="240" w:lineRule="auto"/>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Практическая работа</w:t>
      </w:r>
    </w:p>
    <w:p w:rsidR="0092453C" w:rsidRPr="007A6AD0" w:rsidRDefault="0092453C" w:rsidP="0092453C">
      <w:pPr>
        <w:numPr>
          <w:ilvl w:val="0"/>
          <w:numId w:val="36"/>
        </w:numPr>
        <w:spacing w:after="0" w:line="240" w:lineRule="auto"/>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Внеаудиторная самостоятельная работа</w:t>
      </w:r>
    </w:p>
    <w:p w:rsidR="0092453C" w:rsidRPr="007A6AD0" w:rsidRDefault="0092453C" w:rsidP="0092453C">
      <w:pPr>
        <w:numPr>
          <w:ilvl w:val="0"/>
          <w:numId w:val="36"/>
        </w:numPr>
        <w:spacing w:after="0" w:line="240" w:lineRule="auto"/>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Характеристика основных видов учебной деятельности обучающихся</w:t>
      </w:r>
    </w:p>
    <w:p w:rsidR="0092453C" w:rsidRPr="007A6AD0" w:rsidRDefault="00FF7CEA" w:rsidP="0092453C">
      <w:pPr>
        <w:numPr>
          <w:ilvl w:val="0"/>
          <w:numId w:val="36"/>
        </w:numPr>
        <w:spacing w:after="0" w:line="240" w:lineRule="auto"/>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 xml:space="preserve"> </w:t>
      </w:r>
      <w:r w:rsidR="0092453C" w:rsidRPr="007A6AD0">
        <w:rPr>
          <w:rFonts w:ascii="Times New Roman" w:eastAsia="Calibri" w:hAnsi="Times New Roman" w:cs="Times New Roman"/>
          <w:sz w:val="28"/>
          <w:szCs w:val="28"/>
        </w:rPr>
        <w:t xml:space="preserve">Учебно-методическое и материально-техническое обеспечение </w:t>
      </w:r>
      <w:r w:rsidR="00EE3F41" w:rsidRPr="007A6AD0">
        <w:rPr>
          <w:rFonts w:ascii="Times New Roman" w:eastAsia="Calibri" w:hAnsi="Times New Roman" w:cs="Times New Roman"/>
          <w:sz w:val="28"/>
          <w:szCs w:val="28"/>
        </w:rPr>
        <w:t>программы учебной</w:t>
      </w:r>
      <w:r w:rsidR="0092453C" w:rsidRPr="007A6AD0">
        <w:rPr>
          <w:rFonts w:ascii="Times New Roman" w:eastAsia="Calibri" w:hAnsi="Times New Roman" w:cs="Times New Roman"/>
          <w:sz w:val="28"/>
          <w:szCs w:val="28"/>
        </w:rPr>
        <w:t xml:space="preserve"> дисциплины </w:t>
      </w:r>
    </w:p>
    <w:p w:rsidR="009E3F3F" w:rsidRPr="007A6AD0" w:rsidRDefault="00FF7CEA" w:rsidP="0092453C">
      <w:pPr>
        <w:numPr>
          <w:ilvl w:val="0"/>
          <w:numId w:val="36"/>
        </w:numPr>
        <w:spacing w:after="0" w:line="240" w:lineRule="auto"/>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 xml:space="preserve"> </w:t>
      </w:r>
      <w:r w:rsidR="0092453C" w:rsidRPr="007A6AD0">
        <w:rPr>
          <w:rFonts w:ascii="Times New Roman" w:eastAsia="Calibri" w:hAnsi="Times New Roman" w:cs="Times New Roman"/>
          <w:sz w:val="28"/>
          <w:szCs w:val="28"/>
        </w:rPr>
        <w:t>Литератур</w:t>
      </w:r>
      <w:r w:rsidR="009E3F3F" w:rsidRPr="007A6AD0">
        <w:rPr>
          <w:rFonts w:ascii="Times New Roman" w:eastAsia="Calibri" w:hAnsi="Times New Roman" w:cs="Times New Roman"/>
          <w:sz w:val="28"/>
          <w:szCs w:val="28"/>
        </w:rPr>
        <w:t>а</w:t>
      </w:r>
    </w:p>
    <w:p w:rsidR="0092453C" w:rsidRPr="007A6AD0" w:rsidRDefault="0092453C" w:rsidP="0092453C">
      <w:pPr>
        <w:numPr>
          <w:ilvl w:val="0"/>
          <w:numId w:val="36"/>
        </w:numPr>
        <w:spacing w:after="0" w:line="240" w:lineRule="auto"/>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 xml:space="preserve"> Лист изменений и дополнений, внесённых в программу дисциплины</w:t>
      </w:r>
    </w:p>
    <w:p w:rsidR="0092453C" w:rsidRPr="007A6AD0" w:rsidRDefault="0092453C" w:rsidP="0092453C">
      <w:pPr>
        <w:spacing w:after="0" w:line="240" w:lineRule="auto"/>
        <w:jc w:val="both"/>
        <w:rPr>
          <w:rFonts w:ascii="Times New Roman" w:eastAsia="Calibri" w:hAnsi="Times New Roman" w:cs="Times New Roman"/>
          <w:sz w:val="28"/>
          <w:szCs w:val="28"/>
        </w:rPr>
      </w:pPr>
    </w:p>
    <w:p w:rsidR="0092453C" w:rsidRPr="007A6AD0" w:rsidRDefault="0092453C" w:rsidP="00AA3614">
      <w:pPr>
        <w:spacing w:after="0" w:line="240" w:lineRule="auto"/>
        <w:jc w:val="both"/>
        <w:rPr>
          <w:rFonts w:ascii="Times New Roman" w:eastAsia="Calibri" w:hAnsi="Times New Roman" w:cs="Times New Roman"/>
          <w:sz w:val="28"/>
          <w:szCs w:val="28"/>
        </w:rPr>
        <w:sectPr w:rsidR="0092453C" w:rsidRPr="007A6AD0" w:rsidSect="00B1458E">
          <w:footnotePr>
            <w:numFmt w:val="upperRoman"/>
            <w:numRestart w:val="eachPage"/>
          </w:footnotePr>
          <w:pgSz w:w="11905" w:h="16837"/>
          <w:pgMar w:top="851" w:right="851" w:bottom="851" w:left="1701" w:header="0" w:footer="6" w:gutter="0"/>
          <w:cols w:space="720"/>
          <w:noEndnote/>
          <w:docGrid w:linePitch="360"/>
        </w:sectPr>
      </w:pPr>
    </w:p>
    <w:p w:rsidR="00CA7DE7" w:rsidRPr="007A6AD0" w:rsidRDefault="00CA7DE7" w:rsidP="00CA7DE7">
      <w:pPr>
        <w:spacing w:after="0" w:line="240" w:lineRule="auto"/>
        <w:ind w:firstLine="426"/>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lastRenderedPageBreak/>
        <w:t>1. ПОЯСНИТЕЛЬНАЯ ЗАПИСКА</w:t>
      </w:r>
    </w:p>
    <w:p w:rsidR="00CA7DE7" w:rsidRPr="007A6AD0" w:rsidRDefault="00CA7DE7" w:rsidP="00CA7DE7">
      <w:pPr>
        <w:spacing w:after="0" w:line="240" w:lineRule="auto"/>
        <w:ind w:firstLine="426"/>
        <w:jc w:val="center"/>
        <w:rPr>
          <w:rFonts w:ascii="Times New Roman" w:eastAsia="Calibri" w:hAnsi="Times New Roman" w:cs="Times New Roman"/>
          <w:b/>
          <w:sz w:val="28"/>
          <w:szCs w:val="28"/>
        </w:rPr>
      </w:pPr>
    </w:p>
    <w:p w:rsidR="00CA7DE7" w:rsidRPr="007A6AD0"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w:t>
      </w:r>
      <w:r w:rsidR="00757B41" w:rsidRPr="007A6AD0">
        <w:rPr>
          <w:rFonts w:ascii="Times New Roman" w:eastAsia="SchoolBookCSanPin-Regular" w:hAnsi="Times New Roman" w:cs="Times New Roman"/>
          <w:sz w:val="28"/>
          <w:szCs w:val="28"/>
        </w:rPr>
        <w:t>специалистов среднего звена.</w:t>
      </w:r>
    </w:p>
    <w:p w:rsidR="00CA7DE7" w:rsidRPr="007A6AD0"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CA7DE7" w:rsidRPr="007A6AD0"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CA7DE7" w:rsidRPr="007A6AD0"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CA7DE7" w:rsidRPr="007A6AD0"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CA7DE7" w:rsidRPr="007A6AD0"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CA7DE7" w:rsidRPr="007A6AD0"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CA7DE7" w:rsidRPr="007A6AD0"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CA7DE7" w:rsidRPr="007A6AD0"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CA7DE7" w:rsidRPr="007A6AD0" w:rsidRDefault="00CA7DE7" w:rsidP="00CA7DE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r w:rsidRPr="007A6AD0">
        <w:rPr>
          <w:rFonts w:ascii="Times New Roman" w:eastAsia="Calibri" w:hAnsi="Times New Roman" w:cs="Times New Roman"/>
          <w:sz w:val="28"/>
          <w:szCs w:val="28"/>
        </w:rPr>
        <w:t xml:space="preserve">  </w:t>
      </w:r>
    </w:p>
    <w:p w:rsidR="00CA7DE7" w:rsidRPr="007A6AD0"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подготовка, туризм и спортивное ориентирование.</w:t>
      </w:r>
    </w:p>
    <w:p w:rsidR="00CA7DE7" w:rsidRPr="007A6AD0"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 xml:space="preserve">Программа содержит теоретическую и практическую части. Теоретический материал имеет валеологическую и профессиональную </w:t>
      </w:r>
      <w:r w:rsidRPr="007A6AD0">
        <w:rPr>
          <w:rFonts w:ascii="Times New Roman" w:eastAsia="Times New Roman" w:hAnsi="Times New Roman" w:cs="Times New Roman"/>
          <w:sz w:val="28"/>
          <w:szCs w:val="28"/>
          <w:lang w:eastAsia="ru-RU"/>
        </w:rPr>
        <w:lastRenderedPageBreak/>
        <w:t>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CA7DE7" w:rsidRPr="007A6AD0"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CA7DE7" w:rsidRPr="007A6AD0"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CA7DE7" w:rsidRPr="007A6AD0"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CA7DE7" w:rsidRPr="007A6AD0"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Для организации учебно-тренировочных занятий, обучающихся первого и второго курсов учреждений СПО в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CA7DE7" w:rsidRPr="007A6AD0"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В ходе освоения учебной программы осуществляется оперативный, текущий и итоговый контроль знаний, умений и навыков,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CA7DE7" w:rsidRPr="007A6AD0"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 xml:space="preserve">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работы. Итоговый контроль (зачет, дифференцированный зачет) дает возможность выявить уровень </w:t>
      </w:r>
      <w:r w:rsidR="001A0848" w:rsidRPr="007A6AD0">
        <w:rPr>
          <w:rFonts w:ascii="Times New Roman" w:eastAsia="Times New Roman" w:hAnsi="Times New Roman" w:cs="Times New Roman"/>
          <w:sz w:val="28"/>
          <w:szCs w:val="28"/>
          <w:lang w:eastAsia="ru-RU"/>
        </w:rPr>
        <w:t>форсированности</w:t>
      </w:r>
      <w:r w:rsidRPr="007A6AD0">
        <w:rPr>
          <w:rFonts w:ascii="Times New Roman" w:eastAsia="Times New Roman" w:hAnsi="Times New Roman" w:cs="Times New Roman"/>
          <w:sz w:val="28"/>
          <w:szCs w:val="28"/>
          <w:lang w:eastAsia="ru-RU"/>
        </w:rPr>
        <w:t xml:space="preserve">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подготовленности обучающихся, их психофизической готовности к профессиональной деятельности.</w:t>
      </w:r>
    </w:p>
    <w:p w:rsidR="00CA7DE7" w:rsidRPr="007A6AD0"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 xml:space="preserve">В качестве критериев результативности учебно-тренировочных занятий выступают требования и показатели, основанные на использовании </w:t>
      </w:r>
      <w:r w:rsidRPr="007A6AD0">
        <w:rPr>
          <w:rFonts w:ascii="Times New Roman" w:eastAsia="Times New Roman" w:hAnsi="Times New Roman" w:cs="Times New Roman"/>
          <w:sz w:val="28"/>
          <w:szCs w:val="28"/>
          <w:lang w:eastAsia="ru-RU"/>
        </w:rPr>
        <w:lastRenderedPageBreak/>
        <w:t xml:space="preserve">двигательной активности не ниже определенного программой минимума, а также регулярность посещения обязательных занятий. </w:t>
      </w:r>
    </w:p>
    <w:p w:rsidR="00CA7DE7" w:rsidRPr="007A6AD0" w:rsidRDefault="00CA7DE7" w:rsidP="00CA7DE7">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CA7DE7" w:rsidRPr="007A6AD0" w:rsidRDefault="00CA7DE7" w:rsidP="00CA7DE7">
      <w:pPr>
        <w:spacing w:after="0" w:line="240" w:lineRule="auto"/>
        <w:ind w:firstLine="709"/>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 xml:space="preserve">Программа учебной дисциплины «Физическая культура»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w:t>
      </w:r>
      <w:r w:rsidR="00757B41" w:rsidRPr="007A6AD0">
        <w:rPr>
          <w:rFonts w:ascii="Times New Roman" w:eastAsia="Calibri" w:hAnsi="Times New Roman" w:cs="Times New Roman"/>
          <w:sz w:val="28"/>
          <w:szCs w:val="28"/>
        </w:rPr>
        <w:t xml:space="preserve">ПССЗ </w:t>
      </w:r>
      <w:r w:rsidRPr="007A6AD0">
        <w:rPr>
          <w:rFonts w:ascii="Times New Roman" w:eastAsia="Calibri" w:hAnsi="Times New Roman" w:cs="Times New Roman"/>
          <w:sz w:val="28"/>
          <w:szCs w:val="28"/>
        </w:rPr>
        <w:t xml:space="preserve">осваиваемой </w:t>
      </w:r>
      <w:r w:rsidR="00757B41" w:rsidRPr="007A6AD0">
        <w:rPr>
          <w:rFonts w:ascii="Times New Roman" w:eastAsia="Calibri" w:hAnsi="Times New Roman" w:cs="Times New Roman"/>
          <w:sz w:val="28"/>
          <w:szCs w:val="28"/>
        </w:rPr>
        <w:t>специальности</w:t>
      </w:r>
      <w:r w:rsidRPr="007A6AD0">
        <w:rPr>
          <w:rFonts w:ascii="Times New Roman" w:eastAsia="Calibri" w:hAnsi="Times New Roman" w:cs="Times New Roman"/>
          <w:sz w:val="28"/>
          <w:szCs w:val="28"/>
        </w:rPr>
        <w:t>.</w:t>
      </w:r>
    </w:p>
    <w:p w:rsidR="00CA7DE7" w:rsidRPr="007A6AD0" w:rsidRDefault="00CA7DE7" w:rsidP="00CA7DE7">
      <w:pPr>
        <w:spacing w:after="0" w:line="240" w:lineRule="auto"/>
        <w:ind w:firstLine="709"/>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Формирование компетенций:</w:t>
      </w:r>
    </w:p>
    <w:p w:rsidR="00757B41" w:rsidRPr="007A6AD0" w:rsidRDefault="00757B41" w:rsidP="00757B41">
      <w:pPr>
        <w:spacing w:after="0" w:line="240" w:lineRule="auto"/>
        <w:ind w:firstLine="709"/>
        <w:jc w:val="both"/>
        <w:rPr>
          <w:rFonts w:ascii="Times New Roman" w:eastAsia="Calibri" w:hAnsi="Times New Roman" w:cs="Times New Roman"/>
          <w:iCs/>
          <w:sz w:val="28"/>
          <w:szCs w:val="28"/>
        </w:rPr>
      </w:pPr>
      <w:r w:rsidRPr="007A6AD0">
        <w:rPr>
          <w:rFonts w:ascii="Times New Roman" w:eastAsia="Calibri" w:hAnsi="Times New Roman" w:cs="Times New Roman"/>
          <w:iCs/>
          <w:sz w:val="28"/>
          <w:szCs w:val="28"/>
        </w:rPr>
        <w:t>ОК 1. Понимать сущность и социальную значимость своей будущей профессии, проявлять к ней устойчивый интерес.</w:t>
      </w:r>
    </w:p>
    <w:p w:rsidR="00757B41" w:rsidRPr="007A6AD0" w:rsidRDefault="00757B41" w:rsidP="00757B41">
      <w:pPr>
        <w:spacing w:after="0" w:line="240" w:lineRule="auto"/>
        <w:ind w:firstLine="709"/>
        <w:jc w:val="both"/>
        <w:rPr>
          <w:rFonts w:ascii="Times New Roman" w:eastAsia="Calibri" w:hAnsi="Times New Roman" w:cs="Times New Roman"/>
          <w:iCs/>
          <w:sz w:val="28"/>
          <w:szCs w:val="28"/>
        </w:rPr>
      </w:pPr>
      <w:r w:rsidRPr="007A6AD0">
        <w:rPr>
          <w:rFonts w:ascii="Times New Roman" w:eastAsia="Calibri" w:hAnsi="Times New Roman" w:cs="Times New Roman"/>
          <w:iCs/>
          <w:sz w:val="28"/>
          <w:szCs w:val="28"/>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757B41" w:rsidRPr="007A6AD0" w:rsidRDefault="00757B41" w:rsidP="00757B41">
      <w:pPr>
        <w:spacing w:after="0" w:line="240" w:lineRule="auto"/>
        <w:ind w:firstLine="709"/>
        <w:jc w:val="both"/>
        <w:rPr>
          <w:rFonts w:ascii="Times New Roman" w:eastAsia="Calibri" w:hAnsi="Times New Roman" w:cs="Times New Roman"/>
          <w:iCs/>
          <w:sz w:val="28"/>
          <w:szCs w:val="28"/>
        </w:rPr>
      </w:pPr>
      <w:r w:rsidRPr="007A6AD0">
        <w:rPr>
          <w:rFonts w:ascii="Times New Roman" w:eastAsia="Calibri" w:hAnsi="Times New Roman" w:cs="Times New Roman"/>
          <w:iCs/>
          <w:sz w:val="28"/>
          <w:szCs w:val="28"/>
        </w:rPr>
        <w:t xml:space="preserve">ОК 3. Принимать решения в стандартных и нестандартных ситуациях и нести за них ответственность. 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757B41" w:rsidRPr="007A6AD0" w:rsidRDefault="00757B41" w:rsidP="00757B41">
      <w:pPr>
        <w:spacing w:after="0" w:line="240" w:lineRule="auto"/>
        <w:ind w:firstLine="709"/>
        <w:jc w:val="both"/>
        <w:rPr>
          <w:rFonts w:ascii="Times New Roman" w:eastAsia="Calibri" w:hAnsi="Times New Roman" w:cs="Times New Roman"/>
          <w:iCs/>
          <w:sz w:val="28"/>
          <w:szCs w:val="28"/>
        </w:rPr>
      </w:pPr>
      <w:r w:rsidRPr="007A6AD0">
        <w:rPr>
          <w:rFonts w:ascii="Times New Roman" w:eastAsia="Calibri" w:hAnsi="Times New Roman" w:cs="Times New Roman"/>
          <w:iCs/>
          <w:sz w:val="28"/>
          <w:szCs w:val="28"/>
        </w:rPr>
        <w:t xml:space="preserve">ОК 5. Использовать информационно-коммуникационные технологии в профессиональной деятельности. </w:t>
      </w:r>
    </w:p>
    <w:p w:rsidR="00757B41" w:rsidRPr="007A6AD0" w:rsidRDefault="00757B41" w:rsidP="00757B41">
      <w:pPr>
        <w:spacing w:after="0" w:line="240" w:lineRule="auto"/>
        <w:ind w:firstLine="709"/>
        <w:jc w:val="both"/>
        <w:rPr>
          <w:rFonts w:ascii="Times New Roman" w:eastAsia="Calibri" w:hAnsi="Times New Roman" w:cs="Times New Roman"/>
          <w:iCs/>
          <w:sz w:val="28"/>
          <w:szCs w:val="28"/>
        </w:rPr>
      </w:pPr>
      <w:r w:rsidRPr="007A6AD0">
        <w:rPr>
          <w:rFonts w:ascii="Times New Roman" w:eastAsia="Calibri" w:hAnsi="Times New Roman" w:cs="Times New Roman"/>
          <w:iCs/>
          <w:sz w:val="28"/>
          <w:szCs w:val="28"/>
        </w:rPr>
        <w:t xml:space="preserve">ОК 6. Работать в коллективе и команде, эффективно общаться с коллегами, руководством, потребителями. </w:t>
      </w:r>
    </w:p>
    <w:p w:rsidR="00757B41" w:rsidRPr="007A6AD0" w:rsidRDefault="00757B41" w:rsidP="00757B41">
      <w:pPr>
        <w:spacing w:after="0" w:line="240" w:lineRule="auto"/>
        <w:ind w:firstLine="709"/>
        <w:jc w:val="both"/>
        <w:rPr>
          <w:rFonts w:ascii="Times New Roman" w:eastAsia="Calibri" w:hAnsi="Times New Roman" w:cs="Times New Roman"/>
          <w:iCs/>
          <w:sz w:val="28"/>
          <w:szCs w:val="28"/>
        </w:rPr>
      </w:pPr>
      <w:r w:rsidRPr="007A6AD0">
        <w:rPr>
          <w:rFonts w:ascii="Times New Roman" w:eastAsia="Calibri" w:hAnsi="Times New Roman" w:cs="Times New Roman"/>
          <w:iCs/>
          <w:sz w:val="28"/>
          <w:szCs w:val="28"/>
        </w:rPr>
        <w:t xml:space="preserve">ОК 7. Брать на себя ответственность за работу членов команды (подчиненных), результат выполнения заданий. </w:t>
      </w:r>
    </w:p>
    <w:p w:rsidR="00757B41" w:rsidRPr="007A6AD0" w:rsidRDefault="00757B41" w:rsidP="00757B41">
      <w:pPr>
        <w:spacing w:after="0" w:line="240" w:lineRule="auto"/>
        <w:ind w:firstLine="709"/>
        <w:jc w:val="both"/>
        <w:rPr>
          <w:rFonts w:ascii="Times New Roman" w:eastAsia="Calibri" w:hAnsi="Times New Roman" w:cs="Times New Roman"/>
          <w:iCs/>
          <w:sz w:val="28"/>
          <w:szCs w:val="28"/>
        </w:rPr>
      </w:pPr>
      <w:r w:rsidRPr="007A6AD0">
        <w:rPr>
          <w:rFonts w:ascii="Times New Roman" w:eastAsia="Calibri" w:hAnsi="Times New Roman" w:cs="Times New Roman"/>
          <w:iCs/>
          <w:sz w:val="28"/>
          <w:szCs w:val="28"/>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757B41" w:rsidRPr="007A6AD0" w:rsidRDefault="00757B41" w:rsidP="00757B41">
      <w:pPr>
        <w:spacing w:after="0" w:line="240" w:lineRule="auto"/>
        <w:ind w:firstLine="709"/>
        <w:jc w:val="both"/>
        <w:rPr>
          <w:rFonts w:ascii="Times New Roman" w:eastAsia="Calibri" w:hAnsi="Times New Roman" w:cs="Times New Roman"/>
          <w:iCs/>
          <w:sz w:val="28"/>
          <w:szCs w:val="28"/>
        </w:rPr>
      </w:pPr>
      <w:r w:rsidRPr="007A6AD0">
        <w:rPr>
          <w:rFonts w:ascii="Times New Roman" w:eastAsia="Calibri" w:hAnsi="Times New Roman" w:cs="Times New Roman"/>
          <w:iCs/>
          <w:sz w:val="28"/>
          <w:szCs w:val="28"/>
        </w:rPr>
        <w:t>ОК 9. Ориентироваться в условиях частой смены технологий в профессиональной деятельности.</w:t>
      </w:r>
    </w:p>
    <w:p w:rsidR="00757B41" w:rsidRPr="007A6AD0" w:rsidRDefault="00757B41" w:rsidP="00757B41">
      <w:pPr>
        <w:spacing w:after="0" w:line="240" w:lineRule="auto"/>
        <w:ind w:firstLine="709"/>
        <w:jc w:val="both"/>
        <w:rPr>
          <w:rFonts w:ascii="Times New Roman" w:eastAsia="Calibri" w:hAnsi="Times New Roman" w:cs="Times New Roman"/>
          <w:iCs/>
          <w:sz w:val="28"/>
          <w:szCs w:val="28"/>
        </w:rPr>
      </w:pPr>
      <w:r w:rsidRPr="007A6AD0">
        <w:rPr>
          <w:rFonts w:ascii="Times New Roman" w:eastAsia="Calibri" w:hAnsi="Times New Roman" w:cs="Times New Roman"/>
          <w:iCs/>
          <w:sz w:val="28"/>
          <w:szCs w:val="28"/>
        </w:rPr>
        <w:t>ОК 10.  Использовать знания по финансовой грамотности, планировать предпринимательскую деятельность в профессиональной сфере.</w:t>
      </w:r>
    </w:p>
    <w:p w:rsidR="00CA7DE7" w:rsidRPr="007A6AD0" w:rsidRDefault="00CA7DE7" w:rsidP="00757B41">
      <w:pPr>
        <w:spacing w:after="0" w:line="240" w:lineRule="auto"/>
        <w:ind w:firstLine="709"/>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Программа может использоваться другими п</w:t>
      </w:r>
      <w:r w:rsidR="00B1458E" w:rsidRPr="007A6AD0">
        <w:rPr>
          <w:rFonts w:ascii="Times New Roman" w:eastAsia="Calibri" w:hAnsi="Times New Roman" w:cs="Times New Roman"/>
          <w:sz w:val="28"/>
          <w:szCs w:val="28"/>
        </w:rPr>
        <w:t>рофессиональными образовательны</w:t>
      </w:r>
      <w:r w:rsidRPr="007A6AD0">
        <w:rPr>
          <w:rFonts w:ascii="Times New Roman" w:eastAsia="Calibri" w:hAnsi="Times New Roman" w:cs="Times New Roman"/>
          <w:sz w:val="28"/>
          <w:szCs w:val="28"/>
        </w:rPr>
        <w:t xml:space="preserve">ми организациями, реализующими образовательную программу среднего общего образования в пределах освоения ОПОП </w:t>
      </w:r>
      <w:r w:rsidR="00F45D8F" w:rsidRPr="007A6AD0">
        <w:rPr>
          <w:rFonts w:ascii="Times New Roman" w:eastAsia="Calibri" w:hAnsi="Times New Roman" w:cs="Times New Roman"/>
          <w:sz w:val="28"/>
          <w:szCs w:val="28"/>
        </w:rPr>
        <w:t>ППССЗ</w:t>
      </w:r>
      <w:r w:rsidRPr="007A6AD0">
        <w:rPr>
          <w:rFonts w:ascii="Times New Roman" w:eastAsia="Calibri" w:hAnsi="Times New Roman" w:cs="Times New Roman"/>
          <w:sz w:val="28"/>
          <w:szCs w:val="28"/>
        </w:rPr>
        <w:t xml:space="preserve"> на базе основного общего образования.</w:t>
      </w:r>
    </w:p>
    <w:p w:rsidR="005D7A25" w:rsidRPr="007A6AD0" w:rsidRDefault="005D7A25">
      <w:pPr>
        <w:rPr>
          <w:rFonts w:ascii="Times New Roman" w:eastAsia="Calibri" w:hAnsi="Times New Roman" w:cs="Times New Roman"/>
          <w:b/>
          <w:sz w:val="24"/>
          <w:szCs w:val="24"/>
        </w:rPr>
      </w:pPr>
      <w:r w:rsidRPr="007A6AD0">
        <w:rPr>
          <w:rFonts w:ascii="Times New Roman" w:eastAsia="Calibri" w:hAnsi="Times New Roman" w:cs="Times New Roman"/>
          <w:b/>
          <w:sz w:val="24"/>
          <w:szCs w:val="24"/>
        </w:rPr>
        <w:br w:type="page"/>
      </w:r>
    </w:p>
    <w:p w:rsidR="001A588D" w:rsidRPr="007A6AD0" w:rsidRDefault="001A588D" w:rsidP="002A0EFA">
      <w:pPr>
        <w:spacing w:after="0" w:line="240" w:lineRule="auto"/>
        <w:ind w:firstLine="426"/>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lastRenderedPageBreak/>
        <w:t xml:space="preserve">2. ОБЩАЯ ХАРАКТЕРИСТИКА УЧЕБНОЙ ДИСЦИПЛИНЫ </w:t>
      </w:r>
    </w:p>
    <w:p w:rsidR="001A588D" w:rsidRPr="007A6AD0"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7A6AD0"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6AD0">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1A588D" w:rsidRPr="007A6AD0"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6AD0">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00CA7DE7" w:rsidRPr="007A6AD0">
        <w:rPr>
          <w:rFonts w:ascii="Times New Roman" w:eastAsia="SchoolBookCSanPin-Regular" w:hAnsi="Times New Roman" w:cs="Times New Roman"/>
          <w:sz w:val="28"/>
          <w:szCs w:val="28"/>
        </w:rPr>
        <w:t xml:space="preserve"> </w:t>
      </w:r>
      <w:r w:rsidRPr="007A6AD0">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rsidR="001A588D" w:rsidRPr="007A6AD0"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6AD0">
        <w:rPr>
          <w:rFonts w:ascii="Times New Roman" w:eastAsia="SchoolBookCSanPin-Regular" w:hAnsi="Times New Roman" w:cs="Times New Roman"/>
          <w:sz w:val="28"/>
          <w:szCs w:val="28"/>
        </w:rPr>
        <w:t>Методологической основой организации занятий по физической культур</w:t>
      </w:r>
      <w:r w:rsidR="00B1458E" w:rsidRPr="007A6AD0">
        <w:rPr>
          <w:rFonts w:ascii="Times New Roman" w:eastAsia="SchoolBookCSanPin-Regular" w:hAnsi="Times New Roman" w:cs="Times New Roman"/>
          <w:sz w:val="28"/>
          <w:szCs w:val="28"/>
        </w:rPr>
        <w:t>е является системно-деятельност</w:t>
      </w:r>
      <w:r w:rsidR="00833117" w:rsidRPr="007A6AD0">
        <w:rPr>
          <w:rFonts w:ascii="Times New Roman" w:eastAsia="SchoolBookCSanPin-Regular" w:hAnsi="Times New Roman" w:cs="Times New Roman"/>
          <w:sz w:val="28"/>
          <w:szCs w:val="28"/>
        </w:rPr>
        <w:t>н</w:t>
      </w:r>
      <w:r w:rsidRPr="007A6AD0">
        <w:rPr>
          <w:rFonts w:ascii="Times New Roman" w:eastAsia="SchoolBookCSanPin-Regular" w:hAnsi="Times New Roman" w:cs="Times New Roman"/>
          <w:sz w:val="28"/>
          <w:szCs w:val="28"/>
        </w:rPr>
        <w:t>ый подход, который обеспечивает построение образовательного</w:t>
      </w:r>
      <w:r w:rsidR="00CA7DE7" w:rsidRPr="007A6AD0">
        <w:rPr>
          <w:rFonts w:ascii="Times New Roman" w:eastAsia="SchoolBookCSanPin-Regular" w:hAnsi="Times New Roman" w:cs="Times New Roman"/>
          <w:sz w:val="28"/>
          <w:szCs w:val="28"/>
        </w:rPr>
        <w:t xml:space="preserve"> </w:t>
      </w:r>
      <w:r w:rsidRPr="007A6AD0">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00CA7DE7" w:rsidRPr="007A6AD0">
        <w:rPr>
          <w:rFonts w:ascii="Times New Roman" w:eastAsia="SchoolBookCSanPin-Regular" w:hAnsi="Times New Roman" w:cs="Times New Roman"/>
          <w:sz w:val="28"/>
          <w:szCs w:val="28"/>
        </w:rPr>
        <w:t xml:space="preserve"> </w:t>
      </w:r>
      <w:r w:rsidRPr="007A6AD0">
        <w:rPr>
          <w:rFonts w:ascii="Times New Roman" w:eastAsia="SchoolBookCSanPin-Regular" w:hAnsi="Times New Roman" w:cs="Times New Roman"/>
          <w:sz w:val="28"/>
          <w:szCs w:val="28"/>
        </w:rPr>
        <w:t>особенностей и качества здоровья обучающихся.</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физкультурно-оздоровительной деятельностью;</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спортивно-оздоровительной деятельностью с прикладной ориентированной подготовкой;</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введением в профессиональную деятельность специалиста.</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bCs/>
          <w:iCs/>
          <w:sz w:val="28"/>
          <w:szCs w:val="28"/>
        </w:rPr>
        <w:t>Теоретическая часть</w:t>
      </w:r>
      <w:r w:rsidR="000330ED" w:rsidRPr="007A6AD0">
        <w:rPr>
          <w:rFonts w:ascii="Times New Roman" w:eastAsia="Calibri" w:hAnsi="Times New Roman" w:cs="Times New Roman"/>
          <w:bCs/>
          <w:iCs/>
          <w:sz w:val="28"/>
          <w:szCs w:val="28"/>
        </w:rPr>
        <w:t xml:space="preserve"> </w:t>
      </w:r>
      <w:r w:rsidRPr="007A6AD0">
        <w:rPr>
          <w:rFonts w:ascii="Times New Roman" w:eastAsia="SchoolBookCSanPin-Regular" w:hAnsi="Times New Roman" w:cs="Times New Roman"/>
          <w:sz w:val="28"/>
          <w:szCs w:val="28"/>
        </w:rPr>
        <w:t>направлена на формирование у обучающихся мировоззренческой системы научно-практических основ физической культуры, осознание ими значения здорового образа жизни, двигательной активности в профессиональном росте и адаптации к изменяющемуся рынку труда.</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bCs/>
          <w:iCs/>
          <w:sz w:val="28"/>
          <w:szCs w:val="28"/>
        </w:rPr>
        <w:lastRenderedPageBreak/>
        <w:t>Практическая часть</w:t>
      </w:r>
      <w:r w:rsidR="000330ED" w:rsidRPr="007A6AD0">
        <w:rPr>
          <w:rFonts w:ascii="Times New Roman" w:eastAsia="Calibri" w:hAnsi="Times New Roman" w:cs="Times New Roman"/>
          <w:bCs/>
          <w:iCs/>
          <w:sz w:val="28"/>
          <w:szCs w:val="28"/>
        </w:rPr>
        <w:t xml:space="preserve"> </w:t>
      </w:r>
      <w:r w:rsidRPr="007A6AD0">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Для организа</w:t>
      </w:r>
      <w:r w:rsidR="00AA3614" w:rsidRPr="007A6AD0">
        <w:rPr>
          <w:rFonts w:ascii="Times New Roman" w:eastAsia="SchoolBookCSanPin-Regular" w:hAnsi="Times New Roman" w:cs="Times New Roman"/>
          <w:sz w:val="28"/>
          <w:szCs w:val="28"/>
        </w:rPr>
        <w:t>ции учебно-тренировочных занятиях,</w:t>
      </w:r>
      <w:r w:rsidRPr="007A6AD0">
        <w:rPr>
          <w:rFonts w:ascii="Times New Roman" w:eastAsia="SchoolBookCSanPin-Regular" w:hAnsi="Times New Roman" w:cs="Times New Roman"/>
          <w:sz w:val="28"/>
          <w:szCs w:val="28"/>
        </w:rPr>
        <w:t xml:space="preserve">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стретчинг, </w:t>
      </w:r>
      <w:r w:rsidR="00385DDD" w:rsidRPr="007A6AD0">
        <w:rPr>
          <w:rFonts w:ascii="Times New Roman" w:eastAsia="SchoolBookCSanPin-Regular" w:hAnsi="Times New Roman" w:cs="Times New Roman"/>
          <w:sz w:val="28"/>
          <w:szCs w:val="28"/>
        </w:rPr>
        <w:t>тхэквондо</w:t>
      </w:r>
      <w:r w:rsidRPr="007A6AD0">
        <w:rPr>
          <w:rFonts w:ascii="Times New Roman" w:eastAsia="SchoolBookCSanPin-Regular" w:hAnsi="Times New Roman" w:cs="Times New Roman"/>
          <w:sz w:val="28"/>
          <w:szCs w:val="28"/>
        </w:rPr>
        <w:t>, армрестлинг, пауэрлифтинг и др.). Вариативные компоненты содержания обучения выделены курсивом.</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w:t>
      </w:r>
      <w:r w:rsidR="00AA3614" w:rsidRPr="007A6AD0">
        <w:rPr>
          <w:rFonts w:ascii="Times New Roman" w:eastAsia="SchoolBookCSanPin-Regular" w:hAnsi="Times New Roman" w:cs="Times New Roman"/>
          <w:sz w:val="28"/>
          <w:szCs w:val="28"/>
        </w:rPr>
        <w:t>ладной подготовленности обучающихся</w:t>
      </w:r>
      <w:r w:rsidRPr="007A6AD0">
        <w:rPr>
          <w:rFonts w:ascii="Times New Roman" w:eastAsia="SchoolBookCSanPin-Regular" w:hAnsi="Times New Roman" w:cs="Times New Roman"/>
          <w:sz w:val="28"/>
          <w:szCs w:val="28"/>
        </w:rPr>
        <w:t>.</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AA3614" w:rsidRPr="007A6AD0">
        <w:rPr>
          <w:rFonts w:ascii="Times New Roman" w:eastAsia="SchoolBookCSanPin-Regular" w:hAnsi="Times New Roman" w:cs="Times New Roman"/>
          <w:sz w:val="28"/>
          <w:szCs w:val="28"/>
        </w:rPr>
        <w:t>(П</w:t>
      </w:r>
      <w:r w:rsidR="00C729A5" w:rsidRPr="007A6AD0">
        <w:rPr>
          <w:rFonts w:ascii="Times New Roman" w:eastAsia="SchoolBookCSanPin-Regular" w:hAnsi="Times New Roman" w:cs="Times New Roman"/>
          <w:sz w:val="28"/>
          <w:szCs w:val="28"/>
        </w:rPr>
        <w:t>П</w:t>
      </w:r>
      <w:r w:rsidR="00AA3614" w:rsidRPr="007A6AD0">
        <w:rPr>
          <w:rFonts w:ascii="Times New Roman" w:eastAsia="SchoolBookCSanPin-Regular" w:hAnsi="Times New Roman" w:cs="Times New Roman"/>
          <w:sz w:val="28"/>
          <w:szCs w:val="28"/>
        </w:rPr>
        <w:t xml:space="preserve">ССЗ) </w:t>
      </w:r>
      <w:r w:rsidRPr="007A6AD0">
        <w:rPr>
          <w:rFonts w:ascii="Times New Roman" w:eastAsia="SchoolBookCSanPin-Regular" w:hAnsi="Times New Roman" w:cs="Times New Roman"/>
          <w:sz w:val="28"/>
          <w:szCs w:val="28"/>
        </w:rPr>
        <w:t xml:space="preserve">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 </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lastRenderedPageBreak/>
        <w:t xml:space="preserve">К специальной медицинской группе относятся обучающиеся, имеющие патологические отклонения в состоянии здоровья. </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На </w:t>
      </w:r>
      <w:r w:rsidRPr="007A6AD0">
        <w:rPr>
          <w:rFonts w:ascii="Times New Roman" w:eastAsia="SchoolBookCSanPin-Regular" w:hAnsi="Times New Roman" w:cs="Times New Roman"/>
          <w:iCs/>
          <w:sz w:val="28"/>
          <w:szCs w:val="28"/>
        </w:rPr>
        <w:t xml:space="preserve">спортивное </w:t>
      </w:r>
      <w:r w:rsidRPr="007A6AD0">
        <w:rPr>
          <w:rFonts w:ascii="Times New Roman" w:eastAsia="SchoolBookCSanPin-Regular" w:hAnsi="Times New Roman" w:cs="Times New Roman"/>
          <w:sz w:val="28"/>
          <w:szCs w:val="28"/>
        </w:rPr>
        <w:t>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w:t>
      </w:r>
      <w:r w:rsidR="00995DE3" w:rsidRPr="007A6AD0">
        <w:rPr>
          <w:rFonts w:ascii="Times New Roman" w:eastAsia="SchoolBookCSanPin-Regular" w:hAnsi="Times New Roman" w:cs="Times New Roman"/>
          <w:sz w:val="28"/>
          <w:szCs w:val="28"/>
        </w:rPr>
        <w:t>ов спорта, культивируемых в ППССЗ.</w:t>
      </w:r>
      <w:r w:rsidRPr="007A6AD0">
        <w:rPr>
          <w:rFonts w:ascii="Times New Roman" w:eastAsia="SchoolBookCSanPin-Regular" w:hAnsi="Times New Roman" w:cs="Times New Roman"/>
          <w:sz w:val="28"/>
          <w:szCs w:val="28"/>
        </w:rPr>
        <w:t xml:space="preserve"> Занятия в спортивном отделении направлены в основном на подготовку к спортивным соревнованиям в избранном виде спорта. </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На </w:t>
      </w:r>
      <w:r w:rsidRPr="007A6AD0">
        <w:rPr>
          <w:rFonts w:ascii="Times New Roman" w:eastAsia="SchoolBookCSanPin-Regular" w:hAnsi="Times New Roman" w:cs="Times New Roman"/>
          <w:iCs/>
          <w:sz w:val="28"/>
          <w:szCs w:val="28"/>
        </w:rPr>
        <w:t xml:space="preserve">подготовительное </w:t>
      </w:r>
      <w:r w:rsidRPr="007A6AD0">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На </w:t>
      </w:r>
      <w:r w:rsidRPr="007A6AD0">
        <w:rPr>
          <w:rFonts w:ascii="Times New Roman" w:eastAsia="SchoolBookCSanPin-Regular" w:hAnsi="Times New Roman" w:cs="Times New Roman"/>
          <w:iCs/>
          <w:sz w:val="28"/>
          <w:szCs w:val="28"/>
        </w:rPr>
        <w:t>специальное</w:t>
      </w:r>
      <w:r w:rsidR="00995DE3" w:rsidRPr="007A6AD0">
        <w:rPr>
          <w:rFonts w:ascii="Times New Roman" w:eastAsia="SchoolBookCSanPin-Regular" w:hAnsi="Times New Roman" w:cs="Times New Roman"/>
          <w:iCs/>
          <w:sz w:val="28"/>
          <w:szCs w:val="28"/>
        </w:rPr>
        <w:t xml:space="preserve"> </w:t>
      </w:r>
      <w:r w:rsidRPr="007A6AD0">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1A588D" w:rsidRPr="007A6AD0"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6AD0">
        <w:rPr>
          <w:rFonts w:ascii="Times New Roman" w:eastAsia="SchoolBookCSanPin-Regular" w:hAnsi="Times New Roman" w:cs="Times New Roman"/>
          <w:sz w:val="28"/>
          <w:szCs w:val="28"/>
        </w:rPr>
        <w:t>Изучение общеобразовательной учебной дисциплины «Физическая культура» завершается подведением ит</w:t>
      </w:r>
      <w:r w:rsidR="0023321B" w:rsidRPr="007A6AD0">
        <w:rPr>
          <w:rFonts w:ascii="Times New Roman" w:eastAsia="SchoolBookCSanPin-Regular" w:hAnsi="Times New Roman" w:cs="Times New Roman"/>
          <w:sz w:val="28"/>
          <w:szCs w:val="28"/>
        </w:rPr>
        <w:t>огов в форме</w:t>
      </w:r>
      <w:r w:rsidRPr="007A6AD0">
        <w:rPr>
          <w:rFonts w:ascii="Times New Roman" w:eastAsia="SchoolBookCSanPin-Regular" w:hAnsi="Times New Roman" w:cs="Times New Roman"/>
          <w:sz w:val="28"/>
          <w:szCs w:val="28"/>
        </w:rPr>
        <w:t xml:space="preserve"> зачета в рамках промежуточной аттестации обучающихся. </w:t>
      </w:r>
    </w:p>
    <w:p w:rsidR="005D7A25" w:rsidRPr="007A6AD0" w:rsidRDefault="005D7A25">
      <w:pPr>
        <w:rPr>
          <w:rFonts w:ascii="Times New Roman" w:eastAsia="Calibri" w:hAnsi="Times New Roman" w:cs="Times New Roman"/>
          <w:b/>
          <w:sz w:val="24"/>
          <w:szCs w:val="24"/>
        </w:rPr>
      </w:pPr>
      <w:r w:rsidRPr="007A6AD0">
        <w:rPr>
          <w:rFonts w:ascii="Times New Roman" w:eastAsia="Calibri" w:hAnsi="Times New Roman" w:cs="Times New Roman"/>
          <w:b/>
          <w:sz w:val="24"/>
          <w:szCs w:val="24"/>
        </w:rPr>
        <w:br w:type="page"/>
      </w:r>
    </w:p>
    <w:p w:rsidR="001A588D" w:rsidRPr="007A6AD0" w:rsidRDefault="001A588D" w:rsidP="001A588D">
      <w:pPr>
        <w:spacing w:after="0" w:line="240" w:lineRule="auto"/>
        <w:ind w:firstLine="426"/>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lastRenderedPageBreak/>
        <w:t>3. МЕСТО УЧЕБНОЙ ДИСЦИПЛИНЫ В УЧЕБНОМ ПЛАНЕ</w:t>
      </w:r>
    </w:p>
    <w:p w:rsidR="001A588D" w:rsidRPr="007A6AD0" w:rsidRDefault="001A588D" w:rsidP="001A588D">
      <w:pPr>
        <w:spacing w:after="0" w:line="240" w:lineRule="auto"/>
        <w:ind w:firstLine="426"/>
        <w:jc w:val="both"/>
        <w:rPr>
          <w:rFonts w:ascii="Times New Roman" w:eastAsia="Calibri" w:hAnsi="Times New Roman" w:cs="Times New Roman"/>
          <w:sz w:val="28"/>
          <w:szCs w:val="28"/>
        </w:rPr>
      </w:pPr>
    </w:p>
    <w:p w:rsidR="00285FEB" w:rsidRPr="007A6AD0" w:rsidRDefault="00285FEB" w:rsidP="00BE6D20">
      <w:pPr>
        <w:spacing w:after="0" w:line="240" w:lineRule="auto"/>
        <w:ind w:firstLine="426"/>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Учебная дисциплина «Физическая культура» является базовым</w:t>
      </w:r>
      <w:r w:rsidR="00BE6D20" w:rsidRPr="007A6AD0">
        <w:rPr>
          <w:rFonts w:ascii="Times New Roman" w:eastAsia="Calibri" w:hAnsi="Times New Roman" w:cs="Times New Roman"/>
          <w:sz w:val="28"/>
          <w:szCs w:val="28"/>
        </w:rPr>
        <w:t xml:space="preserve"> </w:t>
      </w:r>
      <w:r w:rsidRPr="007A6AD0">
        <w:rPr>
          <w:rFonts w:ascii="Times New Roman" w:eastAsia="Calibri" w:hAnsi="Times New Roman" w:cs="Times New Roman"/>
          <w:sz w:val="28"/>
          <w:szCs w:val="28"/>
        </w:rPr>
        <w:t>общеобразовательным учебным предметом обязательной предметной области «Физическая культура» ФГОС СОО.</w:t>
      </w:r>
    </w:p>
    <w:p w:rsidR="00285FEB" w:rsidRPr="007A6AD0" w:rsidRDefault="00285FEB" w:rsidP="00BE6D20">
      <w:pPr>
        <w:spacing w:after="0" w:line="240" w:lineRule="auto"/>
        <w:ind w:firstLine="426"/>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Учебная дисциплина «Физическая культура» изучае</w:t>
      </w:r>
      <w:r w:rsidR="00BE6D20" w:rsidRPr="007A6AD0">
        <w:rPr>
          <w:rFonts w:ascii="Times New Roman" w:eastAsia="Calibri" w:hAnsi="Times New Roman" w:cs="Times New Roman"/>
          <w:sz w:val="28"/>
          <w:szCs w:val="28"/>
        </w:rPr>
        <w:t xml:space="preserve">тся в </w:t>
      </w:r>
      <w:r w:rsidRPr="007A6AD0">
        <w:rPr>
          <w:rFonts w:ascii="Times New Roman" w:eastAsia="Calibri" w:hAnsi="Times New Roman" w:cs="Times New Roman"/>
          <w:sz w:val="28"/>
          <w:szCs w:val="28"/>
        </w:rPr>
        <w:t>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ППС</w:t>
      </w:r>
      <w:r w:rsidR="00B1458E" w:rsidRPr="007A6AD0">
        <w:rPr>
          <w:rFonts w:ascii="Times New Roman" w:eastAsia="Calibri" w:hAnsi="Times New Roman" w:cs="Times New Roman"/>
          <w:sz w:val="28"/>
          <w:szCs w:val="28"/>
        </w:rPr>
        <w:t>С</w:t>
      </w:r>
      <w:r w:rsidRPr="007A6AD0">
        <w:rPr>
          <w:rFonts w:ascii="Times New Roman" w:eastAsia="Calibri" w:hAnsi="Times New Roman" w:cs="Times New Roman"/>
          <w:sz w:val="28"/>
          <w:szCs w:val="28"/>
        </w:rPr>
        <w:t>З.</w:t>
      </w:r>
    </w:p>
    <w:p w:rsidR="00285FEB" w:rsidRPr="007A6AD0" w:rsidRDefault="00285FEB" w:rsidP="00BE6D20">
      <w:pPr>
        <w:spacing w:after="0" w:line="240" w:lineRule="auto"/>
        <w:ind w:firstLine="426"/>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 xml:space="preserve">В учебных планах ППССЗ, место учебной дисциплины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w:t>
      </w:r>
      <w:r w:rsidR="00B1458E" w:rsidRPr="007A6AD0">
        <w:rPr>
          <w:rFonts w:ascii="Times New Roman" w:eastAsia="Calibri" w:hAnsi="Times New Roman" w:cs="Times New Roman"/>
          <w:sz w:val="28"/>
          <w:szCs w:val="28"/>
        </w:rPr>
        <w:t>специальностей</w:t>
      </w:r>
      <w:r w:rsidRPr="007A6AD0">
        <w:rPr>
          <w:rFonts w:ascii="Times New Roman" w:eastAsia="Calibri" w:hAnsi="Times New Roman" w:cs="Times New Roman"/>
          <w:sz w:val="28"/>
          <w:szCs w:val="28"/>
        </w:rPr>
        <w:t xml:space="preserve"> СПО </w:t>
      </w:r>
      <w:r w:rsidR="00B1458E" w:rsidRPr="007A6AD0">
        <w:rPr>
          <w:rFonts w:ascii="Times New Roman" w:eastAsia="Calibri" w:hAnsi="Times New Roman" w:cs="Times New Roman"/>
          <w:sz w:val="28"/>
          <w:szCs w:val="28"/>
        </w:rPr>
        <w:t xml:space="preserve">технического </w:t>
      </w:r>
      <w:r w:rsidRPr="007A6AD0">
        <w:rPr>
          <w:rFonts w:ascii="Times New Roman" w:eastAsia="Calibri" w:hAnsi="Times New Roman" w:cs="Times New Roman"/>
          <w:sz w:val="28"/>
          <w:szCs w:val="28"/>
        </w:rPr>
        <w:t>профиля профессионального образования.</w:t>
      </w:r>
    </w:p>
    <w:p w:rsidR="001A588D" w:rsidRPr="007A6AD0" w:rsidRDefault="001A588D" w:rsidP="00BE6D20">
      <w:pPr>
        <w:spacing w:after="0" w:line="240" w:lineRule="auto"/>
        <w:ind w:firstLine="426"/>
        <w:jc w:val="both"/>
        <w:rPr>
          <w:rFonts w:ascii="Times New Roman" w:eastAsia="Calibri" w:hAnsi="Times New Roman" w:cs="Times New Roman"/>
          <w:sz w:val="28"/>
          <w:szCs w:val="28"/>
        </w:rPr>
      </w:pPr>
    </w:p>
    <w:p w:rsidR="00C729A5" w:rsidRPr="007A6AD0" w:rsidRDefault="00C729A5" w:rsidP="00BE6D20">
      <w:pPr>
        <w:jc w:val="both"/>
        <w:rPr>
          <w:rFonts w:ascii="Times New Roman" w:eastAsia="Calibri" w:hAnsi="Times New Roman" w:cs="Times New Roman"/>
          <w:b/>
          <w:sz w:val="24"/>
          <w:szCs w:val="24"/>
        </w:rPr>
      </w:pPr>
      <w:r w:rsidRPr="007A6AD0">
        <w:rPr>
          <w:rFonts w:ascii="Times New Roman" w:eastAsia="Calibri" w:hAnsi="Times New Roman" w:cs="Times New Roman"/>
          <w:b/>
          <w:sz w:val="24"/>
          <w:szCs w:val="24"/>
        </w:rPr>
        <w:br w:type="page"/>
      </w:r>
    </w:p>
    <w:p w:rsidR="001A588D" w:rsidRPr="007A6AD0" w:rsidRDefault="001A588D" w:rsidP="001A588D">
      <w:pPr>
        <w:spacing w:after="0" w:line="240" w:lineRule="auto"/>
        <w:ind w:firstLine="426"/>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lastRenderedPageBreak/>
        <w:t>4. РЕЗУЛЬТАТЫ ОСВОЕНИЯ УЧЕБНОЙ ДИСЦИПЛИНЫ</w:t>
      </w:r>
    </w:p>
    <w:p w:rsidR="001A588D" w:rsidRPr="007A6AD0" w:rsidRDefault="001A588D" w:rsidP="001A588D">
      <w:pPr>
        <w:spacing w:after="0" w:line="240" w:lineRule="auto"/>
        <w:ind w:firstLine="426"/>
        <w:jc w:val="both"/>
        <w:rPr>
          <w:rFonts w:ascii="Times New Roman" w:eastAsia="Calibri" w:hAnsi="Times New Roman" w:cs="Times New Roman"/>
          <w:sz w:val="28"/>
          <w:szCs w:val="28"/>
        </w:rPr>
      </w:pP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7A6AD0">
        <w:rPr>
          <w:rFonts w:ascii="Times New Roman" w:eastAsia="Calibri" w:hAnsi="Times New Roman" w:cs="Times New Roman"/>
          <w:bCs/>
          <w:sz w:val="28"/>
          <w:szCs w:val="28"/>
        </w:rPr>
        <w:t>результатов:</w:t>
      </w:r>
    </w:p>
    <w:p w:rsidR="001A588D" w:rsidRPr="007A6AD0" w:rsidRDefault="001A588D" w:rsidP="00A5607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6AD0">
        <w:rPr>
          <w:rFonts w:ascii="Times New Roman" w:eastAsia="Calibri" w:hAnsi="Times New Roman" w:cs="Times New Roman"/>
          <w:bCs/>
          <w:iCs/>
          <w:sz w:val="28"/>
          <w:szCs w:val="28"/>
        </w:rPr>
        <w:t>личностных</w:t>
      </w:r>
      <w:r w:rsidRPr="007A6AD0">
        <w:rPr>
          <w:rFonts w:ascii="Times New Roman" w:eastAsia="Calibri" w:hAnsi="Times New Roman" w:cs="Times New Roman"/>
          <w:bCs/>
          <w:sz w:val="28"/>
          <w:szCs w:val="28"/>
        </w:rPr>
        <w:t>:</w:t>
      </w:r>
    </w:p>
    <w:p w:rsidR="001A588D" w:rsidRPr="007A6AD0" w:rsidRDefault="00A56073" w:rsidP="005D7A25">
      <w:pPr>
        <w:tabs>
          <w:tab w:val="left" w:pos="851"/>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w:t>
      </w:r>
      <w:r w:rsidR="005D7A25"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90204C" w:rsidRPr="007A6AD0">
        <w:rPr>
          <w:rFonts w:ascii="Times New Roman" w:eastAsia="Calibri" w:hAnsi="Times New Roman" w:cs="Times New Roman"/>
          <w:sz w:val="28"/>
          <w:szCs w:val="28"/>
        </w:rPr>
        <w:t>с</w:t>
      </w:r>
      <w:r w:rsidR="007A5AB9" w:rsidRPr="007A6AD0">
        <w:rPr>
          <w:rFonts w:ascii="Times New Roman" w:eastAsia="SchoolBookCSanPin-Regular" w:hAnsi="Times New Roman" w:cs="Times New Roman"/>
          <w:sz w:val="28"/>
          <w:szCs w:val="28"/>
        </w:rPr>
        <w:t>формированность</w:t>
      </w:r>
      <w:r w:rsidR="001A588D" w:rsidRPr="007A6AD0">
        <w:rPr>
          <w:rFonts w:ascii="Times New Roman" w:eastAsia="SchoolBookCSanPin-Regular" w:hAnsi="Times New Roman" w:cs="Times New Roman"/>
          <w:sz w:val="28"/>
          <w:szCs w:val="28"/>
        </w:rPr>
        <w:t xml:space="preserve">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формирование навыков сотрудничества со сверстниками, умение продуктивно общаться и взаимодейс</w:t>
      </w:r>
      <w:r w:rsidR="0092165A" w:rsidRPr="007A6AD0">
        <w:rPr>
          <w:rFonts w:ascii="Times New Roman" w:eastAsia="SchoolBookCSanPin-Regular" w:hAnsi="Times New Roman" w:cs="Times New Roman"/>
          <w:sz w:val="28"/>
          <w:szCs w:val="28"/>
        </w:rPr>
        <w:t xml:space="preserve">твовать в процессе физкультурно </w:t>
      </w:r>
      <w:r w:rsidR="001A588D" w:rsidRPr="007A6AD0">
        <w:rPr>
          <w:rFonts w:ascii="Times New Roman" w:eastAsia="SchoolBookCSanPin-Regular" w:hAnsi="Times New Roman" w:cs="Times New Roman"/>
          <w:sz w:val="28"/>
          <w:szCs w:val="28"/>
        </w:rPr>
        <w:t>оздоровительной и спортивной деятельности, учитывать позиции других участников деятельности, эффективно разрешать конфликты;</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готовность к служению Отечеству, его защите.</w:t>
      </w:r>
    </w:p>
    <w:p w:rsidR="001A588D" w:rsidRPr="007A6AD0" w:rsidRDefault="002D0E30" w:rsidP="00A5607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A6AD0">
        <w:rPr>
          <w:rFonts w:ascii="Times New Roman" w:eastAsia="Calibri" w:hAnsi="Times New Roman" w:cs="Times New Roman"/>
          <w:bCs/>
          <w:iCs/>
          <w:sz w:val="28"/>
          <w:szCs w:val="28"/>
        </w:rPr>
        <w:t>мета предметных</w:t>
      </w:r>
      <w:r w:rsidR="001A588D" w:rsidRPr="007A6AD0">
        <w:rPr>
          <w:rFonts w:ascii="Times New Roman" w:eastAsia="Calibri" w:hAnsi="Times New Roman" w:cs="Times New Roman"/>
          <w:bCs/>
          <w:sz w:val="28"/>
          <w:szCs w:val="28"/>
        </w:rPr>
        <w:t>:</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 xml:space="preserve">способность использовать </w:t>
      </w:r>
      <w:r w:rsidR="00B400DB" w:rsidRPr="007A6AD0">
        <w:rPr>
          <w:rFonts w:ascii="Times New Roman" w:eastAsia="SchoolBookCSanPin-Regular" w:hAnsi="Times New Roman" w:cs="Times New Roman"/>
          <w:sz w:val="28"/>
          <w:szCs w:val="28"/>
        </w:rPr>
        <w:t>меж предметные</w:t>
      </w:r>
      <w:r w:rsidR="001A588D" w:rsidRPr="007A6AD0">
        <w:rPr>
          <w:rFonts w:ascii="Times New Roman" w:eastAsia="SchoolBookCSanPin-Regular" w:hAnsi="Times New Roman" w:cs="Times New Roman"/>
          <w:sz w:val="28"/>
          <w:szCs w:val="28"/>
        </w:rPr>
        <w:t xml:space="preserve"> понятия и универсальные учебные действия (регулятивные, познавательные, коммуникативные) в </w:t>
      </w:r>
      <w:r w:rsidR="001A588D" w:rsidRPr="007A6AD0">
        <w:rPr>
          <w:rFonts w:ascii="Times New Roman" w:eastAsia="SchoolBookCSanPin-Regular" w:hAnsi="Times New Roman" w:cs="Times New Roman"/>
          <w:sz w:val="28"/>
          <w:szCs w:val="28"/>
        </w:rPr>
        <w:lastRenderedPageBreak/>
        <w:t>познавательной, спортивной, физкультурной, оздоровительной и социальной практике;</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001A588D" w:rsidRPr="007A6AD0">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1A588D" w:rsidRPr="007A6AD0"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bCs/>
          <w:iCs/>
          <w:sz w:val="28"/>
          <w:szCs w:val="28"/>
        </w:rPr>
      </w:pPr>
      <w:r w:rsidRPr="007A6AD0">
        <w:rPr>
          <w:rFonts w:ascii="Times New Roman" w:eastAsia="SchoolBookCSanPin-Regular" w:hAnsi="Times New Roman" w:cs="Times New Roman"/>
          <w:bCs/>
          <w:iCs/>
          <w:sz w:val="28"/>
          <w:szCs w:val="28"/>
        </w:rPr>
        <w:t>предметных:</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sz w:val="28"/>
          <w:szCs w:val="28"/>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sz w:val="28"/>
          <w:szCs w:val="28"/>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sz w:val="28"/>
          <w:szCs w:val="28"/>
        </w:rPr>
        <w:t>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sz w:val="28"/>
          <w:szCs w:val="28"/>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A588D" w:rsidRPr="007A6AD0"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sz w:val="28"/>
          <w:szCs w:val="28"/>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1A588D" w:rsidRPr="007A6AD0"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A56073" w:rsidRPr="007A6AD0" w:rsidRDefault="00A56073" w:rsidP="00A56073">
      <w:pPr>
        <w:spacing w:after="0" w:line="240" w:lineRule="auto"/>
        <w:jc w:val="both"/>
        <w:rPr>
          <w:rFonts w:ascii="Times New Roman" w:eastAsia="Times New Roman" w:hAnsi="Times New Roman" w:cs="Times New Roman"/>
          <w:sz w:val="28"/>
          <w:szCs w:val="28"/>
          <w:lang w:eastAsia="ru-RU"/>
        </w:rPr>
      </w:pPr>
    </w:p>
    <w:p w:rsidR="00364E27" w:rsidRPr="007A6AD0" w:rsidRDefault="00364E27" w:rsidP="001A588D">
      <w:pPr>
        <w:spacing w:after="0" w:line="240" w:lineRule="auto"/>
        <w:ind w:firstLine="426"/>
        <w:jc w:val="center"/>
        <w:rPr>
          <w:rFonts w:ascii="Times New Roman" w:eastAsia="Calibri" w:hAnsi="Times New Roman" w:cs="Times New Roman"/>
          <w:b/>
          <w:sz w:val="24"/>
          <w:szCs w:val="24"/>
        </w:rPr>
      </w:pPr>
    </w:p>
    <w:p w:rsidR="005D7A25" w:rsidRPr="007A6AD0" w:rsidRDefault="005D7A25">
      <w:pPr>
        <w:rPr>
          <w:rFonts w:ascii="Times New Roman" w:eastAsia="Calibri" w:hAnsi="Times New Roman" w:cs="Times New Roman"/>
          <w:b/>
          <w:sz w:val="24"/>
          <w:szCs w:val="24"/>
        </w:rPr>
      </w:pPr>
      <w:r w:rsidRPr="007A6AD0">
        <w:rPr>
          <w:rFonts w:ascii="Times New Roman" w:eastAsia="Calibri" w:hAnsi="Times New Roman" w:cs="Times New Roman"/>
          <w:b/>
          <w:sz w:val="24"/>
          <w:szCs w:val="24"/>
        </w:rPr>
        <w:br w:type="page"/>
      </w:r>
    </w:p>
    <w:p w:rsidR="001A588D" w:rsidRPr="007A6AD0" w:rsidRDefault="001A588D" w:rsidP="001A588D">
      <w:pPr>
        <w:spacing w:after="0" w:line="240" w:lineRule="auto"/>
        <w:ind w:firstLine="426"/>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lastRenderedPageBreak/>
        <w:t>5. СОДЕРЖАНИЕ УЧЕБНОЙ ДИСЦИПЛИНЫ</w:t>
      </w:r>
    </w:p>
    <w:p w:rsidR="001A588D" w:rsidRPr="007A6AD0" w:rsidRDefault="001A588D" w:rsidP="001A588D">
      <w:pPr>
        <w:spacing w:after="0" w:line="240" w:lineRule="auto"/>
        <w:ind w:firstLine="426"/>
        <w:jc w:val="center"/>
        <w:rPr>
          <w:rFonts w:ascii="Times New Roman" w:eastAsia="Calibri" w:hAnsi="Times New Roman" w:cs="Times New Roman"/>
          <w:b/>
          <w:sz w:val="24"/>
          <w:szCs w:val="24"/>
        </w:rPr>
      </w:pPr>
    </w:p>
    <w:p w:rsidR="001A588D" w:rsidRPr="007A6AD0" w:rsidRDefault="001A588D" w:rsidP="007A262F">
      <w:pPr>
        <w:spacing w:after="0" w:line="240" w:lineRule="auto"/>
        <w:jc w:val="center"/>
        <w:rPr>
          <w:rFonts w:ascii="Times New Roman" w:eastAsia="Times New Roman" w:hAnsi="Times New Roman" w:cs="Times New Roman"/>
          <w:sz w:val="28"/>
          <w:szCs w:val="28"/>
          <w:lang w:eastAsia="ru-RU"/>
        </w:rPr>
      </w:pPr>
      <w:r w:rsidRPr="007A6AD0">
        <w:rPr>
          <w:rFonts w:ascii="Times New Roman" w:eastAsia="Century Schoolbook" w:hAnsi="Times New Roman" w:cs="Times New Roman"/>
          <w:bCs/>
          <w:sz w:val="28"/>
          <w:szCs w:val="28"/>
          <w:lang w:eastAsia="ru-RU"/>
        </w:rPr>
        <w:t>Теоретическая часть</w:t>
      </w:r>
    </w:p>
    <w:p w:rsidR="001A588D" w:rsidRPr="007A6AD0" w:rsidRDefault="001A588D" w:rsidP="007A262F">
      <w:pPr>
        <w:spacing w:after="0" w:line="240" w:lineRule="auto"/>
        <w:jc w:val="center"/>
        <w:rPr>
          <w:rFonts w:ascii="Times New Roman" w:eastAsia="Century Schoolbook" w:hAnsi="Times New Roman" w:cs="Times New Roman"/>
          <w:bCs/>
          <w:sz w:val="28"/>
          <w:szCs w:val="28"/>
          <w:lang w:eastAsia="ru-RU"/>
        </w:rPr>
      </w:pPr>
      <w:r w:rsidRPr="007A6AD0">
        <w:rPr>
          <w:rFonts w:ascii="Times New Roman" w:eastAsia="Century Schoolbook" w:hAnsi="Times New Roman" w:cs="Times New Roman"/>
          <w:bCs/>
          <w:sz w:val="28"/>
          <w:szCs w:val="28"/>
          <w:lang w:eastAsia="ru-RU"/>
        </w:rPr>
        <w:t>Введение. Физиче</w:t>
      </w:r>
      <w:r w:rsidR="007A262F" w:rsidRPr="007A6AD0">
        <w:rPr>
          <w:rFonts w:ascii="Times New Roman" w:eastAsia="Century Schoolbook" w:hAnsi="Times New Roman" w:cs="Times New Roman"/>
          <w:bCs/>
          <w:sz w:val="28"/>
          <w:szCs w:val="28"/>
          <w:lang w:eastAsia="ru-RU"/>
        </w:rPr>
        <w:t xml:space="preserve">ская культура в общекультурной </w:t>
      </w:r>
      <w:r w:rsidRPr="007A6AD0">
        <w:rPr>
          <w:rFonts w:ascii="Times New Roman" w:eastAsia="Century Schoolbook" w:hAnsi="Times New Roman" w:cs="Times New Roman"/>
          <w:bCs/>
          <w:sz w:val="28"/>
          <w:szCs w:val="28"/>
          <w:lang w:eastAsia="ru-RU"/>
        </w:rPr>
        <w:t>и профессиональной подготовке обучающихся СПО</w:t>
      </w:r>
    </w:p>
    <w:p w:rsidR="001A588D" w:rsidRPr="007A6AD0" w:rsidRDefault="001A588D" w:rsidP="00890C16">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1A588D" w:rsidRPr="007A6AD0" w:rsidRDefault="001A588D" w:rsidP="00890C16">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1A588D" w:rsidRPr="007A6AD0" w:rsidRDefault="001A588D" w:rsidP="00890C16">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Century Schoolbook" w:hAnsi="Times New Roman" w:cs="Times New Roman"/>
          <w:b/>
          <w:bCs/>
          <w:sz w:val="28"/>
          <w:szCs w:val="28"/>
          <w:lang w:eastAsia="ru-RU"/>
        </w:rPr>
        <w:t> </w:t>
      </w:r>
    </w:p>
    <w:p w:rsidR="001A588D" w:rsidRPr="007A6AD0" w:rsidRDefault="001A588D" w:rsidP="007A262F">
      <w:pPr>
        <w:spacing w:after="0" w:line="240" w:lineRule="auto"/>
        <w:ind w:firstLine="426"/>
        <w:jc w:val="center"/>
        <w:rPr>
          <w:rFonts w:ascii="Times New Roman" w:eastAsia="Century Schoolbook" w:hAnsi="Times New Roman" w:cs="Times New Roman"/>
          <w:bCs/>
          <w:sz w:val="28"/>
          <w:szCs w:val="28"/>
          <w:lang w:eastAsia="ru-RU"/>
        </w:rPr>
      </w:pPr>
      <w:r w:rsidRPr="007A6AD0">
        <w:rPr>
          <w:rFonts w:ascii="Times New Roman" w:eastAsia="Century Schoolbook" w:hAnsi="Times New Roman" w:cs="Times New Roman"/>
          <w:bCs/>
          <w:sz w:val="28"/>
          <w:szCs w:val="28"/>
          <w:lang w:eastAsia="ru-RU"/>
        </w:rPr>
        <w:t>Основы здорового образа жизни.</w:t>
      </w:r>
    </w:p>
    <w:p w:rsidR="001A588D" w:rsidRPr="007A6AD0" w:rsidRDefault="001A588D" w:rsidP="007A262F">
      <w:pPr>
        <w:spacing w:after="0" w:line="240" w:lineRule="auto"/>
        <w:ind w:firstLine="426"/>
        <w:jc w:val="center"/>
        <w:rPr>
          <w:rFonts w:ascii="Times New Roman" w:eastAsia="Times New Roman" w:hAnsi="Times New Roman" w:cs="Times New Roman"/>
          <w:sz w:val="28"/>
          <w:szCs w:val="28"/>
          <w:lang w:eastAsia="ru-RU"/>
        </w:rPr>
      </w:pPr>
      <w:r w:rsidRPr="007A6AD0">
        <w:rPr>
          <w:rFonts w:ascii="Times New Roman" w:eastAsia="Century Schoolbook" w:hAnsi="Times New Roman" w:cs="Times New Roman"/>
          <w:bCs/>
          <w:sz w:val="28"/>
          <w:szCs w:val="28"/>
          <w:lang w:eastAsia="ru-RU"/>
        </w:rPr>
        <w:t>Физическая культура в обеспечении здоровья</w:t>
      </w:r>
    </w:p>
    <w:p w:rsidR="001A588D" w:rsidRPr="007A6AD0" w:rsidRDefault="001A588D" w:rsidP="00890C16">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1A588D" w:rsidRPr="007A6AD0" w:rsidRDefault="001A588D" w:rsidP="00890C16">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валеология. Профилактика профессиональных заболеваний средствами и методами физического воспитания.</w:t>
      </w:r>
    </w:p>
    <w:p w:rsidR="001A588D" w:rsidRPr="007A6AD0" w:rsidRDefault="001A588D" w:rsidP="00890C16">
      <w:pPr>
        <w:spacing w:after="0" w:line="240" w:lineRule="auto"/>
        <w:ind w:firstLine="426"/>
        <w:jc w:val="both"/>
        <w:rPr>
          <w:rFonts w:ascii="Times New Roman" w:eastAsia="Times New Roman" w:hAnsi="Times New Roman" w:cs="Times New Roman"/>
          <w:sz w:val="28"/>
          <w:szCs w:val="28"/>
          <w:lang w:eastAsia="ru-RU"/>
        </w:rPr>
      </w:pPr>
      <w:r w:rsidRPr="007A6AD0">
        <w:rPr>
          <w:rFonts w:ascii="Times New Roman" w:eastAsia="Century Schoolbook" w:hAnsi="Times New Roman" w:cs="Times New Roman"/>
          <w:bCs/>
          <w:sz w:val="28"/>
          <w:szCs w:val="28"/>
          <w:lang w:eastAsia="ru-RU"/>
        </w:rPr>
        <w:t> </w:t>
      </w:r>
    </w:p>
    <w:p w:rsidR="001A588D" w:rsidRPr="007A6AD0" w:rsidRDefault="001A588D" w:rsidP="001A588D">
      <w:pPr>
        <w:spacing w:after="0" w:line="240" w:lineRule="auto"/>
        <w:ind w:firstLine="426"/>
        <w:jc w:val="center"/>
        <w:rPr>
          <w:rFonts w:ascii="Times New Roman" w:eastAsia="Century Schoolbook" w:hAnsi="Times New Roman" w:cs="Times New Roman"/>
          <w:bCs/>
          <w:sz w:val="28"/>
          <w:szCs w:val="28"/>
          <w:lang w:eastAsia="ru-RU"/>
        </w:rPr>
      </w:pPr>
      <w:r w:rsidRPr="007A6AD0">
        <w:rPr>
          <w:rFonts w:ascii="Times New Roman" w:eastAsia="Century Schoolbook" w:hAnsi="Times New Roman" w:cs="Times New Roman"/>
          <w:bCs/>
          <w:sz w:val="28"/>
          <w:szCs w:val="28"/>
          <w:lang w:eastAsia="ru-RU"/>
        </w:rPr>
        <w:t>Основы методики самостоятельных занятий</w:t>
      </w:r>
    </w:p>
    <w:p w:rsidR="001A588D" w:rsidRPr="007A6AD0"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7A6AD0">
        <w:rPr>
          <w:rFonts w:ascii="Times New Roman" w:eastAsia="Century Schoolbook" w:hAnsi="Times New Roman" w:cs="Times New Roman"/>
          <w:bCs/>
          <w:sz w:val="28"/>
          <w:szCs w:val="28"/>
          <w:lang w:eastAsia="ru-RU"/>
        </w:rPr>
        <w:t xml:space="preserve"> физическими упражнениями</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rsidR="005D7A25" w:rsidRPr="007A6AD0" w:rsidRDefault="005D7A25" w:rsidP="001A588D">
      <w:pPr>
        <w:spacing w:after="0" w:line="240" w:lineRule="auto"/>
        <w:ind w:firstLine="426"/>
        <w:jc w:val="center"/>
        <w:rPr>
          <w:rFonts w:ascii="Times New Roman" w:eastAsia="Century Schoolbook" w:hAnsi="Times New Roman" w:cs="Times New Roman"/>
          <w:b/>
          <w:bCs/>
          <w:sz w:val="28"/>
          <w:szCs w:val="28"/>
          <w:lang w:eastAsia="ru-RU"/>
        </w:rPr>
      </w:pPr>
    </w:p>
    <w:p w:rsidR="005D7A25" w:rsidRPr="007A6AD0" w:rsidRDefault="005D7A25">
      <w:pPr>
        <w:rPr>
          <w:rFonts w:ascii="Times New Roman" w:eastAsia="Century Schoolbook" w:hAnsi="Times New Roman" w:cs="Times New Roman"/>
          <w:b/>
          <w:bCs/>
          <w:sz w:val="28"/>
          <w:szCs w:val="28"/>
          <w:lang w:eastAsia="ru-RU"/>
        </w:rPr>
      </w:pPr>
      <w:r w:rsidRPr="007A6AD0">
        <w:rPr>
          <w:rFonts w:ascii="Times New Roman" w:eastAsia="Century Schoolbook" w:hAnsi="Times New Roman" w:cs="Times New Roman"/>
          <w:b/>
          <w:bCs/>
          <w:sz w:val="28"/>
          <w:szCs w:val="28"/>
          <w:lang w:eastAsia="ru-RU"/>
        </w:rPr>
        <w:br w:type="page"/>
      </w:r>
    </w:p>
    <w:p w:rsidR="001A588D" w:rsidRPr="007A6AD0" w:rsidRDefault="001A588D" w:rsidP="001A588D">
      <w:pPr>
        <w:spacing w:after="0" w:line="240" w:lineRule="auto"/>
        <w:ind w:firstLine="426"/>
        <w:jc w:val="center"/>
        <w:rPr>
          <w:rFonts w:ascii="Times New Roman" w:eastAsia="Century Schoolbook" w:hAnsi="Times New Roman" w:cs="Times New Roman"/>
          <w:bCs/>
          <w:sz w:val="28"/>
          <w:szCs w:val="28"/>
          <w:lang w:eastAsia="ru-RU"/>
        </w:rPr>
      </w:pPr>
      <w:r w:rsidRPr="007A6AD0">
        <w:rPr>
          <w:rFonts w:ascii="Times New Roman" w:eastAsia="Century Schoolbook" w:hAnsi="Times New Roman" w:cs="Times New Roman"/>
          <w:bCs/>
          <w:sz w:val="28"/>
          <w:szCs w:val="28"/>
          <w:lang w:eastAsia="ru-RU"/>
        </w:rPr>
        <w:lastRenderedPageBreak/>
        <w:t xml:space="preserve">Самоконтроль, его основные методы, </w:t>
      </w:r>
    </w:p>
    <w:p w:rsidR="001A588D" w:rsidRPr="007A6AD0"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7A6AD0">
        <w:rPr>
          <w:rFonts w:ascii="Times New Roman" w:eastAsia="Century Schoolbook" w:hAnsi="Times New Roman" w:cs="Times New Roman"/>
          <w:bCs/>
          <w:sz w:val="28"/>
          <w:szCs w:val="28"/>
          <w:lang w:eastAsia="ru-RU"/>
        </w:rPr>
        <w:t>показатели и критерии оценки</w:t>
      </w:r>
    </w:p>
    <w:p w:rsidR="001A588D" w:rsidRPr="007A6AD0"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1A588D" w:rsidRPr="007A6AD0"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b/>
          <w:bCs/>
          <w:i/>
          <w:iCs/>
          <w:sz w:val="28"/>
          <w:szCs w:val="28"/>
          <w:lang w:eastAsia="ru-RU"/>
        </w:rPr>
        <w:t> </w:t>
      </w:r>
    </w:p>
    <w:p w:rsidR="001A588D" w:rsidRPr="007A6AD0" w:rsidRDefault="001A588D" w:rsidP="001A588D">
      <w:pPr>
        <w:spacing w:after="0" w:line="240" w:lineRule="auto"/>
        <w:ind w:firstLine="426"/>
        <w:jc w:val="center"/>
        <w:rPr>
          <w:rFonts w:ascii="Times New Roman" w:eastAsia="Century Schoolbook" w:hAnsi="Times New Roman" w:cs="Times New Roman"/>
          <w:bCs/>
          <w:sz w:val="28"/>
          <w:szCs w:val="28"/>
          <w:lang w:eastAsia="ru-RU"/>
        </w:rPr>
      </w:pPr>
      <w:r w:rsidRPr="007A6AD0">
        <w:rPr>
          <w:rFonts w:ascii="Times New Roman" w:eastAsia="Century Schoolbook" w:hAnsi="Times New Roman" w:cs="Times New Roman"/>
          <w:bCs/>
          <w:sz w:val="28"/>
          <w:szCs w:val="28"/>
          <w:lang w:eastAsia="ru-RU"/>
        </w:rPr>
        <w:t xml:space="preserve">Психофизиологические основы учебного и </w:t>
      </w:r>
    </w:p>
    <w:p w:rsidR="001A588D" w:rsidRPr="007A6AD0" w:rsidRDefault="001A588D" w:rsidP="001A588D">
      <w:pPr>
        <w:spacing w:after="0" w:line="240" w:lineRule="auto"/>
        <w:ind w:firstLine="426"/>
        <w:jc w:val="center"/>
        <w:rPr>
          <w:rFonts w:ascii="Times New Roman" w:eastAsia="Century Schoolbook" w:hAnsi="Times New Roman" w:cs="Times New Roman"/>
          <w:bCs/>
          <w:sz w:val="28"/>
          <w:szCs w:val="28"/>
          <w:lang w:eastAsia="ru-RU"/>
        </w:rPr>
      </w:pPr>
      <w:r w:rsidRPr="007A6AD0">
        <w:rPr>
          <w:rFonts w:ascii="Times New Roman" w:eastAsia="Century Schoolbook" w:hAnsi="Times New Roman" w:cs="Times New Roman"/>
          <w:bCs/>
          <w:sz w:val="28"/>
          <w:szCs w:val="28"/>
          <w:lang w:eastAsia="ru-RU"/>
        </w:rPr>
        <w:t xml:space="preserve">производственного труда. Средства физической культуры </w:t>
      </w:r>
    </w:p>
    <w:p w:rsidR="001A588D" w:rsidRPr="007A6AD0"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7A6AD0">
        <w:rPr>
          <w:rFonts w:ascii="Times New Roman" w:eastAsia="Century Schoolbook" w:hAnsi="Times New Roman" w:cs="Times New Roman"/>
          <w:bCs/>
          <w:sz w:val="28"/>
          <w:szCs w:val="28"/>
          <w:lang w:eastAsia="ru-RU"/>
        </w:rPr>
        <w:t>в регулировании работоспособности</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 </w:t>
      </w:r>
    </w:p>
    <w:p w:rsidR="001A588D" w:rsidRPr="007A6AD0" w:rsidRDefault="001A588D" w:rsidP="001A588D">
      <w:pPr>
        <w:spacing w:after="0" w:line="240" w:lineRule="auto"/>
        <w:ind w:firstLine="426"/>
        <w:jc w:val="center"/>
        <w:rPr>
          <w:rFonts w:ascii="Times New Roman" w:eastAsia="Century Schoolbook" w:hAnsi="Times New Roman" w:cs="Times New Roman"/>
          <w:bCs/>
          <w:sz w:val="28"/>
          <w:szCs w:val="28"/>
          <w:lang w:eastAsia="ru-RU"/>
        </w:rPr>
      </w:pPr>
      <w:r w:rsidRPr="007A6AD0">
        <w:rPr>
          <w:rFonts w:ascii="Times New Roman" w:eastAsia="Century Schoolbook" w:hAnsi="Times New Roman" w:cs="Times New Roman"/>
          <w:bCs/>
          <w:sz w:val="28"/>
          <w:szCs w:val="28"/>
          <w:lang w:eastAsia="ru-RU"/>
        </w:rPr>
        <w:t xml:space="preserve">Физическая культура в </w:t>
      </w:r>
    </w:p>
    <w:p w:rsidR="001A588D" w:rsidRPr="007A6AD0" w:rsidRDefault="001A588D" w:rsidP="001A588D">
      <w:pPr>
        <w:spacing w:after="0" w:line="240" w:lineRule="auto"/>
        <w:ind w:firstLine="426"/>
        <w:jc w:val="center"/>
        <w:rPr>
          <w:rFonts w:ascii="Times New Roman" w:eastAsia="Century Schoolbook" w:hAnsi="Times New Roman" w:cs="Times New Roman"/>
          <w:bCs/>
          <w:sz w:val="28"/>
          <w:szCs w:val="28"/>
          <w:lang w:eastAsia="ru-RU"/>
        </w:rPr>
      </w:pPr>
      <w:r w:rsidRPr="007A6AD0">
        <w:rPr>
          <w:rFonts w:ascii="Times New Roman" w:eastAsia="Century Schoolbook" w:hAnsi="Times New Roman" w:cs="Times New Roman"/>
          <w:bCs/>
          <w:sz w:val="28"/>
          <w:szCs w:val="28"/>
          <w:lang w:eastAsia="ru-RU"/>
        </w:rPr>
        <w:t>профессиональной деятельности специалиста</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1A588D" w:rsidRPr="007A6AD0" w:rsidRDefault="001A588D" w:rsidP="001A588D">
      <w:pPr>
        <w:spacing w:after="0" w:line="240" w:lineRule="auto"/>
        <w:ind w:firstLine="426"/>
        <w:jc w:val="both"/>
        <w:rPr>
          <w:rFonts w:ascii="Times New Roman" w:eastAsia="Calibri" w:hAnsi="Times New Roman" w:cs="Times New Roman"/>
          <w:b/>
          <w:bCs/>
          <w:sz w:val="28"/>
          <w:szCs w:val="28"/>
        </w:rPr>
      </w:pPr>
    </w:p>
    <w:p w:rsidR="001A588D" w:rsidRPr="007A6AD0" w:rsidRDefault="00364E27" w:rsidP="001A588D">
      <w:pPr>
        <w:spacing w:after="0" w:line="240" w:lineRule="auto"/>
        <w:ind w:firstLine="426"/>
        <w:jc w:val="center"/>
        <w:rPr>
          <w:rFonts w:ascii="Times New Roman" w:eastAsia="Calibri" w:hAnsi="Times New Roman" w:cs="Times New Roman"/>
          <w:bCs/>
          <w:sz w:val="28"/>
          <w:szCs w:val="28"/>
        </w:rPr>
      </w:pPr>
      <w:r w:rsidRPr="007A6AD0">
        <w:rPr>
          <w:rFonts w:ascii="Times New Roman" w:eastAsia="Calibri" w:hAnsi="Times New Roman" w:cs="Times New Roman"/>
          <w:bCs/>
          <w:sz w:val="28"/>
          <w:szCs w:val="28"/>
        </w:rPr>
        <w:t>Практическая часть</w:t>
      </w:r>
    </w:p>
    <w:p w:rsidR="001A588D" w:rsidRPr="007A6AD0" w:rsidRDefault="001A588D" w:rsidP="001A588D">
      <w:pPr>
        <w:spacing w:after="0" w:line="240" w:lineRule="auto"/>
        <w:ind w:firstLine="426"/>
        <w:jc w:val="center"/>
        <w:rPr>
          <w:rFonts w:ascii="Times New Roman" w:eastAsia="Calibri" w:hAnsi="Times New Roman" w:cs="Times New Roman"/>
          <w:bCs/>
          <w:sz w:val="28"/>
          <w:szCs w:val="28"/>
        </w:rPr>
      </w:pPr>
      <w:r w:rsidRPr="007A6AD0">
        <w:rPr>
          <w:rFonts w:ascii="Times New Roman" w:eastAsia="Calibri" w:hAnsi="Times New Roman" w:cs="Times New Roman"/>
          <w:bCs/>
          <w:sz w:val="28"/>
          <w:szCs w:val="28"/>
        </w:rPr>
        <w:t>Учебно-методические занятия</w:t>
      </w:r>
    </w:p>
    <w:p w:rsidR="001A588D" w:rsidRPr="007A6AD0" w:rsidRDefault="001A588D" w:rsidP="001D78CC">
      <w:pPr>
        <w:spacing w:after="0" w:line="240" w:lineRule="auto"/>
        <w:ind w:firstLine="709"/>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iCs/>
          <w:sz w:val="28"/>
          <w:szCs w:val="28"/>
          <w:lang w:eastAsia="ru-RU"/>
        </w:rPr>
        <w:t>1. Простейшие методики самооценки работоспособности</w:t>
      </w:r>
      <w:r w:rsidRPr="007A6AD0">
        <w:rPr>
          <w:rFonts w:ascii="Times New Roman" w:eastAsia="Times New Roman" w:hAnsi="Times New Roman" w:cs="Times New Roman"/>
          <w:sz w:val="28"/>
          <w:szCs w:val="28"/>
          <w:lang w:eastAsia="ru-RU"/>
        </w:rPr>
        <w:t>,</w:t>
      </w:r>
      <w:r w:rsidRPr="007A6AD0">
        <w:rPr>
          <w:rFonts w:ascii="Times New Roman" w:eastAsia="Times New Roman" w:hAnsi="Times New Roman" w:cs="Times New Roman"/>
          <w:iCs/>
          <w:sz w:val="28"/>
          <w:szCs w:val="28"/>
          <w:lang w:eastAsia="ru-RU"/>
        </w:rPr>
        <w:t xml:space="preserve"> усталости</w:t>
      </w:r>
      <w:r w:rsidRPr="007A6AD0">
        <w:rPr>
          <w:rFonts w:ascii="Times New Roman" w:eastAsia="Times New Roman" w:hAnsi="Times New Roman" w:cs="Times New Roman"/>
          <w:sz w:val="28"/>
          <w:szCs w:val="28"/>
          <w:lang w:eastAsia="ru-RU"/>
        </w:rPr>
        <w:t>,</w:t>
      </w:r>
      <w:r w:rsidRPr="007A6AD0">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7A6AD0">
        <w:rPr>
          <w:rFonts w:ascii="Times New Roman" w:eastAsia="Times New Roman" w:hAnsi="Times New Roman" w:cs="Times New Roman"/>
          <w:sz w:val="28"/>
          <w:szCs w:val="28"/>
          <w:lang w:eastAsia="ru-RU"/>
        </w:rPr>
        <w:t>,</w:t>
      </w:r>
      <w:r w:rsidRPr="007A6AD0">
        <w:rPr>
          <w:rFonts w:ascii="Times New Roman" w:eastAsia="Times New Roman" w:hAnsi="Times New Roman" w:cs="Times New Roman"/>
          <w:iCs/>
          <w:sz w:val="28"/>
          <w:szCs w:val="28"/>
          <w:lang w:eastAsia="ru-RU"/>
        </w:rPr>
        <w:t xml:space="preserve"> стандартов</w:t>
      </w:r>
      <w:r w:rsidRPr="007A6AD0">
        <w:rPr>
          <w:rFonts w:ascii="Times New Roman" w:eastAsia="Times New Roman" w:hAnsi="Times New Roman" w:cs="Times New Roman"/>
          <w:sz w:val="28"/>
          <w:szCs w:val="28"/>
          <w:lang w:eastAsia="ru-RU"/>
        </w:rPr>
        <w:t>,</w:t>
      </w:r>
      <w:r w:rsidRPr="007A6AD0">
        <w:rPr>
          <w:rFonts w:ascii="Times New Roman" w:eastAsia="Times New Roman" w:hAnsi="Times New Roman" w:cs="Times New Roman"/>
          <w:iCs/>
          <w:sz w:val="28"/>
          <w:szCs w:val="28"/>
          <w:lang w:eastAsia="ru-RU"/>
        </w:rPr>
        <w:t xml:space="preserve"> индексов. </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iCs/>
          <w:sz w:val="28"/>
          <w:szCs w:val="28"/>
          <w:lang w:eastAsia="ru-RU"/>
        </w:rPr>
        <w:lastRenderedPageBreak/>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iCs/>
          <w:sz w:val="28"/>
          <w:szCs w:val="28"/>
          <w:lang w:eastAsia="ru-RU"/>
        </w:rPr>
        <w:t>5. Составление и проведение комплексов утренней</w:t>
      </w:r>
      <w:r w:rsidRPr="007A6AD0">
        <w:rPr>
          <w:rFonts w:ascii="Times New Roman" w:eastAsia="Times New Roman" w:hAnsi="Times New Roman" w:cs="Times New Roman"/>
          <w:sz w:val="28"/>
          <w:szCs w:val="28"/>
          <w:lang w:eastAsia="ru-RU"/>
        </w:rPr>
        <w:t>,</w:t>
      </w:r>
      <w:r w:rsidRPr="007A6AD0">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w:t>
      </w:r>
      <w:r w:rsidR="00364E27" w:rsidRPr="007A6AD0">
        <w:rPr>
          <w:rFonts w:ascii="Times New Roman" w:eastAsia="Times New Roman" w:hAnsi="Times New Roman" w:cs="Times New Roman"/>
          <w:iCs/>
          <w:sz w:val="28"/>
          <w:szCs w:val="28"/>
          <w:lang w:eastAsia="ru-RU"/>
        </w:rPr>
        <w:t>будущей профессиональной</w:t>
      </w:r>
      <w:r w:rsidRPr="007A6AD0">
        <w:rPr>
          <w:rFonts w:ascii="Times New Roman" w:eastAsia="Times New Roman" w:hAnsi="Times New Roman" w:cs="Times New Roman"/>
          <w:iCs/>
          <w:sz w:val="28"/>
          <w:szCs w:val="28"/>
          <w:lang w:eastAsia="ru-RU"/>
        </w:rPr>
        <w:t xml:space="preserve"> деятельности обучающихся. </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iCs/>
          <w:sz w:val="28"/>
          <w:szCs w:val="28"/>
          <w:lang w:eastAsia="ru-RU"/>
        </w:rPr>
        <w:t>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iCs/>
          <w:sz w:val="28"/>
          <w:szCs w:val="28"/>
          <w:lang w:eastAsia="ru-RU"/>
        </w:rPr>
        <w:t xml:space="preserve">8. Ведение личного дневника самоконтроля </w:t>
      </w:r>
      <w:r w:rsidRPr="007A6AD0">
        <w:rPr>
          <w:rFonts w:ascii="Times New Roman" w:eastAsia="Times New Roman" w:hAnsi="Times New Roman" w:cs="Times New Roman"/>
          <w:sz w:val="28"/>
          <w:szCs w:val="28"/>
          <w:lang w:eastAsia="ru-RU"/>
        </w:rPr>
        <w:t>(</w:t>
      </w:r>
      <w:r w:rsidRPr="007A6AD0">
        <w:rPr>
          <w:rFonts w:ascii="Times New Roman" w:eastAsia="Times New Roman" w:hAnsi="Times New Roman" w:cs="Times New Roman"/>
          <w:iCs/>
          <w:sz w:val="28"/>
          <w:szCs w:val="28"/>
          <w:lang w:eastAsia="ru-RU"/>
        </w:rPr>
        <w:t>индивидуальная карта здоровья</w:t>
      </w:r>
      <w:r w:rsidRPr="007A6AD0">
        <w:rPr>
          <w:rFonts w:ascii="Times New Roman" w:eastAsia="Times New Roman" w:hAnsi="Times New Roman" w:cs="Times New Roman"/>
          <w:sz w:val="28"/>
          <w:szCs w:val="28"/>
          <w:lang w:eastAsia="ru-RU"/>
        </w:rPr>
        <w:t>)</w:t>
      </w:r>
      <w:r w:rsidRPr="007A6AD0">
        <w:rPr>
          <w:rFonts w:ascii="Times New Roman" w:eastAsia="Times New Roman" w:hAnsi="Times New Roman" w:cs="Times New Roman"/>
          <w:iCs/>
          <w:sz w:val="28"/>
          <w:szCs w:val="28"/>
          <w:lang w:eastAsia="ru-RU"/>
        </w:rPr>
        <w:t xml:space="preserve">. Определение уровня здоровья </w:t>
      </w:r>
      <w:r w:rsidRPr="007A6AD0">
        <w:rPr>
          <w:rFonts w:ascii="Times New Roman" w:eastAsia="Times New Roman" w:hAnsi="Times New Roman" w:cs="Times New Roman"/>
          <w:sz w:val="28"/>
          <w:szCs w:val="28"/>
          <w:lang w:eastAsia="ru-RU"/>
        </w:rPr>
        <w:t>(</w:t>
      </w:r>
      <w:r w:rsidRPr="007A6AD0">
        <w:rPr>
          <w:rFonts w:ascii="Times New Roman" w:eastAsia="Times New Roman" w:hAnsi="Times New Roman" w:cs="Times New Roman"/>
          <w:iCs/>
          <w:sz w:val="28"/>
          <w:szCs w:val="28"/>
          <w:lang w:eastAsia="ru-RU"/>
        </w:rPr>
        <w:t>по Э.Н. Вайнеру</w:t>
      </w:r>
      <w:r w:rsidRPr="007A6AD0">
        <w:rPr>
          <w:rFonts w:ascii="Times New Roman" w:eastAsia="Times New Roman" w:hAnsi="Times New Roman" w:cs="Times New Roman"/>
          <w:sz w:val="28"/>
          <w:szCs w:val="28"/>
          <w:lang w:eastAsia="ru-RU"/>
        </w:rPr>
        <w:t>)</w:t>
      </w:r>
      <w:r w:rsidRPr="007A6AD0">
        <w:rPr>
          <w:rFonts w:ascii="Times New Roman" w:eastAsia="Times New Roman" w:hAnsi="Times New Roman" w:cs="Times New Roman"/>
          <w:iCs/>
          <w:sz w:val="28"/>
          <w:szCs w:val="28"/>
          <w:lang w:eastAsia="ru-RU"/>
        </w:rPr>
        <w:t xml:space="preserve">. </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p>
    <w:p w:rsidR="001A588D" w:rsidRPr="007A6AD0"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7A6AD0">
        <w:rPr>
          <w:rFonts w:ascii="Times New Roman" w:eastAsia="Century Schoolbook" w:hAnsi="Times New Roman" w:cs="Times New Roman"/>
          <w:bCs/>
          <w:sz w:val="28"/>
          <w:szCs w:val="28"/>
          <w:lang w:eastAsia="ru-RU"/>
        </w:rPr>
        <w:t>Учебно-тренировочные занятия</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Century Schoolbook" w:hAnsi="Times New Roman" w:cs="Times New Roman"/>
          <w:bCs/>
          <w:sz w:val="28"/>
          <w:szCs w:val="28"/>
          <w:lang w:eastAsia="ru-RU"/>
        </w:rPr>
        <w:t xml:space="preserve">1. Легкая атлетика. </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1A588D" w:rsidRPr="007A6AD0"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6AD0">
        <w:rPr>
          <w:rFonts w:ascii="Times New Roman" w:eastAsia="Calibri" w:hAnsi="Times New Roman" w:cs="Times New Roman"/>
          <w:bCs/>
          <w:sz w:val="28"/>
          <w:szCs w:val="28"/>
        </w:rPr>
        <w:t>Кроссовая подготовка</w:t>
      </w:r>
      <w:r w:rsidRPr="007A6AD0">
        <w:rPr>
          <w:rFonts w:ascii="Times New Roman" w:eastAsia="Century Schoolbook" w:hAnsi="Times New Roman" w:cs="Times New Roman"/>
          <w:bCs/>
          <w:sz w:val="28"/>
          <w:szCs w:val="28"/>
        </w:rPr>
        <w:t>:</w:t>
      </w:r>
      <w:r w:rsidR="004E6F1F" w:rsidRPr="007A6AD0">
        <w:rPr>
          <w:rFonts w:ascii="Times New Roman" w:eastAsia="Calibri" w:hAnsi="Times New Roman" w:cs="Times New Roman"/>
          <w:sz w:val="28"/>
          <w:szCs w:val="28"/>
        </w:rPr>
        <w:t xml:space="preserve"> высокий и низкий</w:t>
      </w:r>
      <w:r w:rsidRPr="007A6AD0">
        <w:rPr>
          <w:rFonts w:ascii="Times New Roman" w:eastAsia="Calibri" w:hAnsi="Times New Roman" w:cs="Times New Roman"/>
          <w:sz w:val="28"/>
          <w:szCs w:val="28"/>
        </w:rPr>
        <w:t xml:space="preserve"> старт, стартовый разгон, финиширование; бег 100 м, эстафетный бег 4 ´100 м, 4´ 400 м; бег по прямой с различной скоростью, равномерный бег на дистанцию 3 000 м, прыжки в д</w:t>
      </w:r>
      <w:r w:rsidR="004E6F1F" w:rsidRPr="007A6AD0">
        <w:rPr>
          <w:rFonts w:ascii="Times New Roman" w:eastAsia="Calibri" w:hAnsi="Times New Roman" w:cs="Times New Roman"/>
          <w:sz w:val="28"/>
          <w:szCs w:val="28"/>
        </w:rPr>
        <w:t xml:space="preserve">лину с разбега способом «согнув </w:t>
      </w:r>
      <w:r w:rsidRPr="007A6AD0">
        <w:rPr>
          <w:rFonts w:ascii="Times New Roman" w:eastAsia="Calibri" w:hAnsi="Times New Roman" w:cs="Times New Roman"/>
          <w:sz w:val="28"/>
          <w:szCs w:val="28"/>
        </w:rPr>
        <w:t xml:space="preserve">ноги»; прыжки в высоту способами: «прогнувшись», перешагивания, «ножницы», перекидной; метание гранаты </w:t>
      </w:r>
      <w:r w:rsidR="004E6F1F" w:rsidRPr="007A6AD0">
        <w:rPr>
          <w:rFonts w:ascii="Times New Roman" w:eastAsia="Calibri" w:hAnsi="Times New Roman" w:cs="Times New Roman"/>
          <w:sz w:val="28"/>
          <w:szCs w:val="28"/>
        </w:rPr>
        <w:t>весом 700</w:t>
      </w:r>
      <w:r w:rsidRPr="007A6AD0">
        <w:rPr>
          <w:rFonts w:ascii="Times New Roman" w:eastAsia="Calibri" w:hAnsi="Times New Roman" w:cs="Times New Roman"/>
          <w:sz w:val="28"/>
          <w:szCs w:val="28"/>
        </w:rPr>
        <w:t xml:space="preserve"> г.</w:t>
      </w:r>
    </w:p>
    <w:p w:rsidR="001A588D" w:rsidRPr="007A6AD0" w:rsidRDefault="001A588D" w:rsidP="001D78CC">
      <w:pPr>
        <w:spacing w:after="0" w:line="240" w:lineRule="auto"/>
        <w:ind w:firstLine="709"/>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1A588D" w:rsidRPr="007A6AD0" w:rsidRDefault="001A588D" w:rsidP="001D78CC">
      <w:pPr>
        <w:spacing w:after="0" w:line="240" w:lineRule="auto"/>
        <w:ind w:firstLine="709"/>
        <w:jc w:val="both"/>
        <w:rPr>
          <w:rFonts w:ascii="Times New Roman" w:eastAsia="Times New Roman" w:hAnsi="Times New Roman" w:cs="Times New Roman"/>
          <w:b/>
          <w:bCs/>
          <w:sz w:val="28"/>
          <w:szCs w:val="28"/>
          <w:lang w:eastAsia="ru-RU"/>
        </w:rPr>
      </w:pPr>
      <w:r w:rsidRPr="007A6AD0">
        <w:rPr>
          <w:rFonts w:ascii="Times New Roman" w:eastAsia="Century Schoolbook" w:hAnsi="Times New Roman" w:cs="Times New Roman"/>
          <w:bCs/>
          <w:sz w:val="28"/>
          <w:szCs w:val="28"/>
          <w:lang w:eastAsia="ru-RU"/>
        </w:rPr>
        <w:t xml:space="preserve">Бег </w:t>
      </w:r>
      <w:smartTag w:uri="urn:schemas-microsoft-com:office:smarttags" w:element="metricconverter">
        <w:smartTagPr>
          <w:attr w:name="ProductID" w:val="1 км"/>
        </w:smartTagPr>
        <w:r w:rsidRPr="007A6AD0">
          <w:rPr>
            <w:rFonts w:ascii="Times New Roman" w:eastAsia="Century Schoolbook" w:hAnsi="Times New Roman" w:cs="Times New Roman"/>
            <w:bCs/>
            <w:sz w:val="28"/>
            <w:szCs w:val="28"/>
            <w:lang w:eastAsia="ru-RU"/>
          </w:rPr>
          <w:t>1 км</w:t>
        </w:r>
      </w:smartTag>
      <w:r w:rsidRPr="007A6AD0">
        <w:rPr>
          <w:rFonts w:ascii="Times New Roman" w:eastAsia="Century Schoolbook" w:hAnsi="Times New Roman" w:cs="Times New Roman"/>
          <w:bCs/>
          <w:sz w:val="28"/>
          <w:szCs w:val="28"/>
          <w:lang w:eastAsia="ru-RU"/>
        </w:rPr>
        <w:t xml:space="preserve"> без учета времени, дыхание в беге на длинную дистанцию, бег </w:t>
      </w:r>
      <w:smartTag w:uri="urn:schemas-microsoft-com:office:smarttags" w:element="metricconverter">
        <w:smartTagPr>
          <w:attr w:name="ProductID" w:val="1500 м"/>
        </w:smartTagPr>
        <w:r w:rsidRPr="007A6AD0">
          <w:rPr>
            <w:rFonts w:ascii="Times New Roman" w:eastAsia="Century Schoolbook" w:hAnsi="Times New Roman" w:cs="Times New Roman"/>
            <w:bCs/>
            <w:sz w:val="28"/>
            <w:szCs w:val="28"/>
            <w:lang w:eastAsia="ru-RU"/>
          </w:rPr>
          <w:t>1500 м</w:t>
        </w:r>
      </w:smartTag>
      <w:r w:rsidRPr="007A6AD0">
        <w:rPr>
          <w:rFonts w:ascii="Times New Roman" w:eastAsia="Century Schoolbook" w:hAnsi="Times New Roman" w:cs="Times New Roman"/>
          <w:bCs/>
          <w:sz w:val="28"/>
          <w:szCs w:val="28"/>
          <w:lang w:eastAsia="ru-RU"/>
        </w:rPr>
        <w:t xml:space="preserve">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w:t>
      </w:r>
      <w:r w:rsidR="00AF3F20" w:rsidRPr="007A6AD0">
        <w:rPr>
          <w:rFonts w:ascii="Times New Roman" w:eastAsia="Century Schoolbook" w:hAnsi="Times New Roman" w:cs="Times New Roman"/>
          <w:bCs/>
          <w:sz w:val="28"/>
          <w:szCs w:val="28"/>
          <w:lang w:eastAsia="ru-RU"/>
        </w:rPr>
        <w:t xml:space="preserve"> </w:t>
      </w:r>
      <w:r w:rsidRPr="007A6AD0">
        <w:rPr>
          <w:rFonts w:ascii="Times New Roman" w:eastAsia="Century Schoolbook" w:hAnsi="Times New Roman" w:cs="Times New Roman"/>
          <w:bCs/>
          <w:sz w:val="28"/>
          <w:szCs w:val="28"/>
          <w:lang w:eastAsia="ru-RU"/>
        </w:rPr>
        <w:t xml:space="preserve">переменная ходьба и бег высокой </w:t>
      </w:r>
      <w:r w:rsidRPr="007A6AD0">
        <w:rPr>
          <w:rFonts w:ascii="Times New Roman" w:eastAsia="Century Schoolbook" w:hAnsi="Times New Roman" w:cs="Times New Roman"/>
          <w:bCs/>
          <w:sz w:val="28"/>
          <w:szCs w:val="28"/>
          <w:lang w:eastAsia="ru-RU"/>
        </w:rPr>
        <w:lastRenderedPageBreak/>
        <w:t xml:space="preserve">интенсивности до 3х км, повторный бег </w:t>
      </w:r>
      <w:smartTag w:uri="urn:schemas-microsoft-com:office:smarttags" w:element="metricconverter">
        <w:smartTagPr>
          <w:attr w:name="ProductID" w:val="3 км"/>
        </w:smartTagPr>
        <w:r w:rsidRPr="007A6AD0">
          <w:rPr>
            <w:rFonts w:ascii="Times New Roman" w:eastAsia="Century Schoolbook" w:hAnsi="Times New Roman" w:cs="Times New Roman"/>
            <w:bCs/>
            <w:sz w:val="28"/>
            <w:szCs w:val="28"/>
            <w:lang w:eastAsia="ru-RU"/>
          </w:rPr>
          <w:t>3 км</w:t>
        </w:r>
      </w:smartTag>
      <w:r w:rsidRPr="007A6AD0">
        <w:rPr>
          <w:rFonts w:ascii="Times New Roman" w:eastAsia="Century Schoolbook" w:hAnsi="Times New Roman" w:cs="Times New Roman"/>
          <w:bCs/>
          <w:sz w:val="28"/>
          <w:szCs w:val="28"/>
          <w:lang w:eastAsia="ru-RU"/>
        </w:rPr>
        <w:t xml:space="preserve"> высокой интенсивности, бег </w:t>
      </w:r>
      <w:smartTag w:uri="urn:schemas-microsoft-com:office:smarttags" w:element="metricconverter">
        <w:smartTagPr>
          <w:attr w:name="ProductID" w:val="3 км"/>
        </w:smartTagPr>
        <w:r w:rsidRPr="007A6AD0">
          <w:rPr>
            <w:rFonts w:ascii="Times New Roman" w:eastAsia="Century Schoolbook" w:hAnsi="Times New Roman" w:cs="Times New Roman"/>
            <w:bCs/>
            <w:sz w:val="28"/>
            <w:szCs w:val="28"/>
            <w:lang w:eastAsia="ru-RU"/>
          </w:rPr>
          <w:t>3 км</w:t>
        </w:r>
      </w:smartTag>
      <w:r w:rsidRPr="007A6AD0">
        <w:rPr>
          <w:rFonts w:ascii="Times New Roman" w:eastAsia="Century Schoolbook" w:hAnsi="Times New Roman" w:cs="Times New Roman"/>
          <w:bCs/>
          <w:sz w:val="28"/>
          <w:szCs w:val="28"/>
          <w:lang w:eastAsia="ru-RU"/>
        </w:rPr>
        <w:t xml:space="preserve"> с соревновательной скоростью, бег </w:t>
      </w:r>
      <w:smartTag w:uri="urn:schemas-microsoft-com:office:smarttags" w:element="metricconverter">
        <w:smartTagPr>
          <w:attr w:name="ProductID" w:val="3 км"/>
        </w:smartTagPr>
        <w:r w:rsidRPr="007A6AD0">
          <w:rPr>
            <w:rFonts w:ascii="Times New Roman" w:eastAsia="Century Schoolbook" w:hAnsi="Times New Roman" w:cs="Times New Roman"/>
            <w:bCs/>
            <w:sz w:val="28"/>
            <w:szCs w:val="28"/>
            <w:lang w:eastAsia="ru-RU"/>
          </w:rPr>
          <w:t>3 км</w:t>
        </w:r>
      </w:smartTag>
      <w:r w:rsidRPr="007A6AD0">
        <w:rPr>
          <w:rFonts w:ascii="Times New Roman" w:eastAsia="Century Schoolbook" w:hAnsi="Times New Roman" w:cs="Times New Roman"/>
          <w:bCs/>
          <w:sz w:val="28"/>
          <w:szCs w:val="28"/>
          <w:lang w:eastAsia="ru-RU"/>
        </w:rPr>
        <w:t xml:space="preserve"> на время.</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Century Schoolbook" w:hAnsi="Times New Roman" w:cs="Times New Roman"/>
          <w:bCs/>
          <w:sz w:val="28"/>
          <w:szCs w:val="28"/>
          <w:lang w:eastAsia="ru-RU"/>
        </w:rPr>
        <w:t>2. Гимнастика</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sz w:val="28"/>
          <w:szCs w:val="28"/>
          <w:lang w:eastAsia="ru-RU"/>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rsidR="001A588D" w:rsidRPr="007A6AD0" w:rsidRDefault="001A588D" w:rsidP="001D78CC">
      <w:pPr>
        <w:spacing w:after="0" w:line="240" w:lineRule="auto"/>
        <w:ind w:firstLine="709"/>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1A588D" w:rsidRPr="007A6AD0" w:rsidRDefault="001A588D" w:rsidP="001D78CC">
      <w:pPr>
        <w:spacing w:after="0" w:line="240" w:lineRule="auto"/>
        <w:ind w:firstLine="709"/>
        <w:jc w:val="both"/>
        <w:rPr>
          <w:rFonts w:ascii="Times New Roman" w:eastAsia="Times New Roman" w:hAnsi="Times New Roman" w:cs="Times New Roman"/>
          <w:i/>
          <w:sz w:val="28"/>
          <w:szCs w:val="28"/>
          <w:lang w:eastAsia="ru-RU"/>
        </w:rPr>
      </w:pPr>
      <w:r w:rsidRPr="007A6AD0">
        <w:rPr>
          <w:rFonts w:ascii="Times New Roman" w:eastAsia="Times New Roman" w:hAnsi="Times New Roman" w:cs="Times New Roman"/>
          <w:bCs/>
          <w:iCs/>
          <w:sz w:val="28"/>
          <w:szCs w:val="28"/>
          <w:lang w:eastAsia="ru-RU"/>
        </w:rPr>
        <w:t>Атлетическая гимнастика</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bCs/>
          <w:iCs/>
          <w:sz w:val="28"/>
          <w:szCs w:val="28"/>
          <w:lang w:eastAsia="ru-RU"/>
        </w:rPr>
        <w:t xml:space="preserve"> работа на тренажерах</w:t>
      </w:r>
      <w:r w:rsidRPr="007A6AD0">
        <w:rPr>
          <w:rFonts w:ascii="Times New Roman" w:eastAsia="Times New Roman" w:hAnsi="Times New Roman" w:cs="Times New Roman"/>
          <w:i/>
          <w:sz w:val="28"/>
          <w:szCs w:val="28"/>
          <w:lang w:eastAsia="ru-RU"/>
        </w:rPr>
        <w:tab/>
      </w:r>
      <w:r w:rsidRPr="007A6AD0">
        <w:rPr>
          <w:rFonts w:ascii="Times New Roman" w:eastAsia="Times New Roman" w:hAnsi="Times New Roman" w:cs="Times New Roman"/>
          <w:sz w:val="28"/>
          <w:szCs w:val="28"/>
          <w:lang w:eastAsia="ru-RU"/>
        </w:rPr>
        <w:t>р</w:t>
      </w:r>
      <w:r w:rsidRPr="007A6AD0">
        <w:rPr>
          <w:rFonts w:ascii="Times New Roman" w:eastAsia="Times New Roman" w:hAnsi="Times New Roman" w:cs="Times New Roman"/>
          <w:iCs/>
          <w:sz w:val="28"/>
          <w:szCs w:val="28"/>
          <w:lang w:eastAsia="ru-RU"/>
        </w:rPr>
        <w:t>ешает задачи коррекции фигуры</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w:t>
      </w:r>
      <w:r w:rsidR="004E6F1F" w:rsidRPr="007A6AD0">
        <w:rPr>
          <w:rFonts w:ascii="Times New Roman" w:eastAsia="Times New Roman" w:hAnsi="Times New Roman" w:cs="Times New Roman"/>
          <w:iCs/>
          <w:sz w:val="28"/>
          <w:szCs w:val="28"/>
          <w:lang w:eastAsia="ru-RU"/>
        </w:rPr>
        <w:t xml:space="preserve"> </w:t>
      </w:r>
      <w:r w:rsidRPr="007A6AD0">
        <w:rPr>
          <w:rFonts w:ascii="Times New Roman" w:eastAsia="Times New Roman" w:hAnsi="Times New Roman" w:cs="Times New Roman"/>
          <w:iCs/>
          <w:sz w:val="28"/>
          <w:szCs w:val="28"/>
          <w:lang w:eastAsia="ru-RU"/>
        </w:rPr>
        <w:t>Круговой метод тренировки для развития силы основных мышечных групп с тренажерами и снарядами. Техника безопасности занятий</w:t>
      </w:r>
      <w:r w:rsidRPr="007A6AD0">
        <w:rPr>
          <w:rFonts w:ascii="Times New Roman" w:eastAsia="Times New Roman" w:hAnsi="Times New Roman" w:cs="Times New Roman"/>
          <w:i/>
          <w:iCs/>
          <w:sz w:val="28"/>
          <w:szCs w:val="28"/>
          <w:lang w:eastAsia="ru-RU"/>
        </w:rPr>
        <w:t xml:space="preserve">. </w:t>
      </w:r>
      <w:r w:rsidRPr="007A6AD0">
        <w:rPr>
          <w:rFonts w:ascii="Times New Roman" w:eastAsia="Century Schoolbook" w:hAnsi="Times New Roman" w:cs="Times New Roman"/>
          <w:bCs/>
          <w:sz w:val="28"/>
          <w:szCs w:val="28"/>
          <w:lang w:eastAsia="ru-RU"/>
        </w:rPr>
        <w:t xml:space="preserve">Техника подъема одной гири, техника подъема двух гирь, тактика подъема одной гири и отдых, тактика подъема двух гирь и отдых, </w:t>
      </w:r>
      <w:r w:rsidR="002D0E30" w:rsidRPr="007A6AD0">
        <w:rPr>
          <w:rFonts w:ascii="Times New Roman" w:eastAsia="Century Schoolbook" w:hAnsi="Times New Roman" w:cs="Times New Roman"/>
          <w:bCs/>
          <w:sz w:val="28"/>
          <w:szCs w:val="28"/>
          <w:lang w:eastAsia="ru-RU"/>
        </w:rPr>
        <w:t>техника выполнения</w:t>
      </w:r>
      <w:r w:rsidRPr="007A6AD0">
        <w:rPr>
          <w:rFonts w:ascii="Times New Roman" w:eastAsia="Century Schoolbook" w:hAnsi="Times New Roman" w:cs="Times New Roman"/>
          <w:bCs/>
          <w:sz w:val="28"/>
          <w:szCs w:val="28"/>
          <w:lang w:eastAsia="ru-RU"/>
        </w:rPr>
        <w:t xml:space="preserve"> становой тяги, техника выполнения </w:t>
      </w:r>
      <w:r w:rsidR="004E6F1F" w:rsidRPr="007A6AD0">
        <w:rPr>
          <w:rFonts w:ascii="Times New Roman" w:eastAsia="Century Schoolbook" w:hAnsi="Times New Roman" w:cs="Times New Roman"/>
          <w:bCs/>
          <w:sz w:val="28"/>
          <w:szCs w:val="28"/>
          <w:lang w:eastAsia="ru-RU"/>
        </w:rPr>
        <w:t>приседа</w:t>
      </w:r>
      <w:r w:rsidRPr="007A6AD0">
        <w:rPr>
          <w:rFonts w:ascii="Times New Roman" w:eastAsia="Century Schoolbook" w:hAnsi="Times New Roman" w:cs="Times New Roman"/>
          <w:bCs/>
          <w:sz w:val="28"/>
          <w:szCs w:val="28"/>
          <w:lang w:eastAsia="ru-RU"/>
        </w:rPr>
        <w:t xml:space="preserve">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Century Schoolbook" w:hAnsi="Times New Roman" w:cs="Times New Roman"/>
          <w:bCs/>
          <w:sz w:val="28"/>
          <w:szCs w:val="28"/>
          <w:lang w:eastAsia="ru-RU"/>
        </w:rPr>
        <w:t xml:space="preserve">3. Спортивные игры </w:t>
      </w:r>
    </w:p>
    <w:p w:rsidR="001A588D" w:rsidRPr="007A6AD0"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7A6AD0">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1A588D" w:rsidRPr="007A6AD0"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7A6AD0">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7A6AD0">
        <w:rPr>
          <w:rFonts w:ascii="Times New Roman" w:eastAsia="Times New Roman" w:hAnsi="Times New Roman" w:cs="Times New Roman"/>
          <w:b/>
          <w:bCs/>
          <w:i/>
          <w:iCs/>
          <w:sz w:val="28"/>
          <w:szCs w:val="28"/>
          <w:lang w:eastAsia="ru-RU"/>
        </w:rPr>
        <w:t> </w:t>
      </w:r>
    </w:p>
    <w:p w:rsidR="001A588D" w:rsidRPr="007A6AD0" w:rsidRDefault="00AE3BFF" w:rsidP="001D78CC">
      <w:pPr>
        <w:spacing w:after="0" w:line="240" w:lineRule="auto"/>
        <w:ind w:firstLine="709"/>
        <w:jc w:val="both"/>
        <w:rPr>
          <w:rFonts w:ascii="Times New Roman" w:eastAsia="Times New Roman" w:hAnsi="Times New Roman" w:cs="Times New Roman"/>
          <w:i/>
          <w:sz w:val="28"/>
          <w:szCs w:val="28"/>
          <w:lang w:eastAsia="ru-RU"/>
        </w:rPr>
      </w:pPr>
      <w:r w:rsidRPr="007A6AD0">
        <w:rPr>
          <w:rFonts w:ascii="Times New Roman" w:eastAsia="Times New Roman" w:hAnsi="Times New Roman" w:cs="Times New Roman"/>
          <w:bCs/>
          <w:iCs/>
          <w:sz w:val="28"/>
          <w:szCs w:val="28"/>
          <w:lang w:eastAsia="ru-RU"/>
        </w:rPr>
        <w:t xml:space="preserve">4. </w:t>
      </w:r>
      <w:r w:rsidR="001A588D" w:rsidRPr="007A6AD0">
        <w:rPr>
          <w:rFonts w:ascii="Times New Roman" w:eastAsia="Times New Roman" w:hAnsi="Times New Roman" w:cs="Times New Roman"/>
          <w:bCs/>
          <w:iCs/>
          <w:sz w:val="28"/>
          <w:szCs w:val="28"/>
          <w:lang w:eastAsia="ru-RU"/>
        </w:rPr>
        <w:t>Волейбол</w:t>
      </w:r>
    </w:p>
    <w:p w:rsidR="001A588D" w:rsidRPr="007A6AD0" w:rsidRDefault="001A588D" w:rsidP="001D78CC">
      <w:pPr>
        <w:spacing w:after="0" w:line="240" w:lineRule="auto"/>
        <w:ind w:firstLine="709"/>
        <w:jc w:val="both"/>
        <w:rPr>
          <w:rFonts w:ascii="Times New Roman" w:eastAsia="Times New Roman" w:hAnsi="Times New Roman" w:cs="Times New Roman"/>
          <w:iCs/>
          <w:sz w:val="28"/>
          <w:szCs w:val="28"/>
          <w:lang w:eastAsia="ru-RU"/>
        </w:rPr>
      </w:pPr>
      <w:r w:rsidRPr="007A6AD0">
        <w:rPr>
          <w:rFonts w:ascii="Times New Roman" w:eastAsia="Times New Roman" w:hAnsi="Times New Roman" w:cs="Times New Roman"/>
          <w:iCs/>
          <w:sz w:val="28"/>
          <w:szCs w:val="28"/>
          <w:lang w:eastAsia="ru-RU"/>
        </w:rPr>
        <w:t xml:space="preserve">Исходное положение </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стойки</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перемещения</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передача</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подача</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нападающий удар</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прием мяча снизу двумя руками</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на бедро и спину</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блокирование</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тактика нападения</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тактика защиты. Правила игры. </w:t>
      </w:r>
    </w:p>
    <w:p w:rsidR="001A588D" w:rsidRPr="007A6AD0"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7A6AD0">
        <w:rPr>
          <w:rFonts w:ascii="Times New Roman" w:eastAsia="Times New Roman" w:hAnsi="Times New Roman" w:cs="Times New Roman"/>
          <w:iCs/>
          <w:sz w:val="28"/>
          <w:szCs w:val="28"/>
          <w:lang w:eastAsia="ru-RU"/>
        </w:rPr>
        <w:lastRenderedPageBreak/>
        <w:t>Техника безопасности игры. Игра по упрощенным правилам волейбола. Игра по правилам.</w:t>
      </w:r>
      <w:r w:rsidRPr="007A6AD0">
        <w:rPr>
          <w:rFonts w:ascii="Times New Roman" w:eastAsia="Times New Roman" w:hAnsi="Times New Roman" w:cs="Times New Roman"/>
          <w:b/>
          <w:bCs/>
          <w:iCs/>
          <w:sz w:val="28"/>
          <w:szCs w:val="28"/>
          <w:lang w:eastAsia="ru-RU"/>
        </w:rPr>
        <w:t> </w:t>
      </w:r>
    </w:p>
    <w:p w:rsidR="001A588D" w:rsidRPr="007A6AD0" w:rsidRDefault="00AE3BFF" w:rsidP="001D78CC">
      <w:pPr>
        <w:spacing w:after="0" w:line="240" w:lineRule="auto"/>
        <w:ind w:firstLine="709"/>
        <w:jc w:val="both"/>
        <w:rPr>
          <w:rFonts w:ascii="Times New Roman" w:eastAsia="Times New Roman" w:hAnsi="Times New Roman" w:cs="Times New Roman"/>
          <w:i/>
          <w:sz w:val="28"/>
          <w:szCs w:val="28"/>
          <w:lang w:eastAsia="ru-RU"/>
        </w:rPr>
      </w:pPr>
      <w:r w:rsidRPr="007A6AD0">
        <w:rPr>
          <w:rFonts w:ascii="Times New Roman" w:eastAsia="Times New Roman" w:hAnsi="Times New Roman" w:cs="Times New Roman"/>
          <w:bCs/>
          <w:iCs/>
          <w:sz w:val="28"/>
          <w:szCs w:val="28"/>
          <w:lang w:eastAsia="ru-RU"/>
        </w:rPr>
        <w:t xml:space="preserve">5. </w:t>
      </w:r>
      <w:r w:rsidR="001A588D" w:rsidRPr="007A6AD0">
        <w:rPr>
          <w:rFonts w:ascii="Times New Roman" w:eastAsia="Times New Roman" w:hAnsi="Times New Roman" w:cs="Times New Roman"/>
          <w:bCs/>
          <w:iCs/>
          <w:sz w:val="28"/>
          <w:szCs w:val="28"/>
          <w:lang w:eastAsia="ru-RU"/>
        </w:rPr>
        <w:t>Баскетбол</w:t>
      </w:r>
    </w:p>
    <w:p w:rsidR="001A588D" w:rsidRPr="007A6AD0" w:rsidRDefault="001A588D" w:rsidP="001D78CC">
      <w:pPr>
        <w:spacing w:after="0" w:line="240" w:lineRule="auto"/>
        <w:ind w:firstLine="709"/>
        <w:jc w:val="both"/>
        <w:rPr>
          <w:rFonts w:ascii="Times New Roman" w:eastAsia="Times New Roman" w:hAnsi="Times New Roman" w:cs="Times New Roman"/>
          <w:i/>
          <w:sz w:val="28"/>
          <w:szCs w:val="28"/>
          <w:lang w:eastAsia="ru-RU"/>
        </w:rPr>
      </w:pPr>
      <w:r w:rsidRPr="007A6AD0">
        <w:rPr>
          <w:rFonts w:ascii="Times New Roman" w:eastAsia="Times New Roman" w:hAnsi="Times New Roman" w:cs="Times New Roman"/>
          <w:iCs/>
          <w:sz w:val="28"/>
          <w:szCs w:val="28"/>
          <w:lang w:eastAsia="ru-RU"/>
        </w:rPr>
        <w:t>Ловля и передача мяча</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ведение</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броски мяча в корзину </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с места</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в движении</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прыжком</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вырывание и выбивание </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приемы овладения мячом</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прием техники защиты - перехват</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приемы</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применяемые против броска</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накрывание</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тактика нападения</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7A6AD0">
        <w:rPr>
          <w:rFonts w:ascii="Times New Roman" w:eastAsia="Times New Roman" w:hAnsi="Times New Roman" w:cs="Times New Roman"/>
          <w:b/>
          <w:bCs/>
          <w:iCs/>
          <w:sz w:val="28"/>
          <w:szCs w:val="28"/>
          <w:lang w:eastAsia="ru-RU"/>
        </w:rPr>
        <w:t> </w:t>
      </w:r>
    </w:p>
    <w:p w:rsidR="001A588D" w:rsidRPr="007A6AD0" w:rsidRDefault="00AE3BFF" w:rsidP="001D78CC">
      <w:pPr>
        <w:spacing w:after="0" w:line="240" w:lineRule="auto"/>
        <w:ind w:firstLine="709"/>
        <w:jc w:val="both"/>
        <w:rPr>
          <w:rFonts w:ascii="Times New Roman" w:eastAsia="Times New Roman" w:hAnsi="Times New Roman" w:cs="Times New Roman"/>
          <w:i/>
          <w:sz w:val="28"/>
          <w:szCs w:val="28"/>
          <w:lang w:eastAsia="ru-RU"/>
        </w:rPr>
      </w:pPr>
      <w:r w:rsidRPr="007A6AD0">
        <w:rPr>
          <w:rFonts w:ascii="Times New Roman" w:eastAsia="Times New Roman" w:hAnsi="Times New Roman" w:cs="Times New Roman"/>
          <w:bCs/>
          <w:iCs/>
          <w:sz w:val="28"/>
          <w:szCs w:val="28"/>
          <w:lang w:eastAsia="ru-RU"/>
        </w:rPr>
        <w:t xml:space="preserve">6. </w:t>
      </w:r>
      <w:r w:rsidR="001A588D" w:rsidRPr="007A6AD0">
        <w:rPr>
          <w:rFonts w:ascii="Times New Roman" w:eastAsia="Times New Roman" w:hAnsi="Times New Roman" w:cs="Times New Roman"/>
          <w:bCs/>
          <w:iCs/>
          <w:sz w:val="28"/>
          <w:szCs w:val="28"/>
          <w:lang w:eastAsia="ru-RU"/>
        </w:rPr>
        <w:t xml:space="preserve">Футбол </w:t>
      </w:r>
    </w:p>
    <w:p w:rsidR="001A588D" w:rsidRPr="007A6AD0" w:rsidRDefault="001A588D" w:rsidP="001D78CC">
      <w:pPr>
        <w:spacing w:after="0" w:line="240" w:lineRule="auto"/>
        <w:ind w:firstLine="709"/>
        <w:jc w:val="both"/>
        <w:rPr>
          <w:rFonts w:ascii="Times New Roman" w:eastAsia="Times New Roman" w:hAnsi="Times New Roman" w:cs="Times New Roman"/>
          <w:iCs/>
          <w:sz w:val="28"/>
          <w:szCs w:val="28"/>
          <w:lang w:eastAsia="ru-RU"/>
        </w:rPr>
      </w:pPr>
      <w:r w:rsidRPr="007A6AD0">
        <w:rPr>
          <w:rFonts w:ascii="Times New Roman" w:eastAsia="Times New Roman" w:hAnsi="Times New Roman" w:cs="Times New Roman"/>
          <w:iCs/>
          <w:sz w:val="28"/>
          <w:szCs w:val="28"/>
          <w:lang w:eastAsia="ru-RU"/>
        </w:rPr>
        <w:t>Удар по летящему мячу средней частью подъема ноги</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удары головой на месте и в прыжке</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остановка мяча ногой</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грудью</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отбор мяча</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обманные движения</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техника игры вратаря</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тактика защиты</w:t>
      </w:r>
      <w:r w:rsidRPr="007A6AD0">
        <w:rPr>
          <w:rFonts w:ascii="Times New Roman" w:eastAsia="Times New Roman" w:hAnsi="Times New Roman" w:cs="Times New Roman"/>
          <w:i/>
          <w:sz w:val="28"/>
          <w:szCs w:val="28"/>
          <w:lang w:eastAsia="ru-RU"/>
        </w:rPr>
        <w:t>,</w:t>
      </w:r>
      <w:r w:rsidRPr="007A6AD0">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1A588D" w:rsidRPr="007A6AD0" w:rsidRDefault="00AE3BFF" w:rsidP="001D78CC">
      <w:pPr>
        <w:spacing w:after="0" w:line="240" w:lineRule="auto"/>
        <w:ind w:firstLine="709"/>
        <w:jc w:val="both"/>
        <w:rPr>
          <w:rFonts w:ascii="Times New Roman" w:eastAsia="Times New Roman" w:hAnsi="Times New Roman" w:cs="Times New Roman"/>
          <w:bCs/>
          <w:iCs/>
          <w:sz w:val="28"/>
          <w:szCs w:val="28"/>
          <w:lang w:eastAsia="ru-RU"/>
        </w:rPr>
      </w:pPr>
      <w:r w:rsidRPr="007A6AD0">
        <w:rPr>
          <w:rFonts w:ascii="Times New Roman" w:eastAsia="Times New Roman" w:hAnsi="Times New Roman" w:cs="Times New Roman"/>
          <w:bCs/>
          <w:iCs/>
          <w:sz w:val="28"/>
          <w:szCs w:val="28"/>
          <w:lang w:eastAsia="ru-RU"/>
        </w:rPr>
        <w:t>7</w:t>
      </w:r>
      <w:r w:rsidR="001A588D" w:rsidRPr="007A6AD0">
        <w:rPr>
          <w:rFonts w:ascii="Times New Roman" w:eastAsia="Times New Roman" w:hAnsi="Times New Roman" w:cs="Times New Roman"/>
          <w:bCs/>
          <w:iCs/>
          <w:sz w:val="28"/>
          <w:szCs w:val="28"/>
          <w:lang w:eastAsia="ru-RU"/>
        </w:rPr>
        <w:t>. Боевые искусства</w:t>
      </w:r>
    </w:p>
    <w:p w:rsidR="001A588D" w:rsidRPr="007A6AD0" w:rsidRDefault="001A588D" w:rsidP="001D78CC">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iCs/>
          <w:sz w:val="28"/>
          <w:szCs w:val="28"/>
        </w:rPr>
        <w:t>Каратэ</w:t>
      </w:r>
      <w:r w:rsidRPr="007A6AD0">
        <w:rPr>
          <w:rFonts w:ascii="Times New Roman" w:eastAsia="SchoolBookCSanPin-Regular" w:hAnsi="Times New Roman" w:cs="Times New Roman"/>
          <w:sz w:val="28"/>
          <w:szCs w:val="28"/>
        </w:rPr>
        <w:t>-</w:t>
      </w:r>
      <w:r w:rsidRPr="007A6AD0">
        <w:rPr>
          <w:rFonts w:ascii="Times New Roman" w:eastAsia="Calibri" w:hAnsi="Times New Roman" w:cs="Times New Roman"/>
          <w:iCs/>
          <w:sz w:val="28"/>
          <w:szCs w:val="28"/>
        </w:rPr>
        <w:t>до</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айкидо</w:t>
      </w:r>
      <w:r w:rsidRPr="007A6AD0">
        <w:rPr>
          <w:rFonts w:ascii="Times New Roman" w:eastAsia="SchoolBookCSanPin-Regular" w:hAnsi="Times New Roman" w:cs="Times New Roman"/>
          <w:sz w:val="28"/>
          <w:szCs w:val="28"/>
        </w:rPr>
        <w:t xml:space="preserve">, </w:t>
      </w:r>
      <w:r w:rsidR="00F626A3" w:rsidRPr="007A6AD0">
        <w:rPr>
          <w:rFonts w:ascii="Times New Roman" w:eastAsia="Calibri" w:hAnsi="Times New Roman" w:cs="Times New Roman"/>
          <w:iCs/>
          <w:sz w:val="28"/>
          <w:szCs w:val="28"/>
        </w:rPr>
        <w:t xml:space="preserve">тхэквондо </w:t>
      </w:r>
      <w:r w:rsidRPr="007A6AD0">
        <w:rPr>
          <w:rFonts w:ascii="Times New Roman" w:eastAsia="SchoolBookCSanPin-Regular" w:hAnsi="Times New Roman" w:cs="Times New Roman"/>
          <w:sz w:val="28"/>
          <w:szCs w:val="28"/>
        </w:rPr>
        <w:t>(</w:t>
      </w:r>
      <w:r w:rsidRPr="007A6AD0">
        <w:rPr>
          <w:rFonts w:ascii="Times New Roman" w:eastAsia="Calibri" w:hAnsi="Times New Roman" w:cs="Times New Roman"/>
          <w:iCs/>
          <w:sz w:val="28"/>
          <w:szCs w:val="28"/>
        </w:rPr>
        <w:t>восточные единоборства</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развивают сложные координационные движения</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 xml:space="preserve">психофизические навыки </w:t>
      </w:r>
      <w:r w:rsidRPr="007A6AD0">
        <w:rPr>
          <w:rFonts w:ascii="Times New Roman" w:eastAsia="SchoolBookCSanPin-Regular" w:hAnsi="Times New Roman" w:cs="Times New Roman"/>
          <w:sz w:val="28"/>
          <w:szCs w:val="28"/>
        </w:rPr>
        <w:t>(</w:t>
      </w:r>
      <w:r w:rsidRPr="007A6AD0">
        <w:rPr>
          <w:rFonts w:ascii="Times New Roman" w:eastAsia="Calibri" w:hAnsi="Times New Roman" w:cs="Times New Roman"/>
          <w:iCs/>
          <w:sz w:val="28"/>
          <w:szCs w:val="28"/>
        </w:rPr>
        <w:t>предчувствие ситуации</w:t>
      </w:r>
      <w:r w:rsidRPr="007A6AD0">
        <w:rPr>
          <w:rFonts w:ascii="Times New Roman" w:eastAsia="SchoolBookCSanPin-Regular" w:hAnsi="Times New Roman" w:cs="Times New Roman"/>
          <w:sz w:val="28"/>
          <w:szCs w:val="28"/>
        </w:rPr>
        <w:t>,</w:t>
      </w:r>
      <w:r w:rsidRPr="007A6AD0">
        <w:rPr>
          <w:rFonts w:ascii="Times New Roman" w:eastAsia="Calibri" w:hAnsi="Times New Roman" w:cs="Times New Roman"/>
          <w:iCs/>
          <w:sz w:val="28"/>
          <w:szCs w:val="28"/>
        </w:rPr>
        <w:t xml:space="preserve"> мгновенный анализ сложившейся ситуации</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умение избежать стресса</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снятие психического напряжения</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релаксацию</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регуляцию процессов психического возбуждения и торможения</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уверенность и спокойствие</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способность мгновенно принимать правильное решение</w:t>
      </w:r>
      <w:r w:rsidRPr="007A6AD0">
        <w:rPr>
          <w:rFonts w:ascii="Times New Roman" w:eastAsia="SchoolBookCSanPin-Regular" w:hAnsi="Times New Roman" w:cs="Times New Roman"/>
          <w:sz w:val="28"/>
          <w:szCs w:val="28"/>
        </w:rPr>
        <w:t>).</w:t>
      </w:r>
    </w:p>
    <w:p w:rsidR="001A588D" w:rsidRPr="007A6AD0" w:rsidRDefault="001A588D" w:rsidP="001D78C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A6AD0">
        <w:rPr>
          <w:rFonts w:ascii="Times New Roman" w:eastAsia="Calibri" w:hAnsi="Times New Roman" w:cs="Times New Roman"/>
          <w:iCs/>
          <w:sz w:val="28"/>
          <w:szCs w:val="28"/>
        </w:rPr>
        <w:t>Дзюдо</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самбо</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греко</w:t>
      </w:r>
      <w:r w:rsidRPr="007A6AD0">
        <w:rPr>
          <w:rFonts w:ascii="Times New Roman" w:eastAsia="SchoolBookCSanPin-Regular" w:hAnsi="Times New Roman" w:cs="Times New Roman"/>
          <w:sz w:val="28"/>
          <w:szCs w:val="28"/>
        </w:rPr>
        <w:t>-</w:t>
      </w:r>
      <w:r w:rsidRPr="007A6AD0">
        <w:rPr>
          <w:rFonts w:ascii="Times New Roman" w:eastAsia="Calibri" w:hAnsi="Times New Roman" w:cs="Times New Roman"/>
          <w:iCs/>
          <w:sz w:val="28"/>
          <w:szCs w:val="28"/>
        </w:rPr>
        <w:t>римская</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 xml:space="preserve">вольная борьба формируют психофизические навыки </w:t>
      </w:r>
      <w:r w:rsidRPr="007A6AD0">
        <w:rPr>
          <w:rFonts w:ascii="Times New Roman" w:eastAsia="SchoolBookCSanPin-Regular" w:hAnsi="Times New Roman" w:cs="Times New Roman"/>
          <w:sz w:val="28"/>
          <w:szCs w:val="28"/>
        </w:rPr>
        <w:t>(</w:t>
      </w:r>
      <w:r w:rsidRPr="007A6AD0">
        <w:rPr>
          <w:rFonts w:ascii="Times New Roman" w:eastAsia="Calibri" w:hAnsi="Times New Roman" w:cs="Times New Roman"/>
          <w:iCs/>
          <w:sz w:val="28"/>
          <w:szCs w:val="28"/>
        </w:rPr>
        <w:t>преодоление</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предчувствие</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выбор правильного решения</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настойчивость</w:t>
      </w:r>
      <w:r w:rsidRPr="007A6AD0">
        <w:rPr>
          <w:rFonts w:ascii="Times New Roman" w:eastAsia="SchoolBookCSanPin-Regular" w:hAnsi="Times New Roman" w:cs="Times New Roman"/>
          <w:sz w:val="28"/>
          <w:szCs w:val="28"/>
        </w:rPr>
        <w:t>,</w:t>
      </w:r>
      <w:r w:rsidRPr="007A6AD0">
        <w:rPr>
          <w:rFonts w:ascii="Times New Roman" w:eastAsia="Calibri" w:hAnsi="Times New Roman" w:cs="Times New Roman"/>
          <w:iCs/>
          <w:sz w:val="28"/>
          <w:szCs w:val="28"/>
        </w:rPr>
        <w:t xml:space="preserve"> терпение</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обучают приемам самозащиты и зашиты</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 xml:space="preserve">развивают физические качества </w:t>
      </w:r>
      <w:r w:rsidRPr="007A6AD0">
        <w:rPr>
          <w:rFonts w:ascii="Times New Roman" w:eastAsia="SchoolBookCSanPin-Regular" w:hAnsi="Times New Roman" w:cs="Times New Roman"/>
          <w:sz w:val="28"/>
          <w:szCs w:val="28"/>
        </w:rPr>
        <w:t>(</w:t>
      </w:r>
      <w:r w:rsidRPr="007A6AD0">
        <w:rPr>
          <w:rFonts w:ascii="Times New Roman" w:eastAsia="Calibri" w:hAnsi="Times New Roman" w:cs="Times New Roman"/>
          <w:iCs/>
          <w:sz w:val="28"/>
          <w:szCs w:val="28"/>
        </w:rPr>
        <w:t>статическую и динамическую силу</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силовую выносливость</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общую выносливость</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гибкость</w:t>
      </w:r>
      <w:r w:rsidRPr="007A6AD0">
        <w:rPr>
          <w:rFonts w:ascii="Times New Roman" w:eastAsia="SchoolBookCSanPin-Regular" w:hAnsi="Times New Roman" w:cs="Times New Roman"/>
          <w:sz w:val="28"/>
          <w:szCs w:val="28"/>
        </w:rPr>
        <w:t>).</w:t>
      </w:r>
    </w:p>
    <w:p w:rsidR="001A588D" w:rsidRPr="007A6AD0"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6AD0">
        <w:rPr>
          <w:rFonts w:ascii="Times New Roman" w:eastAsia="Calibri" w:hAnsi="Times New Roman" w:cs="Times New Roman"/>
          <w:iCs/>
          <w:sz w:val="28"/>
          <w:szCs w:val="28"/>
        </w:rPr>
        <w:t xml:space="preserve">Приемы </w:t>
      </w:r>
      <w:r w:rsidR="00B400DB" w:rsidRPr="007A6AD0">
        <w:rPr>
          <w:rFonts w:ascii="Times New Roman" w:eastAsia="Calibri" w:hAnsi="Times New Roman" w:cs="Times New Roman"/>
          <w:iCs/>
          <w:sz w:val="28"/>
          <w:szCs w:val="28"/>
        </w:rPr>
        <w:t>само страховки</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Приемы борьбы лежа и стоя</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Учебная схватка</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 xml:space="preserve">Подвижные игры типа </w:t>
      </w:r>
      <w:r w:rsidRPr="007A6AD0">
        <w:rPr>
          <w:rFonts w:ascii="Times New Roman" w:eastAsia="SchoolBookCSanPin-Regular" w:hAnsi="Times New Roman" w:cs="Times New Roman"/>
          <w:sz w:val="28"/>
          <w:szCs w:val="28"/>
        </w:rPr>
        <w:t>«</w:t>
      </w:r>
      <w:r w:rsidRPr="007A6AD0">
        <w:rPr>
          <w:rFonts w:ascii="Times New Roman" w:eastAsia="Calibri" w:hAnsi="Times New Roman" w:cs="Times New Roman"/>
          <w:iCs/>
          <w:sz w:val="28"/>
          <w:szCs w:val="28"/>
        </w:rPr>
        <w:t>Сила и ловкость</w:t>
      </w:r>
      <w:r w:rsidRPr="007A6AD0">
        <w:rPr>
          <w:rFonts w:ascii="Times New Roman" w:eastAsia="SchoolBookCSanPin-Regular" w:hAnsi="Times New Roman" w:cs="Times New Roman"/>
          <w:sz w:val="28"/>
          <w:szCs w:val="28"/>
        </w:rPr>
        <w:t>», «</w:t>
      </w:r>
      <w:r w:rsidRPr="007A6AD0">
        <w:rPr>
          <w:rFonts w:ascii="Times New Roman" w:eastAsia="Calibri" w:hAnsi="Times New Roman" w:cs="Times New Roman"/>
          <w:iCs/>
          <w:sz w:val="28"/>
          <w:szCs w:val="28"/>
        </w:rPr>
        <w:t>Борьба всадников</w:t>
      </w:r>
      <w:r w:rsidRPr="007A6AD0">
        <w:rPr>
          <w:rFonts w:ascii="Times New Roman" w:eastAsia="SchoolBookCSanPin-Regular" w:hAnsi="Times New Roman" w:cs="Times New Roman"/>
          <w:sz w:val="28"/>
          <w:szCs w:val="28"/>
        </w:rPr>
        <w:t>», «</w:t>
      </w:r>
      <w:r w:rsidRPr="007A6AD0">
        <w:rPr>
          <w:rFonts w:ascii="Times New Roman" w:eastAsia="Calibri" w:hAnsi="Times New Roman" w:cs="Times New Roman"/>
          <w:iCs/>
          <w:sz w:val="28"/>
          <w:szCs w:val="28"/>
        </w:rPr>
        <w:t>Борьба двое против двоих</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и т</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д</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Силовые упражнения и единоборства в парах</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Овладение приемами страховки</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подвижные игры</w:t>
      </w:r>
      <w:r w:rsidRPr="007A6AD0">
        <w:rPr>
          <w:rFonts w:ascii="Times New Roman" w:eastAsia="SchoolBookCSanPin-Regular" w:hAnsi="Times New Roman" w:cs="Times New Roman"/>
          <w:sz w:val="28"/>
          <w:szCs w:val="28"/>
        </w:rPr>
        <w:t xml:space="preserve">. </w:t>
      </w:r>
      <w:r w:rsidRPr="007A6AD0">
        <w:rPr>
          <w:rFonts w:ascii="Times New Roman" w:eastAsia="Calibri" w:hAnsi="Times New Roman" w:cs="Times New Roman"/>
          <w:iCs/>
          <w:sz w:val="28"/>
          <w:szCs w:val="28"/>
        </w:rPr>
        <w:t>Самоконтроль при занятиях единоборствами</w:t>
      </w:r>
      <w:r w:rsidRPr="007A6AD0">
        <w:rPr>
          <w:rFonts w:ascii="Times New Roman" w:eastAsia="SchoolBookCSanPin-Regular" w:hAnsi="Times New Roman" w:cs="Times New Roman"/>
          <w:sz w:val="28"/>
          <w:szCs w:val="28"/>
        </w:rPr>
        <w:t>.</w:t>
      </w:r>
    </w:p>
    <w:p w:rsidR="005D7A25" w:rsidRPr="007A6AD0" w:rsidRDefault="005D7A25">
      <w:pPr>
        <w:rPr>
          <w:rFonts w:ascii="Times New Roman" w:eastAsia="Calibri" w:hAnsi="Times New Roman" w:cs="Times New Roman"/>
          <w:b/>
          <w:sz w:val="24"/>
          <w:szCs w:val="24"/>
        </w:rPr>
      </w:pPr>
      <w:r w:rsidRPr="007A6AD0">
        <w:rPr>
          <w:rFonts w:ascii="Times New Roman" w:eastAsia="Calibri" w:hAnsi="Times New Roman" w:cs="Times New Roman"/>
          <w:b/>
          <w:sz w:val="24"/>
          <w:szCs w:val="24"/>
        </w:rPr>
        <w:br w:type="page"/>
      </w:r>
    </w:p>
    <w:p w:rsidR="00B47F9C" w:rsidRPr="007A6AD0" w:rsidRDefault="00806743" w:rsidP="00B47F9C">
      <w:pPr>
        <w:spacing w:after="0" w:line="240" w:lineRule="auto"/>
        <w:ind w:firstLine="426"/>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lastRenderedPageBreak/>
        <w:t>6</w:t>
      </w:r>
      <w:r w:rsidR="00B47F9C" w:rsidRPr="007A6AD0">
        <w:rPr>
          <w:rFonts w:ascii="Times New Roman" w:eastAsia="Calibri" w:hAnsi="Times New Roman" w:cs="Times New Roman"/>
          <w:b/>
          <w:sz w:val="24"/>
          <w:szCs w:val="24"/>
        </w:rPr>
        <w:t>. ТЕМЫ РЕФЕРАТОВ (ДОКЛАДОВ), ИНДИВИДУАЛЬНЫХ ПРОЕКТОВ</w:t>
      </w:r>
    </w:p>
    <w:p w:rsidR="00B47F9C" w:rsidRPr="007A6AD0" w:rsidRDefault="00B47F9C" w:rsidP="00B47F9C">
      <w:pPr>
        <w:spacing w:after="0" w:line="240" w:lineRule="auto"/>
        <w:ind w:firstLine="426"/>
        <w:jc w:val="center"/>
        <w:rPr>
          <w:rFonts w:ascii="Times New Roman" w:eastAsia="Calibri" w:hAnsi="Times New Roman" w:cs="Times New Roman"/>
          <w:b/>
          <w:sz w:val="24"/>
          <w:szCs w:val="24"/>
        </w:rPr>
      </w:pP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1. Формирование ценностных ориентации школьников на физическую культуру и спорт.</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2. Роль физической культуры и спорта в духовном воспитании личности.</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3. Характеристика основных компонентов здорового образа жизни.</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4. Средства физической культуры в повышении функциональных возможностей организма.</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5. Физиологическая характеристика состояний организма при занятиях физическими упражнениями и спортом.</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6. Современные популярные оздоровительные системы физических упражнений.</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7. Методики применения средств физической культуры для направленной коррекции телосложения.</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8. Методика составления индивидуальных программ физкультурных занятий с оздоровительной направленностью.</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10. Цели, задачи и средства общей физической подготовки.</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11. Цели, задачи и средства спортивной подготовки.</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12. Самоконтроль в процессе физического воспитания.</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13. Повышение иммунитета и профилактика простудных заболеваний.</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14. Физическая культура в профилактике сердечно-сосудистых заболеваний.</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15. Физическая культура в профилактике опорно-двигательного аппарата.</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16. Способы улучшения зрения.</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17. Методика обучения плаванию (способы «кроль» и «брасс»).</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18. Средства и методы воспитания физических качеств.</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20. Легкая атлетика в системе физического воспитания (техника ходьбы, бега, прыжков, метаний).</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21. Методика обучения школьников игре в баскетбол (азбука баскетбола, элементы техники, броски мяча). Организация соревнований.</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22. Методика обучения школьников игре в волейбол (азбука волейбола, передачи, нападающий удар). Организация соревнований.</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23. Методика обучения школьников игре в футбол (азбука футбола, техника футбола, техника игры вратаря). Организация соревнование!..</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24. Организация физкультурно-спортивных мероприятий («Положение», алгоритм, принципы, системы розыгрыша, первенства, спартакиады).</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25. Организация и методы проведения подвижных игр (подбор игр, требования к организации, задачи руководителя н т. д.)</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lastRenderedPageBreak/>
        <w:t>26. Организация соревнований по эстафетному бегу (круговая, встречная, линейная, комбинированная, эстафета «Веселые старты»).</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27. Учебно-тренировочные занятия как основная форма обучения физическим упражнениям.</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28. Спорт. Индивидуальный выбор видов спорта или систем физических упражнений.</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29. Особенности занятий избранным видом спорта.</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30. Основы профессионально-прикладной физической подготовки будущего специалиста.</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31. Основные формы и методы работы по физической культуре и спорту в детском оздоровительном лагере.</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32. Основы и организация школьного туризма.</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33. Организация и проведение туристических соревновании, туристических слетов.</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34. Характеристика внеурочных форм занятий (гимнастика до занятий, физкультминутки, физкультпаузы, динамичные перемены, спорт-час).</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35. Внеклассные занятия физическими упражнениями (организация и содержание работы школьного КФК, организация спортивных праздников, дней здоровья и т. д.)</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36. Применение физических упражнений для формирования красивой фигуры.</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37. Профилактика профессиональных заболеваний и травматизма средствами физической культуры.</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38. Баскетбол</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39. Виды массажа</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40. Виды физических нагрузок, их интенсивность</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41. Влияние физических упражнений на мышцы</w:t>
      </w:r>
    </w:p>
    <w:p w:rsidR="00B47F9C" w:rsidRPr="007A6AD0" w:rsidRDefault="00B47F9C" w:rsidP="00B47F9C">
      <w:pPr>
        <w:pStyle w:val="a4"/>
        <w:shd w:val="clear" w:color="auto" w:fill="FFFFFF"/>
        <w:spacing w:before="0" w:beforeAutospacing="0" w:after="0" w:afterAutospacing="0" w:line="289" w:lineRule="atLeast"/>
        <w:ind w:firstLine="709"/>
        <w:jc w:val="both"/>
        <w:rPr>
          <w:rFonts w:ascii="Arial" w:hAnsi="Arial" w:cs="Arial"/>
          <w:sz w:val="28"/>
          <w:szCs w:val="28"/>
        </w:rPr>
      </w:pPr>
      <w:r w:rsidRPr="007A6AD0">
        <w:rPr>
          <w:sz w:val="28"/>
          <w:szCs w:val="28"/>
        </w:rPr>
        <w:t>42. Волейбол</w:t>
      </w:r>
    </w:p>
    <w:p w:rsidR="00B47F9C" w:rsidRPr="007A6AD0" w:rsidRDefault="00B47F9C" w:rsidP="00B47F9C">
      <w:pPr>
        <w:pStyle w:val="a4"/>
        <w:shd w:val="clear" w:color="auto" w:fill="FFFFFF"/>
        <w:spacing w:before="0" w:beforeAutospacing="0" w:after="0" w:afterAutospacing="0" w:line="289" w:lineRule="atLeast"/>
        <w:ind w:firstLine="709"/>
        <w:jc w:val="both"/>
        <w:rPr>
          <w:rFonts w:ascii="Arial" w:hAnsi="Arial" w:cs="Arial"/>
          <w:sz w:val="28"/>
          <w:szCs w:val="28"/>
        </w:rPr>
      </w:pPr>
      <w:r w:rsidRPr="007A6AD0">
        <w:rPr>
          <w:sz w:val="28"/>
          <w:szCs w:val="28"/>
        </w:rPr>
        <w:t>43. Закаливание</w:t>
      </w:r>
    </w:p>
    <w:p w:rsidR="00B47F9C" w:rsidRPr="007A6AD0" w:rsidRDefault="00B47F9C" w:rsidP="00B47F9C">
      <w:pPr>
        <w:pStyle w:val="a4"/>
        <w:shd w:val="clear" w:color="auto" w:fill="FFFFFF"/>
        <w:spacing w:before="0" w:beforeAutospacing="0" w:after="0" w:afterAutospacing="0" w:line="289" w:lineRule="atLeast"/>
        <w:ind w:firstLine="709"/>
        <w:jc w:val="both"/>
        <w:rPr>
          <w:rFonts w:ascii="Arial" w:hAnsi="Arial" w:cs="Arial"/>
          <w:sz w:val="28"/>
          <w:szCs w:val="28"/>
        </w:rPr>
      </w:pPr>
      <w:r w:rsidRPr="007A6AD0">
        <w:rPr>
          <w:sz w:val="28"/>
          <w:szCs w:val="28"/>
        </w:rPr>
        <w:t>44. Здоровый образ жизни</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45. История Олимпийских игр как международного спортивного движения</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46. Комплексы упражнений при заболеваниях опорно-двигательного аппарата</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47. Общая физическая подготовка: цели и задачи</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48. Организация физического воспитания</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49. Основы методики и организация самостоятельных занятий физическими</w:t>
      </w:r>
      <w:r w:rsidRPr="007A6AD0">
        <w:rPr>
          <w:sz w:val="28"/>
          <w:szCs w:val="28"/>
        </w:rPr>
        <w:br/>
        <w:t>упражнениям</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50.  Питание спортсменов</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51. Правила игры в фут-зал (мини-футбол), утвержденные фифа</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52. Развитие быстроты</w:t>
      </w:r>
    </w:p>
    <w:p w:rsidR="00B47F9C" w:rsidRPr="007A6AD0"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7A6AD0">
        <w:rPr>
          <w:sz w:val="28"/>
          <w:szCs w:val="28"/>
        </w:rPr>
        <w:t>53. Развитие двигательных способностей</w:t>
      </w:r>
    </w:p>
    <w:p w:rsidR="00B47F9C" w:rsidRPr="007A6AD0" w:rsidRDefault="00B47F9C" w:rsidP="00B47F9C">
      <w:pPr>
        <w:pStyle w:val="a4"/>
        <w:shd w:val="clear" w:color="auto" w:fill="FFFFFF"/>
        <w:spacing w:before="0" w:beforeAutospacing="0" w:after="0" w:afterAutospacing="0" w:line="210" w:lineRule="atLeast"/>
        <w:ind w:firstLine="709"/>
        <w:jc w:val="both"/>
        <w:rPr>
          <w:rFonts w:ascii="Arial" w:hAnsi="Arial" w:cs="Arial"/>
          <w:sz w:val="28"/>
          <w:szCs w:val="28"/>
        </w:rPr>
      </w:pPr>
      <w:r w:rsidRPr="007A6AD0">
        <w:rPr>
          <w:sz w:val="28"/>
          <w:szCs w:val="28"/>
        </w:rPr>
        <w:t>54. Развитие основных физических каче</w:t>
      </w:r>
      <w:r w:rsidR="00F626A3" w:rsidRPr="007A6AD0">
        <w:rPr>
          <w:sz w:val="28"/>
          <w:szCs w:val="28"/>
        </w:rPr>
        <w:t xml:space="preserve">ств юношей. Опорно-двигательный </w:t>
      </w:r>
      <w:r w:rsidR="007A722C" w:rsidRPr="007A6AD0">
        <w:rPr>
          <w:sz w:val="28"/>
          <w:szCs w:val="28"/>
        </w:rPr>
        <w:t xml:space="preserve">аппарат </w:t>
      </w:r>
      <w:r w:rsidRPr="007A6AD0">
        <w:rPr>
          <w:sz w:val="28"/>
          <w:szCs w:val="28"/>
        </w:rPr>
        <w:t>сердечно-сосудистая, дыхательная и нервная системы</w:t>
      </w:r>
      <w:r w:rsidR="007A722C" w:rsidRPr="007A6AD0">
        <w:rPr>
          <w:sz w:val="28"/>
          <w:szCs w:val="28"/>
        </w:rPr>
        <w:t>.</w:t>
      </w:r>
    </w:p>
    <w:p w:rsidR="00B47F9C" w:rsidRPr="007A6AD0" w:rsidRDefault="00B47F9C" w:rsidP="00C96BC3">
      <w:pPr>
        <w:pStyle w:val="a4"/>
        <w:shd w:val="clear" w:color="auto" w:fill="FFFFFF"/>
        <w:spacing w:before="0" w:beforeAutospacing="0" w:after="0" w:afterAutospacing="0" w:line="294" w:lineRule="atLeast"/>
        <w:ind w:firstLine="709"/>
        <w:jc w:val="both"/>
        <w:rPr>
          <w:rFonts w:ascii="Arial" w:hAnsi="Arial" w:cs="Arial"/>
          <w:sz w:val="28"/>
          <w:szCs w:val="28"/>
        </w:rPr>
      </w:pPr>
    </w:p>
    <w:p w:rsidR="00B400DB" w:rsidRPr="007A6AD0" w:rsidRDefault="00B400DB">
      <w:pPr>
        <w:rPr>
          <w:rFonts w:ascii="Times New Roman" w:eastAsia="Calibri" w:hAnsi="Times New Roman" w:cs="Times New Roman"/>
          <w:b/>
          <w:sz w:val="24"/>
          <w:szCs w:val="24"/>
        </w:rPr>
      </w:pPr>
      <w:r w:rsidRPr="007A6AD0">
        <w:rPr>
          <w:rFonts w:ascii="Times New Roman" w:eastAsia="Calibri" w:hAnsi="Times New Roman" w:cs="Times New Roman"/>
          <w:b/>
          <w:sz w:val="24"/>
          <w:szCs w:val="24"/>
        </w:rPr>
        <w:br w:type="page"/>
      </w:r>
    </w:p>
    <w:p w:rsidR="001A588D" w:rsidRPr="007A6AD0" w:rsidRDefault="00B47F9C" w:rsidP="00B400DB">
      <w:pPr>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lastRenderedPageBreak/>
        <w:t xml:space="preserve">7. </w:t>
      </w:r>
      <w:r w:rsidR="001A588D" w:rsidRPr="007A6AD0">
        <w:rPr>
          <w:rFonts w:ascii="Times New Roman" w:eastAsia="Calibri" w:hAnsi="Times New Roman" w:cs="Times New Roman"/>
          <w:b/>
          <w:sz w:val="24"/>
          <w:szCs w:val="24"/>
        </w:rPr>
        <w:t>ТЕМАТИЧЕСКОЕ ПЛАНИРОВАНИЕ</w:t>
      </w:r>
    </w:p>
    <w:p w:rsidR="00562643" w:rsidRPr="007A6AD0" w:rsidRDefault="00562643" w:rsidP="0090204C">
      <w:pPr>
        <w:spacing w:after="0" w:line="240" w:lineRule="auto"/>
        <w:ind w:firstLine="426"/>
        <w:jc w:val="both"/>
        <w:rPr>
          <w:rFonts w:ascii="Times New Roman" w:eastAsia="Times New Roman" w:hAnsi="Times New Roman" w:cs="Times New Roman"/>
          <w:iCs/>
          <w:sz w:val="28"/>
          <w:szCs w:val="28"/>
        </w:rPr>
      </w:pPr>
      <w:r w:rsidRPr="007A6AD0">
        <w:rPr>
          <w:rFonts w:ascii="Times New Roman" w:eastAsia="Times New Roman" w:hAnsi="Times New Roman" w:cs="Times New Roman"/>
          <w:iCs/>
          <w:sz w:val="28"/>
          <w:szCs w:val="28"/>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среднего общего образования (ППССЗ) максимальная учебная н</w:t>
      </w:r>
      <w:r w:rsidR="0090204C" w:rsidRPr="007A6AD0">
        <w:rPr>
          <w:rFonts w:ascii="Times New Roman" w:eastAsia="Times New Roman" w:hAnsi="Times New Roman" w:cs="Times New Roman"/>
          <w:iCs/>
          <w:sz w:val="28"/>
          <w:szCs w:val="28"/>
        </w:rPr>
        <w:t xml:space="preserve">агрузка обучающихся составляет: </w:t>
      </w:r>
      <w:r w:rsidRPr="007A6AD0">
        <w:rPr>
          <w:rFonts w:ascii="Times New Roman" w:eastAsia="Times New Roman" w:hAnsi="Times New Roman" w:cs="Times New Roman"/>
          <w:iCs/>
          <w:sz w:val="28"/>
          <w:szCs w:val="28"/>
        </w:rPr>
        <w:t xml:space="preserve">по </w:t>
      </w:r>
      <w:r w:rsidR="0090204C" w:rsidRPr="007A6AD0">
        <w:rPr>
          <w:rFonts w:ascii="Times New Roman" w:eastAsia="Times New Roman" w:hAnsi="Times New Roman" w:cs="Times New Roman"/>
          <w:iCs/>
          <w:sz w:val="28"/>
          <w:szCs w:val="28"/>
        </w:rPr>
        <w:t>специальностям</w:t>
      </w:r>
      <w:r w:rsidR="00065176" w:rsidRPr="007A6AD0">
        <w:rPr>
          <w:rFonts w:ascii="Times New Roman" w:eastAsia="Times New Roman" w:hAnsi="Times New Roman" w:cs="Times New Roman"/>
          <w:iCs/>
          <w:sz w:val="28"/>
          <w:szCs w:val="28"/>
        </w:rPr>
        <w:t xml:space="preserve"> СПО технического</w:t>
      </w:r>
      <w:r w:rsidR="0090204C" w:rsidRPr="007A6AD0">
        <w:rPr>
          <w:rFonts w:ascii="Times New Roman" w:eastAsia="Times New Roman" w:hAnsi="Times New Roman" w:cs="Times New Roman"/>
          <w:iCs/>
          <w:sz w:val="28"/>
          <w:szCs w:val="28"/>
        </w:rPr>
        <w:t xml:space="preserve"> профиля </w:t>
      </w:r>
      <w:r w:rsidRPr="007A6AD0">
        <w:rPr>
          <w:rFonts w:ascii="Times New Roman" w:eastAsia="Times New Roman" w:hAnsi="Times New Roman" w:cs="Times New Roman"/>
          <w:iCs/>
          <w:sz w:val="28"/>
          <w:szCs w:val="28"/>
        </w:rPr>
        <w:t>профессионального образования 23.02.06 Техническая эксплуатация подвижного состава железных дорог</w:t>
      </w:r>
      <w:r w:rsidR="0090204C" w:rsidRPr="007A6AD0">
        <w:rPr>
          <w:rFonts w:ascii="Times New Roman" w:eastAsia="Times New Roman" w:hAnsi="Times New Roman" w:cs="Times New Roman"/>
          <w:iCs/>
          <w:sz w:val="28"/>
          <w:szCs w:val="28"/>
        </w:rPr>
        <w:t>:</w:t>
      </w:r>
    </w:p>
    <w:p w:rsidR="00562643" w:rsidRPr="007A6AD0" w:rsidRDefault="00E97C11" w:rsidP="00562643">
      <w:pPr>
        <w:spacing w:after="0" w:line="240" w:lineRule="auto"/>
        <w:ind w:firstLine="426"/>
        <w:jc w:val="both"/>
        <w:rPr>
          <w:rFonts w:ascii="Times New Roman" w:eastAsia="Times New Roman" w:hAnsi="Times New Roman" w:cs="Times New Roman"/>
          <w:iCs/>
          <w:sz w:val="28"/>
          <w:szCs w:val="28"/>
        </w:rPr>
      </w:pPr>
      <w:r w:rsidRPr="007A6AD0">
        <w:rPr>
          <w:rFonts w:ascii="Times New Roman" w:eastAsia="Times New Roman" w:hAnsi="Times New Roman" w:cs="Times New Roman"/>
          <w:iCs/>
          <w:sz w:val="28"/>
          <w:szCs w:val="28"/>
        </w:rPr>
        <w:t>М</w:t>
      </w:r>
      <w:r w:rsidR="00556B07" w:rsidRPr="007A6AD0">
        <w:rPr>
          <w:rFonts w:ascii="Times New Roman" w:eastAsia="Times New Roman" w:hAnsi="Times New Roman" w:cs="Times New Roman"/>
          <w:iCs/>
          <w:sz w:val="28"/>
          <w:szCs w:val="28"/>
        </w:rPr>
        <w:t xml:space="preserve">аксимальная учебная нагрузка </w:t>
      </w:r>
      <w:r w:rsidR="00065176" w:rsidRPr="007A6AD0">
        <w:rPr>
          <w:rFonts w:ascii="Times New Roman" w:eastAsia="Times New Roman" w:hAnsi="Times New Roman" w:cs="Times New Roman"/>
          <w:iCs/>
          <w:sz w:val="28"/>
          <w:szCs w:val="28"/>
        </w:rPr>
        <w:t>234</w:t>
      </w:r>
      <w:r w:rsidR="00562643" w:rsidRPr="007A6AD0">
        <w:rPr>
          <w:rFonts w:ascii="Times New Roman" w:eastAsia="Times New Roman" w:hAnsi="Times New Roman" w:cs="Times New Roman"/>
          <w:iCs/>
          <w:sz w:val="28"/>
          <w:szCs w:val="28"/>
        </w:rPr>
        <w:t xml:space="preserve"> час</w:t>
      </w:r>
      <w:r w:rsidR="0090204C" w:rsidRPr="007A6AD0">
        <w:rPr>
          <w:rFonts w:ascii="Times New Roman" w:eastAsia="Times New Roman" w:hAnsi="Times New Roman" w:cs="Times New Roman"/>
          <w:iCs/>
          <w:sz w:val="28"/>
          <w:szCs w:val="28"/>
        </w:rPr>
        <w:t>а</w:t>
      </w:r>
      <w:r w:rsidR="00562643" w:rsidRPr="007A6AD0">
        <w:rPr>
          <w:rFonts w:ascii="Times New Roman" w:eastAsia="Times New Roman" w:hAnsi="Times New Roman" w:cs="Times New Roman"/>
          <w:iCs/>
          <w:sz w:val="28"/>
          <w:szCs w:val="28"/>
        </w:rPr>
        <w:t xml:space="preserve">, из них: </w:t>
      </w:r>
    </w:p>
    <w:p w:rsidR="00A20EFF" w:rsidRPr="007A6AD0" w:rsidRDefault="00A20EFF" w:rsidP="00A20EFF">
      <w:pPr>
        <w:spacing w:after="0" w:line="240" w:lineRule="auto"/>
        <w:ind w:firstLine="426"/>
        <w:jc w:val="both"/>
        <w:rPr>
          <w:rFonts w:ascii="Times New Roman" w:eastAsia="Times New Roman" w:hAnsi="Times New Roman" w:cs="Times New Roman"/>
          <w:iCs/>
          <w:sz w:val="28"/>
          <w:szCs w:val="28"/>
        </w:rPr>
      </w:pPr>
      <w:r w:rsidRPr="007A6AD0">
        <w:rPr>
          <w:rFonts w:ascii="Times New Roman" w:eastAsia="Times New Roman" w:hAnsi="Times New Roman" w:cs="Times New Roman"/>
          <w:iCs/>
          <w:sz w:val="28"/>
          <w:szCs w:val="28"/>
        </w:rPr>
        <w:t>Аудиторн</w:t>
      </w:r>
      <w:r w:rsidR="00065176" w:rsidRPr="007A6AD0">
        <w:rPr>
          <w:rFonts w:ascii="Times New Roman" w:eastAsia="Times New Roman" w:hAnsi="Times New Roman" w:cs="Times New Roman"/>
          <w:iCs/>
          <w:sz w:val="28"/>
          <w:szCs w:val="28"/>
        </w:rPr>
        <w:t xml:space="preserve">ая (обязательная) </w:t>
      </w:r>
      <w:r w:rsidR="00B1458E" w:rsidRPr="007A6AD0">
        <w:rPr>
          <w:rFonts w:ascii="Times New Roman" w:eastAsia="Times New Roman" w:hAnsi="Times New Roman" w:cs="Times New Roman"/>
          <w:iCs/>
          <w:sz w:val="28"/>
          <w:szCs w:val="28"/>
        </w:rPr>
        <w:t xml:space="preserve">учебная </w:t>
      </w:r>
      <w:r w:rsidR="00065176" w:rsidRPr="007A6AD0">
        <w:rPr>
          <w:rFonts w:ascii="Times New Roman" w:eastAsia="Times New Roman" w:hAnsi="Times New Roman" w:cs="Times New Roman"/>
          <w:iCs/>
          <w:sz w:val="28"/>
          <w:szCs w:val="28"/>
        </w:rPr>
        <w:t>нагрузка – 117</w:t>
      </w:r>
      <w:r w:rsidRPr="007A6AD0">
        <w:rPr>
          <w:rFonts w:ascii="Times New Roman" w:eastAsia="Times New Roman" w:hAnsi="Times New Roman" w:cs="Times New Roman"/>
          <w:iCs/>
          <w:sz w:val="28"/>
          <w:szCs w:val="28"/>
        </w:rPr>
        <w:t xml:space="preserve"> часов</w:t>
      </w:r>
    </w:p>
    <w:p w:rsidR="00562643" w:rsidRPr="007A6AD0" w:rsidRDefault="00065176" w:rsidP="00562643">
      <w:pPr>
        <w:spacing w:after="0" w:line="240" w:lineRule="auto"/>
        <w:ind w:firstLine="426"/>
        <w:jc w:val="both"/>
        <w:rPr>
          <w:rFonts w:ascii="Times New Roman" w:eastAsia="Times New Roman" w:hAnsi="Times New Roman" w:cs="Times New Roman"/>
          <w:iCs/>
          <w:sz w:val="28"/>
          <w:szCs w:val="28"/>
        </w:rPr>
      </w:pPr>
      <w:r w:rsidRPr="007A6AD0">
        <w:rPr>
          <w:rFonts w:ascii="Times New Roman" w:eastAsia="Times New Roman" w:hAnsi="Times New Roman" w:cs="Times New Roman"/>
          <w:iCs/>
          <w:sz w:val="28"/>
          <w:szCs w:val="28"/>
        </w:rPr>
        <w:t>Практические занятия – 111</w:t>
      </w:r>
      <w:r w:rsidR="00562643" w:rsidRPr="007A6AD0">
        <w:rPr>
          <w:rFonts w:ascii="Times New Roman" w:eastAsia="Times New Roman" w:hAnsi="Times New Roman" w:cs="Times New Roman"/>
          <w:iCs/>
          <w:sz w:val="28"/>
          <w:szCs w:val="28"/>
        </w:rPr>
        <w:t xml:space="preserve"> час</w:t>
      </w:r>
      <w:r w:rsidR="0090204C" w:rsidRPr="007A6AD0">
        <w:rPr>
          <w:rFonts w:ascii="Times New Roman" w:eastAsia="Times New Roman" w:hAnsi="Times New Roman" w:cs="Times New Roman"/>
          <w:iCs/>
          <w:sz w:val="28"/>
          <w:szCs w:val="28"/>
        </w:rPr>
        <w:t>ов</w:t>
      </w:r>
    </w:p>
    <w:p w:rsidR="00562643" w:rsidRPr="007A6AD0" w:rsidRDefault="00A20EFF" w:rsidP="00562643">
      <w:pPr>
        <w:spacing w:after="0" w:line="240" w:lineRule="auto"/>
        <w:ind w:firstLine="426"/>
        <w:jc w:val="both"/>
        <w:rPr>
          <w:rFonts w:ascii="Times New Roman" w:eastAsia="Times New Roman" w:hAnsi="Times New Roman" w:cs="Times New Roman"/>
          <w:iCs/>
          <w:sz w:val="28"/>
          <w:szCs w:val="28"/>
        </w:rPr>
      </w:pPr>
      <w:r w:rsidRPr="007A6AD0">
        <w:rPr>
          <w:rFonts w:ascii="Times New Roman" w:eastAsia="Times New Roman" w:hAnsi="Times New Roman" w:cs="Times New Roman"/>
          <w:iCs/>
          <w:sz w:val="28"/>
          <w:szCs w:val="28"/>
        </w:rPr>
        <w:t>В</w:t>
      </w:r>
      <w:r w:rsidR="00562643" w:rsidRPr="007A6AD0">
        <w:rPr>
          <w:rFonts w:ascii="Times New Roman" w:eastAsia="Times New Roman" w:hAnsi="Times New Roman" w:cs="Times New Roman"/>
          <w:iCs/>
          <w:sz w:val="28"/>
          <w:szCs w:val="28"/>
        </w:rPr>
        <w:t>неаудит</w:t>
      </w:r>
      <w:r w:rsidR="00065176" w:rsidRPr="007A6AD0">
        <w:rPr>
          <w:rFonts w:ascii="Times New Roman" w:eastAsia="Times New Roman" w:hAnsi="Times New Roman" w:cs="Times New Roman"/>
          <w:iCs/>
          <w:sz w:val="28"/>
          <w:szCs w:val="28"/>
        </w:rPr>
        <w:t>орная самостоятельная работа 117</w:t>
      </w:r>
      <w:r w:rsidR="00946475" w:rsidRPr="007A6AD0">
        <w:rPr>
          <w:rFonts w:ascii="Times New Roman" w:eastAsia="Times New Roman" w:hAnsi="Times New Roman" w:cs="Times New Roman"/>
          <w:iCs/>
          <w:sz w:val="28"/>
          <w:szCs w:val="28"/>
        </w:rPr>
        <w:t xml:space="preserve"> часо</w:t>
      </w:r>
      <w:r w:rsidR="000D6BD7" w:rsidRPr="007A6AD0">
        <w:rPr>
          <w:rFonts w:ascii="Times New Roman" w:eastAsia="Times New Roman" w:hAnsi="Times New Roman" w:cs="Times New Roman"/>
          <w:iCs/>
          <w:sz w:val="28"/>
          <w:szCs w:val="28"/>
        </w:rPr>
        <w:t>в</w:t>
      </w:r>
    </w:p>
    <w:p w:rsidR="00562643" w:rsidRPr="007A6AD0" w:rsidRDefault="00562643" w:rsidP="00562643">
      <w:pPr>
        <w:spacing w:after="0" w:line="240" w:lineRule="auto"/>
        <w:ind w:firstLine="426"/>
        <w:jc w:val="both"/>
        <w:rPr>
          <w:rFonts w:ascii="Times New Roman" w:eastAsia="Times New Roman" w:hAnsi="Times New Roman" w:cs="Times New Roman"/>
          <w:iCs/>
          <w:sz w:val="28"/>
          <w:szCs w:val="28"/>
        </w:rPr>
      </w:pPr>
    </w:p>
    <w:p w:rsidR="00562643" w:rsidRPr="007A6AD0" w:rsidRDefault="00562643" w:rsidP="00B400DB">
      <w:pPr>
        <w:spacing w:after="0" w:line="240" w:lineRule="auto"/>
        <w:ind w:firstLine="426"/>
        <w:jc w:val="both"/>
        <w:rPr>
          <w:rFonts w:ascii="Times New Roman" w:eastAsia="Times New Roman" w:hAnsi="Times New Roman" w:cs="Times New Roman"/>
          <w:sz w:val="28"/>
          <w:szCs w:val="28"/>
        </w:rPr>
      </w:pPr>
      <w:r w:rsidRPr="007A6AD0">
        <w:rPr>
          <w:rFonts w:ascii="Times New Roman" w:eastAsia="Times New Roman" w:hAnsi="Times New Roman" w:cs="Times New Roman"/>
          <w:sz w:val="28"/>
          <w:szCs w:val="28"/>
        </w:rPr>
        <w:t>Объем учебной д</w:t>
      </w:r>
      <w:r w:rsidR="00B400DB" w:rsidRPr="007A6AD0">
        <w:rPr>
          <w:rFonts w:ascii="Times New Roman" w:eastAsia="Times New Roman" w:hAnsi="Times New Roman" w:cs="Times New Roman"/>
          <w:sz w:val="28"/>
          <w:szCs w:val="28"/>
        </w:rPr>
        <w:t>исциплины и виды учебной работы</w:t>
      </w:r>
    </w:p>
    <w:p w:rsidR="00806743" w:rsidRPr="007A6AD0" w:rsidRDefault="00806743" w:rsidP="00806743">
      <w:pPr>
        <w:spacing w:after="0" w:line="240" w:lineRule="auto"/>
        <w:ind w:firstLine="426"/>
        <w:jc w:val="both"/>
        <w:rPr>
          <w:rFonts w:ascii="Times New Roman" w:eastAsia="Times New Roman" w:hAnsi="Times New Roman" w:cs="Times New Roman"/>
          <w:b/>
          <w:sz w:val="28"/>
          <w:szCs w:val="28"/>
        </w:rPr>
      </w:pPr>
    </w:p>
    <w:tbl>
      <w:tblPr>
        <w:tblW w:w="0" w:type="auto"/>
        <w:tblLook w:val="04A0" w:firstRow="1" w:lastRow="0" w:firstColumn="1" w:lastColumn="0" w:noHBand="0" w:noVBand="1"/>
      </w:tblPr>
      <w:tblGrid>
        <w:gridCol w:w="8045"/>
        <w:gridCol w:w="1525"/>
      </w:tblGrid>
      <w:tr w:rsidR="00806743" w:rsidRPr="007A6AD0" w:rsidTr="00562643">
        <w:tc>
          <w:tcPr>
            <w:tcW w:w="8045" w:type="dxa"/>
            <w:tcBorders>
              <w:top w:val="single" w:sz="4" w:space="0" w:color="auto"/>
              <w:left w:val="single" w:sz="4" w:space="0" w:color="auto"/>
              <w:bottom w:val="single" w:sz="4" w:space="0" w:color="auto"/>
              <w:right w:val="single" w:sz="4" w:space="0" w:color="auto"/>
            </w:tcBorders>
          </w:tcPr>
          <w:p w:rsidR="00806743" w:rsidRPr="007A6AD0" w:rsidRDefault="00806743" w:rsidP="00EE3F41">
            <w:pPr>
              <w:spacing w:after="0" w:line="240" w:lineRule="auto"/>
              <w:ind w:firstLine="426"/>
              <w:jc w:val="center"/>
              <w:rPr>
                <w:rFonts w:ascii="Times New Roman" w:eastAsia="Calibri" w:hAnsi="Times New Roman" w:cs="Times New Roman"/>
                <w:sz w:val="24"/>
                <w:szCs w:val="24"/>
              </w:rPr>
            </w:pPr>
            <w:r w:rsidRPr="007A6AD0">
              <w:rPr>
                <w:rFonts w:ascii="Times New Roman" w:eastAsia="Calibri" w:hAnsi="Times New Roman" w:cs="Times New Roman"/>
                <w:sz w:val="24"/>
                <w:szCs w:val="24"/>
              </w:rPr>
              <w:t>Виды учебной работы</w:t>
            </w:r>
          </w:p>
        </w:tc>
        <w:tc>
          <w:tcPr>
            <w:tcW w:w="1525" w:type="dxa"/>
            <w:tcBorders>
              <w:top w:val="single" w:sz="4" w:space="0" w:color="auto"/>
              <w:left w:val="single" w:sz="4" w:space="0" w:color="auto"/>
              <w:bottom w:val="single" w:sz="4" w:space="0" w:color="auto"/>
              <w:right w:val="single" w:sz="4" w:space="0" w:color="auto"/>
            </w:tcBorders>
          </w:tcPr>
          <w:p w:rsidR="00806743" w:rsidRPr="007A6AD0" w:rsidRDefault="00806743" w:rsidP="00EE3F41">
            <w:pPr>
              <w:spacing w:after="0" w:line="240" w:lineRule="auto"/>
              <w:jc w:val="center"/>
              <w:rPr>
                <w:rFonts w:ascii="Times New Roman" w:eastAsia="Calibri" w:hAnsi="Times New Roman" w:cs="Times New Roman"/>
                <w:sz w:val="24"/>
                <w:szCs w:val="24"/>
              </w:rPr>
            </w:pPr>
            <w:r w:rsidRPr="007A6AD0">
              <w:rPr>
                <w:rFonts w:ascii="Times New Roman" w:eastAsia="Calibri" w:hAnsi="Times New Roman" w:cs="Times New Roman"/>
                <w:sz w:val="24"/>
                <w:szCs w:val="24"/>
              </w:rPr>
              <w:t>Объем часов</w:t>
            </w:r>
          </w:p>
        </w:tc>
      </w:tr>
      <w:tr w:rsidR="00562643" w:rsidRPr="007A6AD0" w:rsidTr="00562643">
        <w:tc>
          <w:tcPr>
            <w:tcW w:w="8045" w:type="dxa"/>
            <w:tcBorders>
              <w:top w:val="single" w:sz="4" w:space="0" w:color="auto"/>
              <w:left w:val="single" w:sz="4" w:space="0" w:color="auto"/>
              <w:bottom w:val="single" w:sz="4" w:space="0" w:color="auto"/>
              <w:right w:val="single" w:sz="4" w:space="0" w:color="auto"/>
            </w:tcBorders>
          </w:tcPr>
          <w:p w:rsidR="00562643" w:rsidRPr="007A6AD0" w:rsidRDefault="00562643" w:rsidP="00562643">
            <w:pPr>
              <w:spacing w:after="0" w:line="240" w:lineRule="auto"/>
              <w:jc w:val="both"/>
              <w:rPr>
                <w:rFonts w:ascii="Times New Roman" w:eastAsia="Calibri" w:hAnsi="Times New Roman" w:cs="Times New Roman"/>
                <w:sz w:val="24"/>
                <w:szCs w:val="24"/>
              </w:rPr>
            </w:pPr>
            <w:r w:rsidRPr="007A6AD0">
              <w:rPr>
                <w:rFonts w:ascii="Times New Roman" w:eastAsia="Calibri" w:hAnsi="Times New Roman" w:cs="Times New Roman"/>
                <w:sz w:val="24"/>
                <w:szCs w:val="24"/>
              </w:rPr>
              <w:t>Максимальная учебная нагрузка</w:t>
            </w:r>
          </w:p>
        </w:tc>
        <w:tc>
          <w:tcPr>
            <w:tcW w:w="1525" w:type="dxa"/>
            <w:tcBorders>
              <w:top w:val="single" w:sz="4" w:space="0" w:color="auto"/>
              <w:left w:val="single" w:sz="4" w:space="0" w:color="auto"/>
              <w:bottom w:val="single" w:sz="4" w:space="0" w:color="auto"/>
              <w:right w:val="single" w:sz="4" w:space="0" w:color="auto"/>
            </w:tcBorders>
            <w:vAlign w:val="center"/>
          </w:tcPr>
          <w:p w:rsidR="00562643" w:rsidRPr="007A6AD0" w:rsidRDefault="007A722C" w:rsidP="00562643">
            <w:pPr>
              <w:spacing w:after="0" w:line="240" w:lineRule="auto"/>
              <w:ind w:firstLine="709"/>
              <w:jc w:val="both"/>
              <w:rPr>
                <w:rFonts w:ascii="Times New Roman" w:eastAsia="Calibri" w:hAnsi="Times New Roman" w:cs="Times New Roman"/>
                <w:iCs/>
                <w:sz w:val="24"/>
                <w:szCs w:val="24"/>
              </w:rPr>
            </w:pPr>
            <w:r w:rsidRPr="007A6AD0">
              <w:rPr>
                <w:rFonts w:ascii="Times New Roman" w:eastAsia="Calibri" w:hAnsi="Times New Roman" w:cs="Times New Roman"/>
                <w:iCs/>
                <w:sz w:val="24"/>
                <w:szCs w:val="24"/>
              </w:rPr>
              <w:t>234</w:t>
            </w:r>
          </w:p>
        </w:tc>
      </w:tr>
      <w:tr w:rsidR="00562643" w:rsidRPr="007A6AD0" w:rsidTr="00562643">
        <w:tc>
          <w:tcPr>
            <w:tcW w:w="8045" w:type="dxa"/>
            <w:tcBorders>
              <w:top w:val="single" w:sz="4" w:space="0" w:color="auto"/>
              <w:left w:val="single" w:sz="4" w:space="0" w:color="auto"/>
              <w:bottom w:val="single" w:sz="4" w:space="0" w:color="auto"/>
              <w:right w:val="single" w:sz="4" w:space="0" w:color="auto"/>
            </w:tcBorders>
          </w:tcPr>
          <w:p w:rsidR="00562643" w:rsidRPr="007A6AD0" w:rsidRDefault="00562643" w:rsidP="00562643">
            <w:pPr>
              <w:spacing w:after="0" w:line="240" w:lineRule="auto"/>
              <w:jc w:val="both"/>
              <w:rPr>
                <w:rFonts w:ascii="Times New Roman" w:eastAsia="Calibri" w:hAnsi="Times New Roman" w:cs="Times New Roman"/>
                <w:sz w:val="24"/>
                <w:szCs w:val="24"/>
              </w:rPr>
            </w:pPr>
            <w:r w:rsidRPr="007A6AD0">
              <w:rPr>
                <w:rFonts w:ascii="Times New Roman" w:eastAsia="Calibri" w:hAnsi="Times New Roman" w:cs="Times New Roman"/>
                <w:sz w:val="24"/>
                <w:szCs w:val="24"/>
              </w:rPr>
              <w:t>Обязательная аудиторная учебная нагрузка (всего)</w:t>
            </w:r>
          </w:p>
        </w:tc>
        <w:tc>
          <w:tcPr>
            <w:tcW w:w="1525" w:type="dxa"/>
            <w:tcBorders>
              <w:top w:val="single" w:sz="4" w:space="0" w:color="auto"/>
              <w:left w:val="single" w:sz="4" w:space="0" w:color="auto"/>
              <w:bottom w:val="single" w:sz="4" w:space="0" w:color="auto"/>
              <w:right w:val="single" w:sz="4" w:space="0" w:color="auto"/>
            </w:tcBorders>
            <w:vAlign w:val="center"/>
          </w:tcPr>
          <w:p w:rsidR="00562643" w:rsidRPr="007A6AD0" w:rsidRDefault="007A722C" w:rsidP="00562643">
            <w:pPr>
              <w:spacing w:after="0" w:line="240" w:lineRule="auto"/>
              <w:ind w:firstLine="709"/>
              <w:jc w:val="both"/>
              <w:rPr>
                <w:rFonts w:ascii="Times New Roman" w:eastAsia="Calibri" w:hAnsi="Times New Roman" w:cs="Times New Roman"/>
                <w:iCs/>
                <w:sz w:val="24"/>
                <w:szCs w:val="24"/>
              </w:rPr>
            </w:pPr>
            <w:r w:rsidRPr="007A6AD0">
              <w:rPr>
                <w:rFonts w:ascii="Times New Roman" w:eastAsia="Calibri" w:hAnsi="Times New Roman" w:cs="Times New Roman"/>
                <w:iCs/>
                <w:sz w:val="24"/>
                <w:szCs w:val="24"/>
              </w:rPr>
              <w:t>117</w:t>
            </w:r>
          </w:p>
        </w:tc>
      </w:tr>
      <w:tr w:rsidR="00562643" w:rsidRPr="007A6AD0" w:rsidTr="00562643">
        <w:tc>
          <w:tcPr>
            <w:tcW w:w="8045" w:type="dxa"/>
            <w:tcBorders>
              <w:top w:val="single" w:sz="4" w:space="0" w:color="auto"/>
              <w:left w:val="single" w:sz="4" w:space="0" w:color="auto"/>
              <w:bottom w:val="single" w:sz="4" w:space="0" w:color="auto"/>
              <w:right w:val="single" w:sz="4" w:space="0" w:color="auto"/>
            </w:tcBorders>
          </w:tcPr>
          <w:p w:rsidR="00562643" w:rsidRPr="007A6AD0" w:rsidRDefault="00562643" w:rsidP="00562643">
            <w:pPr>
              <w:spacing w:after="0" w:line="240" w:lineRule="auto"/>
              <w:jc w:val="both"/>
              <w:rPr>
                <w:rFonts w:ascii="Times New Roman" w:eastAsia="Calibri" w:hAnsi="Times New Roman" w:cs="Times New Roman"/>
                <w:sz w:val="24"/>
                <w:szCs w:val="24"/>
              </w:rPr>
            </w:pPr>
            <w:r w:rsidRPr="007A6AD0">
              <w:rPr>
                <w:rFonts w:ascii="Times New Roman" w:eastAsia="Calibri" w:hAnsi="Times New Roman" w:cs="Times New Roman"/>
                <w:sz w:val="24"/>
                <w:szCs w:val="24"/>
              </w:rPr>
              <w:t>в том числе:</w:t>
            </w:r>
          </w:p>
        </w:tc>
        <w:tc>
          <w:tcPr>
            <w:tcW w:w="1525" w:type="dxa"/>
            <w:tcBorders>
              <w:top w:val="single" w:sz="4" w:space="0" w:color="auto"/>
              <w:left w:val="single" w:sz="4" w:space="0" w:color="auto"/>
              <w:bottom w:val="single" w:sz="4" w:space="0" w:color="auto"/>
              <w:right w:val="single" w:sz="4" w:space="0" w:color="auto"/>
            </w:tcBorders>
            <w:vAlign w:val="center"/>
          </w:tcPr>
          <w:p w:rsidR="00562643" w:rsidRPr="007A6AD0" w:rsidRDefault="00562643" w:rsidP="00562643">
            <w:pPr>
              <w:spacing w:after="0" w:line="240" w:lineRule="auto"/>
              <w:ind w:firstLine="709"/>
              <w:jc w:val="both"/>
              <w:rPr>
                <w:rFonts w:ascii="Times New Roman" w:eastAsia="Calibri" w:hAnsi="Times New Roman" w:cs="Times New Roman"/>
                <w:iCs/>
                <w:sz w:val="24"/>
                <w:szCs w:val="24"/>
              </w:rPr>
            </w:pPr>
          </w:p>
        </w:tc>
      </w:tr>
      <w:tr w:rsidR="00562643" w:rsidRPr="007A6AD0" w:rsidTr="00562643">
        <w:tc>
          <w:tcPr>
            <w:tcW w:w="8045" w:type="dxa"/>
            <w:tcBorders>
              <w:top w:val="single" w:sz="4" w:space="0" w:color="auto"/>
              <w:left w:val="single" w:sz="4" w:space="0" w:color="auto"/>
              <w:bottom w:val="single" w:sz="4" w:space="0" w:color="auto"/>
              <w:right w:val="single" w:sz="4" w:space="0" w:color="auto"/>
            </w:tcBorders>
          </w:tcPr>
          <w:p w:rsidR="00562643" w:rsidRPr="007A6AD0" w:rsidRDefault="00562643" w:rsidP="00562643">
            <w:pPr>
              <w:spacing w:after="0" w:line="240" w:lineRule="auto"/>
              <w:ind w:firstLine="426"/>
              <w:jc w:val="both"/>
              <w:rPr>
                <w:rFonts w:ascii="Times New Roman" w:eastAsia="Calibri" w:hAnsi="Times New Roman" w:cs="Times New Roman"/>
                <w:sz w:val="24"/>
                <w:szCs w:val="24"/>
              </w:rPr>
            </w:pPr>
            <w:r w:rsidRPr="007A6AD0">
              <w:rPr>
                <w:rFonts w:ascii="Times New Roman" w:eastAsia="Calibri" w:hAnsi="Times New Roman" w:cs="Times New Roman"/>
                <w:sz w:val="24"/>
                <w:szCs w:val="24"/>
              </w:rPr>
              <w:t>теоретические занятия</w:t>
            </w:r>
          </w:p>
        </w:tc>
        <w:tc>
          <w:tcPr>
            <w:tcW w:w="1525" w:type="dxa"/>
            <w:tcBorders>
              <w:top w:val="single" w:sz="4" w:space="0" w:color="auto"/>
              <w:left w:val="single" w:sz="4" w:space="0" w:color="auto"/>
              <w:bottom w:val="single" w:sz="4" w:space="0" w:color="auto"/>
              <w:right w:val="single" w:sz="4" w:space="0" w:color="auto"/>
            </w:tcBorders>
            <w:vAlign w:val="center"/>
          </w:tcPr>
          <w:p w:rsidR="00562643" w:rsidRPr="007A6AD0" w:rsidRDefault="007A722C" w:rsidP="00562643">
            <w:pPr>
              <w:spacing w:after="0" w:line="240" w:lineRule="auto"/>
              <w:ind w:firstLine="709"/>
              <w:jc w:val="both"/>
              <w:rPr>
                <w:rFonts w:ascii="Times New Roman" w:eastAsia="Calibri" w:hAnsi="Times New Roman" w:cs="Times New Roman"/>
                <w:iCs/>
                <w:sz w:val="24"/>
                <w:szCs w:val="24"/>
              </w:rPr>
            </w:pPr>
            <w:r w:rsidRPr="007A6AD0">
              <w:rPr>
                <w:rFonts w:ascii="Times New Roman" w:eastAsia="Calibri" w:hAnsi="Times New Roman" w:cs="Times New Roman"/>
                <w:iCs/>
                <w:sz w:val="24"/>
                <w:szCs w:val="24"/>
              </w:rPr>
              <w:t>6</w:t>
            </w:r>
          </w:p>
        </w:tc>
      </w:tr>
      <w:tr w:rsidR="00562643" w:rsidRPr="007A6AD0" w:rsidTr="00562643">
        <w:tc>
          <w:tcPr>
            <w:tcW w:w="8045" w:type="dxa"/>
            <w:tcBorders>
              <w:top w:val="single" w:sz="4" w:space="0" w:color="auto"/>
              <w:left w:val="single" w:sz="4" w:space="0" w:color="auto"/>
              <w:bottom w:val="single" w:sz="4" w:space="0" w:color="auto"/>
              <w:right w:val="single" w:sz="4" w:space="0" w:color="auto"/>
            </w:tcBorders>
          </w:tcPr>
          <w:p w:rsidR="00562643" w:rsidRPr="007A6AD0" w:rsidRDefault="00562643" w:rsidP="00562643">
            <w:pPr>
              <w:spacing w:after="0" w:line="240" w:lineRule="auto"/>
              <w:ind w:firstLine="426"/>
              <w:jc w:val="both"/>
              <w:rPr>
                <w:rFonts w:ascii="Times New Roman" w:eastAsia="Calibri" w:hAnsi="Times New Roman" w:cs="Times New Roman"/>
                <w:sz w:val="24"/>
                <w:szCs w:val="24"/>
              </w:rPr>
            </w:pPr>
            <w:r w:rsidRPr="007A6AD0">
              <w:rPr>
                <w:rFonts w:ascii="Times New Roman" w:eastAsia="Calibri" w:hAnsi="Times New Roman" w:cs="Times New Roman"/>
                <w:sz w:val="24"/>
                <w:szCs w:val="24"/>
              </w:rPr>
              <w:t>лабораторные и практические занятия</w:t>
            </w:r>
          </w:p>
        </w:tc>
        <w:tc>
          <w:tcPr>
            <w:tcW w:w="1525" w:type="dxa"/>
            <w:tcBorders>
              <w:top w:val="single" w:sz="4" w:space="0" w:color="auto"/>
              <w:left w:val="single" w:sz="4" w:space="0" w:color="auto"/>
              <w:bottom w:val="single" w:sz="4" w:space="0" w:color="auto"/>
              <w:right w:val="single" w:sz="4" w:space="0" w:color="auto"/>
            </w:tcBorders>
            <w:vAlign w:val="center"/>
          </w:tcPr>
          <w:p w:rsidR="00562643" w:rsidRPr="007A6AD0" w:rsidRDefault="007A722C" w:rsidP="00562643">
            <w:pPr>
              <w:spacing w:after="0" w:line="240" w:lineRule="auto"/>
              <w:ind w:firstLine="709"/>
              <w:jc w:val="both"/>
              <w:rPr>
                <w:rFonts w:ascii="Times New Roman" w:eastAsia="Calibri" w:hAnsi="Times New Roman" w:cs="Times New Roman"/>
                <w:iCs/>
                <w:sz w:val="24"/>
                <w:szCs w:val="24"/>
              </w:rPr>
            </w:pPr>
            <w:r w:rsidRPr="007A6AD0">
              <w:rPr>
                <w:rFonts w:ascii="Times New Roman" w:eastAsia="Calibri" w:hAnsi="Times New Roman" w:cs="Times New Roman"/>
                <w:iCs/>
                <w:sz w:val="24"/>
                <w:szCs w:val="24"/>
              </w:rPr>
              <w:t>111</w:t>
            </w:r>
          </w:p>
        </w:tc>
      </w:tr>
      <w:tr w:rsidR="00562643" w:rsidRPr="007A6AD0" w:rsidTr="00562643">
        <w:tc>
          <w:tcPr>
            <w:tcW w:w="8045" w:type="dxa"/>
            <w:tcBorders>
              <w:top w:val="single" w:sz="4" w:space="0" w:color="auto"/>
              <w:left w:val="single" w:sz="4" w:space="0" w:color="auto"/>
              <w:bottom w:val="single" w:sz="4" w:space="0" w:color="auto"/>
              <w:right w:val="single" w:sz="4" w:space="0" w:color="auto"/>
            </w:tcBorders>
          </w:tcPr>
          <w:p w:rsidR="00562643" w:rsidRPr="007A6AD0" w:rsidRDefault="00562643" w:rsidP="00562643">
            <w:pPr>
              <w:spacing w:after="0" w:line="240" w:lineRule="auto"/>
              <w:ind w:firstLine="426"/>
              <w:jc w:val="both"/>
              <w:rPr>
                <w:rFonts w:ascii="Times New Roman" w:eastAsia="Calibri" w:hAnsi="Times New Roman" w:cs="Times New Roman"/>
                <w:sz w:val="24"/>
                <w:szCs w:val="24"/>
              </w:rPr>
            </w:pPr>
            <w:r w:rsidRPr="007A6AD0">
              <w:rPr>
                <w:rFonts w:ascii="Times New Roman" w:eastAsia="Calibri" w:hAnsi="Times New Roman" w:cs="Times New Roman"/>
                <w:sz w:val="24"/>
                <w:szCs w:val="24"/>
              </w:rPr>
              <w:t>внеаудиторная самостоятельная работа (всего)</w:t>
            </w:r>
          </w:p>
        </w:tc>
        <w:tc>
          <w:tcPr>
            <w:tcW w:w="1525" w:type="dxa"/>
            <w:tcBorders>
              <w:top w:val="single" w:sz="4" w:space="0" w:color="auto"/>
              <w:left w:val="single" w:sz="4" w:space="0" w:color="auto"/>
              <w:bottom w:val="single" w:sz="4" w:space="0" w:color="auto"/>
              <w:right w:val="single" w:sz="4" w:space="0" w:color="auto"/>
            </w:tcBorders>
            <w:vAlign w:val="center"/>
          </w:tcPr>
          <w:p w:rsidR="00562643" w:rsidRPr="007A6AD0" w:rsidRDefault="007A722C" w:rsidP="00562643">
            <w:pPr>
              <w:spacing w:after="0" w:line="240" w:lineRule="auto"/>
              <w:ind w:firstLine="709"/>
              <w:jc w:val="both"/>
              <w:rPr>
                <w:rFonts w:ascii="Times New Roman" w:eastAsia="Calibri" w:hAnsi="Times New Roman" w:cs="Times New Roman"/>
                <w:iCs/>
                <w:sz w:val="24"/>
                <w:szCs w:val="24"/>
              </w:rPr>
            </w:pPr>
            <w:r w:rsidRPr="007A6AD0">
              <w:rPr>
                <w:rFonts w:ascii="Times New Roman" w:eastAsia="Calibri" w:hAnsi="Times New Roman" w:cs="Times New Roman"/>
                <w:iCs/>
                <w:sz w:val="24"/>
                <w:szCs w:val="24"/>
              </w:rPr>
              <w:t>117</w:t>
            </w:r>
          </w:p>
        </w:tc>
      </w:tr>
      <w:tr w:rsidR="00562643" w:rsidRPr="007A6AD0" w:rsidTr="00562643">
        <w:tblPrEx>
          <w:tblLook w:val="0000" w:firstRow="0" w:lastRow="0" w:firstColumn="0" w:lastColumn="0" w:noHBand="0" w:noVBand="0"/>
        </w:tblPrEx>
        <w:trPr>
          <w:trHeight w:val="453"/>
        </w:trPr>
        <w:tc>
          <w:tcPr>
            <w:tcW w:w="8045" w:type="dxa"/>
            <w:tcBorders>
              <w:top w:val="single" w:sz="4" w:space="0" w:color="auto"/>
              <w:left w:val="single" w:sz="4" w:space="0" w:color="auto"/>
              <w:bottom w:val="single" w:sz="4" w:space="0" w:color="auto"/>
              <w:right w:val="single" w:sz="4" w:space="0" w:color="auto"/>
            </w:tcBorders>
          </w:tcPr>
          <w:p w:rsidR="00562643" w:rsidRPr="007A6AD0" w:rsidRDefault="00562643" w:rsidP="00D50518">
            <w:pPr>
              <w:spacing w:after="0" w:line="240" w:lineRule="auto"/>
              <w:jc w:val="both"/>
              <w:rPr>
                <w:rFonts w:ascii="Times New Roman" w:eastAsia="Calibri" w:hAnsi="Times New Roman" w:cs="Times New Roman"/>
                <w:sz w:val="24"/>
                <w:szCs w:val="24"/>
              </w:rPr>
            </w:pPr>
            <w:r w:rsidRPr="007A6AD0">
              <w:rPr>
                <w:rFonts w:ascii="Times New Roman" w:eastAsia="Calibri" w:hAnsi="Times New Roman" w:cs="Times New Roman"/>
                <w:sz w:val="24"/>
                <w:szCs w:val="24"/>
              </w:rPr>
              <w:t>Итогова</w:t>
            </w:r>
            <w:r w:rsidR="00D50518" w:rsidRPr="007A6AD0">
              <w:rPr>
                <w:rFonts w:ascii="Times New Roman" w:eastAsia="Calibri" w:hAnsi="Times New Roman" w:cs="Times New Roman"/>
                <w:sz w:val="24"/>
                <w:szCs w:val="24"/>
              </w:rPr>
              <w:t>я аттестация в форме зачета</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562643" w:rsidRPr="007A6AD0" w:rsidRDefault="00562643" w:rsidP="00562643">
            <w:pPr>
              <w:spacing w:after="0" w:line="240" w:lineRule="auto"/>
              <w:ind w:firstLine="426"/>
              <w:jc w:val="center"/>
              <w:rPr>
                <w:rFonts w:ascii="Times New Roman" w:eastAsia="Calibri" w:hAnsi="Times New Roman" w:cs="Times New Roman"/>
                <w:sz w:val="24"/>
                <w:szCs w:val="24"/>
              </w:rPr>
            </w:pPr>
          </w:p>
        </w:tc>
      </w:tr>
    </w:tbl>
    <w:p w:rsidR="001A588D" w:rsidRPr="007A6AD0" w:rsidRDefault="001A588D" w:rsidP="001A588D">
      <w:pPr>
        <w:spacing w:after="0" w:line="240" w:lineRule="auto"/>
        <w:ind w:firstLine="426"/>
        <w:jc w:val="both"/>
        <w:rPr>
          <w:rFonts w:ascii="Times New Roman" w:eastAsia="Calibri" w:hAnsi="Times New Roman" w:cs="Times New Roman"/>
          <w:b/>
          <w:sz w:val="28"/>
          <w:szCs w:val="28"/>
        </w:rPr>
      </w:pPr>
    </w:p>
    <w:p w:rsidR="005D7A25" w:rsidRPr="007A6AD0" w:rsidRDefault="005D7A25">
      <w:pPr>
        <w:rPr>
          <w:rFonts w:ascii="Times New Roman" w:eastAsia="Calibri" w:hAnsi="Times New Roman" w:cs="Times New Roman"/>
          <w:b/>
          <w:sz w:val="24"/>
          <w:szCs w:val="24"/>
        </w:rPr>
      </w:pPr>
      <w:r w:rsidRPr="007A6AD0">
        <w:rPr>
          <w:rFonts w:ascii="Times New Roman" w:eastAsia="Calibri" w:hAnsi="Times New Roman" w:cs="Times New Roman"/>
          <w:b/>
          <w:sz w:val="24"/>
          <w:szCs w:val="24"/>
        </w:rPr>
        <w:br w:type="page"/>
      </w:r>
    </w:p>
    <w:p w:rsidR="00364E27" w:rsidRPr="007A6AD0" w:rsidRDefault="00364E27" w:rsidP="00364E27">
      <w:pPr>
        <w:spacing w:after="0" w:line="240" w:lineRule="auto"/>
        <w:ind w:firstLine="426"/>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lastRenderedPageBreak/>
        <w:t xml:space="preserve">ТЕМАТИЧЕСКИЙ ПЛАН </w:t>
      </w:r>
    </w:p>
    <w:p w:rsidR="00806743" w:rsidRPr="007A6AD0" w:rsidRDefault="00806743" w:rsidP="002D0E30">
      <w:pPr>
        <w:spacing w:after="0" w:line="240" w:lineRule="auto"/>
        <w:ind w:firstLine="426"/>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t>1</w:t>
      </w:r>
      <w:r w:rsidR="00FE4814" w:rsidRPr="007A6AD0">
        <w:rPr>
          <w:rFonts w:ascii="Times New Roman" w:eastAsia="Calibri" w:hAnsi="Times New Roman" w:cs="Times New Roman"/>
          <w:b/>
          <w:sz w:val="24"/>
          <w:szCs w:val="24"/>
        </w:rPr>
        <w:t xml:space="preserve"> </w:t>
      </w:r>
      <w:r w:rsidR="00B95B8A" w:rsidRPr="007A6AD0">
        <w:rPr>
          <w:rFonts w:ascii="Times New Roman" w:eastAsia="Calibri" w:hAnsi="Times New Roman" w:cs="Times New Roman"/>
          <w:b/>
          <w:sz w:val="24"/>
          <w:szCs w:val="24"/>
        </w:rPr>
        <w:t>Курс</w:t>
      </w:r>
    </w:p>
    <w:p w:rsidR="002D0E30" w:rsidRPr="007A6AD0" w:rsidRDefault="002D0E30" w:rsidP="002D0E30">
      <w:pPr>
        <w:spacing w:after="0" w:line="240" w:lineRule="auto"/>
        <w:ind w:firstLine="426"/>
        <w:jc w:val="center"/>
        <w:rPr>
          <w:rFonts w:ascii="Times New Roman" w:eastAsia="Calibri" w:hAnsi="Times New Roman" w:cs="Times New Roman"/>
          <w:b/>
          <w:sz w:val="24"/>
          <w:szCs w:val="24"/>
        </w:rPr>
      </w:pP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3299"/>
        <w:gridCol w:w="1415"/>
        <w:gridCol w:w="852"/>
        <w:gridCol w:w="1134"/>
        <w:gridCol w:w="1169"/>
        <w:gridCol w:w="1041"/>
      </w:tblGrid>
      <w:tr w:rsidR="005C3A4D" w:rsidRPr="007A6AD0" w:rsidTr="00EE3F41">
        <w:tc>
          <w:tcPr>
            <w:tcW w:w="334" w:type="pct"/>
            <w:vMerge w:val="restart"/>
            <w:vAlign w:val="center"/>
          </w:tcPr>
          <w:p w:rsidR="00806743" w:rsidRPr="007A6AD0" w:rsidRDefault="00806743"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w:t>
            </w:r>
          </w:p>
          <w:p w:rsidR="00806743" w:rsidRPr="007A6AD0" w:rsidRDefault="00806743"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п/п</w:t>
            </w:r>
          </w:p>
        </w:tc>
        <w:tc>
          <w:tcPr>
            <w:tcW w:w="1728" w:type="pct"/>
            <w:vMerge w:val="restart"/>
            <w:vAlign w:val="center"/>
          </w:tcPr>
          <w:p w:rsidR="00806743" w:rsidRPr="007A6AD0" w:rsidRDefault="00806743"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Наименование разделов и тем</w:t>
            </w:r>
          </w:p>
        </w:tc>
        <w:tc>
          <w:tcPr>
            <w:tcW w:w="741" w:type="pct"/>
            <w:vMerge w:val="restart"/>
            <w:vAlign w:val="center"/>
          </w:tcPr>
          <w:p w:rsidR="00806743" w:rsidRPr="007A6AD0" w:rsidRDefault="00064B41"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Максимальная</w:t>
            </w:r>
            <w:r w:rsidR="00806743" w:rsidRPr="007A6AD0">
              <w:rPr>
                <w:rFonts w:ascii="Times New Roman" w:eastAsia="Times New Roman" w:hAnsi="Times New Roman" w:cs="Times New Roman"/>
                <w:sz w:val="24"/>
                <w:szCs w:val="24"/>
              </w:rPr>
              <w:t xml:space="preserve"> учебная нагрузка</w:t>
            </w:r>
          </w:p>
          <w:p w:rsidR="00806743" w:rsidRPr="007A6AD0" w:rsidRDefault="00806743"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(час)</w:t>
            </w:r>
          </w:p>
        </w:tc>
        <w:tc>
          <w:tcPr>
            <w:tcW w:w="1652" w:type="pct"/>
            <w:gridSpan w:val="3"/>
            <w:vAlign w:val="center"/>
          </w:tcPr>
          <w:p w:rsidR="00806743" w:rsidRPr="007A6AD0" w:rsidRDefault="00806743"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Количество аудиторных часов</w:t>
            </w:r>
          </w:p>
        </w:tc>
        <w:tc>
          <w:tcPr>
            <w:tcW w:w="545" w:type="pct"/>
            <w:vMerge w:val="restart"/>
            <w:vAlign w:val="center"/>
          </w:tcPr>
          <w:p w:rsidR="00806743" w:rsidRPr="007A6AD0" w:rsidRDefault="00806743" w:rsidP="00EE3F41">
            <w:pPr>
              <w:spacing w:after="0" w:line="240" w:lineRule="auto"/>
              <w:jc w:val="center"/>
              <w:rPr>
                <w:rFonts w:ascii="Times New Roman" w:eastAsia="Times New Roman" w:hAnsi="Times New Roman" w:cs="Times New Roman"/>
                <w:sz w:val="24"/>
                <w:szCs w:val="24"/>
              </w:rPr>
            </w:pPr>
          </w:p>
          <w:p w:rsidR="00806743" w:rsidRPr="007A6AD0" w:rsidRDefault="0091261C" w:rsidP="0091261C">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Внеаудиторная само</w:t>
            </w:r>
            <w:r w:rsidR="00064B41" w:rsidRPr="007A6AD0">
              <w:rPr>
                <w:rFonts w:ascii="Times New Roman" w:eastAsia="Times New Roman" w:hAnsi="Times New Roman" w:cs="Times New Roman"/>
                <w:sz w:val="24"/>
                <w:szCs w:val="24"/>
              </w:rPr>
              <w:t>стояте</w:t>
            </w:r>
            <w:r w:rsidR="00806743" w:rsidRPr="007A6AD0">
              <w:rPr>
                <w:rFonts w:ascii="Times New Roman" w:eastAsia="Times New Roman" w:hAnsi="Times New Roman" w:cs="Times New Roman"/>
                <w:sz w:val="24"/>
                <w:szCs w:val="24"/>
              </w:rPr>
              <w:t>льная</w:t>
            </w:r>
          </w:p>
          <w:p w:rsidR="00806743" w:rsidRPr="007A6AD0" w:rsidRDefault="00806743"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работа</w:t>
            </w:r>
          </w:p>
        </w:tc>
      </w:tr>
      <w:tr w:rsidR="005C3A4D" w:rsidRPr="007A6AD0" w:rsidTr="00EE3F41">
        <w:trPr>
          <w:cantSplit/>
          <w:trHeight w:val="2172"/>
        </w:trPr>
        <w:tc>
          <w:tcPr>
            <w:tcW w:w="334" w:type="pct"/>
            <w:vMerge/>
            <w:vAlign w:val="center"/>
          </w:tcPr>
          <w:p w:rsidR="00806743" w:rsidRPr="007A6AD0" w:rsidRDefault="00806743" w:rsidP="00EE3F41">
            <w:pPr>
              <w:spacing w:after="0" w:line="240" w:lineRule="auto"/>
              <w:jc w:val="center"/>
              <w:rPr>
                <w:rFonts w:ascii="Times New Roman" w:eastAsia="Times New Roman" w:hAnsi="Times New Roman" w:cs="Times New Roman"/>
                <w:b/>
                <w:sz w:val="24"/>
                <w:szCs w:val="24"/>
              </w:rPr>
            </w:pPr>
          </w:p>
        </w:tc>
        <w:tc>
          <w:tcPr>
            <w:tcW w:w="1728" w:type="pct"/>
            <w:vMerge/>
            <w:vAlign w:val="center"/>
          </w:tcPr>
          <w:p w:rsidR="00806743" w:rsidRPr="007A6AD0" w:rsidRDefault="00806743" w:rsidP="00EE3F41">
            <w:pPr>
              <w:spacing w:after="0" w:line="240" w:lineRule="auto"/>
              <w:jc w:val="center"/>
              <w:rPr>
                <w:rFonts w:ascii="Times New Roman" w:eastAsia="Times New Roman" w:hAnsi="Times New Roman" w:cs="Times New Roman"/>
                <w:b/>
                <w:sz w:val="24"/>
                <w:szCs w:val="24"/>
              </w:rPr>
            </w:pPr>
          </w:p>
        </w:tc>
        <w:tc>
          <w:tcPr>
            <w:tcW w:w="741" w:type="pct"/>
            <w:vMerge/>
            <w:vAlign w:val="center"/>
          </w:tcPr>
          <w:p w:rsidR="00806743" w:rsidRPr="007A6AD0" w:rsidRDefault="00806743" w:rsidP="00EE3F41">
            <w:pPr>
              <w:spacing w:after="0" w:line="240" w:lineRule="auto"/>
              <w:jc w:val="center"/>
              <w:rPr>
                <w:rFonts w:ascii="Times New Roman" w:eastAsia="Times New Roman" w:hAnsi="Times New Roman" w:cs="Times New Roman"/>
                <w:b/>
                <w:sz w:val="24"/>
                <w:szCs w:val="24"/>
              </w:rPr>
            </w:pPr>
          </w:p>
        </w:tc>
        <w:tc>
          <w:tcPr>
            <w:tcW w:w="446" w:type="pct"/>
            <w:vAlign w:val="center"/>
          </w:tcPr>
          <w:p w:rsidR="00806743" w:rsidRPr="007A6AD0" w:rsidRDefault="00806743"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Всего</w:t>
            </w:r>
          </w:p>
        </w:tc>
        <w:tc>
          <w:tcPr>
            <w:tcW w:w="594" w:type="pct"/>
            <w:vAlign w:val="center"/>
          </w:tcPr>
          <w:p w:rsidR="00806743" w:rsidRPr="007A6AD0" w:rsidRDefault="00064B41" w:rsidP="00064B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Теоретичес</w:t>
            </w:r>
            <w:r w:rsidR="00806743" w:rsidRPr="007A6AD0">
              <w:rPr>
                <w:rFonts w:ascii="Times New Roman" w:eastAsia="Times New Roman" w:hAnsi="Times New Roman" w:cs="Times New Roman"/>
                <w:sz w:val="24"/>
                <w:szCs w:val="24"/>
              </w:rPr>
              <w:t>кие</w:t>
            </w:r>
          </w:p>
          <w:p w:rsidR="00806743" w:rsidRPr="007A6AD0" w:rsidRDefault="00806743"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занятия</w:t>
            </w:r>
          </w:p>
        </w:tc>
        <w:tc>
          <w:tcPr>
            <w:tcW w:w="612" w:type="pct"/>
            <w:vAlign w:val="center"/>
          </w:tcPr>
          <w:p w:rsidR="00806743" w:rsidRPr="007A6AD0" w:rsidRDefault="00064B41"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Практи</w:t>
            </w:r>
            <w:r w:rsidR="00806743" w:rsidRPr="007A6AD0">
              <w:rPr>
                <w:rFonts w:ascii="Times New Roman" w:eastAsia="Times New Roman" w:hAnsi="Times New Roman" w:cs="Times New Roman"/>
                <w:sz w:val="24"/>
                <w:szCs w:val="24"/>
              </w:rPr>
              <w:t>ческие</w:t>
            </w:r>
          </w:p>
          <w:p w:rsidR="00806743" w:rsidRPr="007A6AD0" w:rsidRDefault="00806743"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занятия</w:t>
            </w:r>
          </w:p>
        </w:tc>
        <w:tc>
          <w:tcPr>
            <w:tcW w:w="545" w:type="pct"/>
            <w:vMerge/>
            <w:vAlign w:val="center"/>
          </w:tcPr>
          <w:p w:rsidR="00806743" w:rsidRPr="007A6AD0" w:rsidRDefault="00806743" w:rsidP="00EE3F41">
            <w:pPr>
              <w:spacing w:after="0" w:line="240" w:lineRule="auto"/>
              <w:jc w:val="center"/>
              <w:rPr>
                <w:rFonts w:ascii="Times New Roman" w:eastAsia="Times New Roman" w:hAnsi="Times New Roman" w:cs="Times New Roman"/>
                <w:b/>
                <w:sz w:val="24"/>
                <w:szCs w:val="24"/>
              </w:rPr>
            </w:pPr>
          </w:p>
        </w:tc>
      </w:tr>
      <w:tr w:rsidR="005C3A4D" w:rsidRPr="007A6AD0" w:rsidTr="00EE3F41">
        <w:tc>
          <w:tcPr>
            <w:tcW w:w="334" w:type="pct"/>
            <w:vAlign w:val="center"/>
          </w:tcPr>
          <w:p w:rsidR="00806743" w:rsidRPr="007A6AD0" w:rsidRDefault="00806743"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1</w:t>
            </w:r>
          </w:p>
        </w:tc>
        <w:tc>
          <w:tcPr>
            <w:tcW w:w="1728" w:type="pct"/>
            <w:vAlign w:val="center"/>
          </w:tcPr>
          <w:p w:rsidR="00806743" w:rsidRPr="007A6AD0" w:rsidRDefault="00806743" w:rsidP="00EE3F41">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2</w:t>
            </w:r>
          </w:p>
        </w:tc>
        <w:tc>
          <w:tcPr>
            <w:tcW w:w="741" w:type="pct"/>
            <w:vAlign w:val="center"/>
          </w:tcPr>
          <w:p w:rsidR="00806743" w:rsidRPr="007A6AD0" w:rsidRDefault="00806743" w:rsidP="00EE3F41">
            <w:pPr>
              <w:spacing w:after="0" w:line="240" w:lineRule="auto"/>
              <w:jc w:val="center"/>
              <w:rPr>
                <w:rFonts w:ascii="Times New Roman" w:eastAsia="Times New Roman" w:hAnsi="Times New Roman" w:cs="Times New Roman"/>
                <w:sz w:val="24"/>
                <w:szCs w:val="24"/>
                <w:lang w:val="en-US"/>
              </w:rPr>
            </w:pPr>
            <w:r w:rsidRPr="007A6AD0">
              <w:rPr>
                <w:rFonts w:ascii="Times New Roman" w:eastAsia="Times New Roman" w:hAnsi="Times New Roman" w:cs="Times New Roman"/>
                <w:sz w:val="24"/>
                <w:szCs w:val="24"/>
                <w:lang w:val="en-US"/>
              </w:rPr>
              <w:t>3</w:t>
            </w:r>
          </w:p>
        </w:tc>
        <w:tc>
          <w:tcPr>
            <w:tcW w:w="446" w:type="pct"/>
            <w:vAlign w:val="center"/>
          </w:tcPr>
          <w:p w:rsidR="00806743" w:rsidRPr="007A6AD0" w:rsidRDefault="00806743" w:rsidP="00EE3F41">
            <w:pPr>
              <w:spacing w:after="0" w:line="240" w:lineRule="auto"/>
              <w:jc w:val="center"/>
              <w:rPr>
                <w:rFonts w:ascii="Times New Roman" w:eastAsia="Times New Roman" w:hAnsi="Times New Roman" w:cs="Times New Roman"/>
                <w:sz w:val="24"/>
                <w:szCs w:val="24"/>
                <w:lang w:val="en-US"/>
              </w:rPr>
            </w:pPr>
            <w:r w:rsidRPr="007A6AD0">
              <w:rPr>
                <w:rFonts w:ascii="Times New Roman" w:eastAsia="Times New Roman" w:hAnsi="Times New Roman" w:cs="Times New Roman"/>
                <w:sz w:val="24"/>
                <w:szCs w:val="24"/>
                <w:lang w:val="en-US"/>
              </w:rPr>
              <w:t>4</w:t>
            </w:r>
          </w:p>
        </w:tc>
        <w:tc>
          <w:tcPr>
            <w:tcW w:w="594" w:type="pct"/>
            <w:vAlign w:val="center"/>
          </w:tcPr>
          <w:p w:rsidR="00806743" w:rsidRPr="007A6AD0" w:rsidRDefault="00806743" w:rsidP="00EE3F41">
            <w:pPr>
              <w:spacing w:after="0" w:line="240" w:lineRule="auto"/>
              <w:jc w:val="center"/>
              <w:rPr>
                <w:rFonts w:ascii="Times New Roman" w:eastAsia="Times New Roman" w:hAnsi="Times New Roman" w:cs="Times New Roman"/>
                <w:sz w:val="24"/>
                <w:szCs w:val="24"/>
                <w:lang w:val="en-US"/>
              </w:rPr>
            </w:pPr>
            <w:r w:rsidRPr="007A6AD0">
              <w:rPr>
                <w:rFonts w:ascii="Times New Roman" w:eastAsia="Times New Roman" w:hAnsi="Times New Roman" w:cs="Times New Roman"/>
                <w:sz w:val="24"/>
                <w:szCs w:val="24"/>
                <w:lang w:val="en-US"/>
              </w:rPr>
              <w:t>5</w:t>
            </w:r>
          </w:p>
        </w:tc>
        <w:tc>
          <w:tcPr>
            <w:tcW w:w="612" w:type="pct"/>
            <w:vAlign w:val="center"/>
          </w:tcPr>
          <w:p w:rsidR="00806743" w:rsidRPr="007A6AD0" w:rsidRDefault="00806743" w:rsidP="00EE3F41">
            <w:pPr>
              <w:spacing w:after="0" w:line="240" w:lineRule="auto"/>
              <w:jc w:val="center"/>
              <w:rPr>
                <w:rFonts w:ascii="Times New Roman" w:eastAsia="Times New Roman" w:hAnsi="Times New Roman" w:cs="Times New Roman"/>
                <w:sz w:val="24"/>
                <w:szCs w:val="24"/>
                <w:lang w:val="en-US"/>
              </w:rPr>
            </w:pPr>
            <w:r w:rsidRPr="007A6AD0">
              <w:rPr>
                <w:rFonts w:ascii="Times New Roman" w:eastAsia="Times New Roman" w:hAnsi="Times New Roman" w:cs="Times New Roman"/>
                <w:sz w:val="24"/>
                <w:szCs w:val="24"/>
                <w:lang w:val="en-US"/>
              </w:rPr>
              <w:t>6</w:t>
            </w:r>
          </w:p>
        </w:tc>
        <w:tc>
          <w:tcPr>
            <w:tcW w:w="545" w:type="pct"/>
            <w:vAlign w:val="center"/>
          </w:tcPr>
          <w:p w:rsidR="00806743" w:rsidRPr="007A6AD0" w:rsidRDefault="00806743" w:rsidP="00EE3F41">
            <w:pPr>
              <w:spacing w:after="0" w:line="240" w:lineRule="auto"/>
              <w:jc w:val="center"/>
              <w:rPr>
                <w:rFonts w:ascii="Times New Roman" w:eastAsia="Times New Roman" w:hAnsi="Times New Roman" w:cs="Times New Roman"/>
                <w:sz w:val="24"/>
                <w:szCs w:val="24"/>
                <w:lang w:val="en-US"/>
              </w:rPr>
            </w:pPr>
            <w:r w:rsidRPr="007A6AD0">
              <w:rPr>
                <w:rFonts w:ascii="Times New Roman" w:eastAsia="Times New Roman" w:hAnsi="Times New Roman" w:cs="Times New Roman"/>
                <w:sz w:val="24"/>
                <w:szCs w:val="24"/>
                <w:lang w:val="en-US"/>
              </w:rPr>
              <w:t>7</w:t>
            </w:r>
          </w:p>
        </w:tc>
      </w:tr>
      <w:tr w:rsidR="005C3A4D" w:rsidRPr="007A6AD0" w:rsidTr="00556B07">
        <w:trPr>
          <w:trHeight w:val="270"/>
        </w:trPr>
        <w:tc>
          <w:tcPr>
            <w:tcW w:w="334" w:type="pct"/>
          </w:tcPr>
          <w:p w:rsidR="00326A9B" w:rsidRPr="007A6AD0" w:rsidRDefault="00326A9B" w:rsidP="00326A9B">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1</w:t>
            </w:r>
          </w:p>
        </w:tc>
        <w:tc>
          <w:tcPr>
            <w:tcW w:w="1728"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Введение</w:t>
            </w:r>
          </w:p>
        </w:tc>
        <w:tc>
          <w:tcPr>
            <w:tcW w:w="741"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w:t>
            </w:r>
          </w:p>
        </w:tc>
        <w:tc>
          <w:tcPr>
            <w:tcW w:w="446"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c>
          <w:tcPr>
            <w:tcW w:w="594"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c>
          <w:tcPr>
            <w:tcW w:w="612" w:type="pct"/>
          </w:tcPr>
          <w:p w:rsidR="00326A9B" w:rsidRPr="007A6AD0" w:rsidRDefault="00326A9B" w:rsidP="00326A9B">
            <w:pPr>
              <w:spacing w:after="0" w:line="240" w:lineRule="auto"/>
              <w:rPr>
                <w:rFonts w:ascii="Times New Roman" w:eastAsia="Calibri" w:hAnsi="Times New Roman" w:cs="Times New Roman"/>
                <w:sz w:val="24"/>
                <w:szCs w:val="24"/>
              </w:rPr>
            </w:pPr>
          </w:p>
        </w:tc>
        <w:tc>
          <w:tcPr>
            <w:tcW w:w="545"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r>
      <w:tr w:rsidR="005C3A4D" w:rsidRPr="007A6AD0" w:rsidTr="00556B07">
        <w:trPr>
          <w:trHeight w:val="377"/>
        </w:trPr>
        <w:tc>
          <w:tcPr>
            <w:tcW w:w="334" w:type="pct"/>
          </w:tcPr>
          <w:p w:rsidR="00326A9B" w:rsidRPr="007A6AD0" w:rsidRDefault="00326A9B" w:rsidP="00326A9B">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2</w:t>
            </w:r>
          </w:p>
        </w:tc>
        <w:tc>
          <w:tcPr>
            <w:tcW w:w="1728"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Основы здорового образа жизни. Физическая культура в обеспечении здоровья</w:t>
            </w:r>
          </w:p>
        </w:tc>
        <w:tc>
          <w:tcPr>
            <w:tcW w:w="741"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w:t>
            </w:r>
          </w:p>
        </w:tc>
        <w:tc>
          <w:tcPr>
            <w:tcW w:w="446"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c>
          <w:tcPr>
            <w:tcW w:w="594"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c>
          <w:tcPr>
            <w:tcW w:w="612" w:type="pct"/>
          </w:tcPr>
          <w:p w:rsidR="00326A9B" w:rsidRPr="007A6AD0" w:rsidRDefault="00326A9B" w:rsidP="00326A9B">
            <w:pPr>
              <w:spacing w:after="0" w:line="240" w:lineRule="auto"/>
              <w:rPr>
                <w:rFonts w:ascii="Times New Roman" w:eastAsia="Calibri" w:hAnsi="Times New Roman" w:cs="Times New Roman"/>
                <w:sz w:val="24"/>
                <w:szCs w:val="24"/>
              </w:rPr>
            </w:pPr>
          </w:p>
        </w:tc>
        <w:tc>
          <w:tcPr>
            <w:tcW w:w="545"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r>
      <w:tr w:rsidR="005C3A4D" w:rsidRPr="007A6AD0" w:rsidTr="00556B07">
        <w:trPr>
          <w:trHeight w:val="510"/>
        </w:trPr>
        <w:tc>
          <w:tcPr>
            <w:tcW w:w="334" w:type="pct"/>
          </w:tcPr>
          <w:p w:rsidR="00326A9B" w:rsidRPr="007A6AD0" w:rsidRDefault="00326A9B" w:rsidP="00326A9B">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3</w:t>
            </w:r>
          </w:p>
        </w:tc>
        <w:tc>
          <w:tcPr>
            <w:tcW w:w="1728"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Основы методики самостоятельных занятий</w:t>
            </w:r>
          </w:p>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физическими упражнениями</w:t>
            </w:r>
          </w:p>
        </w:tc>
        <w:tc>
          <w:tcPr>
            <w:tcW w:w="741"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w:t>
            </w:r>
          </w:p>
        </w:tc>
        <w:tc>
          <w:tcPr>
            <w:tcW w:w="446"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c>
          <w:tcPr>
            <w:tcW w:w="594"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c>
          <w:tcPr>
            <w:tcW w:w="612" w:type="pct"/>
          </w:tcPr>
          <w:p w:rsidR="00326A9B" w:rsidRPr="007A6AD0" w:rsidRDefault="00326A9B" w:rsidP="00326A9B">
            <w:pPr>
              <w:spacing w:after="0" w:line="240" w:lineRule="auto"/>
              <w:rPr>
                <w:rFonts w:ascii="Times New Roman" w:eastAsia="Calibri" w:hAnsi="Times New Roman" w:cs="Times New Roman"/>
                <w:sz w:val="24"/>
                <w:szCs w:val="24"/>
              </w:rPr>
            </w:pPr>
          </w:p>
        </w:tc>
        <w:tc>
          <w:tcPr>
            <w:tcW w:w="545"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r>
      <w:tr w:rsidR="005C3A4D" w:rsidRPr="007A6AD0" w:rsidTr="00556B07">
        <w:trPr>
          <w:trHeight w:val="510"/>
        </w:trPr>
        <w:tc>
          <w:tcPr>
            <w:tcW w:w="334" w:type="pct"/>
          </w:tcPr>
          <w:p w:rsidR="00326A9B" w:rsidRPr="007A6AD0" w:rsidRDefault="00326A9B" w:rsidP="00326A9B">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4</w:t>
            </w:r>
          </w:p>
        </w:tc>
        <w:tc>
          <w:tcPr>
            <w:tcW w:w="1728"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Самоконтроль, его основные методы, показатели и критерии оценки</w:t>
            </w:r>
          </w:p>
        </w:tc>
        <w:tc>
          <w:tcPr>
            <w:tcW w:w="741"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w:t>
            </w:r>
          </w:p>
        </w:tc>
        <w:tc>
          <w:tcPr>
            <w:tcW w:w="446"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c>
          <w:tcPr>
            <w:tcW w:w="594"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c>
          <w:tcPr>
            <w:tcW w:w="612" w:type="pct"/>
          </w:tcPr>
          <w:p w:rsidR="00326A9B" w:rsidRPr="007A6AD0" w:rsidRDefault="00326A9B" w:rsidP="00326A9B">
            <w:pPr>
              <w:spacing w:after="0" w:line="240" w:lineRule="auto"/>
              <w:rPr>
                <w:rFonts w:ascii="Times New Roman" w:eastAsia="Calibri" w:hAnsi="Times New Roman" w:cs="Times New Roman"/>
                <w:sz w:val="24"/>
                <w:szCs w:val="24"/>
              </w:rPr>
            </w:pPr>
          </w:p>
        </w:tc>
        <w:tc>
          <w:tcPr>
            <w:tcW w:w="545"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r>
      <w:tr w:rsidR="005C3A4D" w:rsidRPr="007A6AD0" w:rsidTr="00556B07">
        <w:tc>
          <w:tcPr>
            <w:tcW w:w="334" w:type="pct"/>
          </w:tcPr>
          <w:p w:rsidR="00326A9B" w:rsidRPr="007A6AD0" w:rsidRDefault="00326A9B" w:rsidP="00326A9B">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5</w:t>
            </w:r>
          </w:p>
        </w:tc>
        <w:tc>
          <w:tcPr>
            <w:tcW w:w="1728"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741"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w:t>
            </w:r>
          </w:p>
        </w:tc>
        <w:tc>
          <w:tcPr>
            <w:tcW w:w="446"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c>
          <w:tcPr>
            <w:tcW w:w="594"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c>
          <w:tcPr>
            <w:tcW w:w="612" w:type="pct"/>
          </w:tcPr>
          <w:p w:rsidR="00326A9B" w:rsidRPr="007A6AD0" w:rsidRDefault="00326A9B" w:rsidP="00326A9B">
            <w:pPr>
              <w:spacing w:after="0" w:line="240" w:lineRule="auto"/>
              <w:rPr>
                <w:rFonts w:ascii="Times New Roman" w:eastAsia="Calibri" w:hAnsi="Times New Roman" w:cs="Times New Roman"/>
                <w:sz w:val="24"/>
                <w:szCs w:val="24"/>
              </w:rPr>
            </w:pPr>
          </w:p>
        </w:tc>
        <w:tc>
          <w:tcPr>
            <w:tcW w:w="545"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r>
      <w:tr w:rsidR="005C3A4D" w:rsidRPr="007A6AD0" w:rsidTr="00556B07">
        <w:trPr>
          <w:cantSplit/>
          <w:trHeight w:val="435"/>
        </w:trPr>
        <w:tc>
          <w:tcPr>
            <w:tcW w:w="334" w:type="pct"/>
          </w:tcPr>
          <w:p w:rsidR="00326A9B" w:rsidRPr="007A6AD0" w:rsidRDefault="00326A9B" w:rsidP="00326A9B">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6</w:t>
            </w:r>
          </w:p>
        </w:tc>
        <w:tc>
          <w:tcPr>
            <w:tcW w:w="1728"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iCs/>
                <w:sz w:val="24"/>
                <w:szCs w:val="24"/>
              </w:rPr>
              <w:t>Физическая культура в профессиональной деятельности специалиста</w:t>
            </w:r>
          </w:p>
        </w:tc>
        <w:tc>
          <w:tcPr>
            <w:tcW w:w="741"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w:t>
            </w:r>
          </w:p>
        </w:tc>
        <w:tc>
          <w:tcPr>
            <w:tcW w:w="446"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c>
          <w:tcPr>
            <w:tcW w:w="594"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c>
          <w:tcPr>
            <w:tcW w:w="612" w:type="pct"/>
          </w:tcPr>
          <w:p w:rsidR="00326A9B" w:rsidRPr="007A6AD0" w:rsidRDefault="00326A9B" w:rsidP="00326A9B">
            <w:pPr>
              <w:spacing w:after="0" w:line="240" w:lineRule="auto"/>
              <w:rPr>
                <w:rFonts w:ascii="Times New Roman" w:eastAsia="Calibri" w:hAnsi="Times New Roman" w:cs="Times New Roman"/>
                <w:sz w:val="24"/>
                <w:szCs w:val="24"/>
              </w:rPr>
            </w:pPr>
          </w:p>
        </w:tc>
        <w:tc>
          <w:tcPr>
            <w:tcW w:w="545"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w:t>
            </w:r>
          </w:p>
        </w:tc>
      </w:tr>
      <w:tr w:rsidR="005C3A4D" w:rsidRPr="007A6AD0" w:rsidTr="00556B07">
        <w:trPr>
          <w:cantSplit/>
          <w:trHeight w:val="435"/>
        </w:trPr>
        <w:tc>
          <w:tcPr>
            <w:tcW w:w="334" w:type="pct"/>
          </w:tcPr>
          <w:p w:rsidR="00326A9B" w:rsidRPr="007A6AD0" w:rsidRDefault="00326A9B" w:rsidP="00326A9B">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7</w:t>
            </w:r>
          </w:p>
        </w:tc>
        <w:tc>
          <w:tcPr>
            <w:tcW w:w="1728" w:type="pct"/>
          </w:tcPr>
          <w:p w:rsidR="00326A9B" w:rsidRPr="007A6AD0" w:rsidRDefault="00326A9B" w:rsidP="00326A9B">
            <w:pPr>
              <w:spacing w:after="0" w:line="240" w:lineRule="auto"/>
              <w:rPr>
                <w:rFonts w:ascii="Times New Roman" w:eastAsia="Calibri" w:hAnsi="Times New Roman" w:cs="Times New Roman"/>
                <w:i/>
                <w:iCs/>
                <w:sz w:val="24"/>
                <w:szCs w:val="24"/>
              </w:rPr>
            </w:pPr>
            <w:r w:rsidRPr="007A6AD0">
              <w:rPr>
                <w:rFonts w:ascii="Times New Roman" w:eastAsia="Calibri" w:hAnsi="Times New Roman" w:cs="Times New Roman"/>
                <w:sz w:val="24"/>
                <w:szCs w:val="24"/>
              </w:rPr>
              <w:t xml:space="preserve">Раздел </w:t>
            </w:r>
            <w:r w:rsidRPr="007A6AD0">
              <w:rPr>
                <w:rFonts w:ascii="Times New Roman" w:eastAsia="Calibri" w:hAnsi="Times New Roman" w:cs="Times New Roman"/>
                <w:sz w:val="24"/>
                <w:szCs w:val="24"/>
                <w:lang w:val="en-US"/>
              </w:rPr>
              <w:t>I</w:t>
            </w:r>
            <w:r w:rsidRPr="007A6AD0">
              <w:rPr>
                <w:rFonts w:ascii="Times New Roman" w:eastAsia="Calibri" w:hAnsi="Times New Roman" w:cs="Times New Roman"/>
                <w:sz w:val="24"/>
                <w:szCs w:val="24"/>
              </w:rPr>
              <w:t>.</w:t>
            </w:r>
            <w:r w:rsidRPr="007A6AD0">
              <w:rPr>
                <w:rFonts w:ascii="Times New Roman" w:eastAsia="Calibri" w:hAnsi="Times New Roman" w:cs="Times New Roman"/>
                <w:iCs/>
                <w:sz w:val="24"/>
                <w:szCs w:val="24"/>
              </w:rPr>
              <w:t>Легкая атлетика</w:t>
            </w:r>
          </w:p>
        </w:tc>
        <w:tc>
          <w:tcPr>
            <w:tcW w:w="741"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50</w:t>
            </w:r>
          </w:p>
        </w:tc>
        <w:tc>
          <w:tcPr>
            <w:tcW w:w="446"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25</w:t>
            </w:r>
          </w:p>
        </w:tc>
        <w:tc>
          <w:tcPr>
            <w:tcW w:w="594" w:type="pct"/>
          </w:tcPr>
          <w:p w:rsidR="00326A9B" w:rsidRPr="007A6AD0" w:rsidRDefault="00326A9B" w:rsidP="00326A9B">
            <w:pPr>
              <w:spacing w:after="0" w:line="240" w:lineRule="auto"/>
              <w:rPr>
                <w:rFonts w:ascii="Times New Roman" w:eastAsia="Calibri" w:hAnsi="Times New Roman" w:cs="Times New Roman"/>
                <w:sz w:val="24"/>
                <w:szCs w:val="24"/>
              </w:rPr>
            </w:pPr>
          </w:p>
        </w:tc>
        <w:tc>
          <w:tcPr>
            <w:tcW w:w="612"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25</w:t>
            </w:r>
          </w:p>
        </w:tc>
        <w:tc>
          <w:tcPr>
            <w:tcW w:w="545"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25</w:t>
            </w:r>
          </w:p>
        </w:tc>
      </w:tr>
      <w:tr w:rsidR="005C3A4D" w:rsidRPr="007A6AD0" w:rsidTr="00EE3F41">
        <w:trPr>
          <w:cantSplit/>
          <w:trHeight w:val="386"/>
        </w:trPr>
        <w:tc>
          <w:tcPr>
            <w:tcW w:w="334" w:type="pct"/>
          </w:tcPr>
          <w:p w:rsidR="00326A9B" w:rsidRPr="007A6AD0" w:rsidRDefault="00326A9B" w:rsidP="00326A9B">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8</w:t>
            </w:r>
          </w:p>
        </w:tc>
        <w:tc>
          <w:tcPr>
            <w:tcW w:w="1728"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 xml:space="preserve">Раздел </w:t>
            </w:r>
            <w:r w:rsidRPr="007A6AD0">
              <w:rPr>
                <w:rFonts w:ascii="Times New Roman" w:eastAsia="Calibri" w:hAnsi="Times New Roman" w:cs="Times New Roman"/>
                <w:sz w:val="24"/>
                <w:szCs w:val="24"/>
                <w:lang w:val="en-US"/>
              </w:rPr>
              <w:t>II</w:t>
            </w:r>
            <w:r w:rsidRPr="007A6AD0">
              <w:rPr>
                <w:rFonts w:ascii="Times New Roman" w:eastAsia="Calibri" w:hAnsi="Times New Roman" w:cs="Times New Roman"/>
                <w:sz w:val="24"/>
                <w:szCs w:val="24"/>
              </w:rPr>
              <w:t>.Гимнастика</w:t>
            </w:r>
          </w:p>
          <w:p w:rsidR="00326A9B" w:rsidRPr="007A6AD0" w:rsidRDefault="00326A9B" w:rsidP="00326A9B">
            <w:pPr>
              <w:spacing w:after="0" w:line="240" w:lineRule="auto"/>
              <w:rPr>
                <w:rFonts w:ascii="Times New Roman" w:eastAsia="Calibri" w:hAnsi="Times New Roman" w:cs="Times New Roman"/>
                <w:sz w:val="24"/>
                <w:szCs w:val="24"/>
                <w:lang w:val="en-US"/>
              </w:rPr>
            </w:pPr>
          </w:p>
        </w:tc>
        <w:tc>
          <w:tcPr>
            <w:tcW w:w="741"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40</w:t>
            </w:r>
          </w:p>
        </w:tc>
        <w:tc>
          <w:tcPr>
            <w:tcW w:w="446"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20</w:t>
            </w:r>
          </w:p>
        </w:tc>
        <w:tc>
          <w:tcPr>
            <w:tcW w:w="594" w:type="pct"/>
          </w:tcPr>
          <w:p w:rsidR="00326A9B" w:rsidRPr="007A6AD0" w:rsidRDefault="00326A9B" w:rsidP="00326A9B">
            <w:pPr>
              <w:spacing w:after="0" w:line="240" w:lineRule="auto"/>
              <w:rPr>
                <w:rFonts w:ascii="Times New Roman" w:eastAsia="Calibri" w:hAnsi="Times New Roman" w:cs="Times New Roman"/>
                <w:sz w:val="24"/>
                <w:szCs w:val="24"/>
              </w:rPr>
            </w:pPr>
          </w:p>
        </w:tc>
        <w:tc>
          <w:tcPr>
            <w:tcW w:w="612"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20</w:t>
            </w:r>
          </w:p>
        </w:tc>
        <w:tc>
          <w:tcPr>
            <w:tcW w:w="545"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20</w:t>
            </w:r>
          </w:p>
        </w:tc>
      </w:tr>
      <w:tr w:rsidR="005C3A4D" w:rsidRPr="007A6AD0" w:rsidTr="00EE3F41">
        <w:trPr>
          <w:cantSplit/>
          <w:trHeight w:val="495"/>
        </w:trPr>
        <w:tc>
          <w:tcPr>
            <w:tcW w:w="334" w:type="pct"/>
          </w:tcPr>
          <w:p w:rsidR="00326A9B" w:rsidRPr="007A6AD0" w:rsidRDefault="00326A9B" w:rsidP="00326A9B">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9</w:t>
            </w:r>
          </w:p>
        </w:tc>
        <w:tc>
          <w:tcPr>
            <w:tcW w:w="1728"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 xml:space="preserve">Раздел </w:t>
            </w:r>
            <w:r w:rsidRPr="007A6AD0">
              <w:rPr>
                <w:rFonts w:ascii="Times New Roman" w:eastAsia="Calibri" w:hAnsi="Times New Roman" w:cs="Times New Roman"/>
                <w:sz w:val="24"/>
                <w:szCs w:val="24"/>
                <w:lang w:val="en-US"/>
              </w:rPr>
              <w:t>III</w:t>
            </w:r>
            <w:r w:rsidRPr="007A6AD0">
              <w:rPr>
                <w:rFonts w:ascii="Times New Roman" w:eastAsia="Calibri" w:hAnsi="Times New Roman" w:cs="Times New Roman"/>
                <w:sz w:val="24"/>
                <w:szCs w:val="24"/>
              </w:rPr>
              <w:t>.Спортивные игры</w:t>
            </w:r>
          </w:p>
        </w:tc>
        <w:tc>
          <w:tcPr>
            <w:tcW w:w="741"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96</w:t>
            </w:r>
          </w:p>
        </w:tc>
        <w:tc>
          <w:tcPr>
            <w:tcW w:w="446"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48</w:t>
            </w:r>
          </w:p>
        </w:tc>
        <w:tc>
          <w:tcPr>
            <w:tcW w:w="594" w:type="pct"/>
          </w:tcPr>
          <w:p w:rsidR="00326A9B" w:rsidRPr="007A6AD0" w:rsidRDefault="00326A9B" w:rsidP="00326A9B">
            <w:pPr>
              <w:spacing w:after="0" w:line="240" w:lineRule="auto"/>
              <w:rPr>
                <w:rFonts w:ascii="Times New Roman" w:eastAsia="Calibri" w:hAnsi="Times New Roman" w:cs="Times New Roman"/>
                <w:sz w:val="24"/>
                <w:szCs w:val="24"/>
              </w:rPr>
            </w:pPr>
          </w:p>
        </w:tc>
        <w:tc>
          <w:tcPr>
            <w:tcW w:w="612"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48</w:t>
            </w:r>
          </w:p>
        </w:tc>
        <w:tc>
          <w:tcPr>
            <w:tcW w:w="545"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48</w:t>
            </w:r>
          </w:p>
        </w:tc>
      </w:tr>
      <w:tr w:rsidR="005C3A4D" w:rsidRPr="007A6AD0" w:rsidTr="00556B07">
        <w:trPr>
          <w:cantSplit/>
          <w:trHeight w:val="646"/>
        </w:trPr>
        <w:tc>
          <w:tcPr>
            <w:tcW w:w="334" w:type="pct"/>
          </w:tcPr>
          <w:p w:rsidR="00326A9B" w:rsidRPr="007A6AD0" w:rsidRDefault="00326A9B" w:rsidP="00326A9B">
            <w:pPr>
              <w:spacing w:after="0" w:line="240" w:lineRule="auto"/>
              <w:jc w:val="center"/>
              <w:rPr>
                <w:rFonts w:ascii="Times New Roman" w:eastAsia="Times New Roman" w:hAnsi="Times New Roman" w:cs="Times New Roman"/>
                <w:sz w:val="24"/>
                <w:szCs w:val="24"/>
              </w:rPr>
            </w:pPr>
            <w:r w:rsidRPr="007A6AD0">
              <w:rPr>
                <w:rFonts w:ascii="Times New Roman" w:eastAsia="Times New Roman" w:hAnsi="Times New Roman" w:cs="Times New Roman"/>
                <w:sz w:val="24"/>
                <w:szCs w:val="24"/>
              </w:rPr>
              <w:t>10</w:t>
            </w:r>
          </w:p>
        </w:tc>
        <w:tc>
          <w:tcPr>
            <w:tcW w:w="1728" w:type="pct"/>
          </w:tcPr>
          <w:p w:rsidR="00326A9B" w:rsidRPr="007A6AD0" w:rsidRDefault="00326A9B" w:rsidP="00326A9B">
            <w:pPr>
              <w:spacing w:after="0" w:line="240" w:lineRule="auto"/>
              <w:rPr>
                <w:rFonts w:ascii="Times New Roman" w:eastAsia="Calibri" w:hAnsi="Times New Roman" w:cs="Times New Roman"/>
                <w:iCs/>
                <w:sz w:val="24"/>
                <w:szCs w:val="24"/>
              </w:rPr>
            </w:pPr>
            <w:r w:rsidRPr="007A6AD0">
              <w:rPr>
                <w:rFonts w:ascii="Times New Roman" w:eastAsia="Calibri" w:hAnsi="Times New Roman" w:cs="Times New Roman"/>
                <w:iCs/>
                <w:sz w:val="24"/>
                <w:szCs w:val="24"/>
              </w:rPr>
              <w:t xml:space="preserve">Раздел </w:t>
            </w:r>
            <w:r w:rsidRPr="007A6AD0">
              <w:rPr>
                <w:rFonts w:ascii="Times New Roman" w:eastAsia="Calibri" w:hAnsi="Times New Roman" w:cs="Times New Roman"/>
                <w:iCs/>
                <w:sz w:val="24"/>
                <w:szCs w:val="24"/>
                <w:lang w:val="en-US"/>
              </w:rPr>
              <w:t>IV</w:t>
            </w:r>
            <w:r w:rsidRPr="007A6AD0">
              <w:rPr>
                <w:rFonts w:ascii="Times New Roman" w:eastAsia="Calibri" w:hAnsi="Times New Roman" w:cs="Times New Roman"/>
                <w:iCs/>
                <w:sz w:val="24"/>
                <w:szCs w:val="24"/>
              </w:rPr>
              <w:t>. Легкая атлетика</w:t>
            </w:r>
          </w:p>
        </w:tc>
        <w:tc>
          <w:tcPr>
            <w:tcW w:w="741"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36</w:t>
            </w:r>
          </w:p>
        </w:tc>
        <w:tc>
          <w:tcPr>
            <w:tcW w:w="446"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18</w:t>
            </w:r>
          </w:p>
        </w:tc>
        <w:tc>
          <w:tcPr>
            <w:tcW w:w="594" w:type="pct"/>
          </w:tcPr>
          <w:p w:rsidR="00326A9B" w:rsidRPr="007A6AD0" w:rsidRDefault="00326A9B" w:rsidP="00326A9B">
            <w:pPr>
              <w:spacing w:after="0" w:line="240" w:lineRule="auto"/>
              <w:rPr>
                <w:rFonts w:ascii="Times New Roman" w:eastAsia="Calibri" w:hAnsi="Times New Roman" w:cs="Times New Roman"/>
                <w:sz w:val="24"/>
                <w:szCs w:val="24"/>
              </w:rPr>
            </w:pPr>
          </w:p>
        </w:tc>
        <w:tc>
          <w:tcPr>
            <w:tcW w:w="612"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18</w:t>
            </w:r>
          </w:p>
        </w:tc>
        <w:tc>
          <w:tcPr>
            <w:tcW w:w="545"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18</w:t>
            </w:r>
          </w:p>
        </w:tc>
      </w:tr>
      <w:tr w:rsidR="005C3A4D" w:rsidRPr="007A6AD0" w:rsidTr="00556B07">
        <w:trPr>
          <w:cantSplit/>
          <w:trHeight w:val="557"/>
        </w:trPr>
        <w:tc>
          <w:tcPr>
            <w:tcW w:w="334" w:type="pct"/>
          </w:tcPr>
          <w:p w:rsidR="00326A9B" w:rsidRPr="007A6AD0" w:rsidRDefault="00326A9B" w:rsidP="00326A9B">
            <w:pPr>
              <w:spacing w:after="0" w:line="240" w:lineRule="auto"/>
              <w:jc w:val="center"/>
              <w:rPr>
                <w:rFonts w:ascii="Times New Roman" w:eastAsia="Times New Roman" w:hAnsi="Times New Roman" w:cs="Times New Roman"/>
                <w:sz w:val="24"/>
                <w:szCs w:val="24"/>
              </w:rPr>
            </w:pPr>
          </w:p>
        </w:tc>
        <w:tc>
          <w:tcPr>
            <w:tcW w:w="1728" w:type="pct"/>
          </w:tcPr>
          <w:p w:rsidR="00326A9B" w:rsidRPr="007A6AD0" w:rsidRDefault="00326A9B" w:rsidP="00AC6B41">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 xml:space="preserve">Итого </w:t>
            </w:r>
          </w:p>
        </w:tc>
        <w:tc>
          <w:tcPr>
            <w:tcW w:w="741"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234</w:t>
            </w:r>
          </w:p>
        </w:tc>
        <w:tc>
          <w:tcPr>
            <w:tcW w:w="446"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117</w:t>
            </w:r>
          </w:p>
        </w:tc>
        <w:tc>
          <w:tcPr>
            <w:tcW w:w="594"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6</w:t>
            </w:r>
          </w:p>
        </w:tc>
        <w:tc>
          <w:tcPr>
            <w:tcW w:w="612"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111</w:t>
            </w:r>
          </w:p>
        </w:tc>
        <w:tc>
          <w:tcPr>
            <w:tcW w:w="545" w:type="pct"/>
          </w:tcPr>
          <w:p w:rsidR="00326A9B" w:rsidRPr="007A6AD0" w:rsidRDefault="00326A9B" w:rsidP="00326A9B">
            <w:pPr>
              <w:spacing w:after="0" w:line="240" w:lineRule="auto"/>
              <w:rPr>
                <w:rFonts w:ascii="Times New Roman" w:eastAsia="Calibri" w:hAnsi="Times New Roman" w:cs="Times New Roman"/>
                <w:sz w:val="24"/>
                <w:szCs w:val="24"/>
              </w:rPr>
            </w:pPr>
            <w:r w:rsidRPr="007A6AD0">
              <w:rPr>
                <w:rFonts w:ascii="Times New Roman" w:eastAsia="Calibri" w:hAnsi="Times New Roman" w:cs="Times New Roman"/>
                <w:sz w:val="24"/>
                <w:szCs w:val="24"/>
              </w:rPr>
              <w:t>117</w:t>
            </w:r>
          </w:p>
        </w:tc>
      </w:tr>
    </w:tbl>
    <w:p w:rsidR="00B400DB" w:rsidRPr="007A6AD0" w:rsidRDefault="00B400DB" w:rsidP="004B6916">
      <w:pPr>
        <w:spacing w:after="0" w:line="240" w:lineRule="auto"/>
        <w:jc w:val="center"/>
        <w:rPr>
          <w:rFonts w:ascii="Times New Roman" w:eastAsia="Calibri" w:hAnsi="Times New Roman" w:cs="Times New Roman"/>
          <w:sz w:val="24"/>
          <w:szCs w:val="24"/>
        </w:rPr>
      </w:pPr>
    </w:p>
    <w:p w:rsidR="00B400DB" w:rsidRPr="007A6AD0" w:rsidRDefault="00B400DB">
      <w:pPr>
        <w:rPr>
          <w:rFonts w:ascii="Times New Roman" w:eastAsia="Calibri" w:hAnsi="Times New Roman" w:cs="Times New Roman"/>
          <w:sz w:val="24"/>
          <w:szCs w:val="24"/>
        </w:rPr>
      </w:pPr>
      <w:r w:rsidRPr="007A6AD0">
        <w:rPr>
          <w:rFonts w:ascii="Times New Roman" w:eastAsia="Calibri" w:hAnsi="Times New Roman" w:cs="Times New Roman"/>
          <w:sz w:val="24"/>
          <w:szCs w:val="24"/>
        </w:rPr>
        <w:br w:type="page"/>
      </w:r>
    </w:p>
    <w:p w:rsidR="001A588D" w:rsidRPr="007A6AD0" w:rsidRDefault="00B47F9C" w:rsidP="004B6916">
      <w:pPr>
        <w:spacing w:after="0" w:line="240" w:lineRule="auto"/>
        <w:jc w:val="center"/>
        <w:rPr>
          <w:rFonts w:ascii="Times New Roman" w:eastAsia="Calibri" w:hAnsi="Times New Roman" w:cs="Times New Roman"/>
          <w:b/>
          <w:bCs/>
          <w:sz w:val="24"/>
          <w:szCs w:val="24"/>
        </w:rPr>
      </w:pPr>
      <w:r w:rsidRPr="007A6AD0">
        <w:rPr>
          <w:rFonts w:ascii="Times New Roman" w:eastAsia="Calibri" w:hAnsi="Times New Roman" w:cs="Times New Roman"/>
          <w:b/>
          <w:bCs/>
          <w:sz w:val="24"/>
          <w:szCs w:val="24"/>
        </w:rPr>
        <w:lastRenderedPageBreak/>
        <w:t>8</w:t>
      </w:r>
      <w:r w:rsidR="001A588D" w:rsidRPr="007A6AD0">
        <w:rPr>
          <w:rFonts w:ascii="Times New Roman" w:eastAsia="Calibri" w:hAnsi="Times New Roman" w:cs="Times New Roman"/>
          <w:b/>
          <w:bCs/>
          <w:sz w:val="24"/>
          <w:szCs w:val="24"/>
        </w:rPr>
        <w:t>. ПРАКТИЧЕСКАЯ РАБОТА</w:t>
      </w:r>
    </w:p>
    <w:p w:rsidR="004008A3" w:rsidRPr="007A6AD0" w:rsidRDefault="004008A3" w:rsidP="004B6916">
      <w:pPr>
        <w:spacing w:after="0" w:line="240" w:lineRule="auto"/>
        <w:jc w:val="center"/>
        <w:rPr>
          <w:rFonts w:ascii="Times New Roman" w:eastAsia="Calibri" w:hAnsi="Times New Roman" w:cs="Times New Roman"/>
          <w:b/>
          <w:bCs/>
          <w:sz w:val="24"/>
          <w:szCs w:val="24"/>
        </w:rPr>
      </w:pPr>
    </w:p>
    <w:tbl>
      <w:tblPr>
        <w:tblStyle w:val="111"/>
        <w:tblW w:w="0" w:type="auto"/>
        <w:tblLook w:val="04A0" w:firstRow="1" w:lastRow="0" w:firstColumn="1" w:lastColumn="0" w:noHBand="0" w:noVBand="1"/>
      </w:tblPr>
      <w:tblGrid>
        <w:gridCol w:w="617"/>
        <w:gridCol w:w="3048"/>
        <w:gridCol w:w="2580"/>
        <w:gridCol w:w="930"/>
        <w:gridCol w:w="2170"/>
      </w:tblGrid>
      <w:tr w:rsidR="0058406A" w:rsidRPr="007A6AD0" w:rsidTr="000D6BD7">
        <w:tc>
          <w:tcPr>
            <w:tcW w:w="617" w:type="dxa"/>
            <w:vAlign w:val="center"/>
          </w:tcPr>
          <w:p w:rsidR="0058406A" w:rsidRPr="007A6AD0" w:rsidRDefault="0058406A" w:rsidP="008337CF">
            <w:pPr>
              <w:jc w:val="center"/>
              <w:rPr>
                <w:rFonts w:eastAsia="Calibri"/>
                <w:sz w:val="24"/>
                <w:szCs w:val="24"/>
              </w:rPr>
            </w:pPr>
            <w:r w:rsidRPr="007A6AD0">
              <w:rPr>
                <w:rFonts w:eastAsia="Calibri"/>
                <w:sz w:val="24"/>
                <w:szCs w:val="24"/>
              </w:rPr>
              <w:t>№ п/п</w:t>
            </w:r>
          </w:p>
        </w:tc>
        <w:tc>
          <w:tcPr>
            <w:tcW w:w="3048" w:type="dxa"/>
            <w:vAlign w:val="center"/>
          </w:tcPr>
          <w:p w:rsidR="0058406A" w:rsidRPr="007A6AD0" w:rsidRDefault="0058406A" w:rsidP="008337CF">
            <w:pPr>
              <w:jc w:val="center"/>
              <w:rPr>
                <w:rFonts w:eastAsia="Calibri"/>
                <w:sz w:val="24"/>
                <w:szCs w:val="24"/>
              </w:rPr>
            </w:pPr>
            <w:r w:rsidRPr="007A6AD0">
              <w:rPr>
                <w:rFonts w:eastAsia="Calibri"/>
                <w:sz w:val="24"/>
                <w:szCs w:val="24"/>
              </w:rPr>
              <w:t>Тема программы</w:t>
            </w:r>
          </w:p>
        </w:tc>
        <w:tc>
          <w:tcPr>
            <w:tcW w:w="2580" w:type="dxa"/>
            <w:vAlign w:val="center"/>
          </w:tcPr>
          <w:p w:rsidR="0058406A" w:rsidRPr="007A6AD0" w:rsidRDefault="0058406A" w:rsidP="008337CF">
            <w:pPr>
              <w:jc w:val="center"/>
              <w:rPr>
                <w:rFonts w:eastAsia="Calibri"/>
                <w:sz w:val="24"/>
                <w:szCs w:val="24"/>
              </w:rPr>
            </w:pPr>
            <w:r w:rsidRPr="007A6AD0">
              <w:rPr>
                <w:rFonts w:eastAsia="Calibri"/>
                <w:sz w:val="24"/>
                <w:szCs w:val="24"/>
              </w:rPr>
              <w:t>Тема самостоятельной работы</w:t>
            </w:r>
          </w:p>
        </w:tc>
        <w:tc>
          <w:tcPr>
            <w:tcW w:w="930" w:type="dxa"/>
            <w:vAlign w:val="center"/>
          </w:tcPr>
          <w:p w:rsidR="0058406A" w:rsidRPr="007A6AD0" w:rsidRDefault="0058406A" w:rsidP="008337CF">
            <w:pPr>
              <w:jc w:val="center"/>
              <w:rPr>
                <w:rFonts w:eastAsia="Calibri"/>
                <w:sz w:val="24"/>
                <w:szCs w:val="24"/>
              </w:rPr>
            </w:pPr>
            <w:r w:rsidRPr="007A6AD0">
              <w:rPr>
                <w:rFonts w:eastAsia="Calibri"/>
                <w:sz w:val="24"/>
                <w:szCs w:val="24"/>
              </w:rPr>
              <w:t>Кол-во часов</w:t>
            </w:r>
          </w:p>
        </w:tc>
        <w:tc>
          <w:tcPr>
            <w:tcW w:w="2170" w:type="dxa"/>
            <w:vAlign w:val="center"/>
          </w:tcPr>
          <w:p w:rsidR="0058406A" w:rsidRPr="007A6AD0" w:rsidRDefault="0058406A" w:rsidP="008337CF">
            <w:pPr>
              <w:jc w:val="center"/>
              <w:rPr>
                <w:rFonts w:eastAsia="Calibri"/>
                <w:sz w:val="24"/>
                <w:szCs w:val="24"/>
              </w:rPr>
            </w:pPr>
            <w:r w:rsidRPr="007A6AD0">
              <w:rPr>
                <w:rFonts w:eastAsia="Calibri"/>
                <w:sz w:val="24"/>
                <w:szCs w:val="24"/>
              </w:rPr>
              <w:t>Форма</w:t>
            </w:r>
          </w:p>
          <w:p w:rsidR="0058406A" w:rsidRPr="007A6AD0" w:rsidRDefault="0058406A" w:rsidP="008337CF">
            <w:pPr>
              <w:jc w:val="center"/>
              <w:rPr>
                <w:rFonts w:eastAsia="Calibri"/>
                <w:sz w:val="24"/>
                <w:szCs w:val="24"/>
              </w:rPr>
            </w:pPr>
            <w:r w:rsidRPr="007A6AD0">
              <w:rPr>
                <w:rFonts w:eastAsia="Calibri"/>
                <w:sz w:val="24"/>
                <w:szCs w:val="24"/>
              </w:rPr>
              <w:t>работы</w:t>
            </w:r>
          </w:p>
        </w:tc>
      </w:tr>
      <w:tr w:rsidR="0058406A" w:rsidRPr="007A6AD0" w:rsidTr="000D6BD7">
        <w:tc>
          <w:tcPr>
            <w:tcW w:w="9345" w:type="dxa"/>
            <w:gridSpan w:val="5"/>
            <w:vAlign w:val="center"/>
          </w:tcPr>
          <w:p w:rsidR="0058406A" w:rsidRPr="007A6AD0" w:rsidRDefault="0058406A" w:rsidP="000D6BD7">
            <w:pPr>
              <w:jc w:val="center"/>
              <w:rPr>
                <w:rFonts w:eastAsia="Calibri"/>
                <w:sz w:val="24"/>
                <w:szCs w:val="24"/>
                <w:lang w:val="en-US"/>
              </w:rPr>
            </w:pPr>
            <w:r w:rsidRPr="007A6AD0">
              <w:rPr>
                <w:rFonts w:eastAsia="Calibri"/>
                <w:sz w:val="24"/>
                <w:szCs w:val="24"/>
                <w:lang w:val="en-US"/>
              </w:rPr>
              <w:t>I</w:t>
            </w:r>
            <w:r w:rsidRPr="007A6AD0">
              <w:rPr>
                <w:rFonts w:eastAsia="Calibri"/>
                <w:sz w:val="24"/>
                <w:szCs w:val="24"/>
              </w:rPr>
              <w:t xml:space="preserve"> курс</w:t>
            </w:r>
          </w:p>
        </w:tc>
      </w:tr>
      <w:tr w:rsidR="0058406A" w:rsidRPr="007A6AD0" w:rsidTr="000D6BD7">
        <w:tc>
          <w:tcPr>
            <w:tcW w:w="617" w:type="dxa"/>
          </w:tcPr>
          <w:p w:rsidR="0058406A" w:rsidRPr="007A6AD0" w:rsidRDefault="0058406A" w:rsidP="000D6BD7">
            <w:pPr>
              <w:jc w:val="both"/>
              <w:rPr>
                <w:rFonts w:eastAsia="Calibri"/>
                <w:sz w:val="24"/>
                <w:szCs w:val="24"/>
              </w:rPr>
            </w:pPr>
            <w:r w:rsidRPr="007A6AD0">
              <w:rPr>
                <w:rFonts w:eastAsia="Calibri"/>
                <w:sz w:val="24"/>
                <w:szCs w:val="24"/>
              </w:rPr>
              <w:t>1</w:t>
            </w:r>
          </w:p>
        </w:tc>
        <w:tc>
          <w:tcPr>
            <w:tcW w:w="3048" w:type="dxa"/>
          </w:tcPr>
          <w:p w:rsidR="0058406A" w:rsidRPr="007A6AD0" w:rsidRDefault="0058406A" w:rsidP="000D6BD7">
            <w:pPr>
              <w:jc w:val="both"/>
              <w:rPr>
                <w:rFonts w:eastAsia="Calibri"/>
                <w:sz w:val="24"/>
                <w:szCs w:val="24"/>
              </w:rPr>
            </w:pPr>
            <w:r w:rsidRPr="007A6AD0">
              <w:rPr>
                <w:rFonts w:eastAsia="Calibri"/>
                <w:sz w:val="24"/>
                <w:szCs w:val="24"/>
              </w:rPr>
              <w:t>Введение</w:t>
            </w:r>
          </w:p>
        </w:tc>
        <w:tc>
          <w:tcPr>
            <w:tcW w:w="2580" w:type="dxa"/>
          </w:tcPr>
          <w:p w:rsidR="0058406A" w:rsidRPr="007A6AD0" w:rsidRDefault="0058406A" w:rsidP="000D6BD7">
            <w:pPr>
              <w:jc w:val="both"/>
              <w:rPr>
                <w:rFonts w:eastAsia="Calibri"/>
                <w:sz w:val="24"/>
                <w:szCs w:val="24"/>
              </w:rPr>
            </w:pPr>
            <w:r w:rsidRPr="007A6AD0">
              <w:rPr>
                <w:rFonts w:eastAsia="Calibri"/>
                <w:sz w:val="24"/>
                <w:szCs w:val="24"/>
              </w:rPr>
              <w:t>Введение</w:t>
            </w:r>
          </w:p>
        </w:tc>
        <w:tc>
          <w:tcPr>
            <w:tcW w:w="930" w:type="dxa"/>
            <w:vAlign w:val="center"/>
          </w:tcPr>
          <w:p w:rsidR="0058406A" w:rsidRPr="007A6AD0" w:rsidRDefault="0058406A" w:rsidP="000D6BD7">
            <w:pPr>
              <w:jc w:val="center"/>
              <w:rPr>
                <w:rFonts w:eastAsia="Calibri"/>
                <w:sz w:val="24"/>
                <w:szCs w:val="24"/>
              </w:rPr>
            </w:pPr>
            <w:r w:rsidRPr="007A6AD0">
              <w:rPr>
                <w:rFonts w:eastAsia="Calibri"/>
                <w:sz w:val="24"/>
                <w:szCs w:val="24"/>
              </w:rPr>
              <w:t>1</w:t>
            </w:r>
          </w:p>
        </w:tc>
        <w:tc>
          <w:tcPr>
            <w:tcW w:w="2170" w:type="dxa"/>
            <w:vAlign w:val="center"/>
          </w:tcPr>
          <w:p w:rsidR="0058406A" w:rsidRPr="007A6AD0" w:rsidRDefault="0058406A" w:rsidP="000D6BD7">
            <w:pPr>
              <w:jc w:val="both"/>
              <w:rPr>
                <w:rFonts w:eastAsia="Calibri"/>
                <w:sz w:val="24"/>
                <w:szCs w:val="24"/>
              </w:rPr>
            </w:pPr>
            <w:r w:rsidRPr="007A6AD0">
              <w:rPr>
                <w:rFonts w:eastAsia="Calibri"/>
                <w:sz w:val="24"/>
                <w:szCs w:val="24"/>
              </w:rPr>
              <w:t>Инструкция по ТБ на уроках физкультуры</w:t>
            </w:r>
          </w:p>
        </w:tc>
      </w:tr>
      <w:tr w:rsidR="0058406A" w:rsidRPr="007A6AD0" w:rsidTr="000D6BD7">
        <w:tc>
          <w:tcPr>
            <w:tcW w:w="617" w:type="dxa"/>
          </w:tcPr>
          <w:p w:rsidR="0058406A" w:rsidRPr="007A6AD0" w:rsidRDefault="0058406A" w:rsidP="000D6BD7">
            <w:pPr>
              <w:jc w:val="both"/>
              <w:rPr>
                <w:rFonts w:eastAsia="Calibri"/>
                <w:sz w:val="24"/>
                <w:szCs w:val="24"/>
              </w:rPr>
            </w:pPr>
            <w:r w:rsidRPr="007A6AD0">
              <w:rPr>
                <w:rFonts w:eastAsia="Calibri"/>
                <w:sz w:val="24"/>
                <w:szCs w:val="24"/>
              </w:rPr>
              <w:t>2</w:t>
            </w:r>
          </w:p>
        </w:tc>
        <w:tc>
          <w:tcPr>
            <w:tcW w:w="3048" w:type="dxa"/>
          </w:tcPr>
          <w:p w:rsidR="0058406A" w:rsidRPr="007A6AD0" w:rsidRDefault="0058406A" w:rsidP="000D6BD7">
            <w:pPr>
              <w:jc w:val="both"/>
              <w:rPr>
                <w:rFonts w:eastAsia="Calibri"/>
                <w:sz w:val="24"/>
                <w:szCs w:val="24"/>
              </w:rPr>
            </w:pPr>
            <w:r w:rsidRPr="007A6AD0">
              <w:rPr>
                <w:rFonts w:eastAsia="Calibri"/>
                <w:sz w:val="24"/>
                <w:szCs w:val="24"/>
              </w:rPr>
              <w:t>Основы здорового образа жизни.</w:t>
            </w:r>
          </w:p>
          <w:p w:rsidR="0058406A" w:rsidRPr="007A6AD0" w:rsidRDefault="0058406A" w:rsidP="000D6BD7">
            <w:pPr>
              <w:jc w:val="both"/>
              <w:rPr>
                <w:rFonts w:eastAsia="Calibri"/>
                <w:sz w:val="24"/>
                <w:szCs w:val="24"/>
              </w:rPr>
            </w:pPr>
            <w:r w:rsidRPr="007A6AD0">
              <w:rPr>
                <w:rFonts w:eastAsia="Calibri"/>
                <w:sz w:val="24"/>
                <w:szCs w:val="24"/>
              </w:rPr>
              <w:t xml:space="preserve"> Физическая культура в обеспечении здоровья</w:t>
            </w:r>
          </w:p>
        </w:tc>
        <w:tc>
          <w:tcPr>
            <w:tcW w:w="2580" w:type="dxa"/>
          </w:tcPr>
          <w:p w:rsidR="0058406A" w:rsidRPr="007A6AD0" w:rsidRDefault="0058406A" w:rsidP="000D6BD7">
            <w:pPr>
              <w:jc w:val="both"/>
              <w:rPr>
                <w:rFonts w:eastAsia="Calibri"/>
                <w:sz w:val="24"/>
                <w:szCs w:val="24"/>
              </w:rPr>
            </w:pPr>
            <w:r w:rsidRPr="007A6AD0">
              <w:rPr>
                <w:rFonts w:eastAsia="Calibri"/>
                <w:sz w:val="24"/>
                <w:szCs w:val="24"/>
              </w:rPr>
              <w:t>Основы здорового образа жизни.</w:t>
            </w:r>
          </w:p>
          <w:p w:rsidR="0058406A" w:rsidRPr="007A6AD0" w:rsidRDefault="0058406A" w:rsidP="000D6BD7">
            <w:pPr>
              <w:jc w:val="both"/>
              <w:rPr>
                <w:rFonts w:eastAsia="Calibri"/>
                <w:sz w:val="24"/>
                <w:szCs w:val="24"/>
              </w:rPr>
            </w:pPr>
            <w:r w:rsidRPr="007A6AD0">
              <w:rPr>
                <w:rFonts w:eastAsia="Calibri"/>
                <w:sz w:val="24"/>
                <w:szCs w:val="24"/>
              </w:rPr>
              <w:t xml:space="preserve"> Физическая культура в обеспечении здоровья</w:t>
            </w:r>
          </w:p>
        </w:tc>
        <w:tc>
          <w:tcPr>
            <w:tcW w:w="930" w:type="dxa"/>
            <w:vAlign w:val="center"/>
          </w:tcPr>
          <w:p w:rsidR="0058406A" w:rsidRPr="007A6AD0" w:rsidRDefault="0058406A" w:rsidP="000D6BD7">
            <w:pPr>
              <w:jc w:val="center"/>
              <w:rPr>
                <w:rFonts w:eastAsia="Calibri"/>
                <w:sz w:val="24"/>
                <w:szCs w:val="24"/>
              </w:rPr>
            </w:pPr>
            <w:r w:rsidRPr="007A6AD0">
              <w:rPr>
                <w:rFonts w:eastAsia="Calibri"/>
                <w:sz w:val="24"/>
                <w:szCs w:val="24"/>
              </w:rPr>
              <w:t>1</w:t>
            </w:r>
          </w:p>
        </w:tc>
        <w:tc>
          <w:tcPr>
            <w:tcW w:w="2170" w:type="dxa"/>
            <w:vAlign w:val="center"/>
          </w:tcPr>
          <w:p w:rsidR="0058406A" w:rsidRPr="007A6AD0" w:rsidRDefault="0058406A" w:rsidP="000D6BD7">
            <w:pPr>
              <w:jc w:val="both"/>
              <w:rPr>
                <w:rFonts w:eastAsia="Calibri"/>
                <w:sz w:val="24"/>
                <w:szCs w:val="24"/>
              </w:rPr>
            </w:pPr>
            <w:r w:rsidRPr="007A6AD0">
              <w:rPr>
                <w:rFonts w:eastAsia="Calibri"/>
                <w:sz w:val="24"/>
                <w:szCs w:val="24"/>
              </w:rPr>
              <w:t>Конспект</w:t>
            </w:r>
          </w:p>
        </w:tc>
      </w:tr>
      <w:tr w:rsidR="0058406A" w:rsidRPr="007A6AD0" w:rsidTr="000D6BD7">
        <w:tc>
          <w:tcPr>
            <w:tcW w:w="617" w:type="dxa"/>
          </w:tcPr>
          <w:p w:rsidR="0058406A" w:rsidRPr="007A6AD0" w:rsidRDefault="0058406A" w:rsidP="000D6BD7">
            <w:pPr>
              <w:jc w:val="both"/>
              <w:rPr>
                <w:sz w:val="24"/>
                <w:szCs w:val="24"/>
              </w:rPr>
            </w:pPr>
            <w:r w:rsidRPr="007A6AD0">
              <w:rPr>
                <w:sz w:val="24"/>
                <w:szCs w:val="24"/>
              </w:rPr>
              <w:t>3</w:t>
            </w:r>
          </w:p>
        </w:tc>
        <w:tc>
          <w:tcPr>
            <w:tcW w:w="3048" w:type="dxa"/>
          </w:tcPr>
          <w:p w:rsidR="0058406A" w:rsidRPr="007A6AD0" w:rsidRDefault="0058406A" w:rsidP="000D6BD7">
            <w:pPr>
              <w:jc w:val="both"/>
              <w:rPr>
                <w:rFonts w:eastAsia="Calibri"/>
                <w:sz w:val="24"/>
                <w:szCs w:val="24"/>
              </w:rPr>
            </w:pPr>
            <w:r w:rsidRPr="007A6AD0">
              <w:rPr>
                <w:rFonts w:eastAsia="Calibri"/>
                <w:sz w:val="24"/>
                <w:szCs w:val="24"/>
              </w:rPr>
              <w:t>Основы методики самостоятельных занятий физическими упражнениями</w:t>
            </w:r>
          </w:p>
        </w:tc>
        <w:tc>
          <w:tcPr>
            <w:tcW w:w="2580" w:type="dxa"/>
          </w:tcPr>
          <w:p w:rsidR="0058406A" w:rsidRPr="007A6AD0" w:rsidRDefault="0058406A" w:rsidP="000D6BD7">
            <w:pPr>
              <w:jc w:val="both"/>
              <w:rPr>
                <w:rFonts w:eastAsia="Calibri"/>
                <w:sz w:val="24"/>
                <w:szCs w:val="24"/>
              </w:rPr>
            </w:pPr>
            <w:r w:rsidRPr="007A6AD0">
              <w:rPr>
                <w:rFonts w:eastAsia="Calibri"/>
                <w:sz w:val="24"/>
                <w:szCs w:val="24"/>
              </w:rPr>
              <w:t>Основы методики самостоятельных занятий физическими упражнениями</w:t>
            </w:r>
          </w:p>
        </w:tc>
        <w:tc>
          <w:tcPr>
            <w:tcW w:w="930" w:type="dxa"/>
            <w:vAlign w:val="center"/>
          </w:tcPr>
          <w:p w:rsidR="0058406A" w:rsidRPr="007A6AD0" w:rsidRDefault="0058406A" w:rsidP="000D6BD7">
            <w:pPr>
              <w:jc w:val="center"/>
              <w:rPr>
                <w:rFonts w:eastAsia="Calibri"/>
                <w:sz w:val="24"/>
                <w:szCs w:val="24"/>
              </w:rPr>
            </w:pPr>
            <w:r w:rsidRPr="007A6AD0">
              <w:rPr>
                <w:rFonts w:eastAsia="Calibri"/>
                <w:sz w:val="24"/>
                <w:szCs w:val="24"/>
              </w:rPr>
              <w:t>1</w:t>
            </w:r>
          </w:p>
        </w:tc>
        <w:tc>
          <w:tcPr>
            <w:tcW w:w="2170" w:type="dxa"/>
            <w:vAlign w:val="center"/>
          </w:tcPr>
          <w:p w:rsidR="0058406A" w:rsidRPr="007A6AD0" w:rsidRDefault="0058406A" w:rsidP="000D6BD7">
            <w:pPr>
              <w:jc w:val="both"/>
              <w:rPr>
                <w:rFonts w:eastAsia="Calibri"/>
                <w:sz w:val="24"/>
                <w:szCs w:val="24"/>
              </w:rPr>
            </w:pPr>
            <w:r w:rsidRPr="007A6AD0">
              <w:rPr>
                <w:rFonts w:eastAsia="Calibri"/>
                <w:sz w:val="24"/>
                <w:szCs w:val="24"/>
              </w:rPr>
              <w:t>Конспект</w:t>
            </w:r>
          </w:p>
        </w:tc>
      </w:tr>
      <w:tr w:rsidR="0058406A" w:rsidRPr="007A6AD0" w:rsidTr="000D6BD7">
        <w:tc>
          <w:tcPr>
            <w:tcW w:w="617" w:type="dxa"/>
          </w:tcPr>
          <w:p w:rsidR="0058406A" w:rsidRPr="007A6AD0" w:rsidRDefault="0058406A" w:rsidP="000D6BD7">
            <w:pPr>
              <w:jc w:val="both"/>
              <w:rPr>
                <w:sz w:val="24"/>
                <w:szCs w:val="24"/>
              </w:rPr>
            </w:pPr>
            <w:r w:rsidRPr="007A6AD0">
              <w:rPr>
                <w:sz w:val="24"/>
                <w:szCs w:val="24"/>
              </w:rPr>
              <w:t>4</w:t>
            </w:r>
          </w:p>
        </w:tc>
        <w:tc>
          <w:tcPr>
            <w:tcW w:w="3048" w:type="dxa"/>
          </w:tcPr>
          <w:p w:rsidR="0058406A" w:rsidRPr="007A6AD0" w:rsidRDefault="0058406A" w:rsidP="000D6BD7">
            <w:pPr>
              <w:jc w:val="both"/>
              <w:rPr>
                <w:sz w:val="24"/>
                <w:szCs w:val="24"/>
              </w:rPr>
            </w:pPr>
            <w:r w:rsidRPr="007A6AD0">
              <w:rPr>
                <w:rFonts w:eastAsia="Calibri"/>
                <w:sz w:val="24"/>
                <w:szCs w:val="24"/>
              </w:rPr>
              <w:t>Самоконтроль, его основные методы, показатели и критерии оценки</w:t>
            </w:r>
          </w:p>
        </w:tc>
        <w:tc>
          <w:tcPr>
            <w:tcW w:w="2580" w:type="dxa"/>
          </w:tcPr>
          <w:p w:rsidR="0058406A" w:rsidRPr="007A6AD0" w:rsidRDefault="0058406A" w:rsidP="000D6BD7">
            <w:pPr>
              <w:jc w:val="both"/>
              <w:rPr>
                <w:sz w:val="24"/>
                <w:szCs w:val="24"/>
              </w:rPr>
            </w:pPr>
            <w:r w:rsidRPr="007A6AD0">
              <w:rPr>
                <w:rFonts w:eastAsia="Calibri"/>
                <w:sz w:val="24"/>
                <w:szCs w:val="24"/>
              </w:rPr>
              <w:t>Самоконтроль, его основные методы, показатели и критерии оценки</w:t>
            </w:r>
          </w:p>
        </w:tc>
        <w:tc>
          <w:tcPr>
            <w:tcW w:w="930" w:type="dxa"/>
            <w:vAlign w:val="center"/>
          </w:tcPr>
          <w:p w:rsidR="0058406A" w:rsidRPr="007A6AD0" w:rsidRDefault="0058406A" w:rsidP="000D6BD7">
            <w:pPr>
              <w:jc w:val="center"/>
              <w:rPr>
                <w:rFonts w:eastAsia="Calibri"/>
                <w:sz w:val="24"/>
                <w:szCs w:val="24"/>
              </w:rPr>
            </w:pPr>
            <w:r w:rsidRPr="007A6AD0">
              <w:rPr>
                <w:rFonts w:eastAsia="Calibri"/>
                <w:sz w:val="24"/>
                <w:szCs w:val="24"/>
              </w:rPr>
              <w:t>1</w:t>
            </w:r>
          </w:p>
        </w:tc>
        <w:tc>
          <w:tcPr>
            <w:tcW w:w="2170" w:type="dxa"/>
            <w:vAlign w:val="center"/>
          </w:tcPr>
          <w:p w:rsidR="0058406A" w:rsidRPr="007A6AD0" w:rsidRDefault="0058406A" w:rsidP="000D6BD7">
            <w:pPr>
              <w:jc w:val="both"/>
              <w:rPr>
                <w:rFonts w:eastAsia="Calibri"/>
                <w:sz w:val="24"/>
                <w:szCs w:val="24"/>
              </w:rPr>
            </w:pPr>
            <w:r w:rsidRPr="007A6AD0">
              <w:rPr>
                <w:rFonts w:eastAsia="Calibri"/>
                <w:sz w:val="24"/>
                <w:szCs w:val="24"/>
              </w:rPr>
              <w:t>Конспект</w:t>
            </w:r>
          </w:p>
        </w:tc>
      </w:tr>
      <w:tr w:rsidR="0058406A" w:rsidRPr="007A6AD0" w:rsidTr="000D6BD7">
        <w:tc>
          <w:tcPr>
            <w:tcW w:w="617" w:type="dxa"/>
          </w:tcPr>
          <w:p w:rsidR="0058406A" w:rsidRPr="007A6AD0" w:rsidRDefault="0058406A" w:rsidP="000D6BD7">
            <w:pPr>
              <w:jc w:val="both"/>
              <w:rPr>
                <w:sz w:val="24"/>
                <w:szCs w:val="24"/>
              </w:rPr>
            </w:pPr>
            <w:r w:rsidRPr="007A6AD0">
              <w:rPr>
                <w:sz w:val="24"/>
                <w:szCs w:val="24"/>
              </w:rPr>
              <w:t>5</w:t>
            </w:r>
          </w:p>
        </w:tc>
        <w:tc>
          <w:tcPr>
            <w:tcW w:w="3048" w:type="dxa"/>
          </w:tcPr>
          <w:p w:rsidR="0058406A" w:rsidRPr="007A6AD0" w:rsidRDefault="0058406A" w:rsidP="000D6BD7">
            <w:pPr>
              <w:jc w:val="both"/>
              <w:rPr>
                <w:rFonts w:eastAsia="Calibri"/>
                <w:sz w:val="24"/>
                <w:szCs w:val="24"/>
              </w:rPr>
            </w:pPr>
            <w:r w:rsidRPr="007A6AD0">
              <w:rPr>
                <w:rFonts w:eastAsia="Calibri"/>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2580" w:type="dxa"/>
          </w:tcPr>
          <w:p w:rsidR="0058406A" w:rsidRPr="007A6AD0" w:rsidRDefault="0058406A" w:rsidP="000D6BD7">
            <w:pPr>
              <w:jc w:val="both"/>
              <w:rPr>
                <w:rFonts w:eastAsia="Calibri"/>
                <w:sz w:val="24"/>
                <w:szCs w:val="24"/>
              </w:rPr>
            </w:pPr>
            <w:r w:rsidRPr="007A6AD0">
              <w:rPr>
                <w:rFonts w:eastAsia="Calibri"/>
                <w:sz w:val="24"/>
                <w:szCs w:val="24"/>
              </w:rPr>
              <w:t>Средства физической культуры в регулировании работоспособности</w:t>
            </w:r>
          </w:p>
        </w:tc>
        <w:tc>
          <w:tcPr>
            <w:tcW w:w="930" w:type="dxa"/>
            <w:vAlign w:val="center"/>
          </w:tcPr>
          <w:p w:rsidR="0058406A" w:rsidRPr="007A6AD0" w:rsidRDefault="0058406A" w:rsidP="000D6BD7">
            <w:pPr>
              <w:jc w:val="center"/>
              <w:rPr>
                <w:rFonts w:eastAsia="Calibri"/>
                <w:sz w:val="24"/>
                <w:szCs w:val="24"/>
              </w:rPr>
            </w:pPr>
            <w:r w:rsidRPr="007A6AD0">
              <w:rPr>
                <w:rFonts w:eastAsia="Calibri"/>
                <w:sz w:val="24"/>
                <w:szCs w:val="24"/>
              </w:rPr>
              <w:t>1</w:t>
            </w:r>
          </w:p>
        </w:tc>
        <w:tc>
          <w:tcPr>
            <w:tcW w:w="2170" w:type="dxa"/>
            <w:vAlign w:val="center"/>
          </w:tcPr>
          <w:p w:rsidR="0058406A" w:rsidRPr="007A6AD0" w:rsidRDefault="0058406A" w:rsidP="000D6BD7">
            <w:pPr>
              <w:jc w:val="both"/>
              <w:rPr>
                <w:rFonts w:eastAsia="Calibri"/>
                <w:sz w:val="24"/>
                <w:szCs w:val="24"/>
              </w:rPr>
            </w:pPr>
            <w:r w:rsidRPr="007A6AD0">
              <w:rPr>
                <w:rFonts w:eastAsia="Calibri"/>
                <w:sz w:val="24"/>
                <w:szCs w:val="24"/>
              </w:rPr>
              <w:t>Конспект</w:t>
            </w:r>
          </w:p>
        </w:tc>
      </w:tr>
      <w:tr w:rsidR="0058406A" w:rsidRPr="007A6AD0" w:rsidTr="000D6BD7">
        <w:tc>
          <w:tcPr>
            <w:tcW w:w="617" w:type="dxa"/>
          </w:tcPr>
          <w:p w:rsidR="0058406A" w:rsidRPr="007A6AD0" w:rsidRDefault="0058406A" w:rsidP="000D6BD7">
            <w:pPr>
              <w:jc w:val="both"/>
              <w:rPr>
                <w:sz w:val="24"/>
                <w:szCs w:val="24"/>
              </w:rPr>
            </w:pPr>
            <w:r w:rsidRPr="007A6AD0">
              <w:rPr>
                <w:sz w:val="24"/>
                <w:szCs w:val="24"/>
              </w:rPr>
              <w:t>6</w:t>
            </w:r>
          </w:p>
        </w:tc>
        <w:tc>
          <w:tcPr>
            <w:tcW w:w="3048" w:type="dxa"/>
          </w:tcPr>
          <w:p w:rsidR="0058406A" w:rsidRPr="007A6AD0" w:rsidRDefault="0058406A" w:rsidP="000D6BD7">
            <w:pPr>
              <w:jc w:val="both"/>
              <w:rPr>
                <w:rFonts w:eastAsia="Calibri"/>
                <w:sz w:val="24"/>
                <w:szCs w:val="24"/>
              </w:rPr>
            </w:pPr>
            <w:r w:rsidRPr="007A6AD0">
              <w:rPr>
                <w:rFonts w:eastAsia="Calibri"/>
                <w:sz w:val="24"/>
                <w:szCs w:val="24"/>
              </w:rPr>
              <w:t xml:space="preserve">Раздел 1. Легкая атлетика </w:t>
            </w:r>
          </w:p>
        </w:tc>
        <w:tc>
          <w:tcPr>
            <w:tcW w:w="2580" w:type="dxa"/>
          </w:tcPr>
          <w:p w:rsidR="0058406A" w:rsidRPr="007A6AD0" w:rsidRDefault="0058406A" w:rsidP="000D6BD7">
            <w:pPr>
              <w:jc w:val="both"/>
              <w:rPr>
                <w:sz w:val="24"/>
                <w:szCs w:val="24"/>
              </w:rPr>
            </w:pPr>
            <w:r w:rsidRPr="007A6AD0">
              <w:rPr>
                <w:rFonts w:eastAsia="Calibri"/>
                <w:sz w:val="24"/>
                <w:szCs w:val="24"/>
              </w:rPr>
              <w:t>Легкая атлетика</w:t>
            </w:r>
          </w:p>
        </w:tc>
        <w:tc>
          <w:tcPr>
            <w:tcW w:w="930" w:type="dxa"/>
          </w:tcPr>
          <w:p w:rsidR="0058406A" w:rsidRPr="007A6AD0" w:rsidRDefault="0058406A" w:rsidP="000D6BD7">
            <w:pPr>
              <w:jc w:val="center"/>
              <w:rPr>
                <w:sz w:val="24"/>
                <w:szCs w:val="24"/>
              </w:rPr>
            </w:pPr>
            <w:r w:rsidRPr="007A6AD0">
              <w:rPr>
                <w:sz w:val="24"/>
                <w:szCs w:val="24"/>
              </w:rPr>
              <w:t>25</w:t>
            </w:r>
          </w:p>
        </w:tc>
        <w:tc>
          <w:tcPr>
            <w:tcW w:w="2170" w:type="dxa"/>
          </w:tcPr>
          <w:p w:rsidR="0058406A" w:rsidRPr="007A6AD0" w:rsidRDefault="0058406A" w:rsidP="000D6BD7">
            <w:pPr>
              <w:jc w:val="both"/>
              <w:rPr>
                <w:sz w:val="24"/>
                <w:szCs w:val="24"/>
              </w:rPr>
            </w:pPr>
            <w:r w:rsidRPr="007A6AD0">
              <w:rPr>
                <w:sz w:val="24"/>
                <w:szCs w:val="24"/>
              </w:rPr>
              <w:t>Комплекс ОРУ №1,2</w:t>
            </w:r>
          </w:p>
        </w:tc>
      </w:tr>
      <w:tr w:rsidR="0058406A" w:rsidRPr="007A6AD0" w:rsidTr="000D6BD7">
        <w:tc>
          <w:tcPr>
            <w:tcW w:w="617" w:type="dxa"/>
          </w:tcPr>
          <w:p w:rsidR="0058406A" w:rsidRPr="007A6AD0" w:rsidRDefault="0058406A" w:rsidP="000D6BD7">
            <w:pPr>
              <w:jc w:val="both"/>
              <w:rPr>
                <w:sz w:val="24"/>
                <w:szCs w:val="24"/>
              </w:rPr>
            </w:pPr>
            <w:r w:rsidRPr="007A6AD0">
              <w:rPr>
                <w:sz w:val="24"/>
                <w:szCs w:val="24"/>
              </w:rPr>
              <w:t>7</w:t>
            </w:r>
          </w:p>
        </w:tc>
        <w:tc>
          <w:tcPr>
            <w:tcW w:w="3048" w:type="dxa"/>
          </w:tcPr>
          <w:p w:rsidR="0058406A" w:rsidRPr="007A6AD0" w:rsidRDefault="0058406A" w:rsidP="000D6BD7">
            <w:pPr>
              <w:jc w:val="both"/>
              <w:rPr>
                <w:rFonts w:eastAsia="Calibri"/>
                <w:sz w:val="24"/>
                <w:szCs w:val="24"/>
              </w:rPr>
            </w:pPr>
            <w:r w:rsidRPr="007A6AD0">
              <w:rPr>
                <w:rFonts w:eastAsia="Calibri"/>
                <w:sz w:val="24"/>
                <w:szCs w:val="24"/>
              </w:rPr>
              <w:t>Раздел 2. Гимнастика</w:t>
            </w:r>
          </w:p>
        </w:tc>
        <w:tc>
          <w:tcPr>
            <w:tcW w:w="2580" w:type="dxa"/>
          </w:tcPr>
          <w:p w:rsidR="0058406A" w:rsidRPr="007A6AD0" w:rsidRDefault="0058406A" w:rsidP="000D6BD7">
            <w:pPr>
              <w:tabs>
                <w:tab w:val="left" w:pos="11285"/>
              </w:tabs>
              <w:jc w:val="both"/>
              <w:rPr>
                <w:sz w:val="24"/>
                <w:szCs w:val="24"/>
              </w:rPr>
            </w:pPr>
            <w:r w:rsidRPr="007A6AD0">
              <w:rPr>
                <w:rFonts w:eastAsia="Calibri"/>
                <w:sz w:val="24"/>
                <w:szCs w:val="24"/>
              </w:rPr>
              <w:t>Гимнастика</w:t>
            </w:r>
          </w:p>
          <w:p w:rsidR="0058406A" w:rsidRPr="007A6AD0" w:rsidRDefault="0058406A" w:rsidP="000D6BD7">
            <w:pPr>
              <w:tabs>
                <w:tab w:val="left" w:pos="11285"/>
              </w:tabs>
              <w:jc w:val="both"/>
              <w:rPr>
                <w:sz w:val="24"/>
                <w:szCs w:val="24"/>
              </w:rPr>
            </w:pPr>
          </w:p>
        </w:tc>
        <w:tc>
          <w:tcPr>
            <w:tcW w:w="930" w:type="dxa"/>
          </w:tcPr>
          <w:p w:rsidR="0058406A" w:rsidRPr="007A6AD0" w:rsidRDefault="0058406A" w:rsidP="000D6BD7">
            <w:pPr>
              <w:jc w:val="center"/>
              <w:rPr>
                <w:sz w:val="24"/>
                <w:szCs w:val="24"/>
              </w:rPr>
            </w:pPr>
            <w:r w:rsidRPr="007A6AD0">
              <w:rPr>
                <w:sz w:val="24"/>
                <w:szCs w:val="24"/>
              </w:rPr>
              <w:t>20</w:t>
            </w:r>
          </w:p>
        </w:tc>
        <w:tc>
          <w:tcPr>
            <w:tcW w:w="2170" w:type="dxa"/>
          </w:tcPr>
          <w:p w:rsidR="0058406A" w:rsidRPr="007A6AD0" w:rsidRDefault="0058406A" w:rsidP="000D6BD7">
            <w:pPr>
              <w:jc w:val="both"/>
              <w:rPr>
                <w:sz w:val="24"/>
                <w:szCs w:val="24"/>
              </w:rPr>
            </w:pPr>
            <w:r w:rsidRPr="007A6AD0">
              <w:rPr>
                <w:sz w:val="24"/>
                <w:szCs w:val="24"/>
              </w:rPr>
              <w:t>Комплекс ОРУ № 3</w:t>
            </w:r>
          </w:p>
        </w:tc>
      </w:tr>
      <w:tr w:rsidR="0058406A" w:rsidRPr="007A6AD0" w:rsidTr="000D6BD7">
        <w:tc>
          <w:tcPr>
            <w:tcW w:w="617" w:type="dxa"/>
            <w:vMerge w:val="restart"/>
          </w:tcPr>
          <w:p w:rsidR="0058406A" w:rsidRPr="007A6AD0" w:rsidRDefault="0058406A" w:rsidP="000D6BD7">
            <w:pPr>
              <w:jc w:val="both"/>
              <w:rPr>
                <w:sz w:val="24"/>
                <w:szCs w:val="24"/>
              </w:rPr>
            </w:pPr>
            <w:r w:rsidRPr="007A6AD0">
              <w:rPr>
                <w:sz w:val="24"/>
                <w:szCs w:val="24"/>
              </w:rPr>
              <w:t>8</w:t>
            </w:r>
          </w:p>
        </w:tc>
        <w:tc>
          <w:tcPr>
            <w:tcW w:w="3048" w:type="dxa"/>
          </w:tcPr>
          <w:p w:rsidR="0058406A" w:rsidRPr="007A6AD0" w:rsidRDefault="0058406A" w:rsidP="000D6BD7">
            <w:pPr>
              <w:jc w:val="both"/>
              <w:rPr>
                <w:sz w:val="24"/>
                <w:szCs w:val="24"/>
              </w:rPr>
            </w:pPr>
            <w:r w:rsidRPr="007A6AD0">
              <w:rPr>
                <w:rFonts w:eastAsia="Calibri"/>
                <w:sz w:val="24"/>
                <w:szCs w:val="24"/>
              </w:rPr>
              <w:t>Раздел 3. Спортивные игры</w:t>
            </w:r>
          </w:p>
        </w:tc>
        <w:tc>
          <w:tcPr>
            <w:tcW w:w="2580" w:type="dxa"/>
          </w:tcPr>
          <w:p w:rsidR="0058406A" w:rsidRPr="007A6AD0" w:rsidRDefault="0058406A" w:rsidP="000D6BD7">
            <w:pPr>
              <w:tabs>
                <w:tab w:val="left" w:pos="11285"/>
              </w:tabs>
              <w:jc w:val="both"/>
              <w:rPr>
                <w:sz w:val="24"/>
                <w:szCs w:val="24"/>
              </w:rPr>
            </w:pPr>
          </w:p>
        </w:tc>
        <w:tc>
          <w:tcPr>
            <w:tcW w:w="930" w:type="dxa"/>
          </w:tcPr>
          <w:p w:rsidR="0058406A" w:rsidRPr="007A6AD0" w:rsidRDefault="0058406A" w:rsidP="000D6BD7">
            <w:pPr>
              <w:tabs>
                <w:tab w:val="left" w:pos="11285"/>
              </w:tabs>
              <w:jc w:val="center"/>
              <w:rPr>
                <w:sz w:val="24"/>
                <w:szCs w:val="24"/>
              </w:rPr>
            </w:pPr>
            <w:r w:rsidRPr="007A6AD0">
              <w:rPr>
                <w:sz w:val="24"/>
                <w:szCs w:val="24"/>
              </w:rPr>
              <w:t>48</w:t>
            </w:r>
          </w:p>
        </w:tc>
        <w:tc>
          <w:tcPr>
            <w:tcW w:w="2170" w:type="dxa"/>
          </w:tcPr>
          <w:p w:rsidR="0058406A" w:rsidRPr="007A6AD0" w:rsidRDefault="0058406A" w:rsidP="000D6BD7">
            <w:pPr>
              <w:tabs>
                <w:tab w:val="left" w:pos="11285"/>
              </w:tabs>
              <w:jc w:val="both"/>
              <w:rPr>
                <w:sz w:val="24"/>
                <w:szCs w:val="24"/>
              </w:rPr>
            </w:pPr>
          </w:p>
        </w:tc>
      </w:tr>
      <w:tr w:rsidR="0058406A" w:rsidRPr="007A6AD0" w:rsidTr="000D6BD7">
        <w:tc>
          <w:tcPr>
            <w:tcW w:w="617" w:type="dxa"/>
            <w:vMerge/>
          </w:tcPr>
          <w:p w:rsidR="0058406A" w:rsidRPr="007A6AD0" w:rsidRDefault="0058406A" w:rsidP="000D6BD7">
            <w:pPr>
              <w:jc w:val="both"/>
              <w:rPr>
                <w:sz w:val="24"/>
                <w:szCs w:val="24"/>
              </w:rPr>
            </w:pPr>
          </w:p>
        </w:tc>
        <w:tc>
          <w:tcPr>
            <w:tcW w:w="3048" w:type="dxa"/>
          </w:tcPr>
          <w:p w:rsidR="0058406A" w:rsidRPr="007A6AD0" w:rsidRDefault="0058406A" w:rsidP="000D6BD7">
            <w:pPr>
              <w:jc w:val="both"/>
              <w:rPr>
                <w:rFonts w:eastAsia="Calibri"/>
                <w:sz w:val="24"/>
                <w:szCs w:val="24"/>
              </w:rPr>
            </w:pPr>
            <w:r w:rsidRPr="007A6AD0">
              <w:rPr>
                <w:rFonts w:eastAsia="Calibri"/>
                <w:sz w:val="24"/>
                <w:szCs w:val="24"/>
              </w:rPr>
              <w:t>Баскетбол</w:t>
            </w:r>
          </w:p>
        </w:tc>
        <w:tc>
          <w:tcPr>
            <w:tcW w:w="2580" w:type="dxa"/>
          </w:tcPr>
          <w:p w:rsidR="0058406A" w:rsidRPr="007A6AD0" w:rsidRDefault="0058406A" w:rsidP="000D6BD7">
            <w:pPr>
              <w:jc w:val="both"/>
              <w:rPr>
                <w:rFonts w:eastAsia="Calibri"/>
                <w:sz w:val="24"/>
                <w:szCs w:val="24"/>
              </w:rPr>
            </w:pPr>
            <w:r w:rsidRPr="007A6AD0">
              <w:rPr>
                <w:rFonts w:eastAsia="Calibri"/>
                <w:sz w:val="24"/>
                <w:szCs w:val="24"/>
              </w:rPr>
              <w:t>Баскетбол</w:t>
            </w:r>
          </w:p>
        </w:tc>
        <w:tc>
          <w:tcPr>
            <w:tcW w:w="930" w:type="dxa"/>
          </w:tcPr>
          <w:p w:rsidR="0058406A" w:rsidRPr="007A6AD0" w:rsidRDefault="0058406A" w:rsidP="000D6BD7">
            <w:pPr>
              <w:tabs>
                <w:tab w:val="left" w:pos="11285"/>
              </w:tabs>
              <w:jc w:val="center"/>
              <w:rPr>
                <w:sz w:val="24"/>
                <w:szCs w:val="24"/>
              </w:rPr>
            </w:pPr>
            <w:r w:rsidRPr="007A6AD0">
              <w:rPr>
                <w:sz w:val="24"/>
                <w:szCs w:val="24"/>
              </w:rPr>
              <w:t>15</w:t>
            </w:r>
          </w:p>
        </w:tc>
        <w:tc>
          <w:tcPr>
            <w:tcW w:w="2170" w:type="dxa"/>
          </w:tcPr>
          <w:p w:rsidR="0058406A" w:rsidRPr="007A6AD0" w:rsidRDefault="0058406A" w:rsidP="000D6BD7">
            <w:pPr>
              <w:tabs>
                <w:tab w:val="left" w:pos="11285"/>
              </w:tabs>
              <w:jc w:val="both"/>
              <w:rPr>
                <w:sz w:val="24"/>
                <w:szCs w:val="24"/>
              </w:rPr>
            </w:pPr>
            <w:r w:rsidRPr="007A6AD0">
              <w:rPr>
                <w:sz w:val="24"/>
                <w:szCs w:val="24"/>
              </w:rPr>
              <w:t>Комплекс ОРУ № 4</w:t>
            </w:r>
          </w:p>
        </w:tc>
      </w:tr>
      <w:tr w:rsidR="0058406A" w:rsidRPr="007A6AD0" w:rsidTr="000D6BD7">
        <w:tc>
          <w:tcPr>
            <w:tcW w:w="617" w:type="dxa"/>
            <w:vMerge/>
          </w:tcPr>
          <w:p w:rsidR="0058406A" w:rsidRPr="007A6AD0" w:rsidRDefault="0058406A" w:rsidP="000D6BD7">
            <w:pPr>
              <w:jc w:val="both"/>
              <w:rPr>
                <w:sz w:val="24"/>
                <w:szCs w:val="24"/>
              </w:rPr>
            </w:pPr>
          </w:p>
        </w:tc>
        <w:tc>
          <w:tcPr>
            <w:tcW w:w="3048" w:type="dxa"/>
          </w:tcPr>
          <w:p w:rsidR="0058406A" w:rsidRPr="007A6AD0" w:rsidRDefault="0058406A" w:rsidP="000D6BD7">
            <w:pPr>
              <w:jc w:val="both"/>
              <w:rPr>
                <w:rFonts w:eastAsia="Calibri"/>
                <w:sz w:val="24"/>
                <w:szCs w:val="24"/>
              </w:rPr>
            </w:pPr>
            <w:r w:rsidRPr="007A6AD0">
              <w:rPr>
                <w:rFonts w:eastAsia="Calibri"/>
                <w:sz w:val="24"/>
                <w:szCs w:val="24"/>
              </w:rPr>
              <w:t>Волейбол</w:t>
            </w:r>
          </w:p>
        </w:tc>
        <w:tc>
          <w:tcPr>
            <w:tcW w:w="2580" w:type="dxa"/>
          </w:tcPr>
          <w:p w:rsidR="0058406A" w:rsidRPr="007A6AD0" w:rsidRDefault="0058406A" w:rsidP="000D6BD7">
            <w:pPr>
              <w:jc w:val="both"/>
              <w:rPr>
                <w:rFonts w:eastAsia="Calibri"/>
                <w:sz w:val="24"/>
                <w:szCs w:val="24"/>
              </w:rPr>
            </w:pPr>
            <w:r w:rsidRPr="007A6AD0">
              <w:rPr>
                <w:rFonts w:eastAsia="Calibri"/>
                <w:sz w:val="24"/>
                <w:szCs w:val="24"/>
              </w:rPr>
              <w:t>Волейбол</w:t>
            </w:r>
          </w:p>
        </w:tc>
        <w:tc>
          <w:tcPr>
            <w:tcW w:w="930" w:type="dxa"/>
          </w:tcPr>
          <w:p w:rsidR="0058406A" w:rsidRPr="007A6AD0" w:rsidRDefault="0058406A" w:rsidP="000D6BD7">
            <w:pPr>
              <w:tabs>
                <w:tab w:val="left" w:pos="11285"/>
              </w:tabs>
              <w:jc w:val="center"/>
              <w:rPr>
                <w:sz w:val="24"/>
                <w:szCs w:val="24"/>
              </w:rPr>
            </w:pPr>
            <w:r w:rsidRPr="007A6AD0">
              <w:rPr>
                <w:sz w:val="24"/>
                <w:szCs w:val="24"/>
              </w:rPr>
              <w:t>21</w:t>
            </w:r>
          </w:p>
        </w:tc>
        <w:tc>
          <w:tcPr>
            <w:tcW w:w="2170" w:type="dxa"/>
          </w:tcPr>
          <w:p w:rsidR="0058406A" w:rsidRPr="007A6AD0" w:rsidRDefault="0058406A" w:rsidP="000D6BD7">
            <w:pPr>
              <w:tabs>
                <w:tab w:val="left" w:pos="11285"/>
              </w:tabs>
              <w:jc w:val="both"/>
              <w:rPr>
                <w:sz w:val="24"/>
                <w:szCs w:val="24"/>
              </w:rPr>
            </w:pPr>
            <w:r w:rsidRPr="007A6AD0">
              <w:rPr>
                <w:sz w:val="24"/>
                <w:szCs w:val="24"/>
              </w:rPr>
              <w:t>Комплекс ОРУ № 4</w:t>
            </w:r>
          </w:p>
        </w:tc>
      </w:tr>
      <w:tr w:rsidR="0058406A" w:rsidRPr="007A6AD0" w:rsidTr="000D6BD7">
        <w:tc>
          <w:tcPr>
            <w:tcW w:w="617" w:type="dxa"/>
            <w:vMerge/>
          </w:tcPr>
          <w:p w:rsidR="0058406A" w:rsidRPr="007A6AD0" w:rsidRDefault="0058406A" w:rsidP="000D6BD7">
            <w:pPr>
              <w:jc w:val="both"/>
              <w:rPr>
                <w:sz w:val="24"/>
                <w:szCs w:val="24"/>
              </w:rPr>
            </w:pPr>
          </w:p>
        </w:tc>
        <w:tc>
          <w:tcPr>
            <w:tcW w:w="3048" w:type="dxa"/>
          </w:tcPr>
          <w:p w:rsidR="0058406A" w:rsidRPr="007A6AD0" w:rsidRDefault="0058406A" w:rsidP="000D6BD7">
            <w:pPr>
              <w:jc w:val="both"/>
              <w:rPr>
                <w:rFonts w:eastAsia="Calibri"/>
                <w:sz w:val="24"/>
                <w:szCs w:val="24"/>
              </w:rPr>
            </w:pPr>
            <w:r w:rsidRPr="007A6AD0">
              <w:rPr>
                <w:sz w:val="24"/>
                <w:szCs w:val="24"/>
              </w:rPr>
              <w:t>Футбол</w:t>
            </w:r>
          </w:p>
        </w:tc>
        <w:tc>
          <w:tcPr>
            <w:tcW w:w="2580" w:type="dxa"/>
          </w:tcPr>
          <w:p w:rsidR="0058406A" w:rsidRPr="007A6AD0" w:rsidRDefault="0058406A" w:rsidP="000D6BD7">
            <w:pPr>
              <w:jc w:val="both"/>
              <w:rPr>
                <w:rFonts w:eastAsia="Calibri"/>
                <w:sz w:val="24"/>
                <w:szCs w:val="24"/>
              </w:rPr>
            </w:pPr>
            <w:r w:rsidRPr="007A6AD0">
              <w:rPr>
                <w:sz w:val="24"/>
                <w:szCs w:val="24"/>
              </w:rPr>
              <w:t>Футбол</w:t>
            </w:r>
          </w:p>
        </w:tc>
        <w:tc>
          <w:tcPr>
            <w:tcW w:w="930" w:type="dxa"/>
          </w:tcPr>
          <w:p w:rsidR="0058406A" w:rsidRPr="007A6AD0" w:rsidRDefault="0058406A" w:rsidP="000D6BD7">
            <w:pPr>
              <w:tabs>
                <w:tab w:val="left" w:pos="11285"/>
              </w:tabs>
              <w:jc w:val="center"/>
              <w:rPr>
                <w:sz w:val="24"/>
                <w:szCs w:val="24"/>
              </w:rPr>
            </w:pPr>
            <w:r w:rsidRPr="007A6AD0">
              <w:rPr>
                <w:sz w:val="24"/>
                <w:szCs w:val="24"/>
              </w:rPr>
              <w:t>12</w:t>
            </w:r>
          </w:p>
        </w:tc>
        <w:tc>
          <w:tcPr>
            <w:tcW w:w="2170" w:type="dxa"/>
          </w:tcPr>
          <w:p w:rsidR="0058406A" w:rsidRPr="007A6AD0" w:rsidRDefault="0058406A" w:rsidP="000D6BD7">
            <w:pPr>
              <w:tabs>
                <w:tab w:val="left" w:pos="11285"/>
              </w:tabs>
              <w:jc w:val="both"/>
              <w:rPr>
                <w:sz w:val="24"/>
                <w:szCs w:val="24"/>
              </w:rPr>
            </w:pPr>
            <w:r w:rsidRPr="007A6AD0">
              <w:rPr>
                <w:sz w:val="24"/>
                <w:szCs w:val="24"/>
              </w:rPr>
              <w:t>Комплекс ОРУ № 4</w:t>
            </w:r>
          </w:p>
        </w:tc>
      </w:tr>
      <w:tr w:rsidR="0058406A" w:rsidRPr="007A6AD0" w:rsidTr="000D6BD7">
        <w:trPr>
          <w:trHeight w:val="646"/>
        </w:trPr>
        <w:tc>
          <w:tcPr>
            <w:tcW w:w="617" w:type="dxa"/>
          </w:tcPr>
          <w:p w:rsidR="0058406A" w:rsidRPr="007A6AD0" w:rsidRDefault="0058406A" w:rsidP="000D6BD7">
            <w:pPr>
              <w:jc w:val="both"/>
              <w:rPr>
                <w:sz w:val="24"/>
                <w:szCs w:val="24"/>
              </w:rPr>
            </w:pPr>
            <w:r w:rsidRPr="007A6AD0">
              <w:rPr>
                <w:sz w:val="24"/>
                <w:szCs w:val="24"/>
              </w:rPr>
              <w:t>9</w:t>
            </w:r>
          </w:p>
        </w:tc>
        <w:tc>
          <w:tcPr>
            <w:tcW w:w="3048" w:type="dxa"/>
          </w:tcPr>
          <w:p w:rsidR="0058406A" w:rsidRPr="007A6AD0" w:rsidRDefault="0058406A" w:rsidP="000D6BD7">
            <w:pPr>
              <w:jc w:val="both"/>
              <w:rPr>
                <w:rFonts w:eastAsia="Calibri"/>
                <w:sz w:val="24"/>
                <w:szCs w:val="24"/>
              </w:rPr>
            </w:pPr>
            <w:r w:rsidRPr="007A6AD0">
              <w:rPr>
                <w:rFonts w:eastAsia="Calibri"/>
                <w:sz w:val="24"/>
                <w:szCs w:val="24"/>
              </w:rPr>
              <w:t xml:space="preserve">Раздел 4. Легкая атлетика </w:t>
            </w:r>
          </w:p>
        </w:tc>
        <w:tc>
          <w:tcPr>
            <w:tcW w:w="2580" w:type="dxa"/>
          </w:tcPr>
          <w:p w:rsidR="0058406A" w:rsidRPr="007A6AD0" w:rsidRDefault="0058406A" w:rsidP="000D6BD7">
            <w:pPr>
              <w:tabs>
                <w:tab w:val="left" w:pos="11285"/>
              </w:tabs>
              <w:jc w:val="both"/>
              <w:rPr>
                <w:sz w:val="24"/>
                <w:szCs w:val="24"/>
              </w:rPr>
            </w:pPr>
            <w:r w:rsidRPr="007A6AD0">
              <w:rPr>
                <w:sz w:val="24"/>
                <w:szCs w:val="24"/>
              </w:rPr>
              <w:t>Легкая атлетика</w:t>
            </w:r>
          </w:p>
        </w:tc>
        <w:tc>
          <w:tcPr>
            <w:tcW w:w="930" w:type="dxa"/>
          </w:tcPr>
          <w:p w:rsidR="0058406A" w:rsidRPr="007A6AD0" w:rsidRDefault="0058406A" w:rsidP="000D6BD7">
            <w:pPr>
              <w:tabs>
                <w:tab w:val="left" w:pos="11285"/>
              </w:tabs>
              <w:jc w:val="center"/>
              <w:rPr>
                <w:sz w:val="24"/>
                <w:szCs w:val="24"/>
                <w:lang w:val="en-US"/>
              </w:rPr>
            </w:pPr>
            <w:r w:rsidRPr="007A6AD0">
              <w:rPr>
                <w:sz w:val="24"/>
                <w:szCs w:val="24"/>
              </w:rPr>
              <w:t>1</w:t>
            </w:r>
            <w:r w:rsidRPr="007A6AD0">
              <w:rPr>
                <w:sz w:val="24"/>
                <w:szCs w:val="24"/>
                <w:lang w:val="en-US"/>
              </w:rPr>
              <w:t>8</w:t>
            </w:r>
          </w:p>
        </w:tc>
        <w:tc>
          <w:tcPr>
            <w:tcW w:w="2170" w:type="dxa"/>
          </w:tcPr>
          <w:p w:rsidR="0058406A" w:rsidRPr="007A6AD0" w:rsidRDefault="0058406A" w:rsidP="000D6BD7">
            <w:pPr>
              <w:tabs>
                <w:tab w:val="left" w:pos="11285"/>
              </w:tabs>
              <w:jc w:val="both"/>
              <w:rPr>
                <w:sz w:val="24"/>
                <w:szCs w:val="24"/>
              </w:rPr>
            </w:pPr>
            <w:r w:rsidRPr="007A6AD0">
              <w:rPr>
                <w:sz w:val="24"/>
                <w:szCs w:val="24"/>
              </w:rPr>
              <w:t>Комплекс ОРУ №1,2</w:t>
            </w:r>
          </w:p>
        </w:tc>
      </w:tr>
      <w:tr w:rsidR="00653D12" w:rsidRPr="007A6AD0" w:rsidTr="000D6BD7">
        <w:tc>
          <w:tcPr>
            <w:tcW w:w="617" w:type="dxa"/>
          </w:tcPr>
          <w:p w:rsidR="00653D12" w:rsidRPr="007A6AD0" w:rsidRDefault="00653D12" w:rsidP="000D6BD7">
            <w:pPr>
              <w:tabs>
                <w:tab w:val="left" w:pos="11285"/>
              </w:tabs>
              <w:jc w:val="center"/>
              <w:rPr>
                <w:sz w:val="24"/>
                <w:szCs w:val="24"/>
              </w:rPr>
            </w:pPr>
          </w:p>
        </w:tc>
        <w:tc>
          <w:tcPr>
            <w:tcW w:w="3048" w:type="dxa"/>
          </w:tcPr>
          <w:p w:rsidR="00653D12" w:rsidRPr="007A6AD0" w:rsidRDefault="00AC6B41" w:rsidP="000D6BD7">
            <w:pPr>
              <w:tabs>
                <w:tab w:val="left" w:pos="11285"/>
              </w:tabs>
              <w:jc w:val="center"/>
              <w:rPr>
                <w:sz w:val="24"/>
                <w:szCs w:val="24"/>
              </w:rPr>
            </w:pPr>
            <w:r w:rsidRPr="007A6AD0">
              <w:rPr>
                <w:sz w:val="24"/>
                <w:szCs w:val="24"/>
              </w:rPr>
              <w:t xml:space="preserve">Итого </w:t>
            </w:r>
          </w:p>
        </w:tc>
        <w:tc>
          <w:tcPr>
            <w:tcW w:w="2580" w:type="dxa"/>
          </w:tcPr>
          <w:p w:rsidR="00653D12" w:rsidRPr="007A6AD0" w:rsidRDefault="00653D12" w:rsidP="000D6BD7">
            <w:pPr>
              <w:tabs>
                <w:tab w:val="left" w:pos="11285"/>
              </w:tabs>
              <w:jc w:val="center"/>
              <w:rPr>
                <w:sz w:val="24"/>
                <w:szCs w:val="24"/>
              </w:rPr>
            </w:pPr>
          </w:p>
        </w:tc>
        <w:tc>
          <w:tcPr>
            <w:tcW w:w="930" w:type="dxa"/>
          </w:tcPr>
          <w:p w:rsidR="00653D12" w:rsidRPr="007A6AD0" w:rsidRDefault="000041D4" w:rsidP="000D6BD7">
            <w:pPr>
              <w:tabs>
                <w:tab w:val="left" w:pos="11285"/>
              </w:tabs>
              <w:jc w:val="center"/>
              <w:rPr>
                <w:sz w:val="24"/>
                <w:szCs w:val="24"/>
              </w:rPr>
            </w:pPr>
            <w:r w:rsidRPr="007A6AD0">
              <w:rPr>
                <w:sz w:val="24"/>
                <w:szCs w:val="24"/>
              </w:rPr>
              <w:t>117</w:t>
            </w:r>
          </w:p>
        </w:tc>
        <w:tc>
          <w:tcPr>
            <w:tcW w:w="2170" w:type="dxa"/>
          </w:tcPr>
          <w:p w:rsidR="00653D12" w:rsidRPr="007A6AD0" w:rsidRDefault="00653D12" w:rsidP="000D6BD7">
            <w:pPr>
              <w:tabs>
                <w:tab w:val="left" w:pos="11285"/>
              </w:tabs>
              <w:jc w:val="center"/>
              <w:rPr>
                <w:sz w:val="24"/>
                <w:szCs w:val="24"/>
              </w:rPr>
            </w:pPr>
          </w:p>
        </w:tc>
      </w:tr>
    </w:tbl>
    <w:p w:rsidR="001A588D" w:rsidRPr="007A6AD0" w:rsidRDefault="001A588D" w:rsidP="00935C20">
      <w:pPr>
        <w:spacing w:after="0" w:line="240" w:lineRule="auto"/>
        <w:jc w:val="both"/>
        <w:rPr>
          <w:rFonts w:ascii="Times New Roman" w:eastAsia="Times New Roman" w:hAnsi="Times New Roman" w:cs="Times New Roman"/>
          <w:sz w:val="28"/>
          <w:szCs w:val="28"/>
          <w:lang w:eastAsia="ru-RU"/>
        </w:rPr>
      </w:pPr>
    </w:p>
    <w:p w:rsidR="006475D0" w:rsidRPr="007A6AD0" w:rsidRDefault="005D7A25" w:rsidP="006475D0">
      <w:pPr>
        <w:jc w:val="center"/>
        <w:rPr>
          <w:rFonts w:ascii="Times New Roman" w:eastAsia="Calibri" w:hAnsi="Times New Roman" w:cs="Times New Roman"/>
          <w:b/>
          <w:bCs/>
          <w:sz w:val="24"/>
          <w:szCs w:val="24"/>
        </w:rPr>
      </w:pPr>
      <w:r w:rsidRPr="007A6AD0">
        <w:rPr>
          <w:rFonts w:ascii="Times New Roman" w:eastAsia="Calibri" w:hAnsi="Times New Roman" w:cs="Times New Roman"/>
          <w:b/>
          <w:bCs/>
          <w:sz w:val="24"/>
          <w:szCs w:val="24"/>
        </w:rPr>
        <w:br w:type="page"/>
      </w:r>
      <w:r w:rsidR="006475D0" w:rsidRPr="007A6AD0">
        <w:rPr>
          <w:rFonts w:ascii="Times New Roman" w:eastAsia="Calibri" w:hAnsi="Times New Roman" w:cs="Times New Roman"/>
          <w:b/>
          <w:bCs/>
          <w:sz w:val="24"/>
          <w:szCs w:val="24"/>
        </w:rPr>
        <w:lastRenderedPageBreak/>
        <w:t>8.ВНЕАУДИТОРНАЯ САМОСТОЯТЕЛЬНАЯ РАБОТА</w:t>
      </w:r>
    </w:p>
    <w:p w:rsidR="006475D0" w:rsidRPr="007A6AD0" w:rsidRDefault="006475D0" w:rsidP="006475D0">
      <w:pPr>
        <w:jc w:val="center"/>
        <w:rPr>
          <w:rFonts w:ascii="Times New Roman" w:eastAsia="Calibri" w:hAnsi="Times New Roman" w:cs="Times New Roman"/>
          <w:b/>
          <w:bCs/>
          <w:sz w:val="24"/>
          <w:szCs w:val="24"/>
        </w:rPr>
      </w:pPr>
    </w:p>
    <w:tbl>
      <w:tblPr>
        <w:tblStyle w:val="130"/>
        <w:tblW w:w="0" w:type="auto"/>
        <w:tblLook w:val="04A0" w:firstRow="1" w:lastRow="0" w:firstColumn="1" w:lastColumn="0" w:noHBand="0" w:noVBand="1"/>
      </w:tblPr>
      <w:tblGrid>
        <w:gridCol w:w="617"/>
        <w:gridCol w:w="3048"/>
        <w:gridCol w:w="2580"/>
        <w:gridCol w:w="930"/>
        <w:gridCol w:w="2170"/>
      </w:tblGrid>
      <w:tr w:rsidR="006475D0" w:rsidRPr="007A6AD0" w:rsidTr="006475D0">
        <w:tc>
          <w:tcPr>
            <w:tcW w:w="617" w:type="dxa"/>
            <w:vAlign w:val="center"/>
          </w:tcPr>
          <w:p w:rsidR="006475D0" w:rsidRPr="007A6AD0" w:rsidRDefault="006475D0" w:rsidP="008337CF">
            <w:pPr>
              <w:jc w:val="center"/>
              <w:rPr>
                <w:rFonts w:eastAsia="Calibri"/>
                <w:sz w:val="24"/>
                <w:szCs w:val="24"/>
              </w:rPr>
            </w:pPr>
            <w:r w:rsidRPr="007A6AD0">
              <w:rPr>
                <w:rFonts w:eastAsia="Calibri"/>
                <w:sz w:val="24"/>
                <w:szCs w:val="24"/>
              </w:rPr>
              <w:t>№ п/п</w:t>
            </w:r>
          </w:p>
        </w:tc>
        <w:tc>
          <w:tcPr>
            <w:tcW w:w="3048" w:type="dxa"/>
            <w:vAlign w:val="center"/>
          </w:tcPr>
          <w:p w:rsidR="006475D0" w:rsidRPr="007A6AD0" w:rsidRDefault="006475D0" w:rsidP="008337CF">
            <w:pPr>
              <w:jc w:val="center"/>
              <w:rPr>
                <w:rFonts w:eastAsia="Calibri"/>
                <w:sz w:val="24"/>
                <w:szCs w:val="24"/>
              </w:rPr>
            </w:pPr>
            <w:r w:rsidRPr="007A6AD0">
              <w:rPr>
                <w:rFonts w:eastAsia="Calibri"/>
                <w:sz w:val="24"/>
                <w:szCs w:val="24"/>
              </w:rPr>
              <w:t>Тема программы</w:t>
            </w:r>
          </w:p>
        </w:tc>
        <w:tc>
          <w:tcPr>
            <w:tcW w:w="2580" w:type="dxa"/>
            <w:vAlign w:val="center"/>
          </w:tcPr>
          <w:p w:rsidR="006475D0" w:rsidRPr="007A6AD0" w:rsidRDefault="006475D0" w:rsidP="008337CF">
            <w:pPr>
              <w:jc w:val="center"/>
              <w:rPr>
                <w:rFonts w:eastAsia="Calibri"/>
                <w:sz w:val="24"/>
                <w:szCs w:val="24"/>
              </w:rPr>
            </w:pPr>
            <w:r w:rsidRPr="007A6AD0">
              <w:rPr>
                <w:rFonts w:eastAsia="Calibri"/>
                <w:sz w:val="24"/>
                <w:szCs w:val="24"/>
              </w:rPr>
              <w:t>Тема самостоятельной работы</w:t>
            </w:r>
          </w:p>
        </w:tc>
        <w:tc>
          <w:tcPr>
            <w:tcW w:w="930" w:type="dxa"/>
            <w:vAlign w:val="center"/>
          </w:tcPr>
          <w:p w:rsidR="006475D0" w:rsidRPr="007A6AD0" w:rsidRDefault="006475D0" w:rsidP="008337CF">
            <w:pPr>
              <w:jc w:val="center"/>
              <w:rPr>
                <w:rFonts w:eastAsia="Calibri"/>
                <w:sz w:val="24"/>
                <w:szCs w:val="24"/>
              </w:rPr>
            </w:pPr>
            <w:r w:rsidRPr="007A6AD0">
              <w:rPr>
                <w:rFonts w:eastAsia="Calibri"/>
                <w:sz w:val="24"/>
                <w:szCs w:val="24"/>
              </w:rPr>
              <w:t>Кол-во часов</w:t>
            </w:r>
          </w:p>
        </w:tc>
        <w:tc>
          <w:tcPr>
            <w:tcW w:w="2170" w:type="dxa"/>
            <w:vAlign w:val="center"/>
          </w:tcPr>
          <w:p w:rsidR="006475D0" w:rsidRPr="007A6AD0" w:rsidRDefault="006475D0" w:rsidP="008337CF">
            <w:pPr>
              <w:jc w:val="center"/>
              <w:rPr>
                <w:rFonts w:eastAsia="Calibri"/>
                <w:sz w:val="24"/>
                <w:szCs w:val="24"/>
              </w:rPr>
            </w:pPr>
            <w:r w:rsidRPr="007A6AD0">
              <w:rPr>
                <w:rFonts w:eastAsia="Calibri"/>
                <w:sz w:val="24"/>
                <w:szCs w:val="24"/>
              </w:rPr>
              <w:t>Форма</w:t>
            </w:r>
          </w:p>
          <w:p w:rsidR="006475D0" w:rsidRPr="007A6AD0" w:rsidRDefault="006475D0" w:rsidP="008337CF">
            <w:pPr>
              <w:jc w:val="center"/>
              <w:rPr>
                <w:rFonts w:eastAsia="Calibri"/>
                <w:sz w:val="24"/>
                <w:szCs w:val="24"/>
              </w:rPr>
            </w:pPr>
            <w:r w:rsidRPr="007A6AD0">
              <w:rPr>
                <w:rFonts w:eastAsia="Calibri"/>
                <w:sz w:val="24"/>
                <w:szCs w:val="24"/>
              </w:rPr>
              <w:t>работы</w:t>
            </w:r>
          </w:p>
        </w:tc>
      </w:tr>
      <w:tr w:rsidR="006475D0" w:rsidRPr="007A6AD0" w:rsidTr="006475D0">
        <w:tc>
          <w:tcPr>
            <w:tcW w:w="9345" w:type="dxa"/>
            <w:gridSpan w:val="5"/>
            <w:vAlign w:val="center"/>
          </w:tcPr>
          <w:p w:rsidR="006475D0" w:rsidRPr="007A6AD0" w:rsidRDefault="006475D0" w:rsidP="00935C20">
            <w:pPr>
              <w:jc w:val="center"/>
              <w:rPr>
                <w:rFonts w:eastAsia="Calibri"/>
                <w:sz w:val="24"/>
                <w:szCs w:val="24"/>
                <w:lang w:val="en-US"/>
              </w:rPr>
            </w:pPr>
            <w:r w:rsidRPr="007A6AD0">
              <w:rPr>
                <w:rFonts w:eastAsia="Calibri"/>
                <w:sz w:val="24"/>
                <w:szCs w:val="24"/>
                <w:lang w:val="en-US"/>
              </w:rPr>
              <w:t>I</w:t>
            </w:r>
            <w:r w:rsidRPr="007A6AD0">
              <w:rPr>
                <w:rFonts w:eastAsia="Calibri"/>
                <w:sz w:val="24"/>
                <w:szCs w:val="24"/>
              </w:rPr>
              <w:t xml:space="preserve"> курс</w:t>
            </w:r>
          </w:p>
        </w:tc>
      </w:tr>
      <w:tr w:rsidR="006475D0" w:rsidRPr="007A6AD0" w:rsidTr="006475D0">
        <w:tc>
          <w:tcPr>
            <w:tcW w:w="617" w:type="dxa"/>
          </w:tcPr>
          <w:p w:rsidR="006475D0" w:rsidRPr="007A6AD0" w:rsidRDefault="006475D0" w:rsidP="00935C20">
            <w:pPr>
              <w:jc w:val="both"/>
              <w:rPr>
                <w:rFonts w:eastAsia="Calibri"/>
                <w:sz w:val="24"/>
                <w:szCs w:val="24"/>
              </w:rPr>
            </w:pPr>
            <w:r w:rsidRPr="007A6AD0">
              <w:rPr>
                <w:rFonts w:eastAsia="Calibri"/>
                <w:sz w:val="24"/>
                <w:szCs w:val="24"/>
              </w:rPr>
              <w:t>1</w:t>
            </w:r>
          </w:p>
        </w:tc>
        <w:tc>
          <w:tcPr>
            <w:tcW w:w="3048" w:type="dxa"/>
          </w:tcPr>
          <w:p w:rsidR="006475D0" w:rsidRPr="007A6AD0" w:rsidRDefault="006475D0" w:rsidP="00935C20">
            <w:pPr>
              <w:jc w:val="both"/>
              <w:rPr>
                <w:rFonts w:eastAsia="Calibri"/>
                <w:sz w:val="24"/>
                <w:szCs w:val="24"/>
              </w:rPr>
            </w:pPr>
            <w:r w:rsidRPr="007A6AD0">
              <w:rPr>
                <w:rFonts w:eastAsia="Calibri"/>
                <w:sz w:val="24"/>
                <w:szCs w:val="24"/>
              </w:rPr>
              <w:t>Введение</w:t>
            </w:r>
          </w:p>
        </w:tc>
        <w:tc>
          <w:tcPr>
            <w:tcW w:w="2580" w:type="dxa"/>
          </w:tcPr>
          <w:p w:rsidR="006475D0" w:rsidRPr="007A6AD0" w:rsidRDefault="006475D0" w:rsidP="00935C20">
            <w:pPr>
              <w:jc w:val="both"/>
              <w:rPr>
                <w:rFonts w:eastAsia="Calibri"/>
                <w:sz w:val="24"/>
                <w:szCs w:val="24"/>
              </w:rPr>
            </w:pPr>
            <w:r w:rsidRPr="007A6AD0">
              <w:rPr>
                <w:rFonts w:eastAsia="Calibri"/>
                <w:sz w:val="24"/>
                <w:szCs w:val="24"/>
              </w:rPr>
              <w:t>Введение</w:t>
            </w:r>
          </w:p>
        </w:tc>
        <w:tc>
          <w:tcPr>
            <w:tcW w:w="930" w:type="dxa"/>
            <w:vAlign w:val="center"/>
          </w:tcPr>
          <w:p w:rsidR="006475D0" w:rsidRPr="007A6AD0" w:rsidRDefault="006475D0" w:rsidP="00935C20">
            <w:pPr>
              <w:jc w:val="center"/>
              <w:rPr>
                <w:rFonts w:eastAsia="Calibri"/>
                <w:sz w:val="24"/>
                <w:szCs w:val="24"/>
              </w:rPr>
            </w:pPr>
            <w:r w:rsidRPr="007A6AD0">
              <w:rPr>
                <w:rFonts w:eastAsia="Calibri"/>
                <w:sz w:val="24"/>
                <w:szCs w:val="24"/>
              </w:rPr>
              <w:t>1</w:t>
            </w:r>
          </w:p>
        </w:tc>
        <w:tc>
          <w:tcPr>
            <w:tcW w:w="2170" w:type="dxa"/>
            <w:vAlign w:val="center"/>
          </w:tcPr>
          <w:p w:rsidR="006475D0" w:rsidRPr="007A6AD0" w:rsidRDefault="006475D0" w:rsidP="00935C20">
            <w:pPr>
              <w:jc w:val="both"/>
              <w:rPr>
                <w:rFonts w:eastAsia="Calibri"/>
                <w:sz w:val="24"/>
                <w:szCs w:val="24"/>
              </w:rPr>
            </w:pPr>
            <w:r w:rsidRPr="007A6AD0">
              <w:rPr>
                <w:rFonts w:eastAsia="Calibri"/>
                <w:sz w:val="24"/>
                <w:szCs w:val="24"/>
              </w:rPr>
              <w:t>Инструкция по ТБ на уроках физкультуры</w:t>
            </w:r>
          </w:p>
        </w:tc>
      </w:tr>
      <w:tr w:rsidR="006475D0" w:rsidRPr="007A6AD0" w:rsidTr="006475D0">
        <w:tc>
          <w:tcPr>
            <w:tcW w:w="617" w:type="dxa"/>
          </w:tcPr>
          <w:p w:rsidR="006475D0" w:rsidRPr="007A6AD0" w:rsidRDefault="006475D0" w:rsidP="00935C20">
            <w:pPr>
              <w:jc w:val="both"/>
              <w:rPr>
                <w:rFonts w:eastAsia="Calibri"/>
                <w:sz w:val="24"/>
                <w:szCs w:val="24"/>
              </w:rPr>
            </w:pPr>
            <w:r w:rsidRPr="007A6AD0">
              <w:rPr>
                <w:rFonts w:eastAsia="Calibri"/>
                <w:sz w:val="24"/>
                <w:szCs w:val="24"/>
              </w:rPr>
              <w:t>2</w:t>
            </w:r>
          </w:p>
        </w:tc>
        <w:tc>
          <w:tcPr>
            <w:tcW w:w="3048" w:type="dxa"/>
          </w:tcPr>
          <w:p w:rsidR="006475D0" w:rsidRPr="007A6AD0" w:rsidRDefault="006475D0" w:rsidP="00935C20">
            <w:pPr>
              <w:jc w:val="both"/>
              <w:rPr>
                <w:rFonts w:eastAsia="Calibri"/>
                <w:sz w:val="24"/>
                <w:szCs w:val="24"/>
              </w:rPr>
            </w:pPr>
            <w:r w:rsidRPr="007A6AD0">
              <w:rPr>
                <w:rFonts w:eastAsia="Calibri"/>
                <w:sz w:val="24"/>
                <w:szCs w:val="24"/>
              </w:rPr>
              <w:t>Основы здорового образа жизни.</w:t>
            </w:r>
          </w:p>
          <w:p w:rsidR="006475D0" w:rsidRPr="007A6AD0" w:rsidRDefault="006475D0" w:rsidP="00935C20">
            <w:pPr>
              <w:jc w:val="both"/>
              <w:rPr>
                <w:rFonts w:eastAsia="Calibri"/>
                <w:sz w:val="24"/>
                <w:szCs w:val="24"/>
              </w:rPr>
            </w:pPr>
            <w:r w:rsidRPr="007A6AD0">
              <w:rPr>
                <w:rFonts w:eastAsia="Calibri"/>
                <w:sz w:val="24"/>
                <w:szCs w:val="24"/>
              </w:rPr>
              <w:t xml:space="preserve"> Физическая культура в обеспечении здоровья</w:t>
            </w:r>
          </w:p>
        </w:tc>
        <w:tc>
          <w:tcPr>
            <w:tcW w:w="2580" w:type="dxa"/>
          </w:tcPr>
          <w:p w:rsidR="006475D0" w:rsidRPr="007A6AD0" w:rsidRDefault="006475D0" w:rsidP="00935C20">
            <w:pPr>
              <w:jc w:val="both"/>
              <w:rPr>
                <w:rFonts w:eastAsia="Calibri"/>
                <w:sz w:val="24"/>
                <w:szCs w:val="24"/>
              </w:rPr>
            </w:pPr>
            <w:r w:rsidRPr="007A6AD0">
              <w:rPr>
                <w:rFonts w:eastAsia="Calibri"/>
                <w:sz w:val="24"/>
                <w:szCs w:val="24"/>
              </w:rPr>
              <w:t>Основы здорового образа жизни.</w:t>
            </w:r>
          </w:p>
          <w:p w:rsidR="006475D0" w:rsidRPr="007A6AD0" w:rsidRDefault="006475D0" w:rsidP="00935C20">
            <w:pPr>
              <w:jc w:val="both"/>
              <w:rPr>
                <w:rFonts w:eastAsia="Calibri"/>
                <w:sz w:val="24"/>
                <w:szCs w:val="24"/>
              </w:rPr>
            </w:pPr>
            <w:r w:rsidRPr="007A6AD0">
              <w:rPr>
                <w:rFonts w:eastAsia="Calibri"/>
                <w:sz w:val="24"/>
                <w:szCs w:val="24"/>
              </w:rPr>
              <w:t xml:space="preserve"> Физическая культура в обеспечении здоровья</w:t>
            </w:r>
          </w:p>
        </w:tc>
        <w:tc>
          <w:tcPr>
            <w:tcW w:w="930" w:type="dxa"/>
            <w:vAlign w:val="center"/>
          </w:tcPr>
          <w:p w:rsidR="006475D0" w:rsidRPr="007A6AD0" w:rsidRDefault="006475D0" w:rsidP="00935C20">
            <w:pPr>
              <w:jc w:val="center"/>
              <w:rPr>
                <w:rFonts w:eastAsia="Calibri"/>
                <w:sz w:val="24"/>
                <w:szCs w:val="24"/>
              </w:rPr>
            </w:pPr>
            <w:r w:rsidRPr="007A6AD0">
              <w:rPr>
                <w:rFonts w:eastAsia="Calibri"/>
                <w:sz w:val="24"/>
                <w:szCs w:val="24"/>
              </w:rPr>
              <w:t>1</w:t>
            </w:r>
          </w:p>
        </w:tc>
        <w:tc>
          <w:tcPr>
            <w:tcW w:w="2170" w:type="dxa"/>
            <w:vAlign w:val="center"/>
          </w:tcPr>
          <w:p w:rsidR="006475D0" w:rsidRPr="007A6AD0" w:rsidRDefault="006475D0" w:rsidP="00935C20">
            <w:pPr>
              <w:jc w:val="both"/>
              <w:rPr>
                <w:rFonts w:eastAsia="Calibri"/>
                <w:sz w:val="24"/>
                <w:szCs w:val="24"/>
              </w:rPr>
            </w:pPr>
            <w:r w:rsidRPr="007A6AD0">
              <w:rPr>
                <w:rFonts w:eastAsia="Calibri"/>
                <w:sz w:val="24"/>
                <w:szCs w:val="24"/>
              </w:rPr>
              <w:t>Конспект</w:t>
            </w:r>
          </w:p>
        </w:tc>
      </w:tr>
      <w:tr w:rsidR="006475D0" w:rsidRPr="007A6AD0" w:rsidTr="006475D0">
        <w:tc>
          <w:tcPr>
            <w:tcW w:w="617" w:type="dxa"/>
          </w:tcPr>
          <w:p w:rsidR="006475D0" w:rsidRPr="007A6AD0" w:rsidRDefault="006475D0" w:rsidP="00935C20">
            <w:pPr>
              <w:jc w:val="both"/>
              <w:rPr>
                <w:sz w:val="24"/>
                <w:szCs w:val="24"/>
              </w:rPr>
            </w:pPr>
            <w:r w:rsidRPr="007A6AD0">
              <w:rPr>
                <w:sz w:val="24"/>
                <w:szCs w:val="24"/>
              </w:rPr>
              <w:t>3</w:t>
            </w:r>
          </w:p>
        </w:tc>
        <w:tc>
          <w:tcPr>
            <w:tcW w:w="3048" w:type="dxa"/>
          </w:tcPr>
          <w:p w:rsidR="006475D0" w:rsidRPr="007A6AD0" w:rsidRDefault="006475D0" w:rsidP="00935C20">
            <w:pPr>
              <w:jc w:val="both"/>
              <w:rPr>
                <w:rFonts w:eastAsia="Calibri"/>
                <w:sz w:val="24"/>
                <w:szCs w:val="24"/>
              </w:rPr>
            </w:pPr>
            <w:r w:rsidRPr="007A6AD0">
              <w:rPr>
                <w:rFonts w:eastAsia="Calibri"/>
                <w:sz w:val="24"/>
                <w:szCs w:val="24"/>
              </w:rPr>
              <w:t>Основы методики самостоятельных занятий физическими упражнениями</w:t>
            </w:r>
          </w:p>
        </w:tc>
        <w:tc>
          <w:tcPr>
            <w:tcW w:w="2580" w:type="dxa"/>
          </w:tcPr>
          <w:p w:rsidR="006475D0" w:rsidRPr="007A6AD0" w:rsidRDefault="006475D0" w:rsidP="00935C20">
            <w:pPr>
              <w:jc w:val="both"/>
              <w:rPr>
                <w:rFonts w:eastAsia="Calibri"/>
                <w:sz w:val="24"/>
                <w:szCs w:val="24"/>
              </w:rPr>
            </w:pPr>
            <w:r w:rsidRPr="007A6AD0">
              <w:rPr>
                <w:rFonts w:eastAsia="Calibri"/>
                <w:sz w:val="24"/>
                <w:szCs w:val="24"/>
              </w:rPr>
              <w:t>Основы методики самостоятельных занятий физическими упражнениями</w:t>
            </w:r>
          </w:p>
        </w:tc>
        <w:tc>
          <w:tcPr>
            <w:tcW w:w="930" w:type="dxa"/>
            <w:vAlign w:val="center"/>
          </w:tcPr>
          <w:p w:rsidR="006475D0" w:rsidRPr="007A6AD0" w:rsidRDefault="006475D0" w:rsidP="00935C20">
            <w:pPr>
              <w:jc w:val="center"/>
              <w:rPr>
                <w:rFonts w:eastAsia="Calibri"/>
                <w:sz w:val="24"/>
                <w:szCs w:val="24"/>
              </w:rPr>
            </w:pPr>
            <w:r w:rsidRPr="007A6AD0">
              <w:rPr>
                <w:rFonts w:eastAsia="Calibri"/>
                <w:sz w:val="24"/>
                <w:szCs w:val="24"/>
              </w:rPr>
              <w:t>1</w:t>
            </w:r>
          </w:p>
        </w:tc>
        <w:tc>
          <w:tcPr>
            <w:tcW w:w="2170" w:type="dxa"/>
            <w:vAlign w:val="center"/>
          </w:tcPr>
          <w:p w:rsidR="006475D0" w:rsidRPr="007A6AD0" w:rsidRDefault="006475D0" w:rsidP="00935C20">
            <w:pPr>
              <w:jc w:val="both"/>
              <w:rPr>
                <w:rFonts w:eastAsia="Calibri"/>
                <w:sz w:val="24"/>
                <w:szCs w:val="24"/>
              </w:rPr>
            </w:pPr>
            <w:r w:rsidRPr="007A6AD0">
              <w:rPr>
                <w:rFonts w:eastAsia="Calibri"/>
                <w:sz w:val="24"/>
                <w:szCs w:val="24"/>
              </w:rPr>
              <w:t>Конспект</w:t>
            </w:r>
          </w:p>
        </w:tc>
      </w:tr>
      <w:tr w:rsidR="006475D0" w:rsidRPr="007A6AD0" w:rsidTr="006475D0">
        <w:tc>
          <w:tcPr>
            <w:tcW w:w="617" w:type="dxa"/>
          </w:tcPr>
          <w:p w:rsidR="006475D0" w:rsidRPr="007A6AD0" w:rsidRDefault="006475D0" w:rsidP="00935C20">
            <w:pPr>
              <w:jc w:val="both"/>
              <w:rPr>
                <w:sz w:val="24"/>
                <w:szCs w:val="24"/>
              </w:rPr>
            </w:pPr>
            <w:r w:rsidRPr="007A6AD0">
              <w:rPr>
                <w:sz w:val="24"/>
                <w:szCs w:val="24"/>
              </w:rPr>
              <w:t>4</w:t>
            </w:r>
          </w:p>
        </w:tc>
        <w:tc>
          <w:tcPr>
            <w:tcW w:w="3048" w:type="dxa"/>
          </w:tcPr>
          <w:p w:rsidR="006475D0" w:rsidRPr="007A6AD0" w:rsidRDefault="006475D0" w:rsidP="00935C20">
            <w:pPr>
              <w:jc w:val="both"/>
              <w:rPr>
                <w:sz w:val="24"/>
                <w:szCs w:val="24"/>
              </w:rPr>
            </w:pPr>
            <w:r w:rsidRPr="007A6AD0">
              <w:rPr>
                <w:rFonts w:eastAsia="Calibri"/>
                <w:sz w:val="24"/>
                <w:szCs w:val="24"/>
              </w:rPr>
              <w:t>Самоконтроль, его основные методы, показатели и критерии оценки</w:t>
            </w:r>
          </w:p>
        </w:tc>
        <w:tc>
          <w:tcPr>
            <w:tcW w:w="2580" w:type="dxa"/>
          </w:tcPr>
          <w:p w:rsidR="006475D0" w:rsidRPr="007A6AD0" w:rsidRDefault="006475D0" w:rsidP="00935C20">
            <w:pPr>
              <w:jc w:val="both"/>
              <w:rPr>
                <w:sz w:val="24"/>
                <w:szCs w:val="24"/>
              </w:rPr>
            </w:pPr>
            <w:r w:rsidRPr="007A6AD0">
              <w:rPr>
                <w:rFonts w:eastAsia="Calibri"/>
                <w:sz w:val="24"/>
                <w:szCs w:val="24"/>
              </w:rPr>
              <w:t>Самоконтроль, его основные методы, показатели и критерии оценки</w:t>
            </w:r>
          </w:p>
        </w:tc>
        <w:tc>
          <w:tcPr>
            <w:tcW w:w="930" w:type="dxa"/>
            <w:vAlign w:val="center"/>
          </w:tcPr>
          <w:p w:rsidR="006475D0" w:rsidRPr="007A6AD0" w:rsidRDefault="006475D0" w:rsidP="00935C20">
            <w:pPr>
              <w:jc w:val="center"/>
              <w:rPr>
                <w:rFonts w:eastAsia="Calibri"/>
                <w:sz w:val="24"/>
                <w:szCs w:val="24"/>
              </w:rPr>
            </w:pPr>
            <w:r w:rsidRPr="007A6AD0">
              <w:rPr>
                <w:rFonts w:eastAsia="Calibri"/>
                <w:sz w:val="24"/>
                <w:szCs w:val="24"/>
              </w:rPr>
              <w:t>1</w:t>
            </w:r>
          </w:p>
        </w:tc>
        <w:tc>
          <w:tcPr>
            <w:tcW w:w="2170" w:type="dxa"/>
            <w:vAlign w:val="center"/>
          </w:tcPr>
          <w:p w:rsidR="006475D0" w:rsidRPr="007A6AD0" w:rsidRDefault="006475D0" w:rsidP="00935C20">
            <w:pPr>
              <w:jc w:val="both"/>
              <w:rPr>
                <w:rFonts w:eastAsia="Calibri"/>
                <w:sz w:val="24"/>
                <w:szCs w:val="24"/>
              </w:rPr>
            </w:pPr>
            <w:r w:rsidRPr="007A6AD0">
              <w:rPr>
                <w:rFonts w:eastAsia="Calibri"/>
                <w:sz w:val="24"/>
                <w:szCs w:val="24"/>
              </w:rPr>
              <w:t>Конспект</w:t>
            </w:r>
          </w:p>
        </w:tc>
      </w:tr>
      <w:tr w:rsidR="006475D0" w:rsidRPr="007A6AD0" w:rsidTr="006475D0">
        <w:tc>
          <w:tcPr>
            <w:tcW w:w="617" w:type="dxa"/>
          </w:tcPr>
          <w:p w:rsidR="006475D0" w:rsidRPr="007A6AD0" w:rsidRDefault="006475D0" w:rsidP="00935C20">
            <w:pPr>
              <w:jc w:val="both"/>
              <w:rPr>
                <w:sz w:val="24"/>
                <w:szCs w:val="24"/>
              </w:rPr>
            </w:pPr>
            <w:r w:rsidRPr="007A6AD0">
              <w:rPr>
                <w:sz w:val="24"/>
                <w:szCs w:val="24"/>
              </w:rPr>
              <w:t>5</w:t>
            </w:r>
          </w:p>
        </w:tc>
        <w:tc>
          <w:tcPr>
            <w:tcW w:w="3048" w:type="dxa"/>
          </w:tcPr>
          <w:p w:rsidR="006475D0" w:rsidRPr="007A6AD0" w:rsidRDefault="006475D0" w:rsidP="00935C20">
            <w:pPr>
              <w:jc w:val="both"/>
              <w:rPr>
                <w:rFonts w:eastAsia="Calibri"/>
                <w:sz w:val="24"/>
                <w:szCs w:val="24"/>
              </w:rPr>
            </w:pPr>
            <w:r w:rsidRPr="007A6AD0">
              <w:rPr>
                <w:rFonts w:eastAsia="Calibri"/>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2580" w:type="dxa"/>
          </w:tcPr>
          <w:p w:rsidR="006475D0" w:rsidRPr="007A6AD0" w:rsidRDefault="006475D0" w:rsidP="00935C20">
            <w:pPr>
              <w:jc w:val="both"/>
              <w:rPr>
                <w:rFonts w:eastAsia="Calibri"/>
                <w:sz w:val="24"/>
                <w:szCs w:val="24"/>
              </w:rPr>
            </w:pPr>
            <w:r w:rsidRPr="007A6AD0">
              <w:rPr>
                <w:rFonts w:eastAsia="Calibri"/>
                <w:sz w:val="24"/>
                <w:szCs w:val="24"/>
              </w:rPr>
              <w:t>Средства физической культуры в регулировании работоспособности</w:t>
            </w:r>
          </w:p>
        </w:tc>
        <w:tc>
          <w:tcPr>
            <w:tcW w:w="930" w:type="dxa"/>
            <w:vAlign w:val="center"/>
          </w:tcPr>
          <w:p w:rsidR="006475D0" w:rsidRPr="007A6AD0" w:rsidRDefault="006475D0" w:rsidP="00935C20">
            <w:pPr>
              <w:jc w:val="center"/>
              <w:rPr>
                <w:rFonts w:eastAsia="Calibri"/>
                <w:sz w:val="24"/>
                <w:szCs w:val="24"/>
              </w:rPr>
            </w:pPr>
            <w:r w:rsidRPr="007A6AD0">
              <w:rPr>
                <w:rFonts w:eastAsia="Calibri"/>
                <w:sz w:val="24"/>
                <w:szCs w:val="24"/>
              </w:rPr>
              <w:t>1</w:t>
            </w:r>
          </w:p>
        </w:tc>
        <w:tc>
          <w:tcPr>
            <w:tcW w:w="2170" w:type="dxa"/>
            <w:vAlign w:val="center"/>
          </w:tcPr>
          <w:p w:rsidR="006475D0" w:rsidRPr="007A6AD0" w:rsidRDefault="006475D0" w:rsidP="00935C20">
            <w:pPr>
              <w:jc w:val="both"/>
              <w:rPr>
                <w:rFonts w:eastAsia="Calibri"/>
                <w:sz w:val="24"/>
                <w:szCs w:val="24"/>
              </w:rPr>
            </w:pPr>
            <w:r w:rsidRPr="007A6AD0">
              <w:rPr>
                <w:rFonts w:eastAsia="Calibri"/>
                <w:sz w:val="24"/>
                <w:szCs w:val="24"/>
              </w:rPr>
              <w:t>Конспект</w:t>
            </w:r>
          </w:p>
        </w:tc>
      </w:tr>
      <w:tr w:rsidR="006475D0" w:rsidRPr="007A6AD0" w:rsidTr="006475D0">
        <w:tc>
          <w:tcPr>
            <w:tcW w:w="617" w:type="dxa"/>
          </w:tcPr>
          <w:p w:rsidR="006475D0" w:rsidRPr="007A6AD0" w:rsidRDefault="006475D0" w:rsidP="00935C20">
            <w:pPr>
              <w:jc w:val="both"/>
              <w:rPr>
                <w:sz w:val="24"/>
                <w:szCs w:val="24"/>
              </w:rPr>
            </w:pPr>
            <w:r w:rsidRPr="007A6AD0">
              <w:rPr>
                <w:sz w:val="24"/>
                <w:szCs w:val="24"/>
              </w:rPr>
              <w:t>6</w:t>
            </w:r>
          </w:p>
        </w:tc>
        <w:tc>
          <w:tcPr>
            <w:tcW w:w="3048" w:type="dxa"/>
          </w:tcPr>
          <w:p w:rsidR="006475D0" w:rsidRPr="007A6AD0" w:rsidRDefault="006475D0" w:rsidP="00935C20">
            <w:pPr>
              <w:jc w:val="both"/>
              <w:rPr>
                <w:rFonts w:eastAsia="Calibri"/>
                <w:sz w:val="24"/>
                <w:szCs w:val="24"/>
              </w:rPr>
            </w:pPr>
            <w:r w:rsidRPr="007A6AD0">
              <w:rPr>
                <w:rFonts w:eastAsia="Calibri"/>
                <w:sz w:val="24"/>
                <w:szCs w:val="24"/>
              </w:rPr>
              <w:t xml:space="preserve">Раздел 1. Легкая атлетика </w:t>
            </w:r>
          </w:p>
        </w:tc>
        <w:tc>
          <w:tcPr>
            <w:tcW w:w="2580" w:type="dxa"/>
          </w:tcPr>
          <w:p w:rsidR="006475D0" w:rsidRPr="007A6AD0" w:rsidRDefault="006475D0" w:rsidP="00935C20">
            <w:pPr>
              <w:jc w:val="both"/>
              <w:rPr>
                <w:sz w:val="24"/>
                <w:szCs w:val="24"/>
              </w:rPr>
            </w:pPr>
            <w:r w:rsidRPr="007A6AD0">
              <w:rPr>
                <w:rFonts w:eastAsia="Calibri"/>
                <w:sz w:val="24"/>
                <w:szCs w:val="24"/>
              </w:rPr>
              <w:t>Легкая атлетика</w:t>
            </w:r>
          </w:p>
        </w:tc>
        <w:tc>
          <w:tcPr>
            <w:tcW w:w="930" w:type="dxa"/>
          </w:tcPr>
          <w:p w:rsidR="006475D0" w:rsidRPr="007A6AD0" w:rsidRDefault="006475D0" w:rsidP="00935C20">
            <w:pPr>
              <w:jc w:val="center"/>
              <w:rPr>
                <w:sz w:val="24"/>
                <w:szCs w:val="24"/>
              </w:rPr>
            </w:pPr>
            <w:r w:rsidRPr="007A6AD0">
              <w:rPr>
                <w:sz w:val="24"/>
                <w:szCs w:val="24"/>
              </w:rPr>
              <w:t>25</w:t>
            </w:r>
          </w:p>
        </w:tc>
        <w:tc>
          <w:tcPr>
            <w:tcW w:w="2170" w:type="dxa"/>
          </w:tcPr>
          <w:p w:rsidR="006475D0" w:rsidRPr="007A6AD0" w:rsidRDefault="006475D0" w:rsidP="00935C20">
            <w:pPr>
              <w:jc w:val="both"/>
              <w:rPr>
                <w:sz w:val="24"/>
                <w:szCs w:val="24"/>
              </w:rPr>
            </w:pPr>
            <w:r w:rsidRPr="007A6AD0">
              <w:rPr>
                <w:sz w:val="24"/>
                <w:szCs w:val="24"/>
              </w:rPr>
              <w:t>Комплекс ОРУ №1,2</w:t>
            </w:r>
          </w:p>
        </w:tc>
      </w:tr>
      <w:tr w:rsidR="006475D0" w:rsidRPr="007A6AD0" w:rsidTr="006475D0">
        <w:tc>
          <w:tcPr>
            <w:tcW w:w="617" w:type="dxa"/>
          </w:tcPr>
          <w:p w:rsidR="006475D0" w:rsidRPr="007A6AD0" w:rsidRDefault="006475D0" w:rsidP="00935C20">
            <w:pPr>
              <w:jc w:val="both"/>
              <w:rPr>
                <w:sz w:val="24"/>
                <w:szCs w:val="24"/>
              </w:rPr>
            </w:pPr>
            <w:r w:rsidRPr="007A6AD0">
              <w:rPr>
                <w:sz w:val="24"/>
                <w:szCs w:val="24"/>
              </w:rPr>
              <w:t>7</w:t>
            </w:r>
          </w:p>
        </w:tc>
        <w:tc>
          <w:tcPr>
            <w:tcW w:w="3048" w:type="dxa"/>
          </w:tcPr>
          <w:p w:rsidR="006475D0" w:rsidRPr="007A6AD0" w:rsidRDefault="006475D0" w:rsidP="00935C20">
            <w:pPr>
              <w:jc w:val="both"/>
              <w:rPr>
                <w:rFonts w:eastAsia="Calibri"/>
                <w:sz w:val="24"/>
                <w:szCs w:val="24"/>
              </w:rPr>
            </w:pPr>
            <w:r w:rsidRPr="007A6AD0">
              <w:rPr>
                <w:rFonts w:eastAsia="Calibri"/>
                <w:sz w:val="24"/>
                <w:szCs w:val="24"/>
              </w:rPr>
              <w:t>Раздел 2. Гимнастика</w:t>
            </w:r>
          </w:p>
        </w:tc>
        <w:tc>
          <w:tcPr>
            <w:tcW w:w="2580" w:type="dxa"/>
          </w:tcPr>
          <w:p w:rsidR="006475D0" w:rsidRPr="007A6AD0" w:rsidRDefault="006475D0" w:rsidP="00935C20">
            <w:pPr>
              <w:tabs>
                <w:tab w:val="left" w:pos="11285"/>
              </w:tabs>
              <w:jc w:val="both"/>
              <w:rPr>
                <w:sz w:val="24"/>
                <w:szCs w:val="24"/>
              </w:rPr>
            </w:pPr>
            <w:r w:rsidRPr="007A6AD0">
              <w:rPr>
                <w:rFonts w:eastAsia="Calibri"/>
                <w:sz w:val="24"/>
                <w:szCs w:val="24"/>
              </w:rPr>
              <w:t>Гимнастика</w:t>
            </w:r>
          </w:p>
          <w:p w:rsidR="006475D0" w:rsidRPr="007A6AD0" w:rsidRDefault="006475D0" w:rsidP="00935C20">
            <w:pPr>
              <w:tabs>
                <w:tab w:val="left" w:pos="11285"/>
              </w:tabs>
              <w:jc w:val="both"/>
              <w:rPr>
                <w:sz w:val="24"/>
                <w:szCs w:val="24"/>
              </w:rPr>
            </w:pPr>
          </w:p>
        </w:tc>
        <w:tc>
          <w:tcPr>
            <w:tcW w:w="930" w:type="dxa"/>
          </w:tcPr>
          <w:p w:rsidR="006475D0" w:rsidRPr="007A6AD0" w:rsidRDefault="006475D0" w:rsidP="00935C20">
            <w:pPr>
              <w:jc w:val="center"/>
              <w:rPr>
                <w:sz w:val="24"/>
                <w:szCs w:val="24"/>
              </w:rPr>
            </w:pPr>
            <w:r w:rsidRPr="007A6AD0">
              <w:rPr>
                <w:sz w:val="24"/>
                <w:szCs w:val="24"/>
              </w:rPr>
              <w:t>20</w:t>
            </w:r>
          </w:p>
        </w:tc>
        <w:tc>
          <w:tcPr>
            <w:tcW w:w="2170" w:type="dxa"/>
          </w:tcPr>
          <w:p w:rsidR="006475D0" w:rsidRPr="007A6AD0" w:rsidRDefault="006475D0" w:rsidP="00935C20">
            <w:pPr>
              <w:jc w:val="both"/>
              <w:rPr>
                <w:sz w:val="24"/>
                <w:szCs w:val="24"/>
              </w:rPr>
            </w:pPr>
            <w:r w:rsidRPr="007A6AD0">
              <w:rPr>
                <w:sz w:val="24"/>
                <w:szCs w:val="24"/>
              </w:rPr>
              <w:t>Комплекс ОРУ № 3</w:t>
            </w:r>
          </w:p>
        </w:tc>
      </w:tr>
      <w:tr w:rsidR="006475D0" w:rsidRPr="007A6AD0" w:rsidTr="006475D0">
        <w:tc>
          <w:tcPr>
            <w:tcW w:w="617" w:type="dxa"/>
            <w:vMerge w:val="restart"/>
          </w:tcPr>
          <w:p w:rsidR="006475D0" w:rsidRPr="007A6AD0" w:rsidRDefault="006475D0" w:rsidP="00935C20">
            <w:pPr>
              <w:jc w:val="both"/>
              <w:rPr>
                <w:sz w:val="24"/>
                <w:szCs w:val="24"/>
              </w:rPr>
            </w:pPr>
            <w:r w:rsidRPr="007A6AD0">
              <w:rPr>
                <w:sz w:val="24"/>
                <w:szCs w:val="24"/>
              </w:rPr>
              <w:t>8</w:t>
            </w:r>
          </w:p>
        </w:tc>
        <w:tc>
          <w:tcPr>
            <w:tcW w:w="3048" w:type="dxa"/>
          </w:tcPr>
          <w:p w:rsidR="006475D0" w:rsidRPr="007A6AD0" w:rsidRDefault="006475D0" w:rsidP="00935C20">
            <w:pPr>
              <w:jc w:val="both"/>
              <w:rPr>
                <w:sz w:val="24"/>
                <w:szCs w:val="24"/>
              </w:rPr>
            </w:pPr>
            <w:r w:rsidRPr="007A6AD0">
              <w:rPr>
                <w:rFonts w:eastAsia="Calibri"/>
                <w:sz w:val="24"/>
                <w:szCs w:val="24"/>
              </w:rPr>
              <w:t>Раздел 3. Спортивные игры</w:t>
            </w:r>
          </w:p>
        </w:tc>
        <w:tc>
          <w:tcPr>
            <w:tcW w:w="2580" w:type="dxa"/>
          </w:tcPr>
          <w:p w:rsidR="006475D0" w:rsidRPr="007A6AD0" w:rsidRDefault="006475D0" w:rsidP="00935C20">
            <w:pPr>
              <w:tabs>
                <w:tab w:val="left" w:pos="11285"/>
              </w:tabs>
              <w:jc w:val="both"/>
              <w:rPr>
                <w:sz w:val="24"/>
                <w:szCs w:val="24"/>
              </w:rPr>
            </w:pPr>
          </w:p>
        </w:tc>
        <w:tc>
          <w:tcPr>
            <w:tcW w:w="930" w:type="dxa"/>
          </w:tcPr>
          <w:p w:rsidR="006475D0" w:rsidRPr="007A6AD0" w:rsidRDefault="006475D0" w:rsidP="00935C20">
            <w:pPr>
              <w:tabs>
                <w:tab w:val="left" w:pos="11285"/>
              </w:tabs>
              <w:jc w:val="center"/>
              <w:rPr>
                <w:sz w:val="24"/>
                <w:szCs w:val="24"/>
              </w:rPr>
            </w:pPr>
            <w:r w:rsidRPr="007A6AD0">
              <w:rPr>
                <w:sz w:val="24"/>
                <w:szCs w:val="24"/>
              </w:rPr>
              <w:t>48</w:t>
            </w:r>
          </w:p>
        </w:tc>
        <w:tc>
          <w:tcPr>
            <w:tcW w:w="2170" w:type="dxa"/>
          </w:tcPr>
          <w:p w:rsidR="006475D0" w:rsidRPr="007A6AD0" w:rsidRDefault="006475D0" w:rsidP="00935C20">
            <w:pPr>
              <w:tabs>
                <w:tab w:val="left" w:pos="11285"/>
              </w:tabs>
              <w:jc w:val="both"/>
              <w:rPr>
                <w:sz w:val="24"/>
                <w:szCs w:val="24"/>
              </w:rPr>
            </w:pPr>
          </w:p>
        </w:tc>
      </w:tr>
      <w:tr w:rsidR="006475D0" w:rsidRPr="007A6AD0" w:rsidTr="006475D0">
        <w:tc>
          <w:tcPr>
            <w:tcW w:w="617" w:type="dxa"/>
            <w:vMerge/>
          </w:tcPr>
          <w:p w:rsidR="006475D0" w:rsidRPr="007A6AD0" w:rsidRDefault="006475D0" w:rsidP="00935C20">
            <w:pPr>
              <w:jc w:val="both"/>
              <w:rPr>
                <w:sz w:val="24"/>
                <w:szCs w:val="24"/>
              </w:rPr>
            </w:pPr>
          </w:p>
        </w:tc>
        <w:tc>
          <w:tcPr>
            <w:tcW w:w="3048" w:type="dxa"/>
          </w:tcPr>
          <w:p w:rsidR="006475D0" w:rsidRPr="007A6AD0" w:rsidRDefault="006475D0" w:rsidP="00935C20">
            <w:pPr>
              <w:jc w:val="both"/>
              <w:rPr>
                <w:rFonts w:eastAsia="Calibri"/>
                <w:sz w:val="24"/>
                <w:szCs w:val="24"/>
              </w:rPr>
            </w:pPr>
            <w:r w:rsidRPr="007A6AD0">
              <w:rPr>
                <w:rFonts w:eastAsia="Calibri"/>
                <w:sz w:val="24"/>
                <w:szCs w:val="24"/>
              </w:rPr>
              <w:t>Баскетбол</w:t>
            </w:r>
          </w:p>
        </w:tc>
        <w:tc>
          <w:tcPr>
            <w:tcW w:w="2580" w:type="dxa"/>
          </w:tcPr>
          <w:p w:rsidR="006475D0" w:rsidRPr="007A6AD0" w:rsidRDefault="006475D0" w:rsidP="00935C20">
            <w:pPr>
              <w:jc w:val="both"/>
              <w:rPr>
                <w:rFonts w:eastAsia="Calibri"/>
                <w:sz w:val="24"/>
                <w:szCs w:val="24"/>
              </w:rPr>
            </w:pPr>
            <w:r w:rsidRPr="007A6AD0">
              <w:rPr>
                <w:rFonts w:eastAsia="Calibri"/>
                <w:sz w:val="24"/>
                <w:szCs w:val="24"/>
              </w:rPr>
              <w:t>Баскетбол</w:t>
            </w:r>
          </w:p>
        </w:tc>
        <w:tc>
          <w:tcPr>
            <w:tcW w:w="930" w:type="dxa"/>
          </w:tcPr>
          <w:p w:rsidR="006475D0" w:rsidRPr="007A6AD0" w:rsidRDefault="006475D0" w:rsidP="00935C20">
            <w:pPr>
              <w:tabs>
                <w:tab w:val="left" w:pos="11285"/>
              </w:tabs>
              <w:jc w:val="center"/>
              <w:rPr>
                <w:sz w:val="24"/>
                <w:szCs w:val="24"/>
              </w:rPr>
            </w:pPr>
            <w:r w:rsidRPr="007A6AD0">
              <w:rPr>
                <w:sz w:val="24"/>
                <w:szCs w:val="24"/>
              </w:rPr>
              <w:t>15</w:t>
            </w:r>
          </w:p>
        </w:tc>
        <w:tc>
          <w:tcPr>
            <w:tcW w:w="2170" w:type="dxa"/>
          </w:tcPr>
          <w:p w:rsidR="006475D0" w:rsidRPr="007A6AD0" w:rsidRDefault="006475D0" w:rsidP="00935C20">
            <w:pPr>
              <w:tabs>
                <w:tab w:val="left" w:pos="11285"/>
              </w:tabs>
              <w:jc w:val="both"/>
              <w:rPr>
                <w:sz w:val="24"/>
                <w:szCs w:val="24"/>
              </w:rPr>
            </w:pPr>
            <w:r w:rsidRPr="007A6AD0">
              <w:rPr>
                <w:sz w:val="24"/>
                <w:szCs w:val="24"/>
              </w:rPr>
              <w:t>Комплекс ОРУ № 4</w:t>
            </w:r>
          </w:p>
        </w:tc>
      </w:tr>
      <w:tr w:rsidR="006475D0" w:rsidRPr="007A6AD0" w:rsidTr="006475D0">
        <w:tc>
          <w:tcPr>
            <w:tcW w:w="617" w:type="dxa"/>
            <w:vMerge/>
          </w:tcPr>
          <w:p w:rsidR="006475D0" w:rsidRPr="007A6AD0" w:rsidRDefault="006475D0" w:rsidP="00935C20">
            <w:pPr>
              <w:jc w:val="both"/>
              <w:rPr>
                <w:sz w:val="24"/>
                <w:szCs w:val="24"/>
              </w:rPr>
            </w:pPr>
          </w:p>
        </w:tc>
        <w:tc>
          <w:tcPr>
            <w:tcW w:w="3048" w:type="dxa"/>
          </w:tcPr>
          <w:p w:rsidR="006475D0" w:rsidRPr="007A6AD0" w:rsidRDefault="006475D0" w:rsidP="00935C20">
            <w:pPr>
              <w:jc w:val="both"/>
              <w:rPr>
                <w:rFonts w:eastAsia="Calibri"/>
                <w:sz w:val="24"/>
                <w:szCs w:val="24"/>
              </w:rPr>
            </w:pPr>
            <w:r w:rsidRPr="007A6AD0">
              <w:rPr>
                <w:rFonts w:eastAsia="Calibri"/>
                <w:sz w:val="24"/>
                <w:szCs w:val="24"/>
              </w:rPr>
              <w:t>Волейбол</w:t>
            </w:r>
          </w:p>
        </w:tc>
        <w:tc>
          <w:tcPr>
            <w:tcW w:w="2580" w:type="dxa"/>
          </w:tcPr>
          <w:p w:rsidR="006475D0" w:rsidRPr="007A6AD0" w:rsidRDefault="006475D0" w:rsidP="00935C20">
            <w:pPr>
              <w:jc w:val="both"/>
              <w:rPr>
                <w:rFonts w:eastAsia="Calibri"/>
                <w:sz w:val="24"/>
                <w:szCs w:val="24"/>
              </w:rPr>
            </w:pPr>
            <w:r w:rsidRPr="007A6AD0">
              <w:rPr>
                <w:rFonts w:eastAsia="Calibri"/>
                <w:sz w:val="24"/>
                <w:szCs w:val="24"/>
              </w:rPr>
              <w:t>Волейбол</w:t>
            </w:r>
          </w:p>
        </w:tc>
        <w:tc>
          <w:tcPr>
            <w:tcW w:w="930" w:type="dxa"/>
          </w:tcPr>
          <w:p w:rsidR="006475D0" w:rsidRPr="007A6AD0" w:rsidRDefault="006475D0" w:rsidP="00935C20">
            <w:pPr>
              <w:tabs>
                <w:tab w:val="left" w:pos="11285"/>
              </w:tabs>
              <w:jc w:val="center"/>
              <w:rPr>
                <w:sz w:val="24"/>
                <w:szCs w:val="24"/>
              </w:rPr>
            </w:pPr>
            <w:r w:rsidRPr="007A6AD0">
              <w:rPr>
                <w:sz w:val="24"/>
                <w:szCs w:val="24"/>
              </w:rPr>
              <w:t>21</w:t>
            </w:r>
          </w:p>
        </w:tc>
        <w:tc>
          <w:tcPr>
            <w:tcW w:w="2170" w:type="dxa"/>
          </w:tcPr>
          <w:p w:rsidR="006475D0" w:rsidRPr="007A6AD0" w:rsidRDefault="006475D0" w:rsidP="00935C20">
            <w:pPr>
              <w:tabs>
                <w:tab w:val="left" w:pos="11285"/>
              </w:tabs>
              <w:jc w:val="both"/>
              <w:rPr>
                <w:sz w:val="24"/>
                <w:szCs w:val="24"/>
              </w:rPr>
            </w:pPr>
            <w:r w:rsidRPr="007A6AD0">
              <w:rPr>
                <w:sz w:val="24"/>
                <w:szCs w:val="24"/>
              </w:rPr>
              <w:t>Комплекс ОРУ № 4</w:t>
            </w:r>
          </w:p>
        </w:tc>
      </w:tr>
      <w:tr w:rsidR="006475D0" w:rsidRPr="007A6AD0" w:rsidTr="006475D0">
        <w:tc>
          <w:tcPr>
            <w:tcW w:w="617" w:type="dxa"/>
            <w:vMerge/>
          </w:tcPr>
          <w:p w:rsidR="006475D0" w:rsidRPr="007A6AD0" w:rsidRDefault="006475D0" w:rsidP="00935C20">
            <w:pPr>
              <w:jc w:val="both"/>
              <w:rPr>
                <w:sz w:val="24"/>
                <w:szCs w:val="24"/>
              </w:rPr>
            </w:pPr>
          </w:p>
        </w:tc>
        <w:tc>
          <w:tcPr>
            <w:tcW w:w="3048" w:type="dxa"/>
          </w:tcPr>
          <w:p w:rsidR="006475D0" w:rsidRPr="007A6AD0" w:rsidRDefault="006475D0" w:rsidP="00935C20">
            <w:pPr>
              <w:jc w:val="both"/>
              <w:rPr>
                <w:rFonts w:eastAsia="Calibri"/>
                <w:sz w:val="24"/>
                <w:szCs w:val="24"/>
              </w:rPr>
            </w:pPr>
            <w:r w:rsidRPr="007A6AD0">
              <w:rPr>
                <w:sz w:val="24"/>
                <w:szCs w:val="24"/>
              </w:rPr>
              <w:t>Футбол</w:t>
            </w:r>
          </w:p>
        </w:tc>
        <w:tc>
          <w:tcPr>
            <w:tcW w:w="2580" w:type="dxa"/>
          </w:tcPr>
          <w:p w:rsidR="006475D0" w:rsidRPr="007A6AD0" w:rsidRDefault="006475D0" w:rsidP="00935C20">
            <w:pPr>
              <w:jc w:val="both"/>
              <w:rPr>
                <w:rFonts w:eastAsia="Calibri"/>
                <w:sz w:val="24"/>
                <w:szCs w:val="24"/>
              </w:rPr>
            </w:pPr>
            <w:r w:rsidRPr="007A6AD0">
              <w:rPr>
                <w:sz w:val="24"/>
                <w:szCs w:val="24"/>
              </w:rPr>
              <w:t>Футбол</w:t>
            </w:r>
          </w:p>
        </w:tc>
        <w:tc>
          <w:tcPr>
            <w:tcW w:w="930" w:type="dxa"/>
          </w:tcPr>
          <w:p w:rsidR="006475D0" w:rsidRPr="007A6AD0" w:rsidRDefault="006475D0" w:rsidP="00935C20">
            <w:pPr>
              <w:tabs>
                <w:tab w:val="left" w:pos="11285"/>
              </w:tabs>
              <w:jc w:val="center"/>
              <w:rPr>
                <w:sz w:val="24"/>
                <w:szCs w:val="24"/>
              </w:rPr>
            </w:pPr>
            <w:r w:rsidRPr="007A6AD0">
              <w:rPr>
                <w:sz w:val="24"/>
                <w:szCs w:val="24"/>
              </w:rPr>
              <w:t>12</w:t>
            </w:r>
          </w:p>
        </w:tc>
        <w:tc>
          <w:tcPr>
            <w:tcW w:w="2170" w:type="dxa"/>
          </w:tcPr>
          <w:p w:rsidR="006475D0" w:rsidRPr="007A6AD0" w:rsidRDefault="006475D0" w:rsidP="00935C20">
            <w:pPr>
              <w:tabs>
                <w:tab w:val="left" w:pos="11285"/>
              </w:tabs>
              <w:jc w:val="both"/>
              <w:rPr>
                <w:sz w:val="24"/>
                <w:szCs w:val="24"/>
              </w:rPr>
            </w:pPr>
            <w:r w:rsidRPr="007A6AD0">
              <w:rPr>
                <w:sz w:val="24"/>
                <w:szCs w:val="24"/>
              </w:rPr>
              <w:t>Комплекс ОРУ № 4</w:t>
            </w:r>
          </w:p>
        </w:tc>
      </w:tr>
      <w:tr w:rsidR="006475D0" w:rsidRPr="007A6AD0" w:rsidTr="006475D0">
        <w:trPr>
          <w:trHeight w:val="646"/>
        </w:trPr>
        <w:tc>
          <w:tcPr>
            <w:tcW w:w="617" w:type="dxa"/>
          </w:tcPr>
          <w:p w:rsidR="006475D0" w:rsidRPr="007A6AD0" w:rsidRDefault="006475D0" w:rsidP="00935C20">
            <w:pPr>
              <w:jc w:val="both"/>
              <w:rPr>
                <w:sz w:val="24"/>
                <w:szCs w:val="24"/>
              </w:rPr>
            </w:pPr>
            <w:r w:rsidRPr="007A6AD0">
              <w:rPr>
                <w:sz w:val="24"/>
                <w:szCs w:val="24"/>
              </w:rPr>
              <w:t>9</w:t>
            </w:r>
          </w:p>
        </w:tc>
        <w:tc>
          <w:tcPr>
            <w:tcW w:w="3048" w:type="dxa"/>
          </w:tcPr>
          <w:p w:rsidR="006475D0" w:rsidRPr="007A6AD0" w:rsidRDefault="006475D0" w:rsidP="00935C20">
            <w:pPr>
              <w:jc w:val="both"/>
              <w:rPr>
                <w:rFonts w:eastAsia="Calibri"/>
                <w:sz w:val="24"/>
                <w:szCs w:val="24"/>
              </w:rPr>
            </w:pPr>
            <w:r w:rsidRPr="007A6AD0">
              <w:rPr>
                <w:rFonts w:eastAsia="Calibri"/>
                <w:sz w:val="24"/>
                <w:szCs w:val="24"/>
              </w:rPr>
              <w:t xml:space="preserve">Раздел 4. Легкая атлетика </w:t>
            </w:r>
          </w:p>
        </w:tc>
        <w:tc>
          <w:tcPr>
            <w:tcW w:w="2580" w:type="dxa"/>
          </w:tcPr>
          <w:p w:rsidR="006475D0" w:rsidRPr="007A6AD0" w:rsidRDefault="006475D0" w:rsidP="00935C20">
            <w:pPr>
              <w:tabs>
                <w:tab w:val="left" w:pos="11285"/>
              </w:tabs>
              <w:jc w:val="both"/>
              <w:rPr>
                <w:sz w:val="24"/>
                <w:szCs w:val="24"/>
              </w:rPr>
            </w:pPr>
            <w:r w:rsidRPr="007A6AD0">
              <w:rPr>
                <w:sz w:val="24"/>
                <w:szCs w:val="24"/>
              </w:rPr>
              <w:t>Легкая атлетика</w:t>
            </w:r>
          </w:p>
        </w:tc>
        <w:tc>
          <w:tcPr>
            <w:tcW w:w="930" w:type="dxa"/>
          </w:tcPr>
          <w:p w:rsidR="006475D0" w:rsidRPr="007A6AD0" w:rsidRDefault="006475D0" w:rsidP="00935C20">
            <w:pPr>
              <w:tabs>
                <w:tab w:val="left" w:pos="11285"/>
              </w:tabs>
              <w:jc w:val="center"/>
              <w:rPr>
                <w:sz w:val="24"/>
                <w:szCs w:val="24"/>
                <w:lang w:val="en-US"/>
              </w:rPr>
            </w:pPr>
            <w:r w:rsidRPr="007A6AD0">
              <w:rPr>
                <w:sz w:val="24"/>
                <w:szCs w:val="24"/>
              </w:rPr>
              <w:t>1</w:t>
            </w:r>
            <w:r w:rsidRPr="007A6AD0">
              <w:rPr>
                <w:sz w:val="24"/>
                <w:szCs w:val="24"/>
                <w:lang w:val="en-US"/>
              </w:rPr>
              <w:t>8</w:t>
            </w:r>
          </w:p>
        </w:tc>
        <w:tc>
          <w:tcPr>
            <w:tcW w:w="2170" w:type="dxa"/>
          </w:tcPr>
          <w:p w:rsidR="006475D0" w:rsidRPr="007A6AD0" w:rsidRDefault="006475D0" w:rsidP="00935C20">
            <w:pPr>
              <w:tabs>
                <w:tab w:val="left" w:pos="11285"/>
              </w:tabs>
              <w:jc w:val="both"/>
              <w:rPr>
                <w:sz w:val="24"/>
                <w:szCs w:val="24"/>
              </w:rPr>
            </w:pPr>
            <w:r w:rsidRPr="007A6AD0">
              <w:rPr>
                <w:sz w:val="24"/>
                <w:szCs w:val="24"/>
              </w:rPr>
              <w:t>Комплекс ОРУ №1,2</w:t>
            </w:r>
          </w:p>
        </w:tc>
      </w:tr>
      <w:tr w:rsidR="007B6FBB" w:rsidRPr="007A6AD0" w:rsidTr="006475D0">
        <w:trPr>
          <w:trHeight w:val="646"/>
        </w:trPr>
        <w:tc>
          <w:tcPr>
            <w:tcW w:w="617" w:type="dxa"/>
          </w:tcPr>
          <w:p w:rsidR="007B6FBB" w:rsidRPr="007A6AD0" w:rsidRDefault="007B6FBB" w:rsidP="00935C20">
            <w:pPr>
              <w:jc w:val="both"/>
              <w:rPr>
                <w:sz w:val="24"/>
                <w:szCs w:val="24"/>
              </w:rPr>
            </w:pPr>
          </w:p>
        </w:tc>
        <w:tc>
          <w:tcPr>
            <w:tcW w:w="3048" w:type="dxa"/>
          </w:tcPr>
          <w:p w:rsidR="007B6FBB" w:rsidRPr="007A6AD0" w:rsidRDefault="00AC6B41" w:rsidP="00935C20">
            <w:pPr>
              <w:jc w:val="both"/>
              <w:rPr>
                <w:rFonts w:eastAsia="Calibri"/>
                <w:sz w:val="24"/>
                <w:szCs w:val="24"/>
              </w:rPr>
            </w:pPr>
            <w:r w:rsidRPr="007A6AD0">
              <w:rPr>
                <w:rFonts w:eastAsia="Calibri"/>
                <w:sz w:val="24"/>
                <w:szCs w:val="24"/>
              </w:rPr>
              <w:t xml:space="preserve">Итого </w:t>
            </w:r>
          </w:p>
        </w:tc>
        <w:tc>
          <w:tcPr>
            <w:tcW w:w="2580" w:type="dxa"/>
          </w:tcPr>
          <w:p w:rsidR="007B6FBB" w:rsidRPr="007A6AD0" w:rsidRDefault="007B6FBB" w:rsidP="00935C20">
            <w:pPr>
              <w:tabs>
                <w:tab w:val="left" w:pos="11285"/>
              </w:tabs>
              <w:jc w:val="both"/>
              <w:rPr>
                <w:sz w:val="24"/>
                <w:szCs w:val="24"/>
              </w:rPr>
            </w:pPr>
          </w:p>
        </w:tc>
        <w:tc>
          <w:tcPr>
            <w:tcW w:w="930" w:type="dxa"/>
          </w:tcPr>
          <w:p w:rsidR="007B6FBB" w:rsidRPr="007A6AD0" w:rsidRDefault="007B6FBB" w:rsidP="00935C20">
            <w:pPr>
              <w:tabs>
                <w:tab w:val="left" w:pos="11285"/>
              </w:tabs>
              <w:jc w:val="center"/>
              <w:rPr>
                <w:sz w:val="24"/>
                <w:szCs w:val="24"/>
              </w:rPr>
            </w:pPr>
            <w:r w:rsidRPr="007A6AD0">
              <w:rPr>
                <w:sz w:val="24"/>
                <w:szCs w:val="24"/>
              </w:rPr>
              <w:t>117</w:t>
            </w:r>
          </w:p>
        </w:tc>
        <w:tc>
          <w:tcPr>
            <w:tcW w:w="2170" w:type="dxa"/>
          </w:tcPr>
          <w:p w:rsidR="007B6FBB" w:rsidRPr="007A6AD0" w:rsidRDefault="007B6FBB" w:rsidP="00935C20">
            <w:pPr>
              <w:tabs>
                <w:tab w:val="left" w:pos="11285"/>
              </w:tabs>
              <w:jc w:val="both"/>
              <w:rPr>
                <w:sz w:val="24"/>
                <w:szCs w:val="24"/>
              </w:rPr>
            </w:pPr>
          </w:p>
        </w:tc>
      </w:tr>
    </w:tbl>
    <w:p w:rsidR="00994200" w:rsidRPr="007A6AD0" w:rsidRDefault="00994200" w:rsidP="00994200">
      <w:pPr>
        <w:shd w:val="clear" w:color="auto" w:fill="FFFFFF"/>
        <w:spacing w:after="0" w:line="240" w:lineRule="auto"/>
        <w:rPr>
          <w:rFonts w:ascii="Times New Roman" w:eastAsia="Calibri" w:hAnsi="Times New Roman" w:cs="Times New Roman"/>
          <w:b/>
          <w:bCs/>
          <w:sz w:val="24"/>
          <w:szCs w:val="24"/>
        </w:rPr>
        <w:sectPr w:rsidR="00994200" w:rsidRPr="007A6AD0" w:rsidSect="00C729A5">
          <w:type w:val="continuous"/>
          <w:pgSz w:w="11906" w:h="16838"/>
          <w:pgMar w:top="851" w:right="851" w:bottom="851" w:left="1701" w:header="708" w:footer="708" w:gutter="0"/>
          <w:cols w:space="708"/>
          <w:docGrid w:linePitch="360"/>
        </w:sectPr>
      </w:pPr>
    </w:p>
    <w:p w:rsidR="001A588D" w:rsidRPr="007A6AD0" w:rsidRDefault="006475D0" w:rsidP="001A588D">
      <w:pPr>
        <w:shd w:val="clear" w:color="auto" w:fill="FFFFFF"/>
        <w:spacing w:after="0" w:line="240" w:lineRule="auto"/>
        <w:ind w:firstLine="426"/>
        <w:jc w:val="center"/>
        <w:rPr>
          <w:rFonts w:ascii="Times New Roman" w:eastAsia="Calibri" w:hAnsi="Times New Roman" w:cs="Times New Roman"/>
          <w:b/>
          <w:bCs/>
          <w:sz w:val="24"/>
          <w:szCs w:val="24"/>
        </w:rPr>
      </w:pPr>
      <w:r w:rsidRPr="007A6AD0">
        <w:rPr>
          <w:rFonts w:ascii="Times New Roman" w:eastAsia="Calibri" w:hAnsi="Times New Roman" w:cs="Times New Roman"/>
          <w:b/>
          <w:bCs/>
          <w:sz w:val="24"/>
          <w:szCs w:val="24"/>
        </w:rPr>
        <w:lastRenderedPageBreak/>
        <w:t>10</w:t>
      </w:r>
      <w:r w:rsidR="001A588D" w:rsidRPr="007A6AD0">
        <w:rPr>
          <w:rFonts w:ascii="Times New Roman" w:eastAsia="Calibri" w:hAnsi="Times New Roman" w:cs="Times New Roman"/>
          <w:b/>
          <w:bCs/>
          <w:sz w:val="24"/>
          <w:szCs w:val="24"/>
        </w:rPr>
        <w:t xml:space="preserve">. </w:t>
      </w:r>
      <w:r w:rsidR="00D67531" w:rsidRPr="007A6AD0">
        <w:rPr>
          <w:rFonts w:ascii="Times New Roman" w:eastAsia="Calibri" w:hAnsi="Times New Roman" w:cs="Times New Roman"/>
          <w:b/>
          <w:bCs/>
          <w:sz w:val="24"/>
          <w:szCs w:val="24"/>
        </w:rPr>
        <w:t>ХАРАКТЕРИСТИКА ОСНОВНЫХ</w:t>
      </w:r>
      <w:r w:rsidR="001A588D" w:rsidRPr="007A6AD0">
        <w:rPr>
          <w:rFonts w:ascii="Times New Roman" w:eastAsia="Calibri" w:hAnsi="Times New Roman" w:cs="Times New Roman"/>
          <w:b/>
          <w:bCs/>
          <w:sz w:val="24"/>
          <w:szCs w:val="24"/>
        </w:rPr>
        <w:t xml:space="preserve"> ВИДОВ УЧЕБНОЙ ДЕЯТЕЛЬНОСТИ </w:t>
      </w:r>
      <w:r w:rsidR="00D67531" w:rsidRPr="007A6AD0">
        <w:rPr>
          <w:rFonts w:ascii="Times New Roman" w:eastAsia="Calibri" w:hAnsi="Times New Roman" w:cs="Times New Roman"/>
          <w:b/>
          <w:bCs/>
          <w:sz w:val="24"/>
          <w:szCs w:val="24"/>
        </w:rPr>
        <w:t xml:space="preserve">ОБУЧАЮЩИХСЯ </w:t>
      </w:r>
    </w:p>
    <w:p w:rsidR="001A588D" w:rsidRPr="007A6AD0"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369"/>
        <w:gridCol w:w="6201"/>
      </w:tblGrid>
      <w:tr w:rsidR="001A588D" w:rsidRPr="007A6AD0" w:rsidTr="006E46CB">
        <w:tc>
          <w:tcPr>
            <w:tcW w:w="1760" w:type="pct"/>
            <w:tcBorders>
              <w:top w:val="single" w:sz="4" w:space="0" w:color="auto"/>
              <w:left w:val="single" w:sz="4" w:space="0" w:color="auto"/>
              <w:bottom w:val="single" w:sz="4" w:space="0" w:color="auto"/>
              <w:right w:val="single" w:sz="4" w:space="0" w:color="auto"/>
            </w:tcBorders>
            <w:vAlign w:val="center"/>
            <w:hideMark/>
          </w:tcPr>
          <w:p w:rsidR="001A588D" w:rsidRPr="007A6AD0" w:rsidRDefault="001A588D" w:rsidP="001A588D">
            <w:pPr>
              <w:spacing w:after="0" w:line="240" w:lineRule="auto"/>
              <w:ind w:firstLine="426"/>
              <w:jc w:val="center"/>
              <w:rPr>
                <w:rFonts w:ascii="Times New Roman" w:eastAsia="Calibri" w:hAnsi="Times New Roman" w:cs="Times New Roman"/>
                <w:sz w:val="24"/>
                <w:szCs w:val="24"/>
              </w:rPr>
            </w:pPr>
            <w:r w:rsidRPr="007A6AD0">
              <w:rPr>
                <w:rFonts w:ascii="Times New Roman" w:eastAsia="Calibri" w:hAnsi="Times New Roman" w:cs="Times New Roman"/>
                <w:sz w:val="24"/>
                <w:szCs w:val="24"/>
              </w:rPr>
              <w:t>Содержание</w:t>
            </w:r>
          </w:p>
          <w:p w:rsidR="001A588D" w:rsidRPr="007A6AD0" w:rsidRDefault="001A588D" w:rsidP="001A588D">
            <w:pPr>
              <w:spacing w:after="0" w:line="240" w:lineRule="auto"/>
              <w:ind w:firstLine="426"/>
              <w:jc w:val="center"/>
              <w:rPr>
                <w:rFonts w:ascii="Times New Roman" w:eastAsia="Calibri" w:hAnsi="Times New Roman" w:cs="Times New Roman"/>
                <w:sz w:val="24"/>
                <w:szCs w:val="24"/>
              </w:rPr>
            </w:pPr>
            <w:r w:rsidRPr="007A6AD0">
              <w:rPr>
                <w:rFonts w:ascii="Times New Roman" w:eastAsia="Calibri" w:hAnsi="Times New Roman" w:cs="Times New Roman"/>
                <w:sz w:val="24"/>
                <w:szCs w:val="24"/>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1A588D" w:rsidRPr="007A6AD0" w:rsidRDefault="001A588D" w:rsidP="001A588D">
            <w:pPr>
              <w:spacing w:after="0" w:line="240" w:lineRule="auto"/>
              <w:ind w:firstLine="426"/>
              <w:jc w:val="center"/>
              <w:rPr>
                <w:rFonts w:ascii="Times New Roman" w:eastAsia="Calibri" w:hAnsi="Times New Roman" w:cs="Times New Roman"/>
                <w:sz w:val="24"/>
                <w:szCs w:val="24"/>
              </w:rPr>
            </w:pPr>
            <w:r w:rsidRPr="007A6AD0">
              <w:rPr>
                <w:rFonts w:ascii="Times New Roman" w:eastAsia="Calibri" w:hAnsi="Times New Roman" w:cs="Times New Roman"/>
                <w:sz w:val="24"/>
                <w:szCs w:val="24"/>
              </w:rPr>
              <w:t>Характеристика основных видов учебной деятельности обучающихся</w:t>
            </w:r>
          </w:p>
          <w:p w:rsidR="001A588D" w:rsidRPr="007A6AD0" w:rsidRDefault="001A588D" w:rsidP="001A588D">
            <w:pPr>
              <w:spacing w:after="0" w:line="240" w:lineRule="auto"/>
              <w:ind w:firstLine="426"/>
              <w:jc w:val="center"/>
              <w:rPr>
                <w:rFonts w:ascii="Times New Roman" w:eastAsia="Calibri" w:hAnsi="Times New Roman" w:cs="Times New Roman"/>
                <w:sz w:val="24"/>
                <w:szCs w:val="24"/>
              </w:rPr>
            </w:pPr>
            <w:r w:rsidRPr="007A6AD0">
              <w:rPr>
                <w:rFonts w:ascii="Times New Roman" w:eastAsia="Calibri" w:hAnsi="Times New Roman" w:cs="Times New Roman"/>
                <w:sz w:val="24"/>
                <w:szCs w:val="24"/>
              </w:rPr>
              <w:t>(на уровне учебных действий)</w:t>
            </w:r>
          </w:p>
        </w:tc>
      </w:tr>
      <w:tr w:rsidR="001A588D" w:rsidRPr="007A6AD0" w:rsidTr="006E46CB">
        <w:tc>
          <w:tcPr>
            <w:tcW w:w="1760" w:type="pct"/>
            <w:tcBorders>
              <w:top w:val="single" w:sz="4" w:space="0" w:color="auto"/>
              <w:left w:val="single" w:sz="4" w:space="0" w:color="auto"/>
              <w:bottom w:val="single" w:sz="4" w:space="0" w:color="auto"/>
              <w:right w:val="single" w:sz="4" w:space="0" w:color="auto"/>
            </w:tcBorders>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Ведение. Физическая культура в общекультурной и профессиональной подготовке обучающихся СПО.</w:t>
            </w:r>
          </w:p>
          <w:p w:rsidR="001A588D" w:rsidRPr="007A6AD0"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 xml:space="preserve">Знание современного состояния физической культуры и спорта. </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 xml:space="preserve">Умение обосновывать значение физической культуры для формирования личности профессионала, профилактики профзаболеваний. </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 xml:space="preserve">Знание оздоровительных систем физического воспитания. </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Владение информацией о Всероссийском физкультурно-спортивном комплексе «Готов к труду и обороне» (ГТО)</w:t>
            </w:r>
          </w:p>
        </w:tc>
      </w:tr>
      <w:tr w:rsidR="001A588D" w:rsidRPr="007A6AD0" w:rsidTr="006E46CB">
        <w:tc>
          <w:tcPr>
            <w:tcW w:w="1760" w:type="pct"/>
            <w:tcBorders>
              <w:top w:val="single" w:sz="4" w:space="0" w:color="auto"/>
              <w:left w:val="single" w:sz="4" w:space="0" w:color="auto"/>
              <w:bottom w:val="single" w:sz="4" w:space="0" w:color="auto"/>
              <w:right w:val="single" w:sz="4" w:space="0" w:color="auto"/>
            </w:tcBorders>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Раздел 1. Основы методики самостоятельных занятий физическими упражнениями.</w:t>
            </w:r>
          </w:p>
          <w:p w:rsidR="001A588D" w:rsidRPr="007A6AD0"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Демонстрация мотивации и стремления к самостоятельным занятиям.</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Знание форм и содержания физических упражнений.</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Знание основных принципов построения самостоятельных занятий и их гигиены</w:t>
            </w:r>
          </w:p>
        </w:tc>
      </w:tr>
      <w:tr w:rsidR="001A588D" w:rsidRPr="007A6AD0" w:rsidTr="00A56073">
        <w:tc>
          <w:tcPr>
            <w:tcW w:w="1760" w:type="pct"/>
            <w:tcBorders>
              <w:top w:val="single" w:sz="4" w:space="0" w:color="auto"/>
              <w:left w:val="single" w:sz="4" w:space="0" w:color="auto"/>
              <w:bottom w:val="single" w:sz="4" w:space="0" w:color="auto"/>
              <w:right w:val="single" w:sz="4" w:space="0" w:color="auto"/>
            </w:tcBorders>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Раздел 2. Самоконтроль, его основные методы, показатели и критерии оценки.</w:t>
            </w:r>
          </w:p>
          <w:p w:rsidR="001A588D" w:rsidRPr="007A6AD0"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Внесение коррекций в содержание занятий физическими упражнениями и спортом по результатам показателей контроля</w:t>
            </w:r>
          </w:p>
        </w:tc>
      </w:tr>
      <w:tr w:rsidR="001A588D" w:rsidRPr="007A6AD0" w:rsidTr="00A56073">
        <w:tc>
          <w:tcPr>
            <w:tcW w:w="1760" w:type="pct"/>
            <w:tcBorders>
              <w:top w:val="single" w:sz="4" w:space="0" w:color="auto"/>
              <w:left w:val="single" w:sz="4" w:space="0" w:color="auto"/>
              <w:bottom w:val="single" w:sz="4" w:space="0" w:color="auto"/>
              <w:right w:val="single" w:sz="4" w:space="0" w:color="auto"/>
            </w:tcBorders>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1A588D" w:rsidRPr="007A6AD0"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Использование знаний динамики работоспособности в учебном году и в период экзаменационной сессии.</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Умение определять основные критерии нервно-эмоционального, психического и психофизического утомления.</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1A588D" w:rsidRPr="007A6AD0" w:rsidTr="00A56073">
        <w:tc>
          <w:tcPr>
            <w:tcW w:w="1760" w:type="pct"/>
            <w:tcBorders>
              <w:top w:val="single" w:sz="4" w:space="0" w:color="auto"/>
              <w:left w:val="single" w:sz="4" w:space="0" w:color="auto"/>
              <w:bottom w:val="single" w:sz="4" w:space="0" w:color="auto"/>
              <w:right w:val="single" w:sz="4" w:space="0" w:color="auto"/>
            </w:tcBorders>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Раздел 4. Физическая культура в профессиональной деятельности специалиста.</w:t>
            </w:r>
          </w:p>
          <w:p w:rsidR="001A588D" w:rsidRPr="007A6AD0"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Обоснование социально-экономической необходимости специальной адаптивной и психофизической подготовки к труду.</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Применение средств и методов физического воспитания для профилактики профессиональных заболеваний.</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 xml:space="preserve">Умение использовать на практике результаты компьютерного тестирования состояния здоровья, двигательных качеств, психофизиологических функций, к </w:t>
            </w:r>
            <w:r w:rsidRPr="007A6AD0">
              <w:rPr>
                <w:rFonts w:ascii="Times New Roman" w:eastAsia="SchoolBookCSanPin-Regular" w:hAnsi="Times New Roman" w:cs="Times New Roman"/>
                <w:sz w:val="24"/>
                <w:szCs w:val="24"/>
              </w:rPr>
              <w:lastRenderedPageBreak/>
              <w:t>которым профессия (специальность) предъявляет повышенные требования.</w:t>
            </w:r>
          </w:p>
        </w:tc>
      </w:tr>
      <w:tr w:rsidR="001A588D" w:rsidRPr="007A6AD0" w:rsidTr="00A56073">
        <w:tc>
          <w:tcPr>
            <w:tcW w:w="1760" w:type="pct"/>
            <w:tcBorders>
              <w:top w:val="single" w:sz="4" w:space="0" w:color="auto"/>
              <w:left w:val="single" w:sz="4" w:space="0" w:color="auto"/>
              <w:bottom w:val="single" w:sz="4" w:space="0" w:color="auto"/>
              <w:right w:val="single" w:sz="4" w:space="0" w:color="auto"/>
            </w:tcBorders>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bCs/>
                <w:sz w:val="24"/>
                <w:szCs w:val="24"/>
              </w:rPr>
            </w:pPr>
            <w:r w:rsidRPr="007A6AD0">
              <w:rPr>
                <w:rFonts w:ascii="Times New Roman" w:eastAsia="SchoolBookCSanPin-Regular" w:hAnsi="Times New Roman" w:cs="Times New Roman"/>
                <w:bCs/>
                <w:sz w:val="24"/>
                <w:szCs w:val="24"/>
              </w:rPr>
              <w:lastRenderedPageBreak/>
              <w:t>Раздел 5. Практическая часть</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7A6AD0">
              <w:rPr>
                <w:rFonts w:ascii="Times New Roman" w:eastAsia="SchoolBookCSanPin-Regular" w:hAnsi="Times New Roman" w:cs="Times New Roman"/>
                <w:iCs/>
                <w:sz w:val="24"/>
                <w:szCs w:val="24"/>
              </w:rPr>
              <w:t>Учебно</w:t>
            </w:r>
            <w:r w:rsidRPr="007A6AD0">
              <w:rPr>
                <w:rFonts w:ascii="Times New Roman" w:eastAsia="SchoolBookCSanPin-Regular" w:hAnsi="Times New Roman" w:cs="Times New Roman"/>
                <w:sz w:val="24"/>
                <w:szCs w:val="24"/>
              </w:rPr>
              <w:t>-</w:t>
            </w:r>
            <w:r w:rsidRPr="007A6AD0">
              <w:rPr>
                <w:rFonts w:ascii="Times New Roman" w:eastAsia="SchoolBookCSanPin-Regular" w:hAnsi="Times New Roman" w:cs="Times New Roman"/>
                <w:iCs/>
                <w:sz w:val="24"/>
                <w:szCs w:val="24"/>
              </w:rPr>
              <w:t>методические</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7A6AD0">
              <w:rPr>
                <w:rFonts w:ascii="Times New Roman" w:eastAsia="SchoolBookCSanPin-Regular" w:hAnsi="Times New Roman" w:cs="Times New Roman"/>
                <w:iCs/>
                <w:sz w:val="24"/>
                <w:szCs w:val="24"/>
              </w:rPr>
              <w:t>занятия</w:t>
            </w:r>
          </w:p>
          <w:p w:rsidR="001A588D" w:rsidRPr="007A6AD0"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 xml:space="preserve">Демонстрация установки на психическое и физическое здоровье. </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Освоение методов профилактики профессиональных заболеваний.</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 xml:space="preserve">Овладение приемами массажа и самомассажа, психорегулирующими упражнениями. </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Знание и применение методики активного отдыха, массажа и самомассажа при физическом и умственном утомлении.</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 xml:space="preserve">Знание методов здоровье сберегающих технологий при работе за компьютером. </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1A588D" w:rsidRPr="007A6AD0" w:rsidTr="00A56073">
        <w:tc>
          <w:tcPr>
            <w:tcW w:w="1760" w:type="pct"/>
            <w:tcBorders>
              <w:top w:val="single" w:sz="4" w:space="0" w:color="auto"/>
              <w:left w:val="single" w:sz="4" w:space="0" w:color="auto"/>
              <w:bottom w:val="single" w:sz="4" w:space="0" w:color="auto"/>
              <w:right w:val="single" w:sz="4" w:space="0" w:color="auto"/>
            </w:tcBorders>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7A6AD0">
              <w:rPr>
                <w:rFonts w:ascii="Times New Roman" w:eastAsia="SchoolBookCSanPin-Regular" w:hAnsi="Times New Roman" w:cs="Times New Roman"/>
                <w:iCs/>
                <w:sz w:val="24"/>
                <w:szCs w:val="24"/>
              </w:rPr>
              <w:t>Раздел 6. Учебно</w:t>
            </w:r>
            <w:r w:rsidRPr="007A6AD0">
              <w:rPr>
                <w:rFonts w:ascii="Times New Roman" w:eastAsia="SchoolBookCSanPin-Regular" w:hAnsi="Times New Roman" w:cs="Times New Roman"/>
                <w:sz w:val="24"/>
                <w:szCs w:val="24"/>
              </w:rPr>
              <w:t>-</w:t>
            </w:r>
            <w:r w:rsidRPr="007A6AD0">
              <w:rPr>
                <w:rFonts w:ascii="Times New Roman" w:eastAsia="SchoolBookCSanPin-Regular" w:hAnsi="Times New Roman" w:cs="Times New Roman"/>
                <w:iCs/>
                <w:sz w:val="24"/>
                <w:szCs w:val="24"/>
              </w:rPr>
              <w:t>тренировочные занятия</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1. Легкая атлетика.</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2. Кроссовая подготовка</w:t>
            </w:r>
          </w:p>
          <w:p w:rsidR="001A588D" w:rsidRPr="007A6AD0"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Метание гранаты весом 500 г (девушки) и 700 г (юноши); толкание ядра; сдача контрольных нормативов</w:t>
            </w:r>
          </w:p>
        </w:tc>
      </w:tr>
      <w:tr w:rsidR="001A588D" w:rsidRPr="007A6AD0" w:rsidTr="00A56073">
        <w:tc>
          <w:tcPr>
            <w:tcW w:w="1760" w:type="pct"/>
            <w:tcBorders>
              <w:top w:val="single" w:sz="4" w:space="0" w:color="auto"/>
              <w:left w:val="single" w:sz="4" w:space="0" w:color="auto"/>
              <w:bottom w:val="single" w:sz="4" w:space="0" w:color="auto"/>
              <w:right w:val="single" w:sz="4" w:space="0" w:color="auto"/>
            </w:tcBorders>
          </w:tcPr>
          <w:p w:rsidR="001A588D" w:rsidRPr="007A6AD0" w:rsidRDefault="006E46CB"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 xml:space="preserve">Раздел 7. </w:t>
            </w:r>
            <w:r w:rsidR="001A588D" w:rsidRPr="007A6AD0">
              <w:rPr>
                <w:rFonts w:ascii="Times New Roman" w:eastAsia="SchoolBookCSanPin-Regular" w:hAnsi="Times New Roman" w:cs="Times New Roman"/>
                <w:sz w:val="24"/>
                <w:szCs w:val="24"/>
              </w:rPr>
              <w:t>Гимнастика</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Выполнение комплексов упражнений вводной и производственной гимнастики</w:t>
            </w:r>
          </w:p>
        </w:tc>
      </w:tr>
      <w:tr w:rsidR="001A588D" w:rsidRPr="007A6AD0" w:rsidTr="00A56073">
        <w:tc>
          <w:tcPr>
            <w:tcW w:w="1760" w:type="pct"/>
            <w:tcBorders>
              <w:top w:val="single" w:sz="4" w:space="0" w:color="auto"/>
              <w:left w:val="single" w:sz="4" w:space="0" w:color="auto"/>
              <w:bottom w:val="single" w:sz="4" w:space="0" w:color="auto"/>
              <w:right w:val="single" w:sz="4" w:space="0" w:color="auto"/>
            </w:tcBorders>
            <w:hideMark/>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7A6AD0">
              <w:rPr>
                <w:rFonts w:ascii="Times New Roman" w:eastAsia="SchoolBookCSanPin-Regular" w:hAnsi="Times New Roman" w:cs="Times New Roman"/>
                <w:sz w:val="24"/>
                <w:szCs w:val="24"/>
              </w:rPr>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Знание и умение грамотно использовать современные методики дыхательной гимнастики.</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Осуществление контроля и самоконтроля за состоянием здоровья.</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Знание средств и методов при занятиях дыхательной гимнастикой.</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lastRenderedPageBreak/>
              <w:t>Заполнение дневника самоконтроля</w:t>
            </w:r>
          </w:p>
        </w:tc>
      </w:tr>
      <w:tr w:rsidR="001A588D" w:rsidRPr="007A6AD0" w:rsidTr="00A56073">
        <w:tc>
          <w:tcPr>
            <w:tcW w:w="1760" w:type="pct"/>
            <w:tcBorders>
              <w:top w:val="single" w:sz="4" w:space="0" w:color="auto"/>
              <w:left w:val="single" w:sz="4" w:space="0" w:color="auto"/>
              <w:bottom w:val="single" w:sz="4" w:space="0" w:color="auto"/>
              <w:right w:val="single" w:sz="4" w:space="0" w:color="auto"/>
            </w:tcBorders>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lastRenderedPageBreak/>
              <w:t xml:space="preserve">Раздел 9. Спортивные игры. </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Освоение основных игровых элементов.</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Знание правил соревнований по избранному игровому виду спорта.</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Развитие личностно-коммуникативных качеств.</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Развитие волевых качеств, инициативности, самостоятельности.</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Умение выполнять технику игровых элементов на оценку.</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Участие в соревнованиях по избранному виду спорта.</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 в игровой ситуации</w:t>
            </w:r>
          </w:p>
        </w:tc>
      </w:tr>
      <w:tr w:rsidR="001A588D" w:rsidRPr="007A6AD0" w:rsidTr="00A56073">
        <w:tc>
          <w:tcPr>
            <w:tcW w:w="1760" w:type="pct"/>
            <w:tcBorders>
              <w:top w:val="single" w:sz="4" w:space="0" w:color="auto"/>
              <w:left w:val="single" w:sz="4" w:space="0" w:color="auto"/>
              <w:bottom w:val="single" w:sz="4" w:space="0" w:color="auto"/>
              <w:right w:val="single" w:sz="4" w:space="0" w:color="auto"/>
            </w:tcBorders>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Раздел 10. Боевые искусства</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Знакомство с видами единоборств и их влиянием на развитие физических, нравственных и волевых качеств.</w:t>
            </w:r>
          </w:p>
          <w:p w:rsidR="001A588D" w:rsidRPr="007A6AD0"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7A6AD0">
              <w:rPr>
                <w:rFonts w:ascii="Times New Roman" w:eastAsia="SchoolBookCSanPin-Regular" w:hAnsi="Times New Roman" w:cs="Times New Roman"/>
                <w:sz w:val="24"/>
                <w:szCs w:val="24"/>
              </w:rPr>
              <w:t xml:space="preserve">Овладение приемами страховки, подвижные игры. Самоконтроль при занятиях единоборствами. Правила соревнований по одному из видов единоборств. Гигиена борца. Техника безопасности в ходе единоборств. </w:t>
            </w:r>
          </w:p>
        </w:tc>
      </w:tr>
    </w:tbl>
    <w:p w:rsidR="001A588D" w:rsidRPr="007A6AD0" w:rsidRDefault="001A588D" w:rsidP="00475E02">
      <w:pPr>
        <w:shd w:val="clear" w:color="auto" w:fill="FFFFFF"/>
        <w:spacing w:after="0" w:line="240" w:lineRule="auto"/>
        <w:rPr>
          <w:rFonts w:ascii="Times New Roman" w:eastAsia="Calibri" w:hAnsi="Times New Roman" w:cs="Times New Roman"/>
          <w:b/>
          <w:bCs/>
          <w:sz w:val="28"/>
          <w:szCs w:val="28"/>
        </w:rPr>
      </w:pPr>
    </w:p>
    <w:p w:rsidR="001A588D" w:rsidRPr="007A6AD0"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AC6B41" w:rsidRPr="007A6AD0" w:rsidRDefault="00AC6B41" w:rsidP="00AC6B41">
      <w:pPr>
        <w:shd w:val="clear" w:color="auto" w:fill="FFFFFF"/>
        <w:spacing w:after="0" w:line="240" w:lineRule="auto"/>
        <w:ind w:firstLine="426"/>
        <w:rPr>
          <w:rFonts w:ascii="Times New Roman" w:eastAsia="Calibri" w:hAnsi="Times New Roman" w:cs="Times New Roman"/>
          <w:b/>
          <w:bCs/>
          <w:sz w:val="28"/>
          <w:szCs w:val="28"/>
        </w:rPr>
        <w:sectPr w:rsidR="00AC6B41" w:rsidRPr="007A6AD0" w:rsidSect="00994200">
          <w:pgSz w:w="11906" w:h="16838"/>
          <w:pgMar w:top="851" w:right="851" w:bottom="851" w:left="1701" w:header="708" w:footer="708" w:gutter="0"/>
          <w:cols w:space="708"/>
          <w:docGrid w:linePitch="360"/>
        </w:sectPr>
      </w:pPr>
    </w:p>
    <w:p w:rsidR="001A588D" w:rsidRPr="007A6AD0" w:rsidRDefault="00F77564" w:rsidP="00475E02">
      <w:pPr>
        <w:autoSpaceDE w:val="0"/>
        <w:autoSpaceDN w:val="0"/>
        <w:adjustRightInd w:val="0"/>
        <w:spacing w:after="0" w:line="240" w:lineRule="auto"/>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lastRenderedPageBreak/>
        <w:t>11</w:t>
      </w:r>
      <w:r w:rsidR="001A588D" w:rsidRPr="007A6AD0">
        <w:rPr>
          <w:rFonts w:ascii="Times New Roman" w:eastAsia="Calibri" w:hAnsi="Times New Roman" w:cs="Times New Roman"/>
          <w:b/>
          <w:sz w:val="24"/>
          <w:szCs w:val="24"/>
        </w:rPr>
        <w:t>. УЧЕБНО-МЕТОДИЧЕСКОЕ И МАТЕ</w:t>
      </w:r>
      <w:r w:rsidR="001D1F64" w:rsidRPr="007A6AD0">
        <w:rPr>
          <w:rFonts w:ascii="Times New Roman" w:eastAsia="Calibri" w:hAnsi="Times New Roman" w:cs="Times New Roman"/>
          <w:b/>
          <w:sz w:val="24"/>
          <w:szCs w:val="24"/>
        </w:rPr>
        <w:t xml:space="preserve">РИАЛЬНО-ТЕХНИЧЕСКОЕ ОБЕСПЕЧЕНИЕ </w:t>
      </w:r>
      <w:r w:rsidR="001A588D" w:rsidRPr="007A6AD0">
        <w:rPr>
          <w:rFonts w:ascii="Times New Roman" w:eastAsia="Calibri" w:hAnsi="Times New Roman" w:cs="Times New Roman"/>
          <w:b/>
          <w:sz w:val="24"/>
          <w:szCs w:val="24"/>
        </w:rPr>
        <w:t>ПРОГРАММЫ УЧЕБНОЙ ДИСЦИПЛИНЫ</w:t>
      </w:r>
    </w:p>
    <w:p w:rsidR="001A588D" w:rsidRPr="007A6AD0" w:rsidRDefault="001A588D" w:rsidP="001A588D">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1A588D" w:rsidRPr="007A6AD0" w:rsidRDefault="001A588D" w:rsidP="001D1F64">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7A6AD0">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w:t>
      </w:r>
      <w:r w:rsidR="00920FC9" w:rsidRPr="007A6AD0">
        <w:rPr>
          <w:rFonts w:ascii="Times New Roman" w:eastAsia="SchoolBookCSanPin-Regular" w:hAnsi="Times New Roman" w:cs="Times New Roman"/>
          <w:sz w:val="28"/>
          <w:szCs w:val="28"/>
        </w:rPr>
        <w:t>отовкой учебной дисциплин</w:t>
      </w:r>
      <w:r w:rsidR="001E6594" w:rsidRPr="007A6AD0">
        <w:rPr>
          <w:rFonts w:ascii="Times New Roman" w:eastAsia="SchoolBookCSanPin-Regular" w:hAnsi="Times New Roman" w:cs="Times New Roman"/>
          <w:sz w:val="28"/>
          <w:szCs w:val="28"/>
        </w:rPr>
        <w:t>ы</w:t>
      </w:r>
      <w:r w:rsidRPr="007A6AD0">
        <w:rPr>
          <w:rFonts w:ascii="Times New Roman" w:eastAsia="SchoolBookCSanPin-Regular" w:hAnsi="Times New Roman" w:cs="Times New Roman"/>
          <w:sz w:val="28"/>
          <w:szCs w:val="28"/>
        </w:rPr>
        <w:t xml:space="preserve"> «Ф</w:t>
      </w:r>
      <w:r w:rsidR="001E6594" w:rsidRPr="007A6AD0">
        <w:rPr>
          <w:rFonts w:ascii="Times New Roman" w:eastAsia="SchoolBookCSanPin-Regular" w:hAnsi="Times New Roman" w:cs="Times New Roman"/>
          <w:sz w:val="28"/>
          <w:szCs w:val="28"/>
        </w:rPr>
        <w:t>изическая культура»</w:t>
      </w:r>
      <w:r w:rsidRPr="007A6AD0">
        <w:rPr>
          <w:rFonts w:ascii="Times New Roman" w:eastAsia="SchoolBookCSanPin-Regular" w:hAnsi="Times New Roman" w:cs="Times New Roman"/>
          <w:sz w:val="28"/>
          <w:szCs w:val="28"/>
        </w:rPr>
        <w:t xml:space="preserve">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w:t>
      </w:r>
      <w:r w:rsidR="00CB7E41" w:rsidRPr="007A6AD0">
        <w:rPr>
          <w:rFonts w:ascii="Times New Roman" w:eastAsia="SchoolBookCSanPin-Regular" w:hAnsi="Times New Roman" w:cs="Times New Roman"/>
          <w:sz w:val="28"/>
          <w:szCs w:val="28"/>
        </w:rPr>
        <w:t>ческой культуре, отвечают</w:t>
      </w:r>
      <w:r w:rsidRPr="007A6AD0">
        <w:rPr>
          <w:rFonts w:ascii="Times New Roman" w:eastAsia="SchoolBookCSanPin-Regular" w:hAnsi="Times New Roman" w:cs="Times New Roman"/>
          <w:sz w:val="28"/>
          <w:szCs w:val="28"/>
        </w:rPr>
        <w:t xml:space="preserve"> действующим санитарным и противопожарным нормам. Оборудование и инвентарь спортивного зала:</w:t>
      </w:r>
    </w:p>
    <w:p w:rsidR="001A588D" w:rsidRPr="007A6AD0"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Calibri" w:hAnsi="Times New Roman" w:cs="Times New Roman"/>
          <w:sz w:val="28"/>
          <w:szCs w:val="28"/>
        </w:rPr>
        <w:t xml:space="preserve">- </w:t>
      </w:r>
      <w:r w:rsidRPr="007A6AD0">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7A6AD0">
        <w:rPr>
          <w:rFonts w:ascii="Times New Roman" w:eastAsia="Calibri" w:hAnsi="Times New Roman" w:cs="Times New Roman"/>
          <w:b/>
          <w:bCs/>
          <w:sz w:val="28"/>
          <w:szCs w:val="28"/>
        </w:rPr>
        <w:t xml:space="preserve">, </w:t>
      </w:r>
      <w:r w:rsidRPr="007A6AD0">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1A588D" w:rsidRPr="007A6AD0"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1A588D" w:rsidRPr="007A6AD0"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1A588D" w:rsidRPr="007A6AD0" w:rsidRDefault="00F8083B"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П</w:t>
      </w:r>
      <w:r w:rsidR="001A588D" w:rsidRPr="007A6AD0">
        <w:rPr>
          <w:rFonts w:ascii="Times New Roman" w:eastAsia="SchoolBookCSanPin-Regular" w:hAnsi="Times New Roman" w:cs="Times New Roman"/>
          <w:sz w:val="28"/>
          <w:szCs w:val="28"/>
        </w:rPr>
        <w:t>рофессиональные образовательные организации</w:t>
      </w:r>
      <w:r w:rsidR="00FF7CEA" w:rsidRPr="007A6AD0">
        <w:rPr>
          <w:rFonts w:ascii="Times New Roman" w:eastAsia="SchoolBookCSanPin-Regular" w:hAnsi="Times New Roman" w:cs="Times New Roman"/>
          <w:sz w:val="28"/>
          <w:szCs w:val="28"/>
        </w:rPr>
        <w:t xml:space="preserve"> располагают </w:t>
      </w:r>
      <w:r w:rsidR="001A588D" w:rsidRPr="007A6AD0">
        <w:rPr>
          <w:rFonts w:ascii="Times New Roman" w:eastAsia="SchoolBookCSanPin-Regular" w:hAnsi="Times New Roman" w:cs="Times New Roman"/>
          <w:sz w:val="28"/>
          <w:szCs w:val="28"/>
        </w:rPr>
        <w:t>для реализации учебной дисциплины «Физическая культура» в</w:t>
      </w:r>
      <w:r w:rsidR="006E46CB" w:rsidRPr="007A6AD0">
        <w:rPr>
          <w:rFonts w:ascii="Times New Roman" w:eastAsia="SchoolBookCSanPin-Regular" w:hAnsi="Times New Roman" w:cs="Times New Roman"/>
          <w:sz w:val="28"/>
          <w:szCs w:val="28"/>
        </w:rPr>
        <w:t xml:space="preserve"> пределах освоения ОПОП СПО ППС</w:t>
      </w:r>
      <w:r w:rsidR="001A588D" w:rsidRPr="007A6AD0">
        <w:rPr>
          <w:rFonts w:ascii="Times New Roman" w:eastAsia="SchoolBookCSanPin-Regular" w:hAnsi="Times New Roman" w:cs="Times New Roman"/>
          <w:sz w:val="28"/>
          <w:szCs w:val="28"/>
        </w:rPr>
        <w:t>С</w:t>
      </w:r>
      <w:r w:rsidR="006E46CB" w:rsidRPr="007A6AD0">
        <w:rPr>
          <w:rFonts w:ascii="Times New Roman" w:eastAsia="SchoolBookCSanPin-Regular" w:hAnsi="Times New Roman" w:cs="Times New Roman"/>
          <w:sz w:val="28"/>
          <w:szCs w:val="28"/>
        </w:rPr>
        <w:t>З</w:t>
      </w:r>
      <w:r w:rsidR="001A588D" w:rsidRPr="007A6AD0">
        <w:rPr>
          <w:rFonts w:ascii="Times New Roman" w:eastAsia="SchoolBookCSanPin-Regular" w:hAnsi="Times New Roman" w:cs="Times New Roman"/>
          <w:sz w:val="28"/>
          <w:szCs w:val="28"/>
        </w:rPr>
        <w:t xml:space="preserve"> на базе основного общего образования с получением среднего общего образования:</w:t>
      </w:r>
    </w:p>
    <w:p w:rsidR="001A588D" w:rsidRPr="007A6AD0"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тренажерный зал;</w:t>
      </w:r>
    </w:p>
    <w:p w:rsidR="001A588D" w:rsidRPr="007A6AD0"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специализированные спортивные залы (зал спортивных игр, гимнастики, хореографии, единоборств и др.);</w:t>
      </w:r>
    </w:p>
    <w:p w:rsidR="001A588D" w:rsidRPr="007A6AD0"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открытые спортивные площадки для занятий: баскетболом; бадминтоном, волейболом, теннисом, мини-футболом, хоккеем;</w:t>
      </w:r>
    </w:p>
    <w:p w:rsidR="001A588D" w:rsidRPr="007A6AD0"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lastRenderedPageBreak/>
        <w:t xml:space="preserve">- футбольное поле с замкнутой беговой дорожкой, секторами для прыжков и метаний. </w:t>
      </w:r>
    </w:p>
    <w:p w:rsidR="001A588D" w:rsidRPr="007A6AD0" w:rsidRDefault="00E15441"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П</w:t>
      </w:r>
      <w:r w:rsidR="001A588D" w:rsidRPr="007A6AD0">
        <w:rPr>
          <w:rFonts w:ascii="Times New Roman" w:eastAsia="SchoolBookCSanPin-Regular" w:hAnsi="Times New Roman" w:cs="Times New Roman"/>
          <w:sz w:val="28"/>
          <w:szCs w:val="28"/>
        </w:rPr>
        <w:t xml:space="preserve">еречень учебно-спортивного оборудования и инвентаря </w:t>
      </w:r>
      <w:r w:rsidRPr="007A6AD0">
        <w:rPr>
          <w:rFonts w:ascii="Times New Roman" w:eastAsia="SchoolBookCSanPin-Regular" w:hAnsi="Times New Roman" w:cs="Times New Roman"/>
          <w:sz w:val="28"/>
          <w:szCs w:val="28"/>
        </w:rPr>
        <w:t>дополнен в зависимости от возможностей материально-технической базы и наличия кадрового потенциала.</w:t>
      </w:r>
    </w:p>
    <w:p w:rsidR="001A588D" w:rsidRPr="007A6AD0" w:rsidRDefault="001A588D" w:rsidP="001D1F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6AD0">
        <w:rPr>
          <w:rFonts w:ascii="Times New Roman" w:eastAsia="Calibri" w:hAnsi="Times New Roman" w:cs="Times New Roman"/>
          <w:sz w:val="28"/>
          <w:szCs w:val="28"/>
        </w:rPr>
        <w:t xml:space="preserve">Для проведения учебно-методических занятий </w:t>
      </w:r>
      <w:r w:rsidR="00E15441" w:rsidRPr="007A6AD0">
        <w:rPr>
          <w:rFonts w:ascii="Times New Roman" w:eastAsia="Calibri" w:hAnsi="Times New Roman" w:cs="Times New Roman"/>
          <w:sz w:val="28"/>
          <w:szCs w:val="28"/>
        </w:rPr>
        <w:t xml:space="preserve">используется </w:t>
      </w:r>
      <w:r w:rsidRPr="007A6AD0">
        <w:rPr>
          <w:rFonts w:ascii="Times New Roman" w:eastAsia="Calibri" w:hAnsi="Times New Roman" w:cs="Times New Roman"/>
          <w:sz w:val="28"/>
          <w:szCs w:val="28"/>
        </w:rPr>
        <w:t>комплект мультимедийного и коммуникационного оборудования: электронные носители, компьютеры</w:t>
      </w:r>
      <w:r w:rsidR="0023321B" w:rsidRPr="007A6AD0">
        <w:rPr>
          <w:rFonts w:ascii="Times New Roman" w:eastAsia="Calibri" w:hAnsi="Times New Roman" w:cs="Times New Roman"/>
          <w:sz w:val="28"/>
          <w:szCs w:val="28"/>
        </w:rPr>
        <w:t xml:space="preserve"> для аудиторной и самостоятельной </w:t>
      </w:r>
      <w:r w:rsidRPr="007A6AD0">
        <w:rPr>
          <w:rFonts w:ascii="Times New Roman" w:eastAsia="Calibri" w:hAnsi="Times New Roman" w:cs="Times New Roman"/>
          <w:sz w:val="28"/>
          <w:szCs w:val="28"/>
        </w:rPr>
        <w:t>работы.</w:t>
      </w:r>
    </w:p>
    <w:p w:rsidR="00475E02" w:rsidRPr="007A6AD0" w:rsidRDefault="00475E02" w:rsidP="00475E02">
      <w:pPr>
        <w:spacing w:after="0" w:line="240" w:lineRule="auto"/>
        <w:rPr>
          <w:rFonts w:ascii="Times New Roman" w:eastAsia="SchoolBookCSanPin-Regular" w:hAnsi="Times New Roman" w:cs="Times New Roman"/>
          <w:sz w:val="28"/>
          <w:szCs w:val="28"/>
        </w:rPr>
        <w:sectPr w:rsidR="00475E02" w:rsidRPr="007A6AD0" w:rsidSect="00AC6B41">
          <w:pgSz w:w="11906" w:h="16838"/>
          <w:pgMar w:top="851" w:right="851" w:bottom="851" w:left="1701" w:header="708" w:footer="708" w:gutter="0"/>
          <w:cols w:space="708"/>
          <w:docGrid w:linePitch="360"/>
        </w:sectPr>
      </w:pPr>
    </w:p>
    <w:p w:rsidR="001A588D" w:rsidRPr="007A6AD0" w:rsidRDefault="006E46CB" w:rsidP="00475E02">
      <w:pPr>
        <w:autoSpaceDE w:val="0"/>
        <w:autoSpaceDN w:val="0"/>
        <w:adjustRightInd w:val="0"/>
        <w:spacing w:after="0" w:line="240" w:lineRule="auto"/>
        <w:jc w:val="center"/>
        <w:rPr>
          <w:rFonts w:ascii="Times New Roman" w:eastAsia="Calibri" w:hAnsi="Times New Roman" w:cs="Times New Roman"/>
          <w:b/>
          <w:sz w:val="24"/>
          <w:szCs w:val="24"/>
        </w:rPr>
      </w:pPr>
      <w:r w:rsidRPr="007A6AD0">
        <w:rPr>
          <w:rFonts w:ascii="Times New Roman" w:eastAsia="Calibri" w:hAnsi="Times New Roman" w:cs="Times New Roman"/>
          <w:b/>
          <w:sz w:val="24"/>
          <w:szCs w:val="24"/>
        </w:rPr>
        <w:lastRenderedPageBreak/>
        <w:t>1</w:t>
      </w:r>
      <w:r w:rsidR="00806743" w:rsidRPr="007A6AD0">
        <w:rPr>
          <w:rFonts w:ascii="Times New Roman" w:eastAsia="Calibri" w:hAnsi="Times New Roman" w:cs="Times New Roman"/>
          <w:b/>
          <w:sz w:val="24"/>
          <w:szCs w:val="24"/>
        </w:rPr>
        <w:t>2</w:t>
      </w:r>
      <w:r w:rsidR="001A588D" w:rsidRPr="007A6AD0">
        <w:rPr>
          <w:rFonts w:ascii="Times New Roman" w:eastAsia="Calibri" w:hAnsi="Times New Roman" w:cs="Times New Roman"/>
          <w:b/>
          <w:sz w:val="24"/>
          <w:szCs w:val="24"/>
        </w:rPr>
        <w:t>. ЛИТЕРАТУРА</w:t>
      </w:r>
    </w:p>
    <w:p w:rsidR="001A588D" w:rsidRPr="007A6AD0" w:rsidRDefault="001A588D" w:rsidP="001A588D">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1A588D" w:rsidRPr="007A6AD0" w:rsidRDefault="001A588D" w:rsidP="001A588D">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7A6AD0">
        <w:rPr>
          <w:rFonts w:ascii="Times New Roman" w:eastAsia="Calibri" w:hAnsi="Times New Roman" w:cs="Times New Roman"/>
          <w:sz w:val="28"/>
          <w:szCs w:val="28"/>
        </w:rPr>
        <w:t>Для обучающихся</w:t>
      </w:r>
    </w:p>
    <w:p w:rsidR="009E6817" w:rsidRPr="007A6AD0"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A6AD0">
        <w:rPr>
          <w:rFonts w:ascii="Times New Roman" w:eastAsia="Calibri" w:hAnsi="Times New Roman" w:cs="Times New Roman"/>
          <w:iCs/>
          <w:sz w:val="28"/>
          <w:szCs w:val="28"/>
        </w:rPr>
        <w:t xml:space="preserve">1. </w:t>
      </w:r>
      <w:r w:rsidR="00B37C0B" w:rsidRPr="007A6AD0">
        <w:rPr>
          <w:rFonts w:ascii="Times New Roman" w:eastAsia="Calibri" w:hAnsi="Times New Roman" w:cs="Times New Roman"/>
          <w:iCs/>
          <w:sz w:val="28"/>
          <w:szCs w:val="28"/>
        </w:rPr>
        <w:t>Бишаева А.А.  Физическая культура: учебник</w:t>
      </w:r>
      <w:r w:rsidRPr="007A6AD0">
        <w:rPr>
          <w:rFonts w:ascii="Times New Roman" w:eastAsia="Calibri" w:hAnsi="Times New Roman" w:cs="Times New Roman"/>
          <w:iCs/>
          <w:sz w:val="28"/>
          <w:szCs w:val="28"/>
        </w:rPr>
        <w:t xml:space="preserve"> для студентов профессиональных образовательных организаций, осваивающих профессии и специальности СПО. –М., 2017 </w:t>
      </w:r>
    </w:p>
    <w:p w:rsidR="009E6817" w:rsidRPr="007A6AD0"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A6AD0">
        <w:rPr>
          <w:rFonts w:ascii="Times New Roman" w:eastAsia="Calibri" w:hAnsi="Times New Roman" w:cs="Times New Roman"/>
          <w:iCs/>
          <w:sz w:val="28"/>
          <w:szCs w:val="28"/>
        </w:rPr>
        <w:t xml:space="preserve">2. </w:t>
      </w:r>
      <w:r w:rsidR="00B37C0B" w:rsidRPr="007A6AD0">
        <w:rPr>
          <w:rFonts w:ascii="Times New Roman" w:eastAsia="Calibri" w:hAnsi="Times New Roman" w:cs="Times New Roman"/>
          <w:iCs/>
          <w:sz w:val="28"/>
          <w:szCs w:val="28"/>
        </w:rPr>
        <w:t xml:space="preserve">Бишаева А.А.  Физическая культура: электронный учебник </w:t>
      </w:r>
      <w:r w:rsidRPr="007A6AD0">
        <w:rPr>
          <w:rFonts w:ascii="Times New Roman" w:eastAsia="Calibri" w:hAnsi="Times New Roman" w:cs="Times New Roman"/>
          <w:iCs/>
          <w:sz w:val="28"/>
          <w:szCs w:val="28"/>
        </w:rPr>
        <w:t xml:space="preserve">для студентов профессиональных образовательных организаций, осваивающих профессии и специальности </w:t>
      </w:r>
      <w:r w:rsidR="00B37C0B" w:rsidRPr="007A6AD0">
        <w:rPr>
          <w:rFonts w:ascii="Times New Roman" w:eastAsia="Calibri" w:hAnsi="Times New Roman" w:cs="Times New Roman"/>
          <w:iCs/>
          <w:sz w:val="28"/>
          <w:szCs w:val="28"/>
        </w:rPr>
        <w:t>СПО. –</w:t>
      </w:r>
      <w:r w:rsidRPr="007A6AD0">
        <w:rPr>
          <w:rFonts w:ascii="Times New Roman" w:eastAsia="Calibri" w:hAnsi="Times New Roman" w:cs="Times New Roman"/>
          <w:iCs/>
          <w:sz w:val="28"/>
          <w:szCs w:val="28"/>
        </w:rPr>
        <w:t xml:space="preserve">М.,2017 </w:t>
      </w:r>
    </w:p>
    <w:p w:rsidR="009E6817" w:rsidRPr="007A6AD0" w:rsidRDefault="009E6817" w:rsidP="001A588D">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1A588D" w:rsidRPr="007A6AD0" w:rsidRDefault="001A588D" w:rsidP="001A588D">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7A6AD0">
        <w:rPr>
          <w:rFonts w:ascii="Times New Roman" w:eastAsia="Calibri" w:hAnsi="Times New Roman" w:cs="Times New Roman"/>
          <w:sz w:val="28"/>
          <w:szCs w:val="28"/>
        </w:rPr>
        <w:t>Для преподавателей</w:t>
      </w:r>
    </w:p>
    <w:p w:rsidR="009E6817" w:rsidRPr="007A6AD0" w:rsidRDefault="009E6817" w:rsidP="009E6817">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1. 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rsidR="009E6817" w:rsidRPr="007A6AD0" w:rsidRDefault="00627D50" w:rsidP="009E6817">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2. </w:t>
      </w:r>
      <w:r w:rsidR="009E6817" w:rsidRPr="007A6AD0">
        <w:rPr>
          <w:rFonts w:ascii="Times New Roman" w:eastAsia="SchoolBookCSanPin-Regular" w:hAnsi="Times New Roman" w:cs="Times New Roman"/>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9E6817" w:rsidRPr="007A6AD0" w:rsidRDefault="00627D50" w:rsidP="009E681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3. </w:t>
      </w:r>
      <w:r w:rsidR="009E6817" w:rsidRPr="007A6AD0">
        <w:rPr>
          <w:rFonts w:ascii="Times New Roman" w:eastAsia="SchoolBookCSanPin-Regular" w:hAnsi="Times New Roman" w:cs="Times New Roman"/>
          <w:sz w:val="28"/>
          <w:szCs w:val="28"/>
        </w:rPr>
        <w:t xml:space="preserve">Примерная основная образовательная программа среднего общего образования, </w:t>
      </w:r>
      <w:r w:rsidRPr="007A6AD0">
        <w:rPr>
          <w:rFonts w:ascii="Times New Roman" w:eastAsia="SchoolBookCSanPin-Regular" w:hAnsi="Times New Roman" w:cs="Times New Roman"/>
          <w:sz w:val="28"/>
          <w:szCs w:val="28"/>
        </w:rPr>
        <w:t>одобренная решением</w:t>
      </w:r>
      <w:r w:rsidR="009E6817" w:rsidRPr="007A6AD0">
        <w:rPr>
          <w:rFonts w:ascii="Times New Roman" w:eastAsia="SchoolBookCSanPin-Regular" w:hAnsi="Times New Roman" w:cs="Times New Roman"/>
          <w:sz w:val="28"/>
          <w:szCs w:val="28"/>
        </w:rPr>
        <w:t xml:space="preserve"> федерального учебно-методического объединения по общему образованию (протокол от 28 июня 2016 г. № 2/16-з).</w:t>
      </w:r>
    </w:p>
    <w:p w:rsidR="001A588D" w:rsidRPr="007A6AD0"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4. </w:t>
      </w:r>
      <w:r w:rsidR="001A588D" w:rsidRPr="007A6AD0">
        <w:rPr>
          <w:rFonts w:ascii="Times New Roman" w:eastAsia="SchoolBookCSanPin-Regular" w:hAnsi="Times New Roman" w:cs="Times New Roman"/>
          <w:sz w:val="28"/>
          <w:szCs w:val="28"/>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1A588D" w:rsidRPr="007A6AD0"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5. </w:t>
      </w:r>
      <w:r w:rsidR="001A588D" w:rsidRPr="007A6AD0">
        <w:rPr>
          <w:rFonts w:ascii="Times New Roman" w:eastAsia="SchoolBookCSanPin-Regular" w:hAnsi="Times New Roman" w:cs="Times New Roman"/>
          <w:sz w:val="28"/>
          <w:szCs w:val="28"/>
        </w:rPr>
        <w:t xml:space="preserve">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rsidR="001A588D" w:rsidRPr="007A6AD0"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6. </w:t>
      </w:r>
      <w:r w:rsidR="001A588D" w:rsidRPr="007A6AD0">
        <w:rPr>
          <w:rFonts w:ascii="Times New Roman" w:eastAsia="SchoolBookCSanPin-Regular" w:hAnsi="Times New Roman" w:cs="Times New Roman"/>
          <w:sz w:val="28"/>
          <w:szCs w:val="28"/>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1A588D" w:rsidRPr="007A6AD0"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iCs/>
          <w:sz w:val="28"/>
          <w:szCs w:val="28"/>
        </w:rPr>
        <w:t xml:space="preserve">7. </w:t>
      </w:r>
      <w:r w:rsidR="001A588D" w:rsidRPr="007A6AD0">
        <w:rPr>
          <w:rFonts w:ascii="Times New Roman" w:eastAsia="SchoolBookCSanPin-Regular" w:hAnsi="Times New Roman" w:cs="Times New Roman"/>
          <w:iCs/>
          <w:sz w:val="28"/>
          <w:szCs w:val="28"/>
        </w:rPr>
        <w:t>Бишаева А</w:t>
      </w:r>
      <w:r w:rsidR="001A588D"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iCs/>
          <w:sz w:val="28"/>
          <w:szCs w:val="28"/>
        </w:rPr>
        <w:t>А</w:t>
      </w:r>
      <w:r w:rsidR="001A588D" w:rsidRPr="007A6AD0">
        <w:rPr>
          <w:rFonts w:ascii="Times New Roman" w:eastAsia="SchoolBookCSanPin-Regular" w:hAnsi="Times New Roman" w:cs="Times New Roman"/>
          <w:sz w:val="28"/>
          <w:szCs w:val="28"/>
        </w:rPr>
        <w:t>. Профессионально-оздоровительная физическая культура сту</w:t>
      </w:r>
      <w:r w:rsidR="001D1F64" w:rsidRPr="007A6AD0">
        <w:rPr>
          <w:rFonts w:ascii="Times New Roman" w:eastAsia="SchoolBookCSanPin-Regular" w:hAnsi="Times New Roman" w:cs="Times New Roman"/>
          <w:sz w:val="28"/>
          <w:szCs w:val="28"/>
        </w:rPr>
        <w:t>дента: учеб. пособие. - М., 2016</w:t>
      </w:r>
      <w:r w:rsidR="001A588D" w:rsidRPr="007A6AD0">
        <w:rPr>
          <w:rFonts w:ascii="Times New Roman" w:eastAsia="SchoolBookCSanPin-Regular" w:hAnsi="Times New Roman" w:cs="Times New Roman"/>
          <w:sz w:val="28"/>
          <w:szCs w:val="28"/>
        </w:rPr>
        <w:t>.</w:t>
      </w:r>
    </w:p>
    <w:p w:rsidR="001A588D" w:rsidRPr="007A6AD0"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iCs/>
          <w:sz w:val="28"/>
          <w:szCs w:val="28"/>
        </w:rPr>
        <w:lastRenderedPageBreak/>
        <w:t xml:space="preserve">8. </w:t>
      </w:r>
      <w:r w:rsidR="001A588D" w:rsidRPr="007A6AD0">
        <w:rPr>
          <w:rFonts w:ascii="Times New Roman" w:eastAsia="SchoolBookCSanPin-Regular" w:hAnsi="Times New Roman" w:cs="Times New Roman"/>
          <w:iCs/>
          <w:sz w:val="28"/>
          <w:szCs w:val="28"/>
        </w:rPr>
        <w:t>Литвинов А</w:t>
      </w:r>
      <w:r w:rsidR="001A588D"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iCs/>
          <w:sz w:val="28"/>
          <w:szCs w:val="28"/>
        </w:rPr>
        <w:t>А</w:t>
      </w:r>
      <w:r w:rsidR="001A588D"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iCs/>
          <w:sz w:val="28"/>
          <w:szCs w:val="28"/>
        </w:rPr>
        <w:t>Козлов А</w:t>
      </w:r>
      <w:r w:rsidR="001A588D"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iCs/>
          <w:sz w:val="28"/>
          <w:szCs w:val="28"/>
        </w:rPr>
        <w:t>В</w:t>
      </w:r>
      <w:r w:rsidR="001A588D"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iCs/>
          <w:sz w:val="28"/>
          <w:szCs w:val="28"/>
        </w:rPr>
        <w:t>Ивченко Е</w:t>
      </w:r>
      <w:r w:rsidR="001A588D"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iCs/>
          <w:sz w:val="28"/>
          <w:szCs w:val="28"/>
        </w:rPr>
        <w:t>В</w:t>
      </w:r>
      <w:r w:rsidR="001A588D" w:rsidRPr="007A6AD0">
        <w:rPr>
          <w:rFonts w:ascii="Times New Roman" w:eastAsia="SchoolBookCSanPin-Regular" w:hAnsi="Times New Roman" w:cs="Times New Roman"/>
          <w:sz w:val="28"/>
          <w:szCs w:val="28"/>
        </w:rPr>
        <w:t>. Теория и методика обучения базовым ви</w:t>
      </w:r>
      <w:r w:rsidR="001D1F64" w:rsidRPr="007A6AD0">
        <w:rPr>
          <w:rFonts w:ascii="Times New Roman" w:eastAsia="SchoolBookCSanPin-Regular" w:hAnsi="Times New Roman" w:cs="Times New Roman"/>
          <w:sz w:val="28"/>
          <w:szCs w:val="28"/>
        </w:rPr>
        <w:t>дам спорта. Плавание. - М., 2016</w:t>
      </w:r>
      <w:r w:rsidR="001A588D" w:rsidRPr="007A6AD0">
        <w:rPr>
          <w:rFonts w:ascii="Times New Roman" w:eastAsia="SchoolBookCSanPin-Regular" w:hAnsi="Times New Roman" w:cs="Times New Roman"/>
          <w:sz w:val="28"/>
          <w:szCs w:val="28"/>
        </w:rPr>
        <w:t>.</w:t>
      </w:r>
    </w:p>
    <w:p w:rsidR="001A588D" w:rsidRPr="007A6AD0"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iCs/>
          <w:sz w:val="28"/>
          <w:szCs w:val="28"/>
        </w:rPr>
        <w:t xml:space="preserve">9. </w:t>
      </w:r>
      <w:r w:rsidR="001A588D" w:rsidRPr="007A6AD0">
        <w:rPr>
          <w:rFonts w:ascii="Times New Roman" w:eastAsia="SchoolBookCSanPin-Regular" w:hAnsi="Times New Roman" w:cs="Times New Roman"/>
          <w:iCs/>
          <w:sz w:val="28"/>
          <w:szCs w:val="28"/>
        </w:rPr>
        <w:t>Миронова Т</w:t>
      </w:r>
      <w:r w:rsidR="001A588D"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iCs/>
          <w:sz w:val="28"/>
          <w:szCs w:val="28"/>
        </w:rPr>
        <w:t>И</w:t>
      </w:r>
      <w:r w:rsidR="001A588D" w:rsidRPr="007A6AD0">
        <w:rPr>
          <w:rFonts w:ascii="Times New Roman" w:eastAsia="SchoolBookCSanPin-Regular" w:hAnsi="Times New Roman" w:cs="Times New Roman"/>
          <w:sz w:val="28"/>
          <w:szCs w:val="28"/>
        </w:rPr>
        <w:t>. Реабилитация социально-п</w:t>
      </w:r>
      <w:r w:rsidR="00094607" w:rsidRPr="007A6AD0">
        <w:rPr>
          <w:rFonts w:ascii="Times New Roman" w:eastAsia="SchoolBookCSanPin-Regular" w:hAnsi="Times New Roman" w:cs="Times New Roman"/>
          <w:sz w:val="28"/>
          <w:szCs w:val="28"/>
        </w:rPr>
        <w:t>сихологического здоровья детско-</w:t>
      </w:r>
      <w:r w:rsidR="001A588D" w:rsidRPr="007A6AD0">
        <w:rPr>
          <w:rFonts w:ascii="Times New Roman" w:eastAsia="SchoolBookCSanPin-Regular" w:hAnsi="Times New Roman" w:cs="Times New Roman"/>
          <w:sz w:val="28"/>
          <w:szCs w:val="28"/>
        </w:rPr>
        <w:t>мо</w:t>
      </w:r>
      <w:r w:rsidR="001D1F64" w:rsidRPr="007A6AD0">
        <w:rPr>
          <w:rFonts w:ascii="Times New Roman" w:eastAsia="SchoolBookCSanPin-Regular" w:hAnsi="Times New Roman" w:cs="Times New Roman"/>
          <w:sz w:val="28"/>
          <w:szCs w:val="28"/>
        </w:rPr>
        <w:t>лодежных групп. - Кострома, 2016</w:t>
      </w:r>
      <w:r w:rsidR="001A588D" w:rsidRPr="007A6AD0">
        <w:rPr>
          <w:rFonts w:ascii="Times New Roman" w:eastAsia="SchoolBookCSanPin-Regular" w:hAnsi="Times New Roman" w:cs="Times New Roman"/>
          <w:sz w:val="28"/>
          <w:szCs w:val="28"/>
        </w:rPr>
        <w:t>.</w:t>
      </w:r>
    </w:p>
    <w:p w:rsidR="001A588D" w:rsidRPr="007A6AD0"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iCs/>
          <w:sz w:val="28"/>
          <w:szCs w:val="28"/>
        </w:rPr>
        <w:t xml:space="preserve">10. </w:t>
      </w:r>
      <w:r w:rsidR="001A588D" w:rsidRPr="007A6AD0">
        <w:rPr>
          <w:rFonts w:ascii="Times New Roman" w:eastAsia="SchoolBookCSanPin-Regular" w:hAnsi="Times New Roman" w:cs="Times New Roman"/>
          <w:iCs/>
          <w:sz w:val="28"/>
          <w:szCs w:val="28"/>
        </w:rPr>
        <w:t>Тимонин А</w:t>
      </w:r>
      <w:r w:rsidR="001A588D" w:rsidRPr="007A6AD0">
        <w:rPr>
          <w:rFonts w:ascii="Times New Roman" w:eastAsia="SchoolBookCSanPin-Regular" w:hAnsi="Times New Roman" w:cs="Times New Roman"/>
          <w:sz w:val="28"/>
          <w:szCs w:val="28"/>
        </w:rPr>
        <w:t xml:space="preserve">. </w:t>
      </w:r>
      <w:r w:rsidR="001A588D" w:rsidRPr="007A6AD0">
        <w:rPr>
          <w:rFonts w:ascii="Times New Roman" w:eastAsia="SchoolBookCSanPin-Regular" w:hAnsi="Times New Roman" w:cs="Times New Roman"/>
          <w:iCs/>
          <w:sz w:val="28"/>
          <w:szCs w:val="28"/>
        </w:rPr>
        <w:t>И</w:t>
      </w:r>
      <w:r w:rsidR="001A588D" w:rsidRPr="007A6AD0">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w:t>
      </w:r>
      <w:r w:rsidR="001D1F64" w:rsidRPr="007A6AD0">
        <w:rPr>
          <w:rFonts w:ascii="Times New Roman" w:eastAsia="SchoolBookCSanPin-Regular" w:hAnsi="Times New Roman" w:cs="Times New Roman"/>
          <w:sz w:val="28"/>
          <w:szCs w:val="28"/>
        </w:rPr>
        <w:t>Ф. Басова. - 3-е изд. - М., 2016</w:t>
      </w:r>
      <w:r w:rsidR="001A588D" w:rsidRPr="007A6AD0">
        <w:rPr>
          <w:rFonts w:ascii="Times New Roman" w:eastAsia="SchoolBookCSanPin-Regular" w:hAnsi="Times New Roman" w:cs="Times New Roman"/>
          <w:sz w:val="28"/>
          <w:szCs w:val="28"/>
        </w:rPr>
        <w:t xml:space="preserve">. </w:t>
      </w:r>
    </w:p>
    <w:p w:rsidR="001A588D" w:rsidRPr="007A6AD0"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7A6AD0" w:rsidRDefault="001A588D" w:rsidP="001A588D">
      <w:pPr>
        <w:autoSpaceDE w:val="0"/>
        <w:autoSpaceDN w:val="0"/>
        <w:adjustRightInd w:val="0"/>
        <w:spacing w:after="0" w:line="240" w:lineRule="auto"/>
        <w:ind w:firstLine="426"/>
        <w:jc w:val="center"/>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Интернет-ресурсы</w:t>
      </w:r>
    </w:p>
    <w:p w:rsidR="001A588D" w:rsidRPr="007A6AD0"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r w:rsidRPr="007A6AD0">
        <w:rPr>
          <w:rFonts w:ascii="Times New Roman" w:eastAsia="SchoolBookCSanPin-Regular" w:hAnsi="Times New Roman" w:cs="Times New Roman"/>
          <w:sz w:val="28"/>
          <w:szCs w:val="28"/>
        </w:rPr>
        <w:t xml:space="preserve">1. </w:t>
      </w:r>
      <w:r w:rsidR="00094607" w:rsidRPr="007A6AD0">
        <w:rPr>
          <w:rFonts w:ascii="Times New Roman" w:eastAsia="SchoolBookCSanPin-Regular" w:hAnsi="Times New Roman" w:cs="Times New Roman"/>
          <w:sz w:val="28"/>
          <w:szCs w:val="28"/>
        </w:rPr>
        <w:t>www.minstm.gov.</w:t>
      </w:r>
      <w:r w:rsidR="001A588D" w:rsidRPr="007A6AD0">
        <w:rPr>
          <w:rFonts w:ascii="Times New Roman" w:eastAsia="SchoolBookCSanPin-Regular" w:hAnsi="Times New Roman" w:cs="Times New Roman"/>
          <w:sz w:val="28"/>
          <w:szCs w:val="28"/>
        </w:rPr>
        <w:t>ru (Официальный сайт Министерства спорта Российской Федерации).</w:t>
      </w:r>
    </w:p>
    <w:p w:rsidR="001A588D" w:rsidRPr="007A6AD0"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2. </w:t>
      </w:r>
      <w:r w:rsidR="00094607" w:rsidRPr="007A6AD0">
        <w:rPr>
          <w:rFonts w:ascii="Times New Roman" w:eastAsia="SchoolBookCSanPin-Regular" w:hAnsi="Times New Roman" w:cs="Times New Roman"/>
          <w:sz w:val="28"/>
          <w:szCs w:val="28"/>
        </w:rPr>
        <w:t>www.edu.</w:t>
      </w:r>
      <w:r w:rsidR="001A588D" w:rsidRPr="007A6AD0">
        <w:rPr>
          <w:rFonts w:ascii="Times New Roman" w:eastAsia="SchoolBookCSanPin-Regular" w:hAnsi="Times New Roman" w:cs="Times New Roman"/>
          <w:sz w:val="28"/>
          <w:szCs w:val="28"/>
        </w:rPr>
        <w:t>ru (Федеральный портал «Российское образование»).</w:t>
      </w:r>
    </w:p>
    <w:p w:rsidR="001A588D" w:rsidRPr="007A6AD0"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7A6AD0">
        <w:rPr>
          <w:rFonts w:ascii="Times New Roman" w:eastAsia="SchoolBookCSanPin-Regular" w:hAnsi="Times New Roman" w:cs="Times New Roman"/>
          <w:sz w:val="28"/>
          <w:szCs w:val="28"/>
        </w:rPr>
        <w:t xml:space="preserve">3. </w:t>
      </w:r>
      <w:r w:rsidR="00094607" w:rsidRPr="007A6AD0">
        <w:rPr>
          <w:rFonts w:ascii="Times New Roman" w:eastAsia="SchoolBookCSanPin-Regular" w:hAnsi="Times New Roman" w:cs="Times New Roman"/>
          <w:sz w:val="28"/>
          <w:szCs w:val="28"/>
        </w:rPr>
        <w:t>www.olympic.</w:t>
      </w:r>
      <w:r w:rsidR="001A588D" w:rsidRPr="007A6AD0">
        <w:rPr>
          <w:rFonts w:ascii="Times New Roman" w:eastAsia="SchoolBookCSanPin-Regular" w:hAnsi="Times New Roman" w:cs="Times New Roman"/>
          <w:sz w:val="28"/>
          <w:szCs w:val="28"/>
          <w:lang w:val="en-US"/>
        </w:rPr>
        <w:t>r</w:t>
      </w:r>
      <w:r w:rsidR="001A588D" w:rsidRPr="007A6AD0">
        <w:rPr>
          <w:rFonts w:ascii="Times New Roman" w:eastAsia="SchoolBookCSanPin-Regular" w:hAnsi="Times New Roman" w:cs="Times New Roman"/>
          <w:sz w:val="28"/>
          <w:szCs w:val="28"/>
        </w:rPr>
        <w:t>u (Официальный сайт Олимпийского комитета России).</w:t>
      </w:r>
    </w:p>
    <w:p w:rsidR="00B37C0B" w:rsidRPr="007A6AD0" w:rsidRDefault="00627D50" w:rsidP="00B37C0B">
      <w:pPr>
        <w:autoSpaceDE w:val="0"/>
        <w:autoSpaceDN w:val="0"/>
        <w:adjustRightInd w:val="0"/>
        <w:spacing w:after="0" w:line="240" w:lineRule="auto"/>
        <w:ind w:firstLine="709"/>
        <w:jc w:val="both"/>
        <w:rPr>
          <w:rFonts w:ascii="Times New Roman" w:eastAsia="SchoolBookCSanPin-Regular" w:hAnsi="Times New Roman" w:cs="Times New Roman"/>
          <w:sz w:val="28"/>
          <w:szCs w:val="28"/>
        </w:rPr>
        <w:sectPr w:rsidR="00B37C0B" w:rsidRPr="007A6AD0" w:rsidSect="00AC6B41">
          <w:pgSz w:w="11906" w:h="16838"/>
          <w:pgMar w:top="851" w:right="851" w:bottom="851" w:left="1701" w:header="708" w:footer="708" w:gutter="0"/>
          <w:cols w:space="708"/>
          <w:docGrid w:linePitch="360"/>
        </w:sectPr>
      </w:pPr>
      <w:r w:rsidRPr="007A6AD0">
        <w:rPr>
          <w:rFonts w:ascii="Times New Roman" w:eastAsia="SchoolBookCSanPin-Regular" w:hAnsi="Times New Roman" w:cs="Times New Roman"/>
          <w:sz w:val="28"/>
          <w:szCs w:val="28"/>
        </w:rPr>
        <w:t xml:space="preserve">4. </w:t>
      </w:r>
      <w:r w:rsidR="00094607" w:rsidRPr="007A6AD0">
        <w:rPr>
          <w:rFonts w:ascii="Times New Roman" w:eastAsia="SchoolBookCSanPin-Regular" w:hAnsi="Times New Roman" w:cs="Times New Roman"/>
          <w:sz w:val="28"/>
          <w:szCs w:val="28"/>
        </w:rPr>
        <w:t>www.goup32441.narod.</w:t>
      </w:r>
      <w:r w:rsidR="001A588D" w:rsidRPr="007A6AD0">
        <w:rPr>
          <w:rFonts w:ascii="Times New Roman" w:eastAsia="SchoolBookCSanPin-Regular" w:hAnsi="Times New Roman" w:cs="Times New Roman"/>
          <w:sz w:val="28"/>
          <w:szCs w:val="28"/>
        </w:rPr>
        <w:t>ru (сайт: Учебно-методические пособия «Общевойсковая подготовка». Наставление по физической подготовке в Вооруженных Силах Российской Федерации (НФП-2009</w:t>
      </w:r>
      <w:r w:rsidR="001D1F64" w:rsidRPr="007A6AD0">
        <w:rPr>
          <w:rFonts w:ascii="Times New Roman" w:eastAsia="SchoolBookCSanPin-Regular" w:hAnsi="Times New Roman" w:cs="Times New Roman"/>
          <w:sz w:val="28"/>
          <w:szCs w:val="28"/>
        </w:rPr>
        <w:t>)</w:t>
      </w:r>
      <w:r w:rsidR="00B37C0B" w:rsidRPr="007A6AD0">
        <w:rPr>
          <w:rFonts w:ascii="Times New Roman" w:eastAsia="SchoolBookCSanPin-Regular" w:hAnsi="Times New Roman" w:cs="Times New Roman"/>
          <w:sz w:val="28"/>
          <w:szCs w:val="28"/>
        </w:rPr>
        <w:t>.</w:t>
      </w:r>
    </w:p>
    <w:p w:rsidR="008159A3" w:rsidRPr="007A6AD0" w:rsidRDefault="008159A3" w:rsidP="00B37C0B">
      <w:pPr>
        <w:jc w:val="center"/>
        <w:rPr>
          <w:rFonts w:ascii="Times New Roman" w:hAnsi="Times New Roman" w:cs="Times New Roman"/>
          <w:b/>
          <w:bCs/>
          <w:sz w:val="24"/>
          <w:szCs w:val="24"/>
        </w:rPr>
      </w:pPr>
      <w:r w:rsidRPr="007A6AD0">
        <w:rPr>
          <w:rFonts w:ascii="Times New Roman" w:hAnsi="Times New Roman" w:cs="Times New Roman"/>
          <w:b/>
          <w:bCs/>
          <w:sz w:val="24"/>
          <w:szCs w:val="24"/>
        </w:rPr>
        <w:lastRenderedPageBreak/>
        <w:t xml:space="preserve">13.ЛИСТ ИЗМЕНЕНИЙ И </w:t>
      </w:r>
      <w:r w:rsidR="001A64C2" w:rsidRPr="007A6AD0">
        <w:rPr>
          <w:rFonts w:ascii="Times New Roman" w:hAnsi="Times New Roman" w:cs="Times New Roman"/>
          <w:b/>
          <w:bCs/>
          <w:sz w:val="24"/>
          <w:szCs w:val="24"/>
        </w:rPr>
        <w:t>ДОПОЛНЕНИЙ, ВНЕСЕННЫХ</w:t>
      </w:r>
      <w:r w:rsidRPr="007A6AD0">
        <w:rPr>
          <w:rFonts w:ascii="Times New Roman" w:hAnsi="Times New Roman" w:cs="Times New Roman"/>
          <w:b/>
          <w:bCs/>
          <w:sz w:val="24"/>
          <w:szCs w:val="24"/>
        </w:rPr>
        <w:t xml:space="preserve"> В ПРОГРАММУ ДИСЦИПЛИНЫ</w:t>
      </w:r>
    </w:p>
    <w:tbl>
      <w:tblPr>
        <w:tblStyle w:val="ae"/>
        <w:tblW w:w="0" w:type="auto"/>
        <w:tblLook w:val="04A0" w:firstRow="1" w:lastRow="0" w:firstColumn="1" w:lastColumn="0" w:noHBand="0" w:noVBand="1"/>
      </w:tblPr>
      <w:tblGrid>
        <w:gridCol w:w="817"/>
        <w:gridCol w:w="1843"/>
        <w:gridCol w:w="1559"/>
        <w:gridCol w:w="2835"/>
        <w:gridCol w:w="2516"/>
      </w:tblGrid>
      <w:tr w:rsidR="008159A3" w:rsidRPr="007A6AD0" w:rsidTr="002528A5">
        <w:tc>
          <w:tcPr>
            <w:tcW w:w="817" w:type="dxa"/>
            <w:tcBorders>
              <w:top w:val="single" w:sz="4" w:space="0" w:color="auto"/>
              <w:left w:val="single" w:sz="4" w:space="0" w:color="auto"/>
              <w:bottom w:val="single" w:sz="4" w:space="0" w:color="auto"/>
              <w:right w:val="single" w:sz="4" w:space="0" w:color="auto"/>
            </w:tcBorders>
            <w:hideMark/>
          </w:tcPr>
          <w:p w:rsidR="008159A3" w:rsidRPr="007A6AD0" w:rsidRDefault="008159A3" w:rsidP="00FF7CEA">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w:t>
            </w:r>
          </w:p>
          <w:p w:rsidR="008159A3" w:rsidRPr="007A6AD0" w:rsidRDefault="008159A3" w:rsidP="00FF7CEA">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П/П</w:t>
            </w:r>
          </w:p>
        </w:tc>
        <w:tc>
          <w:tcPr>
            <w:tcW w:w="1843" w:type="dxa"/>
            <w:tcBorders>
              <w:top w:val="single" w:sz="4" w:space="0" w:color="auto"/>
              <w:left w:val="single" w:sz="4" w:space="0" w:color="auto"/>
              <w:bottom w:val="single" w:sz="4" w:space="0" w:color="auto"/>
              <w:right w:val="single" w:sz="4" w:space="0" w:color="auto"/>
            </w:tcBorders>
            <w:hideMark/>
          </w:tcPr>
          <w:p w:rsidR="008159A3" w:rsidRPr="007A6AD0" w:rsidRDefault="008159A3" w:rsidP="00FF7CEA">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Дата внесения изменения</w:t>
            </w:r>
          </w:p>
        </w:tc>
        <w:tc>
          <w:tcPr>
            <w:tcW w:w="1559" w:type="dxa"/>
            <w:tcBorders>
              <w:top w:val="single" w:sz="4" w:space="0" w:color="auto"/>
              <w:left w:val="single" w:sz="4" w:space="0" w:color="auto"/>
              <w:bottom w:val="single" w:sz="4" w:space="0" w:color="auto"/>
              <w:right w:val="single" w:sz="4" w:space="0" w:color="auto"/>
            </w:tcBorders>
            <w:hideMark/>
          </w:tcPr>
          <w:p w:rsidR="008159A3" w:rsidRPr="007A6AD0" w:rsidRDefault="008159A3" w:rsidP="00FF7CEA">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w:t>
            </w:r>
          </w:p>
          <w:p w:rsidR="008159A3" w:rsidRPr="007A6AD0" w:rsidRDefault="008159A3" w:rsidP="00FF7CEA">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страницы</w:t>
            </w:r>
          </w:p>
        </w:tc>
        <w:tc>
          <w:tcPr>
            <w:tcW w:w="2835" w:type="dxa"/>
            <w:tcBorders>
              <w:top w:val="single" w:sz="4" w:space="0" w:color="auto"/>
              <w:left w:val="single" w:sz="4" w:space="0" w:color="auto"/>
              <w:bottom w:val="single" w:sz="4" w:space="0" w:color="auto"/>
              <w:right w:val="single" w:sz="4" w:space="0" w:color="auto"/>
            </w:tcBorders>
            <w:hideMark/>
          </w:tcPr>
          <w:p w:rsidR="008159A3" w:rsidRPr="007A6AD0" w:rsidRDefault="008159A3" w:rsidP="00FF7CEA">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До внесения изменения</w:t>
            </w:r>
          </w:p>
        </w:tc>
        <w:tc>
          <w:tcPr>
            <w:tcW w:w="2516" w:type="dxa"/>
            <w:tcBorders>
              <w:top w:val="single" w:sz="4" w:space="0" w:color="auto"/>
              <w:left w:val="single" w:sz="4" w:space="0" w:color="auto"/>
              <w:bottom w:val="single" w:sz="4" w:space="0" w:color="auto"/>
              <w:right w:val="single" w:sz="4" w:space="0" w:color="auto"/>
            </w:tcBorders>
            <w:hideMark/>
          </w:tcPr>
          <w:p w:rsidR="008159A3" w:rsidRPr="007A6AD0" w:rsidRDefault="008159A3" w:rsidP="00FF7CEA">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После внесения изменения</w:t>
            </w:r>
          </w:p>
        </w:tc>
      </w:tr>
      <w:tr w:rsidR="008159A3" w:rsidRPr="007A6AD0" w:rsidTr="002528A5">
        <w:tc>
          <w:tcPr>
            <w:tcW w:w="817" w:type="dxa"/>
            <w:tcBorders>
              <w:top w:val="single" w:sz="4" w:space="0" w:color="auto"/>
              <w:left w:val="single" w:sz="4" w:space="0" w:color="auto"/>
              <w:bottom w:val="single" w:sz="4" w:space="0" w:color="auto"/>
              <w:right w:val="single" w:sz="4" w:space="0" w:color="auto"/>
            </w:tcBorders>
            <w:hideMark/>
          </w:tcPr>
          <w:p w:rsidR="008159A3" w:rsidRPr="007A6AD0" w:rsidRDefault="008159A3" w:rsidP="008159A3">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c>
          <w:tcPr>
            <w:tcW w:w="2516"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r>
      <w:tr w:rsidR="008159A3" w:rsidRPr="007A6AD0" w:rsidTr="002528A5">
        <w:tc>
          <w:tcPr>
            <w:tcW w:w="817" w:type="dxa"/>
            <w:tcBorders>
              <w:top w:val="single" w:sz="4" w:space="0" w:color="auto"/>
              <w:left w:val="single" w:sz="4" w:space="0" w:color="auto"/>
              <w:bottom w:val="single" w:sz="4" w:space="0" w:color="auto"/>
              <w:right w:val="single" w:sz="4" w:space="0" w:color="auto"/>
            </w:tcBorders>
            <w:hideMark/>
          </w:tcPr>
          <w:p w:rsidR="008159A3" w:rsidRPr="007A6AD0" w:rsidRDefault="008159A3" w:rsidP="008159A3">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c>
          <w:tcPr>
            <w:tcW w:w="2516"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r>
      <w:tr w:rsidR="008159A3" w:rsidRPr="007A6AD0" w:rsidTr="002528A5">
        <w:tc>
          <w:tcPr>
            <w:tcW w:w="817" w:type="dxa"/>
            <w:tcBorders>
              <w:top w:val="single" w:sz="4" w:space="0" w:color="auto"/>
              <w:left w:val="single" w:sz="4" w:space="0" w:color="auto"/>
              <w:bottom w:val="single" w:sz="4" w:space="0" w:color="auto"/>
              <w:right w:val="single" w:sz="4" w:space="0" w:color="auto"/>
            </w:tcBorders>
            <w:hideMark/>
          </w:tcPr>
          <w:p w:rsidR="008159A3" w:rsidRPr="007A6AD0" w:rsidRDefault="008159A3" w:rsidP="008159A3">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3</w:t>
            </w:r>
          </w:p>
        </w:tc>
        <w:tc>
          <w:tcPr>
            <w:tcW w:w="1843"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c>
          <w:tcPr>
            <w:tcW w:w="2516"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r>
      <w:tr w:rsidR="008159A3" w:rsidRPr="007A6AD0" w:rsidTr="002528A5">
        <w:tc>
          <w:tcPr>
            <w:tcW w:w="817" w:type="dxa"/>
            <w:tcBorders>
              <w:top w:val="single" w:sz="4" w:space="0" w:color="auto"/>
              <w:left w:val="single" w:sz="4" w:space="0" w:color="auto"/>
              <w:bottom w:val="single" w:sz="4" w:space="0" w:color="auto"/>
              <w:right w:val="single" w:sz="4" w:space="0" w:color="auto"/>
            </w:tcBorders>
            <w:hideMark/>
          </w:tcPr>
          <w:p w:rsidR="008159A3" w:rsidRPr="007A6AD0" w:rsidRDefault="008159A3" w:rsidP="008159A3">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c>
          <w:tcPr>
            <w:tcW w:w="2516"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r>
      <w:tr w:rsidR="008159A3" w:rsidRPr="007A6AD0" w:rsidTr="002528A5">
        <w:tc>
          <w:tcPr>
            <w:tcW w:w="817" w:type="dxa"/>
            <w:tcBorders>
              <w:top w:val="single" w:sz="4" w:space="0" w:color="auto"/>
              <w:left w:val="single" w:sz="4" w:space="0" w:color="auto"/>
              <w:bottom w:val="single" w:sz="4" w:space="0" w:color="auto"/>
              <w:right w:val="single" w:sz="4" w:space="0" w:color="auto"/>
            </w:tcBorders>
            <w:hideMark/>
          </w:tcPr>
          <w:p w:rsidR="008159A3" w:rsidRPr="007A6AD0" w:rsidRDefault="008159A3" w:rsidP="008159A3">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5</w:t>
            </w:r>
          </w:p>
        </w:tc>
        <w:tc>
          <w:tcPr>
            <w:tcW w:w="1843"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c>
          <w:tcPr>
            <w:tcW w:w="2516"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r>
      <w:tr w:rsidR="008159A3" w:rsidRPr="007A6AD0" w:rsidTr="002528A5">
        <w:tc>
          <w:tcPr>
            <w:tcW w:w="817" w:type="dxa"/>
            <w:tcBorders>
              <w:top w:val="single" w:sz="4" w:space="0" w:color="auto"/>
              <w:left w:val="single" w:sz="4" w:space="0" w:color="auto"/>
              <w:bottom w:val="single" w:sz="4" w:space="0" w:color="auto"/>
              <w:right w:val="single" w:sz="4" w:space="0" w:color="auto"/>
            </w:tcBorders>
            <w:hideMark/>
          </w:tcPr>
          <w:p w:rsidR="008159A3" w:rsidRPr="007A6AD0" w:rsidRDefault="008159A3" w:rsidP="008159A3">
            <w:pPr>
              <w:spacing w:after="160" w:line="259" w:lineRule="auto"/>
              <w:rPr>
                <w:rFonts w:ascii="Times New Roman" w:eastAsiaTheme="minorHAnsi" w:hAnsi="Times New Roman"/>
                <w:bCs/>
                <w:sz w:val="24"/>
                <w:szCs w:val="24"/>
              </w:rPr>
            </w:pPr>
            <w:r w:rsidRPr="007A6AD0">
              <w:rPr>
                <w:rFonts w:ascii="Times New Roman" w:eastAsiaTheme="minorHAnsi" w:hAnsi="Times New Roman"/>
                <w:bCs/>
                <w:sz w:val="24"/>
                <w:szCs w:val="24"/>
              </w:rPr>
              <w:t>6</w:t>
            </w:r>
          </w:p>
        </w:tc>
        <w:tc>
          <w:tcPr>
            <w:tcW w:w="1843"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p w:rsidR="008159A3" w:rsidRPr="007A6AD0" w:rsidRDefault="008159A3" w:rsidP="008159A3">
            <w:pPr>
              <w:spacing w:after="160" w:line="259" w:lineRule="auto"/>
              <w:rPr>
                <w:rFonts w:ascii="Times New Roman" w:eastAsiaTheme="minorHAnsi" w:hAnsi="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c>
          <w:tcPr>
            <w:tcW w:w="2516" w:type="dxa"/>
            <w:tcBorders>
              <w:top w:val="single" w:sz="4" w:space="0" w:color="auto"/>
              <w:left w:val="single" w:sz="4" w:space="0" w:color="auto"/>
              <w:bottom w:val="single" w:sz="4" w:space="0" w:color="auto"/>
              <w:right w:val="single" w:sz="4" w:space="0" w:color="auto"/>
            </w:tcBorders>
          </w:tcPr>
          <w:p w:rsidR="008159A3" w:rsidRPr="007A6AD0" w:rsidRDefault="008159A3" w:rsidP="008159A3">
            <w:pPr>
              <w:spacing w:after="160" w:line="259" w:lineRule="auto"/>
              <w:rPr>
                <w:rFonts w:ascii="Times New Roman" w:eastAsiaTheme="minorHAnsi" w:hAnsi="Times New Roman"/>
                <w:bCs/>
                <w:sz w:val="24"/>
                <w:szCs w:val="24"/>
              </w:rPr>
            </w:pPr>
          </w:p>
        </w:tc>
      </w:tr>
    </w:tbl>
    <w:p w:rsidR="008159A3" w:rsidRPr="007A6AD0" w:rsidRDefault="008159A3"/>
    <w:sectPr w:rsidR="008159A3" w:rsidRPr="007A6AD0" w:rsidSect="00AC6B41">
      <w:pgSz w:w="11906" w:h="16838"/>
      <w:pgMar w:top="851" w:right="85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483" w:rsidRDefault="00FE7483" w:rsidP="00A728DB">
      <w:pPr>
        <w:spacing w:after="0" w:line="240" w:lineRule="auto"/>
      </w:pPr>
      <w:r>
        <w:separator/>
      </w:r>
    </w:p>
  </w:endnote>
  <w:endnote w:type="continuationSeparator" w:id="0">
    <w:p w:rsidR="00FE7483" w:rsidRDefault="00FE7483" w:rsidP="00A72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Gothic"/>
    <w:panose1 w:val="00000000000000000000"/>
    <w:charset w:val="CC"/>
    <w:family w:val="auto"/>
    <w:notTrueType/>
    <w:pitch w:val="default"/>
    <w:sig w:usb0="00000000" w:usb1="08070000" w:usb2="00000010" w:usb3="00000000" w:csb0="0002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483" w:rsidRDefault="00FE7483" w:rsidP="00A728DB">
      <w:pPr>
        <w:spacing w:after="0" w:line="240" w:lineRule="auto"/>
      </w:pPr>
      <w:r>
        <w:separator/>
      </w:r>
    </w:p>
  </w:footnote>
  <w:footnote w:type="continuationSeparator" w:id="0">
    <w:p w:rsidR="00FE7483" w:rsidRDefault="00FE7483" w:rsidP="00A728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DC0613"/>
    <w:multiLevelType w:val="hybridMultilevel"/>
    <w:tmpl w:val="F5A6820C"/>
    <w:lvl w:ilvl="0" w:tplc="424479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1A4E97"/>
    <w:multiLevelType w:val="hybridMultilevel"/>
    <w:tmpl w:val="8B48C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D76A4A"/>
    <w:multiLevelType w:val="hybridMultilevel"/>
    <w:tmpl w:val="C2F47CE0"/>
    <w:lvl w:ilvl="0" w:tplc="140A0AD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C7338CD"/>
    <w:multiLevelType w:val="hybridMultilevel"/>
    <w:tmpl w:val="EE5E25DC"/>
    <w:lvl w:ilvl="0" w:tplc="F30A674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CB59C0"/>
    <w:multiLevelType w:val="hybridMultilevel"/>
    <w:tmpl w:val="FE629596"/>
    <w:lvl w:ilvl="0" w:tplc="952884E6">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19"/>
  </w:num>
  <w:num w:numId="4">
    <w:abstractNumId w:val="2"/>
  </w:num>
  <w:num w:numId="5">
    <w:abstractNumId w:val="30"/>
  </w:num>
  <w:num w:numId="6">
    <w:abstractNumId w:val="16"/>
  </w:num>
  <w:num w:numId="7">
    <w:abstractNumId w:val="13"/>
  </w:num>
  <w:num w:numId="8">
    <w:abstractNumId w:val="29"/>
  </w:num>
  <w:num w:numId="9">
    <w:abstractNumId w:val="14"/>
  </w:num>
  <w:num w:numId="10">
    <w:abstractNumId w:val="17"/>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8"/>
  </w:num>
  <w:num w:numId="20">
    <w:abstractNumId w:val="6"/>
  </w:num>
  <w:num w:numId="21">
    <w:abstractNumId w:val="20"/>
  </w:num>
  <w:num w:numId="22">
    <w:abstractNumId w:val="5"/>
  </w:num>
  <w:num w:numId="23">
    <w:abstractNumId w:val="25"/>
  </w:num>
  <w:num w:numId="24">
    <w:abstractNumId w:val="21"/>
  </w:num>
  <w:num w:numId="25">
    <w:abstractNumId w:val="15"/>
  </w:num>
  <w:num w:numId="26">
    <w:abstractNumId w:val="18"/>
  </w:num>
  <w:num w:numId="27">
    <w:abstractNumId w:val="1"/>
  </w:num>
  <w:num w:numId="28">
    <w:abstractNumId w:val="26"/>
  </w:num>
  <w:num w:numId="29">
    <w:abstractNumId w:val="23"/>
  </w:num>
  <w:num w:numId="30">
    <w:abstractNumId w:val="9"/>
  </w:num>
  <w:num w:numId="31">
    <w:abstractNumId w:val="31"/>
  </w:num>
  <w:num w:numId="32">
    <w:abstractNumId w:val="10"/>
  </w:num>
  <w:num w:numId="33">
    <w:abstractNumId w:val="3"/>
  </w:num>
  <w:num w:numId="34">
    <w:abstractNumId w:val="12"/>
  </w:num>
  <w:num w:numId="35">
    <w:abstractNumId w:val="27"/>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2"/>
  </w:compat>
  <w:rsids>
    <w:rsidRoot w:val="00895E7A"/>
    <w:rsid w:val="00003116"/>
    <w:rsid w:val="000041D4"/>
    <w:rsid w:val="00005129"/>
    <w:rsid w:val="00006020"/>
    <w:rsid w:val="00007755"/>
    <w:rsid w:val="00012876"/>
    <w:rsid w:val="00017B67"/>
    <w:rsid w:val="00022513"/>
    <w:rsid w:val="00023F86"/>
    <w:rsid w:val="00030FB7"/>
    <w:rsid w:val="00032216"/>
    <w:rsid w:val="000330DA"/>
    <w:rsid w:val="000330ED"/>
    <w:rsid w:val="000352E7"/>
    <w:rsid w:val="000362AA"/>
    <w:rsid w:val="00042205"/>
    <w:rsid w:val="00052BCF"/>
    <w:rsid w:val="00052EE4"/>
    <w:rsid w:val="00057BB8"/>
    <w:rsid w:val="00060303"/>
    <w:rsid w:val="00061A95"/>
    <w:rsid w:val="00061F49"/>
    <w:rsid w:val="00064B41"/>
    <w:rsid w:val="00065176"/>
    <w:rsid w:val="0006546A"/>
    <w:rsid w:val="00071382"/>
    <w:rsid w:val="00081158"/>
    <w:rsid w:val="00082836"/>
    <w:rsid w:val="00085886"/>
    <w:rsid w:val="00093AB2"/>
    <w:rsid w:val="00094607"/>
    <w:rsid w:val="00094739"/>
    <w:rsid w:val="00096110"/>
    <w:rsid w:val="00096BA0"/>
    <w:rsid w:val="000A130D"/>
    <w:rsid w:val="000A224E"/>
    <w:rsid w:val="000B393B"/>
    <w:rsid w:val="000B5131"/>
    <w:rsid w:val="000C160C"/>
    <w:rsid w:val="000C36E8"/>
    <w:rsid w:val="000C43B3"/>
    <w:rsid w:val="000C7119"/>
    <w:rsid w:val="000C7458"/>
    <w:rsid w:val="000D021E"/>
    <w:rsid w:val="000D169C"/>
    <w:rsid w:val="000D6BD7"/>
    <w:rsid w:val="000D7BFB"/>
    <w:rsid w:val="000E01DE"/>
    <w:rsid w:val="000E2945"/>
    <w:rsid w:val="000E7122"/>
    <w:rsid w:val="000F2922"/>
    <w:rsid w:val="000F2AC4"/>
    <w:rsid w:val="000F7317"/>
    <w:rsid w:val="00112289"/>
    <w:rsid w:val="00116DFE"/>
    <w:rsid w:val="00120FB1"/>
    <w:rsid w:val="00125CE5"/>
    <w:rsid w:val="0012631B"/>
    <w:rsid w:val="001403E7"/>
    <w:rsid w:val="00142C5F"/>
    <w:rsid w:val="00142D79"/>
    <w:rsid w:val="00143378"/>
    <w:rsid w:val="00155747"/>
    <w:rsid w:val="001572E2"/>
    <w:rsid w:val="00157DDB"/>
    <w:rsid w:val="00160C3C"/>
    <w:rsid w:val="00160F83"/>
    <w:rsid w:val="001622B0"/>
    <w:rsid w:val="0017046D"/>
    <w:rsid w:val="00170B4E"/>
    <w:rsid w:val="00173D65"/>
    <w:rsid w:val="001824DA"/>
    <w:rsid w:val="0018360C"/>
    <w:rsid w:val="0018395B"/>
    <w:rsid w:val="001977E9"/>
    <w:rsid w:val="001A0848"/>
    <w:rsid w:val="001A1C69"/>
    <w:rsid w:val="001A3ED9"/>
    <w:rsid w:val="001A588D"/>
    <w:rsid w:val="001A64C2"/>
    <w:rsid w:val="001A744B"/>
    <w:rsid w:val="001C7172"/>
    <w:rsid w:val="001D0B69"/>
    <w:rsid w:val="001D1F64"/>
    <w:rsid w:val="001D5CAE"/>
    <w:rsid w:val="001D78CC"/>
    <w:rsid w:val="001E2B4B"/>
    <w:rsid w:val="001E339F"/>
    <w:rsid w:val="001E4813"/>
    <w:rsid w:val="001E6594"/>
    <w:rsid w:val="001F65DC"/>
    <w:rsid w:val="00204F3D"/>
    <w:rsid w:val="002226EB"/>
    <w:rsid w:val="00224A5C"/>
    <w:rsid w:val="00225F2C"/>
    <w:rsid w:val="0023086B"/>
    <w:rsid w:val="0023321B"/>
    <w:rsid w:val="002413D4"/>
    <w:rsid w:val="00250E45"/>
    <w:rsid w:val="002513D4"/>
    <w:rsid w:val="002528A5"/>
    <w:rsid w:val="00255C30"/>
    <w:rsid w:val="002571FD"/>
    <w:rsid w:val="00263C76"/>
    <w:rsid w:val="00264B11"/>
    <w:rsid w:val="00264CC4"/>
    <w:rsid w:val="00267253"/>
    <w:rsid w:val="00277760"/>
    <w:rsid w:val="002804BF"/>
    <w:rsid w:val="00285FEB"/>
    <w:rsid w:val="0029147A"/>
    <w:rsid w:val="002938E2"/>
    <w:rsid w:val="002A0EFA"/>
    <w:rsid w:val="002A1C1B"/>
    <w:rsid w:val="002A21AB"/>
    <w:rsid w:val="002A2E04"/>
    <w:rsid w:val="002A4186"/>
    <w:rsid w:val="002A560D"/>
    <w:rsid w:val="002B3E4E"/>
    <w:rsid w:val="002B7D08"/>
    <w:rsid w:val="002D019B"/>
    <w:rsid w:val="002D0E30"/>
    <w:rsid w:val="002E2BCD"/>
    <w:rsid w:val="002E53C3"/>
    <w:rsid w:val="002E6CB2"/>
    <w:rsid w:val="002F0B48"/>
    <w:rsid w:val="002F3663"/>
    <w:rsid w:val="00306120"/>
    <w:rsid w:val="00312375"/>
    <w:rsid w:val="0031500F"/>
    <w:rsid w:val="0031678B"/>
    <w:rsid w:val="00317684"/>
    <w:rsid w:val="00322B0B"/>
    <w:rsid w:val="00326A9B"/>
    <w:rsid w:val="00327EFD"/>
    <w:rsid w:val="00330BEF"/>
    <w:rsid w:val="00355D04"/>
    <w:rsid w:val="00356E06"/>
    <w:rsid w:val="00357D44"/>
    <w:rsid w:val="00361C10"/>
    <w:rsid w:val="00364E27"/>
    <w:rsid w:val="00372597"/>
    <w:rsid w:val="0037614D"/>
    <w:rsid w:val="0037724F"/>
    <w:rsid w:val="00382B27"/>
    <w:rsid w:val="00385DDD"/>
    <w:rsid w:val="003923C8"/>
    <w:rsid w:val="003926FF"/>
    <w:rsid w:val="003943ED"/>
    <w:rsid w:val="003A32FA"/>
    <w:rsid w:val="003A7755"/>
    <w:rsid w:val="003B268A"/>
    <w:rsid w:val="003B2CD5"/>
    <w:rsid w:val="003B382C"/>
    <w:rsid w:val="003B4E50"/>
    <w:rsid w:val="003C13E7"/>
    <w:rsid w:val="003D7710"/>
    <w:rsid w:val="003E3883"/>
    <w:rsid w:val="003E3C93"/>
    <w:rsid w:val="003E5876"/>
    <w:rsid w:val="003F0139"/>
    <w:rsid w:val="003F2AEA"/>
    <w:rsid w:val="004008A3"/>
    <w:rsid w:val="00403E2C"/>
    <w:rsid w:val="00404508"/>
    <w:rsid w:val="00404711"/>
    <w:rsid w:val="00406671"/>
    <w:rsid w:val="00406AFE"/>
    <w:rsid w:val="00407461"/>
    <w:rsid w:val="00412D83"/>
    <w:rsid w:val="00412EEF"/>
    <w:rsid w:val="00413C8A"/>
    <w:rsid w:val="004157B5"/>
    <w:rsid w:val="0042219D"/>
    <w:rsid w:val="00422D78"/>
    <w:rsid w:val="00423825"/>
    <w:rsid w:val="0042650F"/>
    <w:rsid w:val="004347E4"/>
    <w:rsid w:val="0045183F"/>
    <w:rsid w:val="0046212A"/>
    <w:rsid w:val="004657E6"/>
    <w:rsid w:val="004710A4"/>
    <w:rsid w:val="00475BCE"/>
    <w:rsid w:val="00475E02"/>
    <w:rsid w:val="004768A4"/>
    <w:rsid w:val="00490DCD"/>
    <w:rsid w:val="00491FDB"/>
    <w:rsid w:val="0049369F"/>
    <w:rsid w:val="00495F0F"/>
    <w:rsid w:val="004A1501"/>
    <w:rsid w:val="004A6E3F"/>
    <w:rsid w:val="004B2927"/>
    <w:rsid w:val="004B6916"/>
    <w:rsid w:val="004B7596"/>
    <w:rsid w:val="004C213D"/>
    <w:rsid w:val="004D0528"/>
    <w:rsid w:val="004D4E98"/>
    <w:rsid w:val="004D76E2"/>
    <w:rsid w:val="004D78F9"/>
    <w:rsid w:val="004E2A04"/>
    <w:rsid w:val="004E3DCE"/>
    <w:rsid w:val="004E6F1F"/>
    <w:rsid w:val="004F48FF"/>
    <w:rsid w:val="004F62CE"/>
    <w:rsid w:val="00501F83"/>
    <w:rsid w:val="00505595"/>
    <w:rsid w:val="00510294"/>
    <w:rsid w:val="005138B9"/>
    <w:rsid w:val="0051397D"/>
    <w:rsid w:val="00513C1D"/>
    <w:rsid w:val="00515974"/>
    <w:rsid w:val="0053090D"/>
    <w:rsid w:val="00544BCD"/>
    <w:rsid w:val="0054521C"/>
    <w:rsid w:val="005503B2"/>
    <w:rsid w:val="005535F9"/>
    <w:rsid w:val="00553AEF"/>
    <w:rsid w:val="005545E1"/>
    <w:rsid w:val="00554A62"/>
    <w:rsid w:val="00556B07"/>
    <w:rsid w:val="00562643"/>
    <w:rsid w:val="00564964"/>
    <w:rsid w:val="00570FDA"/>
    <w:rsid w:val="00572408"/>
    <w:rsid w:val="00573029"/>
    <w:rsid w:val="00582ED4"/>
    <w:rsid w:val="0058406A"/>
    <w:rsid w:val="005A5ED3"/>
    <w:rsid w:val="005B3035"/>
    <w:rsid w:val="005B5B7E"/>
    <w:rsid w:val="005B72E4"/>
    <w:rsid w:val="005C3A4D"/>
    <w:rsid w:val="005C440C"/>
    <w:rsid w:val="005C5F12"/>
    <w:rsid w:val="005D249E"/>
    <w:rsid w:val="005D7A25"/>
    <w:rsid w:val="005E0EDF"/>
    <w:rsid w:val="005E1332"/>
    <w:rsid w:val="005E332A"/>
    <w:rsid w:val="005E4C42"/>
    <w:rsid w:val="005F46D2"/>
    <w:rsid w:val="005F5163"/>
    <w:rsid w:val="00601991"/>
    <w:rsid w:val="00614986"/>
    <w:rsid w:val="006154D0"/>
    <w:rsid w:val="006154E2"/>
    <w:rsid w:val="00623A22"/>
    <w:rsid w:val="006267CF"/>
    <w:rsid w:val="00626875"/>
    <w:rsid w:val="00627D50"/>
    <w:rsid w:val="00631509"/>
    <w:rsid w:val="006327C7"/>
    <w:rsid w:val="00633316"/>
    <w:rsid w:val="00635E7C"/>
    <w:rsid w:val="0064135A"/>
    <w:rsid w:val="00642C96"/>
    <w:rsid w:val="006475D0"/>
    <w:rsid w:val="00650CCB"/>
    <w:rsid w:val="00651484"/>
    <w:rsid w:val="00651D37"/>
    <w:rsid w:val="00653D12"/>
    <w:rsid w:val="00657184"/>
    <w:rsid w:val="006618CB"/>
    <w:rsid w:val="006707CB"/>
    <w:rsid w:val="00670EB3"/>
    <w:rsid w:val="00681323"/>
    <w:rsid w:val="00681630"/>
    <w:rsid w:val="0068660C"/>
    <w:rsid w:val="006962B7"/>
    <w:rsid w:val="0069644F"/>
    <w:rsid w:val="006A5E14"/>
    <w:rsid w:val="006A75B1"/>
    <w:rsid w:val="006C0FE5"/>
    <w:rsid w:val="006C4629"/>
    <w:rsid w:val="006C5761"/>
    <w:rsid w:val="006C6208"/>
    <w:rsid w:val="006C7E04"/>
    <w:rsid w:val="006D1B40"/>
    <w:rsid w:val="006D61E9"/>
    <w:rsid w:val="006E46CB"/>
    <w:rsid w:val="006E4B71"/>
    <w:rsid w:val="006E698C"/>
    <w:rsid w:val="006E6EA7"/>
    <w:rsid w:val="006F4763"/>
    <w:rsid w:val="00712507"/>
    <w:rsid w:val="00715C12"/>
    <w:rsid w:val="00716C68"/>
    <w:rsid w:val="00732A1B"/>
    <w:rsid w:val="00735BBE"/>
    <w:rsid w:val="00741A98"/>
    <w:rsid w:val="0074280F"/>
    <w:rsid w:val="00754B0B"/>
    <w:rsid w:val="00756E66"/>
    <w:rsid w:val="00757B41"/>
    <w:rsid w:val="007601C9"/>
    <w:rsid w:val="00761373"/>
    <w:rsid w:val="00761F74"/>
    <w:rsid w:val="00763AD1"/>
    <w:rsid w:val="00772B4C"/>
    <w:rsid w:val="00780C93"/>
    <w:rsid w:val="00781911"/>
    <w:rsid w:val="0078363E"/>
    <w:rsid w:val="00784B76"/>
    <w:rsid w:val="00785C8C"/>
    <w:rsid w:val="00786D9B"/>
    <w:rsid w:val="00790AF8"/>
    <w:rsid w:val="007924C2"/>
    <w:rsid w:val="007952B8"/>
    <w:rsid w:val="007960E7"/>
    <w:rsid w:val="007968A7"/>
    <w:rsid w:val="007A1563"/>
    <w:rsid w:val="007A262F"/>
    <w:rsid w:val="007A30AD"/>
    <w:rsid w:val="007A3844"/>
    <w:rsid w:val="007A4023"/>
    <w:rsid w:val="007A5AB9"/>
    <w:rsid w:val="007A6AD0"/>
    <w:rsid w:val="007A6EE4"/>
    <w:rsid w:val="007A722C"/>
    <w:rsid w:val="007A7EFC"/>
    <w:rsid w:val="007B0CA5"/>
    <w:rsid w:val="007B6FBB"/>
    <w:rsid w:val="007C0AFC"/>
    <w:rsid w:val="007C2BCC"/>
    <w:rsid w:val="007D27DC"/>
    <w:rsid w:val="007F17C1"/>
    <w:rsid w:val="008041CB"/>
    <w:rsid w:val="00805CDE"/>
    <w:rsid w:val="00806743"/>
    <w:rsid w:val="008150BC"/>
    <w:rsid w:val="00815706"/>
    <w:rsid w:val="008159A3"/>
    <w:rsid w:val="00817C1F"/>
    <w:rsid w:val="0082558D"/>
    <w:rsid w:val="00825E4B"/>
    <w:rsid w:val="00833117"/>
    <w:rsid w:val="008337CF"/>
    <w:rsid w:val="00837EE4"/>
    <w:rsid w:val="0085044E"/>
    <w:rsid w:val="00851906"/>
    <w:rsid w:val="00852314"/>
    <w:rsid w:val="008538EF"/>
    <w:rsid w:val="00854882"/>
    <w:rsid w:val="00854C77"/>
    <w:rsid w:val="00854D97"/>
    <w:rsid w:val="0085596E"/>
    <w:rsid w:val="008647A0"/>
    <w:rsid w:val="008650C8"/>
    <w:rsid w:val="008657BD"/>
    <w:rsid w:val="00871B3E"/>
    <w:rsid w:val="008740A9"/>
    <w:rsid w:val="00874258"/>
    <w:rsid w:val="00881AFE"/>
    <w:rsid w:val="008841BE"/>
    <w:rsid w:val="00885771"/>
    <w:rsid w:val="00885ADC"/>
    <w:rsid w:val="00890C16"/>
    <w:rsid w:val="00895E7A"/>
    <w:rsid w:val="008A5A95"/>
    <w:rsid w:val="008A61A9"/>
    <w:rsid w:val="008A6913"/>
    <w:rsid w:val="008A7BFF"/>
    <w:rsid w:val="008C623A"/>
    <w:rsid w:val="008D10E3"/>
    <w:rsid w:val="008D20A1"/>
    <w:rsid w:val="008D2A0C"/>
    <w:rsid w:val="008D35C4"/>
    <w:rsid w:val="008D3D59"/>
    <w:rsid w:val="008D683F"/>
    <w:rsid w:val="008E1890"/>
    <w:rsid w:val="008E65AC"/>
    <w:rsid w:val="008E764B"/>
    <w:rsid w:val="008E7C83"/>
    <w:rsid w:val="008F442F"/>
    <w:rsid w:val="0090204C"/>
    <w:rsid w:val="009044C9"/>
    <w:rsid w:val="0091261C"/>
    <w:rsid w:val="00920FC9"/>
    <w:rsid w:val="0092165A"/>
    <w:rsid w:val="0092453C"/>
    <w:rsid w:val="00935C20"/>
    <w:rsid w:val="009363DA"/>
    <w:rsid w:val="009438D6"/>
    <w:rsid w:val="009439A3"/>
    <w:rsid w:val="00943C9E"/>
    <w:rsid w:val="00946475"/>
    <w:rsid w:val="0094788A"/>
    <w:rsid w:val="00955492"/>
    <w:rsid w:val="009624E8"/>
    <w:rsid w:val="00994200"/>
    <w:rsid w:val="00995DE3"/>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E3E1A"/>
    <w:rsid w:val="009E3F3F"/>
    <w:rsid w:val="009E6817"/>
    <w:rsid w:val="009F5669"/>
    <w:rsid w:val="00A009FC"/>
    <w:rsid w:val="00A021D7"/>
    <w:rsid w:val="00A039C1"/>
    <w:rsid w:val="00A03F10"/>
    <w:rsid w:val="00A11B6B"/>
    <w:rsid w:val="00A16A34"/>
    <w:rsid w:val="00A20EFF"/>
    <w:rsid w:val="00A221F5"/>
    <w:rsid w:val="00A24053"/>
    <w:rsid w:val="00A34563"/>
    <w:rsid w:val="00A379DA"/>
    <w:rsid w:val="00A477D5"/>
    <w:rsid w:val="00A56073"/>
    <w:rsid w:val="00A560BE"/>
    <w:rsid w:val="00A60CC6"/>
    <w:rsid w:val="00A647EB"/>
    <w:rsid w:val="00A71D8B"/>
    <w:rsid w:val="00A728DB"/>
    <w:rsid w:val="00A76085"/>
    <w:rsid w:val="00A8175C"/>
    <w:rsid w:val="00A826C1"/>
    <w:rsid w:val="00A86156"/>
    <w:rsid w:val="00A958B3"/>
    <w:rsid w:val="00AA185F"/>
    <w:rsid w:val="00AA19C3"/>
    <w:rsid w:val="00AA2ABA"/>
    <w:rsid w:val="00AA3614"/>
    <w:rsid w:val="00AA6204"/>
    <w:rsid w:val="00AB4147"/>
    <w:rsid w:val="00AC5295"/>
    <w:rsid w:val="00AC6B41"/>
    <w:rsid w:val="00AC7883"/>
    <w:rsid w:val="00AD2FD3"/>
    <w:rsid w:val="00AD483A"/>
    <w:rsid w:val="00AD79EF"/>
    <w:rsid w:val="00AD7B57"/>
    <w:rsid w:val="00AE07DB"/>
    <w:rsid w:val="00AE3BFF"/>
    <w:rsid w:val="00AE4BAE"/>
    <w:rsid w:val="00AE6D1E"/>
    <w:rsid w:val="00AF3F20"/>
    <w:rsid w:val="00AF747E"/>
    <w:rsid w:val="00B13200"/>
    <w:rsid w:val="00B13E67"/>
    <w:rsid w:val="00B1458E"/>
    <w:rsid w:val="00B16690"/>
    <w:rsid w:val="00B17149"/>
    <w:rsid w:val="00B2009B"/>
    <w:rsid w:val="00B23EAD"/>
    <w:rsid w:val="00B244F3"/>
    <w:rsid w:val="00B26003"/>
    <w:rsid w:val="00B26784"/>
    <w:rsid w:val="00B32822"/>
    <w:rsid w:val="00B3373A"/>
    <w:rsid w:val="00B34113"/>
    <w:rsid w:val="00B37C0B"/>
    <w:rsid w:val="00B400DB"/>
    <w:rsid w:val="00B42F47"/>
    <w:rsid w:val="00B44455"/>
    <w:rsid w:val="00B47F9C"/>
    <w:rsid w:val="00B52D0A"/>
    <w:rsid w:val="00B61340"/>
    <w:rsid w:val="00B63C65"/>
    <w:rsid w:val="00B71686"/>
    <w:rsid w:val="00B82710"/>
    <w:rsid w:val="00B82A6A"/>
    <w:rsid w:val="00B842D8"/>
    <w:rsid w:val="00B84962"/>
    <w:rsid w:val="00B8545F"/>
    <w:rsid w:val="00B87F3E"/>
    <w:rsid w:val="00B9578C"/>
    <w:rsid w:val="00B95B8A"/>
    <w:rsid w:val="00BA265C"/>
    <w:rsid w:val="00BA362B"/>
    <w:rsid w:val="00BA4A84"/>
    <w:rsid w:val="00BA50D3"/>
    <w:rsid w:val="00BA5DC4"/>
    <w:rsid w:val="00BB38E6"/>
    <w:rsid w:val="00BB760E"/>
    <w:rsid w:val="00BB7ABE"/>
    <w:rsid w:val="00BC4365"/>
    <w:rsid w:val="00BC4661"/>
    <w:rsid w:val="00BC48A2"/>
    <w:rsid w:val="00BE2881"/>
    <w:rsid w:val="00BE3FD9"/>
    <w:rsid w:val="00BE6D20"/>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29A5"/>
    <w:rsid w:val="00C739EE"/>
    <w:rsid w:val="00C74C10"/>
    <w:rsid w:val="00C8230B"/>
    <w:rsid w:val="00C87B31"/>
    <w:rsid w:val="00C946CE"/>
    <w:rsid w:val="00C94C6D"/>
    <w:rsid w:val="00C966BB"/>
    <w:rsid w:val="00C96BC3"/>
    <w:rsid w:val="00C97F99"/>
    <w:rsid w:val="00CA10C1"/>
    <w:rsid w:val="00CA112F"/>
    <w:rsid w:val="00CA2FE0"/>
    <w:rsid w:val="00CA3282"/>
    <w:rsid w:val="00CA7B25"/>
    <w:rsid w:val="00CA7DE7"/>
    <w:rsid w:val="00CB1CE5"/>
    <w:rsid w:val="00CB3616"/>
    <w:rsid w:val="00CB7E41"/>
    <w:rsid w:val="00CC6974"/>
    <w:rsid w:val="00CE3690"/>
    <w:rsid w:val="00CE5CA0"/>
    <w:rsid w:val="00CF5A5A"/>
    <w:rsid w:val="00CF7A81"/>
    <w:rsid w:val="00D073D0"/>
    <w:rsid w:val="00D10C57"/>
    <w:rsid w:val="00D11AA5"/>
    <w:rsid w:val="00D15CFF"/>
    <w:rsid w:val="00D211CF"/>
    <w:rsid w:val="00D22A8D"/>
    <w:rsid w:val="00D24149"/>
    <w:rsid w:val="00D245A1"/>
    <w:rsid w:val="00D25A6B"/>
    <w:rsid w:val="00D26E74"/>
    <w:rsid w:val="00D323A4"/>
    <w:rsid w:val="00D40280"/>
    <w:rsid w:val="00D447E3"/>
    <w:rsid w:val="00D449FB"/>
    <w:rsid w:val="00D44FE7"/>
    <w:rsid w:val="00D50518"/>
    <w:rsid w:val="00D52672"/>
    <w:rsid w:val="00D56025"/>
    <w:rsid w:val="00D5685F"/>
    <w:rsid w:val="00D6198D"/>
    <w:rsid w:val="00D642EF"/>
    <w:rsid w:val="00D66B46"/>
    <w:rsid w:val="00D67531"/>
    <w:rsid w:val="00D77AF3"/>
    <w:rsid w:val="00D8172B"/>
    <w:rsid w:val="00D97CBF"/>
    <w:rsid w:val="00DA2857"/>
    <w:rsid w:val="00DB0994"/>
    <w:rsid w:val="00DB19DF"/>
    <w:rsid w:val="00DB3056"/>
    <w:rsid w:val="00DB3A9B"/>
    <w:rsid w:val="00DB4525"/>
    <w:rsid w:val="00DC524B"/>
    <w:rsid w:val="00DC67F3"/>
    <w:rsid w:val="00DD24F3"/>
    <w:rsid w:val="00DE26AF"/>
    <w:rsid w:val="00DF25E2"/>
    <w:rsid w:val="00DF31F6"/>
    <w:rsid w:val="00DF5001"/>
    <w:rsid w:val="00DF6D76"/>
    <w:rsid w:val="00E01ED0"/>
    <w:rsid w:val="00E04406"/>
    <w:rsid w:val="00E04F5B"/>
    <w:rsid w:val="00E06EEA"/>
    <w:rsid w:val="00E07570"/>
    <w:rsid w:val="00E11005"/>
    <w:rsid w:val="00E11434"/>
    <w:rsid w:val="00E13B2F"/>
    <w:rsid w:val="00E15441"/>
    <w:rsid w:val="00E16D49"/>
    <w:rsid w:val="00E227C1"/>
    <w:rsid w:val="00E23E20"/>
    <w:rsid w:val="00E255CF"/>
    <w:rsid w:val="00E26ADE"/>
    <w:rsid w:val="00E30DBB"/>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97A76"/>
    <w:rsid w:val="00E97C11"/>
    <w:rsid w:val="00EA0E6D"/>
    <w:rsid w:val="00EA592F"/>
    <w:rsid w:val="00EB3606"/>
    <w:rsid w:val="00EB700B"/>
    <w:rsid w:val="00EC6063"/>
    <w:rsid w:val="00EE2539"/>
    <w:rsid w:val="00EE3F41"/>
    <w:rsid w:val="00EE7809"/>
    <w:rsid w:val="00EF3816"/>
    <w:rsid w:val="00EF6840"/>
    <w:rsid w:val="00EF7FDF"/>
    <w:rsid w:val="00F03E1F"/>
    <w:rsid w:val="00F12252"/>
    <w:rsid w:val="00F216DE"/>
    <w:rsid w:val="00F2395C"/>
    <w:rsid w:val="00F23DDA"/>
    <w:rsid w:val="00F2657F"/>
    <w:rsid w:val="00F332A8"/>
    <w:rsid w:val="00F412E3"/>
    <w:rsid w:val="00F42F2F"/>
    <w:rsid w:val="00F45D8F"/>
    <w:rsid w:val="00F45E1B"/>
    <w:rsid w:val="00F5107B"/>
    <w:rsid w:val="00F513C6"/>
    <w:rsid w:val="00F51432"/>
    <w:rsid w:val="00F57135"/>
    <w:rsid w:val="00F61BE2"/>
    <w:rsid w:val="00F62089"/>
    <w:rsid w:val="00F626A3"/>
    <w:rsid w:val="00F6360F"/>
    <w:rsid w:val="00F64018"/>
    <w:rsid w:val="00F66A51"/>
    <w:rsid w:val="00F71216"/>
    <w:rsid w:val="00F7460D"/>
    <w:rsid w:val="00F77564"/>
    <w:rsid w:val="00F8083B"/>
    <w:rsid w:val="00F80C2E"/>
    <w:rsid w:val="00F831EB"/>
    <w:rsid w:val="00F855CD"/>
    <w:rsid w:val="00F9519E"/>
    <w:rsid w:val="00F95796"/>
    <w:rsid w:val="00F97B81"/>
    <w:rsid w:val="00FA4411"/>
    <w:rsid w:val="00FB505D"/>
    <w:rsid w:val="00FC2E5B"/>
    <w:rsid w:val="00FC610D"/>
    <w:rsid w:val="00FD0E92"/>
    <w:rsid w:val="00FD5B2B"/>
    <w:rsid w:val="00FD6322"/>
    <w:rsid w:val="00FE4814"/>
    <w:rsid w:val="00FE60E8"/>
    <w:rsid w:val="00FE6C3E"/>
    <w:rsid w:val="00FE7483"/>
    <w:rsid w:val="00FF162E"/>
    <w:rsid w:val="00FF3118"/>
    <w:rsid w:val="00FF7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7D8FDDC"/>
  <w15:docId w15:val="{E3CE030A-4A40-4844-B916-421EE7967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8DB"/>
  </w:style>
  <w:style w:type="paragraph" w:styleId="1">
    <w:name w:val="heading 1"/>
    <w:basedOn w:val="a"/>
    <w:next w:val="a"/>
    <w:link w:val="10"/>
    <w:qFormat/>
    <w:rsid w:val="001A588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1A588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1A588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1A588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1A588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1A588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1A588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1A588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1A588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588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1A588D"/>
    <w:rPr>
      <w:rFonts w:ascii="Cambria" w:eastAsia="Times New Roman" w:hAnsi="Cambria" w:cs="Times New Roman"/>
      <w:b/>
      <w:bCs/>
      <w:color w:val="4F81BD"/>
      <w:sz w:val="26"/>
      <w:szCs w:val="26"/>
    </w:rPr>
  </w:style>
  <w:style w:type="character" w:customStyle="1" w:styleId="30">
    <w:name w:val="Заголовок 3 Знак"/>
    <w:basedOn w:val="a0"/>
    <w:link w:val="3"/>
    <w:rsid w:val="001A588D"/>
    <w:rPr>
      <w:rFonts w:ascii="Arial" w:eastAsia="Times New Roman" w:hAnsi="Arial" w:cs="Arial"/>
      <w:b/>
      <w:bCs/>
      <w:sz w:val="26"/>
      <w:szCs w:val="26"/>
      <w:lang w:eastAsia="ar-SA"/>
    </w:rPr>
  </w:style>
  <w:style w:type="character" w:customStyle="1" w:styleId="40">
    <w:name w:val="Заголовок 4 Знак"/>
    <w:basedOn w:val="a0"/>
    <w:link w:val="4"/>
    <w:rsid w:val="001A588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1A588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1A588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1A588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1A588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1A588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1A588D"/>
  </w:style>
  <w:style w:type="character" w:customStyle="1" w:styleId="60">
    <w:name w:val="Заголовок 6 Знак"/>
    <w:basedOn w:val="a0"/>
    <w:link w:val="6"/>
    <w:uiPriority w:val="9"/>
    <w:semiHidden/>
    <w:rsid w:val="001A588D"/>
    <w:rPr>
      <w:rFonts w:eastAsia="Times New Roman" w:cs="Times New Roman"/>
      <w:b/>
      <w:bCs/>
      <w:lang w:val="en-US" w:bidi="en-US"/>
    </w:rPr>
  </w:style>
  <w:style w:type="character" w:customStyle="1" w:styleId="70">
    <w:name w:val="Заголовок 7 Знак"/>
    <w:basedOn w:val="a0"/>
    <w:link w:val="7"/>
    <w:uiPriority w:val="9"/>
    <w:semiHidden/>
    <w:rsid w:val="001A588D"/>
    <w:rPr>
      <w:rFonts w:eastAsia="Times New Roman" w:cs="Times New Roman"/>
      <w:sz w:val="24"/>
      <w:szCs w:val="24"/>
      <w:lang w:val="en-US" w:bidi="en-US"/>
    </w:rPr>
  </w:style>
  <w:style w:type="character" w:customStyle="1" w:styleId="80">
    <w:name w:val="Заголовок 8 Знак"/>
    <w:basedOn w:val="a0"/>
    <w:link w:val="8"/>
    <w:uiPriority w:val="9"/>
    <w:semiHidden/>
    <w:rsid w:val="001A588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1A588D"/>
    <w:rPr>
      <w:rFonts w:ascii="Cambria" w:eastAsia="Times New Roman" w:hAnsi="Cambria" w:cs="Times New Roman"/>
      <w:lang w:val="en-US" w:bidi="en-US"/>
    </w:rPr>
  </w:style>
  <w:style w:type="paragraph" w:styleId="a3">
    <w:name w:val="List Paragraph"/>
    <w:basedOn w:val="a"/>
    <w:uiPriority w:val="34"/>
    <w:qFormat/>
    <w:rsid w:val="001A588D"/>
    <w:pPr>
      <w:spacing w:after="200" w:line="276" w:lineRule="auto"/>
      <w:ind w:left="720"/>
      <w:contextualSpacing/>
    </w:pPr>
  </w:style>
  <w:style w:type="paragraph" w:styleId="a4">
    <w:name w:val="Normal (Web)"/>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1A588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1A588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1A588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1A588D"/>
    <w:rPr>
      <w:rFonts w:eastAsia="Times New Roman"/>
      <w:lang w:eastAsia="ru-RU"/>
    </w:rPr>
  </w:style>
  <w:style w:type="paragraph" w:styleId="aa">
    <w:name w:val="Balloon Text"/>
    <w:basedOn w:val="a"/>
    <w:link w:val="ab"/>
    <w:uiPriority w:val="99"/>
    <w:semiHidden/>
    <w:unhideWhenUsed/>
    <w:rsid w:val="001A588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588D"/>
    <w:rPr>
      <w:rFonts w:ascii="Tahoma" w:hAnsi="Tahoma" w:cs="Tahoma"/>
      <w:sz w:val="16"/>
      <w:szCs w:val="16"/>
    </w:rPr>
  </w:style>
  <w:style w:type="paragraph" w:styleId="ac">
    <w:name w:val="header"/>
    <w:basedOn w:val="a"/>
    <w:link w:val="ad"/>
    <w:uiPriority w:val="99"/>
    <w:unhideWhenUsed/>
    <w:rsid w:val="001A588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A588D"/>
  </w:style>
  <w:style w:type="table" w:styleId="ae">
    <w:name w:val="Table Grid"/>
    <w:basedOn w:val="a1"/>
    <w:uiPriority w:val="59"/>
    <w:rsid w:val="001A588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1A588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1A588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1A588D"/>
  </w:style>
  <w:style w:type="character" w:customStyle="1" w:styleId="af1">
    <w:name w:val="Текст сноски Знак"/>
    <w:basedOn w:val="a0"/>
    <w:link w:val="af2"/>
    <w:uiPriority w:val="99"/>
    <w:rsid w:val="001A588D"/>
    <w:rPr>
      <w:rFonts w:ascii="Times New Roman" w:eastAsia="Times New Roman" w:hAnsi="Times New Roman" w:cs="Times New Roman"/>
      <w:sz w:val="20"/>
      <w:szCs w:val="20"/>
    </w:rPr>
  </w:style>
  <w:style w:type="paragraph" w:styleId="af2">
    <w:name w:val="footnote text"/>
    <w:basedOn w:val="a"/>
    <w:link w:val="af1"/>
    <w:uiPriority w:val="99"/>
    <w:unhideWhenUsed/>
    <w:rsid w:val="001A588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1A588D"/>
    <w:rPr>
      <w:sz w:val="20"/>
      <w:szCs w:val="20"/>
    </w:rPr>
  </w:style>
  <w:style w:type="character" w:customStyle="1" w:styleId="af3">
    <w:name w:val="Основной текст Знак"/>
    <w:basedOn w:val="a0"/>
    <w:link w:val="af4"/>
    <w:rsid w:val="001A588D"/>
    <w:rPr>
      <w:rFonts w:ascii="Calibri" w:eastAsia="Calibri" w:hAnsi="Calibri" w:cs="Times New Roman"/>
    </w:rPr>
  </w:style>
  <w:style w:type="paragraph" w:styleId="af4">
    <w:name w:val="Body Text"/>
    <w:basedOn w:val="a"/>
    <w:link w:val="af3"/>
    <w:unhideWhenUsed/>
    <w:rsid w:val="001A588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1A588D"/>
  </w:style>
  <w:style w:type="character" w:styleId="af5">
    <w:name w:val="footnote reference"/>
    <w:uiPriority w:val="99"/>
    <w:unhideWhenUsed/>
    <w:rsid w:val="001A588D"/>
    <w:rPr>
      <w:vertAlign w:val="superscript"/>
    </w:rPr>
  </w:style>
  <w:style w:type="character" w:customStyle="1" w:styleId="breadcrumbspathway">
    <w:name w:val="breadcrumbs pathway"/>
    <w:basedOn w:val="a0"/>
    <w:rsid w:val="001A588D"/>
  </w:style>
  <w:style w:type="character" w:styleId="af6">
    <w:name w:val="Strong"/>
    <w:qFormat/>
    <w:rsid w:val="001A588D"/>
    <w:rPr>
      <w:b/>
      <w:bCs/>
    </w:rPr>
  </w:style>
  <w:style w:type="character" w:styleId="af7">
    <w:name w:val="Emphasis"/>
    <w:uiPriority w:val="20"/>
    <w:qFormat/>
    <w:rsid w:val="001A588D"/>
    <w:rPr>
      <w:i/>
      <w:iCs/>
    </w:rPr>
  </w:style>
  <w:style w:type="character" w:styleId="af8">
    <w:name w:val="Hyperlink"/>
    <w:basedOn w:val="a0"/>
    <w:unhideWhenUsed/>
    <w:rsid w:val="001A588D"/>
    <w:rPr>
      <w:color w:val="0000FF"/>
      <w:u w:val="single"/>
    </w:rPr>
  </w:style>
  <w:style w:type="paragraph" w:styleId="21">
    <w:name w:val="Body Text Indent 2"/>
    <w:basedOn w:val="a"/>
    <w:link w:val="22"/>
    <w:rsid w:val="001A588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1A588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1A588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1A588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1A588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1A588D"/>
    <w:rPr>
      <w:rFonts w:ascii="Calibri" w:eastAsia="Calibri" w:hAnsi="Calibri" w:cs="Times New Roman"/>
    </w:rPr>
  </w:style>
  <w:style w:type="paragraph" w:styleId="af9">
    <w:name w:val="Body Text Indent"/>
    <w:basedOn w:val="a"/>
    <w:link w:val="afa"/>
    <w:rsid w:val="001A588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1A588D"/>
    <w:rPr>
      <w:rFonts w:ascii="Times New Roman" w:eastAsia="Times New Roman" w:hAnsi="Times New Roman" w:cs="Times New Roman"/>
      <w:sz w:val="24"/>
      <w:szCs w:val="24"/>
      <w:lang w:eastAsia="ar-SA"/>
    </w:rPr>
  </w:style>
  <w:style w:type="paragraph" w:customStyle="1" w:styleId="211">
    <w:name w:val="Основной текст 21"/>
    <w:basedOn w:val="a"/>
    <w:rsid w:val="001A588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1A588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1A588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1A588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1A588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1A588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1A588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1A588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1A588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1A588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1A588D"/>
    <w:rPr>
      <w:rFonts w:eastAsia="Times New Roman" w:cs="Times New Roman"/>
      <w:b/>
      <w:i/>
      <w:sz w:val="24"/>
      <w:lang w:val="en-US" w:bidi="en-US"/>
    </w:rPr>
  </w:style>
  <w:style w:type="character" w:customStyle="1" w:styleId="1a">
    <w:name w:val="Слабое выделение1"/>
    <w:uiPriority w:val="19"/>
    <w:qFormat/>
    <w:rsid w:val="001A588D"/>
    <w:rPr>
      <w:i/>
      <w:color w:val="5A5A5A"/>
    </w:rPr>
  </w:style>
  <w:style w:type="character" w:styleId="aff1">
    <w:name w:val="Intense Emphasis"/>
    <w:basedOn w:val="a0"/>
    <w:uiPriority w:val="21"/>
    <w:qFormat/>
    <w:rsid w:val="001A588D"/>
    <w:rPr>
      <w:b/>
      <w:i/>
      <w:sz w:val="24"/>
      <w:szCs w:val="24"/>
      <w:u w:val="single"/>
    </w:rPr>
  </w:style>
  <w:style w:type="character" w:styleId="aff2">
    <w:name w:val="Subtle Reference"/>
    <w:basedOn w:val="a0"/>
    <w:uiPriority w:val="31"/>
    <w:qFormat/>
    <w:rsid w:val="001A588D"/>
    <w:rPr>
      <w:sz w:val="24"/>
      <w:szCs w:val="24"/>
      <w:u w:val="single"/>
    </w:rPr>
  </w:style>
  <w:style w:type="character" w:styleId="aff3">
    <w:name w:val="Intense Reference"/>
    <w:basedOn w:val="a0"/>
    <w:uiPriority w:val="32"/>
    <w:qFormat/>
    <w:rsid w:val="001A588D"/>
    <w:rPr>
      <w:b/>
      <w:sz w:val="24"/>
      <w:u w:val="single"/>
    </w:rPr>
  </w:style>
  <w:style w:type="character" w:customStyle="1" w:styleId="1b">
    <w:name w:val="Название книги1"/>
    <w:basedOn w:val="a0"/>
    <w:uiPriority w:val="33"/>
    <w:qFormat/>
    <w:rsid w:val="001A588D"/>
    <w:rPr>
      <w:rFonts w:ascii="Cambria" w:eastAsia="Times New Roman" w:hAnsi="Cambria"/>
      <w:b/>
      <w:i/>
      <w:sz w:val="24"/>
      <w:szCs w:val="24"/>
    </w:rPr>
  </w:style>
  <w:style w:type="paragraph" w:customStyle="1" w:styleId="c32">
    <w:name w:val="c32"/>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A588D"/>
  </w:style>
  <w:style w:type="paragraph" w:customStyle="1" w:styleId="c27">
    <w:name w:val="c27"/>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1A588D"/>
    <w:rPr>
      <w:rFonts w:ascii="Century Schoolbook" w:hAnsi="Century Schoolbook" w:cs="Century Schoolbook" w:hint="default"/>
      <w:color w:val="000000"/>
      <w:sz w:val="18"/>
      <w:szCs w:val="18"/>
    </w:rPr>
  </w:style>
  <w:style w:type="paragraph" w:customStyle="1" w:styleId="Style20">
    <w:name w:val="Style20"/>
    <w:basedOn w:val="a"/>
    <w:uiPriority w:val="99"/>
    <w:rsid w:val="001A588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1A588D"/>
    <w:rPr>
      <w:rFonts w:ascii="Tahoma" w:hAnsi="Tahoma" w:cs="Tahoma"/>
      <w:sz w:val="16"/>
      <w:szCs w:val="16"/>
    </w:rPr>
  </w:style>
  <w:style w:type="character" w:customStyle="1" w:styleId="1d">
    <w:name w:val="Просмотренная гиперссылка1"/>
    <w:basedOn w:val="a0"/>
    <w:uiPriority w:val="99"/>
    <w:unhideWhenUsed/>
    <w:rsid w:val="001A588D"/>
    <w:rPr>
      <w:color w:val="800080"/>
      <w:u w:val="single"/>
    </w:rPr>
  </w:style>
  <w:style w:type="paragraph" w:customStyle="1" w:styleId="310">
    <w:name w:val="Основной текст 31"/>
    <w:basedOn w:val="a"/>
    <w:next w:val="32"/>
    <w:link w:val="33"/>
    <w:semiHidden/>
    <w:unhideWhenUsed/>
    <w:rsid w:val="001A588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1A588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1A588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1A588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1A588D"/>
    <w:pPr>
      <w:keepLines w:val="0"/>
      <w:spacing w:before="240" w:after="60" w:line="240" w:lineRule="auto"/>
      <w:outlineLvl w:val="9"/>
    </w:pPr>
    <w:rPr>
      <w:color w:val="auto"/>
      <w:kern w:val="32"/>
      <w:sz w:val="32"/>
      <w:szCs w:val="32"/>
      <w:lang w:val="en-US" w:bidi="en-US"/>
    </w:rPr>
  </w:style>
  <w:style w:type="paragraph" w:customStyle="1" w:styleId="1f0">
    <w:name w:val="Стиль1"/>
    <w:rsid w:val="001A588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1A588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1A588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1A588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1A588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1A588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1A588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1A588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1A588D"/>
    <w:rPr>
      <w:sz w:val="20"/>
      <w:vertAlign w:val="superscript"/>
    </w:rPr>
  </w:style>
  <w:style w:type="character" w:customStyle="1" w:styleId="FontStyle41">
    <w:name w:val="Font Style41"/>
    <w:uiPriority w:val="99"/>
    <w:rsid w:val="001A588D"/>
    <w:rPr>
      <w:rFonts w:ascii="Times New Roman" w:hAnsi="Times New Roman" w:cs="Times New Roman" w:hint="default"/>
      <w:color w:val="000000"/>
      <w:sz w:val="26"/>
      <w:szCs w:val="26"/>
    </w:rPr>
  </w:style>
  <w:style w:type="character" w:customStyle="1" w:styleId="FontStyle49">
    <w:name w:val="Font Style49"/>
    <w:uiPriority w:val="99"/>
    <w:rsid w:val="001A588D"/>
    <w:rPr>
      <w:rFonts w:ascii="Times New Roman" w:hAnsi="Times New Roman" w:cs="Times New Roman" w:hint="default"/>
      <w:color w:val="000000"/>
      <w:sz w:val="22"/>
      <w:szCs w:val="22"/>
    </w:rPr>
  </w:style>
  <w:style w:type="character" w:customStyle="1" w:styleId="FontStyle55">
    <w:name w:val="Font Style55"/>
    <w:basedOn w:val="a0"/>
    <w:uiPriority w:val="99"/>
    <w:rsid w:val="001A588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1A588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1A588D"/>
    <w:rPr>
      <w:rFonts w:ascii="Century Schoolbook" w:hAnsi="Century Schoolbook" w:cs="Century Schoolbook" w:hint="default"/>
      <w:color w:val="000000"/>
      <w:sz w:val="8"/>
      <w:szCs w:val="8"/>
    </w:rPr>
  </w:style>
  <w:style w:type="character" w:customStyle="1" w:styleId="FontStyle58">
    <w:name w:val="Font Style58"/>
    <w:basedOn w:val="a0"/>
    <w:uiPriority w:val="99"/>
    <w:rsid w:val="001A588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1A588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1A588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1A588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1A588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1A588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1A588D"/>
    <w:rPr>
      <w:rFonts w:ascii="Century Schoolbook" w:hAnsi="Century Schoolbook" w:cs="Century Schoolbook" w:hint="default"/>
      <w:b/>
      <w:bCs/>
      <w:color w:val="000000"/>
      <w:sz w:val="16"/>
      <w:szCs w:val="16"/>
    </w:rPr>
  </w:style>
  <w:style w:type="paragraph" w:customStyle="1" w:styleId="Style23">
    <w:name w:val="Style23"/>
    <w:basedOn w:val="a"/>
    <w:uiPriority w:val="99"/>
    <w:rsid w:val="001A588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1A588D"/>
    <w:rPr>
      <w:rFonts w:ascii="Century Schoolbook" w:hAnsi="Century Schoolbook" w:cs="Century Schoolbook" w:hint="default"/>
      <w:b/>
      <w:bCs/>
      <w:color w:val="000000"/>
      <w:sz w:val="18"/>
      <w:szCs w:val="18"/>
    </w:rPr>
  </w:style>
  <w:style w:type="paragraph" w:customStyle="1" w:styleId="Style25">
    <w:name w:val="Style25"/>
    <w:basedOn w:val="a"/>
    <w:uiPriority w:val="99"/>
    <w:rsid w:val="001A588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1A588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1A588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1A588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1A588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1A588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1A588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1A588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1A588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1A588D"/>
    <w:rPr>
      <w:color w:val="808080"/>
    </w:rPr>
  </w:style>
  <w:style w:type="character" w:styleId="aff9">
    <w:name w:val="annotation reference"/>
    <w:basedOn w:val="a0"/>
    <w:uiPriority w:val="99"/>
    <w:semiHidden/>
    <w:unhideWhenUsed/>
    <w:rsid w:val="001A588D"/>
    <w:rPr>
      <w:sz w:val="16"/>
      <w:szCs w:val="16"/>
    </w:rPr>
  </w:style>
  <w:style w:type="paragraph" w:styleId="affa">
    <w:name w:val="annotation text"/>
    <w:basedOn w:val="a"/>
    <w:link w:val="affb"/>
    <w:uiPriority w:val="99"/>
    <w:semiHidden/>
    <w:unhideWhenUsed/>
    <w:rsid w:val="001A588D"/>
    <w:pPr>
      <w:spacing w:after="200" w:line="240" w:lineRule="auto"/>
    </w:pPr>
    <w:rPr>
      <w:sz w:val="20"/>
      <w:szCs w:val="20"/>
    </w:rPr>
  </w:style>
  <w:style w:type="character" w:customStyle="1" w:styleId="affb">
    <w:name w:val="Текст примечания Знак"/>
    <w:basedOn w:val="a0"/>
    <w:link w:val="affa"/>
    <w:uiPriority w:val="99"/>
    <w:semiHidden/>
    <w:rsid w:val="001A588D"/>
    <w:rPr>
      <w:sz w:val="20"/>
      <w:szCs w:val="20"/>
    </w:rPr>
  </w:style>
  <w:style w:type="paragraph" w:styleId="affc">
    <w:name w:val="annotation subject"/>
    <w:basedOn w:val="affa"/>
    <w:next w:val="affa"/>
    <w:link w:val="affd"/>
    <w:uiPriority w:val="99"/>
    <w:semiHidden/>
    <w:unhideWhenUsed/>
    <w:rsid w:val="001A588D"/>
    <w:rPr>
      <w:b/>
      <w:bCs/>
    </w:rPr>
  </w:style>
  <w:style w:type="character" w:customStyle="1" w:styleId="affd">
    <w:name w:val="Тема примечания Знак"/>
    <w:basedOn w:val="affb"/>
    <w:link w:val="affc"/>
    <w:uiPriority w:val="99"/>
    <w:semiHidden/>
    <w:rsid w:val="001A588D"/>
    <w:rPr>
      <w:b/>
      <w:bCs/>
      <w:sz w:val="20"/>
      <w:szCs w:val="20"/>
    </w:rPr>
  </w:style>
  <w:style w:type="paragraph" w:styleId="affe">
    <w:name w:val="Revision"/>
    <w:hidden/>
    <w:uiPriority w:val="99"/>
    <w:semiHidden/>
    <w:rsid w:val="001A588D"/>
    <w:pPr>
      <w:spacing w:after="0" w:line="240" w:lineRule="auto"/>
    </w:pPr>
  </w:style>
  <w:style w:type="character" w:customStyle="1" w:styleId="610">
    <w:name w:val="Заголовок 6 Знак1"/>
    <w:basedOn w:val="a0"/>
    <w:uiPriority w:val="9"/>
    <w:semiHidden/>
    <w:rsid w:val="001A588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1A588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1A588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1A588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1A588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1A588D"/>
  </w:style>
  <w:style w:type="paragraph" w:styleId="afc">
    <w:name w:val="Title"/>
    <w:basedOn w:val="a"/>
    <w:next w:val="a"/>
    <w:link w:val="afb"/>
    <w:uiPriority w:val="10"/>
    <w:qFormat/>
    <w:rsid w:val="001A588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1A588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1A588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1A588D"/>
    <w:rPr>
      <w:rFonts w:eastAsiaTheme="minorEastAsia"/>
      <w:color w:val="5A5A5A" w:themeColor="text1" w:themeTint="A5"/>
      <w:spacing w:val="15"/>
    </w:rPr>
  </w:style>
  <w:style w:type="paragraph" w:styleId="26">
    <w:name w:val="Quote"/>
    <w:basedOn w:val="a"/>
    <w:next w:val="a"/>
    <w:link w:val="25"/>
    <w:uiPriority w:val="29"/>
    <w:qFormat/>
    <w:rsid w:val="001A588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1A588D"/>
    <w:rPr>
      <w:i/>
      <w:iCs/>
      <w:color w:val="404040" w:themeColor="text1" w:themeTint="BF"/>
    </w:rPr>
  </w:style>
  <w:style w:type="paragraph" w:styleId="aff0">
    <w:name w:val="Intense Quote"/>
    <w:basedOn w:val="a"/>
    <w:next w:val="a"/>
    <w:link w:val="aff"/>
    <w:uiPriority w:val="30"/>
    <w:qFormat/>
    <w:rsid w:val="001A588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1A588D"/>
    <w:rPr>
      <w:i/>
      <w:iCs/>
      <w:color w:val="5B9BD5" w:themeColor="accent1"/>
    </w:rPr>
  </w:style>
  <w:style w:type="character" w:styleId="afff">
    <w:name w:val="Subtle Emphasis"/>
    <w:basedOn w:val="a0"/>
    <w:uiPriority w:val="19"/>
    <w:qFormat/>
    <w:rsid w:val="001A588D"/>
    <w:rPr>
      <w:i/>
      <w:iCs/>
      <w:color w:val="404040" w:themeColor="text1" w:themeTint="BF"/>
    </w:rPr>
  </w:style>
  <w:style w:type="character" w:styleId="afff0">
    <w:name w:val="Book Title"/>
    <w:basedOn w:val="a0"/>
    <w:uiPriority w:val="33"/>
    <w:qFormat/>
    <w:rsid w:val="001A588D"/>
    <w:rPr>
      <w:b/>
      <w:bCs/>
      <w:i/>
      <w:iCs/>
      <w:spacing w:val="5"/>
    </w:rPr>
  </w:style>
  <w:style w:type="character" w:styleId="afff1">
    <w:name w:val="FollowedHyperlink"/>
    <w:basedOn w:val="a0"/>
    <w:uiPriority w:val="99"/>
    <w:unhideWhenUsed/>
    <w:rsid w:val="001A588D"/>
    <w:rPr>
      <w:color w:val="954F72" w:themeColor="followedHyperlink"/>
      <w:u w:val="single"/>
    </w:rPr>
  </w:style>
  <w:style w:type="paragraph" w:styleId="32">
    <w:name w:val="Body Text 3"/>
    <w:basedOn w:val="a"/>
    <w:link w:val="311"/>
    <w:uiPriority w:val="99"/>
    <w:semiHidden/>
    <w:unhideWhenUsed/>
    <w:rsid w:val="001A588D"/>
    <w:pPr>
      <w:spacing w:after="120"/>
    </w:pPr>
    <w:rPr>
      <w:sz w:val="16"/>
      <w:szCs w:val="16"/>
    </w:rPr>
  </w:style>
  <w:style w:type="character" w:customStyle="1" w:styleId="311">
    <w:name w:val="Основной текст 3 Знак1"/>
    <w:basedOn w:val="a0"/>
    <w:link w:val="32"/>
    <w:uiPriority w:val="99"/>
    <w:semiHidden/>
    <w:rsid w:val="001A588D"/>
    <w:rPr>
      <w:sz w:val="16"/>
      <w:szCs w:val="16"/>
    </w:rPr>
  </w:style>
  <w:style w:type="paragraph" w:styleId="aff4">
    <w:name w:val="Document Map"/>
    <w:basedOn w:val="a"/>
    <w:link w:val="1f5"/>
    <w:uiPriority w:val="99"/>
    <w:semiHidden/>
    <w:unhideWhenUsed/>
    <w:rsid w:val="001A588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1A588D"/>
    <w:rPr>
      <w:rFonts w:ascii="Segoe UI" w:hAnsi="Segoe UI" w:cs="Segoe UI"/>
      <w:sz w:val="16"/>
      <w:szCs w:val="16"/>
    </w:rPr>
  </w:style>
  <w:style w:type="numbering" w:customStyle="1" w:styleId="27">
    <w:name w:val="Нет списка2"/>
    <w:next w:val="a2"/>
    <w:uiPriority w:val="99"/>
    <w:semiHidden/>
    <w:unhideWhenUsed/>
    <w:rsid w:val="0074280F"/>
  </w:style>
  <w:style w:type="table" w:customStyle="1" w:styleId="1f6">
    <w:name w:val="Сетка таблицы1"/>
    <w:basedOn w:val="a1"/>
    <w:next w:val="ae"/>
    <w:uiPriority w:val="59"/>
    <w:rsid w:val="007428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74280F"/>
  </w:style>
  <w:style w:type="paragraph" w:customStyle="1" w:styleId="1f7">
    <w:name w:val="Название1"/>
    <w:basedOn w:val="a"/>
    <w:next w:val="a"/>
    <w:uiPriority w:val="10"/>
    <w:qFormat/>
    <w:rsid w:val="0074280F"/>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74280F"/>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7A38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e"/>
    <w:uiPriority w:val="59"/>
    <w:rsid w:val="005840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e"/>
    <w:uiPriority w:val="59"/>
    <w:rsid w:val="00C94C6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e"/>
    <w:uiPriority w:val="59"/>
    <w:rsid w:val="006475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20F55-895C-4C63-89AA-77C3AE723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31</Pages>
  <Words>8302</Words>
  <Characters>47322</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2021-01-29T02:32:00Z</cp:lastPrinted>
  <dcterms:created xsi:type="dcterms:W3CDTF">2017-09-02T03:13:00Z</dcterms:created>
  <dcterms:modified xsi:type="dcterms:W3CDTF">2021-01-29T02:35:00Z</dcterms:modified>
</cp:coreProperties>
</file>