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002F60">
        <w:rPr>
          <w:rFonts w:ascii="Times New Roman" w:eastAsia="Calibri" w:hAnsi="Times New Roman" w:cs="Times New Roman"/>
          <w:sz w:val="24"/>
          <w:szCs w:val="28"/>
        </w:rPr>
        <w:t>МИНИСТЕРСТВО ОБРАЗОВАНИЯ И НАУКИ ХАБАРОВСКОГО КРАЯ</w:t>
      </w:r>
    </w:p>
    <w:p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002F60">
        <w:rPr>
          <w:rFonts w:ascii="Times New Roman" w:eastAsia="Calibri" w:hAnsi="Times New Roman" w:cs="Times New Roman"/>
          <w:sz w:val="24"/>
          <w:szCs w:val="28"/>
        </w:rPr>
        <w:t xml:space="preserve">КРАЕВОЕ ГОСУДАРСТВЕННОЕ БЮДЖЕТНОЕ ПРОФЕССИОНАЛЬНОЕ ОБРАЗОВАТЕЛЬНОЕ УЧРЕЖДЕНИЕ «ХАБАРОВСКИЙ ТЕХНИКУМ ТРАНСПОРТНЫХ ТЕХНОЛОГИЙ ИМЕНИ ГЕРОЯ СОВЕТСКОГО СОЮЗА </w:t>
      </w:r>
    </w:p>
    <w:p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002F60">
        <w:rPr>
          <w:rFonts w:ascii="Times New Roman" w:eastAsia="Calibri" w:hAnsi="Times New Roman" w:cs="Times New Roman"/>
          <w:sz w:val="24"/>
          <w:szCs w:val="28"/>
        </w:rPr>
        <w:t>А. С. ПАНОВА»</w:t>
      </w:r>
    </w:p>
    <w:p w:rsidR="00002F60" w:rsidRPr="00002F60" w:rsidRDefault="00002F60" w:rsidP="00002F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02F60" w:rsidRPr="00002F60" w:rsidRDefault="00002F60" w:rsidP="00002F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02F60" w:rsidRPr="00002F60" w:rsidRDefault="00002F60" w:rsidP="00002F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02F60" w:rsidRPr="00002F60" w:rsidRDefault="00002F60" w:rsidP="00002F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02F60" w:rsidRPr="00002F60" w:rsidRDefault="00002F60" w:rsidP="00002F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02F60" w:rsidRPr="00002F60" w:rsidRDefault="00002F60" w:rsidP="00002F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02F60" w:rsidRPr="00002F60" w:rsidRDefault="00002F60" w:rsidP="00002F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02F60" w:rsidRPr="00002F60" w:rsidRDefault="00002F60" w:rsidP="00002F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2D91" w:rsidRPr="00002F60" w:rsidRDefault="002B2D91" w:rsidP="002B2D9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002F60">
        <w:rPr>
          <w:rFonts w:ascii="Times New Roman" w:eastAsia="Calibri" w:hAnsi="Times New Roman" w:cs="Times New Roman"/>
          <w:b/>
          <w:sz w:val="24"/>
          <w:szCs w:val="28"/>
        </w:rPr>
        <w:t>ПРОГРАММА</w:t>
      </w:r>
      <w:r>
        <w:rPr>
          <w:rFonts w:ascii="Times New Roman" w:eastAsia="Calibri" w:hAnsi="Times New Roman" w:cs="Times New Roman"/>
          <w:b/>
          <w:sz w:val="24"/>
          <w:szCs w:val="28"/>
        </w:rPr>
        <w:t xml:space="preserve"> </w:t>
      </w:r>
      <w:r w:rsidRPr="00002F60">
        <w:rPr>
          <w:rFonts w:ascii="Times New Roman" w:eastAsia="Calibri" w:hAnsi="Times New Roman" w:cs="Times New Roman"/>
          <w:b/>
          <w:sz w:val="24"/>
          <w:szCs w:val="28"/>
        </w:rPr>
        <w:t>ДИСЦИПЛИНЫ</w:t>
      </w:r>
    </w:p>
    <w:p w:rsidR="002B2D91" w:rsidRPr="00002F60" w:rsidRDefault="002B2D91" w:rsidP="002B2D9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2D91" w:rsidRPr="00953F23" w:rsidRDefault="002B2D91" w:rsidP="002B2D9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53F23">
        <w:rPr>
          <w:rFonts w:ascii="Times New Roman" w:eastAsia="Calibri" w:hAnsi="Times New Roman" w:cs="Times New Roman"/>
          <w:b/>
          <w:sz w:val="24"/>
          <w:szCs w:val="24"/>
        </w:rPr>
        <w:t xml:space="preserve">ОГСЭ.03 </w:t>
      </w:r>
      <w:r>
        <w:rPr>
          <w:rFonts w:ascii="Times New Roman" w:eastAsia="Calibri" w:hAnsi="Times New Roman" w:cs="Times New Roman"/>
          <w:b/>
          <w:sz w:val="24"/>
          <w:szCs w:val="24"/>
        </w:rPr>
        <w:t>ИНОСТРАННЫЙ ЯЗЫК</w:t>
      </w:r>
    </w:p>
    <w:p w:rsidR="002B2D91" w:rsidRPr="00002F60" w:rsidRDefault="002B2D91" w:rsidP="002B2D9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B2D91" w:rsidRPr="00002F60" w:rsidRDefault="002B2D91" w:rsidP="002B2D9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2E8EBDF1">
        <w:rPr>
          <w:rFonts w:ascii="Times New Roman" w:eastAsia="Calibri" w:hAnsi="Times New Roman" w:cs="Times New Roman"/>
          <w:sz w:val="28"/>
          <w:szCs w:val="28"/>
        </w:rPr>
        <w:t>по специальности</w:t>
      </w:r>
    </w:p>
    <w:p w:rsidR="002B2D91" w:rsidRDefault="002B2D91" w:rsidP="002B2D91">
      <w:pPr>
        <w:spacing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2E8EBDF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23.02.06 Техническая эксплуатация подвижного состава </w:t>
      </w:r>
    </w:p>
    <w:p w:rsidR="002B2D91" w:rsidRDefault="002B2D91" w:rsidP="002B2D91">
      <w:pPr>
        <w:spacing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2E8EBDF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железных дорог (локомотивы)</w:t>
      </w:r>
    </w:p>
    <w:p w:rsidR="002B2D91" w:rsidRDefault="002B2D91" w:rsidP="002B2D91">
      <w:pPr>
        <w:spacing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2B2D91" w:rsidRDefault="002B2D91" w:rsidP="002B2D9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2E8EBDF1">
        <w:rPr>
          <w:rFonts w:ascii="Times New Roman" w:eastAsia="Calibri" w:hAnsi="Times New Roman" w:cs="Times New Roman"/>
          <w:sz w:val="28"/>
          <w:szCs w:val="28"/>
        </w:rPr>
        <w:t>Технический профиль</w:t>
      </w:r>
    </w:p>
    <w:p w:rsidR="002B2D91" w:rsidRPr="00002F60" w:rsidRDefault="002B2D91" w:rsidP="002B2D9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02F60" w:rsidRPr="00002F60" w:rsidRDefault="00002F60" w:rsidP="00002F6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02F60" w:rsidRPr="00002F60" w:rsidRDefault="00002F60" w:rsidP="00002F6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02F60" w:rsidRPr="00002F60" w:rsidRDefault="00002F60" w:rsidP="00002F6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02F60" w:rsidRPr="00002F60" w:rsidRDefault="00002F60" w:rsidP="00002F6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02F60">
        <w:rPr>
          <w:rFonts w:ascii="Times New Roman" w:eastAsia="Calibri" w:hAnsi="Times New Roman" w:cs="Times New Roman"/>
          <w:sz w:val="28"/>
          <w:szCs w:val="28"/>
        </w:rPr>
        <w:t>Хабаровск, 20</w:t>
      </w:r>
      <w:r w:rsidR="00655DC1">
        <w:rPr>
          <w:rFonts w:ascii="Times New Roman" w:eastAsia="Calibri" w:hAnsi="Times New Roman" w:cs="Times New Roman"/>
          <w:sz w:val="28"/>
          <w:szCs w:val="28"/>
        </w:rPr>
        <w:t>20</w:t>
      </w:r>
    </w:p>
    <w:p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02F60" w:rsidRPr="00002F60" w:rsidRDefault="00002F60" w:rsidP="00655D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2F60">
        <w:rPr>
          <w:rFonts w:ascii="Times New Roman" w:hAnsi="Times New Roman" w:cs="Times New Roman"/>
          <w:sz w:val="28"/>
          <w:szCs w:val="28"/>
        </w:rPr>
        <w:lastRenderedPageBreak/>
        <w:t>Программа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23.02.06 Техническая эксплуатация подвижного состава железных дорог, утвержденного приказом Министерства образовании и науки РФ от 22 апреля 2014 года № 338 (базовая подготовка).</w:t>
      </w:r>
    </w:p>
    <w:p w:rsidR="00002F60" w:rsidRPr="00002F60" w:rsidRDefault="00002F60" w:rsidP="00002F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2F60" w:rsidRPr="00002F60" w:rsidRDefault="00002F60" w:rsidP="00002F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2F60">
        <w:rPr>
          <w:rFonts w:ascii="Times New Roman" w:hAnsi="Times New Roman" w:cs="Times New Roman"/>
          <w:sz w:val="28"/>
          <w:szCs w:val="28"/>
        </w:rPr>
        <w:t>Организация-разработчик: КГБ ПОУ ХТТТ</w:t>
      </w:r>
    </w:p>
    <w:p w:rsidR="00002F60" w:rsidRPr="00002F60" w:rsidRDefault="00002F60" w:rsidP="00002F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2F60" w:rsidRPr="00002F60" w:rsidRDefault="00002F60" w:rsidP="00002F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2D91" w:rsidRPr="00815531" w:rsidRDefault="002B2D91" w:rsidP="002B2D91">
      <w:pPr>
        <w:autoSpaceDE w:val="0"/>
        <w:autoSpaceDN w:val="0"/>
        <w:adjustRightInd w:val="0"/>
        <w:spacing w:after="0" w:line="268" w:lineRule="auto"/>
        <w:ind w:right="282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2D91" w:rsidRPr="00815531" w:rsidRDefault="002B2D91" w:rsidP="002B2D91">
      <w:pPr>
        <w:autoSpaceDE w:val="0"/>
        <w:autoSpaceDN w:val="0"/>
        <w:adjustRightInd w:val="0"/>
        <w:spacing w:after="0" w:line="268" w:lineRule="auto"/>
        <w:ind w:right="282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Разработчики</w:t>
      </w:r>
      <w:r w:rsidRPr="008155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программы: </w:t>
      </w:r>
    </w:p>
    <w:p w:rsidR="002B2D91" w:rsidRDefault="002B2D91" w:rsidP="002B2D91">
      <w:pPr>
        <w:autoSpaceDE w:val="0"/>
        <w:autoSpaceDN w:val="0"/>
        <w:adjustRightInd w:val="0"/>
        <w:spacing w:after="0" w:line="268" w:lineRule="auto"/>
        <w:ind w:right="2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2D91" w:rsidRPr="00815531" w:rsidRDefault="002B2D91" w:rsidP="002B2D91">
      <w:pPr>
        <w:autoSpaceDE w:val="0"/>
        <w:autoSpaceDN w:val="0"/>
        <w:adjustRightInd w:val="0"/>
        <w:spacing w:after="0" w:line="268" w:lineRule="auto"/>
        <w:ind w:right="282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55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преподаватель _________________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А.Е. Дашковская</w:t>
      </w:r>
    </w:p>
    <w:p w:rsidR="002B2D91" w:rsidRPr="00815531" w:rsidRDefault="002B2D91" w:rsidP="002B2D91">
      <w:pPr>
        <w:autoSpaceDE w:val="0"/>
        <w:autoSpaceDN w:val="0"/>
        <w:adjustRightInd w:val="0"/>
        <w:spacing w:after="0" w:line="268" w:lineRule="auto"/>
        <w:ind w:right="282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155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</w:t>
      </w:r>
      <w:r w:rsidRPr="00815531">
        <w:rPr>
          <w:rFonts w:ascii="Times New Roman" w:eastAsia="Times New Roman" w:hAnsi="Times New Roman" w:cs="Times New Roman"/>
          <w:color w:val="000000"/>
          <w:lang w:eastAsia="ru-RU"/>
        </w:rPr>
        <w:t>(подпись)</w:t>
      </w:r>
    </w:p>
    <w:p w:rsidR="002B2D91" w:rsidRPr="00815531" w:rsidRDefault="002B2D91" w:rsidP="002B2D91">
      <w:pPr>
        <w:autoSpaceDE w:val="0"/>
        <w:autoSpaceDN w:val="0"/>
        <w:adjustRightInd w:val="0"/>
        <w:spacing w:after="0" w:line="268" w:lineRule="auto"/>
        <w:ind w:right="282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55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преподаватель ___________________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С.Б. Котенева</w:t>
      </w:r>
    </w:p>
    <w:p w:rsidR="002B2D91" w:rsidRPr="00815531" w:rsidRDefault="002B2D91" w:rsidP="002B2D91">
      <w:pPr>
        <w:autoSpaceDE w:val="0"/>
        <w:autoSpaceDN w:val="0"/>
        <w:adjustRightInd w:val="0"/>
        <w:spacing w:after="0" w:line="268" w:lineRule="auto"/>
        <w:ind w:right="282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2E8EBD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</w:t>
      </w:r>
      <w:r w:rsidRPr="2E8EBDF1">
        <w:rPr>
          <w:rFonts w:ascii="Times New Roman" w:eastAsia="Times New Roman" w:hAnsi="Times New Roman" w:cs="Times New Roman"/>
          <w:color w:val="000000" w:themeColor="text1"/>
          <w:lang w:eastAsia="ru-RU"/>
        </w:rPr>
        <w:t>(подпись)</w:t>
      </w:r>
    </w:p>
    <w:p w:rsidR="002B2D91" w:rsidRPr="00815531" w:rsidRDefault="002B2D91" w:rsidP="002B2D91">
      <w:pPr>
        <w:autoSpaceDE w:val="0"/>
        <w:autoSpaceDN w:val="0"/>
        <w:adjustRightInd w:val="0"/>
        <w:spacing w:after="0" w:line="268" w:lineRule="auto"/>
        <w:ind w:right="282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2E8EBD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преподаватель ___________________ О.Н. </w:t>
      </w:r>
      <w:proofErr w:type="spellStart"/>
      <w:r w:rsidRPr="2E8EBD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Гнетнева</w:t>
      </w:r>
      <w:proofErr w:type="spellEnd"/>
    </w:p>
    <w:p w:rsidR="002B2D91" w:rsidRPr="00815531" w:rsidRDefault="002B2D91" w:rsidP="002B2D91">
      <w:pPr>
        <w:autoSpaceDE w:val="0"/>
        <w:autoSpaceDN w:val="0"/>
        <w:adjustRightInd w:val="0"/>
        <w:spacing w:after="0" w:line="268" w:lineRule="auto"/>
        <w:ind w:right="282" w:hanging="1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2E8EBD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</w:t>
      </w:r>
      <w:r w:rsidRPr="2E8EBDF1">
        <w:rPr>
          <w:rFonts w:ascii="Times New Roman" w:eastAsia="Times New Roman" w:hAnsi="Times New Roman" w:cs="Times New Roman"/>
          <w:color w:val="000000" w:themeColor="text1"/>
          <w:lang w:eastAsia="ru-RU"/>
        </w:rPr>
        <w:t>(подпись)</w:t>
      </w:r>
    </w:p>
    <w:p w:rsidR="002B2D91" w:rsidRPr="00815531" w:rsidRDefault="002B2D91" w:rsidP="002B2D91">
      <w:pPr>
        <w:autoSpaceDE w:val="0"/>
        <w:autoSpaceDN w:val="0"/>
        <w:adjustRightInd w:val="0"/>
        <w:spacing w:after="0" w:line="268" w:lineRule="auto"/>
        <w:ind w:right="282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2D91" w:rsidRPr="00815531" w:rsidRDefault="002B2D91" w:rsidP="002B2D91">
      <w:pPr>
        <w:autoSpaceDE w:val="0"/>
        <w:autoSpaceDN w:val="0"/>
        <w:adjustRightInd w:val="0"/>
        <w:spacing w:after="0" w:line="268" w:lineRule="auto"/>
        <w:ind w:right="282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2D91" w:rsidRPr="00815531" w:rsidRDefault="002B2D91" w:rsidP="002B2D91">
      <w:pPr>
        <w:autoSpaceDE w:val="0"/>
        <w:autoSpaceDN w:val="0"/>
        <w:adjustRightInd w:val="0"/>
        <w:spacing w:after="0" w:line="268" w:lineRule="auto"/>
        <w:ind w:right="282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55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рассмотрена и согласована на заседании предметно-цикловой</w:t>
      </w:r>
    </w:p>
    <w:p w:rsidR="002B2D91" w:rsidRPr="00815531" w:rsidRDefault="002B2D91" w:rsidP="002B2D91">
      <w:pPr>
        <w:autoSpaceDE w:val="0"/>
        <w:autoSpaceDN w:val="0"/>
        <w:adjustRightInd w:val="0"/>
        <w:spacing w:after="0" w:line="268" w:lineRule="auto"/>
        <w:ind w:right="282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55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комиссии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социально-гуманитарного цикла.</w:t>
      </w:r>
    </w:p>
    <w:p w:rsidR="002B2D91" w:rsidRPr="00815531" w:rsidRDefault="002B2D91" w:rsidP="002B2D91">
      <w:pPr>
        <w:autoSpaceDE w:val="0"/>
        <w:autoSpaceDN w:val="0"/>
        <w:adjustRightInd w:val="0"/>
        <w:spacing w:after="0" w:line="268" w:lineRule="auto"/>
        <w:ind w:right="282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55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Протокол №_______от «____» ________20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Pr="008155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</w:t>
      </w:r>
    </w:p>
    <w:p w:rsidR="002B2D91" w:rsidRPr="00815531" w:rsidRDefault="002B2D91" w:rsidP="002B2D91">
      <w:pPr>
        <w:autoSpaceDE w:val="0"/>
        <w:autoSpaceDN w:val="0"/>
        <w:adjustRightInd w:val="0"/>
        <w:spacing w:after="0" w:line="268" w:lineRule="auto"/>
        <w:ind w:right="282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55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Председатель ПЦК_________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Н.Е. Змиевская</w:t>
      </w:r>
    </w:p>
    <w:p w:rsidR="002B2D91" w:rsidRPr="00815531" w:rsidRDefault="002B2D91" w:rsidP="002B2D91">
      <w:pPr>
        <w:autoSpaceDE w:val="0"/>
        <w:autoSpaceDN w:val="0"/>
        <w:adjustRightInd w:val="0"/>
        <w:spacing w:after="0" w:line="268" w:lineRule="auto"/>
        <w:ind w:right="282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2D91" w:rsidRPr="00815531" w:rsidRDefault="002B2D91" w:rsidP="002B2D91">
      <w:pPr>
        <w:autoSpaceDE w:val="0"/>
        <w:autoSpaceDN w:val="0"/>
        <w:adjustRightInd w:val="0"/>
        <w:spacing w:after="0" w:line="268" w:lineRule="auto"/>
        <w:ind w:right="282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2D91" w:rsidRPr="00815531" w:rsidRDefault="002B2D91" w:rsidP="002B2D91">
      <w:pPr>
        <w:autoSpaceDE w:val="0"/>
        <w:autoSpaceDN w:val="0"/>
        <w:adjustRightInd w:val="0"/>
        <w:spacing w:after="0" w:line="268" w:lineRule="auto"/>
        <w:ind w:right="282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2D91" w:rsidRPr="00815531" w:rsidRDefault="002B2D91" w:rsidP="002B2D91">
      <w:pPr>
        <w:autoSpaceDE w:val="0"/>
        <w:autoSpaceDN w:val="0"/>
        <w:adjustRightInd w:val="0"/>
        <w:spacing w:after="0" w:line="268" w:lineRule="auto"/>
        <w:ind w:right="282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2D91" w:rsidRPr="00815531" w:rsidRDefault="002B2D91" w:rsidP="002B2D91">
      <w:pPr>
        <w:autoSpaceDE w:val="0"/>
        <w:autoSpaceDN w:val="0"/>
        <w:adjustRightInd w:val="0"/>
        <w:spacing w:after="0" w:line="268" w:lineRule="auto"/>
        <w:ind w:right="2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2D91" w:rsidRPr="00815531" w:rsidRDefault="002B2D91" w:rsidP="002B2D91">
      <w:pPr>
        <w:autoSpaceDE w:val="0"/>
        <w:autoSpaceDN w:val="0"/>
        <w:adjustRightInd w:val="0"/>
        <w:spacing w:after="0" w:line="268" w:lineRule="auto"/>
        <w:ind w:right="282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2D91" w:rsidRPr="00815531" w:rsidRDefault="002B2D91" w:rsidP="002B2D91">
      <w:pPr>
        <w:autoSpaceDE w:val="0"/>
        <w:autoSpaceDN w:val="0"/>
        <w:adjustRightInd w:val="0"/>
        <w:spacing w:after="0" w:line="268" w:lineRule="auto"/>
        <w:ind w:right="282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55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Согласовано:</w:t>
      </w:r>
    </w:p>
    <w:p w:rsidR="002B2D91" w:rsidRPr="00815531" w:rsidRDefault="002B2D91" w:rsidP="002B2D91">
      <w:pPr>
        <w:autoSpaceDE w:val="0"/>
        <w:autoSpaceDN w:val="0"/>
        <w:adjustRightInd w:val="0"/>
        <w:spacing w:after="0" w:line="268" w:lineRule="auto"/>
        <w:ind w:right="282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55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И</w:t>
      </w:r>
      <w:r w:rsidRPr="008155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.о. зам. директора по УПР _______ Т.О. Оспищева</w:t>
      </w:r>
    </w:p>
    <w:p w:rsidR="002B2D91" w:rsidRPr="00002F60" w:rsidRDefault="002B2D91" w:rsidP="002B2D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818181"/>
          <w:sz w:val="28"/>
          <w:szCs w:val="28"/>
        </w:rPr>
      </w:pPr>
    </w:p>
    <w:p w:rsidR="00002F60" w:rsidRPr="00002F60" w:rsidRDefault="00002F60" w:rsidP="00002F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818181"/>
          <w:sz w:val="28"/>
          <w:szCs w:val="28"/>
        </w:rPr>
      </w:pPr>
    </w:p>
    <w:p w:rsidR="00002F60" w:rsidRPr="00002F60" w:rsidRDefault="00002F60" w:rsidP="00002F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818181"/>
          <w:sz w:val="28"/>
          <w:szCs w:val="28"/>
        </w:rPr>
      </w:pPr>
    </w:p>
    <w:p w:rsidR="00002F60" w:rsidRPr="00002F60" w:rsidRDefault="00002F60" w:rsidP="00002F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818181"/>
          <w:sz w:val="28"/>
          <w:szCs w:val="28"/>
        </w:rPr>
      </w:pPr>
    </w:p>
    <w:p w:rsidR="00002F60" w:rsidRPr="00002F60" w:rsidRDefault="00002F60" w:rsidP="00002F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818181"/>
          <w:sz w:val="28"/>
          <w:szCs w:val="28"/>
        </w:rPr>
      </w:pPr>
    </w:p>
    <w:p w:rsidR="00002F60" w:rsidRPr="00002F60" w:rsidRDefault="00002F60" w:rsidP="00002F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818181"/>
          <w:sz w:val="28"/>
          <w:szCs w:val="28"/>
        </w:rPr>
      </w:pPr>
    </w:p>
    <w:p w:rsidR="00002F60" w:rsidRPr="00002F60" w:rsidRDefault="00002F60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02F60" w:rsidRPr="00002F60" w:rsidRDefault="00002F60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02F60" w:rsidRPr="00002F60" w:rsidRDefault="00002F60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A7054" w:rsidRPr="00002F60" w:rsidRDefault="00DA7054" w:rsidP="00002F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7054" w:rsidRPr="00002F60" w:rsidRDefault="00DA7054" w:rsidP="00002F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7054" w:rsidRPr="00002F60" w:rsidRDefault="00DA7054" w:rsidP="00002F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2F60" w:rsidRDefault="00002F60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bookmark1"/>
    </w:p>
    <w:p w:rsidR="00002F60" w:rsidRDefault="00002F60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02F60" w:rsidRDefault="00002F60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02F60" w:rsidRDefault="00002F60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55DC1" w:rsidRDefault="00655DC1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DC688D" w:rsidRDefault="00FF33EF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</w:t>
      </w:r>
      <w:bookmarkEnd w:id="0"/>
      <w:r>
        <w:rPr>
          <w:rFonts w:ascii="Times New Roman" w:eastAsia="Calibri" w:hAnsi="Times New Roman" w:cs="Times New Roman"/>
          <w:b/>
          <w:sz w:val="24"/>
          <w:szCs w:val="24"/>
        </w:rPr>
        <w:t>ОДЕРЖАНИЕ</w:t>
      </w:r>
    </w:p>
    <w:p w:rsidR="00002F60" w:rsidRDefault="00002F60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02F60" w:rsidRPr="00002F60" w:rsidRDefault="00002F60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Pr="00F769D1" w:rsidRDefault="00F769D1" w:rsidP="00002F6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9D1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Паспорт рабочей программы дисциплины</w:t>
      </w:r>
      <w:r w:rsidRPr="00F769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</w:t>
      </w:r>
    </w:p>
    <w:p w:rsidR="00F769D1" w:rsidRPr="00F769D1" w:rsidRDefault="00F769D1" w:rsidP="00002F6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9D1">
        <w:rPr>
          <w:rFonts w:ascii="Times New Roman" w:eastAsia="Times New Roman" w:hAnsi="Times New Roman" w:cs="Times New Roman"/>
          <w:sz w:val="28"/>
          <w:szCs w:val="28"/>
          <w:lang w:eastAsia="ru-RU"/>
        </w:rPr>
        <w:t>2. Структура и содержание дисциплины</w:t>
      </w:r>
      <w:r w:rsidRPr="00F769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</w:t>
      </w:r>
    </w:p>
    <w:p w:rsidR="00F769D1" w:rsidRPr="00F769D1" w:rsidRDefault="00F769D1" w:rsidP="00002F6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9D1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Условия реализации программы дисциплины</w:t>
      </w:r>
      <w:r w:rsidRPr="00F769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</w:t>
      </w:r>
    </w:p>
    <w:p w:rsidR="00F769D1" w:rsidRDefault="00F769D1" w:rsidP="00002F6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Контроль и оценка результатов освоения </w:t>
      </w:r>
      <w:r w:rsidR="00002F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</w:t>
      </w:r>
      <w:r w:rsidRPr="00F76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дисциплины</w:t>
      </w:r>
    </w:p>
    <w:p w:rsidR="00002F60" w:rsidRPr="00F769D1" w:rsidRDefault="00002F60" w:rsidP="00002F6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002F6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 изменений и дополнений, внесенных в программу дисциплины</w:t>
      </w:r>
    </w:p>
    <w:p w:rsidR="00FF33EF" w:rsidRDefault="00FF33EF" w:rsidP="00002F6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1" w:name="bookmark2"/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bookmarkEnd w:id="1"/>
    <w:p w:rsidR="00C603FF" w:rsidRDefault="00F769D1" w:rsidP="00C603FF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F769D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1. паспорт ПРОГРАММЫ ДИСЦИПЛИНЫ</w:t>
      </w:r>
    </w:p>
    <w:p w:rsidR="00C603FF" w:rsidRDefault="00C603FF" w:rsidP="00C603FF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C603FF" w:rsidRDefault="00C603FF" w:rsidP="00C603FF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C603FF" w:rsidRDefault="00F769D1" w:rsidP="00C603FF">
      <w:pPr>
        <w:pStyle w:val="20"/>
        <w:tabs>
          <w:tab w:val="left" w:pos="596"/>
        </w:tabs>
        <w:spacing w:after="0" w:line="240" w:lineRule="auto"/>
        <w:ind w:firstLine="851"/>
        <w:rPr>
          <w:b/>
          <w:sz w:val="28"/>
          <w:szCs w:val="28"/>
        </w:rPr>
      </w:pPr>
      <w:r w:rsidRPr="00C603FF">
        <w:rPr>
          <w:b/>
          <w:sz w:val="28"/>
          <w:szCs w:val="28"/>
          <w:lang w:eastAsia="ru-RU"/>
        </w:rPr>
        <w:t>1.1. Область применения программ</w:t>
      </w:r>
      <w:r w:rsidR="00C603FF">
        <w:rPr>
          <w:b/>
          <w:sz w:val="28"/>
          <w:szCs w:val="28"/>
          <w:lang w:eastAsia="ru-RU"/>
        </w:rPr>
        <w:t>ы</w:t>
      </w:r>
      <w:r w:rsidR="00C603FF" w:rsidRPr="00C603FF">
        <w:rPr>
          <w:b/>
          <w:sz w:val="28"/>
          <w:szCs w:val="28"/>
        </w:rPr>
        <w:t xml:space="preserve"> </w:t>
      </w:r>
      <w:r w:rsidR="00C603FF">
        <w:rPr>
          <w:b/>
          <w:sz w:val="28"/>
          <w:szCs w:val="28"/>
        </w:rPr>
        <w:t>дисциплины</w:t>
      </w:r>
    </w:p>
    <w:p w:rsidR="00C603FF" w:rsidRPr="007635E2" w:rsidRDefault="00C603FF" w:rsidP="00C603FF">
      <w:pPr>
        <w:pStyle w:val="20"/>
        <w:tabs>
          <w:tab w:val="left" w:pos="596"/>
        </w:tabs>
        <w:spacing w:after="0" w:line="240" w:lineRule="auto"/>
        <w:ind w:firstLine="851"/>
        <w:rPr>
          <w:b/>
          <w:sz w:val="28"/>
          <w:szCs w:val="28"/>
        </w:rPr>
      </w:pPr>
    </w:p>
    <w:p w:rsidR="00C603FF" w:rsidRPr="007635E2" w:rsidRDefault="00F769D1" w:rsidP="00C603FF">
      <w:pPr>
        <w:pStyle w:val="20"/>
        <w:tabs>
          <w:tab w:val="left" w:pos="596"/>
        </w:tabs>
        <w:spacing w:after="0" w:line="240" w:lineRule="auto"/>
        <w:ind w:firstLine="851"/>
        <w:rPr>
          <w:sz w:val="28"/>
          <w:szCs w:val="28"/>
        </w:rPr>
      </w:pPr>
      <w:r w:rsidRPr="00F769D1">
        <w:rPr>
          <w:sz w:val="28"/>
          <w:szCs w:val="28"/>
          <w:lang w:eastAsia="ru-RU"/>
        </w:rPr>
        <w:t xml:space="preserve">Программа дисциплины является частью </w:t>
      </w:r>
      <w:r w:rsidR="00C603FF" w:rsidRPr="00C603FF">
        <w:rPr>
          <w:sz w:val="28"/>
          <w:szCs w:val="28"/>
          <w:lang w:eastAsia="ru-RU"/>
        </w:rPr>
        <w:t>основной профессиональной образовательной программы</w:t>
      </w:r>
      <w:r w:rsidR="00C603FF">
        <w:rPr>
          <w:sz w:val="28"/>
          <w:szCs w:val="28"/>
          <w:lang w:eastAsia="ru-RU"/>
        </w:rPr>
        <w:t xml:space="preserve"> </w:t>
      </w:r>
      <w:r w:rsidR="00C603FF" w:rsidRPr="00C603FF">
        <w:rPr>
          <w:sz w:val="28"/>
          <w:szCs w:val="28"/>
          <w:lang w:eastAsia="ru-RU"/>
        </w:rPr>
        <w:t>в</w:t>
      </w:r>
      <w:r w:rsidR="00C603FF">
        <w:rPr>
          <w:sz w:val="28"/>
          <w:szCs w:val="28"/>
          <w:lang w:eastAsia="ru-RU"/>
        </w:rPr>
        <w:t xml:space="preserve"> </w:t>
      </w:r>
      <w:r w:rsidR="00C603FF" w:rsidRPr="00C603FF">
        <w:rPr>
          <w:sz w:val="28"/>
          <w:szCs w:val="28"/>
          <w:lang w:eastAsia="ru-RU"/>
        </w:rPr>
        <w:t>соответствии с ФГОС</w:t>
      </w:r>
      <w:r w:rsidR="00C603FF" w:rsidRPr="00F769D1">
        <w:rPr>
          <w:sz w:val="28"/>
          <w:szCs w:val="28"/>
          <w:lang w:eastAsia="ru-RU"/>
        </w:rPr>
        <w:t xml:space="preserve"> </w:t>
      </w:r>
      <w:r w:rsidRPr="00F769D1">
        <w:rPr>
          <w:sz w:val="28"/>
          <w:szCs w:val="28"/>
          <w:lang w:eastAsia="ru-RU"/>
        </w:rPr>
        <w:t xml:space="preserve">подготовки </w:t>
      </w:r>
      <w:r w:rsidR="00C603FF" w:rsidRPr="00C603FF">
        <w:rPr>
          <w:sz w:val="28"/>
          <w:szCs w:val="28"/>
          <w:lang w:eastAsia="ru-RU"/>
        </w:rPr>
        <w:t>специалистов среднего звена</w:t>
      </w:r>
      <w:r w:rsidR="00C603FF">
        <w:rPr>
          <w:sz w:val="28"/>
          <w:szCs w:val="28"/>
          <w:lang w:eastAsia="ru-RU"/>
        </w:rPr>
        <w:t xml:space="preserve"> </w:t>
      </w:r>
      <w:r w:rsidR="00C603FF" w:rsidRPr="00C603FF">
        <w:rPr>
          <w:sz w:val="28"/>
          <w:szCs w:val="28"/>
          <w:lang w:eastAsia="ru-RU"/>
        </w:rPr>
        <w:t>по</w:t>
      </w:r>
      <w:r w:rsidR="00C603FF">
        <w:rPr>
          <w:sz w:val="28"/>
          <w:szCs w:val="28"/>
          <w:lang w:eastAsia="ru-RU"/>
        </w:rPr>
        <w:t xml:space="preserve"> </w:t>
      </w:r>
      <w:r w:rsidR="00C603FF" w:rsidRPr="00C603FF">
        <w:rPr>
          <w:sz w:val="28"/>
          <w:szCs w:val="28"/>
          <w:lang w:eastAsia="ru-RU"/>
        </w:rPr>
        <w:t xml:space="preserve">специальности </w:t>
      </w:r>
      <w:r w:rsidRPr="00F769D1">
        <w:rPr>
          <w:sz w:val="28"/>
          <w:szCs w:val="28"/>
          <w:lang w:eastAsia="ru-RU"/>
        </w:rPr>
        <w:t>23.02.06 Техническая эксплуатация по</w:t>
      </w:r>
      <w:r>
        <w:rPr>
          <w:sz w:val="28"/>
          <w:szCs w:val="28"/>
          <w:lang w:eastAsia="ru-RU"/>
        </w:rPr>
        <w:t xml:space="preserve">движного состава железных дорог </w:t>
      </w:r>
      <w:r w:rsidRPr="00F769D1">
        <w:rPr>
          <w:sz w:val="28"/>
          <w:szCs w:val="28"/>
          <w:lang w:eastAsia="ru-RU"/>
        </w:rPr>
        <w:t>(локомотивы)</w:t>
      </w:r>
      <w:r w:rsidR="00C603FF" w:rsidRPr="00C603FF">
        <w:rPr>
          <w:sz w:val="28"/>
          <w:szCs w:val="28"/>
          <w:lang w:eastAsia="ru-RU"/>
        </w:rPr>
        <w:t xml:space="preserve"> (базовый уровень подготовки)</w:t>
      </w:r>
      <w:r w:rsidR="00C603FF">
        <w:rPr>
          <w:sz w:val="28"/>
          <w:szCs w:val="28"/>
          <w:lang w:eastAsia="ru-RU"/>
        </w:rPr>
        <w:t xml:space="preserve">, </w:t>
      </w:r>
      <w:r w:rsidR="00C603FF" w:rsidRPr="007635E2">
        <w:rPr>
          <w:sz w:val="28"/>
          <w:szCs w:val="28"/>
        </w:rPr>
        <w:t>укрупненной группы 23.00.00 Техника и технологии наземного транспорта.</w:t>
      </w:r>
    </w:p>
    <w:p w:rsidR="006C0493" w:rsidRDefault="00C603FF" w:rsidP="00C60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C603F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рограмма дисциплины может быть использована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03F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дополнительном профессиональном образовании в рамках реализации 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03F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переподготовки кадров.</w:t>
      </w:r>
    </w:p>
    <w:p w:rsidR="00C603FF" w:rsidRDefault="00C603FF" w:rsidP="00C60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69D1" w:rsidRDefault="00F769D1" w:rsidP="00002F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</w:t>
      </w:r>
      <w:r w:rsidRPr="00C603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60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Место дисциплины в структуре основной профессиональной образовательной программы: </w:t>
      </w:r>
    </w:p>
    <w:p w:rsidR="00C603FF" w:rsidRPr="00C603FF" w:rsidRDefault="00C603FF" w:rsidP="00002F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49AA" w:rsidRDefault="00D749AA" w:rsidP="00D749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входит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749AA">
        <w:rPr>
          <w:rFonts w:ascii="Times New Roman" w:eastAsia="Times New Roman" w:hAnsi="Times New Roman" w:cs="Times New Roman"/>
          <w:sz w:val="28"/>
          <w:szCs w:val="28"/>
          <w:lang w:eastAsia="ru-RU"/>
        </w:rPr>
        <w:t>бязательн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Pr="00D74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 учебных циклов ППССЗ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о</w:t>
      </w:r>
      <w:r w:rsidRPr="00D749AA">
        <w:rPr>
          <w:rFonts w:ascii="Times New Roman" w:eastAsia="Times New Roman" w:hAnsi="Times New Roman" w:cs="Times New Roman"/>
          <w:sz w:val="28"/>
          <w:szCs w:val="28"/>
          <w:lang w:eastAsia="ru-RU"/>
        </w:rPr>
        <w:t>бщий гуманитарный и социально-экономический учебный цикл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D749AA">
        <w:rPr>
          <w:rFonts w:ascii="Times New Roman" w:eastAsia="Times New Roman" w:hAnsi="Times New Roman" w:cs="Times New Roman"/>
          <w:sz w:val="28"/>
          <w:szCs w:val="28"/>
          <w:lang w:eastAsia="ru-RU"/>
        </w:rPr>
        <w:t>ОГСЭ.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03)</w:t>
      </w:r>
    </w:p>
    <w:p w:rsidR="00D749AA" w:rsidRPr="00D749AA" w:rsidRDefault="00D749AA" w:rsidP="00D749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69D1" w:rsidRDefault="00F769D1" w:rsidP="00002F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49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 Цели и задачи дисциплины – требования к результатам освоения дисциплины:</w:t>
      </w:r>
    </w:p>
    <w:p w:rsidR="00D749AA" w:rsidRPr="00D749AA" w:rsidRDefault="00D749AA" w:rsidP="00002F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769D1" w:rsidRPr="00F769D1" w:rsidRDefault="006C0493" w:rsidP="00002F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769D1" w:rsidRPr="00F76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результате освоения дисциплины обучающийся должен уметь:</w:t>
      </w:r>
    </w:p>
    <w:p w:rsidR="00F769D1" w:rsidRDefault="00F769D1" w:rsidP="00002F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769D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общаться (устно и письменно) на иностранном языке на профес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сиональные и повседневные темы;</w:t>
      </w:r>
    </w:p>
    <w:p w:rsidR="00F769D1" w:rsidRPr="00F769D1" w:rsidRDefault="00F769D1" w:rsidP="00002F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769D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переводить (со словарем) иностранные тексты профессиональной направленности;</w:t>
      </w:r>
    </w:p>
    <w:p w:rsidR="00F769D1" w:rsidRPr="00F769D1" w:rsidRDefault="00F769D1" w:rsidP="00002F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76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самостоятельно совершенствовать устную и письменную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речь, пополнять словарный запас.</w:t>
      </w:r>
    </w:p>
    <w:p w:rsidR="00F769D1" w:rsidRDefault="00F769D1" w:rsidP="00002F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9D1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дисциплины обучающийся должен знать:</w:t>
      </w:r>
    </w:p>
    <w:p w:rsidR="00F769D1" w:rsidRDefault="00F769D1" w:rsidP="00002F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769D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лексический (1200 - 1400 лексических единиц) и грамматический минимум, необходимый для чтения и перевода (со словарем) иностранных текстов профессиональной направленности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749AA" w:rsidRDefault="00D749AA" w:rsidP="00ED4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9A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Формируемые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профессиональные и</w:t>
      </w:r>
      <w:r w:rsidRPr="00D74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общие компетенции, включающие в себя способность:</w:t>
      </w:r>
      <w:r w:rsidRPr="00D74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749AA" w:rsidRPr="00D749AA" w:rsidRDefault="00D749AA" w:rsidP="00ED4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9AA">
        <w:rPr>
          <w:rFonts w:ascii="Times New Roman" w:eastAsia="Times New Roman" w:hAnsi="Times New Roman" w:cs="Times New Roman"/>
          <w:sz w:val="28"/>
          <w:szCs w:val="28"/>
          <w:lang w:eastAsia="ru-RU"/>
        </w:rPr>
        <w:t>ПК 1.1</w:t>
      </w:r>
      <w:r w:rsidR="00ED4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49AA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Эксплуатировать подвижной состав железных дорог.</w:t>
      </w:r>
    </w:p>
    <w:p w:rsidR="00D749AA" w:rsidRPr="00D749AA" w:rsidRDefault="00D749AA" w:rsidP="00ED4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9AA">
        <w:rPr>
          <w:rFonts w:ascii="Times New Roman" w:eastAsia="Times New Roman" w:hAnsi="Times New Roman" w:cs="Times New Roman"/>
          <w:sz w:val="28"/>
          <w:szCs w:val="28"/>
          <w:lang w:eastAsia="ru-RU"/>
        </w:rPr>
        <w:t>ПК 1.2</w:t>
      </w:r>
      <w:r w:rsidR="00ED4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49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Производить техническое обслуживание и ремонт подвижного состава железных дорог в соответствии с требованиями технологических процессов.</w:t>
      </w:r>
    </w:p>
    <w:p w:rsidR="00D749AA" w:rsidRPr="00D749AA" w:rsidRDefault="00D749AA" w:rsidP="00ED4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9AA">
        <w:rPr>
          <w:rFonts w:ascii="Times New Roman" w:eastAsia="Times New Roman" w:hAnsi="Times New Roman" w:cs="Times New Roman"/>
          <w:sz w:val="28"/>
          <w:szCs w:val="28"/>
          <w:lang w:eastAsia="ru-RU"/>
        </w:rPr>
        <w:t>ПК 2.1</w:t>
      </w:r>
      <w:r w:rsidR="00ED4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49A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Планировать и организовывать производственные работы коллективом исполнителей.</w:t>
      </w:r>
    </w:p>
    <w:p w:rsidR="00D749AA" w:rsidRPr="00D749AA" w:rsidRDefault="00D749AA" w:rsidP="00ED4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9AA">
        <w:rPr>
          <w:rFonts w:ascii="Times New Roman" w:eastAsia="Times New Roman" w:hAnsi="Times New Roman" w:cs="Times New Roman"/>
          <w:sz w:val="28"/>
          <w:szCs w:val="28"/>
          <w:lang w:eastAsia="ru-RU"/>
        </w:rPr>
        <w:t>ПК 2.2</w:t>
      </w:r>
      <w:r w:rsidR="00ED4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49A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Планировать и организовывать мероприятия по соблюдению норм безопасных условий труда.</w:t>
      </w:r>
    </w:p>
    <w:p w:rsidR="00D749AA" w:rsidRPr="00D749AA" w:rsidRDefault="00D749AA" w:rsidP="00ED4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9AA">
        <w:rPr>
          <w:rFonts w:ascii="Times New Roman" w:eastAsia="Times New Roman" w:hAnsi="Times New Roman" w:cs="Times New Roman"/>
          <w:sz w:val="28"/>
          <w:szCs w:val="28"/>
          <w:lang w:eastAsia="ru-RU"/>
        </w:rPr>
        <w:t>ПК 2.3</w:t>
      </w:r>
      <w:r w:rsidR="00ED4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49A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Контролировать и оценивать качество выполняемых работ.</w:t>
      </w:r>
    </w:p>
    <w:p w:rsidR="00D749AA" w:rsidRPr="00D749AA" w:rsidRDefault="00D749AA" w:rsidP="00ED4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9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ОК 1</w:t>
      </w:r>
      <w:r w:rsidR="00ED4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49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 сущность и социальную значимость своей будущей профессии, проявлять к ней устойчивый интерес.</w:t>
      </w:r>
    </w:p>
    <w:p w:rsidR="00D749AA" w:rsidRPr="00D749AA" w:rsidRDefault="00D749AA" w:rsidP="00ED4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9AA">
        <w:rPr>
          <w:rFonts w:ascii="Times New Roman" w:eastAsia="Times New Roman" w:hAnsi="Times New Roman" w:cs="Times New Roman"/>
          <w:sz w:val="28"/>
          <w:szCs w:val="28"/>
          <w:lang w:eastAsia="ru-RU"/>
        </w:rPr>
        <w:t>ОК 2</w:t>
      </w:r>
      <w:r w:rsidR="00ED4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49A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D749AA" w:rsidRPr="00D749AA" w:rsidRDefault="00D749AA" w:rsidP="00ED4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9AA">
        <w:rPr>
          <w:rFonts w:ascii="Times New Roman" w:eastAsia="Times New Roman" w:hAnsi="Times New Roman" w:cs="Times New Roman"/>
          <w:sz w:val="28"/>
          <w:szCs w:val="28"/>
          <w:lang w:eastAsia="ru-RU"/>
        </w:rPr>
        <w:t>ОК 3</w:t>
      </w:r>
      <w:r w:rsidR="00ED4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49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 решения в стандартных и нестандартных ситуациях и нести за них ответственность.</w:t>
      </w:r>
    </w:p>
    <w:p w:rsidR="00D749AA" w:rsidRPr="00D749AA" w:rsidRDefault="00D749AA" w:rsidP="00ED4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9AA">
        <w:rPr>
          <w:rFonts w:ascii="Times New Roman" w:eastAsia="Times New Roman" w:hAnsi="Times New Roman" w:cs="Times New Roman"/>
          <w:sz w:val="28"/>
          <w:szCs w:val="28"/>
          <w:lang w:eastAsia="ru-RU"/>
        </w:rPr>
        <w:t>ОК 4</w:t>
      </w:r>
      <w:r w:rsidR="00ED4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49A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D749AA" w:rsidRPr="00D749AA" w:rsidRDefault="00D749AA" w:rsidP="00ED4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9AA">
        <w:rPr>
          <w:rFonts w:ascii="Times New Roman" w:eastAsia="Times New Roman" w:hAnsi="Times New Roman" w:cs="Times New Roman"/>
          <w:sz w:val="28"/>
          <w:szCs w:val="28"/>
          <w:lang w:eastAsia="ru-RU"/>
        </w:rPr>
        <w:t>ОК 5</w:t>
      </w:r>
      <w:r w:rsidR="00ED4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49A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информационно-коммуникационные технологии в профессиональной деятельности.</w:t>
      </w:r>
    </w:p>
    <w:p w:rsidR="00D749AA" w:rsidRPr="00D749AA" w:rsidRDefault="00D749AA" w:rsidP="00ED4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9AA">
        <w:rPr>
          <w:rFonts w:ascii="Times New Roman" w:eastAsia="Times New Roman" w:hAnsi="Times New Roman" w:cs="Times New Roman"/>
          <w:sz w:val="28"/>
          <w:szCs w:val="28"/>
          <w:lang w:eastAsia="ru-RU"/>
        </w:rPr>
        <w:t>ОК 6</w:t>
      </w:r>
      <w:r w:rsidR="00ED4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49A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Работать в коллективе и команде, эффективно общаться с коллегами, руководством, потребителями.</w:t>
      </w:r>
    </w:p>
    <w:p w:rsidR="00D749AA" w:rsidRPr="00D749AA" w:rsidRDefault="00D749AA" w:rsidP="00ED4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9AA">
        <w:rPr>
          <w:rFonts w:ascii="Times New Roman" w:eastAsia="Times New Roman" w:hAnsi="Times New Roman" w:cs="Times New Roman"/>
          <w:sz w:val="28"/>
          <w:szCs w:val="28"/>
          <w:lang w:eastAsia="ru-RU"/>
        </w:rPr>
        <w:t>ОК 7</w:t>
      </w:r>
      <w:r w:rsidR="00ED4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4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Брать на себя ответственность за работу членов команды (подчиненных), результат выполнения заданий. </w:t>
      </w:r>
    </w:p>
    <w:p w:rsidR="00D749AA" w:rsidRPr="00D749AA" w:rsidRDefault="00D749AA" w:rsidP="00ED4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9AA">
        <w:rPr>
          <w:rFonts w:ascii="Times New Roman" w:eastAsia="Times New Roman" w:hAnsi="Times New Roman" w:cs="Times New Roman"/>
          <w:sz w:val="28"/>
          <w:szCs w:val="28"/>
          <w:lang w:eastAsia="ru-RU"/>
        </w:rPr>
        <w:t>ОК 8</w:t>
      </w:r>
      <w:r w:rsidR="00ED4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49A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8D35A0" w:rsidRPr="00D749AA" w:rsidRDefault="00D749AA" w:rsidP="00ED4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9AA">
        <w:rPr>
          <w:rFonts w:ascii="Times New Roman" w:eastAsia="Times New Roman" w:hAnsi="Times New Roman" w:cs="Times New Roman"/>
          <w:sz w:val="28"/>
          <w:szCs w:val="28"/>
          <w:lang w:eastAsia="ru-RU"/>
        </w:rPr>
        <w:t>ОК 9 Ориентироваться в условиях частой смены технологий в профессиональной деятельности.</w:t>
      </w:r>
    </w:p>
    <w:p w:rsidR="008D35A0" w:rsidRPr="00D749AA" w:rsidRDefault="008D35A0" w:rsidP="00002F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bookmarkStart w:id="2" w:name="bookmark3"/>
    </w:p>
    <w:p w:rsidR="00A872F3" w:rsidRDefault="00A872F3" w:rsidP="00002F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49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1.4. Рекомендуемое количество часов на освоение программы дисциплины:</w:t>
      </w:r>
    </w:p>
    <w:p w:rsidR="00D749AA" w:rsidRPr="00D749AA" w:rsidRDefault="00D749AA" w:rsidP="00002F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7744" w:rsidRPr="00CE6F3C" w:rsidRDefault="00D749AA" w:rsidP="00002F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М</w:t>
      </w:r>
      <w:r w:rsidR="00E97744">
        <w:rPr>
          <w:rFonts w:ascii="Times New Roman" w:eastAsia="Calibri" w:hAnsi="Times New Roman" w:cs="Times New Roman"/>
          <w:iCs/>
          <w:sz w:val="28"/>
          <w:szCs w:val="28"/>
        </w:rPr>
        <w:t>аксимальн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ая </w:t>
      </w:r>
      <w:r w:rsidR="00E97744">
        <w:rPr>
          <w:rFonts w:ascii="Times New Roman" w:eastAsia="Calibri" w:hAnsi="Times New Roman" w:cs="Times New Roman"/>
          <w:iCs/>
          <w:sz w:val="28"/>
          <w:szCs w:val="28"/>
        </w:rPr>
        <w:t>учебн</w:t>
      </w:r>
      <w:r>
        <w:rPr>
          <w:rFonts w:ascii="Times New Roman" w:eastAsia="Calibri" w:hAnsi="Times New Roman" w:cs="Times New Roman"/>
          <w:iCs/>
          <w:sz w:val="28"/>
          <w:szCs w:val="28"/>
        </w:rPr>
        <w:t>ая</w:t>
      </w:r>
      <w:r w:rsidR="00E97744">
        <w:rPr>
          <w:rFonts w:ascii="Times New Roman" w:eastAsia="Calibri" w:hAnsi="Times New Roman" w:cs="Times New Roman"/>
          <w:iCs/>
          <w:sz w:val="28"/>
          <w:szCs w:val="28"/>
        </w:rPr>
        <w:t xml:space="preserve"> нагрузк</w:t>
      </w:r>
      <w:r>
        <w:rPr>
          <w:rFonts w:ascii="Times New Roman" w:eastAsia="Calibri" w:hAnsi="Times New Roman" w:cs="Times New Roman"/>
          <w:iCs/>
          <w:sz w:val="28"/>
          <w:szCs w:val="28"/>
        </w:rPr>
        <w:t>а –</w:t>
      </w:r>
      <w:r w:rsidR="00E97744" w:rsidRPr="00CE6F3C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E97744">
        <w:rPr>
          <w:rFonts w:ascii="Times New Roman" w:eastAsia="Calibri" w:hAnsi="Times New Roman" w:cs="Times New Roman"/>
          <w:iCs/>
          <w:sz w:val="28"/>
          <w:szCs w:val="28"/>
        </w:rPr>
        <w:t>24</w:t>
      </w:r>
      <w:r w:rsidR="00655DC1">
        <w:rPr>
          <w:rFonts w:ascii="Times New Roman" w:eastAsia="Calibri" w:hAnsi="Times New Roman" w:cs="Times New Roman"/>
          <w:iCs/>
          <w:sz w:val="28"/>
          <w:szCs w:val="28"/>
        </w:rPr>
        <w:t>7</w:t>
      </w:r>
      <w:r w:rsidR="00E97744" w:rsidRPr="00CE6F3C">
        <w:rPr>
          <w:rFonts w:ascii="Times New Roman" w:eastAsia="Calibri" w:hAnsi="Times New Roman" w:cs="Times New Roman"/>
          <w:iCs/>
          <w:sz w:val="28"/>
          <w:szCs w:val="28"/>
        </w:rPr>
        <w:t xml:space="preserve"> час</w:t>
      </w:r>
      <w:r w:rsidR="00E97744">
        <w:rPr>
          <w:rFonts w:ascii="Times New Roman" w:eastAsia="Calibri" w:hAnsi="Times New Roman" w:cs="Times New Roman"/>
          <w:iCs/>
          <w:sz w:val="28"/>
          <w:szCs w:val="28"/>
        </w:rPr>
        <w:t>ов, в том числе:</w:t>
      </w:r>
    </w:p>
    <w:p w:rsidR="00E97744" w:rsidRPr="00CE6F3C" w:rsidRDefault="00E97744" w:rsidP="00002F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обязательн</w:t>
      </w:r>
      <w:r w:rsidR="00D749AA">
        <w:rPr>
          <w:rFonts w:ascii="Times New Roman" w:eastAsia="Calibri" w:hAnsi="Times New Roman" w:cs="Times New Roman"/>
          <w:iCs/>
          <w:sz w:val="28"/>
          <w:szCs w:val="28"/>
        </w:rPr>
        <w:t>ая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аудиторн</w:t>
      </w:r>
      <w:r w:rsidR="00D749AA">
        <w:rPr>
          <w:rFonts w:ascii="Times New Roman" w:eastAsia="Calibri" w:hAnsi="Times New Roman" w:cs="Times New Roman"/>
          <w:iCs/>
          <w:sz w:val="28"/>
          <w:szCs w:val="28"/>
        </w:rPr>
        <w:t>ая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нагрузк</w:t>
      </w:r>
      <w:r w:rsidR="00D749AA">
        <w:rPr>
          <w:rFonts w:ascii="Times New Roman" w:eastAsia="Calibri" w:hAnsi="Times New Roman" w:cs="Times New Roman"/>
          <w:iCs/>
          <w:sz w:val="28"/>
          <w:szCs w:val="28"/>
        </w:rPr>
        <w:t xml:space="preserve">а </w:t>
      </w:r>
      <w:r w:rsidRPr="00CE6F3C">
        <w:rPr>
          <w:rFonts w:ascii="Times New Roman" w:eastAsia="Calibri" w:hAnsi="Times New Roman" w:cs="Times New Roman"/>
          <w:iCs/>
          <w:sz w:val="28"/>
          <w:szCs w:val="28"/>
        </w:rPr>
        <w:t xml:space="preserve">– </w:t>
      </w:r>
      <w:r>
        <w:rPr>
          <w:rFonts w:ascii="Times New Roman" w:eastAsia="Calibri" w:hAnsi="Times New Roman" w:cs="Times New Roman"/>
          <w:iCs/>
          <w:sz w:val="28"/>
          <w:szCs w:val="28"/>
        </w:rPr>
        <w:t>168 часов;</w:t>
      </w:r>
    </w:p>
    <w:p w:rsidR="00E97744" w:rsidRDefault="00E97744" w:rsidP="00002F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внеаудиторн</w:t>
      </w:r>
      <w:r w:rsidR="00D749AA">
        <w:rPr>
          <w:rFonts w:ascii="Times New Roman" w:eastAsia="Calibri" w:hAnsi="Times New Roman" w:cs="Times New Roman"/>
          <w:iCs/>
          <w:sz w:val="28"/>
          <w:szCs w:val="28"/>
        </w:rPr>
        <w:t>ая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самостоятельн</w:t>
      </w:r>
      <w:r w:rsidR="00D749AA">
        <w:rPr>
          <w:rFonts w:ascii="Times New Roman" w:eastAsia="Calibri" w:hAnsi="Times New Roman" w:cs="Times New Roman"/>
          <w:iCs/>
          <w:sz w:val="28"/>
          <w:szCs w:val="28"/>
        </w:rPr>
        <w:t>ая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работ</w:t>
      </w:r>
      <w:r w:rsidR="00D749AA">
        <w:rPr>
          <w:rFonts w:ascii="Times New Roman" w:eastAsia="Calibri" w:hAnsi="Times New Roman" w:cs="Times New Roman"/>
          <w:iCs/>
          <w:sz w:val="28"/>
          <w:szCs w:val="28"/>
        </w:rPr>
        <w:t>а</w:t>
      </w:r>
      <w:r w:rsidRPr="00CE6F3C">
        <w:rPr>
          <w:rFonts w:ascii="Times New Roman" w:eastAsia="Calibri" w:hAnsi="Times New Roman" w:cs="Times New Roman"/>
          <w:iCs/>
          <w:sz w:val="28"/>
          <w:szCs w:val="28"/>
        </w:rPr>
        <w:t xml:space="preserve"> обучающ</w:t>
      </w:r>
      <w:r>
        <w:rPr>
          <w:rFonts w:ascii="Times New Roman" w:eastAsia="Calibri" w:hAnsi="Times New Roman" w:cs="Times New Roman"/>
          <w:iCs/>
          <w:sz w:val="28"/>
          <w:szCs w:val="28"/>
        </w:rPr>
        <w:t>их</w:t>
      </w:r>
      <w:r w:rsidRPr="00CE6F3C">
        <w:rPr>
          <w:rFonts w:ascii="Times New Roman" w:eastAsia="Calibri" w:hAnsi="Times New Roman" w:cs="Times New Roman"/>
          <w:iCs/>
          <w:sz w:val="28"/>
          <w:szCs w:val="28"/>
        </w:rPr>
        <w:t xml:space="preserve">ся </w:t>
      </w:r>
      <w:r w:rsidR="00D749AA" w:rsidRPr="00CE6F3C">
        <w:rPr>
          <w:rFonts w:ascii="Times New Roman" w:eastAsia="Calibri" w:hAnsi="Times New Roman" w:cs="Times New Roman"/>
          <w:iCs/>
          <w:sz w:val="28"/>
          <w:szCs w:val="28"/>
        </w:rPr>
        <w:t>–</w:t>
      </w:r>
      <w:r w:rsidR="00D749AA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655DC1">
        <w:rPr>
          <w:rFonts w:ascii="Times New Roman" w:eastAsia="Calibri" w:hAnsi="Times New Roman" w:cs="Times New Roman"/>
          <w:iCs/>
          <w:sz w:val="28"/>
          <w:szCs w:val="28"/>
        </w:rPr>
        <w:t>79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часов.</w:t>
      </w:r>
    </w:p>
    <w:p w:rsidR="00E97744" w:rsidRPr="00A872F3" w:rsidRDefault="00E97744" w:rsidP="00002F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69D1" w:rsidRDefault="00F769D1" w:rsidP="00002F6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97744" w:rsidRDefault="00E97744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97744" w:rsidRDefault="00E97744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97744" w:rsidRDefault="00E97744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97744" w:rsidRDefault="00E97744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97744" w:rsidRDefault="00E97744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97744" w:rsidRDefault="00E97744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97744" w:rsidRDefault="00E97744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97744" w:rsidRDefault="00E97744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97744" w:rsidRDefault="00E97744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97744" w:rsidRDefault="00E97744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97744" w:rsidRDefault="00E97744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97744" w:rsidRDefault="00E97744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97744" w:rsidRDefault="00E97744" w:rsidP="00002F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77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 СТРУКТУРА И СОДЕРЖАНИЕ УЧЕБНОЙ ДИСЦИПЛИНЫ</w:t>
      </w:r>
    </w:p>
    <w:p w:rsidR="008D35A0" w:rsidRDefault="008D35A0" w:rsidP="00002F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1" w:firstLine="91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35A0" w:rsidRDefault="008D35A0" w:rsidP="00002F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1" w:firstLine="91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7744" w:rsidRPr="00ED47A1" w:rsidRDefault="00E97744" w:rsidP="00002F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1" w:firstLine="91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47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2.1. Объем учебной </w:t>
      </w:r>
      <w:r w:rsidR="008D35A0" w:rsidRPr="00ED47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дисциплины и виды учебной работы</w:t>
      </w:r>
      <w:bookmarkEnd w:id="2"/>
    </w:p>
    <w:p w:rsidR="008D35A0" w:rsidRPr="008D35A0" w:rsidRDefault="008D35A0" w:rsidP="00002F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1"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560"/>
      </w:tblGrid>
      <w:tr w:rsidR="00E97744" w:rsidRPr="00CE3547" w:rsidTr="00ED47A1">
        <w:trPr>
          <w:trHeight w:val="460"/>
        </w:trPr>
        <w:tc>
          <w:tcPr>
            <w:tcW w:w="7904" w:type="dxa"/>
            <w:vAlign w:val="center"/>
          </w:tcPr>
          <w:p w:rsidR="00E97744" w:rsidRPr="00E97744" w:rsidRDefault="00E97744" w:rsidP="00002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744"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560" w:type="dxa"/>
            <w:vAlign w:val="center"/>
          </w:tcPr>
          <w:p w:rsidR="00E97744" w:rsidRPr="00E97744" w:rsidRDefault="00E97744" w:rsidP="00002F6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7744">
              <w:rPr>
                <w:rFonts w:ascii="Times New Roman" w:hAnsi="Times New Roman" w:cs="Times New Roman"/>
                <w:iCs/>
                <w:sz w:val="24"/>
                <w:szCs w:val="24"/>
              </w:rPr>
              <w:t>Объем часов</w:t>
            </w:r>
          </w:p>
        </w:tc>
      </w:tr>
      <w:tr w:rsidR="00E97744" w:rsidRPr="00CE3547" w:rsidTr="008D35A0">
        <w:trPr>
          <w:trHeight w:val="285"/>
        </w:trPr>
        <w:tc>
          <w:tcPr>
            <w:tcW w:w="7904" w:type="dxa"/>
          </w:tcPr>
          <w:p w:rsidR="00E97744" w:rsidRPr="00E97744" w:rsidRDefault="00E97744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744"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560" w:type="dxa"/>
          </w:tcPr>
          <w:p w:rsidR="00E97744" w:rsidRPr="00E97744" w:rsidRDefault="00E97744" w:rsidP="00655DC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24</w:t>
            </w:r>
            <w:r w:rsidR="00655DC1">
              <w:rPr>
                <w:rFonts w:ascii="Times New Roman" w:hAnsi="Times New Roman" w:cs="Times New Roman"/>
                <w:iCs/>
                <w:sz w:val="24"/>
                <w:szCs w:val="24"/>
              </w:rPr>
              <w:t>7</w:t>
            </w:r>
          </w:p>
        </w:tc>
      </w:tr>
      <w:tr w:rsidR="00E97744" w:rsidRPr="00CE3547" w:rsidTr="008D35A0">
        <w:tc>
          <w:tcPr>
            <w:tcW w:w="7904" w:type="dxa"/>
          </w:tcPr>
          <w:p w:rsidR="00E97744" w:rsidRPr="00E97744" w:rsidRDefault="00E97744" w:rsidP="00002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744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560" w:type="dxa"/>
          </w:tcPr>
          <w:p w:rsidR="00E97744" w:rsidRPr="00E97744" w:rsidRDefault="00E97744" w:rsidP="00002F6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168</w:t>
            </w:r>
          </w:p>
        </w:tc>
      </w:tr>
      <w:tr w:rsidR="00E97744" w:rsidRPr="00CE3547" w:rsidTr="008D35A0">
        <w:trPr>
          <w:trHeight w:val="540"/>
        </w:trPr>
        <w:tc>
          <w:tcPr>
            <w:tcW w:w="7904" w:type="dxa"/>
          </w:tcPr>
          <w:p w:rsidR="00E97744" w:rsidRPr="00E97744" w:rsidRDefault="00E97744" w:rsidP="00002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74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E97744" w:rsidRPr="00E97744" w:rsidRDefault="00E97744" w:rsidP="00002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744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560" w:type="dxa"/>
          </w:tcPr>
          <w:p w:rsidR="00E97744" w:rsidRDefault="00E97744" w:rsidP="00002F6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97744" w:rsidRPr="00E97744" w:rsidRDefault="00B06F21" w:rsidP="00002F6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84</w:t>
            </w:r>
          </w:p>
        </w:tc>
      </w:tr>
      <w:tr w:rsidR="00E97744" w:rsidRPr="00CE3547" w:rsidTr="008D35A0">
        <w:tc>
          <w:tcPr>
            <w:tcW w:w="7904" w:type="dxa"/>
          </w:tcPr>
          <w:p w:rsidR="00E97744" w:rsidRPr="00E97744" w:rsidRDefault="00E97744" w:rsidP="00002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744"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 (всего)</w:t>
            </w:r>
          </w:p>
        </w:tc>
        <w:tc>
          <w:tcPr>
            <w:tcW w:w="1560" w:type="dxa"/>
          </w:tcPr>
          <w:p w:rsidR="00E97744" w:rsidRPr="00E97744" w:rsidRDefault="00655DC1" w:rsidP="00002F6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79</w:t>
            </w:r>
          </w:p>
        </w:tc>
      </w:tr>
      <w:tr w:rsidR="00E97744" w:rsidRPr="00CE3547" w:rsidTr="00ED47A1">
        <w:trPr>
          <w:trHeight w:val="2119"/>
        </w:trPr>
        <w:tc>
          <w:tcPr>
            <w:tcW w:w="7904" w:type="dxa"/>
            <w:tcBorders>
              <w:right w:val="single" w:sz="4" w:space="0" w:color="auto"/>
            </w:tcBorders>
          </w:tcPr>
          <w:p w:rsidR="00E97744" w:rsidRPr="00E97744" w:rsidRDefault="00E97744" w:rsidP="00002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74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007311" w:rsidRDefault="00E97744" w:rsidP="00ED47A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744">
              <w:rPr>
                <w:rFonts w:ascii="Times New Roman" w:hAnsi="Times New Roman" w:cs="Times New Roman"/>
                <w:sz w:val="24"/>
                <w:szCs w:val="24"/>
              </w:rPr>
              <w:t>проработка конспекта занятий</w:t>
            </w:r>
            <w:r w:rsidR="0000731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97744" w:rsidRDefault="00E97744" w:rsidP="00ED47A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74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007311">
              <w:rPr>
                <w:rFonts w:ascii="Times New Roman" w:hAnsi="Times New Roman" w:cs="Times New Roman"/>
                <w:sz w:val="24"/>
                <w:szCs w:val="24"/>
              </w:rPr>
              <w:t>дготовка презентаций;</w:t>
            </w:r>
          </w:p>
          <w:p w:rsidR="00007311" w:rsidRDefault="00007311" w:rsidP="00ED47A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проектов;</w:t>
            </w:r>
          </w:p>
          <w:p w:rsidR="00007311" w:rsidRDefault="00007311" w:rsidP="00ED47A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докладов</w:t>
            </w:r>
            <w:r w:rsidR="00226A02">
              <w:rPr>
                <w:rFonts w:ascii="Times New Roman" w:hAnsi="Times New Roman" w:cs="Times New Roman"/>
                <w:sz w:val="24"/>
                <w:szCs w:val="24"/>
              </w:rPr>
              <w:t xml:space="preserve"> (рефератов)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050E7" w:rsidRDefault="009050E7" w:rsidP="00ED47A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топиков;</w:t>
            </w:r>
          </w:p>
          <w:p w:rsidR="009050E7" w:rsidRDefault="00007311" w:rsidP="00ED47A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интернет-источниками</w:t>
            </w:r>
            <w:r w:rsidR="00226A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050E7" w:rsidRPr="00E97744" w:rsidRDefault="00007311" w:rsidP="00ED47A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подборка для словаря по определенной теме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97744" w:rsidRPr="00E97744" w:rsidRDefault="00E97744" w:rsidP="00002F6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97744" w:rsidRDefault="009050E7" w:rsidP="00002F6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  <w:p w:rsidR="009050E7" w:rsidRDefault="009050E7" w:rsidP="00002F6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14</w:t>
            </w:r>
          </w:p>
          <w:p w:rsidR="009050E7" w:rsidRDefault="009050E7" w:rsidP="00002F6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12</w:t>
            </w:r>
          </w:p>
          <w:p w:rsidR="009050E7" w:rsidRDefault="009050E7" w:rsidP="00002F6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27</w:t>
            </w:r>
          </w:p>
          <w:p w:rsidR="009050E7" w:rsidRDefault="007E3405" w:rsidP="00002F6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12</w:t>
            </w:r>
          </w:p>
          <w:p w:rsidR="009050E7" w:rsidRDefault="009050E7" w:rsidP="00002F6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  <w:p w:rsidR="00E97744" w:rsidRPr="00E97744" w:rsidRDefault="00655DC1" w:rsidP="00ED47A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</w:p>
        </w:tc>
      </w:tr>
      <w:tr w:rsidR="00E97744" w:rsidRPr="00CE3547" w:rsidTr="00ED47A1">
        <w:trPr>
          <w:trHeight w:val="322"/>
        </w:trPr>
        <w:tc>
          <w:tcPr>
            <w:tcW w:w="9464" w:type="dxa"/>
            <w:gridSpan w:val="2"/>
          </w:tcPr>
          <w:p w:rsidR="00E97744" w:rsidRPr="00E97744" w:rsidRDefault="00E97744" w:rsidP="00002F60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7744">
              <w:rPr>
                <w:rFonts w:ascii="Times New Roman" w:hAnsi="Times New Roman" w:cs="Times New Roman"/>
                <w:iCs/>
                <w:sz w:val="24"/>
                <w:szCs w:val="24"/>
              </w:rPr>
              <w:t>Итоговая аттестация в форме зачета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ED47A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</w:t>
            </w:r>
            <w:r w:rsidRPr="00E97744">
              <w:rPr>
                <w:rFonts w:ascii="Times New Roman" w:hAnsi="Times New Roman" w:cs="Times New Roman"/>
                <w:iCs/>
                <w:sz w:val="24"/>
                <w:szCs w:val="24"/>
              </w:rPr>
              <w:t>6 семестр</w:t>
            </w:r>
          </w:p>
        </w:tc>
      </w:tr>
    </w:tbl>
    <w:p w:rsidR="004327A9" w:rsidRDefault="004327A9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F33EF" w:rsidRDefault="00FF33EF" w:rsidP="00002F60">
      <w:pPr>
        <w:tabs>
          <w:tab w:val="left" w:pos="426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FF33EF" w:rsidRDefault="00FF33EF" w:rsidP="00002F6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6D217E" w:rsidRDefault="006D217E" w:rsidP="00ED47A1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4"/>
          <w:szCs w:val="24"/>
        </w:rPr>
        <w:sectPr w:rsidR="006D217E" w:rsidSect="00002F60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ED47A1" w:rsidRPr="00DC37D5" w:rsidRDefault="008D35A0" w:rsidP="00DC37D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37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2.2. Тематический план и содержание дисциплины</w:t>
      </w:r>
    </w:p>
    <w:p w:rsidR="004B341C" w:rsidRDefault="004B341C" w:rsidP="004B341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37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2.2. Тематический план и содержание дисциплины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26D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ОГСЭ.03 ИНОСТРАННЫЙ ЯЗЫК</w:t>
      </w:r>
    </w:p>
    <w:p w:rsidR="004B341C" w:rsidRDefault="004B341C" w:rsidP="004B341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очной форме обучения </w:t>
      </w:r>
    </w:p>
    <w:p w:rsidR="004B341C" w:rsidRDefault="004B341C" w:rsidP="004B341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7652"/>
        <w:gridCol w:w="1137"/>
        <w:gridCol w:w="1272"/>
        <w:gridCol w:w="1137"/>
        <w:gridCol w:w="993"/>
      </w:tblGrid>
      <w:tr w:rsidR="004B341C" w:rsidRPr="00F0638E" w:rsidTr="0053245C">
        <w:trPr>
          <w:trHeight w:val="19"/>
        </w:trPr>
        <w:tc>
          <w:tcPr>
            <w:tcW w:w="2518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3" w:name="_GoBack"/>
            <w:bookmarkEnd w:id="3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7652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272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</w:t>
            </w:r>
            <w:proofErr w:type="spellEnd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ские</w:t>
            </w:r>
            <w:proofErr w:type="spellEnd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занятия 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</w:t>
            </w:r>
            <w:proofErr w:type="spellEnd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-тельная работа</w:t>
            </w:r>
          </w:p>
        </w:tc>
        <w:tc>
          <w:tcPr>
            <w:tcW w:w="993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</w:tr>
      <w:tr w:rsidR="004B341C" w:rsidRPr="00F0638E" w:rsidTr="0053245C">
        <w:trPr>
          <w:trHeight w:val="19"/>
        </w:trPr>
        <w:tc>
          <w:tcPr>
            <w:tcW w:w="2518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2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2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4B341C" w:rsidRPr="00F0638E" w:rsidTr="0053245C">
        <w:trPr>
          <w:trHeight w:val="353"/>
        </w:trPr>
        <w:tc>
          <w:tcPr>
            <w:tcW w:w="10170" w:type="dxa"/>
            <w:gridSpan w:val="2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1. Основное содержание</w:t>
            </w:r>
          </w:p>
        </w:tc>
        <w:tc>
          <w:tcPr>
            <w:tcW w:w="4539" w:type="dxa"/>
            <w:gridSpan w:val="4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(92 часа)</w:t>
            </w:r>
          </w:p>
        </w:tc>
      </w:tr>
      <w:tr w:rsidR="004B341C" w:rsidRPr="00F0638E" w:rsidTr="0053245C">
        <w:trPr>
          <w:trHeight w:val="330"/>
        </w:trPr>
        <w:tc>
          <w:tcPr>
            <w:tcW w:w="2518" w:type="dxa"/>
            <w:vMerge w:val="restart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1.1 </w:t>
            </w:r>
          </w:p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Англоязычные страны</w:t>
            </w:r>
          </w:p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2" w:type="dxa"/>
          </w:tcPr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1137" w:type="dxa"/>
          </w:tcPr>
          <w:p w:rsidR="004B341C" w:rsidRPr="00F0638E" w:rsidRDefault="004B341C" w:rsidP="00910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9100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2" w:type="dxa"/>
          </w:tcPr>
          <w:p w:rsidR="004B341C" w:rsidRPr="00F0638E" w:rsidRDefault="009100E7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7" w:type="dxa"/>
          </w:tcPr>
          <w:p w:rsidR="004B341C" w:rsidRPr="00F0638E" w:rsidRDefault="00E80FCF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B341C" w:rsidRPr="00F0638E" w:rsidTr="0053245C">
        <w:trPr>
          <w:trHeight w:val="1586"/>
        </w:trPr>
        <w:tc>
          <w:tcPr>
            <w:tcW w:w="2518" w:type="dxa"/>
            <w:vMerge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2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Лексический материал</w:t>
            </w:r>
          </w:p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Великобритания. Географическое расположение.  Национальные символы и политическое устройство.</w:t>
            </w:r>
          </w:p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США. Географическое положение. Символика и достопримечательности.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</w:tcPr>
          <w:p w:rsidR="004B341C" w:rsidRPr="00F0638E" w:rsidRDefault="009100E7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 w:val="restart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2,3</w:t>
            </w:r>
          </w:p>
        </w:tc>
      </w:tr>
      <w:tr w:rsidR="004B341C" w:rsidRPr="00F0638E" w:rsidTr="0053245C">
        <w:trPr>
          <w:trHeight w:val="68"/>
        </w:trPr>
        <w:tc>
          <w:tcPr>
            <w:tcW w:w="2518" w:type="dxa"/>
            <w:vMerge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2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Грамматический материал</w:t>
            </w:r>
          </w:p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Инфинитив. Общая характеристика. Употребление инфинитива. Употребление инфинитивных оборотов. Случаи употребления инфинитива.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</w:tcPr>
          <w:p w:rsidR="004B341C" w:rsidRPr="00F0638E" w:rsidRDefault="009100E7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B341C" w:rsidRPr="00F0638E" w:rsidTr="0053245C">
        <w:trPr>
          <w:trHeight w:val="19"/>
        </w:trPr>
        <w:tc>
          <w:tcPr>
            <w:tcW w:w="2518" w:type="dxa"/>
            <w:vMerge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2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</w:p>
          <w:p w:rsidR="004B341C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Презентация «Достопримечательности Великобритании и Северной Ирландии»</w:t>
            </w:r>
          </w:p>
          <w:p w:rsidR="00E05910" w:rsidRDefault="00E05910" w:rsidP="00E05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оставление топик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E05910" w:rsidRPr="00F0638E" w:rsidRDefault="00E05910" w:rsidP="00E05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97744">
              <w:rPr>
                <w:rFonts w:ascii="Times New Roman" w:hAnsi="Times New Roman" w:cs="Times New Roman"/>
                <w:sz w:val="24"/>
                <w:szCs w:val="24"/>
              </w:rPr>
              <w:t>роработка конспекта занятий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</w:tcPr>
          <w:p w:rsidR="004B341C" w:rsidRPr="00F0638E" w:rsidRDefault="00E80FCF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4B341C" w:rsidRPr="00F0638E" w:rsidTr="0053245C">
        <w:trPr>
          <w:trHeight w:val="415"/>
        </w:trPr>
        <w:tc>
          <w:tcPr>
            <w:tcW w:w="2518" w:type="dxa"/>
            <w:vMerge w:val="restart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1.2</w:t>
            </w:r>
          </w:p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Путешествия</w:t>
            </w:r>
          </w:p>
        </w:tc>
        <w:tc>
          <w:tcPr>
            <w:tcW w:w="7652" w:type="dxa"/>
          </w:tcPr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7" w:type="dxa"/>
          </w:tcPr>
          <w:p w:rsidR="004B341C" w:rsidRPr="00F0638E" w:rsidRDefault="004B341C" w:rsidP="00910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9100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2" w:type="dxa"/>
          </w:tcPr>
          <w:p w:rsidR="004B341C" w:rsidRPr="00F0638E" w:rsidRDefault="009100E7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7" w:type="dxa"/>
          </w:tcPr>
          <w:p w:rsidR="004B341C" w:rsidRPr="00F0638E" w:rsidRDefault="00E35F91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B341C" w:rsidRPr="00F0638E" w:rsidTr="0053245C">
        <w:trPr>
          <w:trHeight w:val="1168"/>
        </w:trPr>
        <w:tc>
          <w:tcPr>
            <w:tcW w:w="2518" w:type="dxa"/>
            <w:vMerge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2" w:type="dxa"/>
          </w:tcPr>
          <w:p w:rsidR="004B341C" w:rsidRPr="00F0638E" w:rsidRDefault="004B341C" w:rsidP="00321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  <w:r w:rsidRPr="00F06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Лексический материал</w:t>
            </w:r>
          </w:p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Путешествия, туризм и экстрим. Способы и виды путешествий. Их достоинства и недостатки. Мой любимый вид путешествия.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</w:tcPr>
          <w:p w:rsidR="004B341C" w:rsidRPr="00F0638E" w:rsidRDefault="009100E7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 w:val="restart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2,3</w:t>
            </w:r>
          </w:p>
        </w:tc>
      </w:tr>
      <w:tr w:rsidR="004B341C" w:rsidRPr="00F0638E" w:rsidTr="0053245C">
        <w:trPr>
          <w:trHeight w:val="963"/>
        </w:trPr>
        <w:tc>
          <w:tcPr>
            <w:tcW w:w="2518" w:type="dxa"/>
            <w:vMerge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2" w:type="dxa"/>
          </w:tcPr>
          <w:p w:rsidR="004B341C" w:rsidRPr="00F0638E" w:rsidRDefault="004B341C" w:rsidP="00321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Грамматический материал</w:t>
            </w:r>
          </w:p>
          <w:p w:rsidR="004B341C" w:rsidRPr="00F0638E" w:rsidRDefault="004B341C" w:rsidP="00321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Герундий. Образование и формы Герундия. Перевод предложений, содержащих герундий. Герундиальный оборот.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</w:tcPr>
          <w:p w:rsidR="004B341C" w:rsidRPr="00F0638E" w:rsidRDefault="009100E7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B341C" w:rsidRPr="00F0638E" w:rsidTr="0053245C">
        <w:trPr>
          <w:trHeight w:val="19"/>
        </w:trPr>
        <w:tc>
          <w:tcPr>
            <w:tcW w:w="2518" w:type="dxa"/>
            <w:vMerge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2" w:type="dxa"/>
          </w:tcPr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4B341C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Составление топика 8-10 предложений «Мой любимый вид путешествия»</w:t>
            </w:r>
          </w:p>
          <w:p w:rsidR="00E05910" w:rsidRPr="00F0638E" w:rsidRDefault="00E05910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B341C" w:rsidRPr="00F0638E" w:rsidRDefault="00E35F91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4B341C" w:rsidRPr="00F0638E" w:rsidTr="0053245C">
        <w:trPr>
          <w:trHeight w:val="19"/>
        </w:trPr>
        <w:tc>
          <w:tcPr>
            <w:tcW w:w="2518" w:type="dxa"/>
            <w:vMerge w:val="restart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1.3 Магазины, покупки</w:t>
            </w:r>
          </w:p>
        </w:tc>
        <w:tc>
          <w:tcPr>
            <w:tcW w:w="7652" w:type="dxa"/>
          </w:tcPr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7" w:type="dxa"/>
          </w:tcPr>
          <w:p w:rsidR="004B341C" w:rsidRPr="00F0638E" w:rsidRDefault="00E05910" w:rsidP="005324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5324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2" w:type="dxa"/>
          </w:tcPr>
          <w:p w:rsidR="004B341C" w:rsidRPr="00F0638E" w:rsidRDefault="0053245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7" w:type="dxa"/>
          </w:tcPr>
          <w:p w:rsidR="004B341C" w:rsidRPr="00F0638E" w:rsidRDefault="00E35F91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B341C" w:rsidRPr="00F0638E" w:rsidTr="0053245C">
        <w:trPr>
          <w:trHeight w:val="19"/>
        </w:trPr>
        <w:tc>
          <w:tcPr>
            <w:tcW w:w="2518" w:type="dxa"/>
            <w:vMerge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2" w:type="dxa"/>
          </w:tcPr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Лексический материал</w:t>
            </w:r>
          </w:p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Магазины. Виды магазинов. Знаменитые торговые центры мира</w:t>
            </w:r>
          </w:p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Совершение покупок. Моя самая удачная покупка</w:t>
            </w:r>
          </w:p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Денежные единицы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2" w:type="dxa"/>
          </w:tcPr>
          <w:p w:rsidR="004B341C" w:rsidRPr="00F0638E" w:rsidRDefault="0053245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 w:val="restart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2,3</w:t>
            </w:r>
          </w:p>
        </w:tc>
      </w:tr>
      <w:tr w:rsidR="004B341C" w:rsidRPr="00F0638E" w:rsidTr="0053245C">
        <w:trPr>
          <w:trHeight w:val="19"/>
        </w:trPr>
        <w:tc>
          <w:tcPr>
            <w:tcW w:w="2518" w:type="dxa"/>
            <w:vMerge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2" w:type="dxa"/>
          </w:tcPr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Грамматический материал</w:t>
            </w:r>
          </w:p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How</w:t>
            </w:r>
            <w:proofErr w:type="spellEnd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many</w:t>
            </w:r>
            <w:proofErr w:type="spellEnd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? </w:t>
            </w:r>
            <w:proofErr w:type="spell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How</w:t>
            </w:r>
            <w:proofErr w:type="spellEnd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much</w:t>
            </w:r>
            <w:proofErr w:type="spellEnd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B341C" w:rsidRPr="00F0638E" w:rsidTr="0053245C">
        <w:trPr>
          <w:trHeight w:val="19"/>
        </w:trPr>
        <w:tc>
          <w:tcPr>
            <w:tcW w:w="2518" w:type="dxa"/>
            <w:vMerge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2" w:type="dxa"/>
          </w:tcPr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4B341C" w:rsidRPr="00E05910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Составить подбору для словаря. Наименование товара, вывески, объявления.</w:t>
            </w:r>
            <w:r w:rsidR="00E059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5910">
              <w:rPr>
                <w:rFonts w:ascii="Times New Roman" w:hAnsi="Times New Roman" w:cs="Times New Roman"/>
                <w:sz w:val="24"/>
                <w:szCs w:val="24"/>
              </w:rPr>
              <w:t>Составление топика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</w:tcPr>
          <w:p w:rsidR="004B341C" w:rsidRPr="00F0638E" w:rsidRDefault="00E35F91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4B341C" w:rsidRPr="00F0638E" w:rsidTr="0053245C">
        <w:trPr>
          <w:trHeight w:val="19"/>
        </w:trPr>
        <w:tc>
          <w:tcPr>
            <w:tcW w:w="2518" w:type="dxa"/>
            <w:vMerge w:val="restart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1.4 </w:t>
            </w:r>
          </w:p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Наука</w:t>
            </w:r>
          </w:p>
        </w:tc>
        <w:tc>
          <w:tcPr>
            <w:tcW w:w="7652" w:type="dxa"/>
          </w:tcPr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7" w:type="dxa"/>
          </w:tcPr>
          <w:p w:rsidR="004B341C" w:rsidRPr="00F0638E" w:rsidRDefault="004B341C" w:rsidP="005324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5324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2" w:type="dxa"/>
          </w:tcPr>
          <w:p w:rsidR="004B341C" w:rsidRPr="00F0638E" w:rsidRDefault="0053245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7" w:type="dxa"/>
          </w:tcPr>
          <w:p w:rsidR="004B341C" w:rsidRPr="00F0638E" w:rsidRDefault="00E35F91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B341C" w:rsidRPr="00F0638E" w:rsidTr="0053245C">
        <w:trPr>
          <w:trHeight w:val="19"/>
        </w:trPr>
        <w:tc>
          <w:tcPr>
            <w:tcW w:w="2518" w:type="dxa"/>
            <w:vMerge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2" w:type="dxa"/>
          </w:tcPr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Лексический материал</w:t>
            </w:r>
          </w:p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Наука. Роль науки в жизни человека. Полезные и бесполезные изобретения. Великие научные деятели ХХ века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</w:tcPr>
          <w:p w:rsidR="004B341C" w:rsidRPr="00F0638E" w:rsidRDefault="009100E7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 w:val="restart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2,3</w:t>
            </w:r>
          </w:p>
        </w:tc>
      </w:tr>
      <w:tr w:rsidR="004B341C" w:rsidRPr="00F0638E" w:rsidTr="0053245C">
        <w:trPr>
          <w:trHeight w:val="19"/>
        </w:trPr>
        <w:tc>
          <w:tcPr>
            <w:tcW w:w="2518" w:type="dxa"/>
            <w:vMerge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2" w:type="dxa"/>
          </w:tcPr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Грамматический материал</w:t>
            </w:r>
          </w:p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Причастие. Образование I причастия орфографические изменения при – ING. Функция причастий I в предложении. Функция причастия II в предложении. Случаи употребления объектной причастной конструкции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</w:tcPr>
          <w:p w:rsidR="004B341C" w:rsidRPr="00F0638E" w:rsidRDefault="0053245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B341C" w:rsidRPr="00F0638E" w:rsidTr="0053245C">
        <w:trPr>
          <w:trHeight w:val="19"/>
        </w:trPr>
        <w:tc>
          <w:tcPr>
            <w:tcW w:w="2518" w:type="dxa"/>
            <w:vMerge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2" w:type="dxa"/>
          </w:tcPr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4B341C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 «Самое бесполезное изобретение»</w:t>
            </w:r>
          </w:p>
          <w:p w:rsidR="000833CE" w:rsidRPr="000833CE" w:rsidRDefault="000833CE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топика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</w:tcPr>
          <w:p w:rsidR="004B341C" w:rsidRPr="00F0638E" w:rsidRDefault="00E35F91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4B341C" w:rsidRPr="00F0638E" w:rsidTr="0053245C">
        <w:trPr>
          <w:trHeight w:val="19"/>
        </w:trPr>
        <w:tc>
          <w:tcPr>
            <w:tcW w:w="2518" w:type="dxa"/>
            <w:vMerge w:val="restart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1.5 </w:t>
            </w:r>
          </w:p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652" w:type="dxa"/>
          </w:tcPr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</w:tcPr>
          <w:p w:rsidR="004B341C" w:rsidRPr="00F0638E" w:rsidRDefault="004B341C" w:rsidP="005324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5324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2" w:type="dxa"/>
          </w:tcPr>
          <w:p w:rsidR="004B341C" w:rsidRPr="00F0638E" w:rsidRDefault="0053245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7" w:type="dxa"/>
          </w:tcPr>
          <w:p w:rsidR="004B341C" w:rsidRPr="00F0638E" w:rsidRDefault="00E35F91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B341C" w:rsidRPr="00F0638E" w:rsidTr="0053245C">
        <w:trPr>
          <w:trHeight w:val="19"/>
        </w:trPr>
        <w:tc>
          <w:tcPr>
            <w:tcW w:w="2518" w:type="dxa"/>
            <w:vMerge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2" w:type="dxa"/>
          </w:tcPr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Лексический материал</w:t>
            </w:r>
          </w:p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 в России. Образование в Великобритании. Образование России и Великобритании: сходства и различия. Дополнительное образование в России и за рубежом.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</w:tcPr>
          <w:p w:rsidR="004B341C" w:rsidRPr="00F0638E" w:rsidRDefault="0053245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 w:val="restart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2,3</w:t>
            </w:r>
          </w:p>
        </w:tc>
      </w:tr>
      <w:tr w:rsidR="004B341C" w:rsidRPr="00F0638E" w:rsidTr="0053245C">
        <w:trPr>
          <w:trHeight w:val="19"/>
        </w:trPr>
        <w:tc>
          <w:tcPr>
            <w:tcW w:w="2518" w:type="dxa"/>
            <w:vMerge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2" w:type="dxa"/>
          </w:tcPr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Грамматический материал</w:t>
            </w:r>
          </w:p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Независимый причастный оборот. Функции независимого причастного оборота в предложении. </w:t>
            </w:r>
          </w:p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Could you, please…? Would you like…? </w:t>
            </w:r>
            <w:proofErr w:type="gram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Shall I…?</w:t>
            </w:r>
            <w:proofErr w:type="gramEnd"/>
          </w:p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Условные</w:t>
            </w: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предложения</w:t>
            </w: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официальной</w:t>
            </w: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речи</w:t>
            </w: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(It would be highly appreciated if you could/</w:t>
            </w:r>
            <w:proofErr w:type="gram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can..</w:t>
            </w:r>
            <w:proofErr w:type="gramEnd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др.).</w:t>
            </w:r>
          </w:p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Модальные глаголы в этикетных формулах и официальной речи.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</w:tcPr>
          <w:p w:rsidR="004B341C" w:rsidRPr="00F0638E" w:rsidRDefault="0053245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B341C" w:rsidRPr="00F0638E" w:rsidTr="0053245C">
        <w:trPr>
          <w:trHeight w:val="19"/>
        </w:trPr>
        <w:tc>
          <w:tcPr>
            <w:tcW w:w="2518" w:type="dxa"/>
            <w:vMerge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2" w:type="dxa"/>
          </w:tcPr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Подготовить реферат «Известные университеты за рубежом»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</w:tcPr>
          <w:p w:rsidR="004B341C" w:rsidRPr="00F0638E" w:rsidRDefault="00E35F91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4B341C" w:rsidRPr="00F0638E" w:rsidTr="0053245C">
        <w:trPr>
          <w:trHeight w:val="19"/>
        </w:trPr>
        <w:tc>
          <w:tcPr>
            <w:tcW w:w="2518" w:type="dxa"/>
            <w:vMerge w:val="restart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1.6. </w:t>
            </w:r>
          </w:p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Карьера, работа</w:t>
            </w:r>
          </w:p>
        </w:tc>
        <w:tc>
          <w:tcPr>
            <w:tcW w:w="7652" w:type="dxa"/>
          </w:tcPr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7" w:type="dxa"/>
          </w:tcPr>
          <w:p w:rsidR="004B341C" w:rsidRPr="00F0638E" w:rsidRDefault="004B341C" w:rsidP="005324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5324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2" w:type="dxa"/>
          </w:tcPr>
          <w:p w:rsidR="004B341C" w:rsidRPr="00F0638E" w:rsidRDefault="0053245C" w:rsidP="00E35F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7" w:type="dxa"/>
          </w:tcPr>
          <w:p w:rsidR="004B341C" w:rsidRPr="00F0638E" w:rsidRDefault="00E35F91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B341C" w:rsidRPr="00F0638E" w:rsidTr="0053245C">
        <w:trPr>
          <w:trHeight w:val="19"/>
        </w:trPr>
        <w:tc>
          <w:tcPr>
            <w:tcW w:w="2518" w:type="dxa"/>
            <w:vMerge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2" w:type="dxa"/>
          </w:tcPr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Лексический материал</w:t>
            </w:r>
          </w:p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Требования к современному специалисту.</w:t>
            </w:r>
          </w:p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Кодекс</w:t>
            </w: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современного</w:t>
            </w: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специалиста</w:t>
            </w: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.</w:t>
            </w:r>
          </w:p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What is to be professional?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272" w:type="dxa"/>
          </w:tcPr>
          <w:p w:rsidR="004B341C" w:rsidRPr="00F0638E" w:rsidRDefault="0053245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 w:val="restart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1,2</w:t>
            </w:r>
          </w:p>
        </w:tc>
      </w:tr>
      <w:tr w:rsidR="004B341C" w:rsidRPr="00F0638E" w:rsidTr="0053245C">
        <w:trPr>
          <w:trHeight w:val="19"/>
        </w:trPr>
        <w:tc>
          <w:tcPr>
            <w:tcW w:w="2518" w:type="dxa"/>
            <w:vMerge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7652" w:type="dxa"/>
          </w:tcPr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Грамматический материал</w:t>
            </w:r>
          </w:p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Согласование времен в английском языке. Правила согласования времен. Согласование времен в прямой речи. </w:t>
            </w:r>
          </w:p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Согласование времен в косвенной речи. </w:t>
            </w: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Правила </w:t>
            </w:r>
            <w:proofErr w:type="spell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перевода</w:t>
            </w:r>
            <w:proofErr w:type="spellEnd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согласования</w:t>
            </w:r>
            <w:proofErr w:type="spellEnd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времен</w:t>
            </w:r>
            <w:proofErr w:type="spellEnd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272" w:type="dxa"/>
          </w:tcPr>
          <w:p w:rsidR="004B341C" w:rsidRPr="00F0638E" w:rsidRDefault="0053245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993" w:type="dxa"/>
            <w:vMerge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</w:tr>
      <w:tr w:rsidR="004B341C" w:rsidRPr="00F0638E" w:rsidTr="0053245C">
        <w:trPr>
          <w:trHeight w:val="19"/>
        </w:trPr>
        <w:tc>
          <w:tcPr>
            <w:tcW w:w="2518" w:type="dxa"/>
            <w:vMerge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7652" w:type="dxa"/>
          </w:tcPr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Подготовить доклад «Карьера в жизни человека»</w:t>
            </w:r>
          </w:p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Проработка </w:t>
            </w:r>
            <w:proofErr w:type="spell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конспекта</w:t>
            </w:r>
            <w:proofErr w:type="spellEnd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занятий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272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137" w:type="dxa"/>
          </w:tcPr>
          <w:p w:rsidR="004B341C" w:rsidRPr="00F0638E" w:rsidRDefault="00E35F91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4B341C" w:rsidRPr="00F0638E" w:rsidTr="0053245C">
        <w:trPr>
          <w:trHeight w:val="19"/>
        </w:trPr>
        <w:tc>
          <w:tcPr>
            <w:tcW w:w="2518" w:type="dxa"/>
            <w:vMerge w:val="restart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Тема 1.7 </w:t>
            </w:r>
          </w:p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proofErr w:type="spell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Культурная</w:t>
            </w:r>
            <w:proofErr w:type="spellEnd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жизнь</w:t>
            </w:r>
            <w:proofErr w:type="spellEnd"/>
          </w:p>
        </w:tc>
        <w:tc>
          <w:tcPr>
            <w:tcW w:w="7652" w:type="dxa"/>
          </w:tcPr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7" w:type="dxa"/>
          </w:tcPr>
          <w:p w:rsidR="004B341C" w:rsidRPr="00F0638E" w:rsidRDefault="004B341C" w:rsidP="005324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5324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2" w:type="dxa"/>
          </w:tcPr>
          <w:p w:rsidR="004B341C" w:rsidRPr="00F0638E" w:rsidRDefault="0053245C" w:rsidP="00871B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7" w:type="dxa"/>
          </w:tcPr>
          <w:p w:rsidR="004B341C" w:rsidRPr="00F0638E" w:rsidRDefault="00E35F91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</w:tr>
      <w:tr w:rsidR="004B341C" w:rsidRPr="00F0638E" w:rsidTr="0053245C">
        <w:trPr>
          <w:trHeight w:val="19"/>
        </w:trPr>
        <w:tc>
          <w:tcPr>
            <w:tcW w:w="2518" w:type="dxa"/>
            <w:vMerge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7652" w:type="dxa"/>
          </w:tcPr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Лексический материал</w:t>
            </w:r>
          </w:p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Искусство. Живопись. Архитектура. Мир музыки. Мировая литература</w:t>
            </w:r>
          </w:p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Вклад русской и британской литературы в мировую культуру.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</w:tcPr>
          <w:p w:rsidR="004B341C" w:rsidRPr="00F0638E" w:rsidRDefault="0053245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 w:val="restart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2,3</w:t>
            </w:r>
          </w:p>
        </w:tc>
      </w:tr>
      <w:tr w:rsidR="004B341C" w:rsidRPr="00F0638E" w:rsidTr="0053245C">
        <w:trPr>
          <w:trHeight w:val="19"/>
        </w:trPr>
        <w:tc>
          <w:tcPr>
            <w:tcW w:w="2518" w:type="dxa"/>
            <w:vMerge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2" w:type="dxa"/>
          </w:tcPr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Грамматический материал</w:t>
            </w:r>
          </w:p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Условные предложения. Общие правила. I тип условных предложений. II тип условных предложений. III тип условных предложений. Правила перевода условных предложений.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</w:tcPr>
          <w:p w:rsidR="004B341C" w:rsidRPr="00F0638E" w:rsidRDefault="0053245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B341C" w:rsidRPr="00F0638E" w:rsidTr="0053245C">
        <w:trPr>
          <w:trHeight w:val="19"/>
        </w:trPr>
        <w:tc>
          <w:tcPr>
            <w:tcW w:w="2518" w:type="dxa"/>
            <w:vMerge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2" w:type="dxa"/>
          </w:tcPr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презентации «Музеи мира»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</w:tcPr>
          <w:p w:rsidR="004B341C" w:rsidRPr="00F0638E" w:rsidRDefault="00E35F91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4B341C" w:rsidRPr="00F0638E" w:rsidTr="0053245C">
        <w:trPr>
          <w:trHeight w:val="19"/>
        </w:trPr>
        <w:tc>
          <w:tcPr>
            <w:tcW w:w="2518" w:type="dxa"/>
            <w:vMerge w:val="restart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1.8</w:t>
            </w:r>
          </w:p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Проблемы молодежи</w:t>
            </w:r>
          </w:p>
        </w:tc>
        <w:tc>
          <w:tcPr>
            <w:tcW w:w="7652" w:type="dxa"/>
          </w:tcPr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7" w:type="dxa"/>
          </w:tcPr>
          <w:p w:rsidR="004B341C" w:rsidRPr="00F0638E" w:rsidRDefault="004B341C" w:rsidP="005324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5324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2" w:type="dxa"/>
          </w:tcPr>
          <w:p w:rsidR="004B341C" w:rsidRPr="00F0638E" w:rsidRDefault="0053245C" w:rsidP="00E35F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7" w:type="dxa"/>
          </w:tcPr>
          <w:p w:rsidR="004B341C" w:rsidRPr="00F0638E" w:rsidRDefault="00E35F91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B341C" w:rsidRPr="00F0638E" w:rsidTr="0053245C">
        <w:trPr>
          <w:trHeight w:val="19"/>
        </w:trPr>
        <w:tc>
          <w:tcPr>
            <w:tcW w:w="2518" w:type="dxa"/>
            <w:vMerge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2" w:type="dxa"/>
          </w:tcPr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Лексический материал</w:t>
            </w:r>
          </w:p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Проблемы современной молодёжи. Взаимоотношения подростков. </w:t>
            </w:r>
            <w:proofErr w:type="spell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Generation</w:t>
            </w:r>
            <w:proofErr w:type="spellEnd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Gap</w:t>
            </w:r>
            <w:proofErr w:type="spellEnd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Молодежные субкультуры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</w:tcPr>
          <w:p w:rsidR="004B341C" w:rsidRPr="00F0638E" w:rsidRDefault="0053245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 w:val="restart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2,3</w:t>
            </w:r>
          </w:p>
        </w:tc>
      </w:tr>
      <w:tr w:rsidR="004B341C" w:rsidRPr="00F0638E" w:rsidTr="0053245C">
        <w:trPr>
          <w:trHeight w:val="19"/>
        </w:trPr>
        <w:tc>
          <w:tcPr>
            <w:tcW w:w="2518" w:type="dxa"/>
            <w:vMerge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2" w:type="dxa"/>
          </w:tcPr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Грамматический материал</w:t>
            </w:r>
          </w:p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Прямая и косвенная речь в английском языке. Правила перевода утвердительных предложений. Правила перевода отрицательных предложений. Правила перевода вопросительных предложений. Правила перевода побудительных предложений.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</w:tcPr>
          <w:p w:rsidR="004B341C" w:rsidRPr="00F0638E" w:rsidRDefault="0053245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B341C" w:rsidRPr="00F0638E" w:rsidTr="0053245C">
        <w:trPr>
          <w:trHeight w:val="19"/>
        </w:trPr>
        <w:tc>
          <w:tcPr>
            <w:tcW w:w="2518" w:type="dxa"/>
            <w:vMerge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2" w:type="dxa"/>
          </w:tcPr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доклада «Молодежные движения»</w:t>
            </w:r>
          </w:p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Подборка словаря для данной темы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</w:tcPr>
          <w:p w:rsidR="004B341C" w:rsidRPr="00F0638E" w:rsidRDefault="00E35F91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4B341C" w:rsidRPr="00F0638E" w:rsidTr="0053245C">
        <w:trPr>
          <w:trHeight w:val="278"/>
        </w:trPr>
        <w:tc>
          <w:tcPr>
            <w:tcW w:w="10170" w:type="dxa"/>
            <w:gridSpan w:val="2"/>
          </w:tcPr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2. Профессионально-ориентированное содержание</w:t>
            </w:r>
          </w:p>
        </w:tc>
        <w:tc>
          <w:tcPr>
            <w:tcW w:w="4539" w:type="dxa"/>
            <w:gridSpan w:val="4"/>
          </w:tcPr>
          <w:p w:rsidR="004B341C" w:rsidRPr="00F0638E" w:rsidRDefault="004B341C" w:rsidP="003212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(104 часа)</w:t>
            </w:r>
          </w:p>
        </w:tc>
      </w:tr>
      <w:tr w:rsidR="004B341C" w:rsidRPr="00F0638E" w:rsidTr="0053245C">
        <w:trPr>
          <w:trHeight w:val="298"/>
        </w:trPr>
        <w:tc>
          <w:tcPr>
            <w:tcW w:w="2518" w:type="dxa"/>
            <w:vMerge w:val="restart"/>
          </w:tcPr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2.1. Железные дороги России</w:t>
            </w:r>
          </w:p>
        </w:tc>
        <w:tc>
          <w:tcPr>
            <w:tcW w:w="7652" w:type="dxa"/>
          </w:tcPr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7" w:type="dxa"/>
          </w:tcPr>
          <w:p w:rsidR="004B341C" w:rsidRPr="00F0638E" w:rsidRDefault="004B341C" w:rsidP="00871B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871B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2" w:type="dxa"/>
          </w:tcPr>
          <w:p w:rsidR="004B341C" w:rsidRPr="00F0638E" w:rsidRDefault="00871B70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7" w:type="dxa"/>
          </w:tcPr>
          <w:p w:rsidR="004B341C" w:rsidRPr="00F0638E" w:rsidRDefault="00784DC1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B341C" w:rsidRPr="00F0638E" w:rsidTr="0053245C">
        <w:trPr>
          <w:trHeight w:val="896"/>
        </w:trPr>
        <w:tc>
          <w:tcPr>
            <w:tcW w:w="2518" w:type="dxa"/>
            <w:vMerge/>
          </w:tcPr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2" w:type="dxa"/>
          </w:tcPr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Лексический материал</w:t>
            </w:r>
          </w:p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История развитие железных дорог России. Электрификация российских дорог. Байкало-Амурская Магистраль.  Железные дороги мира. Сходства и различия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</w:tcPr>
          <w:p w:rsidR="004B341C" w:rsidRPr="00F0638E" w:rsidRDefault="00871B70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 w:val="restart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1,2</w:t>
            </w:r>
          </w:p>
        </w:tc>
      </w:tr>
      <w:tr w:rsidR="004B341C" w:rsidRPr="00F0638E" w:rsidTr="0053245C">
        <w:trPr>
          <w:trHeight w:val="896"/>
        </w:trPr>
        <w:tc>
          <w:tcPr>
            <w:tcW w:w="2518" w:type="dxa"/>
            <w:vMerge/>
          </w:tcPr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2" w:type="dxa"/>
          </w:tcPr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Грамматический материал</w:t>
            </w:r>
          </w:p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Present</w:t>
            </w:r>
            <w:proofErr w:type="spellEnd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Perfect</w:t>
            </w:r>
            <w:proofErr w:type="spellEnd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действительном залоге. </w:t>
            </w:r>
            <w:proofErr w:type="spell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Present</w:t>
            </w:r>
            <w:proofErr w:type="spellEnd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Perfect</w:t>
            </w:r>
            <w:proofErr w:type="spellEnd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/ Слова – маркеры времени. Функции </w:t>
            </w:r>
            <w:proofErr w:type="spell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Present</w:t>
            </w:r>
            <w:proofErr w:type="spellEnd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Perfect</w:t>
            </w:r>
            <w:proofErr w:type="spellEnd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Грамматический тест </w:t>
            </w:r>
            <w:proofErr w:type="spell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Present</w:t>
            </w:r>
            <w:proofErr w:type="spellEnd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Perfect</w:t>
            </w:r>
            <w:proofErr w:type="spellEnd"/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</w:tcPr>
          <w:p w:rsidR="004B341C" w:rsidRPr="00F0638E" w:rsidRDefault="00871B70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B341C" w:rsidRPr="00F0638E" w:rsidTr="0053245C">
        <w:trPr>
          <w:trHeight w:val="568"/>
        </w:trPr>
        <w:tc>
          <w:tcPr>
            <w:tcW w:w="2518" w:type="dxa"/>
            <w:vMerge/>
          </w:tcPr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2" w:type="dxa"/>
          </w:tcPr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4B341C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презентации «Железные дороги мира»</w:t>
            </w:r>
          </w:p>
          <w:p w:rsidR="00784DC1" w:rsidRDefault="00784DC1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топика</w:t>
            </w: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784DC1" w:rsidRPr="00784DC1" w:rsidRDefault="00784DC1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Проработка конспекта занятий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</w:tcPr>
          <w:p w:rsidR="004B341C" w:rsidRPr="00F0638E" w:rsidRDefault="00784DC1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B341C" w:rsidRPr="00F0638E" w:rsidTr="0053245C">
        <w:trPr>
          <w:trHeight w:val="410"/>
        </w:trPr>
        <w:tc>
          <w:tcPr>
            <w:tcW w:w="2518" w:type="dxa"/>
            <w:vMerge w:val="restart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2.2. Современные компьютерные технологии</w:t>
            </w:r>
          </w:p>
        </w:tc>
        <w:tc>
          <w:tcPr>
            <w:tcW w:w="7652" w:type="dxa"/>
          </w:tcPr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1137" w:type="dxa"/>
          </w:tcPr>
          <w:p w:rsidR="004B341C" w:rsidRPr="00F0638E" w:rsidRDefault="004B341C" w:rsidP="005324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5324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2" w:type="dxa"/>
          </w:tcPr>
          <w:p w:rsidR="004B341C" w:rsidRPr="00F0638E" w:rsidRDefault="00E35F91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7" w:type="dxa"/>
          </w:tcPr>
          <w:p w:rsidR="004B341C" w:rsidRPr="00F0638E" w:rsidRDefault="00E35F91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B341C" w:rsidRPr="00F0638E" w:rsidTr="0053245C">
        <w:trPr>
          <w:trHeight w:val="407"/>
        </w:trPr>
        <w:tc>
          <w:tcPr>
            <w:tcW w:w="2518" w:type="dxa"/>
            <w:vMerge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2" w:type="dxa"/>
          </w:tcPr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Лексический материал</w:t>
            </w:r>
          </w:p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История развития компьютеров. Современные компьютеры. Строение компьютера. Программное обеспечение. Компьютеры на железной дороге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</w:tcPr>
          <w:p w:rsidR="004B341C" w:rsidRPr="00F0638E" w:rsidRDefault="00E35F91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 w:val="restart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2,3 </w:t>
            </w:r>
          </w:p>
        </w:tc>
      </w:tr>
      <w:tr w:rsidR="004B341C" w:rsidRPr="00F0638E" w:rsidTr="0053245C">
        <w:trPr>
          <w:trHeight w:val="940"/>
        </w:trPr>
        <w:tc>
          <w:tcPr>
            <w:tcW w:w="2518" w:type="dxa"/>
            <w:vMerge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2" w:type="dxa"/>
          </w:tcPr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Грамматический материал</w:t>
            </w:r>
          </w:p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Научный стиль текста. Особенности. Рекомендации к переводу научного стиля. Правила перевода инструкции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</w:tcPr>
          <w:p w:rsidR="004B341C" w:rsidRPr="00F0638E" w:rsidRDefault="00E35F91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B341C" w:rsidRPr="00F0638E" w:rsidTr="0053245C">
        <w:trPr>
          <w:trHeight w:val="885"/>
        </w:trPr>
        <w:tc>
          <w:tcPr>
            <w:tcW w:w="2518" w:type="dxa"/>
            <w:vMerge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2" w:type="dxa"/>
          </w:tcPr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 «Научный стиль текста. Особенности перевода инструкции»</w:t>
            </w:r>
          </w:p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Проработка конспекта занятий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</w:tcPr>
          <w:p w:rsidR="004B341C" w:rsidRPr="00F0638E" w:rsidRDefault="00E35F91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4B341C" w:rsidRPr="00F0638E" w:rsidTr="0053245C">
        <w:trPr>
          <w:trHeight w:val="357"/>
        </w:trPr>
        <w:tc>
          <w:tcPr>
            <w:tcW w:w="2518" w:type="dxa"/>
            <w:vMerge w:val="restart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2.3 Европа на рельсах</w:t>
            </w:r>
          </w:p>
        </w:tc>
        <w:tc>
          <w:tcPr>
            <w:tcW w:w="7652" w:type="dxa"/>
          </w:tcPr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</w:t>
            </w:r>
          </w:p>
        </w:tc>
        <w:tc>
          <w:tcPr>
            <w:tcW w:w="1137" w:type="dxa"/>
          </w:tcPr>
          <w:p w:rsidR="004B341C" w:rsidRPr="00F0638E" w:rsidRDefault="004B341C" w:rsidP="00871B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871B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2" w:type="dxa"/>
          </w:tcPr>
          <w:p w:rsidR="004B341C" w:rsidRPr="00F0638E" w:rsidRDefault="00871B70" w:rsidP="00871B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7" w:type="dxa"/>
          </w:tcPr>
          <w:p w:rsidR="004B341C" w:rsidRPr="00F0638E" w:rsidRDefault="00784DC1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B341C" w:rsidRPr="00F0638E" w:rsidTr="0053245C">
        <w:trPr>
          <w:trHeight w:val="885"/>
        </w:trPr>
        <w:tc>
          <w:tcPr>
            <w:tcW w:w="2518" w:type="dxa"/>
            <w:vMerge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2" w:type="dxa"/>
          </w:tcPr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Лексический материал</w:t>
            </w:r>
          </w:p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Железные дороги Европы. Высокоскоростные поезда Европы. Модернизированные поезда Европы. Итальянские железные дороги. Модернизированные поезда Европы. Швейцарские железные дороги. Особенности организации европейской железнодорожной станции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</w:tcPr>
          <w:p w:rsidR="004B341C" w:rsidRPr="00F0638E" w:rsidRDefault="00871B70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 w:val="restart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2,3</w:t>
            </w:r>
          </w:p>
        </w:tc>
      </w:tr>
      <w:tr w:rsidR="004B341C" w:rsidRPr="00F0638E" w:rsidTr="0053245C">
        <w:trPr>
          <w:trHeight w:val="885"/>
        </w:trPr>
        <w:tc>
          <w:tcPr>
            <w:tcW w:w="2518" w:type="dxa"/>
            <w:vMerge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2" w:type="dxa"/>
          </w:tcPr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Грамматический материал</w:t>
            </w:r>
          </w:p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Страдательный залог </w:t>
            </w:r>
            <w:proofErr w:type="spell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Present</w:t>
            </w:r>
            <w:proofErr w:type="spellEnd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Perfect</w:t>
            </w:r>
            <w:proofErr w:type="spellEnd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Past</w:t>
            </w:r>
            <w:proofErr w:type="spellEnd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Perfect</w:t>
            </w:r>
            <w:proofErr w:type="spellEnd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действительном залоге. Функции </w:t>
            </w:r>
            <w:proofErr w:type="spell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Past</w:t>
            </w:r>
            <w:proofErr w:type="spellEnd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Perfect</w:t>
            </w:r>
            <w:proofErr w:type="spellEnd"/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</w:tcPr>
          <w:p w:rsidR="004B341C" w:rsidRPr="00F0638E" w:rsidRDefault="00871B70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B341C" w:rsidRPr="00F0638E" w:rsidTr="0053245C">
        <w:trPr>
          <w:trHeight w:val="514"/>
        </w:trPr>
        <w:tc>
          <w:tcPr>
            <w:tcW w:w="2518" w:type="dxa"/>
            <w:vMerge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2" w:type="dxa"/>
          </w:tcPr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реферата «Современные поезда Европы»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</w:tcPr>
          <w:p w:rsidR="004B341C" w:rsidRPr="00F0638E" w:rsidRDefault="00784DC1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4B341C" w:rsidRPr="00F0638E" w:rsidTr="0053245C">
        <w:trPr>
          <w:trHeight w:val="392"/>
        </w:trPr>
        <w:tc>
          <w:tcPr>
            <w:tcW w:w="2518" w:type="dxa"/>
            <w:vMerge w:val="restart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2.4 Современные поезда будущего</w:t>
            </w:r>
          </w:p>
        </w:tc>
        <w:tc>
          <w:tcPr>
            <w:tcW w:w="7652" w:type="dxa"/>
          </w:tcPr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</w:tcPr>
          <w:p w:rsidR="004B341C" w:rsidRPr="00F0638E" w:rsidRDefault="004B341C" w:rsidP="005324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5324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2" w:type="dxa"/>
          </w:tcPr>
          <w:p w:rsidR="004B341C" w:rsidRPr="00F0638E" w:rsidRDefault="0053245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7" w:type="dxa"/>
          </w:tcPr>
          <w:p w:rsidR="004B341C" w:rsidRPr="00F0638E" w:rsidRDefault="00784DC1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B341C" w:rsidRPr="00F0638E" w:rsidTr="0053245C">
        <w:trPr>
          <w:trHeight w:val="514"/>
        </w:trPr>
        <w:tc>
          <w:tcPr>
            <w:tcW w:w="2518" w:type="dxa"/>
            <w:vMerge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2" w:type="dxa"/>
          </w:tcPr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Лексический материал </w:t>
            </w:r>
          </w:p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Поезд Сапсан. История строительства. Поезд Сапсан. Эксплуатация и перспективы развития. Монорельсовый транспорт. Магнитная левитация. Поезд на магнитной подушке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</w:tcPr>
          <w:p w:rsidR="004B341C" w:rsidRPr="00F0638E" w:rsidRDefault="0053245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 w:val="restart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2,3</w:t>
            </w:r>
          </w:p>
        </w:tc>
      </w:tr>
      <w:tr w:rsidR="004B341C" w:rsidRPr="00F0638E" w:rsidTr="0053245C">
        <w:trPr>
          <w:trHeight w:val="514"/>
        </w:trPr>
        <w:tc>
          <w:tcPr>
            <w:tcW w:w="2518" w:type="dxa"/>
            <w:vMerge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2" w:type="dxa"/>
          </w:tcPr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Грамматический материал</w:t>
            </w:r>
          </w:p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Страдательный залог   группы </w:t>
            </w:r>
            <w:proofErr w:type="spell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Perfect</w:t>
            </w:r>
            <w:proofErr w:type="spellEnd"/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</w:tcPr>
          <w:p w:rsidR="004B341C" w:rsidRPr="00F0638E" w:rsidRDefault="0053245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B341C" w:rsidRPr="00F0638E" w:rsidTr="0053245C">
        <w:trPr>
          <w:trHeight w:val="514"/>
        </w:trPr>
        <w:tc>
          <w:tcPr>
            <w:tcW w:w="2518" w:type="dxa"/>
            <w:vMerge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2" w:type="dxa"/>
          </w:tcPr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 «Необычные поезда и дороги»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</w:tcPr>
          <w:p w:rsidR="004B341C" w:rsidRPr="00F0638E" w:rsidRDefault="00784DC1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4B341C" w:rsidRPr="00F0638E" w:rsidTr="0053245C">
        <w:trPr>
          <w:trHeight w:val="514"/>
        </w:trPr>
        <w:tc>
          <w:tcPr>
            <w:tcW w:w="2518" w:type="dxa"/>
            <w:vMerge w:val="restart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2.5 Отраслевые выставки</w:t>
            </w:r>
          </w:p>
        </w:tc>
        <w:tc>
          <w:tcPr>
            <w:tcW w:w="7652" w:type="dxa"/>
          </w:tcPr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7" w:type="dxa"/>
          </w:tcPr>
          <w:p w:rsidR="004B341C" w:rsidRPr="00F0638E" w:rsidRDefault="004B341C" w:rsidP="00871B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871B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2" w:type="dxa"/>
          </w:tcPr>
          <w:p w:rsidR="004B341C" w:rsidRPr="00F0638E" w:rsidRDefault="00871B70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7" w:type="dxa"/>
          </w:tcPr>
          <w:p w:rsidR="004B341C" w:rsidRPr="00F0638E" w:rsidRDefault="00784DC1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B341C" w:rsidRPr="00F0638E" w:rsidTr="0053245C">
        <w:trPr>
          <w:trHeight w:val="514"/>
        </w:trPr>
        <w:tc>
          <w:tcPr>
            <w:tcW w:w="2518" w:type="dxa"/>
            <w:vMerge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2" w:type="dxa"/>
          </w:tcPr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Лексический материал </w:t>
            </w:r>
          </w:p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Выставки техники, оборудования. Выставки научных проектов. Российские отраслевые выставки. Цели, задачи, продукты. Европейские отраслевые выставки. Цели, задачи, продукты.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</w:tcPr>
          <w:p w:rsidR="004B341C" w:rsidRPr="00F0638E" w:rsidRDefault="00871B70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4B341C" w:rsidRPr="00F0638E" w:rsidTr="0053245C">
        <w:trPr>
          <w:trHeight w:val="514"/>
        </w:trPr>
        <w:tc>
          <w:tcPr>
            <w:tcW w:w="2518" w:type="dxa"/>
            <w:vMerge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2" w:type="dxa"/>
          </w:tcPr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Проработка конспекта занятий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</w:tcPr>
          <w:p w:rsidR="004B341C" w:rsidRPr="00F0638E" w:rsidRDefault="00784DC1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4B341C" w:rsidRPr="00F0638E" w:rsidTr="0053245C">
        <w:trPr>
          <w:trHeight w:val="514"/>
        </w:trPr>
        <w:tc>
          <w:tcPr>
            <w:tcW w:w="2518" w:type="dxa"/>
            <w:vMerge w:val="restart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Тема 2.6 Развитие дизельной и электрической тяги на железной дороге</w:t>
            </w:r>
          </w:p>
        </w:tc>
        <w:tc>
          <w:tcPr>
            <w:tcW w:w="7652" w:type="dxa"/>
          </w:tcPr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7" w:type="dxa"/>
          </w:tcPr>
          <w:p w:rsidR="004B341C" w:rsidRPr="00F0638E" w:rsidRDefault="004B341C" w:rsidP="00871B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871B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2" w:type="dxa"/>
          </w:tcPr>
          <w:p w:rsidR="004B341C" w:rsidRPr="00F0638E" w:rsidRDefault="00871B70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7" w:type="dxa"/>
          </w:tcPr>
          <w:p w:rsidR="004B341C" w:rsidRPr="00F0638E" w:rsidRDefault="00784DC1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B341C" w:rsidRPr="00F0638E" w:rsidTr="0053245C">
        <w:trPr>
          <w:trHeight w:val="514"/>
        </w:trPr>
        <w:tc>
          <w:tcPr>
            <w:tcW w:w="2518" w:type="dxa"/>
            <w:vMerge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2" w:type="dxa"/>
          </w:tcPr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Лексический материал </w:t>
            </w:r>
          </w:p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История развития дизельной тяги на железной дороге. Преимущества дизельной тяги. Дизельный локомотивный двигатель. Трансмиссионная система. История развития электрической тяги на железной дороге. Электрическая тяга на железных дорогах. Преимущества электрической тяги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</w:tcPr>
          <w:p w:rsidR="004B341C" w:rsidRPr="00F0638E" w:rsidRDefault="00871B70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4B341C" w:rsidRPr="00F0638E" w:rsidTr="0053245C">
        <w:trPr>
          <w:trHeight w:val="514"/>
        </w:trPr>
        <w:tc>
          <w:tcPr>
            <w:tcW w:w="2518" w:type="dxa"/>
            <w:vMerge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2" w:type="dxa"/>
          </w:tcPr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доклада «Скоростные дороги России»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</w:tcPr>
          <w:p w:rsidR="004B341C" w:rsidRPr="00F0638E" w:rsidRDefault="00E80FCF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4B341C" w:rsidRPr="00F0638E" w:rsidTr="0053245C">
        <w:trPr>
          <w:trHeight w:val="296"/>
        </w:trPr>
        <w:tc>
          <w:tcPr>
            <w:tcW w:w="2518" w:type="dxa"/>
            <w:vMerge w:val="restart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2.7 Машины и механизмы. Промышленное оборудование</w:t>
            </w:r>
          </w:p>
        </w:tc>
        <w:tc>
          <w:tcPr>
            <w:tcW w:w="7652" w:type="dxa"/>
          </w:tcPr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7" w:type="dxa"/>
          </w:tcPr>
          <w:p w:rsidR="004B341C" w:rsidRPr="00F0638E" w:rsidRDefault="004B341C" w:rsidP="00871B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871B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2" w:type="dxa"/>
          </w:tcPr>
          <w:p w:rsidR="004B341C" w:rsidRPr="00F0638E" w:rsidRDefault="00871B70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B341C" w:rsidRPr="00F0638E" w:rsidTr="0053245C">
        <w:trPr>
          <w:trHeight w:val="514"/>
        </w:trPr>
        <w:tc>
          <w:tcPr>
            <w:tcW w:w="2518" w:type="dxa"/>
            <w:vMerge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2" w:type="dxa"/>
          </w:tcPr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Лексический материал </w:t>
            </w:r>
          </w:p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направления промышленности. Текст</w:t>
            </w: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«The Urals – the </w:t>
            </w:r>
            <w:proofErr w:type="spell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centre</w:t>
            </w:r>
            <w:proofErr w:type="spellEnd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of Russian metal industry». </w:t>
            </w: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Текст «</w:t>
            </w:r>
            <w:proofErr w:type="spell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The</w:t>
            </w:r>
            <w:proofErr w:type="spellEnd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history</w:t>
            </w:r>
            <w:proofErr w:type="spellEnd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of</w:t>
            </w:r>
            <w:proofErr w:type="spellEnd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buildings</w:t>
            </w:r>
            <w:proofErr w:type="spellEnd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». Устройства автомобиля. Название частей машины, инструментов. Мотор. Типы двигателей. Российский автопром. Европейский автопром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</w:tcPr>
          <w:p w:rsidR="004B341C" w:rsidRPr="00F0638E" w:rsidRDefault="00871B70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4B341C" w:rsidRPr="00F0638E" w:rsidTr="0053245C">
        <w:trPr>
          <w:trHeight w:val="514"/>
        </w:trPr>
        <w:tc>
          <w:tcPr>
            <w:tcW w:w="2518" w:type="dxa"/>
            <w:vMerge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2" w:type="dxa"/>
          </w:tcPr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интернет-источниками по данной теме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4B341C" w:rsidRPr="00F0638E" w:rsidTr="0053245C">
        <w:trPr>
          <w:trHeight w:val="308"/>
        </w:trPr>
        <w:tc>
          <w:tcPr>
            <w:tcW w:w="2518" w:type="dxa"/>
            <w:vMerge w:val="restart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2.8 Современное оборудование на железной дороге</w:t>
            </w:r>
          </w:p>
        </w:tc>
        <w:tc>
          <w:tcPr>
            <w:tcW w:w="7652" w:type="dxa"/>
          </w:tcPr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7" w:type="dxa"/>
          </w:tcPr>
          <w:p w:rsidR="004B341C" w:rsidRPr="00F0638E" w:rsidRDefault="004B341C" w:rsidP="00871B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871B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2" w:type="dxa"/>
          </w:tcPr>
          <w:p w:rsidR="004B341C" w:rsidRPr="00F0638E" w:rsidRDefault="00871B70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7" w:type="dxa"/>
          </w:tcPr>
          <w:p w:rsidR="004B341C" w:rsidRPr="00F0638E" w:rsidRDefault="00E80FCF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B341C" w:rsidRPr="00F0638E" w:rsidTr="0053245C">
        <w:trPr>
          <w:trHeight w:val="514"/>
        </w:trPr>
        <w:tc>
          <w:tcPr>
            <w:tcW w:w="2518" w:type="dxa"/>
            <w:vMerge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2" w:type="dxa"/>
          </w:tcPr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Лексический материал </w:t>
            </w:r>
          </w:p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Требование к современному специалисту. Из истории вагонов. Требования к современным вагонам. Устройство и оборудование кабины машиниста. Обслуживание и ремонт локомотива. Контейнерные перевозки. Типы контейнеров.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</w:tcPr>
          <w:p w:rsidR="004B341C" w:rsidRPr="00F0638E" w:rsidRDefault="00871B70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4B341C" w:rsidRPr="00F0638E" w:rsidTr="0053245C">
        <w:trPr>
          <w:trHeight w:val="514"/>
        </w:trPr>
        <w:tc>
          <w:tcPr>
            <w:tcW w:w="2518" w:type="dxa"/>
            <w:vMerge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2" w:type="dxa"/>
          </w:tcPr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интернет-источниками по данной теме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4B341C" w:rsidRPr="00F0638E" w:rsidTr="0053245C">
        <w:trPr>
          <w:trHeight w:val="298"/>
        </w:trPr>
        <w:tc>
          <w:tcPr>
            <w:tcW w:w="10170" w:type="dxa"/>
            <w:gridSpan w:val="2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2" w:type="dxa"/>
          </w:tcPr>
          <w:p w:rsidR="004B341C" w:rsidRPr="00F0638E" w:rsidRDefault="004B341C" w:rsidP="00321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</w:tcPr>
          <w:p w:rsidR="004B341C" w:rsidRPr="00F0638E" w:rsidRDefault="004B341C" w:rsidP="003212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4B341C" w:rsidRPr="00F0638E" w:rsidRDefault="004B341C" w:rsidP="003212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B341C" w:rsidRPr="00F0638E" w:rsidTr="0053245C">
        <w:trPr>
          <w:trHeight w:val="298"/>
        </w:trPr>
        <w:tc>
          <w:tcPr>
            <w:tcW w:w="10170" w:type="dxa"/>
            <w:gridSpan w:val="2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</w:tcPr>
          <w:p w:rsidR="004B341C" w:rsidRPr="00F0638E" w:rsidRDefault="004B341C" w:rsidP="00321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</w:tcPr>
          <w:p w:rsidR="004B341C" w:rsidRPr="00F0638E" w:rsidRDefault="004B341C" w:rsidP="00321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</w:tcPr>
          <w:p w:rsidR="004B341C" w:rsidRPr="00F0638E" w:rsidRDefault="004B341C" w:rsidP="00321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4B341C" w:rsidRPr="00F0638E" w:rsidRDefault="004B341C" w:rsidP="003212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B341C" w:rsidRPr="00F0638E" w:rsidTr="0053245C">
        <w:trPr>
          <w:trHeight w:val="360"/>
        </w:trPr>
        <w:tc>
          <w:tcPr>
            <w:tcW w:w="10170" w:type="dxa"/>
            <w:gridSpan w:val="2"/>
          </w:tcPr>
          <w:p w:rsidR="004B341C" w:rsidRPr="00F0638E" w:rsidRDefault="004B341C" w:rsidP="00321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39" w:type="dxa"/>
            <w:gridSpan w:val="4"/>
          </w:tcPr>
          <w:p w:rsidR="004B341C" w:rsidRPr="00F0638E" w:rsidRDefault="00E80FCF" w:rsidP="00E80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часов</w:t>
            </w:r>
          </w:p>
        </w:tc>
      </w:tr>
    </w:tbl>
    <w:p w:rsidR="004B341C" w:rsidRPr="00866EA5" w:rsidRDefault="004B341C" w:rsidP="004B34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6EA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характеристики уровня освоения учебного материала используются следующие обозначения:</w:t>
      </w:r>
    </w:p>
    <w:p w:rsidR="004B341C" w:rsidRPr="00866EA5" w:rsidRDefault="004B341C" w:rsidP="004B34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6E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– ознакомительный (узнавание ранее изученных объектов, свойств); </w:t>
      </w:r>
    </w:p>
    <w:p w:rsidR="004B341C" w:rsidRPr="006326E9" w:rsidRDefault="004B341C" w:rsidP="004B34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6EA5">
        <w:rPr>
          <w:rFonts w:ascii="Times New Roman" w:eastAsia="Times New Roman" w:hAnsi="Times New Roman" w:cs="Times New Roman"/>
          <w:sz w:val="28"/>
          <w:szCs w:val="28"/>
          <w:lang w:eastAsia="ru-RU"/>
        </w:rPr>
        <w:t>2. – репродуктивный (выполнение деятельности по образцу, инструкции или под руководством)</w:t>
      </w:r>
      <w:r w:rsidRPr="006326E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B341C" w:rsidRPr="006326E9" w:rsidRDefault="004B341C" w:rsidP="004B34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6EA5">
        <w:rPr>
          <w:rFonts w:ascii="Times New Roman" w:eastAsia="Times New Roman" w:hAnsi="Times New Roman" w:cs="Times New Roman"/>
          <w:sz w:val="28"/>
          <w:szCs w:val="28"/>
          <w:lang w:eastAsia="ru-RU"/>
        </w:rPr>
        <w:t>3. – продуктивный (планирование и самостоятельное выполнение деятельности, решение проблемных задач)</w:t>
      </w:r>
      <w:r w:rsidRPr="006326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E36AB" w:rsidRDefault="00DE36AB" w:rsidP="00DC37D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  <w:sectPr w:rsidR="00DE36AB" w:rsidSect="00DE36AB">
          <w:pgSz w:w="16838" w:h="11906" w:orient="landscape"/>
          <w:pgMar w:top="851" w:right="851" w:bottom="851" w:left="1701" w:header="709" w:footer="709" w:gutter="0"/>
          <w:cols w:space="708"/>
          <w:docGrid w:linePitch="360"/>
        </w:sectPr>
      </w:pPr>
    </w:p>
    <w:p w:rsidR="00DE36AB" w:rsidRDefault="00DE36AB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E36A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 УСЛОВИЯ РЕАЛИЗАЦИИ ПРОГРАММЫ ДИСЦИПЛИНЫ</w:t>
      </w:r>
    </w:p>
    <w:p w:rsidR="00DE36AB" w:rsidRDefault="00DE36AB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36AB" w:rsidRDefault="00DE36AB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1A2C" w:rsidRPr="00DC37D5" w:rsidRDefault="00DE36AB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C37D5">
        <w:rPr>
          <w:rFonts w:ascii="Times New Roman" w:eastAsia="Calibri" w:hAnsi="Times New Roman" w:cs="Times New Roman"/>
          <w:b/>
          <w:sz w:val="28"/>
          <w:szCs w:val="28"/>
        </w:rPr>
        <w:t>3.1. Требования к минимальному материально-техническому обеспечению</w:t>
      </w:r>
    </w:p>
    <w:p w:rsidR="00A61A2C" w:rsidRDefault="00A61A2C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A61A2C" w:rsidRDefault="00A61A2C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A2C">
        <w:rPr>
          <w:rFonts w:ascii="Times New Roman" w:eastAsia="Calibri" w:hAnsi="Times New Roman" w:cs="Times New Roman"/>
          <w:sz w:val="28"/>
          <w:szCs w:val="28"/>
        </w:rPr>
        <w:t xml:space="preserve">Реализация программы дисциплины </w:t>
      </w:r>
      <w:r w:rsidR="00655DC1">
        <w:rPr>
          <w:rFonts w:ascii="Times New Roman" w:eastAsia="Calibri" w:hAnsi="Times New Roman" w:cs="Times New Roman"/>
          <w:sz w:val="28"/>
          <w:szCs w:val="28"/>
        </w:rPr>
        <w:t xml:space="preserve">происходит в </w:t>
      </w:r>
      <w:r>
        <w:rPr>
          <w:rFonts w:ascii="Times New Roman" w:eastAsia="Calibri" w:hAnsi="Times New Roman" w:cs="Times New Roman"/>
          <w:sz w:val="28"/>
          <w:szCs w:val="28"/>
        </w:rPr>
        <w:t>учебно</w:t>
      </w:r>
      <w:r w:rsidR="00655DC1">
        <w:rPr>
          <w:rFonts w:ascii="Times New Roman" w:eastAsia="Calibri" w:hAnsi="Times New Roman" w:cs="Times New Roman"/>
          <w:sz w:val="28"/>
          <w:szCs w:val="28"/>
        </w:rPr>
        <w:t>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кабинет</w:t>
      </w:r>
      <w:r w:rsidR="00655DC1"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«Английский язык»</w:t>
      </w:r>
    </w:p>
    <w:p w:rsidR="00A61A2C" w:rsidRDefault="00A61A2C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A2C">
        <w:rPr>
          <w:rFonts w:ascii="Times New Roman" w:eastAsia="Calibri" w:hAnsi="Times New Roman" w:cs="Times New Roman"/>
          <w:sz w:val="28"/>
          <w:szCs w:val="28"/>
        </w:rPr>
        <w:t>Оборудование учебного кабинета:</w:t>
      </w:r>
    </w:p>
    <w:p w:rsidR="00A61A2C" w:rsidRPr="00A61A2C" w:rsidRDefault="00A61A2C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A2C">
        <w:rPr>
          <w:rFonts w:ascii="Times New Roman" w:eastAsia="Calibri" w:hAnsi="Times New Roman" w:cs="Times New Roman"/>
          <w:sz w:val="28"/>
          <w:szCs w:val="28"/>
        </w:rPr>
        <w:t xml:space="preserve">- рабочее место преподавателя; </w:t>
      </w:r>
    </w:p>
    <w:p w:rsidR="00A61A2C" w:rsidRPr="00A61A2C" w:rsidRDefault="00A61A2C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A2C">
        <w:rPr>
          <w:rFonts w:ascii="Times New Roman" w:eastAsia="Calibri" w:hAnsi="Times New Roman" w:cs="Times New Roman"/>
          <w:sz w:val="28"/>
          <w:szCs w:val="28"/>
        </w:rPr>
        <w:t xml:space="preserve">- рабочие места для обучающихся; </w:t>
      </w:r>
    </w:p>
    <w:p w:rsidR="00A61A2C" w:rsidRPr="00A61A2C" w:rsidRDefault="00A61A2C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A2C">
        <w:rPr>
          <w:rFonts w:ascii="Times New Roman" w:eastAsia="Calibri" w:hAnsi="Times New Roman" w:cs="Times New Roman"/>
          <w:sz w:val="28"/>
          <w:szCs w:val="28"/>
        </w:rPr>
        <w:t xml:space="preserve">- комплект нормативных документов; </w:t>
      </w:r>
    </w:p>
    <w:p w:rsidR="00A61A2C" w:rsidRPr="00A61A2C" w:rsidRDefault="00A61A2C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A2C">
        <w:rPr>
          <w:rFonts w:ascii="Times New Roman" w:eastAsia="Calibri" w:hAnsi="Times New Roman" w:cs="Times New Roman"/>
          <w:sz w:val="28"/>
          <w:szCs w:val="28"/>
        </w:rPr>
        <w:t xml:space="preserve">- комплект учебно-наглядных пособий «Английский язык»; </w:t>
      </w:r>
    </w:p>
    <w:p w:rsidR="00A61A2C" w:rsidRPr="00A61A2C" w:rsidRDefault="00A61A2C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A2C">
        <w:rPr>
          <w:rFonts w:ascii="Times New Roman" w:eastAsia="Calibri" w:hAnsi="Times New Roman" w:cs="Times New Roman"/>
          <w:sz w:val="28"/>
          <w:szCs w:val="28"/>
        </w:rPr>
        <w:t xml:space="preserve">- учебно-методический комплекс дисциплины; </w:t>
      </w:r>
    </w:p>
    <w:p w:rsidR="00A61A2C" w:rsidRPr="00A61A2C" w:rsidRDefault="00A61A2C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A2C">
        <w:rPr>
          <w:rFonts w:ascii="Times New Roman" w:eastAsia="Calibri" w:hAnsi="Times New Roman" w:cs="Times New Roman"/>
          <w:sz w:val="28"/>
          <w:szCs w:val="28"/>
        </w:rPr>
        <w:t xml:space="preserve">- электронные образовательные ресурсы по английскому языку; </w:t>
      </w:r>
    </w:p>
    <w:p w:rsidR="00A61A2C" w:rsidRPr="00A61A2C" w:rsidRDefault="00A61A2C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A2C">
        <w:rPr>
          <w:rFonts w:ascii="Times New Roman" w:eastAsia="Calibri" w:hAnsi="Times New Roman" w:cs="Times New Roman"/>
          <w:sz w:val="28"/>
          <w:szCs w:val="28"/>
        </w:rPr>
        <w:t xml:space="preserve">- географические карты, грамматические таблицы. </w:t>
      </w:r>
    </w:p>
    <w:p w:rsidR="00A61A2C" w:rsidRPr="00A61A2C" w:rsidRDefault="00A61A2C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A2C">
        <w:rPr>
          <w:rFonts w:ascii="Times New Roman" w:eastAsia="Calibri" w:hAnsi="Times New Roman" w:cs="Times New Roman"/>
          <w:sz w:val="28"/>
          <w:szCs w:val="28"/>
        </w:rPr>
        <w:t xml:space="preserve">Технические средства обучения: </w:t>
      </w:r>
    </w:p>
    <w:p w:rsidR="00A61A2C" w:rsidRDefault="00A61A2C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A2C">
        <w:rPr>
          <w:rFonts w:ascii="Times New Roman" w:eastAsia="Calibri" w:hAnsi="Times New Roman" w:cs="Times New Roman"/>
          <w:sz w:val="28"/>
          <w:szCs w:val="28"/>
        </w:rPr>
        <w:t xml:space="preserve">- переносное мультимедийное оборудование </w:t>
      </w:r>
    </w:p>
    <w:p w:rsidR="00A61A2C" w:rsidRDefault="00A61A2C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45623" w:rsidRPr="00DC37D5" w:rsidRDefault="00A61A2C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C37D5">
        <w:rPr>
          <w:rFonts w:ascii="Times New Roman" w:eastAsia="Calibri" w:hAnsi="Times New Roman" w:cs="Times New Roman"/>
          <w:b/>
          <w:sz w:val="28"/>
          <w:szCs w:val="28"/>
        </w:rPr>
        <w:t>3.2. Информационное обеспечение обучения</w:t>
      </w:r>
    </w:p>
    <w:p w:rsidR="00211366" w:rsidRDefault="00211366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1A2C" w:rsidRPr="00A61A2C" w:rsidRDefault="00A61A2C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A2C">
        <w:rPr>
          <w:rFonts w:ascii="Times New Roman" w:eastAsia="Calibri" w:hAnsi="Times New Roman" w:cs="Times New Roman"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B45623" w:rsidRPr="00A61A2C" w:rsidRDefault="00A61A2C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A2C">
        <w:rPr>
          <w:rFonts w:ascii="Times New Roman" w:eastAsia="Calibri" w:hAnsi="Times New Roman" w:cs="Times New Roman"/>
          <w:sz w:val="28"/>
          <w:szCs w:val="28"/>
        </w:rPr>
        <w:t>Основные источники:</w:t>
      </w:r>
    </w:p>
    <w:p w:rsidR="00A61A2C" w:rsidRPr="00A61A2C" w:rsidRDefault="00A61A2C" w:rsidP="00DC37D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A2C">
        <w:rPr>
          <w:rFonts w:ascii="Times New Roman" w:eastAsia="Calibri" w:hAnsi="Times New Roman" w:cs="Times New Roman"/>
          <w:sz w:val="28"/>
          <w:szCs w:val="28"/>
        </w:rPr>
        <w:t>1.</w:t>
      </w:r>
      <w:r w:rsidRPr="00A61A2C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A61A2C">
        <w:rPr>
          <w:rFonts w:ascii="Times New Roman" w:eastAsia="Calibri" w:hAnsi="Times New Roman" w:cs="Times New Roman"/>
          <w:sz w:val="28"/>
          <w:szCs w:val="28"/>
        </w:rPr>
        <w:t>Безкоровайная</w:t>
      </w:r>
      <w:proofErr w:type="spellEnd"/>
      <w:r w:rsidRPr="00A61A2C">
        <w:rPr>
          <w:rFonts w:ascii="Times New Roman" w:eastAsia="Calibri" w:hAnsi="Times New Roman" w:cs="Times New Roman"/>
          <w:sz w:val="28"/>
          <w:szCs w:val="28"/>
        </w:rPr>
        <w:t xml:space="preserve"> Г. Т., </w:t>
      </w:r>
      <w:proofErr w:type="spellStart"/>
      <w:r w:rsidRPr="00A61A2C">
        <w:rPr>
          <w:rFonts w:ascii="Times New Roman" w:eastAsia="Calibri" w:hAnsi="Times New Roman" w:cs="Times New Roman"/>
          <w:sz w:val="28"/>
          <w:szCs w:val="28"/>
        </w:rPr>
        <w:t>Койранская</w:t>
      </w:r>
      <w:proofErr w:type="spellEnd"/>
      <w:r w:rsidRPr="00A61A2C">
        <w:rPr>
          <w:rFonts w:ascii="Times New Roman" w:eastAsia="Calibri" w:hAnsi="Times New Roman" w:cs="Times New Roman"/>
          <w:sz w:val="28"/>
          <w:szCs w:val="28"/>
        </w:rPr>
        <w:t xml:space="preserve"> Е. А., Соколова Н. И., Лаврик Г. В. </w:t>
      </w:r>
      <w:proofErr w:type="spellStart"/>
      <w:r w:rsidRPr="00A61A2C">
        <w:rPr>
          <w:rFonts w:ascii="Times New Roman" w:eastAsia="Calibri" w:hAnsi="Times New Roman" w:cs="Times New Roman"/>
          <w:sz w:val="28"/>
          <w:szCs w:val="28"/>
        </w:rPr>
        <w:t>PlanetofEnglish</w:t>
      </w:r>
      <w:proofErr w:type="spellEnd"/>
      <w:r w:rsidRPr="00A61A2C">
        <w:rPr>
          <w:rFonts w:ascii="Times New Roman" w:eastAsia="Calibri" w:hAnsi="Times New Roman" w:cs="Times New Roman"/>
          <w:sz w:val="28"/>
          <w:szCs w:val="28"/>
        </w:rPr>
        <w:t>: учебник английского языка для учреждений СПО. - М., 2017.</w:t>
      </w:r>
    </w:p>
    <w:p w:rsidR="00A61A2C" w:rsidRPr="00A61A2C" w:rsidRDefault="00A61A2C" w:rsidP="00DC37D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A2C">
        <w:rPr>
          <w:rFonts w:ascii="Times New Roman" w:eastAsia="Calibri" w:hAnsi="Times New Roman" w:cs="Times New Roman"/>
          <w:sz w:val="28"/>
          <w:szCs w:val="28"/>
        </w:rPr>
        <w:t>2.</w:t>
      </w:r>
      <w:r w:rsidRPr="00A61A2C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A61A2C">
        <w:rPr>
          <w:rFonts w:ascii="Times New Roman" w:eastAsia="Calibri" w:hAnsi="Times New Roman" w:cs="Times New Roman"/>
          <w:sz w:val="28"/>
          <w:szCs w:val="28"/>
        </w:rPr>
        <w:t>Безкоровайная</w:t>
      </w:r>
      <w:proofErr w:type="spellEnd"/>
      <w:r w:rsidRPr="00A61A2C">
        <w:rPr>
          <w:rFonts w:ascii="Times New Roman" w:eastAsia="Calibri" w:hAnsi="Times New Roman" w:cs="Times New Roman"/>
          <w:sz w:val="28"/>
          <w:szCs w:val="28"/>
        </w:rPr>
        <w:t xml:space="preserve"> Г. Т., </w:t>
      </w:r>
      <w:proofErr w:type="spellStart"/>
      <w:r w:rsidRPr="00A61A2C">
        <w:rPr>
          <w:rFonts w:ascii="Times New Roman" w:eastAsia="Calibri" w:hAnsi="Times New Roman" w:cs="Times New Roman"/>
          <w:sz w:val="28"/>
          <w:szCs w:val="28"/>
        </w:rPr>
        <w:t>Койранская</w:t>
      </w:r>
      <w:proofErr w:type="spellEnd"/>
      <w:r w:rsidRPr="00A61A2C">
        <w:rPr>
          <w:rFonts w:ascii="Times New Roman" w:eastAsia="Calibri" w:hAnsi="Times New Roman" w:cs="Times New Roman"/>
          <w:sz w:val="28"/>
          <w:szCs w:val="28"/>
        </w:rPr>
        <w:t xml:space="preserve"> Е. А., Соколова Н. И., Лаврик Г. В. </w:t>
      </w:r>
      <w:proofErr w:type="spellStart"/>
      <w:r w:rsidRPr="00A61A2C">
        <w:rPr>
          <w:rFonts w:ascii="Times New Roman" w:eastAsia="Calibri" w:hAnsi="Times New Roman" w:cs="Times New Roman"/>
          <w:sz w:val="28"/>
          <w:szCs w:val="28"/>
        </w:rPr>
        <w:t>PlanetofEnglish</w:t>
      </w:r>
      <w:proofErr w:type="spellEnd"/>
      <w:r w:rsidRPr="00A61A2C">
        <w:rPr>
          <w:rFonts w:ascii="Times New Roman" w:eastAsia="Calibri" w:hAnsi="Times New Roman" w:cs="Times New Roman"/>
          <w:sz w:val="28"/>
          <w:szCs w:val="28"/>
        </w:rPr>
        <w:t>: электронный учебно-методический комплекс английского языка для учреждений СПО. – М., 2015.</w:t>
      </w:r>
    </w:p>
    <w:p w:rsidR="00A61A2C" w:rsidRPr="00A61A2C" w:rsidRDefault="00A61A2C" w:rsidP="00DC37D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A2C">
        <w:rPr>
          <w:rFonts w:ascii="Times New Roman" w:eastAsia="Calibri" w:hAnsi="Times New Roman" w:cs="Times New Roman"/>
          <w:sz w:val="28"/>
          <w:szCs w:val="28"/>
        </w:rPr>
        <w:t>3.</w:t>
      </w:r>
      <w:r w:rsidRPr="00A61A2C">
        <w:rPr>
          <w:rFonts w:ascii="Times New Roman" w:eastAsia="Calibri" w:hAnsi="Times New Roman" w:cs="Times New Roman"/>
          <w:sz w:val="28"/>
          <w:szCs w:val="28"/>
        </w:rPr>
        <w:tab/>
        <w:t xml:space="preserve">Голубев А. П., </w:t>
      </w:r>
      <w:proofErr w:type="spellStart"/>
      <w:r w:rsidRPr="00A61A2C">
        <w:rPr>
          <w:rFonts w:ascii="Times New Roman" w:eastAsia="Calibri" w:hAnsi="Times New Roman" w:cs="Times New Roman"/>
          <w:sz w:val="28"/>
          <w:szCs w:val="28"/>
        </w:rPr>
        <w:t>Балюк</w:t>
      </w:r>
      <w:proofErr w:type="spellEnd"/>
      <w:r w:rsidRPr="00A61A2C">
        <w:rPr>
          <w:rFonts w:ascii="Times New Roman" w:eastAsia="Calibri" w:hAnsi="Times New Roman" w:cs="Times New Roman"/>
          <w:sz w:val="28"/>
          <w:szCs w:val="28"/>
        </w:rPr>
        <w:t xml:space="preserve"> Н. В., Смирнова И. Б. Английский язык: учебник для студ. учреждений </w:t>
      </w:r>
      <w:proofErr w:type="spellStart"/>
      <w:r w:rsidRPr="00A61A2C">
        <w:rPr>
          <w:rFonts w:ascii="Times New Roman" w:eastAsia="Calibri" w:hAnsi="Times New Roman" w:cs="Times New Roman"/>
          <w:sz w:val="28"/>
          <w:szCs w:val="28"/>
        </w:rPr>
        <w:t>сред.проф</w:t>
      </w:r>
      <w:proofErr w:type="spellEnd"/>
      <w:r w:rsidRPr="00A61A2C">
        <w:rPr>
          <w:rFonts w:ascii="Times New Roman" w:eastAsia="Calibri" w:hAnsi="Times New Roman" w:cs="Times New Roman"/>
          <w:sz w:val="28"/>
          <w:szCs w:val="28"/>
        </w:rPr>
        <w:t>. образования. - М., 2017.</w:t>
      </w:r>
    </w:p>
    <w:p w:rsidR="00A61A2C" w:rsidRDefault="00A61A2C" w:rsidP="00DC37D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A2C">
        <w:rPr>
          <w:rFonts w:ascii="Times New Roman" w:eastAsia="Calibri" w:hAnsi="Times New Roman" w:cs="Times New Roman"/>
          <w:sz w:val="28"/>
          <w:szCs w:val="28"/>
        </w:rPr>
        <w:t>4.</w:t>
      </w:r>
      <w:r w:rsidRPr="00A61A2C">
        <w:rPr>
          <w:rFonts w:ascii="Times New Roman" w:eastAsia="Calibri" w:hAnsi="Times New Roman" w:cs="Times New Roman"/>
          <w:sz w:val="28"/>
          <w:szCs w:val="28"/>
        </w:rPr>
        <w:tab/>
        <w:t xml:space="preserve">Колесникова Н. Н., Данилова Г. В., Девяткина Л. Н. Английский язык для менеджеров = </w:t>
      </w:r>
      <w:proofErr w:type="spellStart"/>
      <w:r w:rsidRPr="00A61A2C">
        <w:rPr>
          <w:rFonts w:ascii="Times New Roman" w:eastAsia="Calibri" w:hAnsi="Times New Roman" w:cs="Times New Roman"/>
          <w:sz w:val="28"/>
          <w:szCs w:val="28"/>
        </w:rPr>
        <w:t>EnglishforManagers</w:t>
      </w:r>
      <w:proofErr w:type="spellEnd"/>
      <w:r w:rsidRPr="00A61A2C">
        <w:rPr>
          <w:rFonts w:ascii="Times New Roman" w:eastAsia="Calibri" w:hAnsi="Times New Roman" w:cs="Times New Roman"/>
          <w:sz w:val="28"/>
          <w:szCs w:val="28"/>
        </w:rPr>
        <w:t xml:space="preserve">: учебник для студ. учреждений </w:t>
      </w:r>
      <w:proofErr w:type="spellStart"/>
      <w:r w:rsidRPr="00A61A2C">
        <w:rPr>
          <w:rFonts w:ascii="Times New Roman" w:eastAsia="Calibri" w:hAnsi="Times New Roman" w:cs="Times New Roman"/>
          <w:sz w:val="28"/>
          <w:szCs w:val="28"/>
        </w:rPr>
        <w:t>сред</w:t>
      </w:r>
      <w:r>
        <w:rPr>
          <w:rFonts w:ascii="Times New Roman" w:eastAsia="Calibri" w:hAnsi="Times New Roman" w:cs="Times New Roman"/>
          <w:sz w:val="28"/>
          <w:szCs w:val="28"/>
        </w:rPr>
        <w:t>.проф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образования. - М., 2017.</w:t>
      </w:r>
    </w:p>
    <w:p w:rsidR="00A61A2C" w:rsidRPr="00A61A2C" w:rsidRDefault="00A61A2C" w:rsidP="00DC37D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A2C">
        <w:rPr>
          <w:rFonts w:ascii="Times New Roman" w:eastAsia="Calibri" w:hAnsi="Times New Roman" w:cs="Times New Roman"/>
          <w:sz w:val="28"/>
          <w:szCs w:val="28"/>
        </w:rPr>
        <w:t>5</w:t>
      </w:r>
      <w:r w:rsidRPr="00A61A2C">
        <w:rPr>
          <w:rFonts w:ascii="Times New Roman" w:hAnsi="Times New Roman" w:cs="Times New Roman"/>
          <w:sz w:val="28"/>
          <w:szCs w:val="28"/>
        </w:rPr>
        <w:t>.</w:t>
      </w:r>
      <w:r w:rsidRPr="00A61A2C">
        <w:rPr>
          <w:rFonts w:ascii="Times New Roman" w:hAnsi="Times New Roman" w:cs="Times New Roman"/>
          <w:sz w:val="28"/>
          <w:szCs w:val="28"/>
        </w:rPr>
        <w:tab/>
      </w:r>
      <w:r w:rsidRPr="00675D11">
        <w:rPr>
          <w:rFonts w:ascii="Times New Roman" w:hAnsi="Times New Roman" w:cs="Times New Roman"/>
          <w:sz w:val="28"/>
          <w:szCs w:val="28"/>
        </w:rPr>
        <w:t>Профессор Хиггинс. Английский без акцента! (фонетический, лексический и грамматический мультимедийный справочник-тренажер).</w:t>
      </w:r>
    </w:p>
    <w:p w:rsidR="00B45623" w:rsidRDefault="00B45623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D705C" w:rsidRDefault="00A61A2C" w:rsidP="00002F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1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Интернет-ресурсы:</w:t>
      </w:r>
    </w:p>
    <w:p w:rsidR="00A61A2C" w:rsidRPr="008D705C" w:rsidRDefault="00A61A2C" w:rsidP="00DC37D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75D11">
        <w:rPr>
          <w:rFonts w:ascii="Times New Roman" w:hAnsi="Times New Roman" w:cs="Times New Roman"/>
          <w:sz w:val="28"/>
          <w:szCs w:val="28"/>
        </w:rPr>
        <w:t>1.</w:t>
      </w:r>
      <w:r w:rsidR="00DC37D5">
        <w:rPr>
          <w:rFonts w:ascii="Times New Roman" w:hAnsi="Times New Roman" w:cs="Times New Roman"/>
          <w:sz w:val="28"/>
          <w:szCs w:val="28"/>
        </w:rPr>
        <w:t xml:space="preserve"> </w:t>
      </w:r>
      <w:r w:rsidRPr="00675D11">
        <w:rPr>
          <w:rFonts w:ascii="Times New Roman" w:hAnsi="Times New Roman" w:cs="Times New Roman"/>
          <w:sz w:val="28"/>
          <w:szCs w:val="28"/>
        </w:rPr>
        <w:t>www.lingvo-online.ru (более 30 англо-русских, русско-английских и толковых словарей общей и отраслевой лексики).</w:t>
      </w:r>
    </w:p>
    <w:p w:rsidR="008D705C" w:rsidRDefault="00A61A2C" w:rsidP="00DC37D5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D11">
        <w:rPr>
          <w:rFonts w:ascii="Times New Roman" w:hAnsi="Times New Roman" w:cs="Times New Roman"/>
          <w:sz w:val="28"/>
          <w:szCs w:val="28"/>
        </w:rPr>
        <w:t>2.</w:t>
      </w:r>
      <w:r w:rsidRPr="00675D11">
        <w:rPr>
          <w:rFonts w:ascii="Times New Roman" w:hAnsi="Times New Roman" w:cs="Times New Roman"/>
          <w:sz w:val="28"/>
          <w:szCs w:val="28"/>
        </w:rPr>
        <w:tab/>
        <w:t>www.macmillandictionary.com/dictionary/british/enjoy (</w:t>
      </w:r>
      <w:proofErr w:type="spellStart"/>
      <w:r w:rsidRPr="00675D11">
        <w:rPr>
          <w:rFonts w:ascii="Times New Roman" w:hAnsi="Times New Roman" w:cs="Times New Roman"/>
          <w:sz w:val="28"/>
          <w:szCs w:val="28"/>
        </w:rPr>
        <w:t>MacmillanDictionary</w:t>
      </w:r>
      <w:proofErr w:type="spellEnd"/>
      <w:r w:rsidRPr="00675D11">
        <w:rPr>
          <w:rFonts w:ascii="Times New Roman" w:hAnsi="Times New Roman" w:cs="Times New Roman"/>
          <w:sz w:val="28"/>
          <w:szCs w:val="28"/>
        </w:rPr>
        <w:t xml:space="preserve"> с возможностью прослушать произношение слов).</w:t>
      </w:r>
    </w:p>
    <w:p w:rsidR="00A61A2C" w:rsidRPr="00675D11" w:rsidRDefault="00A61A2C" w:rsidP="00DC37D5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D11">
        <w:rPr>
          <w:rFonts w:ascii="Times New Roman" w:hAnsi="Times New Roman" w:cs="Times New Roman"/>
          <w:sz w:val="28"/>
          <w:szCs w:val="28"/>
        </w:rPr>
        <w:t>3.</w:t>
      </w:r>
      <w:r w:rsidRPr="00675D11">
        <w:rPr>
          <w:rFonts w:ascii="Times New Roman" w:hAnsi="Times New Roman" w:cs="Times New Roman"/>
          <w:sz w:val="28"/>
          <w:szCs w:val="28"/>
        </w:rPr>
        <w:tab/>
        <w:t>www.britannica.com (энциклопедия «Британника»).</w:t>
      </w:r>
    </w:p>
    <w:p w:rsidR="00A61A2C" w:rsidRPr="00BC7205" w:rsidRDefault="00A61A2C" w:rsidP="00DC37D5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75D11">
        <w:rPr>
          <w:rFonts w:ascii="Times New Roman" w:hAnsi="Times New Roman" w:cs="Times New Roman"/>
          <w:sz w:val="28"/>
          <w:szCs w:val="28"/>
          <w:lang w:val="en-US"/>
        </w:rPr>
        <w:t>4.</w:t>
      </w:r>
      <w:r w:rsidRPr="00675D11">
        <w:rPr>
          <w:rFonts w:ascii="Times New Roman" w:hAnsi="Times New Roman" w:cs="Times New Roman"/>
          <w:sz w:val="28"/>
          <w:szCs w:val="28"/>
          <w:lang w:val="en-US"/>
        </w:rPr>
        <w:tab/>
        <w:t>www.ldoceonline.com (Longman Dictionary of Contemporary English).</w:t>
      </w:r>
    </w:p>
    <w:p w:rsidR="00DC37D5" w:rsidRDefault="00A61A2C" w:rsidP="00DC37D5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078">
        <w:rPr>
          <w:rFonts w:ascii="Times New Roman" w:hAnsi="Times New Roman" w:cs="Times New Roman"/>
          <w:sz w:val="28"/>
          <w:szCs w:val="28"/>
        </w:rPr>
        <w:t>5.</w:t>
      </w:r>
      <w:r w:rsidRPr="002F7078">
        <w:rPr>
          <w:rFonts w:ascii="Times New Roman" w:hAnsi="Times New Roman" w:cs="Times New Roman"/>
          <w:sz w:val="28"/>
          <w:szCs w:val="28"/>
        </w:rPr>
        <w:tab/>
        <w:t>Сайт «История железных дорог»</w:t>
      </w:r>
    </w:p>
    <w:p w:rsidR="00A61A2C" w:rsidRPr="002F7078" w:rsidRDefault="00A61A2C" w:rsidP="00DC37D5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7078">
        <w:rPr>
          <w:rFonts w:ascii="Times New Roman" w:hAnsi="Times New Roman" w:cs="Times New Roman"/>
          <w:sz w:val="28"/>
          <w:szCs w:val="28"/>
        </w:rPr>
        <w:t>http://inventors.about.com/od/famousinventions/fl/History-of-the-Railroad.htm</w:t>
      </w:r>
    </w:p>
    <w:p w:rsidR="00DC37D5" w:rsidRDefault="00A61A2C" w:rsidP="00DC37D5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078">
        <w:rPr>
          <w:rFonts w:ascii="Times New Roman" w:hAnsi="Times New Roman" w:cs="Times New Roman"/>
          <w:sz w:val="28"/>
          <w:szCs w:val="28"/>
        </w:rPr>
        <w:t>6.</w:t>
      </w:r>
      <w:r w:rsidRPr="002F7078">
        <w:rPr>
          <w:rFonts w:ascii="Times New Roman" w:hAnsi="Times New Roman" w:cs="Times New Roman"/>
          <w:sz w:val="28"/>
          <w:szCs w:val="28"/>
        </w:rPr>
        <w:tab/>
        <w:t>Сайт «История британских железных дорог»</w:t>
      </w:r>
    </w:p>
    <w:p w:rsidR="00A61A2C" w:rsidRPr="002F7078" w:rsidRDefault="00A61A2C" w:rsidP="00DC37D5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078">
        <w:rPr>
          <w:rFonts w:ascii="Times New Roman" w:hAnsi="Times New Roman" w:cs="Times New Roman"/>
          <w:sz w:val="28"/>
          <w:szCs w:val="28"/>
        </w:rPr>
        <w:lastRenderedPageBreak/>
        <w:t xml:space="preserve"> http://www.rail.co.uk/british-railway-history/</w:t>
      </w:r>
    </w:p>
    <w:p w:rsidR="00DC37D5" w:rsidRDefault="00A61A2C" w:rsidP="00DC37D5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078">
        <w:rPr>
          <w:rFonts w:ascii="Times New Roman" w:hAnsi="Times New Roman" w:cs="Times New Roman"/>
          <w:sz w:val="28"/>
          <w:szCs w:val="28"/>
        </w:rPr>
        <w:t>7.</w:t>
      </w:r>
      <w:r w:rsidRPr="002F7078">
        <w:rPr>
          <w:rFonts w:ascii="Times New Roman" w:hAnsi="Times New Roman" w:cs="Times New Roman"/>
          <w:sz w:val="28"/>
          <w:szCs w:val="28"/>
        </w:rPr>
        <w:tab/>
        <w:t>Сайт «Вся Британия»</w:t>
      </w:r>
    </w:p>
    <w:p w:rsidR="00A61A2C" w:rsidRPr="002F7078" w:rsidRDefault="00A61A2C" w:rsidP="00DC37D5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7078">
        <w:rPr>
          <w:rFonts w:ascii="Times New Roman" w:hAnsi="Times New Roman" w:cs="Times New Roman"/>
          <w:sz w:val="28"/>
          <w:szCs w:val="28"/>
        </w:rPr>
        <w:t>http://www.historicuk.com/HistoryUK/HistoryofBritain/Steam-trains-railways/</w:t>
      </w:r>
    </w:p>
    <w:p w:rsidR="00A61A2C" w:rsidRPr="00F93D49" w:rsidRDefault="00A61A2C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45623" w:rsidRDefault="00B45623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5623" w:rsidRDefault="00B45623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5623" w:rsidRDefault="00B45623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5623" w:rsidRDefault="00B45623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5623" w:rsidRDefault="00B45623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5623" w:rsidRDefault="00B45623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5623" w:rsidRDefault="00B45623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5623" w:rsidRDefault="00B45623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5623" w:rsidRDefault="00B45623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5623" w:rsidRDefault="00B45623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5623" w:rsidRDefault="00B45623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5623" w:rsidRDefault="00B45623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5623" w:rsidRDefault="00B45623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5623" w:rsidRDefault="00B45623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5623" w:rsidRDefault="00B45623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0B74" w:rsidRDefault="00F90B74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0B74" w:rsidRDefault="00F90B74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34993" w:rsidRDefault="00834993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85330" w:rsidRDefault="00685330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85330" w:rsidRDefault="00685330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B19D8" w:rsidRDefault="009B19D8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B19D8" w:rsidRDefault="009B19D8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B19D8" w:rsidRDefault="009B19D8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B19D8" w:rsidRDefault="009B19D8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B19D8" w:rsidRDefault="009B19D8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B19D8" w:rsidRDefault="009B19D8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B19D8" w:rsidRDefault="009B19D8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B19D8" w:rsidRDefault="009B19D8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B19D8" w:rsidRDefault="009B19D8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B19D8" w:rsidRDefault="009B19D8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B19D8" w:rsidRDefault="009B19D8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B19D8" w:rsidRDefault="009B19D8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B19D8" w:rsidRDefault="009B19D8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B19D8" w:rsidRDefault="009B19D8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B19D8" w:rsidRDefault="009B19D8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B19D8" w:rsidRDefault="009B19D8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B19D8" w:rsidRDefault="009B19D8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B19D8" w:rsidRDefault="009B19D8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11366" w:rsidRDefault="00211366" w:rsidP="00002F60">
      <w:pPr>
        <w:keepNext/>
        <w:tabs>
          <w:tab w:val="num" w:pos="0"/>
        </w:tabs>
        <w:autoSpaceDE w:val="0"/>
        <w:autoSpaceDN w:val="0"/>
        <w:spacing w:after="0" w:line="240" w:lineRule="auto"/>
        <w:ind w:left="284" w:firstLine="709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11366" w:rsidRDefault="00211366" w:rsidP="00002F60">
      <w:pPr>
        <w:keepNext/>
        <w:tabs>
          <w:tab w:val="num" w:pos="0"/>
        </w:tabs>
        <w:autoSpaceDE w:val="0"/>
        <w:autoSpaceDN w:val="0"/>
        <w:spacing w:after="0" w:line="240" w:lineRule="auto"/>
        <w:ind w:left="284" w:firstLine="709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44C11" w:rsidRDefault="00644C11" w:rsidP="00002F60">
      <w:pPr>
        <w:keepNext/>
        <w:tabs>
          <w:tab w:val="num" w:pos="0"/>
        </w:tabs>
        <w:autoSpaceDE w:val="0"/>
        <w:autoSpaceDN w:val="0"/>
        <w:spacing w:after="0" w:line="240" w:lineRule="auto"/>
        <w:ind w:left="284" w:firstLine="709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11366" w:rsidRDefault="00211366" w:rsidP="00002F60">
      <w:pPr>
        <w:keepNext/>
        <w:tabs>
          <w:tab w:val="num" w:pos="0"/>
        </w:tabs>
        <w:autoSpaceDE w:val="0"/>
        <w:autoSpaceDN w:val="0"/>
        <w:spacing w:after="0" w:line="240" w:lineRule="auto"/>
        <w:ind w:left="284" w:firstLine="709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11366" w:rsidRDefault="00211366" w:rsidP="00002F60">
      <w:pPr>
        <w:keepNext/>
        <w:tabs>
          <w:tab w:val="num" w:pos="0"/>
        </w:tabs>
        <w:autoSpaceDE w:val="0"/>
        <w:autoSpaceDN w:val="0"/>
        <w:spacing w:after="0" w:line="240" w:lineRule="auto"/>
        <w:ind w:left="284" w:firstLine="709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11366" w:rsidRDefault="00211366" w:rsidP="00002F60">
      <w:pPr>
        <w:keepNext/>
        <w:tabs>
          <w:tab w:val="num" w:pos="0"/>
        </w:tabs>
        <w:autoSpaceDE w:val="0"/>
        <w:autoSpaceDN w:val="0"/>
        <w:spacing w:after="0" w:line="240" w:lineRule="auto"/>
        <w:ind w:left="284" w:firstLine="709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11366" w:rsidRDefault="00211366" w:rsidP="00002F60">
      <w:pPr>
        <w:keepNext/>
        <w:tabs>
          <w:tab w:val="num" w:pos="0"/>
        </w:tabs>
        <w:autoSpaceDE w:val="0"/>
        <w:autoSpaceDN w:val="0"/>
        <w:spacing w:after="0" w:line="240" w:lineRule="auto"/>
        <w:ind w:left="284" w:firstLine="709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11366" w:rsidRDefault="00211366" w:rsidP="00002F60">
      <w:pPr>
        <w:keepNext/>
        <w:tabs>
          <w:tab w:val="num" w:pos="0"/>
        </w:tabs>
        <w:autoSpaceDE w:val="0"/>
        <w:autoSpaceDN w:val="0"/>
        <w:spacing w:after="0" w:line="240" w:lineRule="auto"/>
        <w:ind w:left="284" w:firstLine="709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11366" w:rsidRDefault="00211366" w:rsidP="00002F60">
      <w:pPr>
        <w:keepNext/>
        <w:tabs>
          <w:tab w:val="num" w:pos="0"/>
        </w:tabs>
        <w:autoSpaceDE w:val="0"/>
        <w:autoSpaceDN w:val="0"/>
        <w:spacing w:after="0" w:line="240" w:lineRule="auto"/>
        <w:ind w:left="284" w:firstLine="709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44C11" w:rsidRDefault="00644C11" w:rsidP="00002F60">
      <w:pPr>
        <w:keepNext/>
        <w:tabs>
          <w:tab w:val="num" w:pos="0"/>
        </w:tabs>
        <w:autoSpaceDE w:val="0"/>
        <w:autoSpaceDN w:val="0"/>
        <w:spacing w:after="0" w:line="240" w:lineRule="auto"/>
        <w:ind w:left="284" w:firstLine="709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9B19D8" w:rsidRDefault="009B19D8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C37D5" w:rsidRDefault="00DC37D5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1A2C" w:rsidRDefault="00644C1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44C1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 КОНТРОЛЬ И ОЦЕНКА РЕЗУЛЬТАТОВ ОСВОЕНИЯ ДИСЦИПЛИНЫ</w:t>
      </w:r>
    </w:p>
    <w:p w:rsidR="00644C11" w:rsidRDefault="00644C1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44C11" w:rsidRDefault="00644C1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709E8" w:rsidRDefault="00A61A2C" w:rsidP="00002F6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A2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и оценка результатов освоения дисциплины осуществляется преподавателем в процессе проведения практических занятий, а также выполнения обучающимися индивидуальных заданий.</w:t>
      </w:r>
    </w:p>
    <w:p w:rsidR="00644C11" w:rsidRPr="00644C11" w:rsidRDefault="00644C11" w:rsidP="00002F6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D709E8" w:rsidRPr="00D709E8" w:rsidTr="00C603FF">
        <w:tc>
          <w:tcPr>
            <w:tcW w:w="4608" w:type="dxa"/>
            <w:vAlign w:val="center"/>
          </w:tcPr>
          <w:p w:rsidR="00D709E8" w:rsidRPr="00D709E8" w:rsidRDefault="00D709E8" w:rsidP="00002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09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D709E8" w:rsidRPr="00D709E8" w:rsidRDefault="00D709E8" w:rsidP="00002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09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:rsidR="00D709E8" w:rsidRPr="00D709E8" w:rsidRDefault="00D709E8" w:rsidP="00002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0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D709E8" w:rsidRPr="00D709E8" w:rsidTr="00C603FF">
        <w:tc>
          <w:tcPr>
            <w:tcW w:w="4608" w:type="dxa"/>
          </w:tcPr>
          <w:p w:rsidR="00D709E8" w:rsidRPr="00D709E8" w:rsidRDefault="00D709E8" w:rsidP="00002F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09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Умения:</w:t>
            </w:r>
          </w:p>
          <w:p w:rsidR="00D709E8" w:rsidRPr="00D709E8" w:rsidRDefault="00D709E8" w:rsidP="00002F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09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общаться (устно и письменно) на иностранном языке на профессиональные и повседневные темы;</w:t>
            </w:r>
          </w:p>
        </w:tc>
        <w:tc>
          <w:tcPr>
            <w:tcW w:w="4860" w:type="dxa"/>
          </w:tcPr>
          <w:p w:rsidR="00D709E8" w:rsidRPr="00D709E8" w:rsidRDefault="00D709E8" w:rsidP="00002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09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домашних заданий, ответы на вопросы, составление монологических высказываний, реферирование текстов и статей професси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ональной направленности, </w:t>
            </w:r>
            <w:r w:rsidRPr="00D709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D709E8" w:rsidRPr="00D709E8" w:rsidTr="00C603FF">
        <w:tc>
          <w:tcPr>
            <w:tcW w:w="4608" w:type="dxa"/>
          </w:tcPr>
          <w:p w:rsidR="00D709E8" w:rsidRDefault="00D709E8" w:rsidP="00002F6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переводить (со словарем) иностранные тексты профессиональной направленности; </w:t>
            </w:r>
          </w:p>
          <w:p w:rsidR="00D709E8" w:rsidRPr="00D709E8" w:rsidRDefault="00D709E8" w:rsidP="00002F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0" w:type="dxa"/>
          </w:tcPr>
          <w:p w:rsidR="00D709E8" w:rsidRPr="00D709E8" w:rsidRDefault="00D709E8" w:rsidP="00002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09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устных и письменных переводов текстов и статей профессиональной нап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равленности, </w:t>
            </w:r>
            <w:r w:rsidRPr="00D709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D709E8" w:rsidRPr="00D709E8" w:rsidTr="00C603FF">
        <w:tc>
          <w:tcPr>
            <w:tcW w:w="4608" w:type="dxa"/>
          </w:tcPr>
          <w:p w:rsidR="00D709E8" w:rsidRPr="00D709E8" w:rsidRDefault="00D709E8" w:rsidP="00002F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09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самостоятельно совершенствовать устную и письменную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речь, пополнять словарный запас.</w:t>
            </w:r>
          </w:p>
        </w:tc>
        <w:tc>
          <w:tcPr>
            <w:tcW w:w="4860" w:type="dxa"/>
          </w:tcPr>
          <w:p w:rsidR="00D709E8" w:rsidRPr="00D709E8" w:rsidRDefault="00D709E8" w:rsidP="00002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09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пересказов по прочитанной информации с использование речевых опор, клише, составление планов краткого пересказа, поиск слов, умение работать со слов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арем, </w:t>
            </w:r>
            <w:r w:rsidRPr="00D709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D709E8" w:rsidRPr="00D709E8" w:rsidTr="00C603FF">
        <w:tc>
          <w:tcPr>
            <w:tcW w:w="4608" w:type="dxa"/>
          </w:tcPr>
          <w:p w:rsidR="00D709E8" w:rsidRPr="00D709E8" w:rsidRDefault="00D709E8" w:rsidP="00002F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09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Знания:</w:t>
            </w:r>
            <w:r>
              <w:t xml:space="preserve"> </w:t>
            </w:r>
            <w:r w:rsidRPr="00D709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направленности.</w:t>
            </w:r>
          </w:p>
        </w:tc>
        <w:tc>
          <w:tcPr>
            <w:tcW w:w="4860" w:type="dxa"/>
          </w:tcPr>
          <w:p w:rsidR="00D709E8" w:rsidRPr="00D709E8" w:rsidRDefault="00D709E8" w:rsidP="00002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09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диктантов, тестов, проверочных работ, пересказов, контрольное чтение и перевод отрывков, беседа по пройденной информации, реферирование текстов и статей профессиональной направленн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ости, </w:t>
            </w:r>
            <w:r w:rsidRPr="00D709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</w:tr>
      <w:tr w:rsidR="00D709E8" w:rsidRPr="00D709E8" w:rsidTr="00C603FF">
        <w:tc>
          <w:tcPr>
            <w:tcW w:w="4608" w:type="dxa"/>
          </w:tcPr>
          <w:p w:rsidR="00D709E8" w:rsidRPr="00D709E8" w:rsidRDefault="00D709E8" w:rsidP="00002F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09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Практический опыт:</w:t>
            </w:r>
          </w:p>
          <w:p w:rsidR="00D709E8" w:rsidRPr="00D709E8" w:rsidRDefault="00D709E8" w:rsidP="00002F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09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общения (устно или письменно) на иностранном языке на профессиональные и повседневные темы;</w:t>
            </w:r>
          </w:p>
          <w:p w:rsidR="00D709E8" w:rsidRPr="00D709E8" w:rsidRDefault="00D709E8" w:rsidP="00002F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09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перевода (со словарем) иностранных текстов профессиональной направленности;</w:t>
            </w:r>
          </w:p>
          <w:p w:rsidR="00D709E8" w:rsidRPr="00D709E8" w:rsidRDefault="00D709E8" w:rsidP="00002F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09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-самостоятельного совершенствования устной и письменной речи</w:t>
            </w:r>
          </w:p>
        </w:tc>
        <w:tc>
          <w:tcPr>
            <w:tcW w:w="4860" w:type="dxa"/>
          </w:tcPr>
          <w:p w:rsidR="00D709E8" w:rsidRPr="00D709E8" w:rsidRDefault="00D709E8" w:rsidP="00002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09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-Выполнение домашних заданий, ответы на вопросы, составление монологических высказываний,</w:t>
            </w:r>
          </w:p>
          <w:p w:rsidR="00D709E8" w:rsidRPr="00D709E8" w:rsidRDefault="00D709E8" w:rsidP="00002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09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-выполнение устных и письменных переводов текстов и статей профессиональной направленности, а также научно- популярного плана, как со словарем, так и без словаря,</w:t>
            </w:r>
          </w:p>
          <w:p w:rsidR="00D709E8" w:rsidRPr="00D709E8" w:rsidRDefault="00D709E8" w:rsidP="00002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09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-выполнение пересказов по прочитанной информации с использование речевых опор, клише, составление планов краткого пересказа.</w:t>
            </w:r>
          </w:p>
        </w:tc>
      </w:tr>
    </w:tbl>
    <w:p w:rsidR="009B19D8" w:rsidRDefault="009B19D8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709E8" w:rsidRDefault="00D709E8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44C11" w:rsidRDefault="00644C1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44C11" w:rsidRDefault="00644C1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44C11" w:rsidRDefault="00644C1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44C11" w:rsidRDefault="00644C1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44C11" w:rsidRDefault="00644C1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44C11" w:rsidRDefault="00644C1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44C11" w:rsidRDefault="00644C1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44C11" w:rsidRDefault="00644C1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44C11" w:rsidRDefault="00644C1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44C11" w:rsidRDefault="00644C1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44C11" w:rsidRDefault="00644C1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A61A2C" w:rsidRPr="00A61A2C" w:rsidTr="00DC37D5">
        <w:tc>
          <w:tcPr>
            <w:tcW w:w="3189" w:type="dxa"/>
          </w:tcPr>
          <w:p w:rsidR="00A61A2C" w:rsidRPr="00A61A2C" w:rsidRDefault="00A61A2C" w:rsidP="00002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Результаты</w:t>
            </w:r>
          </w:p>
          <w:p w:rsidR="00A61A2C" w:rsidRPr="00A61A2C" w:rsidRDefault="00A61A2C" w:rsidP="00002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(формируемые общие компетенции)</w:t>
            </w:r>
          </w:p>
        </w:tc>
        <w:tc>
          <w:tcPr>
            <w:tcW w:w="3190" w:type="dxa"/>
          </w:tcPr>
          <w:p w:rsidR="00A61A2C" w:rsidRPr="00A61A2C" w:rsidRDefault="00A61A2C" w:rsidP="00002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191" w:type="dxa"/>
          </w:tcPr>
          <w:p w:rsidR="00A61A2C" w:rsidRPr="00A61A2C" w:rsidRDefault="00A61A2C" w:rsidP="00002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Формы и методы контроля и оценки (с применением активных и интерактивных методов)</w:t>
            </w:r>
          </w:p>
        </w:tc>
      </w:tr>
      <w:tr w:rsidR="00A61A2C" w:rsidRPr="00A61A2C" w:rsidTr="00DC37D5">
        <w:tc>
          <w:tcPr>
            <w:tcW w:w="3189" w:type="dxa"/>
            <w:vAlign w:val="center"/>
          </w:tcPr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ОК 1. Понимать сущность и социальную значимость</w:t>
            </w:r>
          </w:p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своей будущей профессии, проявлять к ней устойчивый интерес.</w:t>
            </w:r>
          </w:p>
        </w:tc>
        <w:tc>
          <w:tcPr>
            <w:tcW w:w="3190" w:type="dxa"/>
            <w:vAlign w:val="center"/>
          </w:tcPr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- проявление интереса к будущей профессии;</w:t>
            </w:r>
          </w:p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- осознание значимости изучаемой дисциплины</w:t>
            </w:r>
          </w:p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в профессиональной деятельности</w:t>
            </w:r>
          </w:p>
        </w:tc>
        <w:tc>
          <w:tcPr>
            <w:tcW w:w="3191" w:type="dxa"/>
            <w:vAlign w:val="center"/>
          </w:tcPr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Наблюдение и оценка на занятиях, устный опрос, учебный диалог на занятии, дискуссия, сочинение, анализ текста, беседа, работа с текстом профессионального содержания</w:t>
            </w:r>
          </w:p>
        </w:tc>
      </w:tr>
      <w:tr w:rsidR="00A61A2C" w:rsidRPr="00A61A2C" w:rsidTr="00DC37D5">
        <w:tc>
          <w:tcPr>
            <w:tcW w:w="3189" w:type="dxa"/>
            <w:vAlign w:val="center"/>
          </w:tcPr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190" w:type="dxa"/>
            <w:vAlign w:val="center"/>
          </w:tcPr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- владение навыками организации учебно-познавательной деятельности;</w:t>
            </w:r>
          </w:p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- своевременность и качество выполнения учебных заданий;</w:t>
            </w:r>
          </w:p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-рациональность планирования и организации деятельности по изучению дисциплины;</w:t>
            </w:r>
          </w:p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-самостоятельность обнаружения допущенных ошибок, своевременность коррекции деятельности на основе результатов самооценки продукта</w:t>
            </w:r>
          </w:p>
        </w:tc>
        <w:tc>
          <w:tcPr>
            <w:tcW w:w="3191" w:type="dxa"/>
            <w:vAlign w:val="center"/>
          </w:tcPr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Наблюдение и оценка на занятиях, выполнение лексико-грамматических заданий, чтение, перевод текстов разных стилей, работа с текстом профессионального содержания, перевод текста (со словарем, без словаря), решение ситуационных задач</w:t>
            </w:r>
          </w:p>
        </w:tc>
      </w:tr>
      <w:tr w:rsidR="00A61A2C" w:rsidRPr="00A61A2C" w:rsidTr="00DC37D5">
        <w:tc>
          <w:tcPr>
            <w:tcW w:w="3189" w:type="dxa"/>
            <w:vAlign w:val="center"/>
          </w:tcPr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ОК 3. 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3190" w:type="dxa"/>
            <w:vAlign w:val="center"/>
          </w:tcPr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- обнаружение способности принимать решения в смоделированных стандартных и нестандартных ситуациях и нести за них ответственность</w:t>
            </w:r>
          </w:p>
        </w:tc>
        <w:tc>
          <w:tcPr>
            <w:tcW w:w="3191" w:type="dxa"/>
            <w:vAlign w:val="center"/>
          </w:tcPr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Наблюдение и оценка на занятиях, устный опрос, ролевая игра, учебный диалог, выполнение заданий коммуникативной направленности, составление монологических и диалогических сообщений, беседа согласно коммуникативным задачам, выполнение проектов</w:t>
            </w:r>
          </w:p>
        </w:tc>
      </w:tr>
      <w:tr w:rsidR="00A61A2C" w:rsidRPr="00A61A2C" w:rsidTr="00DC37D5">
        <w:tc>
          <w:tcPr>
            <w:tcW w:w="3189" w:type="dxa"/>
            <w:vAlign w:val="center"/>
          </w:tcPr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190" w:type="dxa"/>
            <w:vAlign w:val="center"/>
          </w:tcPr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- использование разнообразной справочной литературы, электронных ресурсов;</w:t>
            </w:r>
          </w:p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- нахождение в тексте запрашиваемой информации (определение, данные и т.п.);</w:t>
            </w:r>
          </w:p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- сопоставление информации из различных источников, определение соответствия информации поставленной задаче;</w:t>
            </w:r>
          </w:p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классификация и обобщение информации;</w:t>
            </w:r>
          </w:p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- оценивание полноты и достоверности информации;</w:t>
            </w:r>
          </w:p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- нахождение и использование необходимой информации для личностного развития.</w:t>
            </w:r>
          </w:p>
        </w:tc>
        <w:tc>
          <w:tcPr>
            <w:tcW w:w="3191" w:type="dxa"/>
            <w:vAlign w:val="center"/>
          </w:tcPr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 и оценка на занятиях, перевод текстов разных стилей, работа с текстом профессионального содержания, перевод текста (со словарем, без словаря), решение ситуационных задач</w:t>
            </w:r>
          </w:p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лексико-грамматических заданий, заданий коммуникативной направленности, выполнение проектов, </w:t>
            </w:r>
            <w:r w:rsidRPr="00A61A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 презентаций</w:t>
            </w:r>
          </w:p>
        </w:tc>
      </w:tr>
      <w:tr w:rsidR="00A61A2C" w:rsidRPr="00A61A2C" w:rsidTr="00DC37D5">
        <w:tc>
          <w:tcPr>
            <w:tcW w:w="3189" w:type="dxa"/>
            <w:vAlign w:val="center"/>
          </w:tcPr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190" w:type="dxa"/>
            <w:vAlign w:val="center"/>
          </w:tcPr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- проявление навыков использования информационно-коммуникационных технологий при выполнении заданий, связанных с будущей профессиональной деятельностью</w:t>
            </w:r>
          </w:p>
        </w:tc>
        <w:tc>
          <w:tcPr>
            <w:tcW w:w="3191" w:type="dxa"/>
            <w:vAlign w:val="center"/>
          </w:tcPr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Выполнение проектов, составление презентаций,</w:t>
            </w:r>
          </w:p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перевод технических текстов с помощью поисковых систем интернета</w:t>
            </w:r>
          </w:p>
        </w:tc>
      </w:tr>
      <w:tr w:rsidR="00A61A2C" w:rsidRPr="00A61A2C" w:rsidTr="00DC37D5">
        <w:tc>
          <w:tcPr>
            <w:tcW w:w="3189" w:type="dxa"/>
            <w:vAlign w:val="center"/>
          </w:tcPr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ОК 6. Работать в коллективе и команде, эффективно общаться с коллегами,</w:t>
            </w:r>
          </w:p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руководством, потребителями.</w:t>
            </w:r>
          </w:p>
        </w:tc>
        <w:tc>
          <w:tcPr>
            <w:tcW w:w="3190" w:type="dxa"/>
            <w:vAlign w:val="center"/>
          </w:tcPr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- взаимодействие с обучающимися, преподавателями в ходе обучения</w:t>
            </w:r>
          </w:p>
        </w:tc>
        <w:tc>
          <w:tcPr>
            <w:tcW w:w="3191" w:type="dxa"/>
            <w:vAlign w:val="center"/>
          </w:tcPr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и оценка на занятиях, ролевая игра, работа в группе, учебный диалог, выполнение заданий коммуникативной направленности, составление монологических и диалогических сообщений, </w:t>
            </w:r>
            <w:proofErr w:type="spellStart"/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 w:rsidRPr="00A61A2C">
              <w:rPr>
                <w:rFonts w:ascii="Times New Roman" w:hAnsi="Times New Roman" w:cs="Times New Roman"/>
                <w:sz w:val="24"/>
                <w:szCs w:val="24"/>
              </w:rPr>
              <w:t xml:space="preserve"> диалогов, беседа согласно коммуникативным задачам, выполнение проектов</w:t>
            </w:r>
          </w:p>
        </w:tc>
      </w:tr>
      <w:tr w:rsidR="00A61A2C" w:rsidRPr="00A61A2C" w:rsidTr="00DC37D5">
        <w:tc>
          <w:tcPr>
            <w:tcW w:w="3189" w:type="dxa"/>
            <w:vAlign w:val="center"/>
          </w:tcPr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ОК 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3190" w:type="dxa"/>
            <w:vAlign w:val="center"/>
          </w:tcPr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- рациональность организации деятельности и проявление инициативы в условиях командной работы;</w:t>
            </w:r>
          </w:p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- проявление ответственности за работу членов команды, результат выполнения заданий</w:t>
            </w:r>
          </w:p>
        </w:tc>
        <w:tc>
          <w:tcPr>
            <w:tcW w:w="3191" w:type="dxa"/>
            <w:vAlign w:val="center"/>
          </w:tcPr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Наблюдение и оценка на занятиях, ролевая игра, работа в группе, учебный диалог, выполнение заданий коммуникативной направленности, составление монологических и диалогических сообщений, беседа согласно коммуникативным задачам, выполнение проектов.</w:t>
            </w:r>
          </w:p>
        </w:tc>
      </w:tr>
      <w:tr w:rsidR="00A61A2C" w:rsidRPr="00A61A2C" w:rsidTr="00DC37D5">
        <w:tc>
          <w:tcPr>
            <w:tcW w:w="3189" w:type="dxa"/>
            <w:vAlign w:val="center"/>
          </w:tcPr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ОК 8. Самостоятельно определять задачи профессионального и  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190" w:type="dxa"/>
            <w:vAlign w:val="center"/>
          </w:tcPr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- планирование обучающимся повышения личностного и квалификационного уровня</w:t>
            </w:r>
          </w:p>
        </w:tc>
        <w:tc>
          <w:tcPr>
            <w:tcW w:w="3191" w:type="dxa"/>
            <w:vAlign w:val="center"/>
          </w:tcPr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Наблюдение и оценка на занятиях:</w:t>
            </w:r>
          </w:p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-во время изучения нового материала,</w:t>
            </w:r>
          </w:p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-во время проведения</w:t>
            </w:r>
          </w:p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самостоятельной работы</w:t>
            </w:r>
          </w:p>
        </w:tc>
      </w:tr>
      <w:tr w:rsidR="00A61A2C" w:rsidRPr="00A61A2C" w:rsidTr="00DC37D5">
        <w:tc>
          <w:tcPr>
            <w:tcW w:w="3189" w:type="dxa"/>
            <w:vAlign w:val="center"/>
          </w:tcPr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3190" w:type="dxa"/>
            <w:vAlign w:val="center"/>
          </w:tcPr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- проявление интереса к инновациям в области профессиональной деятельности</w:t>
            </w:r>
          </w:p>
        </w:tc>
        <w:tc>
          <w:tcPr>
            <w:tcW w:w="3191" w:type="dxa"/>
            <w:vAlign w:val="center"/>
          </w:tcPr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Наблюдение на занятиях,</w:t>
            </w:r>
          </w:p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требующих частой смены деятельности (лекция, дискуссия, творческие тесты и т.д.)</w:t>
            </w:r>
          </w:p>
        </w:tc>
      </w:tr>
    </w:tbl>
    <w:p w:rsidR="00DC37D5" w:rsidRPr="00DC37D5" w:rsidRDefault="00DC37D5" w:rsidP="00DC37D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DC37D5">
        <w:rPr>
          <w:rFonts w:ascii="Times New Roman" w:hAnsi="Times New Roman" w:cs="Times New Roman"/>
          <w:b/>
          <w:sz w:val="24"/>
          <w:szCs w:val="28"/>
        </w:rPr>
        <w:lastRenderedPageBreak/>
        <w:t>5. ЛИСТ ИЗМЕНЕНИЙ И ДОПОЛНЕНИЙ, ВНЕСЕННЫХ В ПРОГРАММУ ДИСЦИПЛИНЫ</w:t>
      </w:r>
    </w:p>
    <w:p w:rsidR="00DC37D5" w:rsidRPr="00DC37D5" w:rsidRDefault="00DC37D5" w:rsidP="00DC37D5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8"/>
        </w:rPr>
      </w:pPr>
    </w:p>
    <w:p w:rsidR="00DC37D5" w:rsidRPr="00DC37D5" w:rsidRDefault="00DC37D5" w:rsidP="00DC37D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8"/>
        </w:rPr>
      </w:pPr>
      <w:r w:rsidRPr="00DC37D5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1067"/>
        <w:gridCol w:w="2217"/>
        <w:gridCol w:w="1680"/>
        <w:gridCol w:w="2285"/>
        <w:gridCol w:w="2207"/>
      </w:tblGrid>
      <w:tr w:rsidR="00DC37D5" w:rsidRPr="00DC37D5" w:rsidTr="00655DC1">
        <w:trPr>
          <w:trHeight w:val="838"/>
        </w:trPr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7D5" w:rsidRPr="00DC37D5" w:rsidRDefault="00DC37D5" w:rsidP="009A4DD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7D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7D5" w:rsidRPr="00DC37D5" w:rsidRDefault="00DC37D5" w:rsidP="009A4DD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7D5">
              <w:rPr>
                <w:rFonts w:ascii="Times New Roman" w:hAnsi="Times New Roman" w:cs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7D5" w:rsidRPr="00DC37D5" w:rsidRDefault="00DC37D5" w:rsidP="009A4DD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7D5">
              <w:rPr>
                <w:rFonts w:ascii="Times New Roman" w:hAnsi="Times New Roman" w:cs="Times New Roman"/>
                <w:sz w:val="24"/>
                <w:szCs w:val="24"/>
              </w:rPr>
              <w:t>№ страницы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7D5" w:rsidRPr="00DC37D5" w:rsidRDefault="00DC37D5" w:rsidP="009A4DD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7D5">
              <w:rPr>
                <w:rFonts w:ascii="Times New Roman" w:hAnsi="Times New Roman" w:cs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7D5" w:rsidRPr="00DC37D5" w:rsidRDefault="00DC37D5" w:rsidP="009A4DD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7D5">
              <w:rPr>
                <w:rFonts w:ascii="Times New Roman" w:hAnsi="Times New Roman" w:cs="Times New Roman"/>
                <w:sz w:val="24"/>
                <w:szCs w:val="24"/>
              </w:rPr>
              <w:t>После внесения изменения</w:t>
            </w:r>
          </w:p>
        </w:tc>
      </w:tr>
      <w:tr w:rsidR="00DC37D5" w:rsidRPr="00DC37D5" w:rsidTr="00655DC1">
        <w:trPr>
          <w:trHeight w:val="1373"/>
        </w:trPr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7D5" w:rsidRPr="00655DC1" w:rsidRDefault="00DC37D5" w:rsidP="00655DC1">
            <w:pPr>
              <w:pStyle w:val="a4"/>
              <w:numPr>
                <w:ilvl w:val="0"/>
                <w:numId w:val="4"/>
              </w:numPr>
              <w:tabs>
                <w:tab w:val="left" w:pos="109"/>
              </w:tabs>
              <w:spacing w:after="0" w:line="240" w:lineRule="auto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7D5" w:rsidRPr="00DC37D5" w:rsidRDefault="00DC37D5" w:rsidP="009A4DD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7D5" w:rsidRPr="00DC37D5" w:rsidRDefault="00DC37D5" w:rsidP="009A4DD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7D5" w:rsidRPr="00DC37D5" w:rsidRDefault="00DC37D5" w:rsidP="009A4DD8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C3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7D5" w:rsidRPr="00DC37D5" w:rsidRDefault="00DC37D5" w:rsidP="009A4DD8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C3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C37D5" w:rsidRPr="00DC37D5" w:rsidTr="00655DC1">
        <w:trPr>
          <w:trHeight w:val="1373"/>
        </w:trPr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7D5" w:rsidRPr="00655DC1" w:rsidRDefault="00DC37D5" w:rsidP="00655DC1">
            <w:pPr>
              <w:pStyle w:val="a4"/>
              <w:numPr>
                <w:ilvl w:val="0"/>
                <w:numId w:val="4"/>
              </w:numPr>
              <w:tabs>
                <w:tab w:val="left" w:pos="109"/>
              </w:tabs>
              <w:spacing w:after="0" w:line="240" w:lineRule="auto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D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7D5" w:rsidRPr="00DC37D5" w:rsidRDefault="00DC37D5" w:rsidP="009A4DD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7D5" w:rsidRPr="00DC37D5" w:rsidRDefault="00DC37D5" w:rsidP="009A4DD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7D5" w:rsidRPr="00DC37D5" w:rsidRDefault="00DC37D5" w:rsidP="009A4DD8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C3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7D5" w:rsidRPr="00DC37D5" w:rsidRDefault="00DC37D5" w:rsidP="009A4DD8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C3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C37D5" w:rsidRPr="00DC37D5" w:rsidTr="00655DC1">
        <w:trPr>
          <w:trHeight w:val="1373"/>
        </w:trPr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7D5" w:rsidRPr="00655DC1" w:rsidRDefault="00DC37D5" w:rsidP="00655DC1">
            <w:pPr>
              <w:pStyle w:val="a4"/>
              <w:numPr>
                <w:ilvl w:val="0"/>
                <w:numId w:val="4"/>
              </w:numPr>
              <w:tabs>
                <w:tab w:val="left" w:pos="109"/>
              </w:tabs>
              <w:spacing w:after="0" w:line="240" w:lineRule="auto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7D5" w:rsidRPr="00DC37D5" w:rsidRDefault="00DC37D5" w:rsidP="009A4DD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7D5" w:rsidRPr="00DC37D5" w:rsidRDefault="00DC37D5" w:rsidP="009A4DD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7D5" w:rsidRPr="00DC37D5" w:rsidRDefault="00DC37D5" w:rsidP="009A4DD8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C3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7D5" w:rsidRPr="00DC37D5" w:rsidRDefault="00DC37D5" w:rsidP="009A4DD8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C3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55DC1" w:rsidRPr="00DC37D5" w:rsidTr="00655DC1">
        <w:trPr>
          <w:trHeight w:val="1373"/>
        </w:trPr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DC1" w:rsidRPr="00655DC1" w:rsidRDefault="00655DC1" w:rsidP="00655DC1">
            <w:pPr>
              <w:pStyle w:val="a4"/>
              <w:numPr>
                <w:ilvl w:val="0"/>
                <w:numId w:val="4"/>
              </w:numPr>
              <w:tabs>
                <w:tab w:val="left" w:pos="109"/>
              </w:tabs>
              <w:spacing w:after="0" w:line="240" w:lineRule="auto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DC1" w:rsidRPr="00DC37D5" w:rsidRDefault="00655DC1" w:rsidP="009A4DD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DC1" w:rsidRPr="00DC37D5" w:rsidRDefault="00655DC1" w:rsidP="009A4DD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DC1" w:rsidRPr="00DC37D5" w:rsidRDefault="00655DC1" w:rsidP="009A4DD8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DC1" w:rsidRPr="00DC37D5" w:rsidRDefault="00655DC1" w:rsidP="009A4DD8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DC1" w:rsidRPr="00DC37D5" w:rsidTr="00655DC1">
        <w:trPr>
          <w:trHeight w:val="1373"/>
        </w:trPr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DC1" w:rsidRPr="00655DC1" w:rsidRDefault="00655DC1" w:rsidP="00655DC1">
            <w:pPr>
              <w:pStyle w:val="a4"/>
              <w:numPr>
                <w:ilvl w:val="0"/>
                <w:numId w:val="4"/>
              </w:numPr>
              <w:tabs>
                <w:tab w:val="left" w:pos="109"/>
              </w:tabs>
              <w:spacing w:after="0" w:line="240" w:lineRule="auto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DC1" w:rsidRPr="00DC37D5" w:rsidRDefault="00655DC1" w:rsidP="009A4DD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DC1" w:rsidRPr="00DC37D5" w:rsidRDefault="00655DC1" w:rsidP="009A4DD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DC1" w:rsidRPr="00DC37D5" w:rsidRDefault="00655DC1" w:rsidP="009A4DD8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DC1" w:rsidRPr="00DC37D5" w:rsidRDefault="00655DC1" w:rsidP="009A4DD8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DC1" w:rsidRPr="00DC37D5" w:rsidTr="00655DC1">
        <w:trPr>
          <w:trHeight w:val="1373"/>
        </w:trPr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DC1" w:rsidRPr="00655DC1" w:rsidRDefault="00655DC1" w:rsidP="00655DC1">
            <w:pPr>
              <w:pStyle w:val="a4"/>
              <w:numPr>
                <w:ilvl w:val="0"/>
                <w:numId w:val="4"/>
              </w:numPr>
              <w:tabs>
                <w:tab w:val="left" w:pos="109"/>
              </w:tabs>
              <w:spacing w:after="0" w:line="240" w:lineRule="auto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DC1" w:rsidRPr="00DC37D5" w:rsidRDefault="00655DC1" w:rsidP="009A4DD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DC1" w:rsidRPr="00DC37D5" w:rsidRDefault="00655DC1" w:rsidP="009A4DD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DC1" w:rsidRPr="00DC37D5" w:rsidRDefault="00655DC1" w:rsidP="009A4DD8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DC1" w:rsidRPr="00DC37D5" w:rsidRDefault="00655DC1" w:rsidP="009A4DD8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DC1" w:rsidRPr="00DC37D5" w:rsidTr="00655DC1">
        <w:trPr>
          <w:trHeight w:val="1373"/>
        </w:trPr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DC1" w:rsidRPr="00655DC1" w:rsidRDefault="00655DC1" w:rsidP="00655DC1">
            <w:pPr>
              <w:pStyle w:val="a4"/>
              <w:numPr>
                <w:ilvl w:val="0"/>
                <w:numId w:val="4"/>
              </w:numPr>
              <w:tabs>
                <w:tab w:val="left" w:pos="109"/>
              </w:tabs>
              <w:spacing w:after="0" w:line="240" w:lineRule="auto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DC1" w:rsidRPr="00DC37D5" w:rsidRDefault="00655DC1" w:rsidP="009A4DD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DC1" w:rsidRPr="00DC37D5" w:rsidRDefault="00655DC1" w:rsidP="009A4DD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DC1" w:rsidRPr="00DC37D5" w:rsidRDefault="00655DC1" w:rsidP="009A4DD8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DC1" w:rsidRPr="00DC37D5" w:rsidRDefault="00655DC1" w:rsidP="009A4DD8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DC1" w:rsidRPr="00DC37D5" w:rsidTr="00655DC1">
        <w:trPr>
          <w:trHeight w:val="1373"/>
        </w:trPr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DC1" w:rsidRPr="00655DC1" w:rsidRDefault="00655DC1" w:rsidP="00655DC1">
            <w:pPr>
              <w:pStyle w:val="a4"/>
              <w:numPr>
                <w:ilvl w:val="0"/>
                <w:numId w:val="4"/>
              </w:numPr>
              <w:tabs>
                <w:tab w:val="left" w:pos="109"/>
              </w:tabs>
              <w:spacing w:after="0" w:line="240" w:lineRule="auto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DC1" w:rsidRPr="00DC37D5" w:rsidRDefault="00655DC1" w:rsidP="009A4DD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DC1" w:rsidRPr="00DC37D5" w:rsidRDefault="00655DC1" w:rsidP="009A4DD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DC1" w:rsidRPr="00DC37D5" w:rsidRDefault="00655DC1" w:rsidP="009A4DD8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DC1" w:rsidRPr="00DC37D5" w:rsidRDefault="00655DC1" w:rsidP="009A4DD8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37D5" w:rsidRPr="00655DC1" w:rsidRDefault="00DC37D5" w:rsidP="00655DC1">
      <w:pPr>
        <w:spacing w:after="0" w:line="240" w:lineRule="auto"/>
        <w:ind w:firstLine="709"/>
        <w:rPr>
          <w:rFonts w:ascii="Times New Roman" w:hAnsi="Times New Roman" w:cs="Times New Roman"/>
          <w:szCs w:val="28"/>
        </w:rPr>
      </w:pPr>
      <w:r w:rsidRPr="00DC37D5">
        <w:rPr>
          <w:rFonts w:ascii="Times New Roman" w:hAnsi="Times New Roman" w:cs="Times New Roman"/>
          <w:szCs w:val="28"/>
        </w:rPr>
        <w:t xml:space="preserve"> </w:t>
      </w:r>
    </w:p>
    <w:p w:rsidR="00FC179E" w:rsidRDefault="00FC179E" w:rsidP="00DC37D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FC179E" w:rsidSect="00644C1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E4DEE"/>
    <w:multiLevelType w:val="hybridMultilevel"/>
    <w:tmpl w:val="DF4048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1E54AC"/>
    <w:multiLevelType w:val="hybridMultilevel"/>
    <w:tmpl w:val="031EF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577823"/>
    <w:multiLevelType w:val="hybridMultilevel"/>
    <w:tmpl w:val="3AE0210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7158195E"/>
    <w:multiLevelType w:val="hybridMultilevel"/>
    <w:tmpl w:val="C18240D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922"/>
    <w:rsid w:val="00002F60"/>
    <w:rsid w:val="0000535B"/>
    <w:rsid w:val="00007311"/>
    <w:rsid w:val="00010041"/>
    <w:rsid w:val="00012474"/>
    <w:rsid w:val="00022CA9"/>
    <w:rsid w:val="00026AF1"/>
    <w:rsid w:val="00027262"/>
    <w:rsid w:val="0002785F"/>
    <w:rsid w:val="000365E6"/>
    <w:rsid w:val="0005405F"/>
    <w:rsid w:val="000556A9"/>
    <w:rsid w:val="00070855"/>
    <w:rsid w:val="000833CE"/>
    <w:rsid w:val="000872CE"/>
    <w:rsid w:val="00096C01"/>
    <w:rsid w:val="000A7A0A"/>
    <w:rsid w:val="000B0EBB"/>
    <w:rsid w:val="000D2485"/>
    <w:rsid w:val="000D4298"/>
    <w:rsid w:val="000E40DD"/>
    <w:rsid w:val="000E5ED6"/>
    <w:rsid w:val="000E7162"/>
    <w:rsid w:val="000F2D70"/>
    <w:rsid w:val="001219C0"/>
    <w:rsid w:val="001253F5"/>
    <w:rsid w:val="0013177D"/>
    <w:rsid w:val="00152766"/>
    <w:rsid w:val="00156AF8"/>
    <w:rsid w:val="0016304B"/>
    <w:rsid w:val="00171021"/>
    <w:rsid w:val="00174030"/>
    <w:rsid w:val="001744E2"/>
    <w:rsid w:val="001872D3"/>
    <w:rsid w:val="001872D9"/>
    <w:rsid w:val="001903F3"/>
    <w:rsid w:val="001959B9"/>
    <w:rsid w:val="00196436"/>
    <w:rsid w:val="001A0444"/>
    <w:rsid w:val="001A63D2"/>
    <w:rsid w:val="001B070F"/>
    <w:rsid w:val="001C0CBF"/>
    <w:rsid w:val="001C3AB5"/>
    <w:rsid w:val="001C6168"/>
    <w:rsid w:val="001D36B7"/>
    <w:rsid w:val="001D629E"/>
    <w:rsid w:val="001E1D4C"/>
    <w:rsid w:val="001E24F1"/>
    <w:rsid w:val="001E6A66"/>
    <w:rsid w:val="001F22F9"/>
    <w:rsid w:val="00211366"/>
    <w:rsid w:val="00212A7A"/>
    <w:rsid w:val="0021673B"/>
    <w:rsid w:val="00226A02"/>
    <w:rsid w:val="002325AE"/>
    <w:rsid w:val="00234BB6"/>
    <w:rsid w:val="002505FF"/>
    <w:rsid w:val="002604E7"/>
    <w:rsid w:val="002618F7"/>
    <w:rsid w:val="0026738E"/>
    <w:rsid w:val="00270808"/>
    <w:rsid w:val="0027346E"/>
    <w:rsid w:val="002770E1"/>
    <w:rsid w:val="00277DCF"/>
    <w:rsid w:val="00282DB1"/>
    <w:rsid w:val="00290EE8"/>
    <w:rsid w:val="00291EFD"/>
    <w:rsid w:val="00295313"/>
    <w:rsid w:val="002A0272"/>
    <w:rsid w:val="002A094B"/>
    <w:rsid w:val="002A12FF"/>
    <w:rsid w:val="002A7089"/>
    <w:rsid w:val="002B2D91"/>
    <w:rsid w:val="002B48BB"/>
    <w:rsid w:val="002D2471"/>
    <w:rsid w:val="002E1706"/>
    <w:rsid w:val="003021D5"/>
    <w:rsid w:val="00335AB0"/>
    <w:rsid w:val="00336F16"/>
    <w:rsid w:val="00340644"/>
    <w:rsid w:val="00357EA8"/>
    <w:rsid w:val="003766A5"/>
    <w:rsid w:val="0038029E"/>
    <w:rsid w:val="003908FD"/>
    <w:rsid w:val="00392A9A"/>
    <w:rsid w:val="00394C88"/>
    <w:rsid w:val="00395A05"/>
    <w:rsid w:val="003A14AA"/>
    <w:rsid w:val="003A4D7A"/>
    <w:rsid w:val="003A778F"/>
    <w:rsid w:val="003C1F6D"/>
    <w:rsid w:val="003C20F2"/>
    <w:rsid w:val="003C3FA2"/>
    <w:rsid w:val="003C5922"/>
    <w:rsid w:val="003C7500"/>
    <w:rsid w:val="003D5D9A"/>
    <w:rsid w:val="003F3C5B"/>
    <w:rsid w:val="00401900"/>
    <w:rsid w:val="0042184B"/>
    <w:rsid w:val="00423DF3"/>
    <w:rsid w:val="004327A9"/>
    <w:rsid w:val="00443310"/>
    <w:rsid w:val="00447153"/>
    <w:rsid w:val="00453CDD"/>
    <w:rsid w:val="004554A3"/>
    <w:rsid w:val="0046479D"/>
    <w:rsid w:val="00465DAB"/>
    <w:rsid w:val="00472D49"/>
    <w:rsid w:val="00477FCA"/>
    <w:rsid w:val="0049280E"/>
    <w:rsid w:val="00492F09"/>
    <w:rsid w:val="004936F9"/>
    <w:rsid w:val="004B341C"/>
    <w:rsid w:val="004B7544"/>
    <w:rsid w:val="004C256A"/>
    <w:rsid w:val="004C7126"/>
    <w:rsid w:val="004D2B07"/>
    <w:rsid w:val="004E0598"/>
    <w:rsid w:val="004F7762"/>
    <w:rsid w:val="00500916"/>
    <w:rsid w:val="00503606"/>
    <w:rsid w:val="005117DE"/>
    <w:rsid w:val="00515301"/>
    <w:rsid w:val="0053245C"/>
    <w:rsid w:val="0053443E"/>
    <w:rsid w:val="00540646"/>
    <w:rsid w:val="005447F8"/>
    <w:rsid w:val="005538FA"/>
    <w:rsid w:val="00557F3C"/>
    <w:rsid w:val="00563DC6"/>
    <w:rsid w:val="0056682A"/>
    <w:rsid w:val="005871FD"/>
    <w:rsid w:val="005911E9"/>
    <w:rsid w:val="005A79EB"/>
    <w:rsid w:val="005D2909"/>
    <w:rsid w:val="005F69E0"/>
    <w:rsid w:val="00601ACB"/>
    <w:rsid w:val="00602548"/>
    <w:rsid w:val="006145DB"/>
    <w:rsid w:val="00620586"/>
    <w:rsid w:val="0062562D"/>
    <w:rsid w:val="00627736"/>
    <w:rsid w:val="00631AD3"/>
    <w:rsid w:val="0063268A"/>
    <w:rsid w:val="00644C11"/>
    <w:rsid w:val="00645B9D"/>
    <w:rsid w:val="00655DC1"/>
    <w:rsid w:val="00664102"/>
    <w:rsid w:val="006675FB"/>
    <w:rsid w:val="00685330"/>
    <w:rsid w:val="00696F9E"/>
    <w:rsid w:val="006C0493"/>
    <w:rsid w:val="006D217E"/>
    <w:rsid w:val="006E310A"/>
    <w:rsid w:val="006F41C1"/>
    <w:rsid w:val="00707D0E"/>
    <w:rsid w:val="0071549A"/>
    <w:rsid w:val="00735936"/>
    <w:rsid w:val="0074460E"/>
    <w:rsid w:val="00766A31"/>
    <w:rsid w:val="00775DD9"/>
    <w:rsid w:val="0078247C"/>
    <w:rsid w:val="00784467"/>
    <w:rsid w:val="00784DC1"/>
    <w:rsid w:val="00787821"/>
    <w:rsid w:val="00797B93"/>
    <w:rsid w:val="00797E30"/>
    <w:rsid w:val="007A18F3"/>
    <w:rsid w:val="007A792C"/>
    <w:rsid w:val="007D6FCE"/>
    <w:rsid w:val="007E3405"/>
    <w:rsid w:val="007E5176"/>
    <w:rsid w:val="007F215C"/>
    <w:rsid w:val="007F367B"/>
    <w:rsid w:val="008041C5"/>
    <w:rsid w:val="00821D4C"/>
    <w:rsid w:val="00834993"/>
    <w:rsid w:val="008372A5"/>
    <w:rsid w:val="0084159E"/>
    <w:rsid w:val="00845536"/>
    <w:rsid w:val="00851AFD"/>
    <w:rsid w:val="008540EE"/>
    <w:rsid w:val="0085415D"/>
    <w:rsid w:val="008642E4"/>
    <w:rsid w:val="008665E2"/>
    <w:rsid w:val="00871917"/>
    <w:rsid w:val="00871B70"/>
    <w:rsid w:val="008849C7"/>
    <w:rsid w:val="00891E90"/>
    <w:rsid w:val="00895649"/>
    <w:rsid w:val="00896B0C"/>
    <w:rsid w:val="008B217E"/>
    <w:rsid w:val="008C1A62"/>
    <w:rsid w:val="008C1CB1"/>
    <w:rsid w:val="008C55AB"/>
    <w:rsid w:val="008D1C65"/>
    <w:rsid w:val="008D35A0"/>
    <w:rsid w:val="008D6922"/>
    <w:rsid w:val="008D705C"/>
    <w:rsid w:val="008E7002"/>
    <w:rsid w:val="008F07F5"/>
    <w:rsid w:val="008F0BC0"/>
    <w:rsid w:val="008F373B"/>
    <w:rsid w:val="0090144C"/>
    <w:rsid w:val="009050E7"/>
    <w:rsid w:val="009100E7"/>
    <w:rsid w:val="0091265C"/>
    <w:rsid w:val="009340B8"/>
    <w:rsid w:val="00964EF9"/>
    <w:rsid w:val="00972575"/>
    <w:rsid w:val="0097792B"/>
    <w:rsid w:val="00980424"/>
    <w:rsid w:val="00983B95"/>
    <w:rsid w:val="00983E32"/>
    <w:rsid w:val="00987B9F"/>
    <w:rsid w:val="00987E11"/>
    <w:rsid w:val="00996D17"/>
    <w:rsid w:val="009A4DD8"/>
    <w:rsid w:val="009B19D8"/>
    <w:rsid w:val="009C74BB"/>
    <w:rsid w:val="009E1BA9"/>
    <w:rsid w:val="009E2FB9"/>
    <w:rsid w:val="009F0450"/>
    <w:rsid w:val="00A01B8A"/>
    <w:rsid w:val="00A03356"/>
    <w:rsid w:val="00A1234D"/>
    <w:rsid w:val="00A15072"/>
    <w:rsid w:val="00A235E3"/>
    <w:rsid w:val="00A24468"/>
    <w:rsid w:val="00A24FDC"/>
    <w:rsid w:val="00A363AB"/>
    <w:rsid w:val="00A447AA"/>
    <w:rsid w:val="00A50A54"/>
    <w:rsid w:val="00A535DA"/>
    <w:rsid w:val="00A61A2C"/>
    <w:rsid w:val="00A67372"/>
    <w:rsid w:val="00A73BBB"/>
    <w:rsid w:val="00A76107"/>
    <w:rsid w:val="00A872F3"/>
    <w:rsid w:val="00A93EE9"/>
    <w:rsid w:val="00A97E0C"/>
    <w:rsid w:val="00AA0FC8"/>
    <w:rsid w:val="00AB121D"/>
    <w:rsid w:val="00AB1D88"/>
    <w:rsid w:val="00AC088B"/>
    <w:rsid w:val="00AC117B"/>
    <w:rsid w:val="00AC1BE0"/>
    <w:rsid w:val="00AC6CFE"/>
    <w:rsid w:val="00AD0D0B"/>
    <w:rsid w:val="00AD33ED"/>
    <w:rsid w:val="00AD6458"/>
    <w:rsid w:val="00AE331F"/>
    <w:rsid w:val="00AE5B8B"/>
    <w:rsid w:val="00AE775B"/>
    <w:rsid w:val="00AF11C2"/>
    <w:rsid w:val="00B014EF"/>
    <w:rsid w:val="00B01724"/>
    <w:rsid w:val="00B06F21"/>
    <w:rsid w:val="00B13EEA"/>
    <w:rsid w:val="00B23B00"/>
    <w:rsid w:val="00B43782"/>
    <w:rsid w:val="00B45623"/>
    <w:rsid w:val="00B50D4B"/>
    <w:rsid w:val="00B61219"/>
    <w:rsid w:val="00B61757"/>
    <w:rsid w:val="00B740DC"/>
    <w:rsid w:val="00B752D7"/>
    <w:rsid w:val="00B92F1B"/>
    <w:rsid w:val="00B9342A"/>
    <w:rsid w:val="00BA005E"/>
    <w:rsid w:val="00BB5C33"/>
    <w:rsid w:val="00BC0729"/>
    <w:rsid w:val="00BD0AE2"/>
    <w:rsid w:val="00BD1375"/>
    <w:rsid w:val="00BE3477"/>
    <w:rsid w:val="00BF0970"/>
    <w:rsid w:val="00BF3732"/>
    <w:rsid w:val="00BF5C3E"/>
    <w:rsid w:val="00BF6252"/>
    <w:rsid w:val="00C06DCF"/>
    <w:rsid w:val="00C11E12"/>
    <w:rsid w:val="00C44CB0"/>
    <w:rsid w:val="00C559AD"/>
    <w:rsid w:val="00C60106"/>
    <w:rsid w:val="00C603FF"/>
    <w:rsid w:val="00C62179"/>
    <w:rsid w:val="00C63C0E"/>
    <w:rsid w:val="00C6635A"/>
    <w:rsid w:val="00C7150E"/>
    <w:rsid w:val="00C73DB9"/>
    <w:rsid w:val="00CB67D5"/>
    <w:rsid w:val="00CB7533"/>
    <w:rsid w:val="00CD7EFA"/>
    <w:rsid w:val="00CE6F3C"/>
    <w:rsid w:val="00D02F5A"/>
    <w:rsid w:val="00D23680"/>
    <w:rsid w:val="00D31F03"/>
    <w:rsid w:val="00D33BD6"/>
    <w:rsid w:val="00D41822"/>
    <w:rsid w:val="00D42790"/>
    <w:rsid w:val="00D510A8"/>
    <w:rsid w:val="00D56E93"/>
    <w:rsid w:val="00D709E8"/>
    <w:rsid w:val="00D749AA"/>
    <w:rsid w:val="00D8556C"/>
    <w:rsid w:val="00DA2AB8"/>
    <w:rsid w:val="00DA7054"/>
    <w:rsid w:val="00DC37D5"/>
    <w:rsid w:val="00DC688D"/>
    <w:rsid w:val="00DD50E9"/>
    <w:rsid w:val="00DE36AB"/>
    <w:rsid w:val="00E05910"/>
    <w:rsid w:val="00E35F91"/>
    <w:rsid w:val="00E432C6"/>
    <w:rsid w:val="00E4451C"/>
    <w:rsid w:val="00E44BC3"/>
    <w:rsid w:val="00E450AB"/>
    <w:rsid w:val="00E6324E"/>
    <w:rsid w:val="00E701E9"/>
    <w:rsid w:val="00E73CA8"/>
    <w:rsid w:val="00E7434B"/>
    <w:rsid w:val="00E80FCF"/>
    <w:rsid w:val="00E811DF"/>
    <w:rsid w:val="00E846E3"/>
    <w:rsid w:val="00E971DC"/>
    <w:rsid w:val="00E97744"/>
    <w:rsid w:val="00ED44F5"/>
    <w:rsid w:val="00ED47A1"/>
    <w:rsid w:val="00EE2612"/>
    <w:rsid w:val="00EE5124"/>
    <w:rsid w:val="00EE5172"/>
    <w:rsid w:val="00EF4B90"/>
    <w:rsid w:val="00EF79C7"/>
    <w:rsid w:val="00F06F49"/>
    <w:rsid w:val="00F1184B"/>
    <w:rsid w:val="00F13988"/>
    <w:rsid w:val="00F15D38"/>
    <w:rsid w:val="00F37672"/>
    <w:rsid w:val="00F53D66"/>
    <w:rsid w:val="00F73F0F"/>
    <w:rsid w:val="00F750B4"/>
    <w:rsid w:val="00F769D1"/>
    <w:rsid w:val="00F826DD"/>
    <w:rsid w:val="00F90B74"/>
    <w:rsid w:val="00F93D49"/>
    <w:rsid w:val="00FB0B6B"/>
    <w:rsid w:val="00FC179E"/>
    <w:rsid w:val="00FC4D95"/>
    <w:rsid w:val="00FE2D38"/>
    <w:rsid w:val="00FF334A"/>
    <w:rsid w:val="00FF33EF"/>
    <w:rsid w:val="00FF50DC"/>
    <w:rsid w:val="00FF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F477D"/>
  <w15:docId w15:val="{B628A0B4-10BF-440B-BC60-ED6F78218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1A2C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33E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2785F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A61A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709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">
    <w:name w:val="Заголовок №2_"/>
    <w:basedOn w:val="a0"/>
    <w:link w:val="20"/>
    <w:rsid w:val="00C603F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Заголовок №2"/>
    <w:basedOn w:val="a"/>
    <w:link w:val="2"/>
    <w:rsid w:val="00C603FF"/>
    <w:pPr>
      <w:widowControl w:val="0"/>
      <w:shd w:val="clear" w:color="auto" w:fill="FFFFFF"/>
      <w:spacing w:after="300" w:line="0" w:lineRule="atLeast"/>
      <w:jc w:val="both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table" w:customStyle="1" w:styleId="TableGrid">
    <w:name w:val="TableGrid"/>
    <w:rsid w:val="00DC37D5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4D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A4D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4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50C30-019D-4151-9588-CCD2EB074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19</Pages>
  <Words>3547</Words>
  <Characters>20222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Ангел</dc:creator>
  <cp:keywords/>
  <dc:description/>
  <cp:lastModifiedBy>user</cp:lastModifiedBy>
  <cp:revision>8</cp:revision>
  <cp:lastPrinted>2021-05-15T02:08:00Z</cp:lastPrinted>
  <dcterms:created xsi:type="dcterms:W3CDTF">2019-04-02T11:19:00Z</dcterms:created>
  <dcterms:modified xsi:type="dcterms:W3CDTF">2021-05-15T02:11:00Z</dcterms:modified>
</cp:coreProperties>
</file>