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81D4B" w14:textId="77777777" w:rsidR="005D7F2D" w:rsidRPr="00FE3182" w:rsidRDefault="005D7F2D" w:rsidP="00BB218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FE3182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14:paraId="1098A09D" w14:textId="77777777" w:rsidR="005D7F2D" w:rsidRPr="00FE3182" w:rsidRDefault="005D7F2D" w:rsidP="00BB218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FE3182"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4A565CC2" w14:textId="77777777" w:rsidR="005D7F2D" w:rsidRPr="00FE3182" w:rsidRDefault="005D7F2D" w:rsidP="00BB218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FE3182">
        <w:rPr>
          <w:rFonts w:ascii="Times New Roman" w:hAnsi="Times New Roman"/>
          <w:sz w:val="24"/>
          <w:szCs w:val="28"/>
        </w:rPr>
        <w:t>А. С. ПАНОВА»</w:t>
      </w:r>
    </w:p>
    <w:p w14:paraId="6E316161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771BD72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17DBE51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FFB05AA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C15153C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FDC8DC4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B37726B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92D4106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82447F7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2E99ED5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FE3182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14:paraId="277F0B86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FE9EBB8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FE3182">
        <w:rPr>
          <w:rFonts w:ascii="Times New Roman" w:eastAsia="Calibri" w:hAnsi="Times New Roman" w:cs="Times New Roman"/>
          <w:b/>
          <w:sz w:val="24"/>
          <w:szCs w:val="28"/>
        </w:rPr>
        <w:t>ОУД.07 ИНФОРМАТИКА</w:t>
      </w:r>
    </w:p>
    <w:p w14:paraId="417D31AC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8536498" w14:textId="77777777" w:rsidR="00DC4F07" w:rsidRPr="00FE3182" w:rsidRDefault="00DC4F07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5C04DC17" w14:textId="1C317121" w:rsidR="005D7F2D" w:rsidRPr="00FE3182" w:rsidRDefault="00872EE0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E3182">
        <w:rPr>
          <w:rFonts w:ascii="Times New Roman" w:hAnsi="Times New Roman"/>
          <w:sz w:val="28"/>
          <w:szCs w:val="28"/>
        </w:rPr>
        <w:t>О</w:t>
      </w:r>
      <w:r w:rsidR="005D7F2D" w:rsidRPr="00FE3182">
        <w:rPr>
          <w:rFonts w:ascii="Times New Roman" w:hAnsi="Times New Roman"/>
          <w:sz w:val="28"/>
          <w:szCs w:val="28"/>
        </w:rPr>
        <w:t xml:space="preserve">сновная образовательная программа </w:t>
      </w:r>
    </w:p>
    <w:p w14:paraId="417C4DED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E3182"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</w:p>
    <w:p w14:paraId="58C64255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E3182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14:paraId="48EB8A6C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F2A3F62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E3182">
        <w:rPr>
          <w:rFonts w:ascii="Times New Roman" w:hAnsi="Times New Roman"/>
          <w:sz w:val="28"/>
          <w:szCs w:val="28"/>
        </w:rPr>
        <w:t>по специальности</w:t>
      </w:r>
    </w:p>
    <w:p w14:paraId="62CE4686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E3182">
        <w:rPr>
          <w:rFonts w:ascii="Times New Roman" w:hAnsi="Times New Roman"/>
          <w:sz w:val="28"/>
          <w:szCs w:val="28"/>
        </w:rPr>
        <w:t xml:space="preserve">23.02.06 Техническая эксплуатация подвижного состава </w:t>
      </w:r>
    </w:p>
    <w:p w14:paraId="1E747E2A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E3182">
        <w:rPr>
          <w:rFonts w:ascii="Times New Roman" w:hAnsi="Times New Roman"/>
          <w:sz w:val="28"/>
          <w:szCs w:val="28"/>
        </w:rPr>
        <w:t>железных дорог (локомотивы)</w:t>
      </w:r>
    </w:p>
    <w:p w14:paraId="7618D1EB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13A1B35" w14:textId="3EEDE895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E3182">
        <w:rPr>
          <w:rFonts w:ascii="Times New Roman" w:hAnsi="Times New Roman"/>
          <w:sz w:val="28"/>
          <w:szCs w:val="28"/>
        </w:rPr>
        <w:t>Техн</w:t>
      </w:r>
      <w:r w:rsidR="00354BD0" w:rsidRPr="00FE3182">
        <w:rPr>
          <w:rFonts w:ascii="Times New Roman" w:hAnsi="Times New Roman"/>
          <w:sz w:val="28"/>
          <w:szCs w:val="28"/>
        </w:rPr>
        <w:t>олог</w:t>
      </w:r>
      <w:r w:rsidRPr="00FE3182">
        <w:rPr>
          <w:rFonts w:ascii="Times New Roman" w:hAnsi="Times New Roman"/>
          <w:sz w:val="28"/>
          <w:szCs w:val="28"/>
        </w:rPr>
        <w:t>ический профиль</w:t>
      </w:r>
    </w:p>
    <w:p w14:paraId="1D329D64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9CCD6B3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25574E9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372C6FE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548C889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441D41C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C7313AE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5C6EE6C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BB59AF3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1061D78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2A5391F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78D1A67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B3AA77B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437DDCB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E4492DB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7C2BACC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484D26A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6891017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5DFEA81" w14:textId="0F5BEEA8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E3182">
        <w:rPr>
          <w:rFonts w:ascii="Times New Roman" w:hAnsi="Times New Roman"/>
          <w:sz w:val="28"/>
          <w:szCs w:val="28"/>
        </w:rPr>
        <w:t xml:space="preserve">г. </w:t>
      </w:r>
      <w:r w:rsidR="005D7F2D" w:rsidRPr="00FE3182">
        <w:rPr>
          <w:rFonts w:ascii="Times New Roman" w:hAnsi="Times New Roman"/>
          <w:sz w:val="28"/>
          <w:szCs w:val="28"/>
        </w:rPr>
        <w:t>Хабаровск</w:t>
      </w:r>
    </w:p>
    <w:p w14:paraId="1A43038B" w14:textId="55D4301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E3182">
        <w:rPr>
          <w:rFonts w:ascii="Times New Roman" w:hAnsi="Times New Roman"/>
          <w:sz w:val="28"/>
          <w:szCs w:val="28"/>
        </w:rPr>
        <w:t xml:space="preserve"> 20</w:t>
      </w:r>
      <w:r w:rsidR="00F4493D" w:rsidRPr="00FE3182">
        <w:rPr>
          <w:rFonts w:ascii="Times New Roman" w:hAnsi="Times New Roman"/>
          <w:sz w:val="28"/>
          <w:szCs w:val="28"/>
        </w:rPr>
        <w:t>2</w:t>
      </w:r>
      <w:r w:rsidR="00354BD0" w:rsidRPr="00FE3182">
        <w:rPr>
          <w:rFonts w:ascii="Times New Roman" w:hAnsi="Times New Roman"/>
          <w:sz w:val="28"/>
          <w:szCs w:val="28"/>
        </w:rPr>
        <w:t>1</w:t>
      </w:r>
      <w:r w:rsidR="00872EE0" w:rsidRPr="00FE3182">
        <w:rPr>
          <w:rFonts w:ascii="Times New Roman" w:hAnsi="Times New Roman"/>
          <w:sz w:val="28"/>
          <w:szCs w:val="28"/>
        </w:rPr>
        <w:t xml:space="preserve"> г.</w:t>
      </w:r>
    </w:p>
    <w:p w14:paraId="17EB9DB3" w14:textId="77777777" w:rsidR="00C57A2C" w:rsidRPr="00FE3182" w:rsidRDefault="00C57A2C" w:rsidP="005D7F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50DAA54" w14:textId="77777777" w:rsidR="005D7F2D" w:rsidRPr="00FE3182" w:rsidRDefault="005D7F2D" w:rsidP="005D7F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5D7F2D" w:rsidRPr="00FE3182" w14:paraId="5B0DED4B" w14:textId="77777777" w:rsidTr="005D7F2D">
        <w:tc>
          <w:tcPr>
            <w:tcW w:w="2500" w:type="pct"/>
          </w:tcPr>
          <w:p w14:paraId="384C2B3D" w14:textId="77777777" w:rsidR="005D7F2D" w:rsidRPr="00FE3182" w:rsidRDefault="005D7F2D" w:rsidP="005D7F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СОГЛАСОВАНО </w:t>
            </w:r>
          </w:p>
          <w:p w14:paraId="5D238B04" w14:textId="77777777" w:rsidR="005D7F2D" w:rsidRPr="00FE3182" w:rsidRDefault="005D7F2D" w:rsidP="005D7F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Предметно-цикловой комиссией </w:t>
            </w:r>
          </w:p>
          <w:p w14:paraId="1AEC522B" w14:textId="265C5A1D" w:rsidR="00354BD0" w:rsidRPr="00FE3182" w:rsidRDefault="005D7F2D" w:rsidP="00354B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 </w:t>
            </w:r>
            <w:r w:rsidR="00354BD0"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Кухаренко</w:t>
            </w:r>
            <w:r w:rsidR="00A508DB"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54BD0"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A508DB"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354BD0"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508DB"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14:paraId="3798F9B6" w14:textId="412A9D96" w:rsidR="005D7F2D" w:rsidRPr="00FE3182" w:rsidRDefault="005D7F2D" w:rsidP="00354B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«____» </w:t>
            </w:r>
            <w:r w:rsidR="00636031"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_______________202</w:t>
            </w:r>
            <w:r w:rsidR="00354BD0"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500" w:type="pct"/>
          </w:tcPr>
          <w:p w14:paraId="02B08C1E" w14:textId="182D9FD6" w:rsidR="005D7F2D" w:rsidRPr="00FE3182" w:rsidRDefault="00354BD0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</w:t>
            </w:r>
            <w:r w:rsidR="005D7F2D"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УТВЕРЖДАЮ </w:t>
            </w:r>
          </w:p>
          <w:p w14:paraId="49FC1BF0" w14:textId="2F35DD9A" w:rsidR="005D7F2D" w:rsidRPr="00FE3182" w:rsidRDefault="00354BD0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="005D7F2D"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ТО</w:t>
            </w:r>
          </w:p>
          <w:p w14:paraId="67C89324" w14:textId="77777777" w:rsidR="005D7F2D" w:rsidRPr="00FE3182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___________ Котенева С. Б.</w:t>
            </w:r>
          </w:p>
          <w:p w14:paraId="14C1AB77" w14:textId="6ED25E88" w:rsidR="005D7F2D" w:rsidRPr="00FE3182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«____»</w:t>
            </w:r>
            <w:r w:rsidR="00636031"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____________202</w:t>
            </w:r>
            <w:r w:rsidR="00354BD0"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14:paraId="64DBB079" w14:textId="77777777" w:rsidR="005D7F2D" w:rsidRPr="00FE3182" w:rsidRDefault="005D7F2D" w:rsidP="005D7F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0554032" w14:textId="77777777" w:rsidR="005D7F2D" w:rsidRPr="00FE3182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18C91DC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FE55EC" w:rsidRPr="00FE318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8C47AA4" w14:textId="77777777" w:rsidR="005D7F2D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</w:p>
    <w:p w14:paraId="14A1B7A1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</w:p>
    <w:p w14:paraId="1B0E4AFF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E5FD243" w14:textId="1940A796" w:rsidR="00F758A0" w:rsidRPr="00FE3182" w:rsidRDefault="00123BEB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Разработчики</w:t>
      </w:r>
      <w:r w:rsidR="005D7F2D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58A0" w:rsidRPr="00FE3182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5D7F2D" w:rsidRPr="00FE3182">
        <w:rPr>
          <w:rFonts w:ascii="Times New Roman" w:eastAsia="Calibri" w:hAnsi="Times New Roman" w:cs="Times New Roman"/>
          <w:sz w:val="28"/>
          <w:szCs w:val="28"/>
        </w:rPr>
        <w:t>:</w:t>
      </w:r>
      <w:r w:rsidR="00F758A0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D11FB9B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EE23AE" w14:textId="78568E1F" w:rsidR="005D7F2D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Преподаватель</w:t>
      </w:r>
      <w:r w:rsidR="005D7F2D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 ____________________ П.К. </w:t>
      </w:r>
      <w:r w:rsidR="00636031" w:rsidRPr="00FE3182">
        <w:rPr>
          <w:rFonts w:ascii="Times New Roman" w:eastAsia="Calibri" w:hAnsi="Times New Roman" w:cs="Times New Roman"/>
          <w:sz w:val="28"/>
          <w:szCs w:val="28"/>
        </w:rPr>
        <w:t>Красильникова</w:t>
      </w:r>
    </w:p>
    <w:p w14:paraId="1BDB90CC" w14:textId="77777777" w:rsidR="00F758A0" w:rsidRPr="00FE3182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</w:t>
      </w:r>
      <w:r w:rsidR="00F758A0" w:rsidRPr="00FE3182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14:paraId="514E99A1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68A62E" w14:textId="117DEF81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Преподаватель   ____________________ </w:t>
      </w:r>
      <w:r w:rsidR="003B4672" w:rsidRPr="00FE3182">
        <w:rPr>
          <w:rFonts w:ascii="Times New Roman" w:eastAsia="Calibri" w:hAnsi="Times New Roman" w:cs="Times New Roman"/>
          <w:sz w:val="28"/>
          <w:szCs w:val="28"/>
        </w:rPr>
        <w:t>Н.В.</w:t>
      </w:r>
      <w:r w:rsidR="00F4493D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4672" w:rsidRPr="00FE3182">
        <w:rPr>
          <w:rFonts w:ascii="Times New Roman" w:eastAsia="Calibri" w:hAnsi="Times New Roman" w:cs="Times New Roman"/>
          <w:sz w:val="28"/>
          <w:szCs w:val="28"/>
        </w:rPr>
        <w:t>Максименко</w:t>
      </w:r>
    </w:p>
    <w:p w14:paraId="7CBC13BD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(подпись)</w:t>
      </w:r>
    </w:p>
    <w:p w14:paraId="564E427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59363D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82758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07E4E005" w14:textId="56F0078D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Методист </w:t>
      </w:r>
      <w:r w:rsidR="00FE55EC" w:rsidRPr="00FE3182">
        <w:rPr>
          <w:rFonts w:ascii="Times New Roman" w:eastAsia="Calibri" w:hAnsi="Times New Roman" w:cs="Times New Roman"/>
          <w:sz w:val="28"/>
          <w:szCs w:val="28"/>
        </w:rPr>
        <w:t>КГБ ПОУ ХТТТ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____________________</w:t>
      </w:r>
      <w:r w:rsidR="00636031" w:rsidRPr="00FE3182">
        <w:rPr>
          <w:rFonts w:ascii="Times New Roman" w:eastAsia="Calibri" w:hAnsi="Times New Roman" w:cs="Times New Roman"/>
          <w:sz w:val="28"/>
          <w:szCs w:val="28"/>
        </w:rPr>
        <w:t>Н.И. Коршунова</w:t>
      </w:r>
    </w:p>
    <w:p w14:paraId="7272D6F6" w14:textId="77777777" w:rsidR="00F758A0" w:rsidRPr="00FE3182" w:rsidRDefault="005D7F2D" w:rsidP="005D7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3182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</w:t>
      </w:r>
      <w:r w:rsidR="00F758A0" w:rsidRPr="00FE3182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14:paraId="3AAD8F95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sz w:val="28"/>
          <w:szCs w:val="28"/>
          <w:vertAlign w:val="superscript"/>
        </w:rPr>
      </w:pPr>
    </w:p>
    <w:p w14:paraId="2F6A167B" w14:textId="77777777" w:rsidR="00F758A0" w:rsidRPr="00FE3182" w:rsidRDefault="00F758A0" w:rsidP="005D7F2D">
      <w:pPr>
        <w:pStyle w:val="a3"/>
        <w:ind w:firstLine="709"/>
        <w:rPr>
          <w:sz w:val="23"/>
        </w:rPr>
      </w:pPr>
    </w:p>
    <w:p w14:paraId="13ED2DE0" w14:textId="77777777" w:rsidR="00F758A0" w:rsidRPr="00FE3182" w:rsidRDefault="00F758A0" w:rsidP="005D7F2D">
      <w:pPr>
        <w:pStyle w:val="a3"/>
        <w:ind w:firstLine="709"/>
        <w:rPr>
          <w:sz w:val="20"/>
        </w:rPr>
      </w:pPr>
    </w:p>
    <w:p w14:paraId="0D059EE7" w14:textId="77777777" w:rsidR="00F758A0" w:rsidRPr="00FE3182" w:rsidRDefault="00F758A0" w:rsidP="005D7F2D">
      <w:pPr>
        <w:pStyle w:val="a3"/>
        <w:ind w:firstLine="709"/>
        <w:rPr>
          <w:sz w:val="20"/>
        </w:rPr>
      </w:pPr>
    </w:p>
    <w:p w14:paraId="2BADC40F" w14:textId="77777777" w:rsidR="00F758A0" w:rsidRPr="00FE3182" w:rsidRDefault="00F758A0" w:rsidP="005D7F2D">
      <w:pPr>
        <w:pStyle w:val="a3"/>
        <w:ind w:firstLine="709"/>
        <w:rPr>
          <w:sz w:val="20"/>
        </w:rPr>
      </w:pPr>
    </w:p>
    <w:p w14:paraId="44473982" w14:textId="77777777" w:rsidR="00F758A0" w:rsidRPr="00FE3182" w:rsidRDefault="00F758A0" w:rsidP="005D7F2D">
      <w:pPr>
        <w:pStyle w:val="a3"/>
        <w:ind w:firstLine="709"/>
        <w:rPr>
          <w:sz w:val="20"/>
        </w:rPr>
      </w:pPr>
    </w:p>
    <w:p w14:paraId="7B7603B2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978AAD6" w14:textId="77777777" w:rsidR="00FE55EC" w:rsidRPr="00FE3182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53ED898" w14:textId="77777777" w:rsidR="00FE55EC" w:rsidRPr="00FE3182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707F4A4" w14:textId="77777777" w:rsidR="00FE55EC" w:rsidRPr="00FE3182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74124FA" w14:textId="77777777" w:rsidR="00FE55EC" w:rsidRPr="00FE3182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93445C9" w14:textId="77777777" w:rsidR="00FE55EC" w:rsidRPr="00FE3182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5662E5A" w14:textId="77777777" w:rsidR="00FE55EC" w:rsidRPr="00FE3182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0CEF9E" w14:textId="77777777" w:rsidR="005D7F2D" w:rsidRPr="00FE3182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751275C" w14:textId="77777777" w:rsidR="005D7F2D" w:rsidRPr="00FE3182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F5FDFA5" w14:textId="77777777" w:rsidR="005D7F2D" w:rsidRPr="00FE3182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139403" w14:textId="77777777" w:rsidR="005D7F2D" w:rsidRPr="00FE3182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21ED1C" w14:textId="77777777" w:rsidR="005D7F2D" w:rsidRPr="00FE3182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E9249F3" w14:textId="77777777" w:rsidR="005D7F2D" w:rsidRPr="00FE3182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D2BD602" w14:textId="77777777" w:rsidR="005D7F2D" w:rsidRPr="00FE3182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5BDBF53" w14:textId="77777777" w:rsidR="005D7F2D" w:rsidRPr="00FE3182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B61C0A0" w14:textId="77777777" w:rsidR="005D7F2D" w:rsidRPr="00FE3182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0277C10" w14:textId="77777777" w:rsidR="005D7F2D" w:rsidRPr="00FE3182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F0926E5" w14:textId="77777777" w:rsidR="00FE55EC" w:rsidRPr="00FE3182" w:rsidRDefault="00FE55EC" w:rsidP="00872E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D25DD62" w14:textId="77777777" w:rsidR="00F758A0" w:rsidRPr="00FE3182" w:rsidRDefault="00F758A0" w:rsidP="005D7F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70AAC94C" w14:textId="77777777" w:rsidR="00C94869" w:rsidRPr="00FE3182" w:rsidRDefault="00C94869" w:rsidP="005D7F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2F95A80" w14:textId="77777777" w:rsidR="00F758A0" w:rsidRPr="00FE3182" w:rsidRDefault="00F758A0" w:rsidP="005D7F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311BDF0" w14:textId="77777777" w:rsidR="00BB2189" w:rsidRPr="00FE3182" w:rsidRDefault="00BB2189" w:rsidP="00BB2189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182">
        <w:rPr>
          <w:rFonts w:ascii="Times New Roman" w:eastAsia="Times New Roman" w:hAnsi="Times New Roman" w:cs="Times New Roman"/>
          <w:sz w:val="28"/>
          <w:szCs w:val="28"/>
        </w:rPr>
        <w:t xml:space="preserve">1.Пояснительная записка </w:t>
      </w:r>
    </w:p>
    <w:p w14:paraId="2AB06712" w14:textId="515E90ED" w:rsidR="00BB2189" w:rsidRPr="00FE3182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182">
        <w:rPr>
          <w:rFonts w:ascii="Times New Roman" w:eastAsia="Times New Roman" w:hAnsi="Times New Roman" w:cs="Times New Roman"/>
          <w:sz w:val="28"/>
          <w:szCs w:val="28"/>
        </w:rPr>
        <w:t xml:space="preserve">2.Общая характеристика учебной дисциплины </w:t>
      </w:r>
    </w:p>
    <w:p w14:paraId="4C6EF0EF" w14:textId="77777777" w:rsidR="00BB2189" w:rsidRPr="00FE3182" w:rsidRDefault="00BB2189" w:rsidP="00BB2189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182">
        <w:rPr>
          <w:rFonts w:ascii="Times New Roman" w:eastAsia="Times New Roman" w:hAnsi="Times New Roman" w:cs="Times New Roman"/>
          <w:sz w:val="28"/>
          <w:szCs w:val="28"/>
        </w:rPr>
        <w:t>3.Место учебной дисциплины в учебном плане</w:t>
      </w:r>
    </w:p>
    <w:p w14:paraId="571DE108" w14:textId="77777777" w:rsidR="00BB2189" w:rsidRPr="00FE3182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182">
        <w:rPr>
          <w:rFonts w:ascii="Times New Roman" w:eastAsia="Times New Roman" w:hAnsi="Times New Roman" w:cs="Times New Roman"/>
          <w:sz w:val="28"/>
          <w:szCs w:val="28"/>
        </w:rPr>
        <w:t>4.Результаты освоения учебной дисциплины</w:t>
      </w:r>
    </w:p>
    <w:p w14:paraId="304ED270" w14:textId="77777777" w:rsidR="00BB2189" w:rsidRPr="00FE3182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182">
        <w:rPr>
          <w:rFonts w:ascii="Times New Roman" w:eastAsia="Times New Roman" w:hAnsi="Times New Roman" w:cs="Times New Roman"/>
          <w:sz w:val="28"/>
          <w:szCs w:val="28"/>
        </w:rPr>
        <w:t>5.Содержание учебной дисциплины</w:t>
      </w:r>
    </w:p>
    <w:p w14:paraId="5AEBE70E" w14:textId="77777777" w:rsidR="00BB2189" w:rsidRPr="00FE3182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182">
        <w:rPr>
          <w:rFonts w:ascii="Times New Roman" w:eastAsia="Times New Roman" w:hAnsi="Times New Roman" w:cs="Times New Roman"/>
          <w:sz w:val="28"/>
          <w:szCs w:val="28"/>
        </w:rPr>
        <w:t>6.Темы рефератов (докладов), индивидуальных проектов</w:t>
      </w:r>
    </w:p>
    <w:p w14:paraId="270BF228" w14:textId="77777777" w:rsidR="00BB2189" w:rsidRPr="00FE3182" w:rsidRDefault="00BB2189" w:rsidP="00BB2189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182">
        <w:rPr>
          <w:rFonts w:ascii="Times New Roman" w:eastAsia="Times New Roman" w:hAnsi="Times New Roman" w:cs="Times New Roman"/>
          <w:sz w:val="28"/>
          <w:szCs w:val="28"/>
        </w:rPr>
        <w:t>7.Тематическое планирование</w:t>
      </w:r>
    </w:p>
    <w:p w14:paraId="1055BBDB" w14:textId="77777777" w:rsidR="00BB2189" w:rsidRPr="00FE3182" w:rsidRDefault="00BB2189" w:rsidP="00BB2189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182">
        <w:rPr>
          <w:rFonts w:ascii="Times New Roman" w:eastAsia="Times New Roman" w:hAnsi="Times New Roman" w:cs="Times New Roman"/>
          <w:sz w:val="28"/>
          <w:szCs w:val="28"/>
        </w:rPr>
        <w:t>8.Практическая работа</w:t>
      </w:r>
    </w:p>
    <w:p w14:paraId="4414736F" w14:textId="77777777" w:rsidR="00BB2189" w:rsidRPr="00FE3182" w:rsidRDefault="00BB2189" w:rsidP="00BB2189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182">
        <w:rPr>
          <w:rFonts w:ascii="Times New Roman" w:eastAsia="Times New Roman" w:hAnsi="Times New Roman" w:cs="Times New Roman"/>
          <w:sz w:val="28"/>
          <w:szCs w:val="28"/>
        </w:rPr>
        <w:t>9.Внеаудиторная самостоятельная работа</w:t>
      </w:r>
    </w:p>
    <w:p w14:paraId="5F9D4FF9" w14:textId="77777777" w:rsidR="00BB2189" w:rsidRPr="00FE3182" w:rsidRDefault="00BB2189" w:rsidP="00BB2189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182">
        <w:rPr>
          <w:rFonts w:ascii="Times New Roman" w:eastAsia="Times New Roman" w:hAnsi="Times New Roman" w:cs="Times New Roman"/>
          <w:sz w:val="28"/>
          <w:szCs w:val="28"/>
        </w:rPr>
        <w:t>10.Характеристика основных видов учебной деятельности обучающихся</w:t>
      </w:r>
    </w:p>
    <w:p w14:paraId="3111FDD1" w14:textId="33EABE32" w:rsidR="00BB2189" w:rsidRPr="00FE3182" w:rsidRDefault="00BB2189" w:rsidP="00BB21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3182">
        <w:rPr>
          <w:rFonts w:ascii="Times New Roman" w:eastAsia="Times New Roman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14:paraId="1A430628" w14:textId="1A2BBA09" w:rsidR="00F758A0" w:rsidRPr="00FE3182" w:rsidRDefault="00BB2189" w:rsidP="00BB2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3182">
        <w:rPr>
          <w:rFonts w:ascii="Times New Roman" w:eastAsia="Times New Roman" w:hAnsi="Times New Roman" w:cs="Times New Roman"/>
          <w:sz w:val="28"/>
          <w:szCs w:val="28"/>
        </w:rPr>
        <w:t>12.Литература</w:t>
      </w:r>
    </w:p>
    <w:p w14:paraId="1A8CB66D" w14:textId="792BC643" w:rsidR="00123BEB" w:rsidRPr="00FE3182" w:rsidRDefault="00123BEB" w:rsidP="00BB21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14:paraId="184FEE19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D6DE616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20ABE4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C6F11C2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C0927B4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644F144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DE8A57A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1212930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035F78C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16678EB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339BF03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961C8A8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75BA474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1C0E4AA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010FE3D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6F631A5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DDB455A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00099A9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213CDED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CCFB54C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76AE0ED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A43C668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51F433E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B639BF4" w14:textId="77777777" w:rsidR="00FE55EC" w:rsidRPr="00FE3182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762D833" w14:textId="77777777" w:rsidR="00FE55EC" w:rsidRPr="00FE3182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0D0068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BD5747E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E2D006" w14:textId="77777777" w:rsidR="005D7F2D" w:rsidRPr="00FE3182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653769C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AF9FEE2" w14:textId="77777777" w:rsidR="00BB2189" w:rsidRPr="00FE3182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B4177F" w14:textId="77777777" w:rsidR="00BB2189" w:rsidRPr="00FE3182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F60C1E" w14:textId="77777777" w:rsidR="00F758A0" w:rsidRPr="00FE3182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sz w:val="24"/>
          <w:szCs w:val="24"/>
        </w:rPr>
        <w:t>1. ПОЯСНИТЕЛЬНАЯ ЗАПИСКА</w:t>
      </w:r>
    </w:p>
    <w:p w14:paraId="403BE8D0" w14:textId="77777777" w:rsidR="00FE55EC" w:rsidRPr="00FE3182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5F4E99" w14:textId="77777777" w:rsidR="00F758A0" w:rsidRPr="00FE3182" w:rsidRDefault="00F758A0" w:rsidP="005D7F2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573805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«Информатика» предназначена для изучения информатики и информационно-коммуникационных технологий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</w:t>
      </w:r>
      <w:r w:rsidR="00FE55EC" w:rsidRPr="00FE3182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ОПОП СПО ППССЗ</w:t>
      </w:r>
      <w:r w:rsidRPr="00FE318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0CFBFE" w14:textId="187C3564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«Информатика»,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</w:t>
      </w:r>
      <w:r w:rsidR="0012586B" w:rsidRPr="00FE3182">
        <w:rPr>
          <w:rFonts w:ascii="Times New Roman" w:eastAsia="Calibri" w:hAnsi="Times New Roman" w:cs="Times New Roman"/>
          <w:sz w:val="28"/>
          <w:szCs w:val="28"/>
        </w:rPr>
        <w:t>динения по общему   образованию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(протокол от 28 июня 2016 г. № 2/16-з).</w:t>
      </w:r>
    </w:p>
    <w:p w14:paraId="4A2C39DB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Содержание программы «Информатика» направлено на достижение следующих целей:</w:t>
      </w:r>
    </w:p>
    <w:p w14:paraId="1DB466B2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14:paraId="2CD46FDD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14:paraId="6CD449C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умений применять, анализировать, преобразовывать информационные модели реальных объектов и процессов, средствами информатики, используя при этом ИКТ, в том числе при изучении других дисциплин;</w:t>
      </w:r>
    </w:p>
    <w:p w14:paraId="271F1EA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14:paraId="6FE6B6F7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14:paraId="01060F94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- приобретение обучающимися знаний этических аспектов информационной деятельности и глобальных информационных коммуникаций в глобальных сетях; </w:t>
      </w:r>
    </w:p>
    <w:p w14:paraId="60905F54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14:paraId="1DA60D0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lastRenderedPageBreak/>
        <w:t>- 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14:paraId="064FBAD7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</w:t>
      </w:r>
      <w:r w:rsidR="005D7F2D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</w:t>
      </w:r>
      <w:r w:rsidR="00FE55EC" w:rsidRPr="00FE3182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(ППССЗ</w:t>
      </w:r>
      <w:r w:rsidRPr="00FE3182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3BBF7B09" w14:textId="7F3FEC68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«Информатика» является основой для реализации образовательной программы среднего общего образования в пределах освоения ОПОП СПО ПП</w:t>
      </w:r>
      <w:r w:rsidR="00FE55EC" w:rsidRPr="00FE3182">
        <w:rPr>
          <w:rFonts w:ascii="Times New Roman" w:eastAsia="Calibri" w:hAnsi="Times New Roman" w:cs="Times New Roman"/>
          <w:sz w:val="28"/>
          <w:szCs w:val="28"/>
        </w:rPr>
        <w:t>ССЗ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уточняет содержание учебного материала, последовательность его изучения, распределение учебных часов, тематику практических занятий, проектной деятельности, рефератов, виды самостоятельных работ, учитывая специфику программ подготовки </w:t>
      </w:r>
      <w:r w:rsidR="00FE55EC" w:rsidRPr="00FE3182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="005D7F2D" w:rsidRPr="00FE3182">
        <w:rPr>
          <w:rFonts w:ascii="Times New Roman" w:eastAsia="Calibri" w:hAnsi="Times New Roman" w:cs="Times New Roman"/>
          <w:sz w:val="28"/>
          <w:szCs w:val="28"/>
        </w:rPr>
        <w:t xml:space="preserve">, осваиваемой специальности </w:t>
      </w:r>
      <w:r w:rsidR="00354BD0" w:rsidRPr="00FE3182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="005D7F2D" w:rsidRPr="00FE3182">
        <w:rPr>
          <w:rFonts w:ascii="Times New Roman" w:eastAsia="Calibri" w:hAnsi="Times New Roman" w:cs="Times New Roman"/>
          <w:sz w:val="28"/>
          <w:szCs w:val="28"/>
        </w:rPr>
        <w:t xml:space="preserve"> профиля</w:t>
      </w:r>
      <w:r w:rsidRPr="00FE318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DFD333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14B61795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8B3709E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06F42DCD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608DC120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3936D68C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07D17E3F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0AE4F202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0C24F645" w14:textId="77777777" w:rsidR="005D7F2D" w:rsidRPr="00FE3182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9921155" w14:textId="250ACA47" w:rsidR="000F0E1C" w:rsidRPr="00FE3182" w:rsidRDefault="005D7F2D" w:rsidP="000F0E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32E5486" w14:textId="339AED65" w:rsidR="000F0E1C" w:rsidRPr="00FE3182" w:rsidRDefault="000F0E1C" w:rsidP="000F0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182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14:paraId="436D6542" w14:textId="77777777" w:rsidR="000F0E1C" w:rsidRPr="00FE3182" w:rsidRDefault="000F0E1C" w:rsidP="000F0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1"/>
        <w:gridCol w:w="1553"/>
      </w:tblGrid>
      <w:tr w:rsidR="000F0E1C" w:rsidRPr="00FE3182" w14:paraId="367A63B2" w14:textId="77777777" w:rsidTr="000F0E1C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260E1" w14:textId="77777777" w:rsidR="000F0E1C" w:rsidRPr="00FE3182" w:rsidRDefault="000F0E1C" w:rsidP="000F0E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eastAsia="+mn-ea" w:hAnsi="Times New Roman"/>
                <w:bCs/>
                <w:sz w:val="28"/>
                <w:szCs w:val="28"/>
              </w:rPr>
              <w:br w:type="page"/>
            </w:r>
            <w:bookmarkStart w:id="0" w:name="_Hlk73632186"/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14:paraId="5FDB71A7" w14:textId="77777777" w:rsidR="000F0E1C" w:rsidRPr="00FE3182" w:rsidRDefault="000F0E1C" w:rsidP="000F0E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14:paraId="00A3EC50" w14:textId="77777777" w:rsidR="000F0E1C" w:rsidRPr="00FE3182" w:rsidRDefault="000F0E1C" w:rsidP="000F0E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D67F8" w14:textId="77777777" w:rsidR="000F0E1C" w:rsidRPr="00FE3182" w:rsidRDefault="000F0E1C" w:rsidP="000F0E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0F0E1C" w:rsidRPr="00FE3182" w14:paraId="60B92E22" w14:textId="77777777" w:rsidTr="000F0E1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4F7766" w14:textId="77777777" w:rsidR="000F0E1C" w:rsidRPr="00FE3182" w:rsidRDefault="000F0E1C" w:rsidP="000F0E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FE3182">
              <w:rPr>
                <w:rFonts w:ascii="Times New Roman" w:hAnsi="Times New Roman"/>
                <w:sz w:val="24"/>
                <w:szCs w:val="24"/>
              </w:rPr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4A09" w14:textId="77777777" w:rsidR="000F0E1C" w:rsidRPr="00FE3182" w:rsidRDefault="000F0E1C" w:rsidP="000F0E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0F0E1C" w:rsidRPr="00FE3182" w14:paraId="55ED28DF" w14:textId="77777777" w:rsidTr="000F0E1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2BB9A6" w14:textId="77777777" w:rsidR="000F0E1C" w:rsidRPr="00FE3182" w:rsidRDefault="000F0E1C" w:rsidP="000F0E1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sz w:val="24"/>
                <w:szCs w:val="24"/>
              </w:rPr>
              <w:t>Проявляющий активную граж</w:t>
            </w:r>
            <w:bookmarkStart w:id="1" w:name="_GoBack"/>
            <w:bookmarkEnd w:id="1"/>
            <w:r w:rsidRPr="00FE3182">
              <w:rPr>
                <w:rFonts w:ascii="Times New Roman" w:hAnsi="Times New Roman"/>
                <w:sz w:val="24"/>
                <w:szCs w:val="24"/>
              </w:rPr>
              <w:t>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DF358" w14:textId="77777777" w:rsidR="000F0E1C" w:rsidRPr="00FE3182" w:rsidRDefault="000F0E1C" w:rsidP="000F0E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0F0E1C" w:rsidRPr="00FE3182" w14:paraId="5BAB8B91" w14:textId="77777777" w:rsidTr="000F0E1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45CBCE" w14:textId="77777777" w:rsidR="000F0E1C" w:rsidRPr="00FE3182" w:rsidRDefault="000F0E1C" w:rsidP="000F0E1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5AAE" w14:textId="77777777" w:rsidR="000F0E1C" w:rsidRPr="00FE3182" w:rsidRDefault="000F0E1C" w:rsidP="000F0E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0F0E1C" w:rsidRPr="00FE3182" w14:paraId="0EFF0A23" w14:textId="77777777" w:rsidTr="000F0E1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162905" w14:textId="77777777" w:rsidR="000F0E1C" w:rsidRPr="00FE3182" w:rsidRDefault="000F0E1C" w:rsidP="000F0E1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7B81" w14:textId="77777777" w:rsidR="000F0E1C" w:rsidRPr="00FE3182" w:rsidRDefault="000F0E1C" w:rsidP="000F0E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0F0E1C" w:rsidRPr="00FE3182" w14:paraId="0D7DF85C" w14:textId="77777777" w:rsidTr="000F0E1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34A75F" w14:textId="77777777" w:rsidR="000F0E1C" w:rsidRPr="00FE3182" w:rsidRDefault="000F0E1C" w:rsidP="000F0E1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CC5E" w14:textId="77777777" w:rsidR="000F0E1C" w:rsidRPr="00FE3182" w:rsidRDefault="000F0E1C" w:rsidP="000F0E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0F0E1C" w:rsidRPr="00FE3182" w14:paraId="706E0A6A" w14:textId="77777777" w:rsidTr="000F0E1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AD9C77" w14:textId="77777777" w:rsidR="000F0E1C" w:rsidRPr="00FE3182" w:rsidRDefault="000F0E1C" w:rsidP="000F0E1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8602B" w14:textId="77777777" w:rsidR="000F0E1C" w:rsidRPr="00FE3182" w:rsidRDefault="000F0E1C" w:rsidP="000F0E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0F0E1C" w:rsidRPr="00FE3182" w14:paraId="4616FB5B" w14:textId="77777777" w:rsidTr="000F0E1C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927892" w14:textId="77777777" w:rsidR="000F0E1C" w:rsidRPr="00FE3182" w:rsidRDefault="000F0E1C" w:rsidP="000F0E1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60D1" w14:textId="77777777" w:rsidR="000F0E1C" w:rsidRPr="00FE3182" w:rsidRDefault="000F0E1C" w:rsidP="000F0E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0F0E1C" w:rsidRPr="00FE3182" w14:paraId="4614FA2C" w14:textId="77777777" w:rsidTr="000F0E1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B5AC32" w14:textId="77777777" w:rsidR="000F0E1C" w:rsidRPr="00FE3182" w:rsidRDefault="000F0E1C" w:rsidP="000F0E1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BE7B6" w14:textId="77777777" w:rsidR="000F0E1C" w:rsidRPr="00FE3182" w:rsidRDefault="000F0E1C" w:rsidP="000F0E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0F0E1C" w:rsidRPr="00FE3182" w14:paraId="464EACF7" w14:textId="77777777" w:rsidTr="000F0E1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CE47A5" w14:textId="77777777" w:rsidR="000F0E1C" w:rsidRPr="00FE3182" w:rsidRDefault="000F0E1C" w:rsidP="000F0E1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60BA" w14:textId="77777777" w:rsidR="000F0E1C" w:rsidRPr="00FE3182" w:rsidRDefault="000F0E1C" w:rsidP="000F0E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0F0E1C" w:rsidRPr="00FE3182" w14:paraId="57E90792" w14:textId="77777777" w:rsidTr="000F0E1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4E6110" w14:textId="77777777" w:rsidR="000F0E1C" w:rsidRPr="00FE3182" w:rsidRDefault="000F0E1C" w:rsidP="000F0E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E7AC8" w14:textId="77777777" w:rsidR="000F0E1C" w:rsidRPr="00FE3182" w:rsidRDefault="000F0E1C" w:rsidP="000F0E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0F0E1C" w:rsidRPr="00FE3182" w14:paraId="43920807" w14:textId="77777777" w:rsidTr="000F0E1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D45FBB" w14:textId="77777777" w:rsidR="000F0E1C" w:rsidRPr="00FE3182" w:rsidRDefault="000F0E1C" w:rsidP="000F0E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5941" w14:textId="77777777" w:rsidR="000F0E1C" w:rsidRPr="00FE3182" w:rsidRDefault="000F0E1C" w:rsidP="000F0E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0F0E1C" w:rsidRPr="00FE3182" w14:paraId="28572E60" w14:textId="77777777" w:rsidTr="000F0E1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4AC04B" w14:textId="77777777" w:rsidR="000F0E1C" w:rsidRPr="00FE3182" w:rsidRDefault="000F0E1C" w:rsidP="000F0E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FEF96" w14:textId="77777777" w:rsidR="000F0E1C" w:rsidRPr="00FE3182" w:rsidRDefault="000F0E1C" w:rsidP="000F0E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3182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  <w:bookmarkEnd w:id="0"/>
      </w:tr>
    </w:tbl>
    <w:p w14:paraId="3ACD6C19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46E12955" w14:textId="0C2AAEDA" w:rsidR="00F758A0" w:rsidRPr="00FE3182" w:rsidRDefault="00F758A0" w:rsidP="001258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FB8934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CB7C3D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12ED3B" w14:textId="77777777" w:rsidR="0012586B" w:rsidRPr="00FE3182" w:rsidRDefault="0012586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2B69FCAA" w14:textId="5C828AC7" w:rsidR="00F758A0" w:rsidRPr="00FE3182" w:rsidRDefault="00F758A0" w:rsidP="002570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14:paraId="1C0ECAB2" w14:textId="77777777" w:rsidR="00257050" w:rsidRPr="00FE3182" w:rsidRDefault="00257050" w:rsidP="002570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82C655" w14:textId="77777777" w:rsidR="00257050" w:rsidRPr="00FE3182" w:rsidRDefault="00257050" w:rsidP="002570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FFA981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Одной из характеристик современного общества является использование информационных технологий, средств ИКТ и информационных ресурсов во всех сферах жизнедеятельности человека. Поэтому перед образованием, в том числе профессиональным, стоит проблема формирования информационной компетентности специалиста (способности индивида решать учебные, бытовые, профессиональные задачи с использованием информационных и коммуникационных технологий), обеспечивающей его конкурентоспособность на рынке труда.</w:t>
      </w:r>
    </w:p>
    <w:p w14:paraId="6016B92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</w:t>
      </w:r>
      <w:r w:rsidR="00FE55EC" w:rsidRPr="00FE3182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изучение информатики имеет свои особенности в зависимости от профиля профессионального образования.</w:t>
      </w:r>
    </w:p>
    <w:p w14:paraId="62CA7179" w14:textId="05E40E26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При освоении </w:t>
      </w:r>
      <w:r w:rsidR="00354BD0" w:rsidRPr="00FE3182">
        <w:rPr>
          <w:rFonts w:ascii="Times New Roman" w:eastAsia="Calibri" w:hAnsi="Times New Roman" w:cs="Times New Roman"/>
          <w:sz w:val="28"/>
          <w:szCs w:val="28"/>
        </w:rPr>
        <w:t xml:space="preserve">специальностей 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СПО </w:t>
      </w:r>
      <w:r w:rsidR="00354BD0" w:rsidRPr="00FE3182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«Информатика» изучается на базовом уровне ФГОС среднего общего образования с углубленным освоением отдельных тем с учетом специфики осваиваемых профессий.</w:t>
      </w:r>
    </w:p>
    <w:p w14:paraId="0B701A6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Это выражается в содержании обучения, количестве часов, выделяемых на изучение отдельных тем программы, глубину их освоения обучающимися, объеме и характере практических занятий, видах внеаудиторной самостоятельной работы обучающихся.</w:t>
      </w:r>
    </w:p>
    <w:p w14:paraId="66B1CD63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Учебная дисциплина «Информатика» включает следующие разделы:</w:t>
      </w:r>
    </w:p>
    <w:p w14:paraId="4E21455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«Информационная деятельность человека»;</w:t>
      </w:r>
    </w:p>
    <w:p w14:paraId="6D6E673B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«Информация и информационные процессы»;</w:t>
      </w:r>
    </w:p>
    <w:p w14:paraId="3F7B44F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«Средства информационных и коммуникационных технологий (ИКТ)»;</w:t>
      </w:r>
    </w:p>
    <w:p w14:paraId="7711550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«Информационные структуры (электронные таблицы и базы данных)»;</w:t>
      </w:r>
    </w:p>
    <w:p w14:paraId="6EF7C834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«Технологии создания и преобразования информационных объектов»;</w:t>
      </w:r>
    </w:p>
    <w:p w14:paraId="32C86B0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«</w:t>
      </w:r>
      <w:r w:rsidR="00257050" w:rsidRPr="00FE3182">
        <w:rPr>
          <w:rFonts w:ascii="Times New Roman" w:eastAsia="Calibri" w:hAnsi="Times New Roman" w:cs="Times New Roman"/>
          <w:sz w:val="28"/>
          <w:szCs w:val="28"/>
        </w:rPr>
        <w:t>Т</w:t>
      </w:r>
      <w:r w:rsidRPr="00FE3182">
        <w:rPr>
          <w:rFonts w:ascii="Times New Roman" w:eastAsia="Calibri" w:hAnsi="Times New Roman" w:cs="Times New Roman"/>
          <w:sz w:val="28"/>
          <w:szCs w:val="28"/>
        </w:rPr>
        <w:t>елекоммуникационные технологии».</w:t>
      </w:r>
    </w:p>
    <w:p w14:paraId="4DBDBF6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областями, учесть возрастные особенности обучающихся, выбрать различные пути изучения материала.</w:t>
      </w:r>
    </w:p>
    <w:p w14:paraId="0365D667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Изучение информатики на базовом уровне предусматривает освоение учебного материала всеми обучающимися, когда в основной школе обобщается и систематизируется учебный материал по информатике в целях комплексного продвижения обучающихся в дальнейшей учебной деятельности. Особое внимание при этом уделяется изучению практико-ориентированного учебного материала, способствующего формированию у обучающихся общей информационной компетентности, готовности к комплексному использованию инструментов информационной деятельности.</w:t>
      </w:r>
    </w:p>
    <w:p w14:paraId="74DECF0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Освоение учебной дисциплины «Информатика», учитывающей специфику осваиваемых </w:t>
      </w:r>
      <w:r w:rsidR="00257050" w:rsidRPr="00FE3182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СПО, предполагает углубленное </w:t>
      </w:r>
      <w:r w:rsidRPr="00FE3182">
        <w:rPr>
          <w:rFonts w:ascii="Times New Roman" w:eastAsia="Calibri" w:hAnsi="Times New Roman" w:cs="Times New Roman"/>
          <w:sz w:val="28"/>
          <w:szCs w:val="28"/>
        </w:rPr>
        <w:lastRenderedPageBreak/>
        <w:t>изучение отдельных тем, активное использование различных методов информатики и средств ИКТ, увеличение практических занятий, различных видов самостоятельной работы, направленных на подготовку обучающихся к профессиональной деятельности с использованием ИКТ.</w:t>
      </w:r>
    </w:p>
    <w:p w14:paraId="22BA61A5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При организации практических занятий и внеаудиторной самостоятельной работы внимание обучающихся</w:t>
      </w:r>
      <w:r w:rsidR="00257050" w:rsidRPr="00FE3182">
        <w:rPr>
          <w:rFonts w:ascii="Times New Roman" w:eastAsia="Calibri" w:hAnsi="Times New Roman" w:cs="Times New Roman"/>
          <w:sz w:val="28"/>
          <w:szCs w:val="28"/>
        </w:rPr>
        <w:t xml:space="preserve"> акцентируется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на поиске информации в средствах массмедиа, Интернете, в учебной и специальной литературе с соответствующим оформлением и представлением результатов. Это способствует формированию умений самостоятельно и избирательно применять различные программные средства ИКТ, а также дополнительное цифровое оборудование (принтеры, графические планшеты, цифровые камеры, сканеры и др.), пользоваться комплексными способами обработки и предоставления информации.</w:t>
      </w:r>
    </w:p>
    <w:p w14:paraId="6340BFB2" w14:textId="08F8D3D8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Изучение общеобразовательной учебной дисциплины «Информатика» завершается подведением итогов в форме </w:t>
      </w:r>
      <w:r w:rsidR="00354BD0" w:rsidRPr="00FE3182">
        <w:rPr>
          <w:rFonts w:ascii="Times New Roman" w:eastAsia="Calibri" w:hAnsi="Times New Roman" w:cs="Times New Roman"/>
          <w:sz w:val="28"/>
          <w:szCs w:val="28"/>
        </w:rPr>
        <w:t xml:space="preserve">зачета </w:t>
      </w:r>
      <w:r w:rsidRPr="00FE3182">
        <w:rPr>
          <w:rFonts w:ascii="Times New Roman" w:eastAsia="Calibri" w:hAnsi="Times New Roman" w:cs="Times New Roman"/>
          <w:sz w:val="28"/>
          <w:szCs w:val="28"/>
        </w:rPr>
        <w:t>в рамках</w:t>
      </w:r>
      <w:r w:rsidR="00257050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промежуточной аттестации обучающихся в процессе освоения ОПОП СПО </w:t>
      </w:r>
      <w:r w:rsidR="00FE55EC" w:rsidRPr="00FE3182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с получением среднего общего образования.</w:t>
      </w:r>
    </w:p>
    <w:p w14:paraId="4606F7D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5DD2D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6E214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FF69D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8C8792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39A86E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FF6D3B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0E7881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31C14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D1C25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1AAC13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482E85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2D611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F24862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CFA4B4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EE63B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73FA3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51B855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199E39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D7C89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3771E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192FA4" w14:textId="77777777" w:rsidR="00FE55EC" w:rsidRPr="00FE3182" w:rsidRDefault="00FE55EC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456B1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291F67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A67D0C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180BE6" w14:textId="77777777" w:rsidR="00FE55EC" w:rsidRPr="00FE3182" w:rsidRDefault="00FE55EC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8D6EE5" w14:textId="77777777" w:rsidR="00FE55EC" w:rsidRPr="00FE3182" w:rsidRDefault="00FE55EC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E3EFBB" w14:textId="77777777" w:rsidR="00FE55EC" w:rsidRPr="00FE3182" w:rsidRDefault="00FE55EC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7096AC" w14:textId="77777777" w:rsidR="00BB2189" w:rsidRPr="00FE3182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51381A" w14:textId="77777777" w:rsidR="00BB2189" w:rsidRPr="00FE3182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E1FB6A" w14:textId="77777777" w:rsidR="00F758A0" w:rsidRPr="00FE3182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14:paraId="6076CD4D" w14:textId="77777777" w:rsidR="00FE55EC" w:rsidRPr="00FE3182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AEDADD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770F2C9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Учебная дисциплина «Информатика» входит в состав обязательной предметной области «Математика и информатика» ФГОС среднего общего образования.</w:t>
      </w:r>
    </w:p>
    <w:p w14:paraId="1C2EBB0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«Информатика» изучается в </w:t>
      </w:r>
      <w:r w:rsidR="00A677D9" w:rsidRPr="00FE3182">
        <w:rPr>
          <w:rFonts w:ascii="Times New Roman" w:eastAsia="Calibri" w:hAnsi="Times New Roman" w:cs="Times New Roman"/>
          <w:sz w:val="28"/>
          <w:szCs w:val="28"/>
        </w:rPr>
        <w:t>общеобразовательном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цикле учебного плана ОПОП СПО на базе основного общего образования с получением среднего общего образования.</w:t>
      </w:r>
    </w:p>
    <w:p w14:paraId="47C9E677" w14:textId="1AB0BBC6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В учебных планах </w:t>
      </w:r>
      <w:r w:rsidR="00FE55EC" w:rsidRPr="00FE3182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место учебной дисцип</w:t>
      </w:r>
      <w:r w:rsidR="00FE55EC" w:rsidRPr="00FE3182">
        <w:rPr>
          <w:rFonts w:ascii="Times New Roman" w:eastAsia="Calibri" w:hAnsi="Times New Roman" w:cs="Times New Roman"/>
          <w:sz w:val="28"/>
          <w:szCs w:val="28"/>
        </w:rPr>
        <w:t>лины «Информатика» - в составе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учебных дисциплин </w:t>
      </w:r>
      <w:r w:rsidR="00A677D9" w:rsidRPr="00FE3182">
        <w:rPr>
          <w:rFonts w:ascii="Times New Roman" w:eastAsia="Calibri" w:hAnsi="Times New Roman" w:cs="Times New Roman"/>
          <w:sz w:val="28"/>
          <w:szCs w:val="28"/>
        </w:rPr>
        <w:t>общеобразовательного</w:t>
      </w:r>
      <w:r w:rsidR="00FE55EC" w:rsidRPr="00FE3182">
        <w:rPr>
          <w:rFonts w:ascii="Times New Roman" w:eastAsia="Calibri" w:hAnsi="Times New Roman" w:cs="Times New Roman"/>
          <w:sz w:val="28"/>
          <w:szCs w:val="28"/>
        </w:rPr>
        <w:t xml:space="preserve"> цикла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, формируемых из обязательных предметных областей ФГОС среднего общего образования, для </w:t>
      </w:r>
      <w:r w:rsidR="00257050" w:rsidRPr="00FE3182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СПО </w:t>
      </w:r>
      <w:r w:rsidR="00354BD0" w:rsidRPr="00FE3182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="00FE55EC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>профиля профессионального образования.</w:t>
      </w:r>
    </w:p>
    <w:p w14:paraId="71A11BB6" w14:textId="2C2C3071" w:rsidR="00872EE0" w:rsidRPr="00FE3182" w:rsidRDefault="00872EE0" w:rsidP="00872EE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Изучение учебной дисциплины ОУД.07 Информатика завершается промежуточной аттестацией в форме </w:t>
      </w:r>
      <w:r w:rsidR="00E35720" w:rsidRPr="00FE3182">
        <w:rPr>
          <w:rFonts w:ascii="Times New Roman" w:eastAsia="Calibri" w:hAnsi="Times New Roman" w:cs="Times New Roman"/>
          <w:sz w:val="28"/>
          <w:szCs w:val="28"/>
        </w:rPr>
        <w:t>зачета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в рамках освоения ППССЗ на базе основного общего образования.</w:t>
      </w:r>
    </w:p>
    <w:p w14:paraId="0AAABFE5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9064BE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75C1D6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9A0F66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4DA208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4DEEFD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D630D6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71C3BCF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2F6BA3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41145E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B75747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9C25AB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5DFA06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B4D770B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DCCA0C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3FFB29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9334B4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959AAF1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FFFB951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0752321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D18681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921AA59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910DF8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B2A797" w14:textId="77777777" w:rsidR="00FE55EC" w:rsidRPr="00FE3182" w:rsidRDefault="00FE55EC" w:rsidP="00872E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CB11B9D" w14:textId="77777777" w:rsidR="00872EE0" w:rsidRPr="00FE3182" w:rsidRDefault="00872EE0" w:rsidP="00872E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DD40D6C" w14:textId="77777777" w:rsidR="00BB2189" w:rsidRPr="00FE3182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BE36B0" w14:textId="77777777" w:rsidR="001A3078" w:rsidRPr="00FE3182" w:rsidRDefault="001A3078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13993D" w14:textId="77777777" w:rsidR="00F758A0" w:rsidRPr="00FE3182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14:paraId="59EA8B0E" w14:textId="77777777" w:rsidR="00FE55EC" w:rsidRPr="00FE3182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E58662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611F77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«Информатика» обеспечивает достижение обучающимися следующих результатов:</w:t>
      </w:r>
    </w:p>
    <w:p w14:paraId="2600E51C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14:paraId="0B62249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14:paraId="4F2257EC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осознание своего места в информационном обществе;</w:t>
      </w:r>
    </w:p>
    <w:p w14:paraId="7393D2D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14:paraId="090DA29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14:paraId="6B221101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14:paraId="14F33107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14:paraId="50AC8F1E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14:paraId="06FB46D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14:paraId="70DA8BBC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</w:p>
    <w:p w14:paraId="0B2FAA61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умение определять цели, составлять планы деятельности и определять средства, необходимые для их реализации;</w:t>
      </w:r>
    </w:p>
    <w:p w14:paraId="3EA8011D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14:paraId="4E3F8003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14:paraId="751EE20E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14:paraId="3CD333A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умение анализировать и представлять информацию, данную в электронных форматах на компьютере в различных видах;</w:t>
      </w:r>
    </w:p>
    <w:p w14:paraId="0D71CEE9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lastRenderedPageBreak/>
        <w:t>-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21B856D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14:paraId="54DA9D0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предметных:</w:t>
      </w:r>
    </w:p>
    <w:p w14:paraId="61C828F5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роли информации и информационных процессов в окружающем мире;</w:t>
      </w:r>
    </w:p>
    <w:p w14:paraId="56D8170B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14:paraId="3AF8EB3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использование готовых прикладных компьютерных программ по профилю подготовки;</w:t>
      </w:r>
    </w:p>
    <w:p w14:paraId="7A659917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владение способами представления, хранения и обработки данных на компьютере;</w:t>
      </w:r>
    </w:p>
    <w:p w14:paraId="26AEF2F4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владение компьютерными средствами представления и анализа данных в электронных таблицах;</w:t>
      </w:r>
    </w:p>
    <w:p w14:paraId="20AB4E3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базах данных и простейших средствах управления ими;</w:t>
      </w:r>
    </w:p>
    <w:p w14:paraId="66E34F37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14:paraId="3962F1A2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14:paraId="23DCA8F9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14:paraId="634B191E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понимание основ правовых аспектов использования компьютерных программ и прав доступа к глобальным информационным сервисам;</w:t>
      </w:r>
    </w:p>
    <w:p w14:paraId="530F8ABC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применение на практике средств защиты информации от вредоносных программ, соблюдение правил личной безопасности и этики</w:t>
      </w:r>
      <w:r w:rsidR="00257050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>работы с информацией и средствами коммуникаций в Интернете.</w:t>
      </w:r>
    </w:p>
    <w:p w14:paraId="164A2B49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5A46C3" w14:textId="0809487A" w:rsidR="00F758A0" w:rsidRPr="00FE3182" w:rsidRDefault="00F758A0" w:rsidP="00E35720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5984CC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487DC6" w14:textId="77777777" w:rsidR="00FE55EC" w:rsidRPr="00FE3182" w:rsidRDefault="00FE55EC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5D03AF" w14:textId="77777777" w:rsidR="001A3078" w:rsidRPr="00FE3182" w:rsidRDefault="001A3078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633846" w14:textId="77777777" w:rsidR="001A3078" w:rsidRPr="00FE3182" w:rsidRDefault="001A3078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0DCB8E" w14:textId="77777777" w:rsidR="00FE55EC" w:rsidRPr="00FE3182" w:rsidRDefault="00FE55EC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E9A8BF" w14:textId="77777777" w:rsidR="00E35720" w:rsidRPr="00FE3182" w:rsidRDefault="00E3572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14FBC583" w14:textId="672E1BB4" w:rsidR="00F758A0" w:rsidRPr="00FE3182" w:rsidRDefault="00F758A0" w:rsidP="001A30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14:paraId="19D4ECF6" w14:textId="77777777" w:rsidR="00FE55EC" w:rsidRPr="00FE3182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935FF4" w14:textId="77777777" w:rsidR="00F758A0" w:rsidRPr="00FE3182" w:rsidRDefault="00F758A0" w:rsidP="005D7F2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D4CB29" w14:textId="77777777" w:rsidR="00F758A0" w:rsidRPr="00FE3182" w:rsidRDefault="00F758A0" w:rsidP="0025705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Введение</w:t>
      </w:r>
    </w:p>
    <w:p w14:paraId="4682D496" w14:textId="77777777" w:rsidR="00257050" w:rsidRPr="00FE3182" w:rsidRDefault="00257050" w:rsidP="0025705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4225F87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Роль информационной деятельности в современном обществе, его экономической, социальной, культурной, образовательной сферах. Значение информатики при освоении профессий СПО.</w:t>
      </w:r>
    </w:p>
    <w:p w14:paraId="55B77A22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D55E1D" w14:textId="77777777" w:rsidR="00F758A0" w:rsidRPr="00FE3182" w:rsidRDefault="00F758A0" w:rsidP="002570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Раздел 1. Информационная деятельность человека</w:t>
      </w:r>
    </w:p>
    <w:p w14:paraId="668870B9" w14:textId="77777777" w:rsidR="00257050" w:rsidRPr="00FE3182" w:rsidRDefault="00257050" w:rsidP="002570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596285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1.1. Основные этапы развития информационного общества. Этапы развития технических средств и информационных ресурсов.</w:t>
      </w:r>
    </w:p>
    <w:p w14:paraId="3AC20683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C40BF9" w14:textId="050C0FAD" w:rsidR="00872EE0" w:rsidRPr="00FE3182" w:rsidRDefault="00F758A0" w:rsidP="00872E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2E3C75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Информационные ресурсы общества.</w:t>
      </w:r>
    </w:p>
    <w:p w14:paraId="57647FF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Образовательные информационные ресурсы.</w:t>
      </w:r>
    </w:p>
    <w:p w14:paraId="458F3679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Работа с программным обеспечением.</w:t>
      </w:r>
    </w:p>
    <w:p w14:paraId="22299BD2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Инсталляция программного обеспечения (в соответствии с техническим направлением профессиональной деятельности), его использование и обновление.</w:t>
      </w:r>
    </w:p>
    <w:p w14:paraId="314B954A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AB151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1.2. Виды профессиональной информационной деятельности человека с использованием технических средств и информационных ресурсов (в соответствии с техническим направлением профессиональной деятельности). Стоимостные характеристики информационной деятельности. Правовые нормы, относящиеся к информации, правонарушения в информационной сфере, меры их предупреждения.</w:t>
      </w:r>
    </w:p>
    <w:p w14:paraId="40809EF0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55121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33A2A935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Лицензионные и свободно распространяемые программные продукты.</w:t>
      </w:r>
    </w:p>
    <w:p w14:paraId="0242355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Организация обновления программного обеспечения с использованием сети Интернет.</w:t>
      </w:r>
    </w:p>
    <w:p w14:paraId="41051157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76FC10" w14:textId="77777777" w:rsidR="00F758A0" w:rsidRPr="00FE3182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Раздел 2. Информация и информационные процессы</w:t>
      </w:r>
    </w:p>
    <w:p w14:paraId="41B0F144" w14:textId="77777777" w:rsidR="00257050" w:rsidRPr="00FE3182" w:rsidRDefault="0025705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24967E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2.1. Подходы к понятию и измерению информации. Информационные объекты различных видов. Универсальность дискретного (цифрового) представления информации. Представление информации в двоичной системе счисления.</w:t>
      </w:r>
    </w:p>
    <w:p w14:paraId="215E44BE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AE42F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524C5D8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Дискретное (цифровое) представление текстовой, графической, звуковой информации и видеоинформации.</w:t>
      </w:r>
    </w:p>
    <w:p w14:paraId="56AD667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Представление информации в различных системах счисления.</w:t>
      </w:r>
    </w:p>
    <w:p w14:paraId="55412D03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68AC0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lastRenderedPageBreak/>
        <w:t>Тема 2.2. Основные информационные процессы и их реализация с помощью компьютера: обработка информации.</w:t>
      </w:r>
    </w:p>
    <w:p w14:paraId="0A9B42A9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2.2.1. Принципы обработки информации при помощи компьютера. Арифметические и логические основы работы компьютера. Элементная база компьютера.</w:t>
      </w:r>
    </w:p>
    <w:p w14:paraId="01590BE4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29C9AC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2.2.2. Алгоритмы и способы их описания. Этапы решения задач с использованием компьютера: формализация, программирование и тестирование. Переход от неформального описания к формальному.</w:t>
      </w:r>
    </w:p>
    <w:p w14:paraId="387FE18D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2AACE4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76379139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Примеры построения алгоритмов и их реализации на компьютере.</w:t>
      </w:r>
    </w:p>
    <w:p w14:paraId="4CCB353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Основные алгоритмические конструкции и их описание средствами языков программирования.</w:t>
      </w:r>
    </w:p>
    <w:p w14:paraId="2AC53C0C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Использование логических высказываний и операций в алгоритмических конструкциях.</w:t>
      </w:r>
    </w:p>
    <w:p w14:paraId="6B9D739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Примеры построения алгоритмов с использованием конструкций проверки условий, циклов и способов описания структур данных.</w:t>
      </w:r>
    </w:p>
    <w:p w14:paraId="12697DB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Разработка несложного алгоритма решения задачи.</w:t>
      </w:r>
    </w:p>
    <w:p w14:paraId="7409B9E9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2E2252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2.2.3. Компьютер как исполнитель команд. Программный принцип работы компьютера.</w:t>
      </w:r>
    </w:p>
    <w:p w14:paraId="1CFC9E5D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E7753C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128969A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Среда программирования.</w:t>
      </w:r>
    </w:p>
    <w:p w14:paraId="3CA6B98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Тестирование программы.</w:t>
      </w:r>
    </w:p>
    <w:p w14:paraId="6328610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Программная реализация несложного алгоритма.</w:t>
      </w:r>
    </w:p>
    <w:p w14:paraId="1F1F6CD0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9E3989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2.2.4. Компьютерные модели различных процессов.</w:t>
      </w:r>
    </w:p>
    <w:p w14:paraId="22541BD8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120BAB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2756833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Проведение исследования на основе использования готовой компьютерной модели.</w:t>
      </w:r>
    </w:p>
    <w:p w14:paraId="3CF51552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Конструирование программ на основе разработки алгоритмов процессов различной природы.</w:t>
      </w:r>
    </w:p>
    <w:p w14:paraId="213FCF0C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F6B43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2.3. Основные информационные процессы и их реализация с помощью компьютеров: хранение, поиск и передача информации.</w:t>
      </w:r>
    </w:p>
    <w:p w14:paraId="3E6B4B16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2C66EE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2.3.1. 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</w:r>
    </w:p>
    <w:p w14:paraId="0FBD00F1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758D6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4FBF8E0D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Создание архива данных.</w:t>
      </w:r>
    </w:p>
    <w:p w14:paraId="02B96171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Извлечение данных из архива.</w:t>
      </w:r>
    </w:p>
    <w:p w14:paraId="1CDBE1ED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Запись информации на внешние носители различных видов.</w:t>
      </w:r>
    </w:p>
    <w:p w14:paraId="3A770B94" w14:textId="77777777" w:rsidR="00257050" w:rsidRPr="00FE3182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040C61" w14:textId="77777777" w:rsidR="00F758A0" w:rsidRPr="00FE3182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Раздел 3. Средства информационных и коммуникационных технологий</w:t>
      </w:r>
    </w:p>
    <w:p w14:paraId="2A5B9006" w14:textId="77777777" w:rsidR="00257050" w:rsidRPr="00FE3182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B1052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3.1. Архитектура компьютеров. 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компьютеров.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(в соответствии с направлениями технической профессиональной деятельности).</w:t>
      </w:r>
    </w:p>
    <w:p w14:paraId="60D9DE5D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1F943E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2D86D7A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Операционная система.</w:t>
      </w:r>
    </w:p>
    <w:p w14:paraId="290C064C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Графический интерфейс пользователя.</w:t>
      </w:r>
    </w:p>
    <w:p w14:paraId="4D5A694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Примеры использования внешних устройств, подключаемых к компьютеру, в учебных целях. </w:t>
      </w:r>
    </w:p>
    <w:p w14:paraId="20859034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Программное обеспечение внешних устройств. </w:t>
      </w:r>
    </w:p>
    <w:p w14:paraId="3EF9D257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Подключение внешних устройств к компьютеру и их настройка.</w:t>
      </w:r>
    </w:p>
    <w:p w14:paraId="110716F8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08E6E2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3.2. Объединение компьютеров в локальную сеть. Организация работы пользователей в локальных компьютерных сетях.</w:t>
      </w:r>
    </w:p>
    <w:p w14:paraId="21347432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8E4E2E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365A31F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Программное и аппаратное обеспечение компьютерных сетей.</w:t>
      </w:r>
    </w:p>
    <w:p w14:paraId="3D3CE412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Сервер. Сетевые операционные системы.</w:t>
      </w:r>
    </w:p>
    <w:p w14:paraId="6406579C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Понятие о системном администрировании.</w:t>
      </w:r>
    </w:p>
    <w:p w14:paraId="625BEA0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Разграничение прав доступа в сети.</w:t>
      </w:r>
    </w:p>
    <w:p w14:paraId="7B2E70D3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Подключение компьютера к сети.</w:t>
      </w:r>
    </w:p>
    <w:p w14:paraId="3FAB3DC5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Администрирование локальной компьютерной сети.</w:t>
      </w:r>
    </w:p>
    <w:p w14:paraId="276D96CB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3EB6A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3.3. Безопасность, гигиена, эргономика, ресурсосбережение. Защита информации, антивирусная защита.</w:t>
      </w:r>
    </w:p>
    <w:p w14:paraId="745A76E8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F0D98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74D64C8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Защита информации, антивирусная защита.</w:t>
      </w:r>
    </w:p>
    <w:p w14:paraId="5C440A73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Эксплуатационные требования к компьютерному рабочему месту.</w:t>
      </w:r>
    </w:p>
    <w:p w14:paraId="3951CB6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Комплекс профилактических мероприятий для компьютерного рабочего места в соответствии с его комплектацией для профессиональной деятельности.</w:t>
      </w:r>
    </w:p>
    <w:p w14:paraId="11F4D7EE" w14:textId="77777777" w:rsidR="00257050" w:rsidRPr="00FE3182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0C910F" w14:textId="77777777" w:rsidR="00F758A0" w:rsidRPr="00FE3182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Раздел 4. Технологии создания и преобразования информационных объектов</w:t>
      </w:r>
    </w:p>
    <w:p w14:paraId="7225F737" w14:textId="77777777" w:rsidR="00257050" w:rsidRPr="00FE3182" w:rsidRDefault="0025705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89E21B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4.1. Понятие об информационных системах и автоматизации информационных процессов.</w:t>
      </w:r>
    </w:p>
    <w:p w14:paraId="05B3F9A8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7D5F52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lastRenderedPageBreak/>
        <w:t>Тема 4.1.1. Возможности настольных издательских систем: создание, организация и основные способы преобразования (верстки) текста.</w:t>
      </w:r>
    </w:p>
    <w:p w14:paraId="4D908CD4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BEBCF5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0863D9A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Использование систем проверки орфографии и грамматики.</w:t>
      </w:r>
    </w:p>
    <w:p w14:paraId="79A081B3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Создание компьютерных публикаций на основе использования готовых шаблонов (для выполнения учебных заданий из различных предметных областей).</w:t>
      </w:r>
    </w:p>
    <w:p w14:paraId="1D9CA12C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DFD341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B815E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4.1.2. Возможности динамических (электронных) таблиц. Математическая обработка числовых данных.</w:t>
      </w:r>
    </w:p>
    <w:p w14:paraId="3D77863F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2D9FC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5757731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Использование различных возможностей динамических (электронных) таблиц для выполнения учебных заданий из различных предметных областей.</w:t>
      </w:r>
    </w:p>
    <w:p w14:paraId="50E7962B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78D4C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4.1.3. Представление об организации баз данных и системах управления ими. Структура данных и система запросов на примерах баз данных различного назначения: юридических, библиотечных, налоговых, социальных, кадровых и др. Использование системы управления базами данных для выполнения учебных заданий из различных предметных областей.</w:t>
      </w:r>
    </w:p>
    <w:p w14:paraId="2D65E193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879203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20F94E04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Формирование запросов для работы с электронными каталогами библиотек, музеев, книгоиздания, СМИ в рамках учебных заданий из различных предметных областей.</w:t>
      </w:r>
    </w:p>
    <w:p w14:paraId="1732A986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9E4AC1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4.1.4. Представление о программных средах компьютерной графики и черчения, мультимедийных средах. Многообразие специализированного программного обеспечения и цифрового оборудования для создания графических и мультимедийных объектов.</w:t>
      </w:r>
    </w:p>
    <w:p w14:paraId="388B9134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A6961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DD9EC17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областей.</w:t>
      </w:r>
    </w:p>
    <w:p w14:paraId="5C431D79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Использование презентационного оборудования.</w:t>
      </w:r>
    </w:p>
    <w:p w14:paraId="15CE932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Аудио- и видеомонтаж с использованием специализированного программного обеспечения.</w:t>
      </w:r>
    </w:p>
    <w:p w14:paraId="30F13EF4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08D80E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4.1.5. Демонстрация систем автоматизированного проектирования и конструирования.</w:t>
      </w:r>
    </w:p>
    <w:p w14:paraId="5D4E58B2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555A85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1D7E541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Компьютерное черчение.</w:t>
      </w:r>
    </w:p>
    <w:p w14:paraId="126CE3E7" w14:textId="77777777" w:rsidR="00257050" w:rsidRPr="00FE3182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6FDDD2" w14:textId="77777777" w:rsidR="00F758A0" w:rsidRPr="00FE3182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lastRenderedPageBreak/>
        <w:t>Раздел 5. Телекоммуникационные технологии</w:t>
      </w:r>
    </w:p>
    <w:p w14:paraId="3C9DB760" w14:textId="77777777" w:rsidR="00257050" w:rsidRPr="00FE3182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990C1E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5.1. Представления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провайдер.</w:t>
      </w:r>
    </w:p>
    <w:p w14:paraId="21AD9895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6BA791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A0827A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Браузер.</w:t>
      </w:r>
    </w:p>
    <w:p w14:paraId="55E765C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Примеры работы с интернет-магазином, интернет-СМИ, интернет-турагентством, интернет-библиотекой и пр.</w:t>
      </w:r>
    </w:p>
    <w:p w14:paraId="29375649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F5F8B3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5.1.1.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</w:r>
    </w:p>
    <w:p w14:paraId="5952BE1F" w14:textId="77777777" w:rsidR="00BB2189" w:rsidRPr="00FE3182" w:rsidRDefault="00BB2189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5495F5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0609CB0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Поисковые системы.</w:t>
      </w:r>
    </w:p>
    <w:p w14:paraId="40BE51B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Пример поиска информации на государственных образовательных порталах.</w:t>
      </w:r>
    </w:p>
    <w:p w14:paraId="6050A2BB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7FB8F4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5.1.2. Передача информации между компьютерами. Проводная и беспроводная связь.</w:t>
      </w:r>
    </w:p>
    <w:p w14:paraId="1BC33F88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E71407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51F80A89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Модем.</w:t>
      </w:r>
    </w:p>
    <w:p w14:paraId="33B91A3D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Единицы измерения скорости передачи данных.</w:t>
      </w:r>
    </w:p>
    <w:p w14:paraId="5F306249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Подключение модема.</w:t>
      </w:r>
    </w:p>
    <w:p w14:paraId="5E37795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Создание ящика электронной почты и настройка его параметров.</w:t>
      </w:r>
    </w:p>
    <w:p w14:paraId="1136CAE3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Формирование адресной книги.</w:t>
      </w:r>
    </w:p>
    <w:p w14:paraId="7E12167E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F5CA2D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5.1.3. Методы создания и сопровождения сайта.</w:t>
      </w:r>
    </w:p>
    <w:p w14:paraId="2C690F1C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59D12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06B89BFC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Средства создания и сопровождения сайта.</w:t>
      </w:r>
    </w:p>
    <w:p w14:paraId="7344C0A0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9EAF2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Тема 5.2. 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интернет-телефония.</w:t>
      </w:r>
    </w:p>
    <w:p w14:paraId="557582AE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B2AD9B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2BAFADC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Организация форумов, общие ресурсы в сети Интернет, использование тестирующих систем в учебной деятельности в локальной сети образовательного учреждения.</w:t>
      </w:r>
    </w:p>
    <w:p w14:paraId="3A36A4F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Настройка видео веб-сессий.</w:t>
      </w:r>
    </w:p>
    <w:p w14:paraId="5D633F71" w14:textId="77777777" w:rsidR="00257050" w:rsidRPr="00FE3182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85B63B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lastRenderedPageBreak/>
        <w:t>Тема 5.3. Управление процессами. Представление об автоматических и автоматизированных системах управления. Представление о робототехнических системах.</w:t>
      </w:r>
    </w:p>
    <w:p w14:paraId="1823416D" w14:textId="77777777" w:rsidR="00872EE0" w:rsidRPr="00FE3182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ACC9A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2EC0EBCD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АСУ различного назначения, примеры их использования.</w:t>
      </w:r>
    </w:p>
    <w:p w14:paraId="3A22F31C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Примеры оборудования с программным управлением.</w:t>
      </w:r>
    </w:p>
    <w:p w14:paraId="69D558A1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Демонстрация использования различных видов АСУ на практике.</w:t>
      </w:r>
    </w:p>
    <w:p w14:paraId="38B60210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79F708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06B1DE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E261D2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CF9CC3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8BDDF32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2872C1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C73E0A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91C1E0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1C76898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046E3B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7058D33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06A71B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459EE1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EED297A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5D2461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F498F34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07A25E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ECE050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665A1F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E9C10CF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43D9BDB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91056A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88979B8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D0F42E3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85DD65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38B714B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785F8A0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99FFCAD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9AD3790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5396A6C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6B4ACA4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4FEFB6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1ABF4AE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CD68FB4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53B3B9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C22970D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6099534" w14:textId="77777777" w:rsidR="00872EE0" w:rsidRPr="00FE3182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DCA64EB" w14:textId="77777777" w:rsidR="001A3078" w:rsidRPr="00FE3182" w:rsidRDefault="001A3078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EBAC4E" w14:textId="77777777" w:rsidR="00F758A0" w:rsidRPr="00FE3182" w:rsidRDefault="00F758A0" w:rsidP="001A30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</w:t>
      </w:r>
      <w:r w:rsidR="009262CA" w:rsidRPr="00FE3182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FE3182">
        <w:rPr>
          <w:rFonts w:ascii="Times New Roman" w:eastAsia="Calibri" w:hAnsi="Times New Roman" w:cs="Times New Roman"/>
          <w:b/>
          <w:sz w:val="24"/>
          <w:szCs w:val="24"/>
        </w:rPr>
        <w:t>ИНДИВИДУАЛЬНЫХ ПРОЕКТОВ</w:t>
      </w:r>
    </w:p>
    <w:p w14:paraId="103E1444" w14:textId="77777777" w:rsidR="00FE55EC" w:rsidRPr="00FE3182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624285" w14:textId="78ADD0AB" w:rsidR="00F758A0" w:rsidRPr="00FE3182" w:rsidRDefault="00F758A0" w:rsidP="009262C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9ED27E" w14:textId="4D64C427" w:rsidR="00F758A0" w:rsidRPr="00FE3182" w:rsidRDefault="00872EE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Умный дом</w:t>
      </w:r>
    </w:p>
    <w:p w14:paraId="4CFDEE02" w14:textId="1E321416" w:rsidR="00F758A0" w:rsidRPr="00FE3182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Коллекция ссылок на электронно-образовательные ресурсы на сайте образовательной организации по про</w:t>
      </w:r>
      <w:r w:rsidR="00872EE0" w:rsidRPr="00FE3182">
        <w:rPr>
          <w:rFonts w:ascii="Times New Roman" w:eastAsia="Calibri" w:hAnsi="Times New Roman" w:cs="Times New Roman"/>
          <w:sz w:val="28"/>
          <w:szCs w:val="28"/>
        </w:rPr>
        <w:t>фильным направлениям подготовки</w:t>
      </w:r>
    </w:p>
    <w:p w14:paraId="39064FCC" w14:textId="6E6D2FC2" w:rsidR="00F758A0" w:rsidRPr="00FE3182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Создание ст</w:t>
      </w:r>
      <w:r w:rsidR="00872EE0" w:rsidRPr="00FE3182">
        <w:rPr>
          <w:rFonts w:ascii="Times New Roman" w:eastAsia="Calibri" w:hAnsi="Times New Roman" w:cs="Times New Roman"/>
          <w:sz w:val="28"/>
          <w:szCs w:val="28"/>
        </w:rPr>
        <w:t>руктуры базы данных библиотеки</w:t>
      </w:r>
    </w:p>
    <w:p w14:paraId="42300DA4" w14:textId="297F9384" w:rsidR="00F758A0" w:rsidRPr="00FE3182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Простейшая и</w:t>
      </w:r>
      <w:r w:rsidR="00CD14F0" w:rsidRPr="00FE3182">
        <w:rPr>
          <w:rFonts w:ascii="Times New Roman" w:eastAsia="Calibri" w:hAnsi="Times New Roman" w:cs="Times New Roman"/>
          <w:sz w:val="28"/>
          <w:szCs w:val="28"/>
        </w:rPr>
        <w:t>нформационно-поисковая система</w:t>
      </w:r>
    </w:p>
    <w:p w14:paraId="48881FD3" w14:textId="3D2A819D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Конструирование программ</w:t>
      </w:r>
    </w:p>
    <w:p w14:paraId="2939B3ED" w14:textId="00D7B35E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Профилактика ПК</w:t>
      </w:r>
    </w:p>
    <w:p w14:paraId="25B84F82" w14:textId="612D3355" w:rsidR="00F758A0" w:rsidRPr="00FE3182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Инструкция по безопас</w:t>
      </w:r>
      <w:r w:rsidR="00CD14F0" w:rsidRPr="00FE3182">
        <w:rPr>
          <w:rFonts w:ascii="Times New Roman" w:eastAsia="Calibri" w:hAnsi="Times New Roman" w:cs="Times New Roman"/>
          <w:sz w:val="28"/>
          <w:szCs w:val="28"/>
        </w:rPr>
        <w:t>ности труда и санитарным нормам</w:t>
      </w:r>
    </w:p>
    <w:p w14:paraId="2ACF01D9" w14:textId="7CAFF5E7" w:rsidR="00F758A0" w:rsidRPr="00FE3182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Автоматизированное р</w:t>
      </w:r>
      <w:r w:rsidR="00CD14F0" w:rsidRPr="00FE3182">
        <w:rPr>
          <w:rFonts w:ascii="Times New Roman" w:eastAsia="Calibri" w:hAnsi="Times New Roman" w:cs="Times New Roman"/>
          <w:sz w:val="28"/>
          <w:szCs w:val="28"/>
        </w:rPr>
        <w:t>абочее место (АРМ) специалиста</w:t>
      </w:r>
    </w:p>
    <w:p w14:paraId="6286B094" w14:textId="77777777" w:rsidR="00F758A0" w:rsidRPr="00FE3182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Мой рабочий стол на компьютере </w:t>
      </w:r>
    </w:p>
    <w:p w14:paraId="64311A4B" w14:textId="24AF4776" w:rsidR="00F758A0" w:rsidRPr="00FE3182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Администратор ПК, раб</w:t>
      </w:r>
      <w:r w:rsidR="00CD14F0" w:rsidRPr="00FE3182">
        <w:rPr>
          <w:rFonts w:ascii="Times New Roman" w:eastAsia="Calibri" w:hAnsi="Times New Roman" w:cs="Times New Roman"/>
          <w:sz w:val="28"/>
          <w:szCs w:val="28"/>
        </w:rPr>
        <w:t>ота с программным обеспечением</w:t>
      </w:r>
    </w:p>
    <w:p w14:paraId="4ACAAB1A" w14:textId="27B06403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Ярмарка профессий</w:t>
      </w:r>
    </w:p>
    <w:p w14:paraId="5C12E7F3" w14:textId="62F991AC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Звуковая запись</w:t>
      </w:r>
    </w:p>
    <w:p w14:paraId="5C593782" w14:textId="5B879C4D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Музыкальная открытка</w:t>
      </w:r>
    </w:p>
    <w:p w14:paraId="65B35515" w14:textId="75088612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Плакат-схема</w:t>
      </w:r>
    </w:p>
    <w:p w14:paraId="2BD4052F" w14:textId="6CBA2CD6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Эскиз и чертеж (САПР)</w:t>
      </w:r>
    </w:p>
    <w:p w14:paraId="7FD7ADE4" w14:textId="4F1AF61B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Реферат</w:t>
      </w:r>
    </w:p>
    <w:p w14:paraId="10371185" w14:textId="02CA898E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Резюме: ищу работу</w:t>
      </w:r>
      <w:r w:rsidR="00F758A0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BA7E160" w14:textId="702A5F1D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Защита информации</w:t>
      </w:r>
    </w:p>
    <w:p w14:paraId="627DF358" w14:textId="3D807852" w:rsidR="00F758A0" w:rsidRPr="00FE3182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Личное информационн</w:t>
      </w:r>
      <w:r w:rsidR="00CD14F0" w:rsidRPr="00FE3182">
        <w:rPr>
          <w:rFonts w:ascii="Times New Roman" w:eastAsia="Calibri" w:hAnsi="Times New Roman" w:cs="Times New Roman"/>
          <w:sz w:val="28"/>
          <w:szCs w:val="28"/>
        </w:rPr>
        <w:t>ое пространство</w:t>
      </w:r>
    </w:p>
    <w:p w14:paraId="7B3872F0" w14:textId="5A61B07A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Профилактика ПК</w:t>
      </w:r>
    </w:p>
    <w:p w14:paraId="3F9E4BD0" w14:textId="7AD217E6" w:rsidR="00F758A0" w:rsidRPr="00FE3182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Инструкция по безопас</w:t>
      </w:r>
      <w:r w:rsidR="00CD14F0" w:rsidRPr="00FE3182">
        <w:rPr>
          <w:rFonts w:ascii="Times New Roman" w:eastAsia="Calibri" w:hAnsi="Times New Roman" w:cs="Times New Roman"/>
          <w:sz w:val="28"/>
          <w:szCs w:val="28"/>
        </w:rPr>
        <w:t>ности труда и санитарным нормам</w:t>
      </w:r>
    </w:p>
    <w:p w14:paraId="36CF3052" w14:textId="38D07BEF" w:rsidR="00F758A0" w:rsidRPr="00FE3182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Автоматизированное </w:t>
      </w:r>
      <w:r w:rsidR="00CD14F0" w:rsidRPr="00FE3182">
        <w:rPr>
          <w:rFonts w:ascii="Times New Roman" w:eastAsia="Calibri" w:hAnsi="Times New Roman" w:cs="Times New Roman"/>
          <w:sz w:val="28"/>
          <w:szCs w:val="28"/>
        </w:rPr>
        <w:t>рабочее место (АРМ) специалиста</w:t>
      </w:r>
    </w:p>
    <w:p w14:paraId="7E33720B" w14:textId="77777777" w:rsidR="00F758A0" w:rsidRPr="00FE3182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Администратор ПК, работа с программным обеспечением</w:t>
      </w:r>
    </w:p>
    <w:p w14:paraId="2B6DE170" w14:textId="3C99AE0B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Ярмарка профессий</w:t>
      </w:r>
    </w:p>
    <w:p w14:paraId="316E3CE9" w14:textId="71764F67" w:rsidR="00F758A0" w:rsidRPr="00FE3182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Звуковая зап</w:t>
      </w:r>
      <w:r w:rsidR="00CD14F0" w:rsidRPr="00FE3182">
        <w:rPr>
          <w:rFonts w:ascii="Times New Roman" w:eastAsia="Calibri" w:hAnsi="Times New Roman" w:cs="Times New Roman"/>
          <w:sz w:val="28"/>
          <w:szCs w:val="28"/>
        </w:rPr>
        <w:t>ись</w:t>
      </w:r>
    </w:p>
    <w:p w14:paraId="6D238B76" w14:textId="0CDC377E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Музыкальная открытка</w:t>
      </w:r>
    </w:p>
    <w:p w14:paraId="07AA1F63" w14:textId="5F1DF72B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Плакат-схема</w:t>
      </w:r>
    </w:p>
    <w:p w14:paraId="2482D3A3" w14:textId="64DFB1A4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Эскиз и чертеж (САПР)</w:t>
      </w:r>
    </w:p>
    <w:p w14:paraId="49FDD04F" w14:textId="77777777" w:rsidR="00F758A0" w:rsidRPr="00FE3182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Реферат</w:t>
      </w:r>
    </w:p>
    <w:p w14:paraId="6A4F7160" w14:textId="71740709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Резюме: ищу работу</w:t>
      </w:r>
    </w:p>
    <w:p w14:paraId="6F4ADC80" w14:textId="77777777" w:rsidR="00CD14F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Защита информации</w:t>
      </w:r>
    </w:p>
    <w:p w14:paraId="6D31DE1B" w14:textId="3175783E" w:rsidR="00F758A0" w:rsidRPr="00FE3182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58A0" w:rsidRPr="00FE3182">
        <w:rPr>
          <w:rFonts w:ascii="Times New Roman" w:eastAsia="Calibri" w:hAnsi="Times New Roman" w:cs="Times New Roman"/>
          <w:sz w:val="28"/>
          <w:szCs w:val="28"/>
        </w:rPr>
        <w:t>Лич</w:t>
      </w:r>
      <w:r w:rsidRPr="00FE3182">
        <w:rPr>
          <w:rFonts w:ascii="Times New Roman" w:eastAsia="Calibri" w:hAnsi="Times New Roman" w:cs="Times New Roman"/>
          <w:sz w:val="28"/>
          <w:szCs w:val="28"/>
        </w:rPr>
        <w:t>ное информационное пространство</w:t>
      </w:r>
    </w:p>
    <w:p w14:paraId="0292A0A5" w14:textId="77777777" w:rsidR="00CD14F0" w:rsidRPr="00FE3182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0A726E" w14:textId="77777777" w:rsidR="00CD14F0" w:rsidRPr="00FE3182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D4ACC4" w14:textId="77777777" w:rsidR="00CD14F0" w:rsidRPr="00FE3182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F4CDFF" w14:textId="77777777" w:rsidR="00CD14F0" w:rsidRPr="00FE3182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8F6D9A" w14:textId="77777777" w:rsidR="00CD14F0" w:rsidRPr="00FE3182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6C8F1A" w14:textId="77777777" w:rsidR="00CD14F0" w:rsidRPr="00FE3182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BAB057" w14:textId="77777777" w:rsidR="00CD14F0" w:rsidRPr="00FE3182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C55BDA" w14:textId="77777777" w:rsidR="00CD14F0" w:rsidRPr="00FE3182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6192C2" w14:textId="77777777" w:rsidR="00CD14F0" w:rsidRPr="00FE3182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2AA4B" w14:textId="77777777" w:rsidR="00F758A0" w:rsidRPr="00FE3182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EBDC16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14:paraId="6466ED7D" w14:textId="77777777" w:rsidR="00FE55EC" w:rsidRPr="00FE3182" w:rsidRDefault="00FE55EC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B1C8C6" w14:textId="77777777" w:rsidR="00F758A0" w:rsidRPr="00FE3182" w:rsidRDefault="00F758A0" w:rsidP="005D7F2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703124" w14:textId="37C5D972" w:rsidR="009262CA" w:rsidRPr="00FE3182" w:rsidRDefault="00F758A0" w:rsidP="005D7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«Информатика» в пределах освоения ОПОП СПО на базе основного общего образования с получением среднего общего образования </w:t>
      </w:r>
      <w:r w:rsidR="009262CA" w:rsidRPr="00FE3182">
        <w:rPr>
          <w:rFonts w:ascii="Times New Roman" w:eastAsia="Calibri" w:hAnsi="Times New Roman" w:cs="Times New Roman"/>
          <w:sz w:val="28"/>
          <w:szCs w:val="28"/>
        </w:rPr>
        <w:t xml:space="preserve">по специальности СПО </w:t>
      </w:r>
      <w:r w:rsidR="00354BD0" w:rsidRPr="00FE3182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="009262CA" w:rsidRPr="00FE3182">
        <w:rPr>
          <w:rFonts w:ascii="Times New Roman" w:eastAsia="Calibri" w:hAnsi="Times New Roman" w:cs="Times New Roman"/>
          <w:sz w:val="28"/>
          <w:szCs w:val="28"/>
        </w:rPr>
        <w:t xml:space="preserve"> профиля </w:t>
      </w:r>
      <w:r w:rsidR="009262CA" w:rsidRPr="00FE3182">
        <w:rPr>
          <w:rFonts w:ascii="Times New Roman" w:hAnsi="Times New Roman" w:cs="Times New Roman"/>
          <w:sz w:val="28"/>
          <w:szCs w:val="28"/>
        </w:rPr>
        <w:t>23.02.06 Техническая эксплуатация подвижного состава железных дорог (локомотивы):</w:t>
      </w:r>
    </w:p>
    <w:p w14:paraId="411A0A6B" w14:textId="77777777" w:rsidR="00F758A0" w:rsidRPr="00FE3182" w:rsidRDefault="009262C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М</w:t>
      </w:r>
      <w:r w:rsidR="00F758A0" w:rsidRPr="00FE3182">
        <w:rPr>
          <w:rFonts w:ascii="Times New Roman" w:eastAsia="Calibri" w:hAnsi="Times New Roman" w:cs="Times New Roman"/>
          <w:sz w:val="28"/>
          <w:szCs w:val="28"/>
        </w:rPr>
        <w:t xml:space="preserve">аксимальная учебная нагрузка </w:t>
      </w:r>
      <w:r w:rsidRPr="00FE3182">
        <w:rPr>
          <w:rFonts w:ascii="Times New Roman" w:eastAsia="Calibri" w:hAnsi="Times New Roman" w:cs="Times New Roman"/>
          <w:sz w:val="28"/>
          <w:szCs w:val="28"/>
        </w:rPr>
        <w:t>– 150 часов, в том числе:</w:t>
      </w:r>
    </w:p>
    <w:p w14:paraId="1F0E8AA2" w14:textId="3C4AD66E" w:rsidR="00F758A0" w:rsidRPr="00FE3182" w:rsidRDefault="009262C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а</w:t>
      </w:r>
      <w:r w:rsidR="00F758A0" w:rsidRPr="00FE3182">
        <w:rPr>
          <w:rFonts w:ascii="Times New Roman" w:eastAsia="Calibri" w:hAnsi="Times New Roman" w:cs="Times New Roman"/>
          <w:sz w:val="28"/>
          <w:szCs w:val="28"/>
        </w:rPr>
        <w:t xml:space="preserve">удиторная (обязательная) </w:t>
      </w:r>
      <w:r w:rsidR="0029512D" w:rsidRPr="00FE3182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="00F758A0" w:rsidRPr="00FE3182">
        <w:rPr>
          <w:rFonts w:ascii="Times New Roman" w:eastAsia="Calibri" w:hAnsi="Times New Roman" w:cs="Times New Roman"/>
          <w:sz w:val="28"/>
          <w:szCs w:val="28"/>
        </w:rPr>
        <w:t>нагрузка –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100</w:t>
      </w:r>
      <w:r w:rsidR="00F758A0" w:rsidRPr="00FE3182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0BE92193" w14:textId="77777777" w:rsidR="00F758A0" w:rsidRPr="00FE3182" w:rsidRDefault="009262C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п</w:t>
      </w:r>
      <w:r w:rsidR="00C94869" w:rsidRPr="00FE3182">
        <w:rPr>
          <w:rFonts w:ascii="Times New Roman" w:eastAsia="Calibri" w:hAnsi="Times New Roman" w:cs="Times New Roman"/>
          <w:sz w:val="28"/>
          <w:szCs w:val="28"/>
        </w:rPr>
        <w:t>рактические занятия - 50</w:t>
      </w:r>
      <w:r w:rsidR="00F758A0" w:rsidRPr="00FE3182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Pr="00FE3182">
        <w:rPr>
          <w:rFonts w:ascii="Times New Roman" w:eastAsia="Calibri" w:hAnsi="Times New Roman" w:cs="Times New Roman"/>
          <w:sz w:val="28"/>
          <w:szCs w:val="28"/>
        </w:rPr>
        <w:t>ов</w:t>
      </w:r>
    </w:p>
    <w:p w14:paraId="09B9CB23" w14:textId="2B71AEDF" w:rsidR="009262CA" w:rsidRPr="00FE3182" w:rsidRDefault="009262C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внеаудиторная самостоятельная работа – </w:t>
      </w:r>
      <w:r w:rsidR="00E35720" w:rsidRPr="00FE3182">
        <w:rPr>
          <w:rFonts w:ascii="Times New Roman" w:eastAsia="Calibri" w:hAnsi="Times New Roman" w:cs="Times New Roman"/>
          <w:sz w:val="28"/>
          <w:szCs w:val="28"/>
        </w:rPr>
        <w:t>4</w:t>
      </w:r>
      <w:r w:rsidR="00C43891" w:rsidRPr="00FE3182">
        <w:rPr>
          <w:rFonts w:ascii="Times New Roman" w:eastAsia="Calibri" w:hAnsi="Times New Roman" w:cs="Times New Roman"/>
          <w:sz w:val="28"/>
          <w:szCs w:val="28"/>
        </w:rPr>
        <w:t>0</w:t>
      </w:r>
      <w:r w:rsidR="00E35720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>час</w:t>
      </w:r>
      <w:r w:rsidR="00C43891" w:rsidRPr="00FE3182">
        <w:rPr>
          <w:rFonts w:ascii="Times New Roman" w:eastAsia="Calibri" w:hAnsi="Times New Roman" w:cs="Times New Roman"/>
          <w:sz w:val="28"/>
          <w:szCs w:val="28"/>
        </w:rPr>
        <w:t>ов</w:t>
      </w:r>
    </w:p>
    <w:p w14:paraId="37B2C32D" w14:textId="62C939E7" w:rsidR="00F758A0" w:rsidRPr="00FE3182" w:rsidRDefault="00E3572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работа над индивидуальными проектами – </w:t>
      </w:r>
      <w:r w:rsidR="00C43891" w:rsidRPr="00FE3182">
        <w:rPr>
          <w:rFonts w:ascii="Times New Roman" w:eastAsia="Calibri" w:hAnsi="Times New Roman" w:cs="Times New Roman"/>
          <w:sz w:val="28"/>
          <w:szCs w:val="28"/>
        </w:rPr>
        <w:t>10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5FF6576F" w14:textId="77777777" w:rsidR="009262CA" w:rsidRPr="00FE3182" w:rsidRDefault="009262CA" w:rsidP="009262CA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E3182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дисциплины и виды учебной работы</w:t>
      </w:r>
    </w:p>
    <w:p w14:paraId="08851F1C" w14:textId="77777777" w:rsidR="009262CA" w:rsidRPr="00FE3182" w:rsidRDefault="009262CA" w:rsidP="009262CA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7"/>
        <w:gridCol w:w="1731"/>
      </w:tblGrid>
      <w:tr w:rsidR="009262CA" w:rsidRPr="00FE3182" w14:paraId="6816B4FD" w14:textId="77777777" w:rsidTr="003119A6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72A38" w14:textId="53481124" w:rsidR="009262CA" w:rsidRPr="00FE3182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  <w:r w:rsidR="00CD14F0"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B9744" w14:textId="77777777" w:rsidR="009262CA" w:rsidRPr="00FE3182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9262CA" w:rsidRPr="00FE3182" w14:paraId="1E5A4BED" w14:textId="77777777" w:rsidTr="003119A6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A2AF9" w14:textId="77777777" w:rsidR="009262CA" w:rsidRPr="00FE3182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BF5CDC" w14:textId="77777777" w:rsidR="009262CA" w:rsidRPr="00FE3182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150</w:t>
            </w:r>
          </w:p>
        </w:tc>
      </w:tr>
      <w:tr w:rsidR="009262CA" w:rsidRPr="00FE3182" w14:paraId="6940FEBB" w14:textId="77777777" w:rsidTr="003119A6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F7B13" w14:textId="77777777" w:rsidR="009262CA" w:rsidRPr="00FE3182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12F51" w14:textId="77777777" w:rsidR="009262CA" w:rsidRPr="00FE3182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100</w:t>
            </w:r>
          </w:p>
        </w:tc>
      </w:tr>
      <w:tr w:rsidR="009262CA" w:rsidRPr="00FE3182" w14:paraId="4D725D8E" w14:textId="77777777" w:rsidTr="003119A6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7930A2" w14:textId="6C18B432" w:rsidR="009262CA" w:rsidRPr="00FE3182" w:rsidRDefault="00CD14F0" w:rsidP="00CD14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9262CA"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BBBDA" w14:textId="77777777" w:rsidR="009262CA" w:rsidRPr="00FE3182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9262CA" w:rsidRPr="00FE3182" w14:paraId="760D8AF1" w14:textId="77777777" w:rsidTr="003119A6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7BF5BD" w14:textId="77777777" w:rsidR="009262CA" w:rsidRPr="00FE3182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8F35BE" w14:textId="77777777" w:rsidR="009262CA" w:rsidRPr="00FE3182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50</w:t>
            </w:r>
          </w:p>
        </w:tc>
      </w:tr>
      <w:tr w:rsidR="009262CA" w:rsidRPr="00FE3182" w14:paraId="72A65EA8" w14:textId="77777777" w:rsidTr="003119A6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98465A" w14:textId="77777777" w:rsidR="009262CA" w:rsidRPr="00FE3182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CF957A" w14:textId="77777777" w:rsidR="009262CA" w:rsidRPr="00FE3182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50</w:t>
            </w:r>
          </w:p>
        </w:tc>
      </w:tr>
      <w:tr w:rsidR="0012586B" w:rsidRPr="00FE3182" w14:paraId="4F7520EC" w14:textId="77777777" w:rsidTr="003119A6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A49A4" w14:textId="77777777" w:rsidR="009262CA" w:rsidRPr="00FE3182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8071A" w14:textId="316C0EE0" w:rsidR="009262CA" w:rsidRPr="00FE3182" w:rsidRDefault="00E35720" w:rsidP="00C43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4</w:t>
            </w:r>
            <w:r w:rsidR="00C43891" w:rsidRPr="00FE318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</w:t>
            </w:r>
          </w:p>
        </w:tc>
      </w:tr>
      <w:tr w:rsidR="00086B57" w:rsidRPr="00FE3182" w14:paraId="0F1EC71A" w14:textId="77777777" w:rsidTr="003119A6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B7CEB94" w14:textId="729B867D" w:rsidR="009262CA" w:rsidRPr="00FE3182" w:rsidRDefault="00E35720" w:rsidP="003119A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индивидуальными проектами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266718B" w14:textId="4A0A6EAB" w:rsidR="009262CA" w:rsidRPr="00FE3182" w:rsidRDefault="00C43891" w:rsidP="00E35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10</w:t>
            </w:r>
          </w:p>
        </w:tc>
      </w:tr>
      <w:tr w:rsidR="00086B57" w:rsidRPr="00FE3182" w14:paraId="54BB8FA4" w14:textId="77777777" w:rsidTr="003119A6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CF94B5E" w14:textId="2BB83F36" w:rsidR="00E35720" w:rsidRPr="00FE3182" w:rsidRDefault="00E35720" w:rsidP="00E3572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E318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зачета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2CD301D" w14:textId="77777777" w:rsidR="00E35720" w:rsidRPr="00FE3182" w:rsidRDefault="00E35720" w:rsidP="003119A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14:paraId="2AC8EF9D" w14:textId="77777777" w:rsidR="009262CA" w:rsidRPr="00FE3182" w:rsidRDefault="009262CA" w:rsidP="009262C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9D123A" w14:textId="77777777" w:rsidR="009262CA" w:rsidRPr="00FE3182" w:rsidRDefault="009262CA" w:rsidP="009262C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9D1441E" w14:textId="77777777" w:rsidR="009262CA" w:rsidRPr="00FE3182" w:rsidRDefault="009262C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2EEEEB" w14:textId="77777777" w:rsidR="00F758A0" w:rsidRPr="00FE3182" w:rsidRDefault="00F758A0" w:rsidP="005D7F2D">
      <w:pPr>
        <w:spacing w:after="0" w:line="240" w:lineRule="auto"/>
        <w:ind w:firstLine="709"/>
      </w:pPr>
    </w:p>
    <w:p w14:paraId="7F9073CD" w14:textId="77777777" w:rsidR="00784D29" w:rsidRPr="00FE3182" w:rsidRDefault="00784D29" w:rsidP="005D7F2D">
      <w:pPr>
        <w:spacing w:after="0" w:line="240" w:lineRule="auto"/>
        <w:ind w:firstLine="709"/>
      </w:pPr>
    </w:p>
    <w:p w14:paraId="63B775C8" w14:textId="77777777" w:rsidR="00784D29" w:rsidRPr="00FE3182" w:rsidRDefault="00784D29" w:rsidP="005D7F2D">
      <w:pPr>
        <w:spacing w:after="0" w:line="240" w:lineRule="auto"/>
        <w:ind w:firstLine="709"/>
      </w:pPr>
    </w:p>
    <w:p w14:paraId="102E72AB" w14:textId="77777777" w:rsidR="00784D29" w:rsidRPr="00FE3182" w:rsidRDefault="00784D29" w:rsidP="005D7F2D">
      <w:pPr>
        <w:spacing w:after="0" w:line="240" w:lineRule="auto"/>
        <w:ind w:firstLine="709"/>
      </w:pPr>
    </w:p>
    <w:p w14:paraId="60F1CB02" w14:textId="77777777" w:rsidR="00784D29" w:rsidRPr="00FE3182" w:rsidRDefault="00784D29" w:rsidP="005D7F2D">
      <w:pPr>
        <w:spacing w:after="0" w:line="240" w:lineRule="auto"/>
        <w:ind w:firstLine="709"/>
      </w:pPr>
    </w:p>
    <w:p w14:paraId="3705F11B" w14:textId="77777777" w:rsidR="00784D29" w:rsidRPr="00FE3182" w:rsidRDefault="00784D29" w:rsidP="005D7F2D">
      <w:pPr>
        <w:spacing w:after="0" w:line="240" w:lineRule="auto"/>
        <w:ind w:firstLine="709"/>
      </w:pPr>
    </w:p>
    <w:p w14:paraId="79FF696E" w14:textId="77777777" w:rsidR="00784D29" w:rsidRPr="00FE3182" w:rsidRDefault="00784D29" w:rsidP="005D7F2D">
      <w:pPr>
        <w:spacing w:after="0" w:line="240" w:lineRule="auto"/>
        <w:ind w:firstLine="709"/>
      </w:pPr>
    </w:p>
    <w:p w14:paraId="567C8BE2" w14:textId="77777777" w:rsidR="00784D29" w:rsidRPr="00FE3182" w:rsidRDefault="00784D29" w:rsidP="005D7F2D">
      <w:pPr>
        <w:spacing w:after="0" w:line="240" w:lineRule="auto"/>
        <w:ind w:firstLine="709"/>
      </w:pPr>
    </w:p>
    <w:p w14:paraId="030F3EBD" w14:textId="77777777" w:rsidR="00784D29" w:rsidRPr="00FE3182" w:rsidRDefault="00784D29" w:rsidP="005D7F2D">
      <w:pPr>
        <w:spacing w:after="0" w:line="240" w:lineRule="auto"/>
        <w:ind w:firstLine="709"/>
      </w:pPr>
    </w:p>
    <w:p w14:paraId="7AE67FC5" w14:textId="77777777" w:rsidR="00784D29" w:rsidRPr="00FE3182" w:rsidRDefault="00784D29" w:rsidP="005D7F2D">
      <w:pPr>
        <w:spacing w:after="0" w:line="240" w:lineRule="auto"/>
        <w:ind w:firstLine="709"/>
      </w:pPr>
    </w:p>
    <w:p w14:paraId="77C0A1BA" w14:textId="77777777" w:rsidR="00784D29" w:rsidRPr="00FE3182" w:rsidRDefault="00784D29" w:rsidP="005D7F2D">
      <w:pPr>
        <w:spacing w:after="0" w:line="240" w:lineRule="auto"/>
        <w:ind w:firstLine="709"/>
      </w:pPr>
    </w:p>
    <w:p w14:paraId="34094266" w14:textId="77777777" w:rsidR="00784D29" w:rsidRPr="00FE3182" w:rsidRDefault="00784D29" w:rsidP="005D7F2D">
      <w:pPr>
        <w:spacing w:after="0" w:line="240" w:lineRule="auto"/>
        <w:ind w:firstLine="709"/>
      </w:pPr>
    </w:p>
    <w:p w14:paraId="62451733" w14:textId="77777777" w:rsidR="00784D29" w:rsidRPr="00FE3182" w:rsidRDefault="00784D29" w:rsidP="005D7F2D">
      <w:pPr>
        <w:spacing w:after="0" w:line="240" w:lineRule="auto"/>
        <w:ind w:firstLine="709"/>
      </w:pPr>
    </w:p>
    <w:p w14:paraId="0F97D8B2" w14:textId="77777777" w:rsidR="00F758A0" w:rsidRPr="00FE3182" w:rsidRDefault="00F758A0" w:rsidP="005D7F2D">
      <w:pPr>
        <w:spacing w:after="0" w:line="240" w:lineRule="auto"/>
        <w:ind w:firstLine="709"/>
      </w:pPr>
    </w:p>
    <w:p w14:paraId="4F60DDFC" w14:textId="77777777" w:rsidR="00F758A0" w:rsidRPr="00FE3182" w:rsidRDefault="00F758A0" w:rsidP="005D7F2D">
      <w:pPr>
        <w:spacing w:after="0" w:line="240" w:lineRule="auto"/>
        <w:ind w:firstLine="709"/>
      </w:pPr>
    </w:p>
    <w:p w14:paraId="5230E4A9" w14:textId="77777777" w:rsidR="00F758A0" w:rsidRPr="00FE3182" w:rsidRDefault="00F758A0" w:rsidP="005D7F2D">
      <w:pPr>
        <w:spacing w:after="0" w:line="240" w:lineRule="auto"/>
        <w:ind w:firstLine="709"/>
      </w:pPr>
    </w:p>
    <w:p w14:paraId="38C1189D" w14:textId="77777777" w:rsidR="00F758A0" w:rsidRPr="00FE3182" w:rsidRDefault="00F758A0" w:rsidP="005D7F2D">
      <w:pPr>
        <w:spacing w:after="0" w:line="240" w:lineRule="auto"/>
        <w:ind w:firstLine="709"/>
      </w:pPr>
    </w:p>
    <w:p w14:paraId="62DA041E" w14:textId="77777777" w:rsidR="00F758A0" w:rsidRPr="00FE3182" w:rsidRDefault="00F758A0" w:rsidP="005D7F2D">
      <w:pPr>
        <w:spacing w:after="0" w:line="240" w:lineRule="auto"/>
        <w:ind w:firstLine="709"/>
      </w:pPr>
    </w:p>
    <w:p w14:paraId="60DCDEDE" w14:textId="77777777" w:rsidR="00F758A0" w:rsidRPr="00FE3182" w:rsidRDefault="00F758A0" w:rsidP="005D7F2D">
      <w:pPr>
        <w:spacing w:after="0" w:line="240" w:lineRule="auto"/>
        <w:ind w:firstLine="709"/>
      </w:pPr>
    </w:p>
    <w:p w14:paraId="145EE10A" w14:textId="77777777" w:rsidR="00F758A0" w:rsidRPr="00FE3182" w:rsidRDefault="00F758A0" w:rsidP="005D7F2D">
      <w:pPr>
        <w:spacing w:after="0" w:line="240" w:lineRule="auto"/>
        <w:ind w:firstLine="709"/>
      </w:pPr>
    </w:p>
    <w:p w14:paraId="16EBEFD0" w14:textId="77777777" w:rsidR="00F758A0" w:rsidRPr="00FE3182" w:rsidRDefault="00F758A0" w:rsidP="005D7F2D">
      <w:pPr>
        <w:spacing w:after="0" w:line="240" w:lineRule="auto"/>
        <w:ind w:firstLine="709"/>
      </w:pPr>
    </w:p>
    <w:p w14:paraId="745BB45C" w14:textId="77777777" w:rsidR="00F758A0" w:rsidRPr="00FE3182" w:rsidRDefault="00F758A0" w:rsidP="005D7F2D">
      <w:pPr>
        <w:spacing w:after="0" w:line="240" w:lineRule="auto"/>
        <w:ind w:firstLine="709"/>
      </w:pPr>
    </w:p>
    <w:p w14:paraId="7D23174B" w14:textId="77777777" w:rsidR="0062366E" w:rsidRPr="00FE3182" w:rsidRDefault="0062366E" w:rsidP="005D7F2D">
      <w:pPr>
        <w:spacing w:after="0" w:line="240" w:lineRule="auto"/>
        <w:ind w:firstLine="709"/>
      </w:pPr>
    </w:p>
    <w:p w14:paraId="46418B69" w14:textId="77777777" w:rsidR="00784D29" w:rsidRPr="00FE3182" w:rsidRDefault="00784D29" w:rsidP="00784D2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14:paraId="5B8E1C07" w14:textId="77777777" w:rsidR="00F758A0" w:rsidRPr="00FE3182" w:rsidRDefault="00F758A0" w:rsidP="005D7F2D">
      <w:pPr>
        <w:spacing w:after="0" w:line="240" w:lineRule="auto"/>
        <w:ind w:firstLine="709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3953"/>
        <w:gridCol w:w="901"/>
        <w:gridCol w:w="901"/>
        <w:gridCol w:w="1026"/>
        <w:gridCol w:w="1032"/>
        <w:gridCol w:w="895"/>
      </w:tblGrid>
      <w:tr w:rsidR="00F66A3D" w:rsidRPr="00FE3182" w14:paraId="0200D401" w14:textId="77777777" w:rsidTr="00BB2189">
        <w:trPr>
          <w:trHeight w:val="480"/>
        </w:trPr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0D0F" w14:textId="77777777" w:rsidR="00F66A3D" w:rsidRPr="00FE3182" w:rsidRDefault="00F66A3D" w:rsidP="00784D2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2FBFF475" w14:textId="77777777" w:rsidR="00F66A3D" w:rsidRPr="00FE3182" w:rsidRDefault="00F66A3D" w:rsidP="00784D2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F7A7" w14:textId="77777777" w:rsidR="00F66A3D" w:rsidRPr="00FE3182" w:rsidRDefault="00F66A3D" w:rsidP="00784D2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6C8FD" w14:textId="77777777" w:rsidR="00F66A3D" w:rsidRPr="00FE3182" w:rsidRDefault="00F66A3D" w:rsidP="00784D2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час.</w:t>
            </w:r>
          </w:p>
        </w:tc>
        <w:tc>
          <w:tcPr>
            <w:tcW w:w="1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6D8C" w14:textId="77777777" w:rsidR="00F66A3D" w:rsidRPr="00FE3182" w:rsidRDefault="00F66A3D" w:rsidP="00784D2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9C7351" w14:textId="77777777" w:rsidR="00F66A3D" w:rsidRPr="00FE3182" w:rsidRDefault="00F66A3D" w:rsidP="00784D29">
            <w:pPr>
              <w:spacing w:after="0" w:line="240" w:lineRule="auto"/>
              <w:ind w:left="-124" w:right="-8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F66A3D" w:rsidRPr="00FE3182" w14:paraId="301040D8" w14:textId="77777777" w:rsidTr="00BB2189">
        <w:trPr>
          <w:trHeight w:val="1346"/>
          <w:tblHeader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1DB4A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972E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7C7B" w14:textId="77777777" w:rsidR="00F66A3D" w:rsidRPr="00FE3182" w:rsidRDefault="00F66A3D" w:rsidP="00784D29">
            <w:pPr>
              <w:spacing w:after="0" w:line="240" w:lineRule="auto"/>
              <w:ind w:left="34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3A13" w14:textId="77777777" w:rsidR="00F66A3D" w:rsidRPr="00FE3182" w:rsidRDefault="00F66A3D" w:rsidP="00784D29">
            <w:pPr>
              <w:spacing w:after="0" w:line="240" w:lineRule="auto"/>
              <w:ind w:left="34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6B802" w14:textId="77777777" w:rsidR="00F66A3D" w:rsidRPr="00FE3182" w:rsidRDefault="00F66A3D" w:rsidP="00F66A3D">
            <w:pPr>
              <w:spacing w:after="0" w:line="240" w:lineRule="auto"/>
              <w:ind w:left="-113" w:right="-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DD4AE" w14:textId="77777777" w:rsidR="00F66A3D" w:rsidRPr="00FE3182" w:rsidRDefault="00F66A3D" w:rsidP="00F66A3D">
            <w:pPr>
              <w:spacing w:after="0" w:line="240" w:lineRule="auto"/>
              <w:ind w:left="-113" w:right="-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FAA4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A3D" w:rsidRPr="00FE3182" w14:paraId="347B5D06" w14:textId="77777777" w:rsidTr="00BB2189">
        <w:trPr>
          <w:trHeight w:val="360"/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45B15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732CF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048A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1E11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A366F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72C5E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0FA8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66A3D" w:rsidRPr="00FE3182" w14:paraId="5A57F981" w14:textId="77777777" w:rsidTr="00BB2189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C8378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CA00F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36E4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7A1B1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ED7A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D2390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EE4F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A3D" w:rsidRPr="00FE3182" w14:paraId="7ACFC9B8" w14:textId="77777777" w:rsidTr="00BB2189"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BB87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18EF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826E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AE98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E825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8EA3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66A3D" w:rsidRPr="00FE3182" w14:paraId="0AF79251" w14:textId="77777777" w:rsidTr="00BB2189">
        <w:trPr>
          <w:trHeight w:val="56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AA0A1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F743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1.1 Основные этапы развития информационного общества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96B6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4A7FF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C059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E095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B48F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FE3182" w14:paraId="20990B34" w14:textId="77777777" w:rsidTr="00BB2189">
        <w:trPr>
          <w:trHeight w:val="16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4E206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FEDA6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E19B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7CB27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7AD2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BA75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F11F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66A3D" w:rsidRPr="00FE3182" w14:paraId="737E2D76" w14:textId="77777777" w:rsidTr="00BB2189">
        <w:trPr>
          <w:trHeight w:val="16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94AC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489A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05AE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8D80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1E32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54EE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F66A3D" w:rsidRPr="00FE3182" w14:paraId="24774C64" w14:textId="77777777" w:rsidTr="00BB2189">
        <w:trPr>
          <w:trHeight w:val="15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0393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F40B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Подходы к понятию и измерению информации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3B70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11D3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B932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9A26F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4C0C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66A3D" w:rsidRPr="00FE3182" w14:paraId="70AC074B" w14:textId="77777777" w:rsidTr="00BB2189">
        <w:trPr>
          <w:trHeight w:val="6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5EB0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4EEA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2.2 Основные информационные процессы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6410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99CC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2F4BD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3B108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467D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66A3D" w:rsidRPr="00FE3182" w14:paraId="71CF48C1" w14:textId="77777777" w:rsidTr="00BB2189">
        <w:trPr>
          <w:trHeight w:val="369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B8F1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B038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2.3 Управление процессами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36CD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23E0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1434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E1D7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AB80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66A3D" w:rsidRPr="00FE3182" w14:paraId="7CE1843E" w14:textId="77777777" w:rsidTr="00BB2189">
        <w:trPr>
          <w:trHeight w:val="57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0C99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Средства информационных и коммуникативных технологий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266B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B2BC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A44C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D4D2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54A1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F66A3D" w:rsidRPr="00FE3182" w14:paraId="19CC0458" w14:textId="77777777" w:rsidTr="00BB2189">
        <w:trPr>
          <w:trHeight w:val="397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43F8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6E44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3.1Архитектура компьютеров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F335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FD31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F87A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51239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ED7F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66A3D" w:rsidRPr="00FE3182" w14:paraId="2F62801F" w14:textId="77777777" w:rsidTr="00BB2189">
        <w:trPr>
          <w:trHeight w:val="6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6A54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E17F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3.2 Объединение компьютеров в локальную сеть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9BD4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F3EC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91C1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7DF8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5974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FE3182" w14:paraId="4E999923" w14:textId="77777777" w:rsidTr="00BB2189">
        <w:trPr>
          <w:trHeight w:val="6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FBF3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9F8C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3.3 Безопасность. Защита информации, антивирусная защита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AAE2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5EAB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934C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A7E4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DB80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FE3182" w14:paraId="5CD95DEF" w14:textId="77777777" w:rsidTr="00BB2189">
        <w:trPr>
          <w:trHeight w:val="64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B32C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Технология создания и преобразования информационных объектов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888E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AD3D" w14:textId="77777777" w:rsidR="00F66A3D" w:rsidRPr="00FE3182" w:rsidRDefault="00F45A16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EE73" w14:textId="77777777" w:rsidR="00F66A3D" w:rsidRPr="00FE3182" w:rsidRDefault="00F45A16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A432" w14:textId="77777777" w:rsidR="00F66A3D" w:rsidRPr="00FE3182" w:rsidRDefault="00F45A16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D3BA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66A3D" w:rsidRPr="00FE3182" w14:paraId="5D8D86B4" w14:textId="77777777" w:rsidTr="00BB2189">
        <w:trPr>
          <w:trHeight w:val="6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216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1DEC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CEF5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8052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923E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472A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ECA6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FE3182" w14:paraId="240714E8" w14:textId="77777777" w:rsidTr="00BB2189">
        <w:trPr>
          <w:trHeight w:val="30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7E89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0AC3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4.2 Возможности настольных издательских систем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AF23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9273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4396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8411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7150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FE3182" w14:paraId="2D49E4FA" w14:textId="77777777" w:rsidTr="00BB2189">
        <w:trPr>
          <w:trHeight w:val="33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D216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6C9B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4.3 Возможности настольных динамических (электронных) таблиц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759C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D2E3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39FC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6B7C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6651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66A3D" w:rsidRPr="00FE3182" w14:paraId="6852877F" w14:textId="77777777" w:rsidTr="00BB2189">
        <w:trPr>
          <w:trHeight w:val="3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2377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3B23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об организации базы данных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7C50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F7A9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C5C5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D2F6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EA48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A3D" w:rsidRPr="00FE3182" w14:paraId="2109FA15" w14:textId="77777777" w:rsidTr="00BB2189">
        <w:trPr>
          <w:trHeight w:val="28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0DF2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CB97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4.5 Представление о программных средах компьютерной графики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2F0D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05B4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8729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EF49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909E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A3D" w:rsidRPr="00FE3182" w14:paraId="5423C1CD" w14:textId="77777777" w:rsidTr="00BB2189">
        <w:trPr>
          <w:trHeight w:val="28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B4B3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Телекоммуникационные технологии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EBEE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C613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C515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8BF8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A506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66A3D" w:rsidRPr="00FE3182" w14:paraId="3545A631" w14:textId="77777777" w:rsidTr="00BB2189">
        <w:trPr>
          <w:trHeight w:val="1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C184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E24E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C631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294F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7791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D48A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63F6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FE3182" w14:paraId="6E8B2887" w14:textId="77777777" w:rsidTr="00BB2189">
        <w:trPr>
          <w:trHeight w:val="21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66C3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3331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5.2 Возможности сетевого программного обеспечения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84F2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D67C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3115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D65C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5844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66A3D" w:rsidRPr="00FE3182" w14:paraId="11F7968C" w14:textId="77777777" w:rsidTr="00BB2189">
        <w:trPr>
          <w:trHeight w:val="28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BEBF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A165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5.3 Управление процессами. Представление об автоматических и автоматизированных системах управления. Представление о робототехнических системах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6AD9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C16E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4E16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7384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7169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66A3D" w:rsidRPr="00FE3182" w14:paraId="0DABE279" w14:textId="77777777" w:rsidTr="00BB2189">
        <w:trPr>
          <w:trHeight w:val="306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44AF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2E6E2" w14:textId="77777777" w:rsidR="00F66A3D" w:rsidRPr="00FE3182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48DD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1B2E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785D5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1937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2ED7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A3D" w:rsidRPr="00FE3182" w14:paraId="4B07C561" w14:textId="77777777" w:rsidTr="00BB2189">
        <w:trPr>
          <w:trHeight w:val="306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F2E2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810C" w14:textId="77777777" w:rsidR="00F66A3D" w:rsidRPr="00FE3182" w:rsidRDefault="00F66A3D" w:rsidP="00784D29">
            <w:pPr>
              <w:spacing w:after="0" w:line="240" w:lineRule="auto"/>
              <w:ind w:left="142" w:right="3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84FE" w14:textId="77777777" w:rsidR="00F66A3D" w:rsidRPr="00FE3182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B0A19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2472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5E834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F4F8" w14:textId="77777777" w:rsidR="00F66A3D" w:rsidRPr="00FE3182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</w:tbl>
    <w:p w14:paraId="042BFAAD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3C698F" w14:textId="77777777" w:rsidR="00F758A0" w:rsidRPr="00FE3182" w:rsidRDefault="00F758A0" w:rsidP="005D7F2D">
      <w:pPr>
        <w:spacing w:after="0" w:line="240" w:lineRule="auto"/>
        <w:ind w:firstLine="709"/>
      </w:pPr>
    </w:p>
    <w:p w14:paraId="76AA5AF4" w14:textId="77777777" w:rsidR="00F758A0" w:rsidRPr="00FE3182" w:rsidRDefault="00F758A0" w:rsidP="005D7F2D">
      <w:pPr>
        <w:spacing w:after="0" w:line="240" w:lineRule="auto"/>
        <w:ind w:firstLine="709"/>
      </w:pPr>
    </w:p>
    <w:p w14:paraId="007031D7" w14:textId="77777777" w:rsidR="00C94869" w:rsidRPr="00FE3182" w:rsidRDefault="00C94869" w:rsidP="005D7F2D">
      <w:pPr>
        <w:spacing w:after="0" w:line="240" w:lineRule="auto"/>
        <w:ind w:firstLine="709"/>
      </w:pPr>
    </w:p>
    <w:p w14:paraId="6B34A77F" w14:textId="77777777" w:rsidR="00C94869" w:rsidRPr="00FE3182" w:rsidRDefault="00C94869" w:rsidP="005D7F2D">
      <w:pPr>
        <w:spacing w:after="0" w:line="240" w:lineRule="auto"/>
        <w:ind w:firstLine="709"/>
      </w:pPr>
    </w:p>
    <w:p w14:paraId="5E0A9B49" w14:textId="77777777" w:rsidR="00C94869" w:rsidRPr="00FE3182" w:rsidRDefault="00C94869" w:rsidP="005D7F2D">
      <w:pPr>
        <w:spacing w:after="0" w:line="240" w:lineRule="auto"/>
        <w:ind w:firstLine="709"/>
      </w:pPr>
    </w:p>
    <w:p w14:paraId="57F43754" w14:textId="77777777" w:rsidR="00C94869" w:rsidRPr="00FE3182" w:rsidRDefault="00C94869" w:rsidP="005D7F2D">
      <w:pPr>
        <w:spacing w:after="0" w:line="240" w:lineRule="auto"/>
        <w:ind w:firstLine="709"/>
      </w:pPr>
    </w:p>
    <w:p w14:paraId="4EFB7C5D" w14:textId="77777777" w:rsidR="00C94869" w:rsidRPr="00FE3182" w:rsidRDefault="00C94869" w:rsidP="005D7F2D">
      <w:pPr>
        <w:spacing w:after="0" w:line="240" w:lineRule="auto"/>
        <w:ind w:firstLine="709"/>
      </w:pPr>
    </w:p>
    <w:p w14:paraId="20DED660" w14:textId="77777777" w:rsidR="00C94869" w:rsidRPr="00FE3182" w:rsidRDefault="00C94869" w:rsidP="005D7F2D">
      <w:pPr>
        <w:spacing w:after="0" w:line="240" w:lineRule="auto"/>
        <w:ind w:firstLine="709"/>
      </w:pPr>
    </w:p>
    <w:p w14:paraId="1FD2EB82" w14:textId="77777777" w:rsidR="00C94869" w:rsidRPr="00FE3182" w:rsidRDefault="00C94869" w:rsidP="005D7F2D">
      <w:pPr>
        <w:spacing w:after="0" w:line="240" w:lineRule="auto"/>
        <w:ind w:firstLine="709"/>
      </w:pPr>
    </w:p>
    <w:p w14:paraId="79A18A67" w14:textId="77777777" w:rsidR="00C94869" w:rsidRPr="00FE3182" w:rsidRDefault="00C94869" w:rsidP="005D7F2D">
      <w:pPr>
        <w:spacing w:after="0" w:line="240" w:lineRule="auto"/>
        <w:ind w:firstLine="709"/>
      </w:pPr>
    </w:p>
    <w:p w14:paraId="454789C1" w14:textId="77777777" w:rsidR="00C94869" w:rsidRPr="00FE3182" w:rsidRDefault="00C94869" w:rsidP="005D7F2D">
      <w:pPr>
        <w:spacing w:after="0" w:line="240" w:lineRule="auto"/>
        <w:ind w:firstLine="709"/>
      </w:pPr>
    </w:p>
    <w:p w14:paraId="647C8029" w14:textId="77777777" w:rsidR="00C94869" w:rsidRPr="00FE3182" w:rsidRDefault="00C94869" w:rsidP="005D7F2D">
      <w:pPr>
        <w:spacing w:after="0" w:line="240" w:lineRule="auto"/>
        <w:ind w:firstLine="709"/>
      </w:pPr>
    </w:p>
    <w:p w14:paraId="174D96F0" w14:textId="77777777" w:rsidR="00C94869" w:rsidRPr="00FE3182" w:rsidRDefault="00C94869" w:rsidP="005D7F2D">
      <w:pPr>
        <w:spacing w:after="0" w:line="240" w:lineRule="auto"/>
        <w:ind w:firstLine="709"/>
      </w:pPr>
    </w:p>
    <w:p w14:paraId="16A43A33" w14:textId="77777777" w:rsidR="00C94869" w:rsidRPr="00FE3182" w:rsidRDefault="00C94869" w:rsidP="005D7F2D">
      <w:pPr>
        <w:spacing w:after="0" w:line="240" w:lineRule="auto"/>
        <w:ind w:firstLine="709"/>
      </w:pPr>
    </w:p>
    <w:p w14:paraId="3559752B" w14:textId="77777777" w:rsidR="00C94869" w:rsidRPr="00FE3182" w:rsidRDefault="00C94869" w:rsidP="005D7F2D">
      <w:pPr>
        <w:spacing w:after="0" w:line="240" w:lineRule="auto"/>
        <w:ind w:firstLine="709"/>
      </w:pPr>
    </w:p>
    <w:p w14:paraId="43F0C6C4" w14:textId="77777777" w:rsidR="00F758A0" w:rsidRPr="00FE3182" w:rsidRDefault="00F758A0" w:rsidP="005D7F2D">
      <w:pPr>
        <w:spacing w:after="0" w:line="240" w:lineRule="auto"/>
        <w:ind w:firstLine="709"/>
      </w:pPr>
    </w:p>
    <w:p w14:paraId="0706265F" w14:textId="77777777" w:rsidR="00F758A0" w:rsidRPr="00FE3182" w:rsidRDefault="00F758A0" w:rsidP="005D7F2D">
      <w:pPr>
        <w:spacing w:after="0" w:line="240" w:lineRule="auto"/>
        <w:ind w:firstLine="709"/>
      </w:pPr>
    </w:p>
    <w:p w14:paraId="11FAC3D6" w14:textId="77777777" w:rsidR="00C94869" w:rsidRPr="00FE3182" w:rsidRDefault="00C94869" w:rsidP="005D7F2D">
      <w:pPr>
        <w:spacing w:after="0" w:line="240" w:lineRule="auto"/>
        <w:ind w:firstLine="709"/>
      </w:pPr>
    </w:p>
    <w:p w14:paraId="5C379A7E" w14:textId="77777777" w:rsidR="00C94869" w:rsidRPr="00FE3182" w:rsidRDefault="00C94869" w:rsidP="005D7F2D">
      <w:pPr>
        <w:spacing w:after="0" w:line="240" w:lineRule="auto"/>
        <w:ind w:firstLine="709"/>
      </w:pPr>
    </w:p>
    <w:p w14:paraId="5C2EC4FD" w14:textId="77777777" w:rsidR="00BB2189" w:rsidRPr="00FE3182" w:rsidRDefault="00BB2189" w:rsidP="005D7F2D">
      <w:pPr>
        <w:spacing w:after="0" w:line="240" w:lineRule="auto"/>
        <w:ind w:firstLine="709"/>
      </w:pPr>
    </w:p>
    <w:p w14:paraId="0948095C" w14:textId="77777777" w:rsidR="00BB2189" w:rsidRPr="00FE3182" w:rsidRDefault="00BB2189" w:rsidP="005D7F2D">
      <w:pPr>
        <w:spacing w:after="0" w:line="240" w:lineRule="auto"/>
        <w:ind w:firstLine="709"/>
      </w:pPr>
    </w:p>
    <w:p w14:paraId="2B9BD408" w14:textId="77777777" w:rsidR="00BB2189" w:rsidRPr="00FE3182" w:rsidRDefault="00BB2189" w:rsidP="005D7F2D">
      <w:pPr>
        <w:spacing w:after="0" w:line="240" w:lineRule="auto"/>
        <w:ind w:firstLine="709"/>
      </w:pPr>
    </w:p>
    <w:p w14:paraId="142206EF" w14:textId="77777777" w:rsidR="00BB2189" w:rsidRPr="00FE3182" w:rsidRDefault="00BB2189" w:rsidP="005D7F2D">
      <w:pPr>
        <w:spacing w:after="0" w:line="240" w:lineRule="auto"/>
        <w:ind w:firstLine="709"/>
      </w:pPr>
    </w:p>
    <w:p w14:paraId="7870B1FF" w14:textId="77777777" w:rsidR="00BB2189" w:rsidRPr="00FE3182" w:rsidRDefault="00BB2189" w:rsidP="005D7F2D">
      <w:pPr>
        <w:spacing w:after="0" w:line="240" w:lineRule="auto"/>
        <w:ind w:firstLine="709"/>
      </w:pPr>
    </w:p>
    <w:p w14:paraId="1669862A" w14:textId="77777777" w:rsidR="00BB2189" w:rsidRPr="00FE3182" w:rsidRDefault="00BB2189" w:rsidP="005D7F2D">
      <w:pPr>
        <w:spacing w:after="0" w:line="240" w:lineRule="auto"/>
        <w:ind w:firstLine="709"/>
      </w:pPr>
    </w:p>
    <w:p w14:paraId="694CBCEA" w14:textId="77777777" w:rsidR="00BB2189" w:rsidRPr="00FE3182" w:rsidRDefault="00BB2189" w:rsidP="005D7F2D">
      <w:pPr>
        <w:spacing w:after="0" w:line="240" w:lineRule="auto"/>
        <w:ind w:firstLine="709"/>
      </w:pPr>
    </w:p>
    <w:p w14:paraId="3FF85E09" w14:textId="77777777" w:rsidR="00BB2189" w:rsidRPr="00FE3182" w:rsidRDefault="00BB2189" w:rsidP="005D7F2D">
      <w:pPr>
        <w:spacing w:after="0" w:line="240" w:lineRule="auto"/>
        <w:ind w:firstLine="709"/>
      </w:pPr>
    </w:p>
    <w:p w14:paraId="363C50DE" w14:textId="77777777" w:rsidR="00BB2189" w:rsidRPr="00FE3182" w:rsidRDefault="00BB2189" w:rsidP="005D7F2D">
      <w:pPr>
        <w:spacing w:after="0" w:line="240" w:lineRule="auto"/>
        <w:ind w:firstLine="709"/>
      </w:pPr>
    </w:p>
    <w:p w14:paraId="42F72712" w14:textId="77777777" w:rsidR="00BB2189" w:rsidRPr="00FE3182" w:rsidRDefault="00BB2189" w:rsidP="005D7F2D">
      <w:pPr>
        <w:spacing w:after="0" w:line="240" w:lineRule="auto"/>
        <w:ind w:firstLine="709"/>
      </w:pPr>
    </w:p>
    <w:p w14:paraId="1EA2AFE3" w14:textId="77777777" w:rsidR="00BB2189" w:rsidRPr="00FE3182" w:rsidRDefault="00BB2189" w:rsidP="005D7F2D">
      <w:pPr>
        <w:spacing w:after="0" w:line="240" w:lineRule="auto"/>
        <w:ind w:firstLine="709"/>
      </w:pPr>
    </w:p>
    <w:p w14:paraId="624262D7" w14:textId="77777777" w:rsidR="00BB2189" w:rsidRPr="00FE3182" w:rsidRDefault="00BB2189" w:rsidP="005D7F2D">
      <w:pPr>
        <w:spacing w:after="0" w:line="240" w:lineRule="auto"/>
        <w:ind w:firstLine="709"/>
      </w:pPr>
    </w:p>
    <w:p w14:paraId="27D6C7F8" w14:textId="77777777" w:rsidR="00BB2189" w:rsidRPr="00FE3182" w:rsidRDefault="00BB2189" w:rsidP="005D7F2D">
      <w:pPr>
        <w:spacing w:after="0" w:line="240" w:lineRule="auto"/>
        <w:ind w:firstLine="709"/>
      </w:pPr>
    </w:p>
    <w:p w14:paraId="75C24437" w14:textId="77777777" w:rsidR="00BB2189" w:rsidRPr="00FE3182" w:rsidRDefault="00BB2189" w:rsidP="005D7F2D">
      <w:pPr>
        <w:spacing w:after="0" w:line="240" w:lineRule="auto"/>
        <w:ind w:firstLine="709"/>
      </w:pPr>
    </w:p>
    <w:p w14:paraId="38BFEAFE" w14:textId="77777777" w:rsidR="00BB2189" w:rsidRPr="00FE3182" w:rsidRDefault="00BB2189" w:rsidP="005D7F2D">
      <w:pPr>
        <w:spacing w:after="0" w:line="240" w:lineRule="auto"/>
        <w:ind w:firstLine="709"/>
      </w:pPr>
    </w:p>
    <w:p w14:paraId="35A6D33D" w14:textId="77777777" w:rsidR="00BB2189" w:rsidRPr="00FE3182" w:rsidRDefault="00BB2189" w:rsidP="005D7F2D">
      <w:pPr>
        <w:spacing w:after="0" w:line="240" w:lineRule="auto"/>
        <w:ind w:firstLine="709"/>
      </w:pPr>
    </w:p>
    <w:p w14:paraId="5C029124" w14:textId="77777777" w:rsidR="0062366E" w:rsidRPr="00FE3182" w:rsidRDefault="0062366E" w:rsidP="005D7F2D">
      <w:pPr>
        <w:spacing w:after="0" w:line="240" w:lineRule="auto"/>
        <w:ind w:firstLine="709"/>
      </w:pPr>
    </w:p>
    <w:p w14:paraId="698704F1" w14:textId="77777777" w:rsidR="00F758A0" w:rsidRPr="00FE3182" w:rsidRDefault="00F758A0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sz w:val="24"/>
          <w:szCs w:val="24"/>
        </w:rPr>
        <w:t>8. ПРАКТИЧЕСКАЯ РАБОТА</w:t>
      </w:r>
    </w:p>
    <w:p w14:paraId="7BD57CD8" w14:textId="77777777" w:rsidR="00C94869" w:rsidRPr="00FE3182" w:rsidRDefault="00C94869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236EDE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3211"/>
        <w:gridCol w:w="4466"/>
        <w:gridCol w:w="1116"/>
      </w:tblGrid>
      <w:tr w:rsidR="00F758A0" w:rsidRPr="00FE3182" w14:paraId="7B45955C" w14:textId="77777777" w:rsidTr="00283E60">
        <w:trPr>
          <w:trHeight w:val="529"/>
        </w:trPr>
        <w:tc>
          <w:tcPr>
            <w:tcW w:w="295" w:type="pct"/>
            <w:shd w:val="clear" w:color="auto" w:fill="auto"/>
            <w:vAlign w:val="center"/>
          </w:tcPr>
          <w:p w14:paraId="126112FE" w14:textId="77777777" w:rsidR="00F758A0" w:rsidRPr="00FE3182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312253AB" w14:textId="77777777" w:rsidR="00F758A0" w:rsidRPr="00FE3182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18" w:type="pct"/>
            <w:shd w:val="clear" w:color="auto" w:fill="auto"/>
            <w:vAlign w:val="center"/>
          </w:tcPr>
          <w:p w14:paraId="0CF0A635" w14:textId="77777777" w:rsidR="00F758A0" w:rsidRPr="00FE3182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390" w:type="pct"/>
            <w:shd w:val="clear" w:color="auto" w:fill="auto"/>
            <w:vAlign w:val="center"/>
          </w:tcPr>
          <w:p w14:paraId="072505FD" w14:textId="77777777" w:rsidR="00F758A0" w:rsidRPr="00FE3182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263805F" w14:textId="77777777" w:rsidR="00F758A0" w:rsidRPr="00FE3182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2E407E9A" w14:textId="77777777" w:rsidR="00F758A0" w:rsidRPr="00FE3182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BB2189" w:rsidRPr="00FE3182" w14:paraId="12A29435" w14:textId="77777777" w:rsidTr="00283E60">
        <w:trPr>
          <w:trHeight w:val="255"/>
        </w:trPr>
        <w:tc>
          <w:tcPr>
            <w:tcW w:w="4403" w:type="pct"/>
            <w:gridSpan w:val="3"/>
            <w:shd w:val="clear" w:color="auto" w:fill="auto"/>
          </w:tcPr>
          <w:p w14:paraId="377FEC33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1952B15" w14:textId="77777777" w:rsidR="00BB2189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BB2189" w:rsidRPr="00FE3182" w14:paraId="7C917436" w14:textId="77777777" w:rsidTr="00283E60">
        <w:trPr>
          <w:trHeight w:val="245"/>
        </w:trPr>
        <w:tc>
          <w:tcPr>
            <w:tcW w:w="295" w:type="pct"/>
            <w:vMerge w:val="restart"/>
            <w:shd w:val="clear" w:color="auto" w:fill="auto"/>
          </w:tcPr>
          <w:p w14:paraId="021C64FD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165AE613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1.1 Основные этапы развития информационного общества</w:t>
            </w:r>
          </w:p>
        </w:tc>
        <w:tc>
          <w:tcPr>
            <w:tcW w:w="2390" w:type="pct"/>
            <w:shd w:val="clear" w:color="auto" w:fill="auto"/>
          </w:tcPr>
          <w:p w14:paraId="3839282B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03C6CC1F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B2189" w:rsidRPr="00FE3182" w14:paraId="4DFCB9BA" w14:textId="77777777" w:rsidTr="00283E60">
        <w:trPr>
          <w:trHeight w:val="210"/>
        </w:trPr>
        <w:tc>
          <w:tcPr>
            <w:tcW w:w="295" w:type="pct"/>
            <w:vMerge/>
            <w:shd w:val="clear" w:color="auto" w:fill="auto"/>
          </w:tcPr>
          <w:p w14:paraId="7324293C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D4ED91C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4EBD9D1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ресурсы общества</w:t>
            </w:r>
          </w:p>
        </w:tc>
        <w:tc>
          <w:tcPr>
            <w:tcW w:w="597" w:type="pct"/>
            <w:shd w:val="clear" w:color="auto" w:fill="auto"/>
          </w:tcPr>
          <w:p w14:paraId="47100E2D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FE3182" w14:paraId="309F20ED" w14:textId="77777777" w:rsidTr="00283E60">
        <w:trPr>
          <w:trHeight w:val="195"/>
        </w:trPr>
        <w:tc>
          <w:tcPr>
            <w:tcW w:w="295" w:type="pct"/>
            <w:vMerge/>
            <w:shd w:val="clear" w:color="auto" w:fill="auto"/>
          </w:tcPr>
          <w:p w14:paraId="736DE531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9FE73B9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1AA61D7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информационные ресурсы</w:t>
            </w:r>
          </w:p>
        </w:tc>
        <w:tc>
          <w:tcPr>
            <w:tcW w:w="597" w:type="pct"/>
            <w:shd w:val="clear" w:color="auto" w:fill="auto"/>
          </w:tcPr>
          <w:p w14:paraId="50784295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FE3182" w14:paraId="4F118478" w14:textId="77777777" w:rsidTr="00283E60">
        <w:trPr>
          <w:trHeight w:val="195"/>
        </w:trPr>
        <w:tc>
          <w:tcPr>
            <w:tcW w:w="295" w:type="pct"/>
            <w:vMerge/>
            <w:shd w:val="clear" w:color="auto" w:fill="auto"/>
          </w:tcPr>
          <w:p w14:paraId="63BEF2EC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F7A24DF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BE55061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информационные ресурсы</w:t>
            </w:r>
          </w:p>
        </w:tc>
        <w:tc>
          <w:tcPr>
            <w:tcW w:w="597" w:type="pct"/>
            <w:shd w:val="clear" w:color="auto" w:fill="auto"/>
          </w:tcPr>
          <w:p w14:paraId="2749A37C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FE3182" w14:paraId="35ED15C7" w14:textId="77777777" w:rsidTr="00283E60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6E13C0D0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6D8E7DF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A4416AD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программным обеспечением</w:t>
            </w:r>
          </w:p>
        </w:tc>
        <w:tc>
          <w:tcPr>
            <w:tcW w:w="597" w:type="pct"/>
            <w:shd w:val="clear" w:color="auto" w:fill="auto"/>
          </w:tcPr>
          <w:p w14:paraId="3126BB52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FE3182" w14:paraId="4EB96A20" w14:textId="77777777" w:rsidTr="00283E60">
        <w:trPr>
          <w:trHeight w:val="195"/>
        </w:trPr>
        <w:tc>
          <w:tcPr>
            <w:tcW w:w="295" w:type="pct"/>
            <w:vMerge w:val="restart"/>
            <w:shd w:val="clear" w:color="auto" w:fill="auto"/>
          </w:tcPr>
          <w:p w14:paraId="636936BA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566569B1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2390" w:type="pct"/>
            <w:shd w:val="clear" w:color="auto" w:fill="auto"/>
          </w:tcPr>
          <w:p w14:paraId="0B948944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C62A0A3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B2189" w:rsidRPr="00FE3182" w14:paraId="18935C22" w14:textId="77777777" w:rsidTr="00283E60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3A293075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934C262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8120730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Лицензированные программные продукты</w:t>
            </w:r>
          </w:p>
        </w:tc>
        <w:tc>
          <w:tcPr>
            <w:tcW w:w="597" w:type="pct"/>
            <w:shd w:val="clear" w:color="auto" w:fill="auto"/>
          </w:tcPr>
          <w:p w14:paraId="46AA9142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FE3182" w14:paraId="1D0A1AD5" w14:textId="77777777" w:rsidTr="00283E60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68423EF1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075A567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C5731F1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Свободно распространяемые программные продукты</w:t>
            </w:r>
          </w:p>
        </w:tc>
        <w:tc>
          <w:tcPr>
            <w:tcW w:w="597" w:type="pct"/>
            <w:shd w:val="clear" w:color="auto" w:fill="auto"/>
          </w:tcPr>
          <w:p w14:paraId="4823B601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FE3182" w14:paraId="2F46585B" w14:textId="77777777" w:rsidTr="00283E60">
        <w:trPr>
          <w:trHeight w:val="581"/>
        </w:trPr>
        <w:tc>
          <w:tcPr>
            <w:tcW w:w="295" w:type="pct"/>
            <w:vMerge/>
            <w:shd w:val="clear" w:color="auto" w:fill="auto"/>
          </w:tcPr>
          <w:p w14:paraId="27B42862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57E0A9F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F6A597F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лизензированных и свободно распростроняемых программных продуктов</w:t>
            </w:r>
          </w:p>
        </w:tc>
        <w:tc>
          <w:tcPr>
            <w:tcW w:w="597" w:type="pct"/>
            <w:shd w:val="clear" w:color="auto" w:fill="auto"/>
          </w:tcPr>
          <w:p w14:paraId="7DF8078B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2CE9A81E" w14:textId="77777777" w:rsidTr="00283E60">
        <w:trPr>
          <w:trHeight w:val="316"/>
        </w:trPr>
        <w:tc>
          <w:tcPr>
            <w:tcW w:w="4403" w:type="pct"/>
            <w:gridSpan w:val="3"/>
            <w:shd w:val="clear" w:color="auto" w:fill="auto"/>
          </w:tcPr>
          <w:p w14:paraId="38B87473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  <w:tc>
          <w:tcPr>
            <w:tcW w:w="597" w:type="pct"/>
            <w:shd w:val="clear" w:color="auto" w:fill="auto"/>
          </w:tcPr>
          <w:p w14:paraId="17582E01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BB2189" w:rsidRPr="00FE3182" w14:paraId="2879D629" w14:textId="77777777" w:rsidTr="00283E60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1AE352E1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DEF3C42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 w:val="restart"/>
            <w:shd w:val="clear" w:color="auto" w:fill="auto"/>
          </w:tcPr>
          <w:p w14:paraId="7DE7847E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Подходы к понятию и измерению информации</w:t>
            </w:r>
          </w:p>
        </w:tc>
        <w:tc>
          <w:tcPr>
            <w:tcW w:w="2390" w:type="pct"/>
            <w:shd w:val="clear" w:color="auto" w:fill="auto"/>
          </w:tcPr>
          <w:p w14:paraId="35D2D1C8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73C6B0CE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B2189" w:rsidRPr="00FE3182" w14:paraId="782C7C1C" w14:textId="77777777" w:rsidTr="00283E60">
        <w:trPr>
          <w:trHeight w:val="512"/>
        </w:trPr>
        <w:tc>
          <w:tcPr>
            <w:tcW w:w="295" w:type="pct"/>
            <w:vMerge/>
            <w:shd w:val="clear" w:color="auto" w:fill="auto"/>
          </w:tcPr>
          <w:p w14:paraId="6519982B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1EF8915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D6AADD6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009BE854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FE3182" w14:paraId="79BD93C5" w14:textId="77777777" w:rsidTr="00283E60">
        <w:trPr>
          <w:trHeight w:val="520"/>
        </w:trPr>
        <w:tc>
          <w:tcPr>
            <w:tcW w:w="295" w:type="pct"/>
            <w:vMerge/>
            <w:shd w:val="clear" w:color="auto" w:fill="auto"/>
          </w:tcPr>
          <w:p w14:paraId="5DA234B5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2CCF6C5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C23B66F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011ABC7C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FE3182" w14:paraId="5A34F493" w14:textId="77777777" w:rsidTr="00283E60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78DAEBA5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18F00B9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61B5C59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42B2A371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FE3182" w14:paraId="3C615B6C" w14:textId="77777777" w:rsidTr="00261F17">
        <w:trPr>
          <w:trHeight w:val="210"/>
        </w:trPr>
        <w:tc>
          <w:tcPr>
            <w:tcW w:w="295" w:type="pct"/>
            <w:vMerge w:val="restart"/>
            <w:shd w:val="clear" w:color="auto" w:fill="auto"/>
          </w:tcPr>
          <w:p w14:paraId="3C979307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1DF05567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090C70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 w:val="restart"/>
            <w:shd w:val="clear" w:color="auto" w:fill="auto"/>
          </w:tcPr>
          <w:p w14:paraId="7E2EEB1E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2.2 Основные информационные процессы</w:t>
            </w:r>
          </w:p>
          <w:p w14:paraId="68FED435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1FEE44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B046797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0306F13D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B2189" w:rsidRPr="00FE3182" w14:paraId="2CE3266D" w14:textId="77777777" w:rsidTr="00283E60">
        <w:trPr>
          <w:trHeight w:val="527"/>
        </w:trPr>
        <w:tc>
          <w:tcPr>
            <w:tcW w:w="295" w:type="pct"/>
            <w:vMerge/>
            <w:shd w:val="clear" w:color="auto" w:fill="auto"/>
          </w:tcPr>
          <w:p w14:paraId="7DFD02CB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E611E4E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ED47A38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Примеры построения алгоритмов и их реализация на компьютере</w:t>
            </w:r>
          </w:p>
        </w:tc>
        <w:tc>
          <w:tcPr>
            <w:tcW w:w="597" w:type="pct"/>
            <w:shd w:val="clear" w:color="auto" w:fill="auto"/>
          </w:tcPr>
          <w:p w14:paraId="58616EC3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FE3182" w14:paraId="00C487F4" w14:textId="77777777" w:rsidTr="00283E60">
        <w:trPr>
          <w:trHeight w:val="1088"/>
        </w:trPr>
        <w:tc>
          <w:tcPr>
            <w:tcW w:w="295" w:type="pct"/>
            <w:vMerge/>
            <w:shd w:val="clear" w:color="auto" w:fill="auto"/>
          </w:tcPr>
          <w:p w14:paraId="2145F98B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4830A16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226B780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Примеры построения алгоритмов с 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597" w:type="pct"/>
            <w:shd w:val="clear" w:color="auto" w:fill="auto"/>
          </w:tcPr>
          <w:p w14:paraId="225A643F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FE3182" w14:paraId="2D0C4014" w14:textId="77777777" w:rsidTr="00283E60">
        <w:trPr>
          <w:trHeight w:val="267"/>
        </w:trPr>
        <w:tc>
          <w:tcPr>
            <w:tcW w:w="295" w:type="pct"/>
            <w:vMerge/>
            <w:shd w:val="clear" w:color="auto" w:fill="auto"/>
          </w:tcPr>
          <w:p w14:paraId="0EA05590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7FF3873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5256F87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Исполнители алгоритма</w:t>
            </w:r>
          </w:p>
        </w:tc>
        <w:tc>
          <w:tcPr>
            <w:tcW w:w="597" w:type="pct"/>
            <w:shd w:val="clear" w:color="auto" w:fill="auto"/>
          </w:tcPr>
          <w:p w14:paraId="183464D0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FE3182" w14:paraId="7775C6B9" w14:textId="77777777" w:rsidTr="00283E60">
        <w:trPr>
          <w:trHeight w:val="271"/>
        </w:trPr>
        <w:tc>
          <w:tcPr>
            <w:tcW w:w="295" w:type="pct"/>
            <w:vMerge/>
            <w:shd w:val="clear" w:color="auto" w:fill="auto"/>
          </w:tcPr>
          <w:p w14:paraId="4A0301CD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068FAB3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6668E15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 алгоритма-черепашка</w:t>
            </w:r>
          </w:p>
        </w:tc>
        <w:tc>
          <w:tcPr>
            <w:tcW w:w="597" w:type="pct"/>
            <w:shd w:val="clear" w:color="auto" w:fill="auto"/>
          </w:tcPr>
          <w:p w14:paraId="27656238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FE3182" w14:paraId="6BAC5147" w14:textId="77777777" w:rsidTr="00283E60">
        <w:trPr>
          <w:trHeight w:val="262"/>
        </w:trPr>
        <w:tc>
          <w:tcPr>
            <w:tcW w:w="295" w:type="pct"/>
            <w:vMerge w:val="restart"/>
            <w:shd w:val="clear" w:color="auto" w:fill="auto"/>
          </w:tcPr>
          <w:p w14:paraId="7C5592E0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79F09C53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2.3 Управление процессами и их реализация с помощью компьютера: хранение, поиск и передача информации</w:t>
            </w:r>
          </w:p>
        </w:tc>
        <w:tc>
          <w:tcPr>
            <w:tcW w:w="2390" w:type="pct"/>
            <w:shd w:val="clear" w:color="auto" w:fill="auto"/>
          </w:tcPr>
          <w:p w14:paraId="1EAA0D39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7CC9FAED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B2189" w:rsidRPr="00FE3182" w14:paraId="612733D6" w14:textId="77777777" w:rsidTr="00283E60">
        <w:trPr>
          <w:trHeight w:val="265"/>
        </w:trPr>
        <w:tc>
          <w:tcPr>
            <w:tcW w:w="295" w:type="pct"/>
            <w:vMerge/>
            <w:shd w:val="clear" w:color="auto" w:fill="auto"/>
          </w:tcPr>
          <w:p w14:paraId="4CB7024F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3E071BC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477F563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Поиск и передача информации на носителях</w:t>
            </w:r>
          </w:p>
        </w:tc>
        <w:tc>
          <w:tcPr>
            <w:tcW w:w="597" w:type="pct"/>
            <w:shd w:val="clear" w:color="auto" w:fill="auto"/>
          </w:tcPr>
          <w:p w14:paraId="390DCABB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FE3182" w14:paraId="034E6475" w14:textId="77777777" w:rsidTr="00283E60">
        <w:trPr>
          <w:trHeight w:val="255"/>
        </w:trPr>
        <w:tc>
          <w:tcPr>
            <w:tcW w:w="295" w:type="pct"/>
            <w:vMerge/>
            <w:shd w:val="clear" w:color="auto" w:fill="auto"/>
          </w:tcPr>
          <w:p w14:paraId="37FC72A8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AC76FAB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013EEC2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архива данных</w:t>
            </w:r>
          </w:p>
        </w:tc>
        <w:tc>
          <w:tcPr>
            <w:tcW w:w="597" w:type="pct"/>
            <w:shd w:val="clear" w:color="auto" w:fill="auto"/>
          </w:tcPr>
          <w:p w14:paraId="17BB30DE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FE3182" w14:paraId="14BE2B11" w14:textId="77777777" w:rsidTr="00283E60">
        <w:trPr>
          <w:trHeight w:val="255"/>
        </w:trPr>
        <w:tc>
          <w:tcPr>
            <w:tcW w:w="295" w:type="pct"/>
            <w:vMerge/>
            <w:shd w:val="clear" w:color="auto" w:fill="auto"/>
          </w:tcPr>
          <w:p w14:paraId="71709949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7B589CB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A73E3EC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Извлечение данных из архива</w:t>
            </w:r>
          </w:p>
        </w:tc>
        <w:tc>
          <w:tcPr>
            <w:tcW w:w="597" w:type="pct"/>
            <w:shd w:val="clear" w:color="auto" w:fill="auto"/>
          </w:tcPr>
          <w:p w14:paraId="2AFBB0E6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FE3182" w14:paraId="1A268922" w14:textId="77777777" w:rsidTr="00283E60">
        <w:trPr>
          <w:trHeight w:val="175"/>
        </w:trPr>
        <w:tc>
          <w:tcPr>
            <w:tcW w:w="295" w:type="pct"/>
            <w:vMerge/>
            <w:shd w:val="clear" w:color="auto" w:fill="auto"/>
          </w:tcPr>
          <w:p w14:paraId="5E86F7E7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AE132C1" w14:textId="77777777" w:rsidR="00BB2189" w:rsidRPr="00FE3182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C650E26" w14:textId="77777777" w:rsidR="00BB2189" w:rsidRPr="00FE3182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Запись информации на внешние носители разных видов</w:t>
            </w:r>
          </w:p>
        </w:tc>
        <w:tc>
          <w:tcPr>
            <w:tcW w:w="597" w:type="pct"/>
            <w:shd w:val="clear" w:color="auto" w:fill="auto"/>
          </w:tcPr>
          <w:p w14:paraId="3BDCA158" w14:textId="77777777" w:rsidR="00BB2189" w:rsidRPr="00FE3182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291A4BEE" w14:textId="77777777" w:rsidTr="00283E60">
        <w:trPr>
          <w:trHeight w:val="175"/>
        </w:trPr>
        <w:tc>
          <w:tcPr>
            <w:tcW w:w="4403" w:type="pct"/>
            <w:gridSpan w:val="3"/>
            <w:shd w:val="clear" w:color="auto" w:fill="auto"/>
          </w:tcPr>
          <w:p w14:paraId="5367A0DC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 Средства информационных и коммуникационных технологий</w:t>
            </w:r>
          </w:p>
        </w:tc>
        <w:tc>
          <w:tcPr>
            <w:tcW w:w="597" w:type="pct"/>
            <w:shd w:val="clear" w:color="auto" w:fill="auto"/>
          </w:tcPr>
          <w:p w14:paraId="49930B03" w14:textId="77777777" w:rsidR="00283E60" w:rsidRPr="00FE3182" w:rsidRDefault="00261F17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283E60" w:rsidRPr="00FE3182" w14:paraId="3281723B" w14:textId="77777777" w:rsidTr="00283E60">
        <w:trPr>
          <w:trHeight w:val="233"/>
        </w:trPr>
        <w:tc>
          <w:tcPr>
            <w:tcW w:w="295" w:type="pct"/>
            <w:vMerge w:val="restart"/>
            <w:shd w:val="clear" w:color="auto" w:fill="auto"/>
          </w:tcPr>
          <w:p w14:paraId="70DFBB21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521AE0BE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3.1 Архитектура компьютера</w:t>
            </w:r>
          </w:p>
        </w:tc>
        <w:tc>
          <w:tcPr>
            <w:tcW w:w="2390" w:type="pct"/>
            <w:shd w:val="clear" w:color="auto" w:fill="auto"/>
          </w:tcPr>
          <w:p w14:paraId="6C2CA752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081BEDE0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FE3182" w14:paraId="30DF0674" w14:textId="77777777" w:rsidTr="00283E60">
        <w:trPr>
          <w:trHeight w:val="180"/>
        </w:trPr>
        <w:tc>
          <w:tcPr>
            <w:tcW w:w="295" w:type="pct"/>
            <w:vMerge/>
            <w:shd w:val="clear" w:color="auto" w:fill="auto"/>
          </w:tcPr>
          <w:p w14:paraId="2B0822B1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227B14C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7C99802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597" w:type="pct"/>
            <w:shd w:val="clear" w:color="auto" w:fill="auto"/>
          </w:tcPr>
          <w:p w14:paraId="0BD9780B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4C76D597" w14:textId="77777777" w:rsidTr="00283E60">
        <w:trPr>
          <w:trHeight w:val="227"/>
        </w:trPr>
        <w:tc>
          <w:tcPr>
            <w:tcW w:w="295" w:type="pct"/>
            <w:vMerge/>
            <w:shd w:val="clear" w:color="auto" w:fill="auto"/>
          </w:tcPr>
          <w:p w14:paraId="77075C6A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0714B43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56133D0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интерфейс пользователя</w:t>
            </w:r>
          </w:p>
        </w:tc>
        <w:tc>
          <w:tcPr>
            <w:tcW w:w="597" w:type="pct"/>
            <w:shd w:val="clear" w:color="auto" w:fill="auto"/>
          </w:tcPr>
          <w:p w14:paraId="3D0D90BF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0C6FF744" w14:textId="77777777" w:rsidTr="00261F17">
        <w:trPr>
          <w:trHeight w:val="503"/>
        </w:trPr>
        <w:tc>
          <w:tcPr>
            <w:tcW w:w="295" w:type="pct"/>
            <w:vMerge/>
            <w:shd w:val="clear" w:color="auto" w:fill="auto"/>
          </w:tcPr>
          <w:p w14:paraId="05ECD268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9509D5F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4B22B30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 внешних устройств</w:t>
            </w:r>
          </w:p>
        </w:tc>
        <w:tc>
          <w:tcPr>
            <w:tcW w:w="597" w:type="pct"/>
            <w:shd w:val="clear" w:color="auto" w:fill="auto"/>
          </w:tcPr>
          <w:p w14:paraId="522FBCEF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2EE63FB7" w14:textId="77777777" w:rsidTr="00283E60">
        <w:trPr>
          <w:trHeight w:val="225"/>
        </w:trPr>
        <w:tc>
          <w:tcPr>
            <w:tcW w:w="295" w:type="pct"/>
            <w:vMerge w:val="restart"/>
            <w:shd w:val="clear" w:color="auto" w:fill="auto"/>
          </w:tcPr>
          <w:p w14:paraId="3E6DA865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0FE2097B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3.2 Объединение компьютеров в локальную сеть</w:t>
            </w:r>
          </w:p>
        </w:tc>
        <w:tc>
          <w:tcPr>
            <w:tcW w:w="2390" w:type="pct"/>
            <w:shd w:val="clear" w:color="auto" w:fill="auto"/>
          </w:tcPr>
          <w:p w14:paraId="6D925E8A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2341D071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FE3182" w14:paraId="3AA3DF85" w14:textId="77777777" w:rsidTr="00283E60">
        <w:trPr>
          <w:trHeight w:val="512"/>
        </w:trPr>
        <w:tc>
          <w:tcPr>
            <w:tcW w:w="295" w:type="pct"/>
            <w:vMerge/>
            <w:shd w:val="clear" w:color="auto" w:fill="auto"/>
          </w:tcPr>
          <w:p w14:paraId="52271FF4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201B0A0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5E1D3EC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 компьютерных сетей</w:t>
            </w:r>
          </w:p>
        </w:tc>
        <w:tc>
          <w:tcPr>
            <w:tcW w:w="597" w:type="pct"/>
            <w:shd w:val="clear" w:color="auto" w:fill="auto"/>
          </w:tcPr>
          <w:p w14:paraId="538BF0DB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0F795A4B" w14:textId="77777777" w:rsidTr="00283E60">
        <w:trPr>
          <w:trHeight w:val="237"/>
        </w:trPr>
        <w:tc>
          <w:tcPr>
            <w:tcW w:w="295" w:type="pct"/>
            <w:vMerge/>
            <w:shd w:val="clear" w:color="auto" w:fill="auto"/>
          </w:tcPr>
          <w:p w14:paraId="3BC2C29D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9B0DDF2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13F6FBE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597" w:type="pct"/>
            <w:shd w:val="clear" w:color="auto" w:fill="auto"/>
          </w:tcPr>
          <w:p w14:paraId="09AEBC45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0DB23917" w14:textId="77777777" w:rsidTr="00283E60">
        <w:trPr>
          <w:trHeight w:val="175"/>
        </w:trPr>
        <w:tc>
          <w:tcPr>
            <w:tcW w:w="295" w:type="pct"/>
            <w:vMerge/>
            <w:shd w:val="clear" w:color="auto" w:fill="auto"/>
          </w:tcPr>
          <w:p w14:paraId="3D899DB4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373CD8B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CA12E73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Подключение компьютера к сети</w:t>
            </w:r>
          </w:p>
        </w:tc>
        <w:tc>
          <w:tcPr>
            <w:tcW w:w="597" w:type="pct"/>
            <w:shd w:val="clear" w:color="auto" w:fill="auto"/>
          </w:tcPr>
          <w:p w14:paraId="7E7FF3A0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1924376F" w14:textId="77777777" w:rsidTr="00283E60">
        <w:trPr>
          <w:trHeight w:val="276"/>
        </w:trPr>
        <w:tc>
          <w:tcPr>
            <w:tcW w:w="295" w:type="pct"/>
            <w:vMerge w:val="restart"/>
            <w:shd w:val="clear" w:color="auto" w:fill="auto"/>
          </w:tcPr>
          <w:p w14:paraId="0944D37E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30723BBA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3.3 Безопасность. Защита информации. Антивирусная защита</w:t>
            </w:r>
          </w:p>
        </w:tc>
        <w:tc>
          <w:tcPr>
            <w:tcW w:w="2390" w:type="pct"/>
            <w:shd w:val="clear" w:color="auto" w:fill="auto"/>
          </w:tcPr>
          <w:p w14:paraId="296A15D4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65D435E3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FE3182" w14:paraId="506E6017" w14:textId="77777777" w:rsidTr="00283E60">
        <w:trPr>
          <w:trHeight w:val="346"/>
        </w:trPr>
        <w:tc>
          <w:tcPr>
            <w:tcW w:w="295" w:type="pct"/>
            <w:vMerge/>
            <w:shd w:val="clear" w:color="auto" w:fill="auto"/>
          </w:tcPr>
          <w:p w14:paraId="1D6F5B5E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410E7E9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79DA96B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Защита информации, антивирусная защита</w:t>
            </w:r>
          </w:p>
        </w:tc>
        <w:tc>
          <w:tcPr>
            <w:tcW w:w="597" w:type="pct"/>
            <w:shd w:val="clear" w:color="auto" w:fill="auto"/>
          </w:tcPr>
          <w:p w14:paraId="66792431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1D111FCF" w14:textId="77777777" w:rsidTr="00283E60">
        <w:trPr>
          <w:trHeight w:val="346"/>
        </w:trPr>
        <w:tc>
          <w:tcPr>
            <w:tcW w:w="295" w:type="pct"/>
            <w:vMerge/>
            <w:shd w:val="clear" w:color="auto" w:fill="auto"/>
          </w:tcPr>
          <w:p w14:paraId="35692899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E47520C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1234F62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профилактических мероприятий для компьютерного рабочего места в соответствии с его комплектацией для профессиональной деятельности</w:t>
            </w:r>
          </w:p>
        </w:tc>
        <w:tc>
          <w:tcPr>
            <w:tcW w:w="597" w:type="pct"/>
            <w:shd w:val="clear" w:color="auto" w:fill="auto"/>
          </w:tcPr>
          <w:p w14:paraId="32A91ED8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29264246" w14:textId="77777777" w:rsidTr="00283E60">
        <w:trPr>
          <w:trHeight w:val="150"/>
        </w:trPr>
        <w:tc>
          <w:tcPr>
            <w:tcW w:w="295" w:type="pct"/>
            <w:vMerge/>
            <w:shd w:val="clear" w:color="auto" w:fill="auto"/>
          </w:tcPr>
          <w:p w14:paraId="34FE0BC9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116F1B8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843CF33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профилактических мероприятий для компьютерного рабочего места в соответствии с его комплектацией для профессиональной деятельности</w:t>
            </w:r>
          </w:p>
        </w:tc>
        <w:tc>
          <w:tcPr>
            <w:tcW w:w="597" w:type="pct"/>
            <w:shd w:val="clear" w:color="auto" w:fill="auto"/>
          </w:tcPr>
          <w:p w14:paraId="1C70A994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1F17" w:rsidRPr="00FE3182" w14:paraId="291A7011" w14:textId="77777777" w:rsidTr="00261F17">
        <w:trPr>
          <w:trHeight w:val="60"/>
        </w:trPr>
        <w:tc>
          <w:tcPr>
            <w:tcW w:w="4403" w:type="pct"/>
            <w:gridSpan w:val="3"/>
            <w:shd w:val="clear" w:color="auto" w:fill="auto"/>
          </w:tcPr>
          <w:p w14:paraId="3BC9310D" w14:textId="77777777" w:rsidR="00261F17" w:rsidRPr="00FE3182" w:rsidRDefault="00261F17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 Технологии создания и преобразования информационных объектов</w:t>
            </w:r>
          </w:p>
        </w:tc>
        <w:tc>
          <w:tcPr>
            <w:tcW w:w="597" w:type="pct"/>
            <w:shd w:val="clear" w:color="auto" w:fill="auto"/>
          </w:tcPr>
          <w:p w14:paraId="306B8D5A" w14:textId="77777777" w:rsidR="00261F17" w:rsidRPr="00FE3182" w:rsidRDefault="00261F17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283E60" w:rsidRPr="00FE3182" w14:paraId="6AFA1805" w14:textId="77777777" w:rsidTr="00283E60">
        <w:trPr>
          <w:trHeight w:val="289"/>
        </w:trPr>
        <w:tc>
          <w:tcPr>
            <w:tcW w:w="295" w:type="pct"/>
            <w:vMerge w:val="restart"/>
            <w:shd w:val="clear" w:color="auto" w:fill="auto"/>
          </w:tcPr>
          <w:p w14:paraId="764A02C1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1058AA5D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2390" w:type="pct"/>
            <w:shd w:val="clear" w:color="auto" w:fill="auto"/>
          </w:tcPr>
          <w:p w14:paraId="348C7C31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0C852571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83E60" w:rsidRPr="00FE3182" w14:paraId="188992C8" w14:textId="77777777" w:rsidTr="00283E60">
        <w:trPr>
          <w:trHeight w:val="160"/>
        </w:trPr>
        <w:tc>
          <w:tcPr>
            <w:tcW w:w="295" w:type="pct"/>
            <w:vMerge/>
            <w:shd w:val="clear" w:color="auto" w:fill="auto"/>
          </w:tcPr>
          <w:p w14:paraId="17786BF5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1D25E77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E7EA124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информационной системы.  Функции АСУ</w:t>
            </w:r>
          </w:p>
        </w:tc>
        <w:tc>
          <w:tcPr>
            <w:tcW w:w="597" w:type="pct"/>
            <w:shd w:val="clear" w:color="auto" w:fill="auto"/>
          </w:tcPr>
          <w:p w14:paraId="5AF8DED6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5891C057" w14:textId="77777777" w:rsidTr="00283E60">
        <w:trPr>
          <w:trHeight w:val="131"/>
        </w:trPr>
        <w:tc>
          <w:tcPr>
            <w:tcW w:w="295" w:type="pct"/>
            <w:vMerge/>
            <w:shd w:val="clear" w:color="auto" w:fill="auto"/>
          </w:tcPr>
          <w:p w14:paraId="70D0D0BB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5E47A1E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92D7ED4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информационных процессов</w:t>
            </w:r>
          </w:p>
        </w:tc>
        <w:tc>
          <w:tcPr>
            <w:tcW w:w="597" w:type="pct"/>
            <w:shd w:val="clear" w:color="auto" w:fill="auto"/>
          </w:tcPr>
          <w:p w14:paraId="6167721E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33FDACF9" w14:textId="77777777" w:rsidTr="00283E60">
        <w:trPr>
          <w:trHeight w:val="167"/>
        </w:trPr>
        <w:tc>
          <w:tcPr>
            <w:tcW w:w="295" w:type="pct"/>
            <w:vMerge w:val="restart"/>
            <w:shd w:val="clear" w:color="auto" w:fill="auto"/>
          </w:tcPr>
          <w:p w14:paraId="6A8CA278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3041BFC5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4.2 Возможности настольных издательских систем</w:t>
            </w:r>
          </w:p>
        </w:tc>
        <w:tc>
          <w:tcPr>
            <w:tcW w:w="2390" w:type="pct"/>
            <w:shd w:val="clear" w:color="auto" w:fill="auto"/>
          </w:tcPr>
          <w:p w14:paraId="6566AACD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2EB36A31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FE3182" w14:paraId="61127128" w14:textId="77777777" w:rsidTr="00283E60">
        <w:trPr>
          <w:trHeight w:val="455"/>
        </w:trPr>
        <w:tc>
          <w:tcPr>
            <w:tcW w:w="295" w:type="pct"/>
            <w:vMerge/>
            <w:shd w:val="clear" w:color="auto" w:fill="auto"/>
          </w:tcPr>
          <w:p w14:paraId="25E197C3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A87DC5E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91DFBC2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систем проверки орфографии и грамматики</w:t>
            </w:r>
          </w:p>
        </w:tc>
        <w:tc>
          <w:tcPr>
            <w:tcW w:w="597" w:type="pct"/>
            <w:shd w:val="clear" w:color="auto" w:fill="auto"/>
          </w:tcPr>
          <w:p w14:paraId="7E5013BF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4C5D8B13" w14:textId="77777777" w:rsidTr="00283E60">
        <w:trPr>
          <w:trHeight w:val="171"/>
        </w:trPr>
        <w:tc>
          <w:tcPr>
            <w:tcW w:w="295" w:type="pct"/>
            <w:vMerge/>
            <w:shd w:val="clear" w:color="auto" w:fill="auto"/>
          </w:tcPr>
          <w:p w14:paraId="1B8C0598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5BF4792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629A472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компьютерных публикаций на основе использования готовых шаблонов</w:t>
            </w:r>
          </w:p>
        </w:tc>
        <w:tc>
          <w:tcPr>
            <w:tcW w:w="597" w:type="pct"/>
            <w:shd w:val="clear" w:color="auto" w:fill="auto"/>
          </w:tcPr>
          <w:p w14:paraId="3696A5A5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06F0B64E" w14:textId="77777777" w:rsidTr="00283E60">
        <w:trPr>
          <w:trHeight w:val="171"/>
        </w:trPr>
        <w:tc>
          <w:tcPr>
            <w:tcW w:w="295" w:type="pct"/>
            <w:vMerge/>
            <w:shd w:val="clear" w:color="auto" w:fill="auto"/>
          </w:tcPr>
          <w:p w14:paraId="3BAD3377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E9C34B8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99F648A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компьютерных публикаций на основе использования готовых шаблонов</w:t>
            </w:r>
          </w:p>
        </w:tc>
        <w:tc>
          <w:tcPr>
            <w:tcW w:w="597" w:type="pct"/>
            <w:shd w:val="clear" w:color="auto" w:fill="auto"/>
          </w:tcPr>
          <w:p w14:paraId="02E0D8FB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1A6209E7" w14:textId="77777777" w:rsidTr="00283E60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5B8E8CC1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06BA9E5A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4.3 Возможности динамических (электронных) таблиц</w:t>
            </w:r>
          </w:p>
        </w:tc>
        <w:tc>
          <w:tcPr>
            <w:tcW w:w="2390" w:type="pct"/>
            <w:shd w:val="clear" w:color="auto" w:fill="auto"/>
          </w:tcPr>
          <w:p w14:paraId="40598982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45FD1D83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83E60" w:rsidRPr="00FE3182" w14:paraId="5B47EB02" w14:textId="77777777" w:rsidTr="00283E60">
        <w:trPr>
          <w:trHeight w:val="1022"/>
        </w:trPr>
        <w:tc>
          <w:tcPr>
            <w:tcW w:w="29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E229831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0356F42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tcBorders>
              <w:bottom w:val="single" w:sz="4" w:space="0" w:color="auto"/>
            </w:tcBorders>
            <w:shd w:val="clear" w:color="auto" w:fill="auto"/>
          </w:tcPr>
          <w:p w14:paraId="2CFA208D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возможностей динамических (электронных) таблиц для выполнения учебных заданий из различных предметных областей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14:paraId="12BF9871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1849312B" w14:textId="77777777" w:rsidTr="00283E60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710FA243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FD0CBD0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827E4ED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возможностей динамических (электронных) таблиц для математической обработки числовых данных</w:t>
            </w:r>
          </w:p>
        </w:tc>
        <w:tc>
          <w:tcPr>
            <w:tcW w:w="597" w:type="pct"/>
            <w:shd w:val="clear" w:color="auto" w:fill="auto"/>
          </w:tcPr>
          <w:p w14:paraId="7D85FD09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38F9DB82" w14:textId="77777777" w:rsidTr="00283E60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4AEFEB81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712A8622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об организации баз данных</w:t>
            </w:r>
          </w:p>
        </w:tc>
        <w:tc>
          <w:tcPr>
            <w:tcW w:w="2390" w:type="pct"/>
            <w:shd w:val="clear" w:color="auto" w:fill="auto"/>
          </w:tcPr>
          <w:p w14:paraId="0768B121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65FEC52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FE3182" w14:paraId="6F5FD933" w14:textId="77777777" w:rsidTr="00283E60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6466DC45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91D3F4C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2122697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запросов для работы с электронными каталогами библиотек в рамках учебных заданий из различных предметных областей</w:t>
            </w:r>
          </w:p>
        </w:tc>
        <w:tc>
          <w:tcPr>
            <w:tcW w:w="597" w:type="pct"/>
            <w:shd w:val="clear" w:color="auto" w:fill="auto"/>
          </w:tcPr>
          <w:p w14:paraId="1D5F62D9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638E57F0" w14:textId="77777777" w:rsidTr="00283E60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4B1C6679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B940DFF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9E9A18B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запросов для работы с электронными каталогами</w:t>
            </w:r>
          </w:p>
        </w:tc>
        <w:tc>
          <w:tcPr>
            <w:tcW w:w="597" w:type="pct"/>
            <w:shd w:val="clear" w:color="auto" w:fill="auto"/>
          </w:tcPr>
          <w:p w14:paraId="32E703ED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1EA75267" w14:textId="77777777" w:rsidTr="00283E60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66D07EE8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7A1799F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8C3C5D1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запросов для работы с электронными каталогами СМИ в рамках учебных заданий из различных предметных областей</w:t>
            </w:r>
          </w:p>
        </w:tc>
        <w:tc>
          <w:tcPr>
            <w:tcW w:w="597" w:type="pct"/>
            <w:shd w:val="clear" w:color="auto" w:fill="auto"/>
          </w:tcPr>
          <w:p w14:paraId="4988C2D5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26F183E6" w14:textId="77777777" w:rsidTr="00283E60">
        <w:trPr>
          <w:trHeight w:val="261"/>
        </w:trPr>
        <w:tc>
          <w:tcPr>
            <w:tcW w:w="295" w:type="pct"/>
            <w:vMerge w:val="restart"/>
            <w:shd w:val="clear" w:color="auto" w:fill="auto"/>
          </w:tcPr>
          <w:p w14:paraId="1410F7E9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6A036BDA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4.5 Представление о программных средах компьютерной графики</w:t>
            </w:r>
          </w:p>
        </w:tc>
        <w:tc>
          <w:tcPr>
            <w:tcW w:w="2390" w:type="pct"/>
            <w:shd w:val="clear" w:color="auto" w:fill="auto"/>
          </w:tcPr>
          <w:p w14:paraId="204D6B9B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525D1E1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FE3182" w14:paraId="74D76286" w14:textId="77777777" w:rsidTr="00283E60">
        <w:trPr>
          <w:trHeight w:val="252"/>
        </w:trPr>
        <w:tc>
          <w:tcPr>
            <w:tcW w:w="295" w:type="pct"/>
            <w:vMerge/>
            <w:shd w:val="clear" w:color="auto" w:fill="auto"/>
          </w:tcPr>
          <w:p w14:paraId="1A5DDC42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DD79151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1EE92E2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Компьютерное черчение</w:t>
            </w:r>
          </w:p>
        </w:tc>
        <w:tc>
          <w:tcPr>
            <w:tcW w:w="597" w:type="pct"/>
            <w:shd w:val="clear" w:color="auto" w:fill="auto"/>
          </w:tcPr>
          <w:p w14:paraId="6885ECB9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7B598731" w14:textId="77777777" w:rsidTr="00283E60">
        <w:trPr>
          <w:trHeight w:val="269"/>
        </w:trPr>
        <w:tc>
          <w:tcPr>
            <w:tcW w:w="295" w:type="pct"/>
            <w:vMerge/>
            <w:shd w:val="clear" w:color="auto" w:fill="auto"/>
          </w:tcPr>
          <w:p w14:paraId="05EBAF69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DB50505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48E5B4B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597" w:type="pct"/>
            <w:shd w:val="clear" w:color="auto" w:fill="auto"/>
          </w:tcPr>
          <w:p w14:paraId="44513B37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30479C28" w14:textId="77777777" w:rsidTr="00283E60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34A45751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FB6834A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7D75E96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Аудио- и видеомонтаж с использованием специализированного программного обеспечения</w:t>
            </w:r>
          </w:p>
        </w:tc>
        <w:tc>
          <w:tcPr>
            <w:tcW w:w="597" w:type="pct"/>
            <w:shd w:val="clear" w:color="auto" w:fill="auto"/>
          </w:tcPr>
          <w:p w14:paraId="5C547CE1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1F17" w:rsidRPr="00FE3182" w14:paraId="4D00FBA3" w14:textId="77777777" w:rsidTr="00261F17">
        <w:trPr>
          <w:trHeight w:val="240"/>
        </w:trPr>
        <w:tc>
          <w:tcPr>
            <w:tcW w:w="4403" w:type="pct"/>
            <w:gridSpan w:val="3"/>
            <w:shd w:val="clear" w:color="auto" w:fill="auto"/>
          </w:tcPr>
          <w:p w14:paraId="463E6AE5" w14:textId="77777777" w:rsidR="00261F17" w:rsidRPr="00FE3182" w:rsidRDefault="00261F17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Телекоммуникационные технологи</w:t>
            </w:r>
          </w:p>
        </w:tc>
        <w:tc>
          <w:tcPr>
            <w:tcW w:w="597" w:type="pct"/>
            <w:shd w:val="clear" w:color="auto" w:fill="auto"/>
          </w:tcPr>
          <w:p w14:paraId="6397AE27" w14:textId="77777777" w:rsidR="00261F17" w:rsidRPr="00FE3182" w:rsidRDefault="00261F17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283E60" w:rsidRPr="00FE3182" w14:paraId="1D9E7016" w14:textId="77777777" w:rsidTr="00283E60">
        <w:trPr>
          <w:trHeight w:val="134"/>
        </w:trPr>
        <w:tc>
          <w:tcPr>
            <w:tcW w:w="295" w:type="pct"/>
            <w:vMerge w:val="restart"/>
            <w:shd w:val="clear" w:color="auto" w:fill="auto"/>
          </w:tcPr>
          <w:p w14:paraId="39C28484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76628FCB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2390" w:type="pct"/>
            <w:shd w:val="clear" w:color="auto" w:fill="auto"/>
          </w:tcPr>
          <w:p w14:paraId="3E3368C4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546F128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83E60" w:rsidRPr="00FE3182" w14:paraId="1222F195" w14:textId="77777777" w:rsidTr="00283E60">
        <w:trPr>
          <w:trHeight w:val="221"/>
        </w:trPr>
        <w:tc>
          <w:tcPr>
            <w:tcW w:w="295" w:type="pct"/>
            <w:vMerge/>
            <w:shd w:val="clear" w:color="auto" w:fill="auto"/>
          </w:tcPr>
          <w:p w14:paraId="623ECCB0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E3F6DD5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2653B75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 системы</w:t>
            </w:r>
          </w:p>
        </w:tc>
        <w:tc>
          <w:tcPr>
            <w:tcW w:w="597" w:type="pct"/>
            <w:shd w:val="clear" w:color="auto" w:fill="auto"/>
          </w:tcPr>
          <w:p w14:paraId="00A69807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67E75053" w14:textId="77777777" w:rsidTr="00283E60">
        <w:trPr>
          <w:trHeight w:val="172"/>
        </w:trPr>
        <w:tc>
          <w:tcPr>
            <w:tcW w:w="295" w:type="pct"/>
            <w:vMerge/>
            <w:shd w:val="clear" w:color="auto" w:fill="auto"/>
          </w:tcPr>
          <w:p w14:paraId="619A8B9B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0EAA604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4EF91F0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Российские поисовые системы</w:t>
            </w:r>
          </w:p>
        </w:tc>
        <w:tc>
          <w:tcPr>
            <w:tcW w:w="597" w:type="pct"/>
            <w:shd w:val="clear" w:color="auto" w:fill="auto"/>
          </w:tcPr>
          <w:p w14:paraId="35BE7DA7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1D2C42D8" w14:textId="77777777" w:rsidTr="00283E60">
        <w:trPr>
          <w:trHeight w:val="459"/>
        </w:trPr>
        <w:tc>
          <w:tcPr>
            <w:tcW w:w="295" w:type="pct"/>
            <w:vMerge/>
            <w:shd w:val="clear" w:color="auto" w:fill="auto"/>
          </w:tcPr>
          <w:p w14:paraId="30016622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0B7E1FF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965BD97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Пример поиска информации на государственных образовательных порталах</w:t>
            </w:r>
          </w:p>
        </w:tc>
        <w:tc>
          <w:tcPr>
            <w:tcW w:w="597" w:type="pct"/>
            <w:shd w:val="clear" w:color="auto" w:fill="auto"/>
          </w:tcPr>
          <w:p w14:paraId="7F272E68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0E585D8D" w14:textId="77777777" w:rsidTr="00261F17">
        <w:trPr>
          <w:trHeight w:val="429"/>
        </w:trPr>
        <w:tc>
          <w:tcPr>
            <w:tcW w:w="295" w:type="pct"/>
            <w:vMerge/>
            <w:shd w:val="clear" w:color="auto" w:fill="auto"/>
          </w:tcPr>
          <w:p w14:paraId="460D2412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12DAAF2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003C8AD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ящика электронной почты и настройка его параметров</w:t>
            </w:r>
          </w:p>
        </w:tc>
        <w:tc>
          <w:tcPr>
            <w:tcW w:w="597" w:type="pct"/>
            <w:shd w:val="clear" w:color="auto" w:fill="auto"/>
          </w:tcPr>
          <w:p w14:paraId="3C36689F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6E00B2B4" w14:textId="77777777" w:rsidTr="00283E60">
        <w:trPr>
          <w:trHeight w:val="277"/>
        </w:trPr>
        <w:tc>
          <w:tcPr>
            <w:tcW w:w="295" w:type="pct"/>
            <w:vMerge w:val="restart"/>
            <w:shd w:val="clear" w:color="auto" w:fill="auto"/>
          </w:tcPr>
          <w:p w14:paraId="6F09B021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61B6CDE2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5.2 Возможности сетевого программного обеспечения</w:t>
            </w:r>
          </w:p>
          <w:p w14:paraId="3D054685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E6F39FB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C10079B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83E60" w:rsidRPr="00FE3182" w14:paraId="4E31B9F8" w14:textId="77777777" w:rsidTr="00261F17">
        <w:trPr>
          <w:trHeight w:val="710"/>
        </w:trPr>
        <w:tc>
          <w:tcPr>
            <w:tcW w:w="295" w:type="pct"/>
            <w:vMerge/>
            <w:shd w:val="clear" w:color="auto" w:fill="auto"/>
          </w:tcPr>
          <w:p w14:paraId="2BD484B9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2F48540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9A8AC23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форумов в учебной деятельности в локальной сети образовательного учреждения</w:t>
            </w:r>
          </w:p>
        </w:tc>
        <w:tc>
          <w:tcPr>
            <w:tcW w:w="597" w:type="pct"/>
            <w:shd w:val="clear" w:color="auto" w:fill="auto"/>
          </w:tcPr>
          <w:p w14:paraId="66E083EB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4A3C47D3" w14:textId="77777777" w:rsidTr="00283E60">
        <w:trPr>
          <w:trHeight w:val="120"/>
        </w:trPr>
        <w:tc>
          <w:tcPr>
            <w:tcW w:w="295" w:type="pct"/>
            <w:vMerge/>
            <w:shd w:val="clear" w:color="auto" w:fill="auto"/>
          </w:tcPr>
          <w:p w14:paraId="64B832A3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97B855D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2B7F4B5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Общие ресурсы в сети Интернет </w:t>
            </w:r>
          </w:p>
        </w:tc>
        <w:tc>
          <w:tcPr>
            <w:tcW w:w="597" w:type="pct"/>
            <w:shd w:val="clear" w:color="auto" w:fill="auto"/>
          </w:tcPr>
          <w:p w14:paraId="4633BF3C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5645F171" w14:textId="77777777" w:rsidTr="00283E60">
        <w:trPr>
          <w:trHeight w:val="225"/>
        </w:trPr>
        <w:tc>
          <w:tcPr>
            <w:tcW w:w="295" w:type="pct"/>
            <w:vMerge/>
            <w:shd w:val="clear" w:color="auto" w:fill="auto"/>
          </w:tcPr>
          <w:p w14:paraId="059C3A21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56EBA9C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3F9DC79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Общие ресурсы в сети Интернет использование тестирующих систем в учебной деятельности в локальной сети образовательного учреждения</w:t>
            </w:r>
          </w:p>
        </w:tc>
        <w:tc>
          <w:tcPr>
            <w:tcW w:w="597" w:type="pct"/>
            <w:shd w:val="clear" w:color="auto" w:fill="auto"/>
          </w:tcPr>
          <w:p w14:paraId="738BD3B6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5156F083" w14:textId="77777777" w:rsidTr="00283E60">
        <w:trPr>
          <w:trHeight w:val="225"/>
        </w:trPr>
        <w:tc>
          <w:tcPr>
            <w:tcW w:w="295" w:type="pct"/>
            <w:vMerge/>
            <w:shd w:val="clear" w:color="auto" w:fill="auto"/>
          </w:tcPr>
          <w:p w14:paraId="544C4D7F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E45EBFD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B7AFD23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дистанционного обучения</w:t>
            </w:r>
          </w:p>
        </w:tc>
        <w:tc>
          <w:tcPr>
            <w:tcW w:w="597" w:type="pct"/>
            <w:shd w:val="clear" w:color="auto" w:fill="auto"/>
          </w:tcPr>
          <w:p w14:paraId="284DF258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5A062FD5" w14:textId="77777777" w:rsidTr="00283E60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0F55A391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63709A36" w14:textId="77777777" w:rsidR="00283E60" w:rsidRPr="00FE3182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5.3 Управление процессами. Представление об автоматических и автоматизированных системах управления. Представление о робототехнических системах</w:t>
            </w:r>
          </w:p>
        </w:tc>
        <w:tc>
          <w:tcPr>
            <w:tcW w:w="2390" w:type="pct"/>
            <w:shd w:val="clear" w:color="auto" w:fill="auto"/>
          </w:tcPr>
          <w:p w14:paraId="71D8EDB8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2A249F76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FE3182" w14:paraId="0A35BE61" w14:textId="77777777" w:rsidTr="00283E60">
        <w:trPr>
          <w:trHeight w:val="160"/>
        </w:trPr>
        <w:tc>
          <w:tcPr>
            <w:tcW w:w="295" w:type="pct"/>
            <w:vMerge/>
            <w:shd w:val="clear" w:color="auto" w:fill="auto"/>
          </w:tcPr>
          <w:p w14:paraId="3A65E089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163BFA8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ABC92B5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АСУ различного назначения,</w:t>
            </w:r>
          </w:p>
        </w:tc>
        <w:tc>
          <w:tcPr>
            <w:tcW w:w="597" w:type="pct"/>
            <w:shd w:val="clear" w:color="auto" w:fill="auto"/>
          </w:tcPr>
          <w:p w14:paraId="4F54FB33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22F2B0AA" w14:textId="77777777" w:rsidTr="00283E60">
        <w:trPr>
          <w:trHeight w:val="160"/>
        </w:trPr>
        <w:tc>
          <w:tcPr>
            <w:tcW w:w="295" w:type="pct"/>
            <w:vMerge/>
            <w:shd w:val="clear" w:color="auto" w:fill="auto"/>
          </w:tcPr>
          <w:p w14:paraId="4AD54377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289F6DB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1D02C77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АСУ различного назначения, примеры их использования</w:t>
            </w:r>
          </w:p>
        </w:tc>
        <w:tc>
          <w:tcPr>
            <w:tcW w:w="597" w:type="pct"/>
            <w:shd w:val="clear" w:color="auto" w:fill="auto"/>
          </w:tcPr>
          <w:p w14:paraId="1A46A348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5FA44D17" w14:textId="77777777" w:rsidTr="00283E60">
        <w:trPr>
          <w:trHeight w:val="160"/>
        </w:trPr>
        <w:tc>
          <w:tcPr>
            <w:tcW w:w="295" w:type="pct"/>
            <w:vMerge/>
            <w:shd w:val="clear" w:color="auto" w:fill="auto"/>
          </w:tcPr>
          <w:p w14:paraId="53702360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00A0DDE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CC2B804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Примеры построения алгоритмов с 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597" w:type="pct"/>
            <w:shd w:val="clear" w:color="auto" w:fill="auto"/>
          </w:tcPr>
          <w:p w14:paraId="051A5E67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15003FC6" w14:textId="77777777" w:rsidTr="00283E60">
        <w:trPr>
          <w:trHeight w:val="180"/>
        </w:trPr>
        <w:tc>
          <w:tcPr>
            <w:tcW w:w="295" w:type="pct"/>
            <w:vMerge w:val="restart"/>
            <w:shd w:val="clear" w:color="auto" w:fill="auto"/>
          </w:tcPr>
          <w:p w14:paraId="3D2E439F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32E5038E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390" w:type="pct"/>
            <w:shd w:val="clear" w:color="auto" w:fill="auto"/>
          </w:tcPr>
          <w:p w14:paraId="16C61B6E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49171152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FE3182" w14:paraId="166CE7FB" w14:textId="77777777" w:rsidTr="00283E60">
        <w:trPr>
          <w:trHeight w:val="311"/>
        </w:trPr>
        <w:tc>
          <w:tcPr>
            <w:tcW w:w="295" w:type="pct"/>
            <w:vMerge/>
            <w:shd w:val="clear" w:color="auto" w:fill="auto"/>
          </w:tcPr>
          <w:p w14:paraId="459B3F42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FD6A6E2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8CD1920" w14:textId="77777777" w:rsidR="00283E60" w:rsidRPr="00FE3182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97" w:type="pct"/>
            <w:shd w:val="clear" w:color="auto" w:fill="auto"/>
          </w:tcPr>
          <w:p w14:paraId="0F499F32" w14:textId="77777777" w:rsidR="00283E60" w:rsidRPr="00FE3182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6B0C3F1B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FDDCE1E" w14:textId="77777777" w:rsidR="00F758A0" w:rsidRPr="00FE3182" w:rsidRDefault="00F758A0" w:rsidP="005D7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39308A" w14:textId="77777777" w:rsidR="003F3725" w:rsidRPr="00FE3182" w:rsidRDefault="003F3725" w:rsidP="005D7F2D">
      <w:pPr>
        <w:spacing w:after="0" w:line="240" w:lineRule="auto"/>
        <w:ind w:firstLine="709"/>
      </w:pPr>
    </w:p>
    <w:p w14:paraId="2C07D73B" w14:textId="77777777" w:rsidR="003F3725" w:rsidRPr="00FE3182" w:rsidRDefault="003F3725" w:rsidP="005D7F2D">
      <w:pPr>
        <w:spacing w:after="0" w:line="240" w:lineRule="auto"/>
        <w:ind w:firstLine="709"/>
      </w:pPr>
    </w:p>
    <w:p w14:paraId="43D8B5A5" w14:textId="77777777" w:rsidR="00261F17" w:rsidRPr="00FE3182" w:rsidRDefault="00261F17" w:rsidP="005D7F2D">
      <w:pPr>
        <w:spacing w:after="0" w:line="240" w:lineRule="auto"/>
        <w:ind w:firstLine="709"/>
      </w:pPr>
    </w:p>
    <w:p w14:paraId="6BBD5228" w14:textId="77777777" w:rsidR="00261F17" w:rsidRPr="00FE3182" w:rsidRDefault="00261F17" w:rsidP="005D7F2D">
      <w:pPr>
        <w:spacing w:after="0" w:line="240" w:lineRule="auto"/>
        <w:ind w:firstLine="709"/>
      </w:pPr>
    </w:p>
    <w:p w14:paraId="5905B2DA" w14:textId="77777777" w:rsidR="00261F17" w:rsidRPr="00FE3182" w:rsidRDefault="00261F17" w:rsidP="005D7F2D">
      <w:pPr>
        <w:spacing w:after="0" w:line="240" w:lineRule="auto"/>
        <w:ind w:firstLine="709"/>
      </w:pPr>
    </w:p>
    <w:p w14:paraId="4AAB4BCE" w14:textId="77777777" w:rsidR="00261F17" w:rsidRPr="00FE3182" w:rsidRDefault="00261F17" w:rsidP="005D7F2D">
      <w:pPr>
        <w:spacing w:after="0" w:line="240" w:lineRule="auto"/>
        <w:ind w:firstLine="709"/>
      </w:pPr>
    </w:p>
    <w:p w14:paraId="28880C48" w14:textId="77777777" w:rsidR="00261F17" w:rsidRPr="00FE3182" w:rsidRDefault="00261F17" w:rsidP="005D7F2D">
      <w:pPr>
        <w:spacing w:after="0" w:line="240" w:lineRule="auto"/>
        <w:ind w:firstLine="709"/>
      </w:pPr>
    </w:p>
    <w:p w14:paraId="064BF5F5" w14:textId="77777777" w:rsidR="00261F17" w:rsidRPr="00FE3182" w:rsidRDefault="00261F17" w:rsidP="005D7F2D">
      <w:pPr>
        <w:spacing w:after="0" w:line="240" w:lineRule="auto"/>
        <w:ind w:firstLine="709"/>
      </w:pPr>
    </w:p>
    <w:p w14:paraId="2B277CA4" w14:textId="77777777" w:rsidR="00261F17" w:rsidRPr="00FE3182" w:rsidRDefault="00261F17" w:rsidP="005D7F2D">
      <w:pPr>
        <w:spacing w:after="0" w:line="240" w:lineRule="auto"/>
        <w:ind w:firstLine="709"/>
      </w:pPr>
    </w:p>
    <w:p w14:paraId="24E561BE" w14:textId="77777777" w:rsidR="00261F17" w:rsidRPr="00FE3182" w:rsidRDefault="00261F17" w:rsidP="005D7F2D">
      <w:pPr>
        <w:spacing w:after="0" w:line="240" w:lineRule="auto"/>
        <w:ind w:firstLine="709"/>
      </w:pPr>
    </w:p>
    <w:p w14:paraId="0EE3786A" w14:textId="77777777" w:rsidR="00261F17" w:rsidRPr="00FE3182" w:rsidRDefault="00261F17" w:rsidP="005D7F2D">
      <w:pPr>
        <w:spacing w:after="0" w:line="240" w:lineRule="auto"/>
        <w:ind w:firstLine="709"/>
      </w:pPr>
    </w:p>
    <w:p w14:paraId="478F2B70" w14:textId="77777777" w:rsidR="00261F17" w:rsidRPr="00FE3182" w:rsidRDefault="00261F17" w:rsidP="005D7F2D">
      <w:pPr>
        <w:spacing w:after="0" w:line="240" w:lineRule="auto"/>
        <w:ind w:firstLine="709"/>
      </w:pPr>
    </w:p>
    <w:p w14:paraId="5A82329D" w14:textId="77777777" w:rsidR="00261F17" w:rsidRPr="00FE3182" w:rsidRDefault="00261F17" w:rsidP="005D7F2D">
      <w:pPr>
        <w:spacing w:after="0" w:line="240" w:lineRule="auto"/>
        <w:ind w:firstLine="709"/>
      </w:pPr>
    </w:p>
    <w:p w14:paraId="4FDCA373" w14:textId="77777777" w:rsidR="00261F17" w:rsidRPr="00FE3182" w:rsidRDefault="00261F17" w:rsidP="005D7F2D">
      <w:pPr>
        <w:spacing w:after="0" w:line="240" w:lineRule="auto"/>
        <w:ind w:firstLine="709"/>
      </w:pPr>
    </w:p>
    <w:p w14:paraId="5E775AA0" w14:textId="77777777" w:rsidR="00261F17" w:rsidRPr="00FE3182" w:rsidRDefault="00261F17" w:rsidP="005D7F2D">
      <w:pPr>
        <w:spacing w:after="0" w:line="240" w:lineRule="auto"/>
        <w:ind w:firstLine="709"/>
      </w:pPr>
    </w:p>
    <w:p w14:paraId="23DCA2E3" w14:textId="77777777" w:rsidR="00261F17" w:rsidRPr="00FE3182" w:rsidRDefault="00261F17" w:rsidP="005D7F2D">
      <w:pPr>
        <w:spacing w:after="0" w:line="240" w:lineRule="auto"/>
        <w:ind w:firstLine="709"/>
      </w:pPr>
    </w:p>
    <w:p w14:paraId="6261B47B" w14:textId="77777777" w:rsidR="00261F17" w:rsidRPr="00FE3182" w:rsidRDefault="00261F17" w:rsidP="005D7F2D">
      <w:pPr>
        <w:spacing w:after="0" w:line="240" w:lineRule="auto"/>
        <w:ind w:firstLine="709"/>
      </w:pPr>
    </w:p>
    <w:p w14:paraId="5955C09A" w14:textId="77777777" w:rsidR="00261F17" w:rsidRPr="00FE3182" w:rsidRDefault="00261F17" w:rsidP="005D7F2D">
      <w:pPr>
        <w:spacing w:after="0" w:line="240" w:lineRule="auto"/>
        <w:ind w:firstLine="709"/>
      </w:pPr>
    </w:p>
    <w:p w14:paraId="49CABFB1" w14:textId="77777777" w:rsidR="00261F17" w:rsidRPr="00FE3182" w:rsidRDefault="00261F17" w:rsidP="005D7F2D">
      <w:pPr>
        <w:spacing w:after="0" w:line="240" w:lineRule="auto"/>
        <w:ind w:firstLine="709"/>
      </w:pPr>
    </w:p>
    <w:p w14:paraId="0228CAC9" w14:textId="77777777" w:rsidR="00261F17" w:rsidRPr="00FE3182" w:rsidRDefault="00261F17" w:rsidP="005D7F2D">
      <w:pPr>
        <w:spacing w:after="0" w:line="240" w:lineRule="auto"/>
        <w:ind w:firstLine="709"/>
      </w:pPr>
    </w:p>
    <w:p w14:paraId="71F8408E" w14:textId="225B05A1" w:rsidR="00F054FF" w:rsidRPr="00FE3182" w:rsidRDefault="00F054FF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sz w:val="24"/>
          <w:szCs w:val="24"/>
        </w:rPr>
        <w:t>9.ВНЕАУДИТОРНАЯ САМОСТОЯТЕЛЬНАЯ РАБОТА</w:t>
      </w:r>
    </w:p>
    <w:p w14:paraId="18F3C3C3" w14:textId="5AA9D440" w:rsidR="003119A6" w:rsidRPr="00FE3182" w:rsidRDefault="003119A6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4401"/>
        <w:gridCol w:w="2693"/>
        <w:gridCol w:w="1553"/>
      </w:tblGrid>
      <w:tr w:rsidR="0012586B" w:rsidRPr="00FE3182" w14:paraId="5C008AC4" w14:textId="77777777" w:rsidTr="000F0E1C">
        <w:trPr>
          <w:trHeight w:val="480"/>
          <w:tblHeader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E76B" w14:textId="77777777" w:rsidR="008E2D18" w:rsidRPr="00FE3182" w:rsidRDefault="008E2D18" w:rsidP="000F0E1C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91FE" w14:textId="77777777" w:rsidR="008E2D18" w:rsidRPr="00FE3182" w:rsidRDefault="008E2D18" w:rsidP="000F0E1C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A97DE" w14:textId="77777777" w:rsidR="008E2D18" w:rsidRPr="00FE3182" w:rsidRDefault="008E2D18" w:rsidP="000F0E1C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 работ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0CF61" w14:textId="77777777" w:rsidR="008E2D18" w:rsidRPr="00FE3182" w:rsidRDefault="008E2D18" w:rsidP="000F0E1C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12586B" w:rsidRPr="00FE3182" w14:paraId="4C4664EE" w14:textId="77777777" w:rsidTr="000F0E1C">
        <w:trPr>
          <w:trHeight w:val="422"/>
          <w:tblHeader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5979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D2962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977CF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«Информатика как наука»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6068F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12586B" w:rsidRPr="00FE3182" w14:paraId="06FEDAED" w14:textId="77777777" w:rsidTr="000F0E1C">
        <w:trPr>
          <w:trHeight w:val="422"/>
          <w:tblHeader/>
          <w:jc w:val="center"/>
        </w:trPr>
        <w:tc>
          <w:tcPr>
            <w:tcW w:w="4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D527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1. Информационная деятельность человека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1914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12586B" w:rsidRPr="00FE3182" w14:paraId="479A99B7" w14:textId="77777777" w:rsidTr="000F0E1C">
        <w:trPr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7496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8B10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1.1 Основные этапы развития информационного общества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DC64B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стр.132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D113A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12586B" w:rsidRPr="00FE3182" w14:paraId="770CE05C" w14:textId="77777777" w:rsidTr="000F0E1C">
        <w:trPr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CB70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445E0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9996F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Ответы на вопросы стр. 137 в.1,2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294B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12586B" w:rsidRPr="00FE3182" w14:paraId="58356D01" w14:textId="77777777" w:rsidTr="000F0E1C">
        <w:trPr>
          <w:jc w:val="center"/>
        </w:trPr>
        <w:tc>
          <w:tcPr>
            <w:tcW w:w="4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1984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2. Информация и информационные процессы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AC9B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12586B" w:rsidRPr="00FE3182" w14:paraId="5949BD36" w14:textId="77777777" w:rsidTr="000F0E1C">
        <w:trPr>
          <w:trHeight w:val="165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B022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C9FD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2.1 Подходы к понятию и измерению информации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9CD3E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Презентация «Подходы к понятию информации»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3B7AA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12586B" w:rsidRPr="00FE3182" w14:paraId="51005C3F" w14:textId="77777777" w:rsidTr="000F0E1C">
        <w:trPr>
          <w:trHeight w:val="15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B341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C15F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2.3 Управление процессами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81D9F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 154-157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3AE0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12586B" w:rsidRPr="00FE3182" w14:paraId="6A2DCC74" w14:textId="77777777" w:rsidTr="000F0E1C">
        <w:trPr>
          <w:trHeight w:val="150"/>
          <w:jc w:val="center"/>
        </w:trPr>
        <w:tc>
          <w:tcPr>
            <w:tcW w:w="4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B18F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3. Средства информационных и коммуникативных технологий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782A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12586B" w:rsidRPr="00FE3182" w14:paraId="7700C8BF" w14:textId="77777777" w:rsidTr="000F0E1C">
        <w:trPr>
          <w:trHeight w:val="458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7F3D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4616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3.1Архитектура компьютеров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4AECE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«Архитектура компьютера»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2F57F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12586B" w:rsidRPr="00FE3182" w14:paraId="62409F16" w14:textId="77777777" w:rsidTr="000F0E1C">
        <w:trPr>
          <w:trHeight w:val="201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4FC1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A8F6E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3.2 Объединение компьютеров в локальную сеть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D5397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«Локальная сеть»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9F85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12586B" w:rsidRPr="00FE3182" w14:paraId="2D6A8952" w14:textId="77777777" w:rsidTr="000F0E1C">
        <w:trPr>
          <w:trHeight w:val="645"/>
          <w:jc w:val="center"/>
        </w:trPr>
        <w:tc>
          <w:tcPr>
            <w:tcW w:w="4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ECCD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4. Технология создания и преобразования информационных объектов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5E32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12586B" w:rsidRPr="00FE3182" w14:paraId="377ACECE" w14:textId="77777777" w:rsidTr="000F0E1C">
        <w:trPr>
          <w:trHeight w:val="645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CA81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AE26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8C83D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143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9D3B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12586B" w:rsidRPr="00FE3182" w14:paraId="2813D611" w14:textId="77777777" w:rsidTr="000F0E1C">
        <w:trPr>
          <w:trHeight w:val="257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7DAA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DD1E0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4.2 Возможности настольных издательских систем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669A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стр.157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1EED2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12586B" w:rsidRPr="00FE3182" w14:paraId="0064D3F9" w14:textId="77777777" w:rsidTr="000F0E1C">
        <w:trPr>
          <w:trHeight w:val="33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139C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FB72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4.5 Представление о программных средах компьютерной графики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F31F5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C736C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12586B" w:rsidRPr="00FE3182" w14:paraId="29DD7CE7" w14:textId="77777777" w:rsidTr="000F0E1C">
        <w:trPr>
          <w:trHeight w:val="345"/>
          <w:jc w:val="center"/>
        </w:trPr>
        <w:tc>
          <w:tcPr>
            <w:tcW w:w="4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B3DA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5. Телекоммуникационные технологии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751C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12586B" w:rsidRPr="00FE3182" w14:paraId="203063C5" w14:textId="77777777" w:rsidTr="000F0E1C">
        <w:trPr>
          <w:trHeight w:val="285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7991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D8CBC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F910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Составить словарь терминов по теме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C2E3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12586B" w:rsidRPr="00FE3182" w14:paraId="1FA5CDAF" w14:textId="77777777" w:rsidTr="000F0E1C">
        <w:trPr>
          <w:trHeight w:val="345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4638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C164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5.2 Возможности сетевого программного обеспечения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1D44C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Конспект  стр. 178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A3F93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586B" w:rsidRPr="00FE3182" w14:paraId="286ED85C" w14:textId="77777777" w:rsidTr="000F0E1C">
        <w:trPr>
          <w:trHeight w:val="1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7FE7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785C6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5.3 Управление процессами.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3FA5C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 165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77F5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586B" w:rsidRPr="00FE3182" w14:paraId="2281304B" w14:textId="77777777" w:rsidTr="000F0E1C">
        <w:trPr>
          <w:trHeight w:val="1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F98B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82536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Индивидуальные проекты</w:t>
            </w:r>
          </w:p>
          <w:p w14:paraId="796848AD" w14:textId="77777777" w:rsidR="008E2D18" w:rsidRPr="00FE3182" w:rsidRDefault="008E2D18" w:rsidP="000F0E1C">
            <w:pPr>
              <w:pStyle w:val="aa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Темы: Инструкция по безопасности труда и санитарным нормам</w:t>
            </w:r>
          </w:p>
          <w:p w14:paraId="30B920AA" w14:textId="77777777" w:rsidR="008E2D18" w:rsidRPr="00FE3182" w:rsidRDefault="008E2D18" w:rsidP="000F0E1C">
            <w:pPr>
              <w:pStyle w:val="aa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Автоматизированное рабочее место (АРМ) специалиста</w:t>
            </w:r>
          </w:p>
          <w:p w14:paraId="4926F180" w14:textId="77777777" w:rsidR="008E2D18" w:rsidRPr="00FE3182" w:rsidRDefault="008E2D18" w:rsidP="000F0E1C">
            <w:pPr>
              <w:pStyle w:val="aa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Администратор ПК, работа с программным обеспечением</w:t>
            </w:r>
          </w:p>
          <w:p w14:paraId="760B89DF" w14:textId="77777777" w:rsidR="008E2D18" w:rsidRPr="00FE3182" w:rsidRDefault="008E2D18" w:rsidP="000F0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3011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</w:t>
            </w:r>
          </w:p>
          <w:p w14:paraId="4901BFFC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Презентация</w:t>
            </w:r>
          </w:p>
          <w:p w14:paraId="632F0F25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Составление графика</w:t>
            </w:r>
          </w:p>
          <w:p w14:paraId="1F64EE29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  <w:p w14:paraId="7E116E10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4D7A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12586B" w:rsidRPr="00FE3182" w14:paraId="44F8C0F2" w14:textId="77777777" w:rsidTr="000F0E1C">
        <w:trPr>
          <w:trHeight w:val="21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612C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AAA1A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8E79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2886E" w14:textId="77777777" w:rsidR="008E2D18" w:rsidRPr="00FE3182" w:rsidRDefault="008E2D18" w:rsidP="000F0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</w:tr>
    </w:tbl>
    <w:p w14:paraId="40406EDF" w14:textId="02EA2FC4" w:rsidR="003119A6" w:rsidRPr="00FE3182" w:rsidRDefault="003119A6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C24B3D" w14:textId="77777777" w:rsidR="008E2D18" w:rsidRPr="00FE3182" w:rsidRDefault="008E2D1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4C9C75F3" w14:textId="7248138E" w:rsidR="00F758A0" w:rsidRPr="00FE3182" w:rsidRDefault="00F054FF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</w:t>
      </w:r>
      <w:r w:rsidR="008E2D18" w:rsidRPr="00FE318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F758A0" w:rsidRPr="00FE3182">
        <w:rPr>
          <w:rFonts w:ascii="Times New Roman" w:eastAsia="Calibri" w:hAnsi="Times New Roman" w:cs="Times New Roman"/>
          <w:b/>
          <w:sz w:val="24"/>
          <w:szCs w:val="24"/>
        </w:rPr>
        <w:t>ХАРАКТЕРИСТИКА ОСНОВНЫХ ВИДОВ УЧЕБНОЙ ДЕЯТЕЛЬНОСТИ ОБУЧАЮЩИХСЯ</w:t>
      </w:r>
    </w:p>
    <w:p w14:paraId="2965C56B" w14:textId="77777777" w:rsidR="00C94869" w:rsidRPr="00FE3182" w:rsidRDefault="00C94869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53610E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10"/>
        <w:gridCol w:w="6634"/>
      </w:tblGrid>
      <w:tr w:rsidR="00F758A0" w:rsidRPr="00FE3182" w14:paraId="27528568" w14:textId="77777777" w:rsidTr="00261F17">
        <w:trPr>
          <w:trHeight w:val="59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1EFD" w14:textId="77777777" w:rsidR="00F758A0" w:rsidRPr="00FE3182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  <w:p w14:paraId="1414C600" w14:textId="77777777" w:rsidR="00F758A0" w:rsidRPr="00FE3182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ABAA" w14:textId="77777777" w:rsidR="00F758A0" w:rsidRPr="00FE3182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 деятельности обучающихся</w:t>
            </w:r>
            <w:r w:rsidR="00261F17"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(на уровне учебных действий)</w:t>
            </w:r>
          </w:p>
        </w:tc>
      </w:tr>
      <w:tr w:rsidR="00F758A0" w:rsidRPr="00FE3182" w14:paraId="339E75C5" w14:textId="77777777" w:rsidTr="00C94869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A8F2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0E4D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сходства и различия протекания информационных процессов у человека, в</w:t>
            </w:r>
          </w:p>
          <w:p w14:paraId="3CCB7744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биологических, технических и социальных системах;</w:t>
            </w:r>
          </w:p>
          <w:p w14:paraId="64AB36A1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Классифицировать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информационные процессы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 принятому основанию;</w:t>
            </w:r>
          </w:p>
          <w:p w14:paraId="5D3F9DC0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Выделять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основные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информационные процессы</w:t>
            </w:r>
            <w:r w:rsidR="00261F17"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 реальных системах;</w:t>
            </w:r>
          </w:p>
          <w:p w14:paraId="175BB0E8" w14:textId="5B79730D" w:rsidR="003A6DF3" w:rsidRPr="00FE3182" w:rsidRDefault="003A6DF3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FE3182" w14:paraId="1A768B4F" w14:textId="77777777" w:rsidTr="00261F17">
        <w:trPr>
          <w:trHeight w:val="4570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D6F6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 Информационная деятельность человека 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97C0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Владеть системой базовых знаний, отражающих вклад информатики в формирование современной научной картины мира;</w:t>
            </w:r>
          </w:p>
          <w:p w14:paraId="1EF9684F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Исследовать с помощью информационных моделей структуру и поведение объекта в соответствие с поставленной задачей;</w:t>
            </w:r>
          </w:p>
          <w:p w14:paraId="61236415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проблемы жизнедеятельности человека в условиях информационной цивилизации и оценивать предлагаемые пути их разрешения;</w:t>
            </w:r>
          </w:p>
          <w:p w14:paraId="25C35B1D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ссылки и цитирование источников информации;</w:t>
            </w:r>
          </w:p>
          <w:p w14:paraId="528B2713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на практике базовые принципы организации и функционирования компьютерных сетей;</w:t>
            </w:r>
          </w:p>
          <w:p w14:paraId="3F66DEF1" w14:textId="77777777" w:rsidR="00261F17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нормами информационной этики и права; </w:t>
            </w:r>
          </w:p>
          <w:p w14:paraId="7A88FA10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принципы обеспечения информационной безопасности, способы и средств обеспечения надёжного функционирования средств ИКТ;</w:t>
            </w:r>
          </w:p>
          <w:p w14:paraId="688391A0" w14:textId="6C93BB65" w:rsidR="003A6DF3" w:rsidRPr="00FE3182" w:rsidRDefault="003A6DF3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FE3182" w14:paraId="17543EB9" w14:textId="77777777" w:rsidTr="00F758A0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B038E" w14:textId="77777777" w:rsidR="00F758A0" w:rsidRPr="00FE3182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</w:tr>
      <w:tr w:rsidR="00F758A0" w:rsidRPr="00FE3182" w14:paraId="7DD3B07E" w14:textId="77777777" w:rsidTr="00C94869">
        <w:trPr>
          <w:trHeight w:val="16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F469" w14:textId="77777777" w:rsidR="00261F17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2.1</w:t>
            </w:r>
          </w:p>
          <w:p w14:paraId="3E0B1246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и обработка информации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CEC3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информацию с позиций ее свойств (достоверность, объективность, полнота, актуальность и т.п.);</w:t>
            </w:r>
          </w:p>
          <w:p w14:paraId="37B0E5AF" w14:textId="2362CCF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Знать</w:t>
            </w:r>
            <w:r w:rsidR="003A6DF3"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3A6DF3"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дискретной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форме</w:t>
            </w:r>
            <w:r w:rsidR="003A6DF3"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информации;</w:t>
            </w:r>
          </w:p>
          <w:p w14:paraId="1868320F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кодирования и декодирования информации;</w:t>
            </w:r>
          </w:p>
          <w:p w14:paraId="705527DD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роли информации и связанных с ней процессов в окружающем мире;</w:t>
            </w:r>
          </w:p>
          <w:p w14:paraId="0DE72EE4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Владеть компьютерными средствами представления и анализа данных;</w:t>
            </w:r>
          </w:p>
          <w:p w14:paraId="78FE9FFD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Отличать представление информации в различных системах счисления;</w:t>
            </w:r>
          </w:p>
          <w:p w14:paraId="5B4CB1D5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Знать математические объекты информатики;</w:t>
            </w:r>
          </w:p>
          <w:p w14:paraId="15100164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знания в логических формулах;</w:t>
            </w:r>
          </w:p>
          <w:p w14:paraId="284F1B36" w14:textId="73EE3910" w:rsidR="003A6DF3" w:rsidRPr="00FE3182" w:rsidRDefault="003A6DF3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FE3182" w14:paraId="4C8E4C7D" w14:textId="77777777" w:rsidTr="00C94869">
        <w:trPr>
          <w:trHeight w:val="557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D5B9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2.2 Алгоритмизация и программирование</w:t>
            </w:r>
          </w:p>
          <w:p w14:paraId="15E1EF1B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8A92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алгоритмического мышления и понимать необходимость формального описания алгоритмов;</w:t>
            </w:r>
          </w:p>
          <w:p w14:paraId="3836B983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Уметь понимать программы, написанные на выбранном для изучения универсальном алгоритмическом языке высокого уровня;</w:t>
            </w:r>
          </w:p>
          <w:p w14:paraId="2677B274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Уметь анализировать алгоритмы с использованием таблиц;</w:t>
            </w:r>
          </w:p>
          <w:p w14:paraId="5905DA24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Реализовывать технологию решения конкретной задачи с помощью конкретного программного средства выбирать метод решения задачи;</w:t>
            </w:r>
          </w:p>
          <w:p w14:paraId="508E744A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Разбивать процесс решения задачи на этапы;</w:t>
            </w:r>
          </w:p>
          <w:p w14:paraId="0410133A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 выбранному методу решения задачи, какие алгоритмические конструкции могут войти   в алгоритм;</w:t>
            </w:r>
          </w:p>
          <w:p w14:paraId="77BE5176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Определять, для решения какой задачи предназначен алгоритм (интерпретация блок-схем);</w:t>
            </w:r>
          </w:p>
          <w:p w14:paraId="5B482150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Примеры задач:</w:t>
            </w:r>
          </w:p>
          <w:p w14:paraId="7932E73B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      </w:r>
          </w:p>
          <w:p w14:paraId="30DDB53A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анализа записей чисел в позиционной системе счисления;</w:t>
            </w:r>
          </w:p>
          <w:p w14:paraId="447E3009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решения задач методом перебора;</w:t>
            </w:r>
          </w:p>
          <w:p w14:paraId="2D592048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работы с элементами массива</w:t>
            </w:r>
          </w:p>
          <w:p w14:paraId="3805AB6D" w14:textId="2212266E" w:rsidR="003A6DF3" w:rsidRPr="00FE3182" w:rsidRDefault="003A6DF3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FE3182" w14:paraId="14399C98" w14:textId="77777777" w:rsidTr="00C94869">
        <w:trPr>
          <w:trHeight w:val="16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33BA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2.3 Компьютерные Модели </w:t>
            </w:r>
          </w:p>
          <w:p w14:paraId="03E211A8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1E85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компьютерных моделях, уметь приводить примеры;</w:t>
            </w:r>
          </w:p>
          <w:p w14:paraId="3BBB888B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адекватность модели моделируемому объекту и целям моделирования;</w:t>
            </w:r>
          </w:p>
          <w:p w14:paraId="24720720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в исследуемой ситуации: объект, субъект, модель;</w:t>
            </w:r>
          </w:p>
          <w:p w14:paraId="384590F8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среди свойств данного объекта существенные свойства с точки зрения целей моделирования;</w:t>
            </w:r>
          </w:p>
          <w:p w14:paraId="45882D2B" w14:textId="4F382739" w:rsidR="003A6DF3" w:rsidRPr="00FE3182" w:rsidRDefault="003A6DF3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FE3182" w14:paraId="797BA941" w14:textId="77777777" w:rsidTr="00C94869">
        <w:trPr>
          <w:trHeight w:val="14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421F" w14:textId="77777777" w:rsidR="00261F17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2.4 </w:t>
            </w:r>
          </w:p>
          <w:p w14:paraId="0CAA5D02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основных информационных процессов с помощью компьютеров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BC9D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организовывать информацию, в том числе получаемую из средств массовой информации, свидетельств очевидцев, интервью;</w:t>
            </w:r>
          </w:p>
          <w:p w14:paraId="641A79B7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 сопоставлять различные источники информации</w:t>
            </w:r>
          </w:p>
          <w:p w14:paraId="7656C2CA" w14:textId="5FD75D13" w:rsidR="003A6DF3" w:rsidRPr="00FE3182" w:rsidRDefault="003A6DF3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FE3182" w14:paraId="1565542E" w14:textId="77777777" w:rsidTr="00F758A0">
        <w:trPr>
          <w:trHeight w:val="165"/>
        </w:trPr>
        <w:tc>
          <w:tcPr>
            <w:tcW w:w="93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15C8" w14:textId="77777777" w:rsidR="00F758A0" w:rsidRPr="00FE3182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Средства информационных и коммуникационных технологий</w:t>
            </w:r>
          </w:p>
        </w:tc>
      </w:tr>
      <w:tr w:rsidR="00F758A0" w:rsidRPr="00FE3182" w14:paraId="05299ACA" w14:textId="77777777" w:rsidTr="00261F17">
        <w:trPr>
          <w:trHeight w:val="3278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16DD" w14:textId="77777777" w:rsidR="00261F17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3.1 </w:t>
            </w:r>
          </w:p>
          <w:p w14:paraId="2089184B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 компьютеров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C066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компьютер с точки зрения единства аппаратных и программных средств;</w:t>
            </w:r>
          </w:p>
          <w:p w14:paraId="2E62EA03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устройства компьютера с точки зрения организации процедур ввода, хранения, обработки, передачи, вывода информации;</w:t>
            </w:r>
          </w:p>
          <w:p w14:paraId="23B85094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средства, необходимые для осуществления информационных процессов при решении задач;</w:t>
            </w:r>
          </w:p>
          <w:p w14:paraId="70F80F49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интерфейс программного средства с позиций исполнителя, его среды функционирования, системы команд и системы отказов;</w:t>
            </w:r>
          </w:p>
          <w:p w14:paraId="634FD001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и определять назначения элементов окна программы;</w:t>
            </w:r>
          </w:p>
          <w:p w14:paraId="776F5555" w14:textId="66BC5D2F" w:rsidR="003A6DF3" w:rsidRPr="00FE3182" w:rsidRDefault="003A6DF3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FE3182" w14:paraId="7B12C467" w14:textId="77777777" w:rsidTr="00C94869">
        <w:trPr>
          <w:trHeight w:val="16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E311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3.2 Компьютерные сети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D90C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типологии компьютерных сетей уметь приводить примеры;</w:t>
            </w:r>
          </w:p>
          <w:p w14:paraId="17F55AFB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программное и аппаратное обеспечении компьютерной сети;</w:t>
            </w:r>
          </w:p>
          <w:p w14:paraId="3AB01CCF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Знать о возможности разграничения прав доступа</w:t>
            </w:r>
          </w:p>
          <w:p w14:paraId="114E11EF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 сеть и применять это на практике;</w:t>
            </w:r>
          </w:p>
        </w:tc>
      </w:tr>
      <w:tr w:rsidR="00F758A0" w:rsidRPr="00FE3182" w14:paraId="7A022784" w14:textId="77777777" w:rsidTr="00C94869">
        <w:trPr>
          <w:trHeight w:val="14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A7AB" w14:textId="77777777" w:rsidR="00261F17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3.3 </w:t>
            </w:r>
          </w:p>
          <w:p w14:paraId="65FE1586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Безопасность, гигиена, эргономика, ресурсосбережение. Защита информации, антивирусная защита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9DAE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Владеть базовыми навыками и умениями по соблюдению требований техники безопасности, гигиены и ресурсосбережения при работе со средствами информатизации;</w:t>
            </w:r>
          </w:p>
          <w:p w14:paraId="3089FA8C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основы правовых аспектов использования компьютерных программ и работы в Интернете применять их на практике; </w:t>
            </w:r>
          </w:p>
          <w:p w14:paraId="75860FD9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Реализовывать антивирусную защиту компьютера;</w:t>
            </w:r>
          </w:p>
          <w:p w14:paraId="385D9AA3" w14:textId="07EBA0D7" w:rsidR="003A6DF3" w:rsidRPr="00FE3182" w:rsidRDefault="003A6DF3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FE3182" w14:paraId="50C7E473" w14:textId="77777777" w:rsidTr="00F758A0">
        <w:trPr>
          <w:trHeight w:val="14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FE05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Технологии создания и преобразования информационных объектов</w:t>
            </w:r>
          </w:p>
        </w:tc>
      </w:tr>
      <w:tr w:rsidR="00F758A0" w:rsidRPr="00FE3182" w14:paraId="7A7B9139" w14:textId="77777777" w:rsidTr="00C94869">
        <w:trPr>
          <w:trHeight w:val="14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F96E" w14:textId="77777777" w:rsidR="00261F17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4.1 </w:t>
            </w:r>
          </w:p>
          <w:p w14:paraId="0AD4A8C9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 информационных системах и автоматизации информационных процессов</w:t>
            </w:r>
          </w:p>
          <w:p w14:paraId="1B5BE6DC" w14:textId="77777777" w:rsidR="00261F17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4.2</w:t>
            </w:r>
          </w:p>
          <w:p w14:paraId="2FB45679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Возможности настольных издательских систем</w:t>
            </w:r>
          </w:p>
          <w:p w14:paraId="34661D8D" w14:textId="39CBD364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Математическая обработка числовых данных.</w:t>
            </w:r>
            <w:r w:rsidR="00261F17"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Системы статистического</w:t>
            </w:r>
            <w:r w:rsidR="003A6DF3"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учета</w:t>
            </w:r>
            <w:r w:rsidR="00261F17"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(бухгалтерский</w:t>
            </w:r>
            <w:r w:rsidR="00261F17"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учет, планирование и финансы, статистические      исследования).</w:t>
            </w:r>
          </w:p>
          <w:p w14:paraId="4C886989" w14:textId="77777777" w:rsidR="00261F17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4.3 </w:t>
            </w:r>
          </w:p>
          <w:p w14:paraId="28459944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об организации баз данных и системах управления базами данных. </w:t>
            </w:r>
          </w:p>
          <w:p w14:paraId="1115A025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 программных</w:t>
            </w:r>
            <w:r w:rsidR="00261F17"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средах компьютерной графики и черчения, мультимедийных средах.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6823" w14:textId="4E09028F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</w:t>
            </w:r>
            <w:r w:rsidR="003A6DF3"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3A6DF3"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способах хранения и простейшей обработке данных;</w:t>
            </w:r>
          </w:p>
          <w:p w14:paraId="6880BF22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Уметь работать с библиотеками программ;</w:t>
            </w:r>
          </w:p>
          <w:p w14:paraId="2E3172F0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компьютерные средства представления и анализа данных;</w:t>
            </w:r>
          </w:p>
          <w:p w14:paraId="3A133722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обработку статистической информации с помощью компьютера;</w:t>
            </w:r>
          </w:p>
          <w:p w14:paraId="0E36D3F1" w14:textId="66CD03A0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</w:t>
            </w:r>
            <w:r w:rsidR="003A6DF3"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базами</w:t>
            </w:r>
            <w:r w:rsidR="003A6DF3"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данных</w:t>
            </w:r>
            <w:r w:rsidR="003A6DF3"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3A6DF3"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справочными системами;</w:t>
            </w:r>
          </w:p>
          <w:p w14:paraId="686D8E0E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Владеть основными сведениями о базах данных и средствах доступа к ним, умений работать с ними;</w:t>
            </w:r>
          </w:p>
          <w:p w14:paraId="4DEF9031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условия и возможности применения программного средства для решения типовых задач.</w:t>
            </w:r>
          </w:p>
        </w:tc>
      </w:tr>
      <w:tr w:rsidR="00F758A0" w:rsidRPr="00FE3182" w14:paraId="3615740C" w14:textId="77777777" w:rsidTr="00F758A0">
        <w:trPr>
          <w:trHeight w:val="135"/>
        </w:trPr>
        <w:tc>
          <w:tcPr>
            <w:tcW w:w="93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7F2759" w14:textId="77777777" w:rsidR="00F758A0" w:rsidRPr="00FE3182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Телекоммуникационные технологии</w:t>
            </w:r>
          </w:p>
        </w:tc>
      </w:tr>
      <w:tr w:rsidR="00F758A0" w:rsidRPr="00FE3182" w14:paraId="5510A778" w14:textId="77777777" w:rsidTr="00C94869">
        <w:trPr>
          <w:trHeight w:val="19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CDCB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1FD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технических и программных средствах телекоммуникационных технологий применять на практике;</w:t>
            </w:r>
          </w:p>
          <w:p w14:paraId="7E54D0D1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подключения к сети Интернет и использовать их в своей работе;</w:t>
            </w:r>
          </w:p>
          <w:p w14:paraId="16DBD026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ключевые слова, фразы для поиска информации;</w:t>
            </w:r>
          </w:p>
          <w:p w14:paraId="09CCFCC7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Уметь использовать почтовые сервисы для передачи информации;</w:t>
            </w:r>
          </w:p>
          <w:p w14:paraId="180A0FE6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способах создания и сопровождения сайта, уметь приводить примеры;</w:t>
            </w:r>
          </w:p>
        </w:tc>
      </w:tr>
      <w:tr w:rsidR="00F758A0" w:rsidRPr="00FE3182" w14:paraId="53D77A83" w14:textId="77777777" w:rsidTr="00C94869">
        <w:trPr>
          <w:trHeight w:val="19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9A48" w14:textId="77777777" w:rsidR="00261F17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5.2 </w:t>
            </w:r>
          </w:p>
          <w:p w14:paraId="3B2CA761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0B61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возможностях сетевого программного обеспечения, уметь приводить примеры;</w:t>
            </w:r>
          </w:p>
          <w:p w14:paraId="0AA76B99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индивидуальную и коллективную деятельность с использованием программных инструментов поддержки управления проектом;</w:t>
            </w:r>
          </w:p>
        </w:tc>
      </w:tr>
      <w:tr w:rsidR="00F758A0" w:rsidRPr="00FE3182" w14:paraId="4EABA2A3" w14:textId="77777777" w:rsidTr="00C94869">
        <w:trPr>
          <w:trHeight w:val="19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DAB2" w14:textId="77777777" w:rsidR="00261F17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5.3 </w:t>
            </w:r>
          </w:p>
          <w:p w14:paraId="39698FBE" w14:textId="77777777" w:rsidR="00F758A0" w:rsidRPr="00FE3182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Примеры сетевых информационных систем для различных направлений профессиональной деятельности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44E4" w14:textId="77777777" w:rsidR="00F758A0" w:rsidRPr="00FE3182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182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общие принципы разработки и функционирования интернет-приложений</w:t>
            </w:r>
          </w:p>
        </w:tc>
      </w:tr>
    </w:tbl>
    <w:p w14:paraId="298B2FD1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5BB62E47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71A5353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7FB88D2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7BCA8E6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BA83368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EC8EAEF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CE9979C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86A0BC5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7526513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EFC61F2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34644CC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9CA35AD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D7A1986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031DDD5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417F80A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693724D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1949F35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DAC86AD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EB76D31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DE4E28A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0D3BE00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62CAED6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B3C215C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CD88EA8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AE57A67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095A42D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7C81542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1E466AF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2441C05" w14:textId="7777777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273BE61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48720F4" w14:textId="77777777" w:rsidR="003B4672" w:rsidRPr="00FE3182" w:rsidRDefault="003B4672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F0814AB" w14:textId="77777777" w:rsidR="003B4672" w:rsidRPr="00FE3182" w:rsidRDefault="003B4672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588020B" w14:textId="77777777" w:rsidR="00C43891" w:rsidRPr="00FE3182" w:rsidRDefault="00C43891">
      <w:pPr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caps/>
          <w:sz w:val="24"/>
          <w:szCs w:val="24"/>
        </w:rPr>
        <w:br w:type="page"/>
      </w:r>
    </w:p>
    <w:p w14:paraId="2674E400" w14:textId="0D446FF7" w:rsidR="00F758A0" w:rsidRPr="00FE3182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</w:t>
      </w:r>
      <w:r w:rsidR="00F054FF" w:rsidRPr="00FE3182">
        <w:rPr>
          <w:rFonts w:ascii="Times New Roman" w:eastAsia="Calibri" w:hAnsi="Times New Roman" w:cs="Times New Roman"/>
          <w:b/>
          <w:caps/>
          <w:sz w:val="24"/>
          <w:szCs w:val="24"/>
        </w:rPr>
        <w:t>1</w:t>
      </w:r>
      <w:r w:rsidRPr="00FE3182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. </w:t>
      </w:r>
      <w:r w:rsidRPr="00FE3182">
        <w:rPr>
          <w:rFonts w:ascii="Times New Roman" w:eastAsia="Calibri" w:hAnsi="Times New Roman" w:cs="Times New Roman"/>
          <w:b/>
          <w:sz w:val="24"/>
          <w:szCs w:val="24"/>
        </w:rPr>
        <w:t xml:space="preserve">УЧЕБНО-МЕТОДИЧЕСКОЕ И МАТЕРИАЛЬНО-ТЕХНИЧЕСКОЕ ОБЕСПЕЧЕНИЕ ПРОГРАММЫ УЧЕБНОЙ ДИСЦИПЛИНЫ </w:t>
      </w:r>
    </w:p>
    <w:p w14:paraId="6D5BA226" w14:textId="77777777" w:rsidR="00C94869" w:rsidRPr="00FE3182" w:rsidRDefault="00C94869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F6876F3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5A83EE4" w14:textId="109BCC5D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«Информатика» в профессиональной образовательной организации, реализующей образовательную программу среднего общего образования в пределах освоения ОПОП СПО </w:t>
      </w:r>
      <w:r w:rsidR="00FE55EC" w:rsidRPr="00FE3182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</w:t>
      </w:r>
      <w:r w:rsidR="00123BEB" w:rsidRPr="00FE3182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</w:t>
      </w:r>
      <w:r w:rsidRPr="00FE3182">
        <w:rPr>
          <w:rFonts w:ascii="Times New Roman" w:eastAsia="Calibri" w:hAnsi="Times New Roman" w:cs="Times New Roman"/>
          <w:sz w:val="28"/>
          <w:szCs w:val="28"/>
        </w:rPr>
        <w:t>учебн</w:t>
      </w:r>
      <w:r w:rsidR="00123BEB" w:rsidRPr="00FE3182">
        <w:rPr>
          <w:rFonts w:ascii="Times New Roman" w:eastAsia="Calibri" w:hAnsi="Times New Roman" w:cs="Times New Roman"/>
          <w:sz w:val="28"/>
          <w:szCs w:val="28"/>
        </w:rPr>
        <w:t>ом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123BEB" w:rsidRPr="00FE3182">
        <w:rPr>
          <w:rFonts w:ascii="Times New Roman" w:eastAsia="Calibri" w:hAnsi="Times New Roman" w:cs="Times New Roman"/>
          <w:sz w:val="28"/>
          <w:szCs w:val="28"/>
        </w:rPr>
        <w:t>е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, в котором </w:t>
      </w:r>
      <w:r w:rsidR="003054A9" w:rsidRPr="00FE3182">
        <w:rPr>
          <w:rFonts w:ascii="Times New Roman" w:eastAsia="Calibri" w:hAnsi="Times New Roman" w:cs="Times New Roman"/>
          <w:sz w:val="28"/>
          <w:szCs w:val="28"/>
        </w:rPr>
        <w:t xml:space="preserve">есть </w:t>
      </w:r>
      <w:r w:rsidRPr="00FE3182">
        <w:rPr>
          <w:rFonts w:ascii="Times New Roman" w:eastAsia="Calibri" w:hAnsi="Times New Roman" w:cs="Times New Roman"/>
          <w:sz w:val="28"/>
          <w:szCs w:val="28"/>
        </w:rPr>
        <w:t>свободный доступ в Интернет во время учебного занятия и в период внеучебной деятельности обучающихся.</w:t>
      </w:r>
    </w:p>
    <w:p w14:paraId="728178FB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В состав кабинета информатики входит лаборатория с лаборантской комнатой. Помещение кабинета информатики удовлетворяет требованиям санитарно-эпидемиологических правил и нормативов (СанПиН 2.4.2 № 178-02) и оснащено типовым оборудованием,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6C0B3250" w14:textId="2705B9EB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</w:t>
      </w:r>
      <w:r w:rsidR="00354BD0" w:rsidRPr="00FE3182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обеспечения программы учебной дисциплины «Информатика» входят:</w:t>
      </w:r>
    </w:p>
    <w:p w14:paraId="04960E1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компьютеры обучающихся (рабочие станции) рабочее место педагога с модемом, многофункциональный комплекс преподавателя;</w:t>
      </w:r>
    </w:p>
    <w:p w14:paraId="0BA758E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- технические средства обучения (средства ИКТ): компьютеры (рабочие станции с CD ROM (DVD ROM); </w:t>
      </w:r>
    </w:p>
    <w:p w14:paraId="2E0A79E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программное обеспечение для компьютеров на рабочих местах с системным программным обеспечением;</w:t>
      </w:r>
    </w:p>
    <w:p w14:paraId="62F245B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- рабочее место педагога с модемом, одноранговая локальная сеть кабинета, Интернет); </w:t>
      </w:r>
    </w:p>
    <w:p w14:paraId="03685D70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периферийное оборудование и оргтехника (принтер на рабочем месте педагога, сканер на рабочем месте педагога, копировальный аппарат, гарнитура, веб-камера, цифровой фотоаппарат, проектор и экран);</w:t>
      </w:r>
    </w:p>
    <w:p w14:paraId="55D545C3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плакаты): «Организация рабочего места и техника безопасности», «Архитектура компьютера», «Архитектура компьютерных сетей», «Виды профессиональной информационной деятельности человека и используемые инструменты (технические средства и информационные ресурсы)», «Раскладка клавиатуры, используемая при клавиатурном письме», «История информатики»; схемы: «Моделирование, формализация, алгоритмизация», «Основные этапы разработки программ», «Системы счисления», «Логические операции», «Блок-схемы», «Алгоритмические конструкции», «Структуры баз данных», «Структуры веб-ресурсов», портреты выдающихся ученых в области информатики и информационных технологии и др.);</w:t>
      </w:r>
    </w:p>
    <w:p w14:paraId="71E22CE4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компьютеры на рабочих местах с системным программным обеспечением (для операционной системы Windows или операционной системы Linux), системами программирования и прикладным программным обеспечением по каждой теме программы учебной дисциплины «Информатика»;</w:t>
      </w:r>
    </w:p>
    <w:p w14:paraId="0CE12BFB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- печатные и экранно-звуковые средства обучения; </w:t>
      </w:r>
    </w:p>
    <w:p w14:paraId="3560E71E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lastRenderedPageBreak/>
        <w:t>- расходные материалы: бумага, картриджи для принтера и копировального аппарата, диск для записи (CD-R или CD-RW);</w:t>
      </w:r>
    </w:p>
    <w:p w14:paraId="618F46CF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- учебно-практическое и учебно-лабораторное оборудование; </w:t>
      </w:r>
    </w:p>
    <w:p w14:paraId="509C5607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модели: «Устройство персонального компьютера», «Преобразование информации в компьютере», «Информационные сети и передача информации», «Модели основных устройств ИКТ»;</w:t>
      </w:r>
    </w:p>
    <w:p w14:paraId="189D3AC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- вспомогательное оборудование; </w:t>
      </w:r>
    </w:p>
    <w:p w14:paraId="62E50E9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086E2522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- библиотечный фонд. </w:t>
      </w:r>
    </w:p>
    <w:p w14:paraId="04932E25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электронные учебники, учебно-методические комплекты (УМК), обеспечивающие освоение учебной дисциплины «Информатика»,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1D5DFC0A" w14:textId="0BE63ED8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электронными образовательными ресурсами: электронным энциклопедиями, словарями, справочниками по информатике, электронными книгами научной и научно-популярной тематики и др.</w:t>
      </w:r>
    </w:p>
    <w:p w14:paraId="399AC0C2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«Информатика», обучающиеся имеют возможность доступа к электронным учебным материалам по информатике, имеющимся в свободном доступе в сети Интернет.</w:t>
      </w:r>
    </w:p>
    <w:p w14:paraId="00E1A401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5D5F73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23BB9B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E1263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83DE0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E9886A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230421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62339E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62EEC5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6EC227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1B09B1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4F95A2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2C2286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352AC5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B6BB54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D77C8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290D92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FA72AE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E0E527A" w14:textId="77777777" w:rsidR="00F758A0" w:rsidRPr="00FE3182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89C14B7" w14:textId="77777777" w:rsidR="0029512D" w:rsidRPr="00FE3182" w:rsidRDefault="0029512D">
      <w:pPr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035476F4" w14:textId="2BF95E1C" w:rsidR="00F758A0" w:rsidRPr="00FE3182" w:rsidRDefault="00F758A0" w:rsidP="0029512D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FE3182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</w:t>
      </w:r>
      <w:r w:rsidR="00F054FF" w:rsidRPr="00FE3182">
        <w:rPr>
          <w:rFonts w:ascii="Times New Roman" w:eastAsia="Calibri" w:hAnsi="Times New Roman" w:cs="Times New Roman"/>
          <w:b/>
          <w:caps/>
          <w:sz w:val="24"/>
          <w:szCs w:val="24"/>
        </w:rPr>
        <w:t>2</w:t>
      </w:r>
      <w:r w:rsidRPr="00FE3182">
        <w:rPr>
          <w:rFonts w:ascii="Times New Roman" w:eastAsia="Calibri" w:hAnsi="Times New Roman" w:cs="Times New Roman"/>
          <w:b/>
          <w:caps/>
          <w:sz w:val="24"/>
          <w:szCs w:val="24"/>
        </w:rPr>
        <w:t>. ЛиТераТУра</w:t>
      </w:r>
    </w:p>
    <w:p w14:paraId="5A642676" w14:textId="77777777" w:rsidR="00F054FF" w:rsidRPr="00FE3182" w:rsidRDefault="00F054FF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F246312" w14:textId="77777777" w:rsidR="00F054FF" w:rsidRPr="00FE3182" w:rsidRDefault="00F054FF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1F99117" w14:textId="77777777" w:rsidR="00F758A0" w:rsidRPr="00FE3182" w:rsidRDefault="00F758A0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14:paraId="1E3FFA3F" w14:textId="77777777" w:rsidR="00261F17" w:rsidRPr="00FE3182" w:rsidRDefault="00261F17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7700307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1. Малясова С. В., Демьяненко С. В., Цветкова М.С. Информатика: Пособие для подготовки к ЕГЭ /Под ред. М.С. Цветковой.  – М.: 2017</w:t>
      </w:r>
    </w:p>
    <w:p w14:paraId="3F30E99A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2. Цветкова М.С., Хлобыстова И.Ю.</w:t>
      </w:r>
      <w:r w:rsidR="00261F17" w:rsidRPr="00FE318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Информатика : Учебник. – М.: 2017 </w:t>
      </w:r>
    </w:p>
    <w:p w14:paraId="527E8C6A" w14:textId="00EB0564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3. Цветкова</w:t>
      </w:r>
      <w:r w:rsidRPr="00FE3182">
        <w:rPr>
          <w:rFonts w:ascii="Times New Roman" w:eastAsia="Calibri" w:hAnsi="Times New Roman" w:cs="Times New Roman"/>
          <w:sz w:val="28"/>
          <w:szCs w:val="28"/>
        </w:rPr>
        <w:tab/>
        <w:t>М.С.,</w:t>
      </w:r>
      <w:r w:rsidRPr="00FE3182">
        <w:rPr>
          <w:rFonts w:ascii="Times New Roman" w:eastAsia="Calibri" w:hAnsi="Times New Roman" w:cs="Times New Roman"/>
          <w:sz w:val="28"/>
          <w:szCs w:val="28"/>
        </w:rPr>
        <w:tab/>
        <w:t>Гаврилова</w:t>
      </w:r>
      <w:r w:rsidRPr="00FE3182">
        <w:rPr>
          <w:rFonts w:ascii="Times New Roman" w:eastAsia="Calibri" w:hAnsi="Times New Roman" w:cs="Times New Roman"/>
          <w:sz w:val="28"/>
          <w:szCs w:val="28"/>
        </w:rPr>
        <w:tab/>
        <w:t>С.А.,</w:t>
      </w:r>
      <w:r w:rsidRPr="00FE3182">
        <w:rPr>
          <w:rFonts w:ascii="Times New Roman" w:eastAsia="Calibri" w:hAnsi="Times New Roman" w:cs="Times New Roman"/>
          <w:sz w:val="28"/>
          <w:szCs w:val="28"/>
        </w:rPr>
        <w:tab/>
        <w:t xml:space="preserve">Хлобыстова И.Ю.       Информатика: Практикум для профессий и специальностей </w:t>
      </w:r>
      <w:r w:rsidR="00354BD0" w:rsidRPr="00FE3182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и социально- экономического профилей / под ред. М.С. Цветковой. – М.: 2017</w:t>
      </w:r>
    </w:p>
    <w:p w14:paraId="5BDDA5AF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4. Цветкова М.С., Хлобыстова И.Ю. Информатика: Практикум для профессий и специальностей естественно-научного и гуманитарного профилей. – М.: 2017</w:t>
      </w:r>
    </w:p>
    <w:p w14:paraId="612A08FB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5. Цветкова М.С., Хлобыстова И.Ю. и др. Информатика: электронный учебно-методический комплекс.– М., 2017</w:t>
      </w:r>
    </w:p>
    <w:p w14:paraId="24A7804B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F1816E" w14:textId="77777777" w:rsidR="00F758A0" w:rsidRPr="00FE3182" w:rsidRDefault="00F758A0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Для преподавателей</w:t>
      </w:r>
    </w:p>
    <w:p w14:paraId="73FF3E09" w14:textId="77777777" w:rsidR="00261F17" w:rsidRPr="00FE3182" w:rsidRDefault="00261F17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1FBE0BF" w14:textId="6D0A67EB" w:rsidR="00F758A0" w:rsidRPr="00FE3182" w:rsidRDefault="00F758A0" w:rsidP="005D7F2D">
      <w:pPr>
        <w:tabs>
          <w:tab w:val="left" w:pos="87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1. Конституция Российской Федерации (принята всенародным голосованием 12.12.1993)) // РФ. - 20</w:t>
      </w:r>
      <w:r w:rsidR="0029512D" w:rsidRPr="00FE3182">
        <w:rPr>
          <w:rFonts w:ascii="Times New Roman" w:eastAsia="Calibri" w:hAnsi="Times New Roman" w:cs="Times New Roman"/>
          <w:sz w:val="28"/>
          <w:szCs w:val="28"/>
        </w:rPr>
        <w:t>20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6E9D46E" w14:textId="3B159E02" w:rsidR="00F758A0" w:rsidRPr="00FE3182" w:rsidRDefault="00F758A0" w:rsidP="005D7F2D">
      <w:pPr>
        <w:tabs>
          <w:tab w:val="left" w:pos="87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E23A6" w:rsidRPr="00FE3182">
        <w:rPr>
          <w:rFonts w:ascii="Times New Roman" w:eastAsia="Calibri" w:hAnsi="Times New Roman" w:cs="Times New Roman"/>
          <w:sz w:val="28"/>
          <w:szCs w:val="28"/>
        </w:rPr>
        <w:t>ФЗ «</w:t>
      </w:r>
      <w:r w:rsidRPr="00FE3182">
        <w:rPr>
          <w:rFonts w:ascii="Times New Roman" w:eastAsia="Calibri" w:hAnsi="Times New Roman" w:cs="Times New Roman"/>
          <w:sz w:val="28"/>
          <w:szCs w:val="28"/>
        </w:rPr>
        <w:t>Об</w:t>
      </w:r>
      <w:r w:rsidR="00C43891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>образовании</w:t>
      </w:r>
      <w:r w:rsidR="00261F17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>в</w:t>
      </w:r>
      <w:r w:rsidR="00261F17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>Российской</w:t>
      </w:r>
      <w:r w:rsidR="00261F17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>Федерации</w:t>
      </w:r>
      <w:r w:rsidR="00BE23A6" w:rsidRPr="00FE3182">
        <w:rPr>
          <w:rFonts w:ascii="Times New Roman" w:eastAsia="Calibri" w:hAnsi="Times New Roman" w:cs="Times New Roman"/>
          <w:sz w:val="28"/>
          <w:szCs w:val="28"/>
        </w:rPr>
        <w:t>»</w:t>
      </w:r>
      <w:r w:rsidR="00C43891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от 29.12 2012 № 273-ФЗ (в </w:t>
      </w:r>
      <w:r w:rsidR="00BE23A6" w:rsidRPr="00FE3182">
        <w:rPr>
          <w:rFonts w:ascii="Times New Roman" w:eastAsia="Calibri" w:hAnsi="Times New Roman" w:cs="Times New Roman"/>
          <w:sz w:val="28"/>
          <w:szCs w:val="28"/>
        </w:rPr>
        <w:t xml:space="preserve">последней </w:t>
      </w:r>
      <w:r w:rsidRPr="00FE3182">
        <w:rPr>
          <w:rFonts w:ascii="Times New Roman" w:eastAsia="Calibri" w:hAnsi="Times New Roman" w:cs="Times New Roman"/>
          <w:sz w:val="28"/>
          <w:szCs w:val="28"/>
        </w:rPr>
        <w:t>ред</w:t>
      </w:r>
      <w:r w:rsidR="00BE23A6" w:rsidRPr="00FE3182">
        <w:rPr>
          <w:rFonts w:ascii="Times New Roman" w:eastAsia="Calibri" w:hAnsi="Times New Roman" w:cs="Times New Roman"/>
          <w:sz w:val="28"/>
          <w:szCs w:val="28"/>
        </w:rPr>
        <w:t>акции</w:t>
      </w:r>
      <w:r w:rsidRPr="00FE3182">
        <w:rPr>
          <w:rFonts w:ascii="Times New Roman" w:eastAsia="Calibri" w:hAnsi="Times New Roman" w:cs="Times New Roman"/>
          <w:sz w:val="28"/>
          <w:szCs w:val="28"/>
        </w:rPr>
        <w:t>)</w:t>
      </w:r>
      <w:r w:rsidR="00BE23A6" w:rsidRPr="00FE318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3876004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3. Приказ Минобрнауки России от 29 декабря 2014 г. № 1645 «О</w:t>
      </w:r>
      <w:r w:rsidR="00261F17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>внесении изменений в приказ Министерства образования и науки Российской</w:t>
      </w:r>
      <w:r w:rsidR="00261F17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>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14:paraId="5B7B7469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4. Приказ Министерства образования и науки РФ от 31 декабря 2015 г. </w:t>
      </w:r>
      <w:r w:rsidRPr="00FE3182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1578 </w:t>
      </w:r>
      <w:r w:rsidR="00F054FF" w:rsidRPr="00FE3182">
        <w:rPr>
          <w:rFonts w:ascii="Times New Roman" w:eastAsia="Calibri" w:hAnsi="Times New Roman" w:cs="Times New Roman"/>
          <w:sz w:val="28"/>
          <w:szCs w:val="28"/>
        </w:rPr>
        <w:t>«</w:t>
      </w:r>
      <w:r w:rsidRPr="00FE3182">
        <w:rPr>
          <w:rFonts w:ascii="Times New Roman" w:eastAsia="Calibri" w:hAnsi="Times New Roman" w:cs="Times New Roman"/>
          <w:sz w:val="28"/>
          <w:szCs w:val="28"/>
        </w:rPr>
        <w:t>О внесении изменений в федеральный</w:t>
      </w:r>
      <w:r w:rsidR="00F054FF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r w:rsidR="00F054FF" w:rsidRPr="00FE3182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FE3182">
        <w:rPr>
          <w:rFonts w:ascii="Times New Roman" w:eastAsia="Calibri" w:hAnsi="Times New Roman" w:cs="Times New Roman"/>
          <w:sz w:val="28"/>
          <w:szCs w:val="28"/>
        </w:rPr>
        <w:t>413</w:t>
      </w:r>
      <w:r w:rsidR="00261F17" w:rsidRPr="00FE3182">
        <w:rPr>
          <w:rFonts w:ascii="Times New Roman" w:eastAsia="Calibri" w:hAnsi="Times New Roman" w:cs="Times New Roman"/>
          <w:sz w:val="28"/>
          <w:szCs w:val="28"/>
        </w:rPr>
        <w:t>»</w:t>
      </w:r>
      <w:r w:rsidRPr="00FE318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A2DBCC2" w14:textId="54E5C7AC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5. Примерная</w:t>
      </w:r>
      <w:r w:rsidR="00C43891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>основная</w:t>
      </w:r>
      <w:r w:rsidR="00C43891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>образовательная</w:t>
      </w:r>
      <w:r w:rsidR="00C43891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>программа</w:t>
      </w:r>
      <w:r w:rsidR="00C43891" w:rsidRPr="00FE3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82">
        <w:rPr>
          <w:rFonts w:ascii="Times New Roman" w:eastAsia="Calibri" w:hAnsi="Times New Roman" w:cs="Times New Roman"/>
          <w:sz w:val="28"/>
          <w:szCs w:val="28"/>
        </w:rPr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14:paraId="37AF256F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553BEDB0" w14:textId="04AEA48F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7. Астафьева Н.Е., Гаврилова С.А., Цветкова М.С. Информатика и ИКТ: практикум для профессий и специальностей </w:t>
      </w:r>
      <w:r w:rsidR="00354BD0" w:rsidRPr="00FE3182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и социально-экономического профилей / под ред. М.С. Цветковой. - М., 2016.</w:t>
      </w:r>
    </w:p>
    <w:p w14:paraId="771A5505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lastRenderedPageBreak/>
        <w:t>8. Великович Л.С., Цветкова М.С. Программирование для начинающих: учеб.издание. - М., 2016.</w:t>
      </w:r>
    </w:p>
    <w:p w14:paraId="483CAA16" w14:textId="4243BDD5" w:rsidR="00F758A0" w:rsidRPr="00FE3182" w:rsidRDefault="00F758A0" w:rsidP="005D7F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E3182">
        <w:rPr>
          <w:rFonts w:ascii="Times New Roman" w:eastAsia="Times New Roman" w:hAnsi="Times New Roman" w:cs="Times New Roman"/>
          <w:sz w:val="28"/>
          <w:szCs w:val="28"/>
        </w:rPr>
        <w:t xml:space="preserve">9. Грацианова Т. Ю. Программирование в примерах и задачах учебное пособие </w:t>
      </w:r>
      <w:r w:rsidR="003A6DF3" w:rsidRPr="00FE318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E3182">
        <w:rPr>
          <w:rFonts w:ascii="Times New Roman" w:eastAsia="Times New Roman" w:hAnsi="Times New Roman" w:cs="Times New Roman"/>
          <w:sz w:val="28"/>
          <w:szCs w:val="28"/>
        </w:rPr>
        <w:t xml:space="preserve"> М. : 2016.</w:t>
      </w:r>
    </w:p>
    <w:p w14:paraId="5A55DED7" w14:textId="77777777" w:rsidR="00F758A0" w:rsidRPr="00FE3182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10. Мельников В.П., Клейменов С.А., Петраков А.В. Информационная безопасность: учеб.пособие / под ред. С.А.Клейменова. - М., 2017.</w:t>
      </w:r>
    </w:p>
    <w:p w14:paraId="2B52B792" w14:textId="77777777" w:rsidR="00F758A0" w:rsidRPr="00FE3182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11. Назаров С.В., Широков А.И. Современные операционные системы: учеб.пособие. - М.,2016.</w:t>
      </w:r>
    </w:p>
    <w:p w14:paraId="1F59313C" w14:textId="77777777" w:rsidR="00F758A0" w:rsidRPr="00FE3182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12. Новожилов Е.О., Новожилов О.П. Компьютерные сети: учебник. - М., 2015.</w:t>
      </w:r>
    </w:p>
    <w:p w14:paraId="3BC2926E" w14:textId="77777777" w:rsidR="00F758A0" w:rsidRPr="00FE3182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13. Парфилова Н.И., Пылькин А.Н., Трусов Б.Г. Программирование: Основы алгоритмизации и программирования: учебник / под ред. Б.Г.Трусова. - М., 2016.</w:t>
      </w:r>
    </w:p>
    <w:p w14:paraId="32785250" w14:textId="77777777" w:rsidR="00F758A0" w:rsidRPr="00FE3182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14. Сулейманов Р.Р. Компьютерное моделирование математических задач. Элективный курс: учеб.пособие. - М.: 2015</w:t>
      </w:r>
    </w:p>
    <w:p w14:paraId="4CFAA46C" w14:textId="77777777" w:rsidR="00F758A0" w:rsidRPr="00FE3182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15. Цветкова М.С., Великович Л.С. Информатика и ИКТ: учебник. - М., 2017.</w:t>
      </w:r>
    </w:p>
    <w:p w14:paraId="4682A983" w14:textId="77777777" w:rsidR="00F758A0" w:rsidRPr="00FE3182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16. Цветкова М.С., Хлобыстова И.Ю. Информатика и ИКТ: Практикум для профессий и специальностей естественно-научного и гуманитарного профилей. - М., 2016.</w:t>
      </w:r>
    </w:p>
    <w:p w14:paraId="1DADDE1C" w14:textId="77777777" w:rsidR="00F758A0" w:rsidRPr="00FE3182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17. Шевцова А.М., Пантюхин П.Я. Введение в автоматизированное проектирование: учеб.пособие с приложением на компакт диске учебной версии системы АДЕМ. - М., 2015.</w:t>
      </w:r>
    </w:p>
    <w:p w14:paraId="322E91A5" w14:textId="77777777" w:rsidR="00F758A0" w:rsidRPr="00FE3182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9626A1" w14:textId="77777777" w:rsidR="00F758A0" w:rsidRPr="00FE3182" w:rsidRDefault="00F758A0" w:rsidP="00F054F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Интернет-ресурсы</w:t>
      </w:r>
    </w:p>
    <w:p w14:paraId="17DAB611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hyperlink r:id="rId7" w:history="1">
        <w:r w:rsidRPr="00FE3182">
          <w:rPr>
            <w:rFonts w:ascii="Times New Roman" w:eastAsia="Calibri" w:hAnsi="Times New Roman" w:cs="Times New Roman"/>
            <w:sz w:val="28"/>
            <w:szCs w:val="28"/>
            <w:u w:val="single"/>
          </w:rPr>
          <w:t>www.fcior.edu.ru</w:t>
        </w:r>
      </w:hyperlink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(Федеральный центр информационно-образовательных ресурсов - ФЦИОР).</w:t>
      </w:r>
    </w:p>
    <w:p w14:paraId="3C8768BE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8" w:history="1">
        <w:r w:rsidRPr="00FE3182">
          <w:rPr>
            <w:rFonts w:ascii="Times New Roman" w:eastAsia="Calibri" w:hAnsi="Times New Roman" w:cs="Times New Roman"/>
            <w:sz w:val="28"/>
            <w:szCs w:val="28"/>
            <w:u w:val="single"/>
          </w:rPr>
          <w:t>www.school-collection.edu.ru</w:t>
        </w:r>
      </w:hyperlink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(Единая коллекция цифровых образовательных ресурсов).</w:t>
      </w:r>
    </w:p>
    <w:p w14:paraId="31CA0E33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r:id="rId9" w:history="1">
        <w:r w:rsidRPr="00FE3182">
          <w:rPr>
            <w:rFonts w:ascii="Times New Roman" w:eastAsia="Calibri" w:hAnsi="Times New Roman" w:cs="Times New Roman"/>
            <w:sz w:val="28"/>
            <w:szCs w:val="28"/>
            <w:u w:val="single"/>
          </w:rPr>
          <w:t>www.intuit.ru/studies/courses</w:t>
        </w:r>
      </w:hyperlink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(Открытые интернет-курсы «Интуит» по курсу «Информатика»).</w:t>
      </w:r>
    </w:p>
    <w:p w14:paraId="2F8F97D0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r:id="rId10" w:history="1">
        <w:r w:rsidRPr="00FE3182">
          <w:rPr>
            <w:rFonts w:ascii="Times New Roman" w:eastAsia="Calibri" w:hAnsi="Times New Roman" w:cs="Times New Roman"/>
            <w:sz w:val="28"/>
            <w:szCs w:val="28"/>
            <w:u w:val="single"/>
          </w:rPr>
          <w:t>www.lms.iite.unesco.org</w:t>
        </w:r>
      </w:hyperlink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(Открытые электронные курсы «ИИТО ЮНЕСКО» по информационным технологиям).</w:t>
      </w:r>
    </w:p>
    <w:p w14:paraId="32BFE5DF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11" w:history="1">
        <w:r w:rsidRPr="00FE3182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http://ru.iite.unesco.org/publications</w:t>
        </w:r>
      </w:hyperlink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(Открытая электронная библиотека «ИИТО ЮНЕСКО» по ИКТ в образовании).</w:t>
      </w:r>
    </w:p>
    <w:p w14:paraId="06E277A7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hyperlink r:id="rId12" w:history="1">
        <w:r w:rsidRPr="00FE3182">
          <w:rPr>
            <w:rFonts w:ascii="Times New Roman" w:eastAsia="Calibri" w:hAnsi="Times New Roman" w:cs="Times New Roman"/>
            <w:sz w:val="28"/>
            <w:szCs w:val="28"/>
            <w:u w:val="single"/>
          </w:rPr>
          <w:t>www.megabook.ru</w:t>
        </w:r>
      </w:hyperlink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(Мегаэнциклопедия Кирилла и Мефодия, разделы «Наука / Математика.Кибернетика» и «Техника / Компьютеры и Интернет»).</w:t>
      </w:r>
    </w:p>
    <w:p w14:paraId="3914FAC4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r:id="rId13" w:history="1">
        <w:r w:rsidRPr="00FE3182">
          <w:rPr>
            <w:rFonts w:ascii="Times New Roman" w:eastAsia="Calibri" w:hAnsi="Times New Roman" w:cs="Times New Roman"/>
            <w:sz w:val="28"/>
            <w:szCs w:val="28"/>
            <w:u w:val="single"/>
          </w:rPr>
          <w:t>www.ict.edu.ru</w:t>
        </w:r>
      </w:hyperlink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(портал «Информационно-коммуникационные технологии в образовании»).</w:t>
      </w:r>
    </w:p>
    <w:p w14:paraId="74E4F469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hyperlink r:id="rId14" w:history="1">
        <w:r w:rsidRPr="00FE3182">
          <w:rPr>
            <w:rFonts w:ascii="Times New Roman" w:eastAsia="Calibri" w:hAnsi="Times New Roman" w:cs="Times New Roman"/>
            <w:sz w:val="28"/>
            <w:szCs w:val="28"/>
            <w:u w:val="single"/>
          </w:rPr>
          <w:t>www.digital-edu.ru</w:t>
        </w:r>
      </w:hyperlink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(Справочник образовательных ресурсов «Портал цифрового образования»).</w:t>
      </w:r>
    </w:p>
    <w:p w14:paraId="0E815DBA" w14:textId="77777777" w:rsidR="00F758A0" w:rsidRPr="00FE3182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hyperlink r:id="rId15" w:history="1">
        <w:r w:rsidRPr="00FE3182">
          <w:rPr>
            <w:rFonts w:ascii="Times New Roman" w:eastAsia="Calibri" w:hAnsi="Times New Roman" w:cs="Times New Roman"/>
            <w:sz w:val="28"/>
            <w:szCs w:val="28"/>
            <w:u w:val="single"/>
          </w:rPr>
          <w:t>www.window.edu.ru</w:t>
        </w:r>
      </w:hyperlink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(Единое окно доступа к образовательным ресурсам Российской Федерации).</w:t>
      </w:r>
    </w:p>
    <w:p w14:paraId="13F56C89" w14:textId="77777777" w:rsidR="00F758A0" w:rsidRPr="00FE3182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r:id="rId16" w:history="1">
        <w:r w:rsidRPr="00FE3182">
          <w:rPr>
            <w:rFonts w:ascii="Times New Roman" w:eastAsia="Calibri" w:hAnsi="Times New Roman" w:cs="Times New Roman"/>
            <w:sz w:val="28"/>
            <w:szCs w:val="28"/>
            <w:u w:val="single"/>
          </w:rPr>
          <w:t>www.freeschool.altlinux.ru</w:t>
        </w:r>
      </w:hyperlink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(портал Свободного программного обеспечения).</w:t>
      </w:r>
    </w:p>
    <w:p w14:paraId="435C81D9" w14:textId="6FBE9E0B" w:rsidR="00123BEB" w:rsidRPr="00FE3182" w:rsidRDefault="00F758A0" w:rsidP="00417229">
      <w:pPr>
        <w:tabs>
          <w:tab w:val="left" w:pos="993"/>
        </w:tabs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FE3182">
        <w:rPr>
          <w:rFonts w:ascii="Times New Roman" w:eastAsia="Calibri" w:hAnsi="Times New Roman" w:cs="Times New Roman"/>
          <w:sz w:val="28"/>
          <w:szCs w:val="28"/>
        </w:rPr>
        <w:t>11.</w:t>
      </w:r>
      <w:hyperlink r:id="rId17" w:history="1">
        <w:r w:rsidRPr="00FE3182">
          <w:rPr>
            <w:rFonts w:ascii="Times New Roman" w:eastAsia="Calibri" w:hAnsi="Times New Roman" w:cs="Times New Roman"/>
            <w:sz w:val="28"/>
            <w:szCs w:val="28"/>
            <w:u w:val="single"/>
          </w:rPr>
          <w:t>www.books.altlinux.ru/altlibrary/openoffice</w:t>
        </w:r>
      </w:hyperlink>
      <w:r w:rsidRPr="00FE3182">
        <w:rPr>
          <w:rFonts w:ascii="Times New Roman" w:eastAsia="Calibri" w:hAnsi="Times New Roman" w:cs="Times New Roman"/>
          <w:sz w:val="28"/>
          <w:szCs w:val="28"/>
        </w:rPr>
        <w:t xml:space="preserve"> (электронная книга «ОpenOffice.org: 12. Теория и практика»).</w:t>
      </w:r>
      <w:r w:rsidR="00123BEB" w:rsidRPr="00FE3182">
        <w:br w:type="page"/>
      </w:r>
    </w:p>
    <w:p w14:paraId="6EEEB6D7" w14:textId="77777777" w:rsidR="00123BEB" w:rsidRPr="00FE3182" w:rsidRDefault="00123BEB" w:rsidP="00414725">
      <w:pPr>
        <w:autoSpaceDE w:val="0"/>
        <w:autoSpaceDN w:val="0"/>
        <w:spacing w:line="278" w:lineRule="auto"/>
        <w:jc w:val="center"/>
        <w:rPr>
          <w:rFonts w:ascii="Times New Roman" w:hAnsi="Times New Roman" w:cs="Times New Roman"/>
          <w:b/>
          <w:lang w:bidi="ru-RU"/>
        </w:rPr>
      </w:pPr>
      <w:r w:rsidRPr="00FE3182">
        <w:rPr>
          <w:rFonts w:ascii="Times New Roman" w:hAnsi="Times New Roman" w:cs="Times New Roman"/>
          <w:b/>
          <w:lang w:bidi="ru-RU"/>
        </w:rPr>
        <w:lastRenderedPageBreak/>
        <w:t>13. ЛИСТ ИЗМЕНЕНИЙ И ДОПОЛНЕНИЙ, ВНЕСЕННЫХ В ПРОГРАММУ ДИСЦИПЛИНЫ</w:t>
      </w:r>
    </w:p>
    <w:tbl>
      <w:tblPr>
        <w:tblW w:w="47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433"/>
        <w:gridCol w:w="1189"/>
        <w:gridCol w:w="2890"/>
        <w:gridCol w:w="2805"/>
      </w:tblGrid>
      <w:tr w:rsidR="0012586B" w:rsidRPr="00FE3182" w14:paraId="46D1AAD0" w14:textId="77777777" w:rsidTr="00C43891">
        <w:trPr>
          <w:trHeight w:val="1443"/>
          <w:jc w:val="center"/>
        </w:trPr>
        <w:tc>
          <w:tcPr>
            <w:tcW w:w="357" w:type="pct"/>
            <w:shd w:val="clear" w:color="auto" w:fill="auto"/>
            <w:vAlign w:val="center"/>
          </w:tcPr>
          <w:p w14:paraId="6F72EC8B" w14:textId="77777777" w:rsidR="00123BEB" w:rsidRPr="00FE3182" w:rsidRDefault="00123BEB" w:rsidP="00123BEB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3182">
              <w:rPr>
                <w:rFonts w:ascii="Times New Roman" w:eastAsia="Calibri" w:hAnsi="Times New Roman" w:cs="Times New Roman"/>
              </w:rPr>
              <w:t>№</w:t>
            </w:r>
          </w:p>
          <w:p w14:paraId="26E98683" w14:textId="77777777" w:rsidR="00123BEB" w:rsidRPr="00FE3182" w:rsidRDefault="00123BEB" w:rsidP="00123BEB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3182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67DA065C" w14:textId="77777777" w:rsidR="00123BEB" w:rsidRPr="00FE3182" w:rsidRDefault="00123BEB" w:rsidP="00123BEB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3182">
              <w:rPr>
                <w:rFonts w:ascii="Times New Roman" w:eastAsia="Calibri" w:hAnsi="Times New Roman" w:cs="Times New Roman"/>
              </w:rPr>
              <w:t>Дата внесения изменения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232EF29" w14:textId="77777777" w:rsidR="00123BEB" w:rsidRPr="00FE3182" w:rsidRDefault="00123BEB" w:rsidP="00123BEB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3182">
              <w:rPr>
                <w:rFonts w:ascii="Times New Roman" w:eastAsia="Calibri" w:hAnsi="Times New Roman" w:cs="Times New Roman"/>
              </w:rPr>
              <w:t>№ страницы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670DB569" w14:textId="77777777" w:rsidR="00123BEB" w:rsidRPr="00FE3182" w:rsidRDefault="00123BEB" w:rsidP="00123BEB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3182">
              <w:rPr>
                <w:rFonts w:ascii="Times New Roman" w:eastAsia="Calibri" w:hAnsi="Times New Roman" w:cs="Times New Roman"/>
              </w:rPr>
              <w:t>До внесения изменения</w:t>
            </w:r>
          </w:p>
        </w:tc>
        <w:tc>
          <w:tcPr>
            <w:tcW w:w="1566" w:type="pct"/>
            <w:shd w:val="clear" w:color="auto" w:fill="auto"/>
            <w:vAlign w:val="center"/>
          </w:tcPr>
          <w:p w14:paraId="13F55BDB" w14:textId="77777777" w:rsidR="00123BEB" w:rsidRPr="00FE3182" w:rsidRDefault="00123BEB" w:rsidP="00123BEB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3182">
              <w:rPr>
                <w:rFonts w:ascii="Times New Roman" w:eastAsia="Calibri" w:hAnsi="Times New Roman" w:cs="Times New Roman"/>
              </w:rPr>
              <w:t>После внесения изменения</w:t>
            </w:r>
          </w:p>
        </w:tc>
      </w:tr>
      <w:tr w:rsidR="0012586B" w:rsidRPr="00FE3182" w14:paraId="748E54A3" w14:textId="77777777" w:rsidTr="00C43891">
        <w:trPr>
          <w:trHeight w:val="1258"/>
          <w:jc w:val="center"/>
        </w:trPr>
        <w:tc>
          <w:tcPr>
            <w:tcW w:w="357" w:type="pct"/>
            <w:shd w:val="clear" w:color="auto" w:fill="auto"/>
          </w:tcPr>
          <w:p w14:paraId="7492C7A0" w14:textId="77777777" w:rsidR="00123BEB" w:rsidRPr="00FE3182" w:rsidRDefault="00123BEB" w:rsidP="00123B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3182">
              <w:rPr>
                <w:rFonts w:ascii="Times New Roman" w:eastAsia="Calibri" w:hAnsi="Times New Roman" w:cs="Times New Roman"/>
              </w:rPr>
              <w:t>1</w:t>
            </w:r>
          </w:p>
          <w:p w14:paraId="3E012BB4" w14:textId="77777777" w:rsidR="00123BEB" w:rsidRPr="00FE3182" w:rsidRDefault="00123BEB" w:rsidP="00123B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" w:type="pct"/>
            <w:shd w:val="clear" w:color="auto" w:fill="auto"/>
          </w:tcPr>
          <w:p w14:paraId="4DF6657E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00A06918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3" w:type="pct"/>
            <w:shd w:val="clear" w:color="auto" w:fill="auto"/>
          </w:tcPr>
          <w:p w14:paraId="24EC7ACA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1F2F4C49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586B" w:rsidRPr="00FE3182" w14:paraId="516CD817" w14:textId="77777777" w:rsidTr="00C43891">
        <w:trPr>
          <w:trHeight w:val="1381"/>
          <w:jc w:val="center"/>
        </w:trPr>
        <w:tc>
          <w:tcPr>
            <w:tcW w:w="357" w:type="pct"/>
            <w:shd w:val="clear" w:color="auto" w:fill="auto"/>
          </w:tcPr>
          <w:p w14:paraId="1351D7AF" w14:textId="77777777" w:rsidR="00123BEB" w:rsidRPr="00FE3182" w:rsidRDefault="00123BEB" w:rsidP="00123B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318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00" w:type="pct"/>
            <w:shd w:val="clear" w:color="auto" w:fill="auto"/>
          </w:tcPr>
          <w:p w14:paraId="45CC0401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EC27361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44D121FC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3" w:type="pct"/>
            <w:shd w:val="clear" w:color="auto" w:fill="auto"/>
          </w:tcPr>
          <w:p w14:paraId="2611A0E8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0D56AE64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586B" w:rsidRPr="00FE3182" w14:paraId="5F94FC86" w14:textId="77777777" w:rsidTr="00C43891">
        <w:trPr>
          <w:trHeight w:val="1381"/>
          <w:jc w:val="center"/>
        </w:trPr>
        <w:tc>
          <w:tcPr>
            <w:tcW w:w="357" w:type="pct"/>
            <w:shd w:val="clear" w:color="auto" w:fill="auto"/>
          </w:tcPr>
          <w:p w14:paraId="57AAD92C" w14:textId="77777777" w:rsidR="00123BEB" w:rsidRPr="00FE3182" w:rsidRDefault="00123BEB" w:rsidP="00123B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318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00" w:type="pct"/>
            <w:shd w:val="clear" w:color="auto" w:fill="auto"/>
          </w:tcPr>
          <w:p w14:paraId="505A5FA0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6135385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1E77D95B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3" w:type="pct"/>
            <w:shd w:val="clear" w:color="auto" w:fill="auto"/>
          </w:tcPr>
          <w:p w14:paraId="76DA28D5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2A5D7D19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586B" w:rsidRPr="00FE3182" w14:paraId="5C45AEDF" w14:textId="77777777" w:rsidTr="00C43891">
        <w:trPr>
          <w:trHeight w:val="1402"/>
          <w:jc w:val="center"/>
        </w:trPr>
        <w:tc>
          <w:tcPr>
            <w:tcW w:w="357" w:type="pct"/>
            <w:shd w:val="clear" w:color="auto" w:fill="auto"/>
          </w:tcPr>
          <w:p w14:paraId="71A895B7" w14:textId="77777777" w:rsidR="00123BEB" w:rsidRPr="00FE3182" w:rsidRDefault="00123BEB" w:rsidP="00123B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318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00" w:type="pct"/>
            <w:shd w:val="clear" w:color="auto" w:fill="auto"/>
          </w:tcPr>
          <w:p w14:paraId="6B84830A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5A416AF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130721C0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3" w:type="pct"/>
            <w:shd w:val="clear" w:color="auto" w:fill="auto"/>
          </w:tcPr>
          <w:p w14:paraId="13A684FD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7648A743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586B" w:rsidRPr="00FE3182" w14:paraId="3EB2DB7B" w14:textId="77777777" w:rsidTr="00C43891">
        <w:trPr>
          <w:trHeight w:val="1381"/>
          <w:jc w:val="center"/>
        </w:trPr>
        <w:tc>
          <w:tcPr>
            <w:tcW w:w="357" w:type="pct"/>
            <w:shd w:val="clear" w:color="auto" w:fill="auto"/>
          </w:tcPr>
          <w:p w14:paraId="785292D3" w14:textId="77777777" w:rsidR="00123BEB" w:rsidRPr="00FE3182" w:rsidRDefault="00123BEB" w:rsidP="00123B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318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00" w:type="pct"/>
            <w:shd w:val="clear" w:color="auto" w:fill="auto"/>
          </w:tcPr>
          <w:p w14:paraId="12D7A57C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5F45132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38DBF27C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3" w:type="pct"/>
            <w:shd w:val="clear" w:color="auto" w:fill="auto"/>
          </w:tcPr>
          <w:p w14:paraId="68F25AAF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348DCB09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586B" w:rsidRPr="00FE3182" w14:paraId="19610E9D" w14:textId="77777777" w:rsidTr="00C43891">
        <w:trPr>
          <w:trHeight w:val="1623"/>
          <w:jc w:val="center"/>
        </w:trPr>
        <w:tc>
          <w:tcPr>
            <w:tcW w:w="357" w:type="pct"/>
            <w:shd w:val="clear" w:color="auto" w:fill="auto"/>
          </w:tcPr>
          <w:p w14:paraId="6E9AD4E6" w14:textId="77777777" w:rsidR="00123BEB" w:rsidRPr="00FE3182" w:rsidRDefault="00123BEB" w:rsidP="00123B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318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00" w:type="pct"/>
            <w:shd w:val="clear" w:color="auto" w:fill="auto"/>
          </w:tcPr>
          <w:p w14:paraId="44E665E1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55DF38FC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3" w:type="pct"/>
            <w:shd w:val="clear" w:color="auto" w:fill="auto"/>
          </w:tcPr>
          <w:p w14:paraId="6F9A09FD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037E2513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586B" w:rsidRPr="00FE3182" w14:paraId="78371A1C" w14:textId="77777777" w:rsidTr="00C43891">
        <w:trPr>
          <w:trHeight w:val="1751"/>
          <w:jc w:val="center"/>
        </w:trPr>
        <w:tc>
          <w:tcPr>
            <w:tcW w:w="357" w:type="pct"/>
            <w:shd w:val="clear" w:color="auto" w:fill="auto"/>
          </w:tcPr>
          <w:p w14:paraId="3B7A662A" w14:textId="77777777" w:rsidR="00123BEB" w:rsidRPr="00FE3182" w:rsidRDefault="00123BEB" w:rsidP="00123B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3182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00" w:type="pct"/>
            <w:shd w:val="clear" w:color="auto" w:fill="auto"/>
          </w:tcPr>
          <w:p w14:paraId="61AE3DE3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74890521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3" w:type="pct"/>
            <w:shd w:val="clear" w:color="auto" w:fill="auto"/>
          </w:tcPr>
          <w:p w14:paraId="4796B0C2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7B07E05C" w14:textId="77777777" w:rsidR="00123BEB" w:rsidRPr="00FE3182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672947E" w14:textId="77777777" w:rsidR="00F758A0" w:rsidRPr="00FE3182" w:rsidRDefault="00F758A0" w:rsidP="00123BEB">
      <w:pPr>
        <w:spacing w:after="0" w:line="240" w:lineRule="auto"/>
      </w:pPr>
    </w:p>
    <w:sectPr w:rsidR="00F758A0" w:rsidRPr="00FE3182" w:rsidSect="00257050">
      <w:pgSz w:w="11906" w:h="16838"/>
      <w:pgMar w:top="851" w:right="851" w:bottom="851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E9F2D" w14:textId="77777777" w:rsidR="00620603" w:rsidRDefault="00620603">
      <w:pPr>
        <w:spacing w:after="0" w:line="240" w:lineRule="auto"/>
      </w:pPr>
      <w:r>
        <w:separator/>
      </w:r>
    </w:p>
  </w:endnote>
  <w:endnote w:type="continuationSeparator" w:id="0">
    <w:p w14:paraId="12FA120E" w14:textId="77777777" w:rsidR="00620603" w:rsidRDefault="00620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E9A85" w14:textId="77777777" w:rsidR="00620603" w:rsidRDefault="00620603">
      <w:pPr>
        <w:spacing w:after="0" w:line="240" w:lineRule="auto"/>
      </w:pPr>
      <w:r>
        <w:separator/>
      </w:r>
    </w:p>
  </w:footnote>
  <w:footnote w:type="continuationSeparator" w:id="0">
    <w:p w14:paraId="1B7CCBE8" w14:textId="77777777" w:rsidR="00620603" w:rsidRDefault="00620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A00C0"/>
    <w:multiLevelType w:val="hybridMultilevel"/>
    <w:tmpl w:val="EAB4BB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2EC12B2"/>
    <w:multiLevelType w:val="hybridMultilevel"/>
    <w:tmpl w:val="EAB4BB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8A0"/>
    <w:rsid w:val="00025921"/>
    <w:rsid w:val="0005225C"/>
    <w:rsid w:val="00086B57"/>
    <w:rsid w:val="000F0E1C"/>
    <w:rsid w:val="00123BEB"/>
    <w:rsid w:val="0012586B"/>
    <w:rsid w:val="00166570"/>
    <w:rsid w:val="00166A4F"/>
    <w:rsid w:val="001A3078"/>
    <w:rsid w:val="00211492"/>
    <w:rsid w:val="00217F41"/>
    <w:rsid w:val="00224F6C"/>
    <w:rsid w:val="00257050"/>
    <w:rsid w:val="00261F17"/>
    <w:rsid w:val="00283E60"/>
    <w:rsid w:val="0029512D"/>
    <w:rsid w:val="00295D57"/>
    <w:rsid w:val="003054A9"/>
    <w:rsid w:val="003119A6"/>
    <w:rsid w:val="00354BD0"/>
    <w:rsid w:val="003A6DF3"/>
    <w:rsid w:val="003B4672"/>
    <w:rsid w:val="003F3725"/>
    <w:rsid w:val="00414725"/>
    <w:rsid w:val="00417229"/>
    <w:rsid w:val="00546C9F"/>
    <w:rsid w:val="005D7F2D"/>
    <w:rsid w:val="00620603"/>
    <w:rsid w:val="0062366E"/>
    <w:rsid w:val="00636031"/>
    <w:rsid w:val="007058E8"/>
    <w:rsid w:val="00784D29"/>
    <w:rsid w:val="00816698"/>
    <w:rsid w:val="00826303"/>
    <w:rsid w:val="00866FD4"/>
    <w:rsid w:val="00872EE0"/>
    <w:rsid w:val="00881AC8"/>
    <w:rsid w:val="008E2D18"/>
    <w:rsid w:val="009262CA"/>
    <w:rsid w:val="00A508DB"/>
    <w:rsid w:val="00A677D9"/>
    <w:rsid w:val="00A93C1E"/>
    <w:rsid w:val="00AB0D42"/>
    <w:rsid w:val="00AB1FC0"/>
    <w:rsid w:val="00AF6921"/>
    <w:rsid w:val="00B626BC"/>
    <w:rsid w:val="00BB2189"/>
    <w:rsid w:val="00BD261E"/>
    <w:rsid w:val="00BE23A6"/>
    <w:rsid w:val="00C43891"/>
    <w:rsid w:val="00C476F9"/>
    <w:rsid w:val="00C57A2C"/>
    <w:rsid w:val="00C94869"/>
    <w:rsid w:val="00CD14F0"/>
    <w:rsid w:val="00D91E64"/>
    <w:rsid w:val="00DC4F07"/>
    <w:rsid w:val="00E35720"/>
    <w:rsid w:val="00E56777"/>
    <w:rsid w:val="00E73F05"/>
    <w:rsid w:val="00F054FF"/>
    <w:rsid w:val="00F4493D"/>
    <w:rsid w:val="00F45A16"/>
    <w:rsid w:val="00F66A3D"/>
    <w:rsid w:val="00F758A0"/>
    <w:rsid w:val="00FE3182"/>
    <w:rsid w:val="00FE5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ED226"/>
  <w15:docId w15:val="{4370F74F-D28A-4DBB-84CA-D9A570D1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921"/>
  </w:style>
  <w:style w:type="paragraph" w:styleId="1">
    <w:name w:val="heading 1"/>
    <w:basedOn w:val="a"/>
    <w:next w:val="a"/>
    <w:link w:val="10"/>
    <w:uiPriority w:val="9"/>
    <w:qFormat/>
    <w:rsid w:val="00F758A0"/>
    <w:pPr>
      <w:keepNext/>
      <w:keepLines/>
      <w:spacing w:after="160" w:line="259" w:lineRule="auto"/>
      <w:jc w:val="center"/>
      <w:outlineLvl w:val="0"/>
    </w:pPr>
    <w:rPr>
      <w:rFonts w:eastAsiaTheme="majorEastAsia" w:cstheme="majorBidi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758A0"/>
    <w:pPr>
      <w:keepNext/>
      <w:keepLines/>
      <w:spacing w:after="160" w:line="259" w:lineRule="auto"/>
      <w:outlineLvl w:val="1"/>
    </w:pPr>
    <w:rPr>
      <w:rFonts w:eastAsiaTheme="majorEastAsia" w:cstheme="majorBidi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58A0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58A0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58A0"/>
    <w:rPr>
      <w:rFonts w:eastAsiaTheme="majorEastAsia" w:cstheme="majorBidi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758A0"/>
    <w:rPr>
      <w:rFonts w:eastAsiaTheme="majorEastAsia" w:cstheme="majorBidi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758A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F758A0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3">
    <w:name w:val="Body Text"/>
    <w:basedOn w:val="a"/>
    <w:link w:val="a4"/>
    <w:uiPriority w:val="1"/>
    <w:qFormat/>
    <w:rsid w:val="00F758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F758A0"/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5">
    <w:name w:val="header"/>
    <w:basedOn w:val="a"/>
    <w:link w:val="a6"/>
    <w:uiPriority w:val="99"/>
    <w:unhideWhenUsed/>
    <w:rsid w:val="00F758A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6">
    <w:name w:val="Верхний колонтитул Знак"/>
    <w:basedOn w:val="a0"/>
    <w:link w:val="a5"/>
    <w:uiPriority w:val="99"/>
    <w:rsid w:val="00F758A0"/>
    <w:rPr>
      <w:rFonts w:ascii="Times New Roman" w:eastAsia="Times New Roman" w:hAnsi="Times New Roman" w:cs="Times New Roman"/>
      <w:lang w:bidi="ru-RU"/>
    </w:rPr>
  </w:style>
  <w:style w:type="paragraph" w:styleId="a7">
    <w:name w:val="footer"/>
    <w:basedOn w:val="a"/>
    <w:link w:val="a8"/>
    <w:uiPriority w:val="99"/>
    <w:unhideWhenUsed/>
    <w:rsid w:val="00FE5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55EC"/>
  </w:style>
  <w:style w:type="table" w:styleId="a9">
    <w:name w:val="Table Grid"/>
    <w:basedOn w:val="a1"/>
    <w:uiPriority w:val="59"/>
    <w:rsid w:val="005D7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262C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17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17F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2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collection.edu.ru" TargetMode="External"/><Relationship Id="rId13" Type="http://schemas.openxmlformats.org/officeDocument/2006/relationships/hyperlink" Target="http://www.ict.edu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cior.edu.ru" TargetMode="External"/><Relationship Id="rId12" Type="http://schemas.openxmlformats.org/officeDocument/2006/relationships/hyperlink" Target="http://www.megabook.ru" TargetMode="External"/><Relationship Id="rId17" Type="http://schemas.openxmlformats.org/officeDocument/2006/relationships/hyperlink" Target="http://www.books.altlinux.ru/altlibrary/openoffic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reeschool.altlinux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iite.unesco.org/publication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window.edu.ru" TargetMode="External"/><Relationship Id="rId10" Type="http://schemas.openxmlformats.org/officeDocument/2006/relationships/hyperlink" Target="http://www.lms.iite.unesco.or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ntuit.ru/studies/courses" TargetMode="External"/><Relationship Id="rId14" Type="http://schemas.openxmlformats.org/officeDocument/2006/relationships/hyperlink" Target="http://www.digital-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34</Pages>
  <Words>8029</Words>
  <Characters>45769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19</cp:revision>
  <cp:lastPrinted>2021-11-15T05:45:00Z</cp:lastPrinted>
  <dcterms:created xsi:type="dcterms:W3CDTF">2021-01-16T00:41:00Z</dcterms:created>
  <dcterms:modified xsi:type="dcterms:W3CDTF">2021-11-15T05:47:00Z</dcterms:modified>
</cp:coreProperties>
</file>