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46C" w:rsidRPr="00623F39" w:rsidRDefault="00E4346C" w:rsidP="0089534A">
      <w:pPr>
        <w:spacing w:after="0" w:line="240" w:lineRule="auto"/>
        <w:jc w:val="center"/>
        <w:rPr>
          <w:rFonts w:ascii="Times New Roman" w:eastAsia="Calibri" w:hAnsi="Times New Roman" w:cs="Times New Roman"/>
          <w:sz w:val="24"/>
          <w:szCs w:val="24"/>
        </w:rPr>
      </w:pPr>
    </w:p>
    <w:p w:rsidR="004C0416" w:rsidRPr="00623F39" w:rsidRDefault="004C0416" w:rsidP="0089534A">
      <w:pPr>
        <w:spacing w:after="0" w:line="240" w:lineRule="auto"/>
        <w:jc w:val="center"/>
        <w:rPr>
          <w:rFonts w:ascii="Times New Roman" w:eastAsia="Calibri" w:hAnsi="Times New Roman" w:cs="Times New Roman"/>
          <w:sz w:val="24"/>
          <w:szCs w:val="24"/>
        </w:rPr>
      </w:pPr>
    </w:p>
    <w:p w:rsidR="0089534A" w:rsidRPr="00623F39" w:rsidRDefault="0089534A" w:rsidP="0089534A">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МИНИСТЕРСТВО ОБРАЗОВАНИЯ И НАУКИ ХАБАРОВСКОГО КРАЯ</w:t>
      </w:r>
    </w:p>
    <w:p w:rsidR="0089534A" w:rsidRPr="00623F39" w:rsidRDefault="0089534A" w:rsidP="0089534A">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КРАЕВОЕ ГОСУДАРСТВЕННОЕ БЮДЖЕТНОЕ </w:t>
      </w:r>
    </w:p>
    <w:p w:rsidR="0089534A" w:rsidRPr="00623F39" w:rsidRDefault="0089534A" w:rsidP="0089534A">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ПРОФЕССИОНАЛЬНОЕ ОБРАЗОВАТЕЛЬНОЕ УЧРЕЖДЕНИЕ </w:t>
      </w:r>
    </w:p>
    <w:p w:rsidR="0089534A" w:rsidRPr="00623F39" w:rsidRDefault="0089534A" w:rsidP="0089534A">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«ХАБАРОВСКИЙ ТЕХНИКУМ ТРАНСПОРТНЫХ ТЕХНОЛОГИЙ</w:t>
      </w:r>
    </w:p>
    <w:p w:rsidR="0089534A" w:rsidRPr="00623F39" w:rsidRDefault="0089534A" w:rsidP="0089534A">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ИМЕНИ ГЕРОЯ СОВЕТСКОГО СОЮЗА А.С. ПАНОВА»</w:t>
      </w:r>
    </w:p>
    <w:p w:rsidR="0089534A" w:rsidRPr="00623F39" w:rsidRDefault="0089534A" w:rsidP="0089534A">
      <w:pPr>
        <w:spacing w:after="0" w:line="240" w:lineRule="auto"/>
        <w:rPr>
          <w:rFonts w:ascii="Times New Roman" w:eastAsia="Calibri" w:hAnsi="Times New Roman" w:cs="Times New Roman"/>
          <w:sz w:val="28"/>
          <w:szCs w:val="28"/>
        </w:rPr>
      </w:pPr>
    </w:p>
    <w:p w:rsidR="0089534A" w:rsidRPr="00623F39" w:rsidRDefault="0089534A" w:rsidP="0089534A">
      <w:pPr>
        <w:spacing w:after="0" w:line="240" w:lineRule="auto"/>
        <w:jc w:val="both"/>
        <w:rPr>
          <w:rFonts w:ascii="Times New Roman" w:eastAsia="Calibri" w:hAnsi="Times New Roman" w:cs="Times New Roman"/>
          <w:b/>
          <w:sz w:val="28"/>
          <w:szCs w:val="28"/>
        </w:rPr>
      </w:pPr>
    </w:p>
    <w:p w:rsidR="0089534A" w:rsidRPr="00623F39" w:rsidRDefault="0089534A" w:rsidP="0089534A">
      <w:pPr>
        <w:spacing w:after="0" w:line="240" w:lineRule="auto"/>
        <w:jc w:val="both"/>
        <w:rPr>
          <w:rFonts w:ascii="Times New Roman" w:eastAsia="Calibri" w:hAnsi="Times New Roman" w:cs="Times New Roman"/>
          <w:b/>
          <w:sz w:val="28"/>
          <w:szCs w:val="28"/>
        </w:rPr>
      </w:pPr>
    </w:p>
    <w:p w:rsidR="0089534A" w:rsidRPr="00623F39" w:rsidRDefault="0089534A" w:rsidP="0089534A">
      <w:pPr>
        <w:spacing w:after="0" w:line="240" w:lineRule="auto"/>
        <w:jc w:val="both"/>
        <w:rPr>
          <w:rFonts w:ascii="Times New Roman" w:eastAsia="Calibri" w:hAnsi="Times New Roman" w:cs="Times New Roman"/>
          <w:b/>
          <w:sz w:val="28"/>
          <w:szCs w:val="28"/>
        </w:rPr>
      </w:pPr>
    </w:p>
    <w:p w:rsidR="0089534A" w:rsidRPr="00623F39" w:rsidRDefault="0089534A" w:rsidP="0089534A">
      <w:pPr>
        <w:spacing w:after="0" w:line="240" w:lineRule="auto"/>
        <w:jc w:val="both"/>
        <w:rPr>
          <w:rFonts w:ascii="Times New Roman" w:eastAsia="Calibri" w:hAnsi="Times New Roman" w:cs="Times New Roman"/>
          <w:b/>
          <w:sz w:val="28"/>
          <w:szCs w:val="28"/>
        </w:rPr>
      </w:pPr>
    </w:p>
    <w:p w:rsidR="0089534A" w:rsidRPr="00623F39" w:rsidRDefault="0089534A" w:rsidP="0089534A">
      <w:pPr>
        <w:spacing w:after="0" w:line="240" w:lineRule="auto"/>
        <w:jc w:val="both"/>
        <w:rPr>
          <w:rFonts w:ascii="Times New Roman" w:eastAsia="Calibri" w:hAnsi="Times New Roman" w:cs="Times New Roman"/>
          <w:b/>
          <w:sz w:val="28"/>
          <w:szCs w:val="28"/>
        </w:rPr>
      </w:pPr>
    </w:p>
    <w:p w:rsidR="0089534A" w:rsidRPr="00623F39" w:rsidRDefault="0089534A" w:rsidP="0089534A">
      <w:pPr>
        <w:spacing w:after="0" w:line="240" w:lineRule="auto"/>
        <w:jc w:val="both"/>
        <w:rPr>
          <w:rFonts w:ascii="Times New Roman" w:eastAsia="Calibri" w:hAnsi="Times New Roman" w:cs="Times New Roman"/>
          <w:b/>
          <w:sz w:val="28"/>
          <w:szCs w:val="28"/>
        </w:rPr>
      </w:pPr>
    </w:p>
    <w:p w:rsidR="0089534A" w:rsidRPr="00623F39" w:rsidRDefault="0089534A" w:rsidP="0089534A">
      <w:pPr>
        <w:spacing w:after="0" w:line="240" w:lineRule="auto"/>
        <w:rPr>
          <w:rFonts w:ascii="Times New Roman" w:eastAsia="Calibri" w:hAnsi="Times New Roman" w:cs="Times New Roman"/>
          <w:b/>
          <w:sz w:val="28"/>
          <w:szCs w:val="28"/>
        </w:rPr>
      </w:pPr>
    </w:p>
    <w:p w:rsidR="0089534A" w:rsidRPr="00623F39" w:rsidRDefault="0089534A" w:rsidP="0089534A">
      <w:pPr>
        <w:spacing w:after="0" w:line="240" w:lineRule="auto"/>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t>ПРОГРАММА УЧЕБНОЙ ДИСЦИПЛИНЫ</w:t>
      </w:r>
    </w:p>
    <w:p w:rsidR="0089534A" w:rsidRPr="00623F39" w:rsidRDefault="0089534A" w:rsidP="0089534A">
      <w:pPr>
        <w:spacing w:after="0" w:line="240" w:lineRule="auto"/>
        <w:jc w:val="center"/>
        <w:rPr>
          <w:rFonts w:ascii="Times New Roman" w:eastAsia="Calibri" w:hAnsi="Times New Roman" w:cs="Times New Roman"/>
          <w:b/>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t>ОУД.01</w:t>
      </w:r>
      <w:r w:rsidR="006B705B" w:rsidRPr="00623F39">
        <w:rPr>
          <w:rFonts w:ascii="Times New Roman" w:eastAsia="Calibri" w:hAnsi="Times New Roman" w:cs="Times New Roman"/>
          <w:b/>
          <w:sz w:val="24"/>
          <w:szCs w:val="24"/>
        </w:rPr>
        <w:t xml:space="preserve"> </w:t>
      </w:r>
      <w:r w:rsidRPr="00623F39">
        <w:rPr>
          <w:rFonts w:ascii="Times New Roman" w:eastAsia="Calibri" w:hAnsi="Times New Roman" w:cs="Times New Roman"/>
          <w:b/>
          <w:sz w:val="24"/>
          <w:szCs w:val="24"/>
        </w:rPr>
        <w:t>ЛИТЕРАТУРА</w:t>
      </w: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Основная профессиональная образовательная программа </w:t>
      </w: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среднего профессионального образования </w:t>
      </w:r>
      <w:r w:rsidR="00521C07" w:rsidRPr="00623F39">
        <w:rPr>
          <w:rFonts w:ascii="Times New Roman" w:eastAsia="Calibri" w:hAnsi="Times New Roman" w:cs="Times New Roman"/>
          <w:sz w:val="28"/>
          <w:szCs w:val="28"/>
        </w:rPr>
        <w:t>программы</w:t>
      </w:r>
    </w:p>
    <w:p w:rsidR="0089534A" w:rsidRPr="00623F39" w:rsidRDefault="0089534A" w:rsidP="00A62BC4">
      <w:pPr>
        <w:spacing w:after="0" w:line="240" w:lineRule="auto"/>
        <w:ind w:firstLine="426"/>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подготовки квалифицированных </w:t>
      </w:r>
      <w:r w:rsidR="00721BB3" w:rsidRPr="00623F39">
        <w:rPr>
          <w:rFonts w:ascii="Times New Roman" w:eastAsia="Calibri" w:hAnsi="Times New Roman" w:cs="Times New Roman"/>
          <w:sz w:val="28"/>
          <w:szCs w:val="28"/>
        </w:rPr>
        <w:t>специалистов среднего звена</w:t>
      </w:r>
    </w:p>
    <w:p w:rsidR="00FD190A" w:rsidRPr="00623F39" w:rsidRDefault="00FD190A" w:rsidP="00721BB3">
      <w:pPr>
        <w:spacing w:after="0" w:line="240" w:lineRule="auto"/>
        <w:ind w:firstLine="425"/>
        <w:jc w:val="center"/>
        <w:rPr>
          <w:rFonts w:ascii="Times New Roman" w:eastAsia="Calibri" w:hAnsi="Times New Roman" w:cs="Times New Roman"/>
          <w:sz w:val="28"/>
          <w:szCs w:val="28"/>
        </w:rPr>
      </w:pPr>
    </w:p>
    <w:p w:rsidR="00B139CB" w:rsidRPr="00623F39" w:rsidRDefault="00B139CB" w:rsidP="00B139CB">
      <w:pPr>
        <w:spacing w:after="0" w:line="240" w:lineRule="auto"/>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по специальности</w:t>
      </w:r>
    </w:p>
    <w:p w:rsidR="00B139CB" w:rsidRPr="00623F39" w:rsidRDefault="00B139CB" w:rsidP="00B139CB">
      <w:pPr>
        <w:spacing w:after="0" w:line="240" w:lineRule="auto"/>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23.02.06 Техническая эксплуатация подвижного состава </w:t>
      </w:r>
    </w:p>
    <w:p w:rsidR="00B139CB" w:rsidRPr="00623F39" w:rsidRDefault="00B139CB" w:rsidP="00B139CB">
      <w:pPr>
        <w:spacing w:after="0" w:line="240" w:lineRule="auto"/>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железных дорог (локомотивы)</w:t>
      </w:r>
    </w:p>
    <w:p w:rsidR="0089534A" w:rsidRPr="00623F39" w:rsidRDefault="0089534A" w:rsidP="0089534A">
      <w:pPr>
        <w:spacing w:after="0" w:line="240" w:lineRule="auto"/>
        <w:rPr>
          <w:rFonts w:ascii="Times New Roman" w:eastAsia="Calibri" w:hAnsi="Times New Roman" w:cs="Times New Roman"/>
          <w:sz w:val="28"/>
          <w:szCs w:val="28"/>
        </w:rPr>
      </w:pPr>
    </w:p>
    <w:p w:rsidR="0089534A" w:rsidRPr="00623F39" w:rsidRDefault="00521C07" w:rsidP="0089534A">
      <w:pPr>
        <w:spacing w:after="0" w:line="240" w:lineRule="auto"/>
        <w:ind w:firstLine="426"/>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Технологический</w:t>
      </w:r>
      <w:r w:rsidR="0089534A" w:rsidRPr="00623F39">
        <w:rPr>
          <w:rFonts w:ascii="Times New Roman" w:eastAsia="Calibri" w:hAnsi="Times New Roman" w:cs="Times New Roman"/>
          <w:sz w:val="28"/>
          <w:szCs w:val="28"/>
        </w:rPr>
        <w:t xml:space="preserve"> профиль</w:t>
      </w: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89534A" w:rsidRPr="00623F39" w:rsidRDefault="0089534A" w:rsidP="0089534A">
      <w:pPr>
        <w:spacing w:after="0" w:line="240" w:lineRule="auto"/>
        <w:ind w:firstLine="426"/>
        <w:jc w:val="center"/>
        <w:rPr>
          <w:rFonts w:ascii="Times New Roman" w:eastAsia="Calibri" w:hAnsi="Times New Roman" w:cs="Times New Roman"/>
          <w:sz w:val="28"/>
          <w:szCs w:val="28"/>
        </w:rPr>
      </w:pPr>
    </w:p>
    <w:p w:rsidR="00A62BC4" w:rsidRPr="00623F39" w:rsidRDefault="00A62BC4" w:rsidP="008E66D3">
      <w:pPr>
        <w:spacing w:after="0" w:line="240" w:lineRule="auto"/>
        <w:jc w:val="center"/>
        <w:rPr>
          <w:rFonts w:ascii="Times New Roman" w:eastAsia="Calibri" w:hAnsi="Times New Roman" w:cs="Times New Roman"/>
          <w:sz w:val="28"/>
          <w:szCs w:val="28"/>
        </w:rPr>
      </w:pPr>
    </w:p>
    <w:p w:rsidR="0089534A" w:rsidRPr="00623F39" w:rsidRDefault="0089534A" w:rsidP="008E66D3">
      <w:pPr>
        <w:spacing w:after="0" w:line="240" w:lineRule="auto"/>
        <w:jc w:val="center"/>
        <w:rPr>
          <w:rFonts w:ascii="Times New Roman" w:eastAsia="Calibri" w:hAnsi="Times New Roman" w:cs="Times New Roman"/>
          <w:sz w:val="28"/>
          <w:szCs w:val="28"/>
        </w:rPr>
      </w:pPr>
      <w:r w:rsidRPr="00623F39">
        <w:rPr>
          <w:rFonts w:ascii="Times New Roman" w:eastAsia="Calibri" w:hAnsi="Times New Roman" w:cs="Times New Roman"/>
          <w:sz w:val="28"/>
          <w:szCs w:val="28"/>
        </w:rPr>
        <w:t>Хабаровск, 20</w:t>
      </w:r>
      <w:r w:rsidR="00445C02" w:rsidRPr="00623F39">
        <w:rPr>
          <w:rFonts w:ascii="Times New Roman" w:eastAsia="Calibri" w:hAnsi="Times New Roman" w:cs="Times New Roman"/>
          <w:sz w:val="28"/>
          <w:szCs w:val="28"/>
        </w:rPr>
        <w:t>2</w:t>
      </w:r>
      <w:r w:rsidR="00521C07" w:rsidRPr="00623F39">
        <w:rPr>
          <w:rFonts w:ascii="Times New Roman" w:eastAsia="Calibri" w:hAnsi="Times New Roman" w:cs="Times New Roman"/>
          <w:sz w:val="28"/>
          <w:szCs w:val="28"/>
        </w:rPr>
        <w:t>1</w:t>
      </w:r>
      <w:r w:rsidRPr="00623F39">
        <w:rPr>
          <w:rFonts w:ascii="Times New Roman" w:eastAsia="Calibri" w:hAnsi="Times New Roman" w:cs="Times New Roman"/>
          <w:sz w:val="28"/>
          <w:szCs w:val="28"/>
        </w:rPr>
        <w:t xml:space="preserve"> г.</w:t>
      </w:r>
    </w:p>
    <w:p w:rsidR="00164F3F" w:rsidRPr="00623F39" w:rsidRDefault="00164F3F">
      <w:r w:rsidRPr="00623F39">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0"/>
        <w:gridCol w:w="4733"/>
      </w:tblGrid>
      <w:tr w:rsidR="0089534A" w:rsidRPr="00623F39" w:rsidTr="00164F3F">
        <w:tc>
          <w:tcPr>
            <w:tcW w:w="4784" w:type="dxa"/>
          </w:tcPr>
          <w:p w:rsidR="0089534A" w:rsidRPr="00623F39" w:rsidRDefault="0089534A" w:rsidP="007D11CF">
            <w:pPr>
              <w:rPr>
                <w:rFonts w:ascii="Times New Roman" w:hAnsi="Times New Roman"/>
                <w:sz w:val="28"/>
                <w:szCs w:val="28"/>
              </w:rPr>
            </w:pPr>
            <w:r w:rsidRPr="00623F39">
              <w:rPr>
                <w:rFonts w:ascii="Times New Roman" w:hAnsi="Times New Roman"/>
                <w:sz w:val="28"/>
                <w:szCs w:val="28"/>
              </w:rPr>
              <w:lastRenderedPageBreak/>
              <w:t xml:space="preserve">СОГЛАСОВАНО </w:t>
            </w:r>
          </w:p>
          <w:p w:rsidR="00932FFD" w:rsidRPr="00623F39" w:rsidRDefault="0089534A" w:rsidP="007D11CF">
            <w:pPr>
              <w:rPr>
                <w:rFonts w:ascii="Times New Roman" w:hAnsi="Times New Roman"/>
                <w:sz w:val="28"/>
                <w:szCs w:val="28"/>
              </w:rPr>
            </w:pPr>
            <w:r w:rsidRPr="00623F39">
              <w:rPr>
                <w:rFonts w:ascii="Times New Roman" w:hAnsi="Times New Roman"/>
                <w:sz w:val="28"/>
                <w:szCs w:val="28"/>
              </w:rPr>
              <w:t xml:space="preserve">Предметно-цикловой комиссией      ___________ </w:t>
            </w:r>
            <w:r w:rsidR="00521C07" w:rsidRPr="00623F39">
              <w:rPr>
                <w:rFonts w:ascii="Times New Roman" w:hAnsi="Times New Roman"/>
                <w:sz w:val="28"/>
                <w:szCs w:val="28"/>
              </w:rPr>
              <w:t>А</w:t>
            </w:r>
            <w:r w:rsidRPr="00623F39">
              <w:rPr>
                <w:rFonts w:ascii="Times New Roman" w:hAnsi="Times New Roman"/>
                <w:sz w:val="28"/>
                <w:szCs w:val="28"/>
              </w:rPr>
              <w:t xml:space="preserve">.Е. </w:t>
            </w:r>
            <w:r w:rsidR="00521C07" w:rsidRPr="00623F39">
              <w:rPr>
                <w:rFonts w:ascii="Times New Roman" w:hAnsi="Times New Roman"/>
                <w:sz w:val="28"/>
                <w:szCs w:val="28"/>
              </w:rPr>
              <w:t>Дашковская</w:t>
            </w:r>
          </w:p>
          <w:p w:rsidR="0089534A" w:rsidRPr="00623F39" w:rsidRDefault="00721BB3" w:rsidP="007D11CF">
            <w:pPr>
              <w:rPr>
                <w:rFonts w:ascii="Times New Roman" w:hAnsi="Times New Roman"/>
                <w:sz w:val="28"/>
                <w:szCs w:val="28"/>
              </w:rPr>
            </w:pPr>
            <w:r w:rsidRPr="00623F39">
              <w:rPr>
                <w:rFonts w:ascii="Times New Roman" w:hAnsi="Times New Roman"/>
                <w:sz w:val="28"/>
                <w:szCs w:val="28"/>
              </w:rPr>
              <w:t>Протокол №______________</w:t>
            </w:r>
          </w:p>
        </w:tc>
        <w:tc>
          <w:tcPr>
            <w:tcW w:w="4785" w:type="dxa"/>
          </w:tcPr>
          <w:p w:rsidR="0089534A" w:rsidRPr="00623F39" w:rsidRDefault="00521C07" w:rsidP="007D11CF">
            <w:pPr>
              <w:ind w:left="885"/>
              <w:rPr>
                <w:rFonts w:ascii="Times New Roman" w:hAnsi="Times New Roman"/>
                <w:sz w:val="28"/>
                <w:szCs w:val="28"/>
              </w:rPr>
            </w:pPr>
            <w:r w:rsidRPr="00623F39">
              <w:rPr>
                <w:rFonts w:ascii="Times New Roman" w:hAnsi="Times New Roman"/>
                <w:sz w:val="28"/>
                <w:szCs w:val="28"/>
              </w:rPr>
              <w:t xml:space="preserve">                   </w:t>
            </w:r>
            <w:r w:rsidR="0089534A" w:rsidRPr="00623F39">
              <w:rPr>
                <w:rFonts w:ascii="Times New Roman" w:hAnsi="Times New Roman"/>
                <w:sz w:val="28"/>
                <w:szCs w:val="28"/>
              </w:rPr>
              <w:t>УТВЕРЖДАЮ</w:t>
            </w:r>
          </w:p>
          <w:p w:rsidR="0089534A" w:rsidRPr="00623F39" w:rsidRDefault="00521C07" w:rsidP="007D11CF">
            <w:pPr>
              <w:ind w:left="885"/>
              <w:rPr>
                <w:rFonts w:ascii="Times New Roman" w:hAnsi="Times New Roman"/>
                <w:sz w:val="28"/>
                <w:szCs w:val="28"/>
              </w:rPr>
            </w:pPr>
            <w:r w:rsidRPr="00623F39">
              <w:rPr>
                <w:rFonts w:ascii="Times New Roman" w:hAnsi="Times New Roman"/>
                <w:sz w:val="28"/>
                <w:szCs w:val="28"/>
              </w:rPr>
              <w:t xml:space="preserve">         </w:t>
            </w:r>
            <w:r w:rsidR="0089534A" w:rsidRPr="00623F39">
              <w:rPr>
                <w:rFonts w:ascii="Times New Roman" w:hAnsi="Times New Roman"/>
                <w:sz w:val="28"/>
                <w:szCs w:val="28"/>
              </w:rPr>
              <w:t>Зам. директора по ТО</w:t>
            </w:r>
          </w:p>
          <w:p w:rsidR="0089534A" w:rsidRPr="00623F39" w:rsidRDefault="0089534A" w:rsidP="007D11CF">
            <w:pPr>
              <w:ind w:left="885"/>
              <w:rPr>
                <w:rFonts w:ascii="Times New Roman" w:hAnsi="Times New Roman"/>
                <w:sz w:val="28"/>
                <w:szCs w:val="28"/>
              </w:rPr>
            </w:pPr>
            <w:r w:rsidRPr="00623F39">
              <w:rPr>
                <w:rFonts w:ascii="Times New Roman" w:hAnsi="Times New Roman"/>
                <w:sz w:val="28"/>
                <w:szCs w:val="28"/>
              </w:rPr>
              <w:t>__________С.Б. Котенева</w:t>
            </w:r>
          </w:p>
          <w:p w:rsidR="0089534A" w:rsidRPr="00623F39" w:rsidRDefault="0089534A" w:rsidP="00521C07">
            <w:pPr>
              <w:ind w:left="885"/>
              <w:rPr>
                <w:rFonts w:ascii="Times New Roman" w:hAnsi="Times New Roman"/>
                <w:sz w:val="28"/>
                <w:szCs w:val="28"/>
              </w:rPr>
            </w:pPr>
            <w:r w:rsidRPr="00623F39">
              <w:rPr>
                <w:rFonts w:ascii="Times New Roman" w:hAnsi="Times New Roman"/>
                <w:sz w:val="28"/>
                <w:szCs w:val="28"/>
              </w:rPr>
              <w:t>«____»___________20</w:t>
            </w:r>
            <w:r w:rsidR="00440984" w:rsidRPr="00623F39">
              <w:rPr>
                <w:rFonts w:ascii="Times New Roman" w:hAnsi="Times New Roman"/>
                <w:sz w:val="28"/>
                <w:szCs w:val="28"/>
              </w:rPr>
              <w:t>2</w:t>
            </w:r>
            <w:r w:rsidR="00521C07" w:rsidRPr="00623F39">
              <w:rPr>
                <w:rFonts w:ascii="Times New Roman" w:hAnsi="Times New Roman"/>
                <w:sz w:val="28"/>
                <w:szCs w:val="28"/>
              </w:rPr>
              <w:t>1</w:t>
            </w:r>
            <w:r w:rsidRPr="00623F39">
              <w:rPr>
                <w:rFonts w:ascii="Times New Roman" w:hAnsi="Times New Roman"/>
                <w:sz w:val="28"/>
                <w:szCs w:val="28"/>
              </w:rPr>
              <w:t xml:space="preserve"> г.</w:t>
            </w:r>
          </w:p>
        </w:tc>
      </w:tr>
    </w:tbl>
    <w:p w:rsidR="0089534A" w:rsidRPr="00623F39" w:rsidRDefault="00721BB3" w:rsidP="0089534A">
      <w:p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от «__</w:t>
      </w:r>
      <w:proofErr w:type="gramStart"/>
      <w:r w:rsidRPr="00623F39">
        <w:rPr>
          <w:rFonts w:ascii="Times New Roman" w:eastAsia="Calibri" w:hAnsi="Times New Roman" w:cs="Times New Roman"/>
          <w:sz w:val="28"/>
          <w:szCs w:val="28"/>
        </w:rPr>
        <w:t>_»_</w:t>
      </w:r>
      <w:proofErr w:type="gramEnd"/>
      <w:r w:rsidRPr="00623F39">
        <w:rPr>
          <w:rFonts w:ascii="Times New Roman" w:eastAsia="Calibri" w:hAnsi="Times New Roman" w:cs="Times New Roman"/>
          <w:sz w:val="28"/>
          <w:szCs w:val="28"/>
        </w:rPr>
        <w:t>_____________202</w:t>
      </w:r>
      <w:r w:rsidR="00521C07" w:rsidRPr="00623F39">
        <w:rPr>
          <w:rFonts w:ascii="Times New Roman" w:eastAsia="Calibri" w:hAnsi="Times New Roman" w:cs="Times New Roman"/>
          <w:sz w:val="28"/>
          <w:szCs w:val="28"/>
        </w:rPr>
        <w:t>1</w:t>
      </w:r>
      <w:r w:rsidRPr="00623F39">
        <w:rPr>
          <w:rFonts w:ascii="Times New Roman" w:eastAsia="Calibri" w:hAnsi="Times New Roman" w:cs="Times New Roman"/>
          <w:sz w:val="28"/>
          <w:szCs w:val="28"/>
        </w:rPr>
        <w:t>г.</w:t>
      </w:r>
    </w:p>
    <w:p w:rsidR="0089534A" w:rsidRPr="00623F39" w:rsidRDefault="0089534A" w:rsidP="0089534A">
      <w:pPr>
        <w:spacing w:after="0" w:line="240" w:lineRule="auto"/>
        <w:rPr>
          <w:rFonts w:ascii="Times New Roman" w:eastAsia="Calibri" w:hAnsi="Times New Roman" w:cs="Times New Roman"/>
          <w:sz w:val="28"/>
          <w:szCs w:val="28"/>
        </w:rPr>
      </w:pPr>
    </w:p>
    <w:p w:rsidR="0089534A" w:rsidRPr="00623F39" w:rsidRDefault="0089534A" w:rsidP="0089534A">
      <w:pPr>
        <w:spacing w:after="0" w:line="240" w:lineRule="auto"/>
        <w:ind w:firstLine="426"/>
        <w:rPr>
          <w:rFonts w:ascii="Times New Roman" w:eastAsia="Calibri" w:hAnsi="Times New Roman" w:cs="Times New Roman"/>
          <w:sz w:val="28"/>
          <w:szCs w:val="28"/>
        </w:rPr>
      </w:pPr>
    </w:p>
    <w:p w:rsidR="0089534A" w:rsidRPr="00623F39" w:rsidRDefault="0089534A" w:rsidP="0089534A">
      <w:pPr>
        <w:spacing w:after="0" w:line="240" w:lineRule="auto"/>
        <w:rPr>
          <w:rFonts w:ascii="Times New Roman" w:eastAsia="Times New Roman" w:hAnsi="Times New Roman" w:cs="Times New Roman"/>
          <w:sz w:val="24"/>
          <w:szCs w:val="24"/>
          <w:lang w:eastAsia="ru-RU"/>
        </w:rPr>
      </w:pPr>
    </w:p>
    <w:p w:rsidR="0089534A" w:rsidRPr="00623F39" w:rsidRDefault="0089534A" w:rsidP="0089534A">
      <w:pPr>
        <w:spacing w:after="0" w:line="240" w:lineRule="auto"/>
        <w:rPr>
          <w:rFonts w:ascii="Times New Roman" w:eastAsia="Times New Roman" w:hAnsi="Times New Roman" w:cs="Times New Roman"/>
          <w:sz w:val="24"/>
          <w:szCs w:val="24"/>
          <w:lang w:eastAsia="ru-RU"/>
        </w:rPr>
      </w:pPr>
    </w:p>
    <w:p w:rsidR="0089534A" w:rsidRPr="00623F39" w:rsidRDefault="0089534A" w:rsidP="0089534A">
      <w:pPr>
        <w:spacing w:after="0" w:line="240" w:lineRule="auto"/>
        <w:rPr>
          <w:rFonts w:ascii="Times New Roman" w:eastAsia="Times New Roman" w:hAnsi="Times New Roman" w:cs="Times New Roman"/>
          <w:sz w:val="24"/>
          <w:szCs w:val="24"/>
          <w:lang w:eastAsia="ru-RU"/>
        </w:rPr>
      </w:pPr>
    </w:p>
    <w:p w:rsidR="0089534A" w:rsidRPr="00623F39" w:rsidRDefault="0089534A" w:rsidP="0089534A">
      <w:pPr>
        <w:spacing w:after="0" w:line="240" w:lineRule="auto"/>
        <w:rPr>
          <w:rFonts w:ascii="Times New Roman" w:eastAsia="Times New Roman" w:hAnsi="Times New Roman" w:cs="Times New Roman"/>
          <w:sz w:val="24"/>
          <w:szCs w:val="24"/>
          <w:lang w:eastAsia="ru-RU"/>
        </w:rPr>
      </w:pPr>
    </w:p>
    <w:p w:rsidR="0089534A" w:rsidRPr="00623F39" w:rsidRDefault="0089534A" w:rsidP="0089534A">
      <w:pPr>
        <w:spacing w:after="0" w:line="240" w:lineRule="auto"/>
        <w:rPr>
          <w:rFonts w:ascii="Times New Roman" w:eastAsia="Times New Roman" w:hAnsi="Times New Roman" w:cs="Times New Roman"/>
          <w:sz w:val="24"/>
          <w:szCs w:val="24"/>
          <w:lang w:eastAsia="ru-RU"/>
        </w:rPr>
      </w:pPr>
    </w:p>
    <w:p w:rsidR="0089534A" w:rsidRPr="00623F39" w:rsidRDefault="00A62BC4" w:rsidP="0089534A">
      <w:pPr>
        <w:spacing w:after="0" w:line="240" w:lineRule="auto"/>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Разработчики</w:t>
      </w:r>
      <w:r w:rsidR="0089534A" w:rsidRPr="00623F39">
        <w:rPr>
          <w:rFonts w:ascii="Times New Roman" w:eastAsia="Times New Roman" w:hAnsi="Times New Roman" w:cs="Times New Roman"/>
          <w:sz w:val="28"/>
          <w:szCs w:val="28"/>
          <w:lang w:eastAsia="ru-RU"/>
        </w:rPr>
        <w:t xml:space="preserve"> программы: </w:t>
      </w:r>
    </w:p>
    <w:p w:rsidR="0089534A" w:rsidRPr="00623F39" w:rsidRDefault="0089534A" w:rsidP="0089534A">
      <w:pPr>
        <w:spacing w:after="0" w:line="240" w:lineRule="auto"/>
        <w:jc w:val="both"/>
        <w:rPr>
          <w:rFonts w:ascii="Times New Roman" w:eastAsia="Times New Roman" w:hAnsi="Times New Roman" w:cs="Times New Roman"/>
          <w:sz w:val="28"/>
          <w:szCs w:val="28"/>
          <w:lang w:eastAsia="ru-RU"/>
        </w:rPr>
      </w:pPr>
    </w:p>
    <w:p w:rsidR="0089534A" w:rsidRPr="00623F39" w:rsidRDefault="0089534A" w:rsidP="0089534A">
      <w:pPr>
        <w:spacing w:after="0" w:line="240" w:lineRule="auto"/>
        <w:jc w:val="both"/>
        <w:rPr>
          <w:rFonts w:ascii="Times New Roman" w:eastAsia="Times New Roman" w:hAnsi="Times New Roman" w:cs="Times New Roman"/>
          <w:sz w:val="28"/>
          <w:szCs w:val="28"/>
          <w:lang w:eastAsia="ru-RU"/>
        </w:rPr>
      </w:pPr>
      <w:proofErr w:type="gramStart"/>
      <w:r w:rsidRPr="00623F39">
        <w:rPr>
          <w:rFonts w:ascii="Times New Roman" w:eastAsia="Times New Roman" w:hAnsi="Times New Roman" w:cs="Times New Roman"/>
          <w:sz w:val="28"/>
          <w:szCs w:val="28"/>
          <w:lang w:eastAsia="ru-RU"/>
        </w:rPr>
        <w:t>преподаватель  _</w:t>
      </w:r>
      <w:proofErr w:type="gramEnd"/>
      <w:r w:rsidRPr="00623F39">
        <w:rPr>
          <w:rFonts w:ascii="Times New Roman" w:eastAsia="Times New Roman" w:hAnsi="Times New Roman" w:cs="Times New Roman"/>
          <w:sz w:val="28"/>
          <w:szCs w:val="28"/>
          <w:lang w:eastAsia="ru-RU"/>
        </w:rPr>
        <w:t xml:space="preserve">___________________ </w:t>
      </w:r>
      <w:r w:rsidR="006D1A24" w:rsidRPr="00623F39">
        <w:rPr>
          <w:rFonts w:ascii="Times New Roman" w:eastAsia="Times New Roman" w:hAnsi="Times New Roman" w:cs="Times New Roman"/>
          <w:sz w:val="28"/>
          <w:szCs w:val="28"/>
          <w:lang w:eastAsia="ru-RU"/>
        </w:rPr>
        <w:t>С. В. Прокопова</w:t>
      </w:r>
    </w:p>
    <w:p w:rsidR="0089534A" w:rsidRPr="00623F39" w:rsidRDefault="0089534A" w:rsidP="0089534A">
      <w:pPr>
        <w:spacing w:after="0" w:line="240" w:lineRule="auto"/>
        <w:jc w:val="both"/>
        <w:rPr>
          <w:rFonts w:ascii="Times New Roman" w:eastAsia="Times New Roman" w:hAnsi="Times New Roman" w:cs="Times New Roman"/>
          <w:sz w:val="28"/>
          <w:szCs w:val="28"/>
          <w:vertAlign w:val="superscript"/>
          <w:lang w:eastAsia="ru-RU"/>
        </w:rPr>
      </w:pPr>
      <w:r w:rsidRPr="00623F39">
        <w:rPr>
          <w:rFonts w:ascii="Times New Roman" w:eastAsia="Times New Roman" w:hAnsi="Times New Roman" w:cs="Times New Roman"/>
          <w:sz w:val="28"/>
          <w:szCs w:val="28"/>
          <w:vertAlign w:val="superscript"/>
          <w:lang w:eastAsia="ru-RU"/>
        </w:rPr>
        <w:t xml:space="preserve">                                                               (подпись)</w:t>
      </w:r>
    </w:p>
    <w:p w:rsidR="0089534A" w:rsidRPr="00623F39" w:rsidRDefault="0089534A" w:rsidP="0089534A">
      <w:pPr>
        <w:spacing w:after="0" w:line="240" w:lineRule="auto"/>
        <w:jc w:val="both"/>
        <w:rPr>
          <w:rFonts w:ascii="Times New Roman" w:eastAsia="Times New Roman" w:hAnsi="Times New Roman" w:cs="Times New Roman"/>
          <w:sz w:val="28"/>
          <w:szCs w:val="28"/>
          <w:lang w:eastAsia="ru-RU"/>
        </w:rPr>
      </w:pPr>
      <w:proofErr w:type="gramStart"/>
      <w:r w:rsidRPr="00623F39">
        <w:rPr>
          <w:rFonts w:ascii="Times New Roman" w:eastAsia="Times New Roman" w:hAnsi="Times New Roman" w:cs="Times New Roman"/>
          <w:sz w:val="28"/>
          <w:szCs w:val="28"/>
          <w:lang w:eastAsia="ru-RU"/>
        </w:rPr>
        <w:t>преподаватель  _</w:t>
      </w:r>
      <w:proofErr w:type="gramEnd"/>
      <w:r w:rsidRPr="00623F39">
        <w:rPr>
          <w:rFonts w:ascii="Times New Roman" w:eastAsia="Times New Roman" w:hAnsi="Times New Roman" w:cs="Times New Roman"/>
          <w:sz w:val="28"/>
          <w:szCs w:val="28"/>
          <w:lang w:eastAsia="ru-RU"/>
        </w:rPr>
        <w:t xml:space="preserve">___________________ </w:t>
      </w:r>
      <w:r w:rsidR="006D1A24" w:rsidRPr="00623F39">
        <w:rPr>
          <w:rFonts w:ascii="Times New Roman" w:eastAsia="Times New Roman" w:hAnsi="Times New Roman" w:cs="Times New Roman"/>
          <w:sz w:val="28"/>
          <w:szCs w:val="28"/>
          <w:lang w:eastAsia="ru-RU"/>
        </w:rPr>
        <w:t>Н. Е. Змиевская</w:t>
      </w:r>
    </w:p>
    <w:p w:rsidR="0089534A" w:rsidRPr="00623F39"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623F39">
        <w:rPr>
          <w:rFonts w:ascii="Times New Roman" w:eastAsia="Times New Roman" w:hAnsi="Times New Roman" w:cs="Times New Roman"/>
          <w:sz w:val="28"/>
          <w:szCs w:val="28"/>
          <w:vertAlign w:val="superscript"/>
          <w:lang w:eastAsia="ru-RU"/>
        </w:rPr>
        <w:t xml:space="preserve">                                                      (подпись)</w:t>
      </w:r>
    </w:p>
    <w:p w:rsidR="0089534A" w:rsidRPr="00623F39"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623F39"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623F39" w:rsidRDefault="0089534A" w:rsidP="0089534A">
      <w:pPr>
        <w:spacing w:after="0" w:line="240" w:lineRule="auto"/>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Согласовано:</w:t>
      </w:r>
    </w:p>
    <w:p w:rsidR="0089534A" w:rsidRPr="00623F39" w:rsidRDefault="0089534A" w:rsidP="0089534A">
      <w:pPr>
        <w:spacing w:after="0" w:line="240" w:lineRule="auto"/>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Методист КГБ ПОУ ХТТТ ____________________ </w:t>
      </w:r>
      <w:r w:rsidR="00932FFD" w:rsidRPr="00623F39">
        <w:rPr>
          <w:rFonts w:ascii="Times New Roman" w:eastAsia="Calibri" w:hAnsi="Times New Roman" w:cs="Times New Roman"/>
          <w:sz w:val="28"/>
          <w:szCs w:val="28"/>
        </w:rPr>
        <w:t>Н. И. Коршунова</w:t>
      </w:r>
    </w:p>
    <w:p w:rsidR="0089534A" w:rsidRPr="00623F39"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623F39">
        <w:rPr>
          <w:rFonts w:ascii="Times New Roman" w:eastAsia="Times New Roman" w:hAnsi="Times New Roman" w:cs="Times New Roman"/>
          <w:sz w:val="28"/>
          <w:szCs w:val="28"/>
          <w:vertAlign w:val="superscript"/>
          <w:lang w:eastAsia="ru-RU"/>
        </w:rPr>
        <w:t xml:space="preserve">                                                                                     (подпись)</w:t>
      </w:r>
    </w:p>
    <w:p w:rsidR="0089534A" w:rsidRPr="00623F39" w:rsidRDefault="0089534A" w:rsidP="0089534A">
      <w:pPr>
        <w:suppressAutoHyphens/>
        <w:spacing w:after="0" w:line="240" w:lineRule="auto"/>
        <w:ind w:firstLine="426"/>
        <w:jc w:val="both"/>
        <w:rPr>
          <w:rFonts w:ascii="Times New Roman" w:eastAsia="Calibri" w:hAnsi="Times New Roman" w:cs="Times New Roman"/>
          <w:sz w:val="28"/>
          <w:szCs w:val="28"/>
          <w:lang w:eastAsia="zh-CN"/>
        </w:rPr>
      </w:pPr>
    </w:p>
    <w:p w:rsidR="0089534A" w:rsidRPr="00623F39" w:rsidRDefault="0089534A" w:rsidP="0089534A">
      <w:pPr>
        <w:spacing w:after="0" w:line="240" w:lineRule="auto"/>
        <w:ind w:firstLine="709"/>
        <w:jc w:val="both"/>
        <w:rPr>
          <w:rFonts w:ascii="Times New Roman" w:eastAsia="Calibri" w:hAnsi="Times New Roman" w:cs="Times New Roman"/>
          <w:sz w:val="28"/>
          <w:szCs w:val="28"/>
        </w:rPr>
      </w:pPr>
    </w:p>
    <w:p w:rsidR="0089534A" w:rsidRPr="00623F39" w:rsidRDefault="0089534A" w:rsidP="0089534A">
      <w:pPr>
        <w:spacing w:after="0" w:line="240" w:lineRule="auto"/>
        <w:ind w:firstLine="709"/>
        <w:jc w:val="both"/>
        <w:rPr>
          <w:rFonts w:ascii="Times New Roman" w:eastAsia="Calibri" w:hAnsi="Times New Roman" w:cs="Times New Roman"/>
          <w:sz w:val="28"/>
          <w:szCs w:val="28"/>
        </w:rPr>
      </w:pPr>
    </w:p>
    <w:p w:rsidR="0089534A" w:rsidRPr="00623F39" w:rsidRDefault="0089534A" w:rsidP="0089534A">
      <w:pPr>
        <w:spacing w:after="0" w:line="240" w:lineRule="auto"/>
        <w:ind w:firstLine="709"/>
        <w:rPr>
          <w:rFonts w:ascii="Times New Roman" w:eastAsia="Calibri" w:hAnsi="Times New Roman" w:cs="Times New Roman"/>
          <w:sz w:val="28"/>
          <w:szCs w:val="28"/>
        </w:rPr>
      </w:pPr>
    </w:p>
    <w:p w:rsidR="0089534A" w:rsidRPr="00623F39" w:rsidRDefault="0089534A" w:rsidP="0089534A">
      <w:pPr>
        <w:spacing w:after="0" w:line="240" w:lineRule="auto"/>
        <w:ind w:firstLine="426"/>
        <w:jc w:val="both"/>
        <w:rPr>
          <w:rFonts w:ascii="Times New Roman" w:eastAsia="Calibri" w:hAnsi="Times New Roman" w:cs="Times New Roman"/>
          <w:sz w:val="28"/>
          <w:szCs w:val="28"/>
        </w:rPr>
      </w:pPr>
    </w:p>
    <w:p w:rsidR="0089534A" w:rsidRPr="00623F39" w:rsidRDefault="0089534A" w:rsidP="0089534A">
      <w:pPr>
        <w:spacing w:after="0" w:line="240" w:lineRule="auto"/>
        <w:ind w:firstLine="426"/>
        <w:jc w:val="both"/>
        <w:rPr>
          <w:rFonts w:ascii="Times New Roman" w:eastAsia="Calibri" w:hAnsi="Times New Roman" w:cs="Times New Roman"/>
          <w:sz w:val="28"/>
          <w:szCs w:val="28"/>
        </w:rPr>
      </w:pPr>
    </w:p>
    <w:p w:rsidR="0089534A" w:rsidRPr="00623F39" w:rsidRDefault="0089534A" w:rsidP="0089534A">
      <w:pPr>
        <w:spacing w:after="0" w:line="240" w:lineRule="auto"/>
        <w:ind w:firstLine="426"/>
        <w:jc w:val="both"/>
        <w:rPr>
          <w:rFonts w:ascii="Times New Roman" w:eastAsia="Calibri" w:hAnsi="Times New Roman" w:cs="Times New Roman"/>
          <w:sz w:val="28"/>
          <w:szCs w:val="28"/>
        </w:rPr>
      </w:pPr>
    </w:p>
    <w:p w:rsidR="0089534A" w:rsidRPr="00623F39" w:rsidRDefault="0089534A" w:rsidP="0089534A">
      <w:pPr>
        <w:spacing w:after="0" w:line="240" w:lineRule="auto"/>
        <w:ind w:firstLine="426"/>
        <w:jc w:val="both"/>
        <w:rPr>
          <w:rFonts w:ascii="Times New Roman" w:eastAsia="Calibri" w:hAnsi="Times New Roman" w:cs="Times New Roman"/>
          <w:sz w:val="28"/>
          <w:szCs w:val="28"/>
        </w:rPr>
      </w:pPr>
    </w:p>
    <w:p w:rsidR="0089534A" w:rsidRPr="00623F39" w:rsidRDefault="0089534A" w:rsidP="0089534A">
      <w:pPr>
        <w:spacing w:after="0" w:line="240" w:lineRule="auto"/>
        <w:jc w:val="both"/>
        <w:rPr>
          <w:rFonts w:ascii="Times New Roman" w:eastAsia="Calibri" w:hAnsi="Times New Roman" w:cs="Times New Roman"/>
          <w:b/>
          <w:sz w:val="24"/>
          <w:szCs w:val="24"/>
        </w:rPr>
      </w:pPr>
    </w:p>
    <w:p w:rsidR="00217B16" w:rsidRPr="00623F39" w:rsidRDefault="00217B16" w:rsidP="00217B16">
      <w:pPr>
        <w:spacing w:after="0" w:line="240" w:lineRule="auto"/>
        <w:ind w:firstLine="426"/>
        <w:jc w:val="both"/>
        <w:rPr>
          <w:rFonts w:ascii="Times New Roman" w:eastAsia="Calibri" w:hAnsi="Times New Roman" w:cs="Times New Roman"/>
          <w:sz w:val="28"/>
          <w:szCs w:val="28"/>
        </w:rPr>
      </w:pPr>
    </w:p>
    <w:p w:rsidR="00217B16" w:rsidRPr="00623F39" w:rsidRDefault="00217B16" w:rsidP="00217B16">
      <w:pPr>
        <w:spacing w:after="0" w:line="240" w:lineRule="auto"/>
        <w:ind w:firstLine="426"/>
        <w:jc w:val="both"/>
        <w:rPr>
          <w:rFonts w:ascii="Times New Roman" w:eastAsia="Calibri" w:hAnsi="Times New Roman" w:cs="Times New Roman"/>
          <w:sz w:val="28"/>
          <w:szCs w:val="28"/>
        </w:rPr>
      </w:pPr>
    </w:p>
    <w:p w:rsidR="00217B16" w:rsidRPr="00623F39" w:rsidRDefault="00217B16" w:rsidP="00217B16">
      <w:pPr>
        <w:spacing w:after="0" w:line="240" w:lineRule="auto"/>
        <w:ind w:firstLine="426"/>
        <w:jc w:val="both"/>
        <w:rPr>
          <w:rFonts w:ascii="Times New Roman" w:eastAsia="Calibri" w:hAnsi="Times New Roman" w:cs="Times New Roman"/>
          <w:sz w:val="28"/>
          <w:szCs w:val="28"/>
        </w:rPr>
      </w:pPr>
    </w:p>
    <w:p w:rsidR="00217B16" w:rsidRPr="00623F39" w:rsidRDefault="00217B16" w:rsidP="00217B16">
      <w:pPr>
        <w:spacing w:after="0" w:line="240" w:lineRule="auto"/>
        <w:ind w:firstLine="426"/>
        <w:jc w:val="both"/>
        <w:rPr>
          <w:rFonts w:ascii="Times New Roman" w:eastAsia="Calibri" w:hAnsi="Times New Roman" w:cs="Times New Roman"/>
          <w:sz w:val="28"/>
          <w:szCs w:val="28"/>
        </w:rPr>
      </w:pPr>
    </w:p>
    <w:p w:rsidR="009B1AD1" w:rsidRPr="00623F39" w:rsidRDefault="009B1AD1" w:rsidP="009B1AD1">
      <w:pPr>
        <w:spacing w:after="0" w:line="240" w:lineRule="auto"/>
        <w:rPr>
          <w:rFonts w:ascii="Times New Roman" w:eastAsia="Calibri" w:hAnsi="Times New Roman" w:cs="Times New Roman"/>
          <w:b/>
          <w:sz w:val="24"/>
          <w:szCs w:val="24"/>
        </w:rPr>
      </w:pPr>
      <w:bookmarkStart w:id="0" w:name="bookmark1"/>
    </w:p>
    <w:p w:rsidR="005E2D51" w:rsidRPr="00623F39" w:rsidRDefault="005E2D51" w:rsidP="002B0E0C">
      <w:pPr>
        <w:spacing w:after="0" w:line="240" w:lineRule="auto"/>
        <w:ind w:firstLine="426"/>
        <w:jc w:val="center"/>
        <w:rPr>
          <w:rFonts w:ascii="Times New Roman" w:eastAsia="Calibri" w:hAnsi="Times New Roman" w:cs="Times New Roman"/>
          <w:b/>
          <w:sz w:val="24"/>
          <w:szCs w:val="24"/>
        </w:rPr>
      </w:pPr>
    </w:p>
    <w:p w:rsidR="0089534A" w:rsidRPr="00623F39" w:rsidRDefault="0089534A" w:rsidP="002B0E0C">
      <w:pPr>
        <w:spacing w:after="0" w:line="240" w:lineRule="auto"/>
        <w:ind w:firstLine="426"/>
        <w:jc w:val="center"/>
        <w:rPr>
          <w:rFonts w:ascii="Times New Roman" w:eastAsia="Calibri" w:hAnsi="Times New Roman" w:cs="Times New Roman"/>
          <w:b/>
          <w:sz w:val="24"/>
          <w:szCs w:val="24"/>
        </w:rPr>
      </w:pPr>
    </w:p>
    <w:bookmarkEnd w:id="0"/>
    <w:p w:rsidR="00721BB3" w:rsidRPr="00623F39" w:rsidRDefault="00721BB3" w:rsidP="00D76747">
      <w:pPr>
        <w:spacing w:after="0" w:line="240" w:lineRule="auto"/>
        <w:ind w:firstLine="426"/>
        <w:jc w:val="center"/>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D76747" w:rsidRPr="00623F39" w:rsidRDefault="00D76747" w:rsidP="00D76747">
      <w:pPr>
        <w:spacing w:after="0" w:line="240" w:lineRule="auto"/>
        <w:ind w:firstLine="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СОДЕРЖАНИЕ</w:t>
      </w:r>
    </w:p>
    <w:p w:rsidR="00D76747" w:rsidRPr="00623F39" w:rsidRDefault="00D76747" w:rsidP="00D76747">
      <w:pPr>
        <w:spacing w:after="0" w:line="240" w:lineRule="auto"/>
        <w:ind w:firstLine="426"/>
        <w:jc w:val="center"/>
        <w:rPr>
          <w:rFonts w:ascii="Times New Roman" w:eastAsia="Calibri" w:hAnsi="Times New Roman" w:cs="Times New Roman"/>
          <w:sz w:val="24"/>
          <w:szCs w:val="24"/>
        </w:rPr>
      </w:pPr>
    </w:p>
    <w:p w:rsidR="00D76747" w:rsidRPr="00623F39" w:rsidRDefault="0087516D" w:rsidP="00D76747">
      <w:pPr>
        <w:spacing w:after="0" w:line="240" w:lineRule="auto"/>
        <w:ind w:firstLine="426"/>
        <w:jc w:val="center"/>
        <w:rPr>
          <w:rFonts w:ascii="Times New Roman" w:eastAsia="Calibri" w:hAnsi="Times New Roman" w:cs="Times New Roman"/>
          <w:b/>
          <w:sz w:val="24"/>
          <w:szCs w:val="24"/>
        </w:rPr>
      </w:pPr>
      <w:r w:rsidRPr="00623F39">
        <w:rPr>
          <w:rFonts w:ascii="Times New Roman" w:eastAsia="Calibri" w:hAnsi="Times New Roman" w:cs="Times New Roman"/>
          <w:sz w:val="24"/>
          <w:szCs w:val="24"/>
        </w:rPr>
        <w:fldChar w:fldCharType="begin"/>
      </w:r>
      <w:r w:rsidR="00D76747" w:rsidRPr="00623F39">
        <w:rPr>
          <w:rFonts w:ascii="Times New Roman" w:eastAsia="Calibri" w:hAnsi="Times New Roman" w:cs="Times New Roman"/>
          <w:sz w:val="24"/>
          <w:szCs w:val="24"/>
        </w:rPr>
        <w:instrText xml:space="preserve"> TOC \o "1-3" \h \z </w:instrText>
      </w:r>
      <w:r w:rsidRPr="00623F39">
        <w:rPr>
          <w:rFonts w:ascii="Times New Roman" w:eastAsia="Calibri" w:hAnsi="Times New Roman" w:cs="Times New Roman"/>
          <w:sz w:val="24"/>
          <w:szCs w:val="24"/>
        </w:rPr>
        <w:fldChar w:fldCharType="separate"/>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 Пояснительная записка</w:t>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2. Общая характеристика учебной дисциплины </w:t>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3. </w:t>
      </w:r>
      <w:hyperlink w:anchor="bookmark4" w:tooltip="Current Document">
        <w:r w:rsidRPr="00623F39">
          <w:rPr>
            <w:rFonts w:ascii="Times New Roman" w:eastAsia="Calibri" w:hAnsi="Times New Roman" w:cs="Times New Roman"/>
            <w:sz w:val="28"/>
            <w:szCs w:val="28"/>
          </w:rPr>
          <w:t>Место учебной дисциплины в учебном плане</w:t>
        </w:r>
      </w:hyperlink>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4. </w:t>
      </w:r>
      <w:hyperlink w:anchor="bookmark5" w:tooltip="Current Document">
        <w:r w:rsidRPr="00623F39">
          <w:rPr>
            <w:rFonts w:ascii="Times New Roman" w:eastAsia="Calibri" w:hAnsi="Times New Roman" w:cs="Times New Roman"/>
            <w:sz w:val="28"/>
            <w:szCs w:val="28"/>
          </w:rPr>
          <w:t>Результаты освоения учебной дисциплины</w:t>
        </w:r>
      </w:hyperlink>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5. </w:t>
      </w:r>
      <w:hyperlink w:anchor="bookmark8" w:tooltip="Current Document">
        <w:r w:rsidRPr="00623F39">
          <w:rPr>
            <w:rFonts w:ascii="Times New Roman" w:eastAsia="Calibri" w:hAnsi="Times New Roman" w:cs="Times New Roman"/>
            <w:sz w:val="28"/>
            <w:szCs w:val="28"/>
          </w:rPr>
          <w:t>Содержание учебной дисциплины</w:t>
        </w:r>
        <w:r w:rsidRPr="00623F39">
          <w:rPr>
            <w:rFonts w:ascii="Times New Roman" w:eastAsia="Calibri" w:hAnsi="Times New Roman" w:cs="Times New Roman"/>
            <w:sz w:val="28"/>
            <w:szCs w:val="28"/>
          </w:rPr>
          <w:tab/>
        </w:r>
      </w:hyperlink>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6. Темы рефератов (докладов), индивидуальных проектов </w:t>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7. </w:t>
      </w:r>
      <w:hyperlink w:anchor="bookmark19" w:tooltip="Current Document">
        <w:r w:rsidRPr="00623F39">
          <w:rPr>
            <w:rFonts w:ascii="Times New Roman" w:eastAsia="Calibri" w:hAnsi="Times New Roman" w:cs="Times New Roman"/>
            <w:sz w:val="28"/>
            <w:szCs w:val="28"/>
          </w:rPr>
          <w:t>Тематическое планирование</w:t>
        </w:r>
        <w:r w:rsidRPr="00623F39">
          <w:rPr>
            <w:rFonts w:ascii="Times New Roman" w:eastAsia="Calibri" w:hAnsi="Times New Roman" w:cs="Times New Roman"/>
            <w:sz w:val="28"/>
            <w:szCs w:val="28"/>
          </w:rPr>
          <w:tab/>
        </w:r>
      </w:hyperlink>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8. Практическая работа</w:t>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9. Внеаудиторная самостоятельная работа</w:t>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10. </w:t>
      </w:r>
      <w:hyperlink w:anchor="bookmark21" w:tooltip="Current Document">
        <w:r w:rsidRPr="00623F39">
          <w:rPr>
            <w:rFonts w:ascii="Times New Roman" w:eastAsia="Calibri" w:hAnsi="Times New Roman" w:cs="Times New Roman"/>
            <w:sz w:val="28"/>
            <w:szCs w:val="28"/>
          </w:rPr>
          <w:t>Характеристика основных видов деятельности обучающихся</w:t>
        </w:r>
      </w:hyperlink>
    </w:p>
    <w:p w:rsidR="00D76747" w:rsidRPr="00623F39" w:rsidRDefault="00D76747" w:rsidP="00D76747">
      <w:pPr>
        <w:tabs>
          <w:tab w:val="left" w:pos="426"/>
        </w:tabs>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11.Учебно-методическое и материально-техническое обеспечение программы </w:t>
      </w:r>
    </w:p>
    <w:p w:rsidR="00D76747" w:rsidRPr="00623F39" w:rsidRDefault="00D76747"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12. Литература</w:t>
      </w:r>
    </w:p>
    <w:p w:rsidR="00A62BC4" w:rsidRPr="00623F39" w:rsidRDefault="00A62BC4" w:rsidP="00D76747">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13. Лист изменений и дополнений, внесенных в программу дисциплины.</w:t>
      </w:r>
    </w:p>
    <w:p w:rsidR="00D76747" w:rsidRPr="00623F39" w:rsidRDefault="00D76747" w:rsidP="00D76747">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p>
    <w:p w:rsidR="00217B16" w:rsidRPr="00623F39" w:rsidRDefault="00D76747" w:rsidP="00D76747">
      <w:p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ab/>
      </w:r>
      <w:r w:rsidR="0087516D" w:rsidRPr="00623F39">
        <w:rPr>
          <w:rFonts w:ascii="Times New Roman" w:eastAsia="Calibri" w:hAnsi="Times New Roman" w:cs="Times New Roman"/>
          <w:sz w:val="28"/>
          <w:szCs w:val="28"/>
        </w:rPr>
        <w:fldChar w:fldCharType="end"/>
      </w:r>
    </w:p>
    <w:p w:rsidR="006123AF" w:rsidRPr="00623F39" w:rsidRDefault="006123AF" w:rsidP="006123AF">
      <w:pPr>
        <w:spacing w:after="0" w:line="240" w:lineRule="auto"/>
        <w:ind w:firstLine="426"/>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ab/>
      </w: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bookmarkStart w:id="1" w:name="bookmark2"/>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014026">
      <w:pPr>
        <w:spacing w:after="0" w:line="240" w:lineRule="auto"/>
        <w:ind w:firstLine="426"/>
        <w:jc w:val="center"/>
        <w:rPr>
          <w:rFonts w:ascii="Times New Roman" w:eastAsia="Calibri" w:hAnsi="Times New Roman" w:cs="Times New Roman"/>
          <w:sz w:val="28"/>
          <w:szCs w:val="28"/>
        </w:rPr>
      </w:pPr>
    </w:p>
    <w:p w:rsidR="006123AF" w:rsidRPr="00623F39" w:rsidRDefault="006123AF" w:rsidP="006123AF">
      <w:pPr>
        <w:spacing w:after="0" w:line="240" w:lineRule="auto"/>
        <w:rPr>
          <w:rFonts w:ascii="Times New Roman" w:eastAsia="Calibri" w:hAnsi="Times New Roman" w:cs="Times New Roman"/>
          <w:sz w:val="28"/>
          <w:szCs w:val="28"/>
        </w:rPr>
      </w:pPr>
    </w:p>
    <w:p w:rsidR="00ED09A8" w:rsidRPr="00623F39" w:rsidRDefault="00ED09A8" w:rsidP="00E709CF">
      <w:pPr>
        <w:spacing w:after="0" w:line="240" w:lineRule="auto"/>
        <w:rPr>
          <w:rFonts w:ascii="Times New Roman" w:eastAsia="Calibri" w:hAnsi="Times New Roman" w:cs="Times New Roman"/>
          <w:b/>
          <w:sz w:val="24"/>
          <w:szCs w:val="24"/>
        </w:rPr>
      </w:pPr>
    </w:p>
    <w:p w:rsidR="008E66D3" w:rsidRPr="00623F39" w:rsidRDefault="008E66D3" w:rsidP="008E66D3">
      <w:pPr>
        <w:pStyle w:val="a3"/>
        <w:spacing w:after="0" w:line="240" w:lineRule="auto"/>
        <w:ind w:left="786"/>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014026" w:rsidRPr="00623F39" w:rsidRDefault="008E66D3" w:rsidP="008E66D3">
      <w:pPr>
        <w:pStyle w:val="a3"/>
        <w:spacing w:after="0" w:line="240" w:lineRule="auto"/>
        <w:ind w:left="78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 xml:space="preserve">1. </w:t>
      </w:r>
      <w:r w:rsidR="00014026" w:rsidRPr="00623F39">
        <w:rPr>
          <w:rFonts w:ascii="Times New Roman" w:eastAsia="Calibri" w:hAnsi="Times New Roman" w:cs="Times New Roman"/>
          <w:b/>
          <w:sz w:val="24"/>
          <w:szCs w:val="24"/>
        </w:rPr>
        <w:t>ПОЯСНИТЕЛЬНАЯ ЗАПИСКА</w:t>
      </w:r>
      <w:bookmarkEnd w:id="1"/>
    </w:p>
    <w:p w:rsidR="000F743B" w:rsidRPr="00623F39" w:rsidRDefault="000F743B" w:rsidP="00FD1740">
      <w:pPr>
        <w:spacing w:after="0" w:line="240" w:lineRule="auto"/>
        <w:rPr>
          <w:rFonts w:ascii="Times New Roman" w:eastAsia="Calibri" w:hAnsi="Times New Roman" w:cs="Times New Roman"/>
          <w:b/>
          <w:sz w:val="24"/>
          <w:szCs w:val="24"/>
        </w:rPr>
      </w:pPr>
    </w:p>
    <w:p w:rsidR="00721BB3" w:rsidRPr="00623F39" w:rsidRDefault="00721BB3" w:rsidP="00FD1740">
      <w:pPr>
        <w:spacing w:after="0" w:line="240" w:lineRule="auto"/>
        <w:rPr>
          <w:rFonts w:ascii="Times New Roman" w:eastAsia="Calibri" w:hAnsi="Times New Roman" w:cs="Times New Roman"/>
          <w:b/>
          <w:sz w:val="24"/>
          <w:szCs w:val="24"/>
        </w:rPr>
      </w:pPr>
    </w:p>
    <w:p w:rsidR="00FC561C" w:rsidRPr="00623F39" w:rsidRDefault="00FC561C" w:rsidP="00FC561C">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Программа общеобразовательной учебной дисциплины </w:t>
      </w:r>
      <w:r w:rsidR="00A62BC4" w:rsidRPr="00623F39">
        <w:rPr>
          <w:rFonts w:ascii="Times New Roman" w:eastAsia="Calibri" w:hAnsi="Times New Roman" w:cs="Times New Roman"/>
          <w:sz w:val="28"/>
          <w:szCs w:val="28"/>
        </w:rPr>
        <w:t xml:space="preserve">«Литература» </w:t>
      </w:r>
      <w:r w:rsidRPr="00623F39">
        <w:rPr>
          <w:rFonts w:ascii="Times New Roman" w:eastAsia="Calibri" w:hAnsi="Times New Roman" w:cs="Times New Roman"/>
          <w:sz w:val="28"/>
          <w:szCs w:val="28"/>
        </w:rPr>
        <w:t xml:space="preserve">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w:t>
      </w:r>
      <w:r w:rsidR="00A62BC4" w:rsidRPr="00623F39">
        <w:rPr>
          <w:rFonts w:ascii="Times New Roman" w:eastAsia="Calibri" w:hAnsi="Times New Roman" w:cs="Times New Roman"/>
          <w:sz w:val="28"/>
          <w:szCs w:val="28"/>
        </w:rPr>
        <w:t>(</w:t>
      </w:r>
      <w:r w:rsidRPr="00623F39">
        <w:rPr>
          <w:rFonts w:ascii="Times New Roman" w:eastAsia="Calibri" w:hAnsi="Times New Roman" w:cs="Times New Roman"/>
          <w:sz w:val="28"/>
          <w:szCs w:val="28"/>
        </w:rPr>
        <w:t>ПП</w:t>
      </w:r>
      <w:r w:rsidR="00071392" w:rsidRPr="00623F39">
        <w:rPr>
          <w:rFonts w:ascii="Times New Roman" w:eastAsia="Calibri" w:hAnsi="Times New Roman" w:cs="Times New Roman"/>
          <w:sz w:val="28"/>
          <w:szCs w:val="28"/>
        </w:rPr>
        <w:t>С</w:t>
      </w:r>
      <w:r w:rsidRPr="00623F39">
        <w:rPr>
          <w:rFonts w:ascii="Times New Roman" w:eastAsia="Calibri" w:hAnsi="Times New Roman" w:cs="Times New Roman"/>
          <w:sz w:val="28"/>
          <w:szCs w:val="28"/>
        </w:rPr>
        <w:t>СЗ</w:t>
      </w:r>
      <w:r w:rsidR="00DC7A04" w:rsidRPr="00623F39">
        <w:rPr>
          <w:rFonts w:ascii="Times New Roman" w:eastAsia="Calibri" w:hAnsi="Times New Roman" w:cs="Times New Roman"/>
          <w:sz w:val="28"/>
          <w:szCs w:val="28"/>
        </w:rPr>
        <w:t>)</w:t>
      </w:r>
      <w:r w:rsidRPr="00623F39">
        <w:rPr>
          <w:rFonts w:ascii="Times New Roman" w:eastAsia="Calibri" w:hAnsi="Times New Roman" w:cs="Times New Roman"/>
          <w:sz w:val="28"/>
          <w:szCs w:val="28"/>
        </w:rPr>
        <w:t>.</w:t>
      </w:r>
    </w:p>
    <w:p w:rsidR="00FC561C" w:rsidRPr="00623F39" w:rsidRDefault="00FC561C" w:rsidP="00FC561C">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623F39">
        <w:rPr>
          <w:rFonts w:ascii="Times New Roman" w:eastAsia="Calibri" w:hAnsi="Times New Roman" w:cs="Times New Roman"/>
          <w:sz w:val="28"/>
          <w:szCs w:val="28"/>
        </w:rPr>
        <w:softHyphen/>
        <w:t>ны,  в соответствии с Рекомендациями по организации получения среднего общего образования в пределах освоения обра</w:t>
      </w:r>
      <w:r w:rsidRPr="00623F39">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№2/16</w:t>
      </w:r>
      <w:r w:rsidR="00FD1740" w:rsidRPr="00623F39">
        <w:rPr>
          <w:rFonts w:ascii="Times New Roman" w:eastAsia="Calibri" w:hAnsi="Times New Roman" w:cs="Times New Roman"/>
          <w:sz w:val="28"/>
          <w:szCs w:val="28"/>
        </w:rPr>
        <w:t>-</w:t>
      </w:r>
      <w:r w:rsidRPr="00623F39">
        <w:rPr>
          <w:rFonts w:ascii="Times New Roman" w:eastAsia="Calibri" w:hAnsi="Times New Roman" w:cs="Times New Roman"/>
          <w:sz w:val="28"/>
          <w:szCs w:val="28"/>
        </w:rPr>
        <w:t>з).</w:t>
      </w:r>
    </w:p>
    <w:p w:rsidR="00FC561C" w:rsidRPr="00623F39" w:rsidRDefault="00FC561C" w:rsidP="00FC561C">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Содержание программы направлено на достижение следующих целей:</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FC561C" w:rsidRPr="00623F39" w:rsidRDefault="00FC561C" w:rsidP="00FC561C">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основной образовательной программы СПО на базе основного общего </w:t>
      </w:r>
      <w:r w:rsidRPr="00623F39">
        <w:rPr>
          <w:rFonts w:ascii="Times New Roman" w:eastAsia="Calibri" w:hAnsi="Times New Roman" w:cs="Times New Roman"/>
          <w:sz w:val="28"/>
          <w:szCs w:val="28"/>
        </w:rPr>
        <w:lastRenderedPageBreak/>
        <w:t>образования с получением среднего общего образования; программы подготовки специалистов среднего звена (ПП</w:t>
      </w:r>
      <w:r w:rsidR="00071392" w:rsidRPr="00623F39">
        <w:rPr>
          <w:rFonts w:ascii="Times New Roman" w:eastAsia="Calibri" w:hAnsi="Times New Roman" w:cs="Times New Roman"/>
          <w:sz w:val="28"/>
          <w:szCs w:val="28"/>
        </w:rPr>
        <w:t>С</w:t>
      </w:r>
      <w:r w:rsidRPr="00623F39">
        <w:rPr>
          <w:rFonts w:ascii="Times New Roman" w:eastAsia="Calibri" w:hAnsi="Times New Roman" w:cs="Times New Roman"/>
          <w:sz w:val="28"/>
          <w:szCs w:val="28"/>
        </w:rPr>
        <w:t>СЗ).</w:t>
      </w:r>
    </w:p>
    <w:p w:rsidR="00FC561C" w:rsidRPr="00623F39" w:rsidRDefault="00FC561C" w:rsidP="00FC561C">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Программа</w:t>
      </w:r>
      <w:r w:rsidR="00164F3F" w:rsidRPr="00623F39">
        <w:rPr>
          <w:rFonts w:ascii="Times New Roman" w:eastAsia="Calibri" w:hAnsi="Times New Roman" w:cs="Times New Roman"/>
          <w:sz w:val="28"/>
          <w:szCs w:val="28"/>
        </w:rPr>
        <w:t xml:space="preserve"> </w:t>
      </w:r>
      <w:r w:rsidRPr="00623F39">
        <w:rPr>
          <w:rFonts w:ascii="Times New Roman" w:eastAsia="Calibri" w:hAnsi="Times New Roman" w:cs="Times New Roman"/>
          <w:sz w:val="28"/>
          <w:szCs w:val="28"/>
        </w:rPr>
        <w:t xml:space="preserve">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 уточняет содержание учебного материала, последовательность его изучения, тематику практических занятий, темы самостоятельных работ, распределение учебных часов с учетом специфики программ подготовки специалистов среднего звена, осваиваемой специальности </w:t>
      </w:r>
      <w:r w:rsidR="00521C07" w:rsidRPr="00623F39">
        <w:rPr>
          <w:rFonts w:ascii="Times New Roman" w:eastAsia="Calibri" w:hAnsi="Times New Roman" w:cs="Times New Roman"/>
          <w:sz w:val="28"/>
          <w:szCs w:val="28"/>
        </w:rPr>
        <w:t>технологического</w:t>
      </w:r>
      <w:r w:rsidRPr="00623F39">
        <w:rPr>
          <w:rFonts w:ascii="Times New Roman" w:eastAsia="Calibri" w:hAnsi="Times New Roman" w:cs="Times New Roman"/>
          <w:sz w:val="28"/>
          <w:szCs w:val="28"/>
        </w:rPr>
        <w:t xml:space="preserve"> профиля.</w:t>
      </w:r>
    </w:p>
    <w:p w:rsidR="00FC561C" w:rsidRPr="00623F39" w:rsidRDefault="00A62BC4" w:rsidP="00FC561C">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Формируемые компетенции:</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 xml:space="preserve">ОК 3. Принимать решения в стандартных и нестандартных ситуациях и нести за них ответственность. 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 xml:space="preserve">ОК 5. Использовать информационно-коммуникационные технологии в профессиональной деятельности. </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 xml:space="preserve">ОК 6. Работать в коллективе и команде, эффективно общаться с коллегами, руководством, потребителями. </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 xml:space="preserve">ОК 7. Брать на себя ответственность за работу членов команды (подчиненных), результат выполнения заданий. </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A62BC4" w:rsidRPr="00623F39" w:rsidRDefault="00A62BC4" w:rsidP="00A62BC4">
      <w:pPr>
        <w:spacing w:after="0" w:line="240" w:lineRule="auto"/>
        <w:ind w:firstLine="709"/>
        <w:jc w:val="both"/>
        <w:rPr>
          <w:rFonts w:ascii="Times New Roman" w:hAnsi="Times New Roman" w:cs="Times New Roman"/>
          <w:sz w:val="28"/>
          <w:szCs w:val="28"/>
        </w:rPr>
      </w:pPr>
      <w:r w:rsidRPr="00623F39">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p w:rsidR="00A62BC4" w:rsidRPr="00623F39" w:rsidRDefault="00A62BC4" w:rsidP="00A62BC4">
      <w:pPr>
        <w:autoSpaceDE w:val="0"/>
        <w:autoSpaceDN w:val="0"/>
        <w:adjustRightInd w:val="0"/>
        <w:spacing w:after="0" w:line="240" w:lineRule="auto"/>
        <w:ind w:firstLine="709"/>
        <w:jc w:val="both"/>
        <w:rPr>
          <w:rFonts w:ascii="Times New Roman" w:hAnsi="Times New Roman"/>
          <w:sz w:val="28"/>
          <w:szCs w:val="28"/>
        </w:rPr>
      </w:pPr>
      <w:r w:rsidRPr="00623F39">
        <w:rPr>
          <w:rFonts w:ascii="Times New Roman" w:hAnsi="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BC3F4E" w:rsidRPr="00D315A4" w:rsidRDefault="00BC3F4E" w:rsidP="00BC3F4E">
      <w:pPr>
        <w:spacing w:after="0" w:line="240" w:lineRule="auto"/>
        <w:ind w:firstLine="709"/>
        <w:jc w:val="both"/>
        <w:rPr>
          <w:rFonts w:ascii="Times New Roman" w:hAnsi="Times New Roman"/>
          <w:sz w:val="28"/>
          <w:szCs w:val="28"/>
          <w:lang w:eastAsia="ru-RU"/>
        </w:rPr>
      </w:pPr>
      <w:r w:rsidRPr="00D315A4">
        <w:rPr>
          <w:rFonts w:ascii="Times New Roman" w:hAnsi="Times New Roman"/>
          <w:sz w:val="28"/>
          <w:szCs w:val="28"/>
          <w:lang w:eastAsia="ru-RU"/>
        </w:rPr>
        <w:t>Формируемые личностные результаты</w:t>
      </w:r>
    </w:p>
    <w:p w:rsidR="00BC3F4E" w:rsidRPr="00D315A4" w:rsidRDefault="00BC3F4E" w:rsidP="00BC3F4E">
      <w:pPr>
        <w:spacing w:after="0" w:line="240" w:lineRule="auto"/>
        <w:ind w:firstLine="709"/>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gridCol w:w="1553"/>
      </w:tblGrid>
      <w:tr w:rsidR="00BC3F4E" w:rsidRPr="00D315A4" w:rsidTr="004045DA">
        <w:tc>
          <w:tcPr>
            <w:tcW w:w="8330" w:type="dxa"/>
            <w:tcBorders>
              <w:top w:val="single" w:sz="4" w:space="0" w:color="auto"/>
              <w:left w:val="single" w:sz="4" w:space="0" w:color="auto"/>
              <w:bottom w:val="single" w:sz="4" w:space="0" w:color="auto"/>
              <w:right w:val="single" w:sz="4" w:space="0" w:color="auto"/>
            </w:tcBorders>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eastAsia="+mn-ea" w:hAnsi="Times New Roman" w:cs="Times New Roman"/>
                <w:bCs/>
                <w:sz w:val="28"/>
                <w:szCs w:val="28"/>
                <w:lang w:eastAsia="ru-RU"/>
              </w:rPr>
              <w:br w:type="page"/>
            </w:r>
            <w:bookmarkStart w:id="2" w:name="_Hlk73632186"/>
            <w:r w:rsidRPr="00D315A4">
              <w:rPr>
                <w:rFonts w:ascii="Times New Roman" w:hAnsi="Times New Roman"/>
                <w:b/>
                <w:bCs/>
                <w:sz w:val="24"/>
                <w:szCs w:val="24"/>
              </w:rPr>
              <w:t xml:space="preserve">Личностные результаты </w:t>
            </w:r>
          </w:p>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 xml:space="preserve">реализации программы воспитания </w:t>
            </w:r>
          </w:p>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i/>
                <w:iCs/>
                <w:sz w:val="24"/>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 xml:space="preserve">Код личностных результатов </w:t>
            </w:r>
            <w:r w:rsidRPr="00D315A4">
              <w:rPr>
                <w:rFonts w:ascii="Times New Roman" w:hAnsi="Times New Roman"/>
                <w:b/>
                <w:bCs/>
                <w:sz w:val="24"/>
                <w:szCs w:val="24"/>
              </w:rPr>
              <w:br/>
              <w:t xml:space="preserve">реализации </w:t>
            </w:r>
            <w:r w:rsidRPr="00D315A4">
              <w:rPr>
                <w:rFonts w:ascii="Times New Roman" w:hAnsi="Times New Roman"/>
                <w:b/>
                <w:bCs/>
                <w:sz w:val="24"/>
                <w:szCs w:val="24"/>
              </w:rPr>
              <w:br/>
              <w:t xml:space="preserve">программы </w:t>
            </w:r>
            <w:r w:rsidRPr="00D315A4">
              <w:rPr>
                <w:rFonts w:ascii="Times New Roman" w:hAnsi="Times New Roman"/>
                <w:b/>
                <w:bCs/>
                <w:sz w:val="24"/>
                <w:szCs w:val="24"/>
              </w:rPr>
              <w:br/>
              <w:t>воспитания</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jc w:val="both"/>
              <w:rPr>
                <w:rFonts w:ascii="Times New Roman" w:hAnsi="Times New Roman"/>
                <w:b/>
                <w:bCs/>
                <w:i/>
                <w:iCs/>
                <w:sz w:val="24"/>
                <w:szCs w:val="24"/>
                <w:lang w:val="x-none" w:eastAsia="x-none"/>
              </w:rPr>
            </w:pPr>
            <w:r w:rsidRPr="00D315A4">
              <w:rPr>
                <w:rFonts w:ascii="Times New Roman" w:hAnsi="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2</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lastRenderedPageBreak/>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3</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4</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5</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6</w:t>
            </w:r>
          </w:p>
        </w:tc>
      </w:tr>
      <w:tr w:rsidR="00BC3F4E" w:rsidRPr="00D315A4" w:rsidTr="004045DA">
        <w:trPr>
          <w:trHeight w:val="268"/>
        </w:trPr>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7</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8</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9</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jc w:val="both"/>
              <w:rPr>
                <w:rFonts w:ascii="Times New Roman" w:hAnsi="Times New Roman"/>
                <w:b/>
                <w:bCs/>
                <w:sz w:val="24"/>
                <w:szCs w:val="24"/>
              </w:rPr>
            </w:pPr>
            <w:r w:rsidRPr="00D315A4">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10</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jc w:val="both"/>
              <w:rPr>
                <w:rFonts w:ascii="Times New Roman" w:hAnsi="Times New Roman"/>
                <w:b/>
                <w:bCs/>
                <w:sz w:val="24"/>
                <w:szCs w:val="24"/>
              </w:rPr>
            </w:pPr>
            <w:r w:rsidRPr="00D315A4">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11</w:t>
            </w:r>
          </w:p>
        </w:tc>
      </w:tr>
      <w:tr w:rsidR="00BC3F4E" w:rsidRPr="00D315A4" w:rsidTr="004045DA">
        <w:tc>
          <w:tcPr>
            <w:tcW w:w="8330" w:type="dxa"/>
            <w:tcBorders>
              <w:top w:val="single" w:sz="8" w:space="0" w:color="000000"/>
              <w:left w:val="single" w:sz="8" w:space="0" w:color="000000"/>
              <w:bottom w:val="single" w:sz="8" w:space="0" w:color="000000"/>
              <w:right w:val="single" w:sz="8" w:space="0" w:color="000000"/>
            </w:tcBorders>
            <w:hideMark/>
          </w:tcPr>
          <w:p w:rsidR="00BC3F4E" w:rsidRPr="00D315A4" w:rsidRDefault="00BC3F4E" w:rsidP="004045DA">
            <w:pPr>
              <w:spacing w:after="0" w:line="240" w:lineRule="auto"/>
              <w:jc w:val="both"/>
              <w:rPr>
                <w:rFonts w:ascii="Times New Roman" w:hAnsi="Times New Roman"/>
                <w:b/>
                <w:bCs/>
                <w:sz w:val="24"/>
                <w:szCs w:val="24"/>
              </w:rPr>
            </w:pPr>
            <w:r w:rsidRPr="00D315A4">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3F4E" w:rsidRPr="00D315A4" w:rsidRDefault="00BC3F4E" w:rsidP="004045DA">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12</w:t>
            </w:r>
          </w:p>
        </w:tc>
        <w:bookmarkEnd w:id="2"/>
      </w:tr>
    </w:tbl>
    <w:p w:rsidR="00BC3F4E" w:rsidRDefault="00BC3F4E" w:rsidP="00721BB3">
      <w:pPr>
        <w:spacing w:after="0" w:line="240" w:lineRule="auto"/>
        <w:ind w:firstLine="709"/>
        <w:jc w:val="both"/>
        <w:rPr>
          <w:rFonts w:ascii="Times New Roman" w:eastAsia="Calibri" w:hAnsi="Times New Roman" w:cs="Times New Roman"/>
          <w:sz w:val="28"/>
          <w:szCs w:val="28"/>
        </w:rPr>
      </w:pPr>
    </w:p>
    <w:p w:rsidR="00721BB3" w:rsidRPr="00623F39" w:rsidRDefault="00721BB3" w:rsidP="00721BB3">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623F39">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A62BC4" w:rsidRPr="00623F39" w:rsidRDefault="00A62BC4" w:rsidP="00FC561C">
      <w:pPr>
        <w:spacing w:after="0" w:line="240" w:lineRule="auto"/>
        <w:ind w:firstLine="709"/>
        <w:jc w:val="both"/>
        <w:rPr>
          <w:rFonts w:ascii="Times New Roman" w:eastAsia="Calibri" w:hAnsi="Times New Roman" w:cs="Times New Roman"/>
          <w:sz w:val="28"/>
          <w:szCs w:val="28"/>
        </w:rPr>
      </w:pPr>
    </w:p>
    <w:p w:rsidR="00217B16" w:rsidRPr="00623F39" w:rsidRDefault="00217B16"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sectPr w:rsidR="00014026" w:rsidRPr="00623F39" w:rsidSect="006D1A24">
          <w:footerReference w:type="default" r:id="rId8"/>
          <w:type w:val="nextColumn"/>
          <w:pgSz w:w="11905" w:h="16837"/>
          <w:pgMar w:top="426" w:right="851" w:bottom="1418" w:left="1701" w:header="0" w:footer="6" w:gutter="0"/>
          <w:cols w:space="720"/>
          <w:noEndnote/>
          <w:titlePg/>
          <w:docGrid w:linePitch="360"/>
        </w:sectPr>
      </w:pPr>
    </w:p>
    <w:p w:rsidR="00217B16" w:rsidRPr="00623F39" w:rsidRDefault="00A62BC4" w:rsidP="00A62BC4">
      <w:pPr>
        <w:spacing w:after="0" w:line="240" w:lineRule="auto"/>
        <w:ind w:left="426"/>
        <w:jc w:val="center"/>
        <w:rPr>
          <w:rFonts w:ascii="Times New Roman" w:eastAsia="Calibri" w:hAnsi="Times New Roman" w:cs="Times New Roman"/>
          <w:b/>
          <w:sz w:val="24"/>
          <w:szCs w:val="24"/>
        </w:rPr>
      </w:pPr>
      <w:bookmarkStart w:id="3" w:name="bookmark3"/>
      <w:r w:rsidRPr="00623F39">
        <w:rPr>
          <w:rFonts w:ascii="Times New Roman" w:eastAsia="Calibri" w:hAnsi="Times New Roman" w:cs="Times New Roman"/>
          <w:b/>
          <w:sz w:val="24"/>
          <w:szCs w:val="24"/>
        </w:rPr>
        <w:lastRenderedPageBreak/>
        <w:t xml:space="preserve">2. </w:t>
      </w:r>
      <w:r w:rsidR="00014026" w:rsidRPr="00623F39">
        <w:rPr>
          <w:rFonts w:ascii="Times New Roman" w:eastAsia="Calibri" w:hAnsi="Times New Roman" w:cs="Times New Roman"/>
          <w:b/>
          <w:sz w:val="24"/>
          <w:szCs w:val="24"/>
        </w:rPr>
        <w:t xml:space="preserve">ОБЩАЯ ХАРАКТЕРИСТИКА УЧЕБНОЙ ДИСЦИПЛИНЫ </w:t>
      </w:r>
    </w:p>
    <w:bookmarkEnd w:id="3"/>
    <w:p w:rsidR="000F743B" w:rsidRPr="00623F39" w:rsidRDefault="000F743B" w:rsidP="00FD1740">
      <w:pPr>
        <w:spacing w:after="0" w:line="240" w:lineRule="auto"/>
        <w:rPr>
          <w:rFonts w:ascii="Times New Roman" w:eastAsia="Calibri" w:hAnsi="Times New Roman" w:cs="Times New Roman"/>
          <w:b/>
          <w:sz w:val="24"/>
          <w:szCs w:val="24"/>
        </w:rPr>
      </w:pPr>
    </w:p>
    <w:p w:rsidR="00721BB3" w:rsidRPr="00623F39" w:rsidRDefault="00721BB3" w:rsidP="00FD1740">
      <w:pPr>
        <w:spacing w:after="0" w:line="240" w:lineRule="auto"/>
        <w:rPr>
          <w:rFonts w:ascii="Times New Roman" w:eastAsia="Calibri" w:hAnsi="Times New Roman" w:cs="Times New Roman"/>
          <w:b/>
          <w:sz w:val="24"/>
          <w:szCs w:val="24"/>
        </w:rPr>
      </w:pP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Литературе принад</w:t>
      </w:r>
      <w:bookmarkStart w:id="4" w:name="_GoBack"/>
      <w:bookmarkEnd w:id="4"/>
      <w:r w:rsidRPr="00623F39">
        <w:rPr>
          <w:rFonts w:ascii="Times New Roman" w:eastAsia="Times New Roman" w:hAnsi="Times New Roman" w:cs="Times New Roman"/>
          <w:sz w:val="28"/>
          <w:szCs w:val="28"/>
          <w:lang w:eastAsia="ru-RU"/>
        </w:rPr>
        <w:t xml:space="preserve">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Основой содержания учебной дисциплины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на базе основного общего образования, изучение литературы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w:t>
      </w:r>
      <w:r w:rsidRPr="00623F39">
        <w:rPr>
          <w:rFonts w:ascii="Times New Roman" w:eastAsia="Times New Roman" w:hAnsi="Times New Roman" w:cs="Times New Roman"/>
          <w:sz w:val="28"/>
          <w:szCs w:val="28"/>
          <w:lang w:eastAsia="ru-RU"/>
        </w:rPr>
        <w:lastRenderedPageBreak/>
        <w:t>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FC561C" w:rsidRPr="00623F39"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ED09A8" w:rsidRPr="00623F39" w:rsidRDefault="00ED09A8" w:rsidP="00A63D93">
      <w:pPr>
        <w:spacing w:after="0" w:line="240" w:lineRule="auto"/>
        <w:ind w:firstLine="709"/>
        <w:jc w:val="both"/>
        <w:rPr>
          <w:rFonts w:ascii="Times New Roman" w:eastAsia="Calibri" w:hAnsi="Times New Roman" w:cs="Times New Roman"/>
          <w:sz w:val="28"/>
          <w:szCs w:val="28"/>
        </w:rPr>
      </w:pPr>
    </w:p>
    <w:p w:rsidR="00ED09A8" w:rsidRPr="00623F39" w:rsidRDefault="00ED09A8"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FD1740" w:rsidRPr="00623F39" w:rsidRDefault="00FD1740" w:rsidP="00FD1740">
      <w:pPr>
        <w:spacing w:after="0" w:line="240" w:lineRule="auto"/>
        <w:rPr>
          <w:rFonts w:ascii="Times New Roman" w:eastAsia="Calibri" w:hAnsi="Times New Roman" w:cs="Times New Roman"/>
          <w:b/>
          <w:sz w:val="24"/>
          <w:szCs w:val="24"/>
        </w:rPr>
      </w:pPr>
      <w:bookmarkStart w:id="5" w:name="bookmark4"/>
    </w:p>
    <w:p w:rsidR="00FD1740" w:rsidRPr="00623F39" w:rsidRDefault="00FD1740" w:rsidP="00FD1740">
      <w:pPr>
        <w:pStyle w:val="a3"/>
        <w:spacing w:after="0" w:line="240" w:lineRule="auto"/>
        <w:ind w:left="786"/>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014026" w:rsidRPr="00623F39" w:rsidRDefault="00A62BC4" w:rsidP="00A62BC4">
      <w:pPr>
        <w:spacing w:after="0" w:line="240" w:lineRule="auto"/>
        <w:ind w:left="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 xml:space="preserve">3. </w:t>
      </w:r>
      <w:r w:rsidR="00014026" w:rsidRPr="00623F39">
        <w:rPr>
          <w:rFonts w:ascii="Times New Roman" w:eastAsia="Calibri" w:hAnsi="Times New Roman" w:cs="Times New Roman"/>
          <w:b/>
          <w:sz w:val="24"/>
          <w:szCs w:val="24"/>
        </w:rPr>
        <w:t>МЕСТО УЧЕБНОЙ ДИСЦИПЛИНЫ В УЧЕБНОМ ПЛАНЕ</w:t>
      </w:r>
      <w:bookmarkEnd w:id="5"/>
    </w:p>
    <w:p w:rsidR="000F743B" w:rsidRPr="00623F39" w:rsidRDefault="000F743B" w:rsidP="00FD1740">
      <w:pPr>
        <w:spacing w:after="0" w:line="240" w:lineRule="auto"/>
        <w:rPr>
          <w:rFonts w:ascii="Times New Roman" w:eastAsia="Calibri" w:hAnsi="Times New Roman" w:cs="Times New Roman"/>
          <w:b/>
          <w:sz w:val="24"/>
          <w:szCs w:val="24"/>
        </w:rPr>
      </w:pPr>
    </w:p>
    <w:p w:rsidR="00721BB3" w:rsidRPr="00623F39" w:rsidRDefault="00721BB3" w:rsidP="00FD1740">
      <w:pPr>
        <w:spacing w:after="0" w:line="240" w:lineRule="auto"/>
        <w:rPr>
          <w:rFonts w:ascii="Times New Roman" w:eastAsia="Calibri" w:hAnsi="Times New Roman" w:cs="Times New Roman"/>
          <w:b/>
          <w:sz w:val="24"/>
          <w:szCs w:val="24"/>
        </w:rPr>
      </w:pPr>
    </w:p>
    <w:p w:rsidR="009F3571" w:rsidRPr="00623F39"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Учебная дисциплина </w:t>
      </w:r>
      <w:r w:rsidR="00A62BC4" w:rsidRPr="00623F39">
        <w:rPr>
          <w:rFonts w:ascii="Times New Roman" w:eastAsia="Times New Roman" w:hAnsi="Times New Roman" w:cs="Times New Roman"/>
          <w:sz w:val="28"/>
          <w:szCs w:val="28"/>
          <w:lang w:eastAsia="ru-RU"/>
        </w:rPr>
        <w:t xml:space="preserve">«Литература» </w:t>
      </w:r>
      <w:r w:rsidRPr="00623F39">
        <w:rPr>
          <w:rFonts w:ascii="Times New Roman" w:eastAsia="Times New Roman" w:hAnsi="Times New Roman" w:cs="Times New Roman"/>
          <w:sz w:val="28"/>
          <w:szCs w:val="28"/>
          <w:lang w:eastAsia="ru-RU"/>
        </w:rPr>
        <w:t xml:space="preserve">является </w:t>
      </w:r>
      <w:r w:rsidR="00A62BC4" w:rsidRPr="00623F39">
        <w:rPr>
          <w:rFonts w:ascii="Times New Roman" w:eastAsia="Times New Roman" w:hAnsi="Times New Roman" w:cs="Times New Roman"/>
          <w:sz w:val="28"/>
          <w:szCs w:val="28"/>
          <w:lang w:eastAsia="ru-RU"/>
        </w:rPr>
        <w:t xml:space="preserve">базовым </w:t>
      </w:r>
      <w:r w:rsidR="00721BB3" w:rsidRPr="00623F39">
        <w:rPr>
          <w:rFonts w:ascii="Times New Roman" w:eastAsia="Times New Roman" w:hAnsi="Times New Roman" w:cs="Times New Roman"/>
          <w:sz w:val="28"/>
          <w:szCs w:val="28"/>
          <w:lang w:eastAsia="ru-RU"/>
        </w:rPr>
        <w:t xml:space="preserve">общеобразовательным </w:t>
      </w:r>
      <w:r w:rsidRPr="00623F39">
        <w:rPr>
          <w:rFonts w:ascii="Times New Roman" w:eastAsia="Times New Roman" w:hAnsi="Times New Roman" w:cs="Times New Roman"/>
          <w:sz w:val="28"/>
          <w:szCs w:val="28"/>
          <w:lang w:eastAsia="ru-RU"/>
        </w:rPr>
        <w:t>учебным предметом обязательной предметной области «</w:t>
      </w:r>
      <w:r w:rsidR="00721BB3" w:rsidRPr="00623F39">
        <w:rPr>
          <w:rFonts w:ascii="Times New Roman" w:eastAsia="Times New Roman" w:hAnsi="Times New Roman" w:cs="Times New Roman"/>
          <w:sz w:val="28"/>
          <w:szCs w:val="28"/>
          <w:lang w:eastAsia="ru-RU"/>
        </w:rPr>
        <w:t>Русский язык и литература</w:t>
      </w:r>
      <w:r w:rsidRPr="00623F39">
        <w:rPr>
          <w:rFonts w:ascii="Times New Roman" w:eastAsia="Times New Roman" w:hAnsi="Times New Roman" w:cs="Times New Roman"/>
          <w:sz w:val="28"/>
          <w:szCs w:val="28"/>
          <w:lang w:eastAsia="ru-RU"/>
        </w:rPr>
        <w:t xml:space="preserve">» ФГОС </w:t>
      </w:r>
      <w:r w:rsidR="00A62BC4" w:rsidRPr="00623F39">
        <w:rPr>
          <w:rFonts w:ascii="Times New Roman" w:eastAsia="Times New Roman" w:hAnsi="Times New Roman" w:cs="Times New Roman"/>
          <w:sz w:val="28"/>
          <w:szCs w:val="28"/>
          <w:lang w:eastAsia="ru-RU"/>
        </w:rPr>
        <w:t>СОО.</w:t>
      </w:r>
    </w:p>
    <w:p w:rsidR="00FC561C" w:rsidRPr="00623F39" w:rsidRDefault="00FC561C" w:rsidP="00401A27">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 Учебная дисциплина </w:t>
      </w:r>
      <w:r w:rsidR="00A62BC4" w:rsidRPr="00623F39">
        <w:rPr>
          <w:rFonts w:ascii="Times New Roman" w:eastAsia="Calibri" w:hAnsi="Times New Roman" w:cs="Times New Roman"/>
          <w:sz w:val="28"/>
          <w:szCs w:val="28"/>
        </w:rPr>
        <w:t xml:space="preserve">«Литература» </w:t>
      </w:r>
      <w:r w:rsidRPr="00623F39">
        <w:rPr>
          <w:rFonts w:ascii="Times New Roman" w:eastAsia="Calibri" w:hAnsi="Times New Roman" w:cs="Times New Roman"/>
          <w:sz w:val="28"/>
          <w:szCs w:val="28"/>
        </w:rPr>
        <w:t xml:space="preserve">изучается в общеобразовательном цикле учебного плана ОПОП СПО на базе основного общего образования </w:t>
      </w:r>
      <w:r w:rsidR="00401A27" w:rsidRPr="00623F39">
        <w:rPr>
          <w:rFonts w:ascii="Times New Roman" w:eastAsia="Calibri" w:hAnsi="Times New Roman" w:cs="Times New Roman"/>
          <w:sz w:val="28"/>
          <w:szCs w:val="28"/>
        </w:rPr>
        <w:t>с получением среднего общего образования</w:t>
      </w:r>
      <w:r w:rsidR="00164F3F" w:rsidRPr="00623F39">
        <w:rPr>
          <w:rFonts w:ascii="Times New Roman" w:eastAsia="Calibri" w:hAnsi="Times New Roman" w:cs="Times New Roman"/>
          <w:sz w:val="28"/>
          <w:szCs w:val="28"/>
        </w:rPr>
        <w:t xml:space="preserve"> </w:t>
      </w:r>
      <w:r w:rsidR="00A62BC4" w:rsidRPr="00623F39">
        <w:rPr>
          <w:rFonts w:ascii="Times New Roman" w:eastAsia="Calibri" w:hAnsi="Times New Roman" w:cs="Times New Roman"/>
          <w:sz w:val="28"/>
          <w:szCs w:val="28"/>
        </w:rPr>
        <w:t xml:space="preserve">в пределах освоения ОПОП СПО (ППССЗ) </w:t>
      </w:r>
    </w:p>
    <w:p w:rsidR="009F3571" w:rsidRPr="00623F39"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 учебных планах ПП</w:t>
      </w:r>
      <w:r w:rsidR="0098682E" w:rsidRPr="00623F39">
        <w:rPr>
          <w:rFonts w:ascii="Times New Roman" w:eastAsia="Times New Roman" w:hAnsi="Times New Roman" w:cs="Times New Roman"/>
          <w:sz w:val="28"/>
          <w:szCs w:val="28"/>
          <w:lang w:eastAsia="ru-RU"/>
        </w:rPr>
        <w:t>ССЗ</w:t>
      </w:r>
      <w:r w:rsidR="00401A27" w:rsidRPr="00623F39">
        <w:rPr>
          <w:rFonts w:ascii="Times New Roman" w:eastAsia="Times New Roman" w:hAnsi="Times New Roman" w:cs="Times New Roman"/>
          <w:sz w:val="28"/>
          <w:szCs w:val="28"/>
          <w:lang w:eastAsia="ru-RU"/>
        </w:rPr>
        <w:t xml:space="preserve">, место учебной дисциплины </w:t>
      </w:r>
      <w:r w:rsidR="00A62BC4" w:rsidRPr="00623F39">
        <w:rPr>
          <w:rFonts w:ascii="Times New Roman" w:eastAsia="Times New Roman" w:hAnsi="Times New Roman" w:cs="Times New Roman"/>
          <w:sz w:val="28"/>
          <w:szCs w:val="28"/>
          <w:lang w:eastAsia="ru-RU"/>
        </w:rPr>
        <w:t xml:space="preserve">«Литература» </w:t>
      </w:r>
      <w:r w:rsidRPr="00623F39">
        <w:rPr>
          <w:rFonts w:ascii="Times New Roman" w:eastAsia="Times New Roman" w:hAnsi="Times New Roman" w:cs="Times New Roman"/>
          <w:sz w:val="28"/>
          <w:szCs w:val="28"/>
          <w:lang w:eastAsia="ru-RU"/>
        </w:rPr>
        <w:t xml:space="preserve">входит в состав общих общеобразовательных учебных дисциплин, формируемых из обязательных предметных областей ФГОС среднего общего образования, для </w:t>
      </w:r>
      <w:r w:rsidR="006D1A24" w:rsidRPr="00623F39">
        <w:rPr>
          <w:rFonts w:ascii="Times New Roman" w:eastAsia="Times New Roman" w:hAnsi="Times New Roman" w:cs="Times New Roman"/>
          <w:sz w:val="28"/>
          <w:szCs w:val="28"/>
          <w:lang w:eastAsia="ru-RU"/>
        </w:rPr>
        <w:t xml:space="preserve">специальностей </w:t>
      </w:r>
      <w:r w:rsidRPr="00623F39">
        <w:rPr>
          <w:rFonts w:ascii="Times New Roman" w:eastAsia="Times New Roman" w:hAnsi="Times New Roman" w:cs="Times New Roman"/>
          <w:sz w:val="28"/>
          <w:szCs w:val="28"/>
          <w:lang w:eastAsia="ru-RU"/>
        </w:rPr>
        <w:t xml:space="preserve">СПО </w:t>
      </w:r>
      <w:r w:rsidR="00521C07" w:rsidRPr="00623F39">
        <w:rPr>
          <w:rFonts w:ascii="Times New Roman" w:eastAsia="Times New Roman" w:hAnsi="Times New Roman" w:cs="Times New Roman"/>
          <w:sz w:val="28"/>
          <w:szCs w:val="28"/>
          <w:lang w:eastAsia="ru-RU"/>
        </w:rPr>
        <w:t>технологического</w:t>
      </w:r>
      <w:r w:rsidRPr="00623F39">
        <w:rPr>
          <w:rFonts w:ascii="Times New Roman" w:eastAsia="Times New Roman" w:hAnsi="Times New Roman" w:cs="Times New Roman"/>
          <w:sz w:val="28"/>
          <w:szCs w:val="28"/>
          <w:lang w:eastAsia="ru-RU"/>
        </w:rPr>
        <w:t xml:space="preserve"> профиля профессионального образования.</w:t>
      </w:r>
    </w:p>
    <w:p w:rsidR="009F3571" w:rsidRPr="00623F39" w:rsidRDefault="009F3571" w:rsidP="009F3571">
      <w:pPr>
        <w:spacing w:after="0" w:line="240" w:lineRule="auto"/>
        <w:ind w:firstLine="709"/>
        <w:jc w:val="both"/>
        <w:rPr>
          <w:rFonts w:ascii="Times New Roman" w:eastAsia="Times New Roman" w:hAnsi="Times New Roman" w:cs="Times New Roman"/>
          <w:sz w:val="28"/>
          <w:szCs w:val="28"/>
          <w:lang w:eastAsia="ru-RU"/>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636B5" w:rsidRPr="00623F39" w:rsidRDefault="000636B5" w:rsidP="00997B6E">
      <w:pPr>
        <w:spacing w:after="0" w:line="240" w:lineRule="auto"/>
        <w:jc w:val="both"/>
        <w:rPr>
          <w:rFonts w:ascii="Times New Roman" w:eastAsia="Calibri" w:hAnsi="Times New Roman" w:cs="Times New Roman"/>
          <w:sz w:val="28"/>
          <w:szCs w:val="28"/>
        </w:rPr>
      </w:pPr>
    </w:p>
    <w:p w:rsidR="00FD1740" w:rsidRPr="00623F39" w:rsidRDefault="00FD1740" w:rsidP="00FD1740">
      <w:pPr>
        <w:spacing w:after="0" w:line="240" w:lineRule="auto"/>
        <w:rPr>
          <w:rFonts w:ascii="Times New Roman" w:eastAsia="Calibri" w:hAnsi="Times New Roman" w:cs="Times New Roman"/>
          <w:b/>
          <w:sz w:val="24"/>
          <w:szCs w:val="24"/>
        </w:rPr>
      </w:pPr>
      <w:bookmarkStart w:id="6" w:name="bookmark5"/>
    </w:p>
    <w:p w:rsidR="00FD1740" w:rsidRPr="00623F39" w:rsidRDefault="00FD1740" w:rsidP="00FD1740">
      <w:pPr>
        <w:spacing w:after="0" w:line="240" w:lineRule="auto"/>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014026" w:rsidRPr="00623F39" w:rsidRDefault="00401A27" w:rsidP="00401A27">
      <w:pPr>
        <w:spacing w:after="0" w:line="240" w:lineRule="auto"/>
        <w:ind w:left="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 xml:space="preserve">4. </w:t>
      </w:r>
      <w:r w:rsidR="00014026" w:rsidRPr="00623F39">
        <w:rPr>
          <w:rFonts w:ascii="Times New Roman" w:eastAsia="Calibri" w:hAnsi="Times New Roman" w:cs="Times New Roman"/>
          <w:b/>
          <w:sz w:val="24"/>
          <w:szCs w:val="24"/>
        </w:rPr>
        <w:t>РЕЗУЛЬТАТЫ ОСВОЕНИЯ УЧЕБНОЙ ДИСЦИПЛИНЫ</w:t>
      </w:r>
      <w:bookmarkEnd w:id="6"/>
    </w:p>
    <w:p w:rsidR="000F743B" w:rsidRPr="00623F39" w:rsidRDefault="000F743B" w:rsidP="00A63D93">
      <w:pPr>
        <w:spacing w:after="0" w:line="240" w:lineRule="auto"/>
        <w:jc w:val="both"/>
        <w:rPr>
          <w:rFonts w:ascii="Times New Roman" w:eastAsia="Calibri" w:hAnsi="Times New Roman" w:cs="Times New Roman"/>
          <w:b/>
          <w:sz w:val="24"/>
          <w:szCs w:val="24"/>
        </w:rPr>
      </w:pPr>
    </w:p>
    <w:p w:rsidR="00721BB3" w:rsidRPr="00623F39" w:rsidRDefault="00721BB3" w:rsidP="00A63D93">
      <w:pPr>
        <w:spacing w:after="0" w:line="240" w:lineRule="auto"/>
        <w:jc w:val="both"/>
        <w:rPr>
          <w:rFonts w:ascii="Times New Roman" w:eastAsia="Calibri" w:hAnsi="Times New Roman" w:cs="Times New Roman"/>
          <w:b/>
          <w:sz w:val="24"/>
          <w:szCs w:val="24"/>
        </w:rPr>
      </w:pP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Освоение содержания учебной дисциплины </w:t>
      </w:r>
      <w:r w:rsidR="00401A27" w:rsidRPr="00623F39">
        <w:rPr>
          <w:rFonts w:ascii="Times New Roman" w:eastAsia="Times New Roman" w:hAnsi="Times New Roman" w:cs="Times New Roman"/>
          <w:sz w:val="28"/>
          <w:szCs w:val="28"/>
          <w:lang w:eastAsia="ru-RU"/>
        </w:rPr>
        <w:t xml:space="preserve">«Литература» </w:t>
      </w:r>
      <w:r w:rsidRPr="00623F39">
        <w:rPr>
          <w:rFonts w:ascii="Times New Roman" w:eastAsia="Times New Roman" w:hAnsi="Times New Roman" w:cs="Times New Roman"/>
          <w:sz w:val="28"/>
          <w:szCs w:val="28"/>
          <w:lang w:eastAsia="ru-RU"/>
        </w:rPr>
        <w:t>обеспечивает достижение обучающимися следующих результатов:</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личностных:</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 эстетическое отношение к миру; </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метапредметных:</w:t>
      </w:r>
      <w:r w:rsidRPr="00623F39">
        <w:rPr>
          <w:rFonts w:ascii="Times New Roman" w:eastAsia="Times New Roman" w:hAnsi="Times New Roman" w:cs="Times New Roman"/>
          <w:sz w:val="28"/>
          <w:szCs w:val="28"/>
          <w:lang w:eastAsia="ru-RU"/>
        </w:rPr>
        <w:tab/>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предметных:</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владение умением анализировать текст с то</w:t>
      </w:r>
      <w:r w:rsidR="00164F3F" w:rsidRPr="00623F39">
        <w:rPr>
          <w:rFonts w:ascii="Times New Roman" w:eastAsia="Times New Roman" w:hAnsi="Times New Roman" w:cs="Times New Roman"/>
          <w:sz w:val="28"/>
          <w:szCs w:val="28"/>
          <w:lang w:eastAsia="ru-RU"/>
        </w:rPr>
        <w:t xml:space="preserve">чки зрения наличия в нем явной </w:t>
      </w:r>
      <w:r w:rsidRPr="00623F39">
        <w:rPr>
          <w:rFonts w:ascii="Times New Roman" w:eastAsia="Times New Roman" w:hAnsi="Times New Roman" w:cs="Times New Roman"/>
          <w:sz w:val="28"/>
          <w:szCs w:val="28"/>
          <w:lang w:eastAsia="ru-RU"/>
        </w:rPr>
        <w:t>и скрытой, основной и второстепенной информации;</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623F39" w:rsidRDefault="005E02A9" w:rsidP="005E02A9">
      <w:pPr>
        <w:spacing w:after="0" w:line="240" w:lineRule="auto"/>
        <w:ind w:firstLine="709"/>
        <w:jc w:val="both"/>
        <w:rPr>
          <w:rFonts w:ascii="Times New Roman" w:eastAsia="Times New Roman" w:hAnsi="Times New Roman" w:cs="Times New Roman"/>
          <w:sz w:val="28"/>
          <w:szCs w:val="28"/>
          <w:lang w:eastAsia="ru-RU"/>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5E02A9" w:rsidRPr="00623F39" w:rsidRDefault="005E02A9" w:rsidP="00A63D93">
      <w:pPr>
        <w:spacing w:after="0" w:line="240" w:lineRule="auto"/>
        <w:ind w:firstLine="709"/>
        <w:jc w:val="both"/>
        <w:rPr>
          <w:rFonts w:ascii="Times New Roman" w:eastAsia="Calibri" w:hAnsi="Times New Roman" w:cs="Times New Roman"/>
          <w:sz w:val="28"/>
          <w:szCs w:val="28"/>
        </w:rPr>
      </w:pPr>
    </w:p>
    <w:p w:rsidR="005E02A9" w:rsidRPr="00623F39" w:rsidRDefault="005E02A9" w:rsidP="00A63D93">
      <w:pPr>
        <w:spacing w:after="0" w:line="240" w:lineRule="auto"/>
        <w:ind w:firstLine="709"/>
        <w:jc w:val="both"/>
        <w:rPr>
          <w:rFonts w:ascii="Times New Roman" w:eastAsia="Calibri" w:hAnsi="Times New Roman" w:cs="Times New Roman"/>
          <w:sz w:val="28"/>
          <w:szCs w:val="28"/>
        </w:rPr>
      </w:pPr>
    </w:p>
    <w:p w:rsidR="005E02A9" w:rsidRPr="00623F39" w:rsidRDefault="005E02A9" w:rsidP="00A63D93">
      <w:pPr>
        <w:spacing w:after="0" w:line="240" w:lineRule="auto"/>
        <w:ind w:firstLine="709"/>
        <w:jc w:val="both"/>
        <w:rPr>
          <w:rFonts w:ascii="Times New Roman" w:eastAsia="Calibri" w:hAnsi="Times New Roman" w:cs="Times New Roman"/>
          <w:sz w:val="28"/>
          <w:szCs w:val="28"/>
        </w:rPr>
      </w:pPr>
    </w:p>
    <w:p w:rsidR="005E02A9" w:rsidRPr="00623F39" w:rsidRDefault="005E02A9"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A63D93">
      <w:pPr>
        <w:spacing w:after="0" w:line="240" w:lineRule="auto"/>
        <w:ind w:firstLine="709"/>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A63D93" w:rsidRPr="00623F39" w:rsidRDefault="00A63D93"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DB3E8D" w:rsidRPr="00623F39" w:rsidRDefault="00DB3E8D" w:rsidP="00DB3E8D">
      <w:pPr>
        <w:spacing w:after="0" w:line="240" w:lineRule="auto"/>
        <w:jc w:val="both"/>
        <w:rPr>
          <w:rFonts w:ascii="Times New Roman" w:eastAsia="Calibri" w:hAnsi="Times New Roman" w:cs="Times New Roman"/>
          <w:sz w:val="28"/>
          <w:szCs w:val="28"/>
        </w:rPr>
      </w:pPr>
    </w:p>
    <w:p w:rsidR="003F14F4" w:rsidRPr="00623F39" w:rsidRDefault="003F14F4" w:rsidP="00014026">
      <w:pPr>
        <w:spacing w:after="0" w:line="240" w:lineRule="auto"/>
        <w:ind w:firstLine="426"/>
        <w:jc w:val="center"/>
        <w:rPr>
          <w:rFonts w:ascii="Times New Roman" w:eastAsia="Calibri" w:hAnsi="Times New Roman" w:cs="Times New Roman"/>
          <w:b/>
          <w:sz w:val="24"/>
          <w:szCs w:val="24"/>
        </w:rPr>
      </w:pPr>
      <w:bookmarkStart w:id="7" w:name="bookmark8"/>
    </w:p>
    <w:p w:rsidR="005E02A9" w:rsidRPr="00623F39" w:rsidRDefault="005E02A9" w:rsidP="00014026">
      <w:pPr>
        <w:spacing w:after="0" w:line="240" w:lineRule="auto"/>
        <w:ind w:firstLine="426"/>
        <w:jc w:val="center"/>
        <w:rPr>
          <w:rFonts w:ascii="Times New Roman" w:eastAsia="Calibri" w:hAnsi="Times New Roman" w:cs="Times New Roman"/>
          <w:b/>
          <w:sz w:val="24"/>
          <w:szCs w:val="24"/>
        </w:rPr>
      </w:pPr>
    </w:p>
    <w:p w:rsidR="005E02A9" w:rsidRPr="00623F39" w:rsidRDefault="005E02A9" w:rsidP="00014026">
      <w:pPr>
        <w:spacing w:after="0" w:line="240" w:lineRule="auto"/>
        <w:ind w:firstLine="426"/>
        <w:jc w:val="center"/>
        <w:rPr>
          <w:rFonts w:ascii="Times New Roman" w:eastAsia="Calibri" w:hAnsi="Times New Roman" w:cs="Times New Roman"/>
          <w:b/>
          <w:sz w:val="24"/>
          <w:szCs w:val="24"/>
        </w:rPr>
      </w:pPr>
    </w:p>
    <w:p w:rsidR="00ED09A8" w:rsidRPr="00623F39" w:rsidRDefault="00ED09A8" w:rsidP="00014026">
      <w:pPr>
        <w:spacing w:after="0" w:line="240" w:lineRule="auto"/>
        <w:ind w:firstLine="426"/>
        <w:jc w:val="center"/>
        <w:rPr>
          <w:rFonts w:ascii="Times New Roman" w:eastAsia="Calibri" w:hAnsi="Times New Roman" w:cs="Times New Roman"/>
          <w:b/>
          <w:sz w:val="24"/>
          <w:szCs w:val="24"/>
        </w:rPr>
      </w:pPr>
    </w:p>
    <w:p w:rsidR="00FD1740" w:rsidRPr="00623F39" w:rsidRDefault="00FD1740" w:rsidP="00FD1740">
      <w:pPr>
        <w:spacing w:after="0" w:line="240" w:lineRule="auto"/>
        <w:ind w:left="426"/>
        <w:jc w:val="center"/>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014026" w:rsidRPr="00623F39" w:rsidRDefault="00FD1740" w:rsidP="00FD1740">
      <w:pPr>
        <w:spacing w:after="0" w:line="240" w:lineRule="auto"/>
        <w:ind w:left="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 xml:space="preserve">5. </w:t>
      </w:r>
      <w:r w:rsidR="00014026" w:rsidRPr="00623F39">
        <w:rPr>
          <w:rFonts w:ascii="Times New Roman" w:eastAsia="Calibri" w:hAnsi="Times New Roman" w:cs="Times New Roman"/>
          <w:b/>
          <w:sz w:val="24"/>
          <w:szCs w:val="24"/>
        </w:rPr>
        <w:t>СОДЕРЖАНИЕ УЧЕБНОЙ ДИСЦИПЛИНЫ</w:t>
      </w:r>
      <w:bookmarkEnd w:id="7"/>
    </w:p>
    <w:p w:rsidR="000F743B" w:rsidRPr="00623F39" w:rsidRDefault="000F743B" w:rsidP="008E66D3">
      <w:pPr>
        <w:spacing w:after="0" w:line="240" w:lineRule="auto"/>
        <w:jc w:val="both"/>
        <w:rPr>
          <w:rFonts w:ascii="Times New Roman" w:eastAsia="Calibri" w:hAnsi="Times New Roman" w:cs="Times New Roman"/>
          <w:b/>
          <w:sz w:val="24"/>
          <w:szCs w:val="24"/>
        </w:rPr>
      </w:pPr>
    </w:p>
    <w:p w:rsidR="0059507C" w:rsidRPr="00623F39" w:rsidRDefault="0059507C" w:rsidP="0059507C">
      <w:pPr>
        <w:spacing w:after="0" w:line="240" w:lineRule="auto"/>
        <w:ind w:firstLine="426"/>
        <w:rPr>
          <w:rFonts w:ascii="Times New Roman" w:eastAsia="Times New Roman" w:hAnsi="Times New Roman" w:cs="Times New Roman"/>
          <w:b/>
          <w:sz w:val="28"/>
          <w:szCs w:val="28"/>
          <w:lang w:eastAsia="ru-RU"/>
        </w:rPr>
      </w:pPr>
      <w:r w:rsidRPr="00623F39">
        <w:rPr>
          <w:rFonts w:ascii="Times New Roman" w:eastAsia="Times New Roman" w:hAnsi="Times New Roman" w:cs="Times New Roman"/>
          <w:b/>
          <w:sz w:val="28"/>
          <w:szCs w:val="28"/>
          <w:lang w:eastAsia="ru-RU"/>
        </w:rPr>
        <w:t>Введение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59507C" w:rsidRPr="00623F39"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623F39" w:rsidRDefault="0059507C" w:rsidP="006D1A24">
      <w:pPr>
        <w:spacing w:after="0" w:line="240" w:lineRule="auto"/>
        <w:ind w:firstLine="426"/>
        <w:jc w:val="center"/>
        <w:rPr>
          <w:rFonts w:ascii="Times New Roman" w:eastAsia="Times New Roman" w:hAnsi="Times New Roman" w:cs="Times New Roman"/>
          <w:b/>
          <w:sz w:val="28"/>
          <w:szCs w:val="28"/>
          <w:lang w:eastAsia="ru-RU"/>
        </w:rPr>
      </w:pPr>
      <w:r w:rsidRPr="00623F39">
        <w:rPr>
          <w:rFonts w:ascii="Times New Roman" w:eastAsia="Times New Roman" w:hAnsi="Times New Roman" w:cs="Times New Roman"/>
          <w:b/>
          <w:sz w:val="28"/>
          <w:szCs w:val="28"/>
          <w:lang w:eastAsia="ru-RU"/>
        </w:rPr>
        <w:t>Раздел 1. Русская литература XIX века</w:t>
      </w:r>
    </w:p>
    <w:p w:rsidR="008464B4" w:rsidRPr="00623F39" w:rsidRDefault="008464B4" w:rsidP="0059507C">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 Развитие русской литературы и культуры в первой половине XIX века</w:t>
      </w:r>
    </w:p>
    <w:p w:rsidR="00B04C5E" w:rsidRPr="00623F39" w:rsidRDefault="00B04C5E" w:rsidP="0059507C">
      <w:pPr>
        <w:spacing w:after="0" w:line="240" w:lineRule="auto"/>
        <w:ind w:firstLine="426"/>
        <w:rPr>
          <w:rFonts w:ascii="Times New Roman" w:eastAsia="Times New Roman" w:hAnsi="Times New Roman" w:cs="Times New Roman"/>
          <w:bCs/>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 выбору преподавателя). К.Н. Батюшков «Видение на берегах Леты», «Мои пенаты», «Тень друга», «Разлука», «Таврида». Е.А. Баратынский «Бал». В. А. Жуковский «Певец во стане русских воинов», «Песня», «Море», «Невыразимое», «Эолова арфа».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Дж. Г. Байрон «Хочу я быть ребенком вольным…», «К времени», «К NN», «Тьма», «Прометей», «Стансы </w:t>
      </w:r>
      <w:proofErr w:type="spellStart"/>
      <w:r w:rsidRPr="00623F39">
        <w:rPr>
          <w:rFonts w:ascii="Times New Roman" w:eastAsia="Times New Roman" w:hAnsi="Times New Roman" w:cs="Times New Roman"/>
          <w:sz w:val="28"/>
          <w:szCs w:val="28"/>
          <w:lang w:eastAsia="ru-RU"/>
        </w:rPr>
        <w:t>кАвгусте</w:t>
      </w:r>
      <w:proofErr w:type="spellEnd"/>
      <w:r w:rsidRPr="00623F39">
        <w:rPr>
          <w:rFonts w:ascii="Times New Roman" w:eastAsia="Times New Roman" w:hAnsi="Times New Roman" w:cs="Times New Roman"/>
          <w:sz w:val="28"/>
          <w:szCs w:val="28"/>
          <w:lang w:eastAsia="ru-RU"/>
        </w:rPr>
        <w:t>»,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В. Шекспир «Гамлет».</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B04C5E" w:rsidRPr="00623F39" w:rsidRDefault="00B04C5E" w:rsidP="008E66D3">
      <w:pPr>
        <w:spacing w:after="0" w:line="240" w:lineRule="auto"/>
        <w:rPr>
          <w:rFonts w:ascii="Times New Roman" w:eastAsia="Times New Roman" w:hAnsi="Times New Roman" w:cs="Times New Roman"/>
          <w:bCs/>
          <w:sz w:val="28"/>
          <w:szCs w:val="28"/>
          <w:lang w:eastAsia="ru-RU"/>
        </w:rPr>
      </w:pPr>
    </w:p>
    <w:p w:rsidR="0059507C" w:rsidRPr="00623F39" w:rsidRDefault="0059507C" w:rsidP="0059507C">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1.2 Александр Сергеевич Пушкин (1799 - 1837)</w:t>
      </w:r>
    </w:p>
    <w:p w:rsidR="00B04C5E" w:rsidRPr="00623F39" w:rsidRDefault="00B04C5E" w:rsidP="0059507C">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w:t>
      </w:r>
      <w:r w:rsidRPr="00623F39">
        <w:rPr>
          <w:rFonts w:ascii="Times New Roman" w:eastAsia="Times New Roman" w:hAnsi="Times New Roman" w:cs="Times New Roman"/>
          <w:sz w:val="28"/>
          <w:szCs w:val="28"/>
          <w:lang w:eastAsia="ru-RU"/>
        </w:rPr>
        <w:lastRenderedPageBreak/>
        <w:t xml:space="preserve">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Жизнь произведений Пушкина в других видах искусства.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623F39">
        <w:rPr>
          <w:rFonts w:ascii="Times New Roman" w:eastAsia="Times New Roman" w:hAnsi="Times New Roman" w:cs="Times New Roman"/>
          <w:sz w:val="28"/>
          <w:szCs w:val="28"/>
          <w:lang w:eastAsia="ru-RU"/>
        </w:rPr>
        <w:t>Пиндемонти</w:t>
      </w:r>
      <w:proofErr w:type="spellEnd"/>
      <w:r w:rsidRPr="00623F39">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623F39">
        <w:rPr>
          <w:rFonts w:ascii="Times New Roman" w:eastAsia="Times New Roman" w:hAnsi="Times New Roman" w:cs="Times New Roman"/>
          <w:sz w:val="28"/>
          <w:szCs w:val="28"/>
          <w:lang w:eastAsia="ru-RU"/>
        </w:rPr>
        <w:t>Цыганы</w:t>
      </w:r>
      <w:proofErr w:type="spellEnd"/>
      <w:r w:rsidRPr="00623F39">
        <w:rPr>
          <w:rFonts w:ascii="Times New Roman" w:eastAsia="Times New Roman" w:hAnsi="Times New Roman" w:cs="Times New Roman"/>
          <w:sz w:val="28"/>
          <w:szCs w:val="28"/>
          <w:lang w:eastAsia="ru-RU"/>
        </w:rPr>
        <w:t>»; трагедия «Моцарт и Сальери».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623F39">
        <w:rPr>
          <w:rFonts w:ascii="Times New Roman" w:eastAsia="Times New Roman" w:hAnsi="Times New Roman" w:cs="Times New Roman"/>
          <w:sz w:val="28"/>
          <w:szCs w:val="28"/>
          <w:lang w:eastAsia="ru-RU"/>
        </w:rPr>
        <w:t>В.Г.Белинский</w:t>
      </w:r>
      <w:proofErr w:type="spellEnd"/>
      <w:r w:rsidRPr="00623F39">
        <w:rPr>
          <w:rFonts w:ascii="Times New Roman" w:eastAsia="Times New Roman" w:hAnsi="Times New Roman" w:cs="Times New Roman"/>
          <w:sz w:val="28"/>
          <w:szCs w:val="28"/>
          <w:lang w:eastAsia="ru-RU"/>
        </w:rPr>
        <w:t xml:space="preserve"> «Сочинения Александра Пушкина. Статья пятая».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623F39">
        <w:rPr>
          <w:rFonts w:ascii="Times New Roman" w:eastAsia="Times New Roman" w:hAnsi="Times New Roman" w:cs="Times New Roman"/>
          <w:sz w:val="28"/>
          <w:szCs w:val="28"/>
          <w:lang w:eastAsia="ru-RU"/>
        </w:rPr>
        <w:t>худ.С</w:t>
      </w:r>
      <w:proofErr w:type="spellEnd"/>
      <w:r w:rsidRPr="00623F39">
        <w:rPr>
          <w:rFonts w:ascii="Times New Roman" w:eastAsia="Times New Roman" w:hAnsi="Times New Roman" w:cs="Times New Roman"/>
          <w:sz w:val="28"/>
          <w:szCs w:val="28"/>
          <w:lang w:eastAsia="ru-RU"/>
        </w:rPr>
        <w:t xml:space="preserve">. Г. </w:t>
      </w:r>
      <w:proofErr w:type="spellStart"/>
      <w:r w:rsidRPr="00623F39">
        <w:rPr>
          <w:rFonts w:ascii="Times New Roman" w:eastAsia="Times New Roman" w:hAnsi="Times New Roman" w:cs="Times New Roman"/>
          <w:sz w:val="28"/>
          <w:szCs w:val="28"/>
          <w:lang w:eastAsia="ru-RU"/>
        </w:rPr>
        <w:t>Чириков</w:t>
      </w:r>
      <w:proofErr w:type="spellEnd"/>
      <w:r w:rsidRPr="00623F39">
        <w:rPr>
          <w:rFonts w:ascii="Times New Roman" w:eastAsia="Times New Roman" w:hAnsi="Times New Roman" w:cs="Times New Roman"/>
          <w:sz w:val="28"/>
          <w:szCs w:val="28"/>
          <w:lang w:eastAsia="ru-RU"/>
        </w:rPr>
        <w:t xml:space="preserve">, В. А. Тропинин, О. А. Кипренский, В. В. </w:t>
      </w:r>
      <w:proofErr w:type="spellStart"/>
      <w:r w:rsidRPr="00623F39">
        <w:rPr>
          <w:rFonts w:ascii="Times New Roman" w:eastAsia="Times New Roman" w:hAnsi="Times New Roman" w:cs="Times New Roman"/>
          <w:sz w:val="28"/>
          <w:szCs w:val="28"/>
          <w:lang w:eastAsia="ru-RU"/>
        </w:rPr>
        <w:t>Матэ</w:t>
      </w:r>
      <w:proofErr w:type="spellEnd"/>
      <w:r w:rsidRPr="00623F39">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623F39">
        <w:rPr>
          <w:rFonts w:ascii="Times New Roman" w:eastAsia="Times New Roman" w:hAnsi="Times New Roman" w:cs="Times New Roman"/>
          <w:sz w:val="28"/>
          <w:szCs w:val="28"/>
          <w:lang w:eastAsia="ru-RU"/>
        </w:rPr>
        <w:t>Пластова</w:t>
      </w:r>
      <w:proofErr w:type="spellEnd"/>
      <w:r w:rsidRPr="00623F39">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А. С. Пушкина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9507C" w:rsidRPr="00623F39" w:rsidRDefault="0059507C" w:rsidP="0059507C">
      <w:pPr>
        <w:spacing w:after="0" w:line="240" w:lineRule="auto"/>
        <w:ind w:firstLine="709"/>
        <w:jc w:val="center"/>
        <w:rPr>
          <w:rFonts w:ascii="Times New Roman" w:eastAsia="Times New Roman" w:hAnsi="Times New Roman" w:cs="Times New Roman"/>
          <w:b/>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1.3 Михаил Юрьевич Лермонтов (1814</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1841)</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623F39">
        <w:rPr>
          <w:rFonts w:ascii="Times New Roman" w:eastAsia="Times New Roman" w:hAnsi="Times New Roman" w:cs="Times New Roman"/>
          <w:sz w:val="28"/>
          <w:szCs w:val="28"/>
          <w:lang w:eastAsia="ru-RU"/>
        </w:rPr>
        <w:t>Валерик</w:t>
      </w:r>
      <w:proofErr w:type="spellEnd"/>
      <w:r w:rsidRPr="00623F39">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623F39">
        <w:rPr>
          <w:rFonts w:ascii="Times New Roman" w:eastAsia="Times New Roman" w:hAnsi="Times New Roman" w:cs="Times New Roman"/>
          <w:sz w:val="28"/>
          <w:szCs w:val="28"/>
          <w:lang w:eastAsia="ru-RU"/>
        </w:rPr>
        <w:t>А.И.Одоевского</w:t>
      </w:r>
      <w:proofErr w:type="spellEnd"/>
      <w:r w:rsidRPr="00623F39">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623F39">
        <w:rPr>
          <w:rFonts w:ascii="Times New Roman" w:eastAsia="Times New Roman" w:hAnsi="Times New Roman" w:cs="Times New Roman"/>
          <w:sz w:val="28"/>
          <w:szCs w:val="28"/>
          <w:lang w:eastAsia="ru-RU"/>
        </w:rPr>
        <w:t>В.Г.Белинский</w:t>
      </w:r>
      <w:proofErr w:type="spellEnd"/>
      <w:r w:rsidRPr="00623F39">
        <w:rPr>
          <w:rFonts w:ascii="Times New Roman" w:eastAsia="Times New Roman" w:hAnsi="Times New Roman" w:cs="Times New Roman"/>
          <w:sz w:val="28"/>
          <w:szCs w:val="28"/>
          <w:lang w:eastAsia="ru-RU"/>
        </w:rPr>
        <w:t xml:space="preserve"> «Стихотворения </w:t>
      </w:r>
      <w:proofErr w:type="spellStart"/>
      <w:r w:rsidRPr="00623F39">
        <w:rPr>
          <w:rFonts w:ascii="Times New Roman" w:eastAsia="Times New Roman" w:hAnsi="Times New Roman" w:cs="Times New Roman"/>
          <w:sz w:val="28"/>
          <w:szCs w:val="28"/>
          <w:lang w:eastAsia="ru-RU"/>
        </w:rPr>
        <w:t>М.Лермонтова</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B04C5E" w:rsidRPr="00623F39" w:rsidRDefault="00B04C5E"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1.4 Николай Васильевич Гоголь (1809</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1852)</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«Портрет».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В.Г. Белинский. «О русской повести и повестях Гоголя».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623F39">
        <w:rPr>
          <w:rFonts w:ascii="Times New Roman" w:eastAsia="Times New Roman" w:hAnsi="Times New Roman" w:cs="Times New Roman"/>
          <w:sz w:val="28"/>
          <w:szCs w:val="28"/>
          <w:lang w:eastAsia="ru-RU"/>
        </w:rPr>
        <w:t>Моллер</w:t>
      </w:r>
      <w:proofErr w:type="spellEnd"/>
      <w:r w:rsidRPr="00623F39">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623F39">
        <w:rPr>
          <w:rFonts w:ascii="Times New Roman" w:eastAsia="Times New Roman" w:hAnsi="Times New Roman" w:cs="Times New Roman"/>
          <w:sz w:val="28"/>
          <w:szCs w:val="28"/>
          <w:lang w:eastAsia="ru-RU"/>
        </w:rPr>
        <w:t>Бакста</w:t>
      </w:r>
      <w:proofErr w:type="spellEnd"/>
      <w:r w:rsidRPr="00623F39">
        <w:rPr>
          <w:rFonts w:ascii="Times New Roman" w:eastAsia="Times New Roman" w:hAnsi="Times New Roman" w:cs="Times New Roman"/>
          <w:sz w:val="28"/>
          <w:szCs w:val="28"/>
          <w:lang w:eastAsia="ru-RU"/>
        </w:rPr>
        <w:t xml:space="preserve">, Д. </w:t>
      </w:r>
      <w:proofErr w:type="spellStart"/>
      <w:r w:rsidRPr="00623F39">
        <w:rPr>
          <w:rFonts w:ascii="Times New Roman" w:eastAsia="Times New Roman" w:hAnsi="Times New Roman" w:cs="Times New Roman"/>
          <w:sz w:val="28"/>
          <w:szCs w:val="28"/>
          <w:lang w:eastAsia="ru-RU"/>
        </w:rPr>
        <w:t>Кардовского</w:t>
      </w:r>
      <w:proofErr w:type="spellEnd"/>
      <w:r w:rsidRPr="00623F39">
        <w:rPr>
          <w:rFonts w:ascii="Times New Roman" w:eastAsia="Times New Roman" w:hAnsi="Times New Roman" w:cs="Times New Roman"/>
          <w:sz w:val="28"/>
          <w:szCs w:val="28"/>
          <w:lang w:eastAsia="ru-RU"/>
        </w:rPr>
        <w:t xml:space="preserve">, Н. Кузьмина, А. </w:t>
      </w:r>
      <w:proofErr w:type="spellStart"/>
      <w:r w:rsidRPr="00623F39">
        <w:rPr>
          <w:rFonts w:ascii="Times New Roman" w:eastAsia="Times New Roman" w:hAnsi="Times New Roman" w:cs="Times New Roman"/>
          <w:sz w:val="28"/>
          <w:szCs w:val="28"/>
          <w:lang w:eastAsia="ru-RU"/>
        </w:rPr>
        <w:t>Каневского</w:t>
      </w:r>
      <w:proofErr w:type="spellEnd"/>
      <w:r w:rsidRPr="00623F39">
        <w:rPr>
          <w:rFonts w:ascii="Times New Roman" w:eastAsia="Times New Roman" w:hAnsi="Times New Roman" w:cs="Times New Roman"/>
          <w:sz w:val="28"/>
          <w:szCs w:val="28"/>
          <w:lang w:eastAsia="ru-RU"/>
        </w:rPr>
        <w:t xml:space="preserve">, А. </w:t>
      </w:r>
      <w:proofErr w:type="spellStart"/>
      <w:r w:rsidRPr="00623F39">
        <w:rPr>
          <w:rFonts w:ascii="Times New Roman" w:eastAsia="Times New Roman" w:hAnsi="Times New Roman" w:cs="Times New Roman"/>
          <w:sz w:val="28"/>
          <w:szCs w:val="28"/>
          <w:lang w:eastAsia="ru-RU"/>
        </w:rPr>
        <w:t>Пластова</w:t>
      </w:r>
      <w:proofErr w:type="spellEnd"/>
      <w:r w:rsidRPr="00623F39">
        <w:rPr>
          <w:rFonts w:ascii="Times New Roman" w:eastAsia="Times New Roman" w:hAnsi="Times New Roman" w:cs="Times New Roman"/>
          <w:sz w:val="28"/>
          <w:szCs w:val="28"/>
          <w:lang w:eastAsia="ru-RU"/>
        </w:rPr>
        <w:t xml:space="preserve">, Е. </w:t>
      </w:r>
      <w:proofErr w:type="spellStart"/>
      <w:r w:rsidRPr="00623F39">
        <w:rPr>
          <w:rFonts w:ascii="Times New Roman" w:eastAsia="Times New Roman" w:hAnsi="Times New Roman" w:cs="Times New Roman"/>
          <w:sz w:val="28"/>
          <w:szCs w:val="28"/>
          <w:lang w:eastAsia="ru-RU"/>
        </w:rPr>
        <w:t>Кибрика</w:t>
      </w:r>
      <w:proofErr w:type="spellEnd"/>
      <w:r w:rsidRPr="00623F39">
        <w:rPr>
          <w:rFonts w:ascii="Times New Roman" w:eastAsia="Times New Roman" w:hAnsi="Times New Roman" w:cs="Times New Roman"/>
          <w:sz w:val="28"/>
          <w:szCs w:val="28"/>
          <w:lang w:eastAsia="ru-RU"/>
        </w:rPr>
        <w:t xml:space="preserve">, В. Маковского, Ю. Коровина, А. Лаптева, </w:t>
      </w:r>
      <w:proofErr w:type="spellStart"/>
      <w:r w:rsidRPr="00623F39">
        <w:rPr>
          <w:rFonts w:ascii="Times New Roman" w:eastAsia="Times New Roman" w:hAnsi="Times New Roman" w:cs="Times New Roman"/>
          <w:sz w:val="28"/>
          <w:szCs w:val="28"/>
          <w:lang w:eastAsia="ru-RU"/>
        </w:rPr>
        <w:t>Кукрыниксов</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proofErr w:type="gramStart"/>
      <w:r w:rsidRPr="00623F39">
        <w:rPr>
          <w:rFonts w:ascii="Times New Roman" w:eastAsia="Times New Roman" w:hAnsi="Times New Roman" w:cs="Times New Roman"/>
          <w:sz w:val="28"/>
          <w:szCs w:val="28"/>
          <w:lang w:eastAsia="ru-RU"/>
        </w:rPr>
        <w:t>воспоминаниях  современников</w:t>
      </w:r>
      <w:proofErr w:type="gram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1.5 Особенности развития русской литературы во второй половине XIX века</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623F39">
        <w:rPr>
          <w:rFonts w:ascii="Times New Roman" w:eastAsia="Times New Roman" w:hAnsi="Times New Roman" w:cs="Times New Roman"/>
          <w:sz w:val="28"/>
          <w:szCs w:val="28"/>
          <w:lang w:eastAsia="ru-RU"/>
        </w:rPr>
        <w:t>Ге</w:t>
      </w:r>
      <w:proofErr w:type="spellEnd"/>
      <w:r w:rsidRPr="00623F39">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w:t>
      </w:r>
      <w:r w:rsidRPr="00623F39">
        <w:rPr>
          <w:rFonts w:ascii="Times New Roman" w:eastAsia="Times New Roman" w:hAnsi="Times New Roman" w:cs="Times New Roman"/>
          <w:sz w:val="28"/>
          <w:szCs w:val="28"/>
          <w:lang w:eastAsia="ru-RU"/>
        </w:rPr>
        <w:lastRenderedPageBreak/>
        <w:t>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623F39">
        <w:rPr>
          <w:rFonts w:ascii="Times New Roman" w:eastAsia="Times New Roman" w:hAnsi="Times New Roman" w:cs="Times New Roman"/>
          <w:sz w:val="28"/>
          <w:szCs w:val="28"/>
          <w:lang w:eastAsia="ru-RU"/>
        </w:rPr>
        <w:t>rendezvous</w:t>
      </w:r>
      <w:proofErr w:type="spellEnd"/>
      <w:r w:rsidRPr="00623F39">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Литература народов России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623F39">
        <w:rPr>
          <w:rFonts w:ascii="Times New Roman" w:eastAsia="Times New Roman" w:hAnsi="Times New Roman" w:cs="Times New Roman"/>
          <w:sz w:val="28"/>
          <w:szCs w:val="28"/>
          <w:lang w:eastAsia="ru-RU"/>
        </w:rPr>
        <w:t>Пиквикского</w:t>
      </w:r>
      <w:proofErr w:type="spellEnd"/>
      <w:r w:rsidRPr="00623F39">
        <w:rPr>
          <w:rFonts w:ascii="Times New Roman" w:eastAsia="Times New Roman" w:hAnsi="Times New Roman" w:cs="Times New Roman"/>
          <w:sz w:val="28"/>
          <w:szCs w:val="28"/>
          <w:lang w:eastAsia="ru-RU"/>
        </w:rPr>
        <w:t xml:space="preserve"> клуба», «</w:t>
      </w:r>
      <w:proofErr w:type="spellStart"/>
      <w:r w:rsidRPr="00623F39">
        <w:rPr>
          <w:rFonts w:ascii="Times New Roman" w:eastAsia="Times New Roman" w:hAnsi="Times New Roman" w:cs="Times New Roman"/>
          <w:sz w:val="28"/>
          <w:szCs w:val="28"/>
          <w:lang w:eastAsia="ru-RU"/>
        </w:rPr>
        <w:t>Домби</w:t>
      </w:r>
      <w:proofErr w:type="spellEnd"/>
      <w:r w:rsidRPr="00623F39">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623F39">
        <w:rPr>
          <w:rFonts w:ascii="Times New Roman" w:eastAsia="Times New Roman" w:hAnsi="Times New Roman" w:cs="Times New Roman"/>
          <w:sz w:val="28"/>
          <w:szCs w:val="28"/>
          <w:lang w:eastAsia="ru-RU"/>
        </w:rPr>
        <w:t>Бовари</w:t>
      </w:r>
      <w:proofErr w:type="spellEnd"/>
      <w:r w:rsidRPr="00623F39">
        <w:rPr>
          <w:rFonts w:ascii="Times New Roman" w:eastAsia="Times New Roman" w:hAnsi="Times New Roman" w:cs="Times New Roman"/>
          <w:sz w:val="28"/>
          <w:szCs w:val="28"/>
          <w:lang w:eastAsia="ru-RU"/>
        </w:rPr>
        <w:t>», «</w:t>
      </w:r>
      <w:proofErr w:type="spellStart"/>
      <w:r w:rsidRPr="00623F39">
        <w:rPr>
          <w:rFonts w:ascii="Times New Roman" w:eastAsia="Times New Roman" w:hAnsi="Times New Roman" w:cs="Times New Roman"/>
          <w:sz w:val="28"/>
          <w:szCs w:val="28"/>
          <w:lang w:eastAsia="ru-RU"/>
        </w:rPr>
        <w:t>Саламбо</w:t>
      </w:r>
      <w:proofErr w:type="spellEnd"/>
      <w:r w:rsidRPr="00623F39">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623F39">
        <w:rPr>
          <w:rFonts w:ascii="Times New Roman" w:eastAsia="Times New Roman" w:hAnsi="Times New Roman" w:cs="Times New Roman"/>
          <w:sz w:val="28"/>
          <w:szCs w:val="28"/>
          <w:lang w:eastAsia="ru-RU"/>
        </w:rPr>
        <w:t>Ге</w:t>
      </w:r>
      <w:proofErr w:type="spellEnd"/>
      <w:r w:rsidRPr="00623F39">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623F39">
        <w:rPr>
          <w:rFonts w:ascii="Times New Roman" w:eastAsia="Times New Roman" w:hAnsi="Times New Roman" w:cs="Times New Roman"/>
          <w:sz w:val="28"/>
          <w:szCs w:val="28"/>
          <w:lang w:eastAsia="ru-RU"/>
        </w:rPr>
        <w:t>Саврасова</w:t>
      </w:r>
      <w:proofErr w:type="spellEnd"/>
      <w:r w:rsidRPr="00623F39">
        <w:rPr>
          <w:rFonts w:ascii="Times New Roman" w:eastAsia="Times New Roman" w:hAnsi="Times New Roman" w:cs="Times New Roman"/>
          <w:sz w:val="28"/>
          <w:szCs w:val="28"/>
          <w:lang w:eastAsia="ru-RU"/>
        </w:rPr>
        <w:t>, И. И. Шишкина, Ф. А. Васильева, А. И. Куинджи.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1.6 Александр Николаевич Островский (1823</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1886)</w:t>
      </w:r>
    </w:p>
    <w:p w:rsidR="00B04C5E" w:rsidRPr="00623F39" w:rsidRDefault="00B04C5E" w:rsidP="00D17095">
      <w:pPr>
        <w:spacing w:after="0" w:line="240" w:lineRule="auto"/>
        <w:ind w:firstLine="426"/>
        <w:rPr>
          <w:rFonts w:ascii="Times New Roman" w:eastAsia="Times New Roman" w:hAnsi="Times New Roman" w:cs="Times New Roman"/>
          <w:bCs/>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Малый театр и драматургия А. Н. Островского.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Для чтения и обсуждения. Драмы А.Н. 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 Добролюбов, Д.И. Писарев, А.П. Григорьев о драме «Гроза».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Развитие традиций русского театра.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Драма. Комедия.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 Островского и их роль в раскрытии характеров героев, идейного содержания».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виртуальной экскурсии в один из музеев А.Н. Островского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w:t>
      </w:r>
      <w:proofErr w:type="gramStart"/>
      <w:r w:rsidRPr="00623F39">
        <w:rPr>
          <w:rFonts w:ascii="Times New Roman" w:eastAsia="Times New Roman" w:hAnsi="Times New Roman" w:cs="Times New Roman"/>
          <w:bCs/>
          <w:sz w:val="28"/>
          <w:szCs w:val="28"/>
          <w:lang w:eastAsia="ru-RU"/>
        </w:rPr>
        <w:t>1.7  Иван</w:t>
      </w:r>
      <w:proofErr w:type="gramEnd"/>
      <w:r w:rsidRPr="00623F39">
        <w:rPr>
          <w:rFonts w:ascii="Times New Roman" w:eastAsia="Times New Roman" w:hAnsi="Times New Roman" w:cs="Times New Roman"/>
          <w:bCs/>
          <w:sz w:val="28"/>
          <w:szCs w:val="28"/>
          <w:lang w:eastAsia="ru-RU"/>
        </w:rPr>
        <w:t xml:space="preserve"> Александрович Гончаров (1812</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1891)</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623F39">
        <w:rPr>
          <w:rFonts w:ascii="Times New Roman" w:eastAsia="Times New Roman" w:hAnsi="Times New Roman" w:cs="Times New Roman"/>
          <w:sz w:val="28"/>
          <w:szCs w:val="28"/>
          <w:lang w:eastAsia="ru-RU"/>
        </w:rPr>
        <w:t>Штольц</w:t>
      </w:r>
      <w:proofErr w:type="spellEnd"/>
      <w:r w:rsidRPr="00623F39">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Гончаров - мастер пейзажа. Тема России в романах Гончарова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Роман «Обломов».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 Дружинина «Обломов. Роман И.А. Гончарова», Д.И. Писарева «Роман И.А. Гончарова “Обломов”».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623F39">
        <w:rPr>
          <w:rFonts w:ascii="Times New Roman" w:eastAsia="Times New Roman" w:hAnsi="Times New Roman" w:cs="Times New Roman"/>
          <w:sz w:val="28"/>
          <w:szCs w:val="28"/>
          <w:lang w:eastAsia="ru-RU"/>
        </w:rPr>
        <w:t>Трутовского</w:t>
      </w:r>
      <w:proofErr w:type="spellEnd"/>
      <w:r w:rsidRPr="00623F39">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59507C" w:rsidRPr="00623F39" w:rsidRDefault="0059507C" w:rsidP="0059507C">
      <w:pPr>
        <w:spacing w:after="0" w:line="240" w:lineRule="auto"/>
        <w:rPr>
          <w:rFonts w:ascii="Times New Roman" w:eastAsia="Times New Roman" w:hAnsi="Times New Roman" w:cs="Times New Roman"/>
          <w:b/>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1.8 Иван Сергеевич Тургенев (1818</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1883)</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23F39">
        <w:rPr>
          <w:rFonts w:ascii="Times New Roman" w:eastAsia="Times New Roman" w:hAnsi="Times New Roman" w:cs="Times New Roman"/>
          <w:sz w:val="28"/>
          <w:szCs w:val="28"/>
          <w:lang w:eastAsia="ru-RU"/>
        </w:rPr>
        <w:t>Кукшина</w:t>
      </w:r>
      <w:proofErr w:type="spellEnd"/>
      <w:r w:rsidRPr="00623F39">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Повести «Ася», «Первая любовь»; «Романы «Рудин», «Дворянское гнездо», «Накануне» (один-два романа по выбору преподавателя и студентов); статья М.А. Антоновича. «</w:t>
      </w:r>
      <w:proofErr w:type="spellStart"/>
      <w:r w:rsidRPr="00623F39">
        <w:rPr>
          <w:rFonts w:ascii="Times New Roman" w:eastAsia="Times New Roman" w:hAnsi="Times New Roman" w:cs="Times New Roman"/>
          <w:sz w:val="28"/>
          <w:szCs w:val="28"/>
          <w:lang w:eastAsia="ru-RU"/>
        </w:rPr>
        <w:t>Асмодей</w:t>
      </w:r>
      <w:proofErr w:type="spellEnd"/>
      <w:r w:rsidRPr="00623F39">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Герой времени в творчестве М.Ю. Лермонтова и И.С. Тургенева (проблемы типизации). Особенности реализма И. С. Тургенева («Записки охотника»).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Портреты И. С. Тургенева (</w:t>
      </w:r>
      <w:proofErr w:type="spellStart"/>
      <w:r w:rsidRPr="00623F39">
        <w:rPr>
          <w:rFonts w:ascii="Times New Roman" w:eastAsia="Times New Roman" w:hAnsi="Times New Roman" w:cs="Times New Roman"/>
          <w:sz w:val="28"/>
          <w:szCs w:val="28"/>
          <w:lang w:eastAsia="ru-RU"/>
        </w:rPr>
        <w:t>худ.А</w:t>
      </w:r>
      <w:proofErr w:type="spellEnd"/>
      <w:r w:rsidRPr="00623F39">
        <w:rPr>
          <w:rFonts w:ascii="Times New Roman" w:eastAsia="Times New Roman" w:hAnsi="Times New Roman" w:cs="Times New Roman"/>
          <w:sz w:val="28"/>
          <w:szCs w:val="28"/>
          <w:lang w:eastAsia="ru-RU"/>
        </w:rPr>
        <w:t xml:space="preserve">. </w:t>
      </w:r>
      <w:proofErr w:type="spellStart"/>
      <w:r w:rsidRPr="00623F39">
        <w:rPr>
          <w:rFonts w:ascii="Times New Roman" w:eastAsia="Times New Roman" w:hAnsi="Times New Roman" w:cs="Times New Roman"/>
          <w:sz w:val="28"/>
          <w:szCs w:val="28"/>
          <w:lang w:eastAsia="ru-RU"/>
        </w:rPr>
        <w:t>Либер</w:t>
      </w:r>
      <w:proofErr w:type="spellEnd"/>
      <w:r w:rsidRPr="00623F39">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623F39">
        <w:rPr>
          <w:rFonts w:ascii="Times New Roman" w:eastAsia="Times New Roman" w:hAnsi="Times New Roman" w:cs="Times New Roman"/>
          <w:sz w:val="28"/>
          <w:szCs w:val="28"/>
          <w:lang w:eastAsia="ru-RU"/>
        </w:rPr>
        <w:t>Домогацкого</w:t>
      </w:r>
      <w:proofErr w:type="spellEnd"/>
      <w:r w:rsidRPr="00623F39">
        <w:rPr>
          <w:rFonts w:ascii="Times New Roman" w:eastAsia="Times New Roman" w:hAnsi="Times New Roman" w:cs="Times New Roman"/>
          <w:sz w:val="28"/>
          <w:szCs w:val="28"/>
          <w:lang w:eastAsia="ru-RU"/>
        </w:rPr>
        <w:t xml:space="preserve">, П. М. </w:t>
      </w:r>
      <w:proofErr w:type="spellStart"/>
      <w:r w:rsidRPr="00623F39">
        <w:rPr>
          <w:rFonts w:ascii="Times New Roman" w:eastAsia="Times New Roman" w:hAnsi="Times New Roman" w:cs="Times New Roman"/>
          <w:sz w:val="28"/>
          <w:szCs w:val="28"/>
          <w:lang w:eastAsia="ru-RU"/>
        </w:rPr>
        <w:t>Боклевского</w:t>
      </w:r>
      <w:proofErr w:type="spellEnd"/>
      <w:r w:rsidRPr="00623F39">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(Д.И. Писарев, М.А. Антонович, И.С. Тургенев)».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 Тургенева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6D1A24" w:rsidRPr="00623F39" w:rsidRDefault="006D1A24" w:rsidP="006D1A2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1.9 Николай Гаврилович Чернышевский (1828 - 1889)</w:t>
      </w:r>
    </w:p>
    <w:p w:rsidR="006D1A24" w:rsidRPr="00623F39" w:rsidRDefault="006D1A24" w:rsidP="006D1A24">
      <w:pPr>
        <w:spacing w:after="0" w:line="240" w:lineRule="auto"/>
        <w:ind w:firstLine="426"/>
        <w:jc w:val="center"/>
        <w:rPr>
          <w:rFonts w:ascii="Times New Roman" w:eastAsia="Times New Roman" w:hAnsi="Times New Roman" w:cs="Times New Roman"/>
          <w:b/>
          <w:sz w:val="28"/>
          <w:szCs w:val="28"/>
          <w:lang w:eastAsia="ru-RU"/>
        </w:rPr>
      </w:pP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Краткий очерк жизни и творчества Н. Г. Чернышевского.</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623F39">
        <w:rPr>
          <w:rFonts w:ascii="Times New Roman" w:eastAsia="Times New Roman" w:hAnsi="Times New Roman" w:cs="Times New Roman"/>
          <w:sz w:val="28"/>
          <w:szCs w:val="28"/>
          <w:lang w:eastAsia="ru-RU"/>
        </w:rPr>
        <w:t>Н.Г.Чернышевского</w:t>
      </w:r>
      <w:proofErr w:type="spellEnd"/>
      <w:r w:rsidRPr="00623F39">
        <w:rPr>
          <w:rFonts w:ascii="Times New Roman" w:eastAsia="Times New Roman" w:hAnsi="Times New Roman" w:cs="Times New Roman"/>
          <w:sz w:val="28"/>
          <w:szCs w:val="28"/>
          <w:lang w:eastAsia="ru-RU"/>
        </w:rPr>
        <w:t xml:space="preserve"> (обзор с чтением фрагментов).</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Утопия. Антиутопия.</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623F39">
        <w:rPr>
          <w:rFonts w:ascii="Times New Roman" w:eastAsia="Times New Roman" w:hAnsi="Times New Roman" w:cs="Times New Roman"/>
          <w:sz w:val="28"/>
          <w:szCs w:val="28"/>
          <w:lang w:eastAsia="ru-RU"/>
        </w:rPr>
        <w:t>Казмичев</w:t>
      </w:r>
      <w:proofErr w:type="spellEnd"/>
      <w:r w:rsidRPr="00623F39">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623F39">
        <w:rPr>
          <w:rFonts w:ascii="Times New Roman" w:eastAsia="Times New Roman" w:hAnsi="Times New Roman" w:cs="Times New Roman"/>
          <w:sz w:val="28"/>
          <w:szCs w:val="28"/>
          <w:lang w:eastAsia="ru-RU"/>
        </w:rPr>
        <w:t>Ладыженский</w:t>
      </w:r>
      <w:proofErr w:type="spellEnd"/>
      <w:r w:rsidRPr="00623F39">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6D1A24" w:rsidRPr="00623F39"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6D1A24" w:rsidRPr="00623F39" w:rsidRDefault="006D1A24" w:rsidP="006D1A24">
      <w:pPr>
        <w:spacing w:after="0" w:line="240" w:lineRule="auto"/>
        <w:rPr>
          <w:rFonts w:ascii="Times New Roman" w:eastAsia="Times New Roman" w:hAnsi="Times New Roman" w:cs="Times New Roman"/>
          <w:bCs/>
          <w:sz w:val="28"/>
          <w:szCs w:val="28"/>
          <w:lang w:eastAsia="ru-RU"/>
        </w:rPr>
      </w:pPr>
    </w:p>
    <w:p w:rsidR="0059507C" w:rsidRPr="00623F39" w:rsidRDefault="00467B8D"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w:t>
      </w:r>
      <w:r w:rsidR="0059507C" w:rsidRPr="00623F39">
        <w:rPr>
          <w:rFonts w:ascii="Times New Roman" w:eastAsia="Times New Roman" w:hAnsi="Times New Roman" w:cs="Times New Roman"/>
          <w:bCs/>
          <w:sz w:val="28"/>
          <w:szCs w:val="28"/>
          <w:lang w:eastAsia="ru-RU"/>
        </w:rPr>
        <w:t>1.</w:t>
      </w:r>
      <w:r w:rsidR="006D1A24" w:rsidRPr="00623F39">
        <w:rPr>
          <w:rFonts w:ascii="Times New Roman" w:eastAsia="Times New Roman" w:hAnsi="Times New Roman" w:cs="Times New Roman"/>
          <w:bCs/>
          <w:sz w:val="28"/>
          <w:szCs w:val="28"/>
          <w:lang w:eastAsia="ru-RU"/>
        </w:rPr>
        <w:t>10</w:t>
      </w:r>
      <w:r w:rsidR="0059507C" w:rsidRPr="00623F39">
        <w:rPr>
          <w:rFonts w:ascii="Times New Roman" w:eastAsia="Times New Roman" w:hAnsi="Times New Roman" w:cs="Times New Roman"/>
          <w:bCs/>
          <w:sz w:val="28"/>
          <w:szCs w:val="28"/>
          <w:lang w:eastAsia="ru-RU"/>
        </w:rPr>
        <w:t xml:space="preserve"> Николай Семенович Лесков (1831-1895)</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623F39">
        <w:rPr>
          <w:rFonts w:ascii="Times New Roman" w:eastAsia="Times New Roman" w:hAnsi="Times New Roman" w:cs="Times New Roman"/>
          <w:sz w:val="28"/>
          <w:szCs w:val="28"/>
          <w:lang w:eastAsia="ru-RU"/>
        </w:rPr>
        <w:t>Флягина</w:t>
      </w:r>
      <w:proofErr w:type="spellEnd"/>
      <w:r w:rsidRPr="00623F39">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623F39">
        <w:rPr>
          <w:rFonts w:ascii="Times New Roman" w:eastAsia="Times New Roman" w:hAnsi="Times New Roman" w:cs="Times New Roman"/>
          <w:sz w:val="28"/>
          <w:szCs w:val="28"/>
          <w:lang w:eastAsia="ru-RU"/>
        </w:rPr>
        <w:t>Мценского</w:t>
      </w:r>
      <w:proofErr w:type="spellEnd"/>
      <w:r w:rsidRPr="00623F39">
        <w:rPr>
          <w:rFonts w:ascii="Times New Roman" w:eastAsia="Times New Roman" w:hAnsi="Times New Roman" w:cs="Times New Roman"/>
          <w:sz w:val="28"/>
          <w:szCs w:val="28"/>
          <w:lang w:eastAsia="ru-RU"/>
        </w:rPr>
        <w:t xml:space="preserve"> уезда».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Портреты Н. С. Лескова (</w:t>
      </w:r>
      <w:proofErr w:type="spellStart"/>
      <w:r w:rsidRPr="00623F39">
        <w:rPr>
          <w:rFonts w:ascii="Times New Roman" w:eastAsia="Times New Roman" w:hAnsi="Times New Roman" w:cs="Times New Roman"/>
          <w:sz w:val="28"/>
          <w:szCs w:val="28"/>
          <w:lang w:eastAsia="ru-RU"/>
        </w:rPr>
        <w:t>худ.В</w:t>
      </w:r>
      <w:proofErr w:type="spellEnd"/>
      <w:r w:rsidRPr="00623F39">
        <w:rPr>
          <w:rFonts w:ascii="Times New Roman" w:eastAsia="Times New Roman" w:hAnsi="Times New Roman" w:cs="Times New Roman"/>
          <w:sz w:val="28"/>
          <w:szCs w:val="28"/>
          <w:lang w:eastAsia="ru-RU"/>
        </w:rPr>
        <w:t>. А. Серов, И. Е. Репин</w:t>
      </w:r>
      <w:proofErr w:type="gramStart"/>
      <w:r w:rsidRPr="00623F39">
        <w:rPr>
          <w:rFonts w:ascii="Times New Roman" w:eastAsia="Times New Roman" w:hAnsi="Times New Roman" w:cs="Times New Roman"/>
          <w:sz w:val="28"/>
          <w:szCs w:val="28"/>
          <w:lang w:eastAsia="ru-RU"/>
        </w:rPr>
        <w:t>).Иллюстрации</w:t>
      </w:r>
      <w:proofErr w:type="gramEnd"/>
      <w:r w:rsidRPr="00623F39">
        <w:rPr>
          <w:rFonts w:ascii="Times New Roman" w:eastAsia="Times New Roman" w:hAnsi="Times New Roman" w:cs="Times New Roman"/>
          <w:sz w:val="28"/>
          <w:szCs w:val="28"/>
          <w:lang w:eastAsia="ru-RU"/>
        </w:rPr>
        <w:t xml:space="preserve"> к рассказу «Левша» (</w:t>
      </w:r>
      <w:proofErr w:type="spellStart"/>
      <w:r w:rsidRPr="00623F39">
        <w:rPr>
          <w:rFonts w:ascii="Times New Roman" w:eastAsia="Times New Roman" w:hAnsi="Times New Roman" w:cs="Times New Roman"/>
          <w:sz w:val="28"/>
          <w:szCs w:val="28"/>
          <w:lang w:eastAsia="ru-RU"/>
        </w:rPr>
        <w:t>худ.Н</w:t>
      </w:r>
      <w:proofErr w:type="spellEnd"/>
      <w:r w:rsidRPr="00623F39">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623F39">
        <w:rPr>
          <w:rFonts w:ascii="Times New Roman" w:eastAsia="Times New Roman" w:hAnsi="Times New Roman" w:cs="Times New Roman"/>
          <w:sz w:val="28"/>
          <w:szCs w:val="28"/>
          <w:lang w:eastAsia="ru-RU"/>
        </w:rPr>
        <w:t>худ.И</w:t>
      </w:r>
      <w:proofErr w:type="spellEnd"/>
      <w:r w:rsidRPr="00623F39">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 Лескова» (на примере одного-двух произведений), «Художественный мир Н.С. Лескова».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w:t>
      </w:r>
      <w:r w:rsidR="006D1A24" w:rsidRPr="00623F39">
        <w:rPr>
          <w:rFonts w:ascii="Times New Roman" w:eastAsia="Times New Roman" w:hAnsi="Times New Roman" w:cs="Times New Roman"/>
          <w:bCs/>
          <w:sz w:val="28"/>
          <w:szCs w:val="28"/>
          <w:lang w:eastAsia="ru-RU"/>
        </w:rPr>
        <w:t>1</w:t>
      </w:r>
      <w:r w:rsidRPr="00623F39">
        <w:rPr>
          <w:rFonts w:ascii="Times New Roman" w:eastAsia="Times New Roman" w:hAnsi="Times New Roman" w:cs="Times New Roman"/>
          <w:bCs/>
          <w:sz w:val="28"/>
          <w:szCs w:val="28"/>
          <w:lang w:eastAsia="ru-RU"/>
        </w:rPr>
        <w:t xml:space="preserve"> Михаил </w:t>
      </w:r>
      <w:proofErr w:type="spellStart"/>
      <w:r w:rsidRPr="00623F39">
        <w:rPr>
          <w:rFonts w:ascii="Times New Roman" w:eastAsia="Times New Roman" w:hAnsi="Times New Roman" w:cs="Times New Roman"/>
          <w:bCs/>
          <w:sz w:val="28"/>
          <w:szCs w:val="28"/>
          <w:lang w:eastAsia="ru-RU"/>
        </w:rPr>
        <w:t>Евграфович</w:t>
      </w:r>
      <w:proofErr w:type="spellEnd"/>
      <w:r w:rsidRPr="00623F39">
        <w:rPr>
          <w:rFonts w:ascii="Times New Roman" w:eastAsia="Times New Roman" w:hAnsi="Times New Roman" w:cs="Times New Roman"/>
          <w:bCs/>
          <w:sz w:val="28"/>
          <w:szCs w:val="28"/>
          <w:lang w:eastAsia="ru-RU"/>
        </w:rPr>
        <w:t xml:space="preserve"> Салтыков-Щедрин (1826</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1889)</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Роль Салтыкова-Щедрина в истории русской литературы.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623F39">
        <w:rPr>
          <w:rFonts w:ascii="Times New Roman" w:eastAsia="Times New Roman" w:hAnsi="Times New Roman" w:cs="Times New Roman"/>
          <w:sz w:val="28"/>
          <w:szCs w:val="28"/>
          <w:lang w:eastAsia="ru-RU"/>
        </w:rPr>
        <w:t>корени</w:t>
      </w:r>
      <w:proofErr w:type="spellEnd"/>
      <w:r w:rsidRPr="00623F39">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623F39">
        <w:rPr>
          <w:rFonts w:ascii="Times New Roman" w:eastAsia="Times New Roman" w:hAnsi="Times New Roman" w:cs="Times New Roman"/>
          <w:sz w:val="28"/>
          <w:szCs w:val="28"/>
          <w:lang w:eastAsia="ru-RU"/>
        </w:rPr>
        <w:t>пискарь</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623F39">
        <w:rPr>
          <w:rFonts w:ascii="Times New Roman" w:eastAsia="Times New Roman" w:hAnsi="Times New Roman" w:cs="Times New Roman"/>
          <w:sz w:val="28"/>
          <w:szCs w:val="28"/>
          <w:lang w:eastAsia="ru-RU"/>
        </w:rPr>
        <w:t>Кукрыниксов</w:t>
      </w:r>
      <w:proofErr w:type="spellEnd"/>
      <w:r w:rsidRPr="00623F39">
        <w:rPr>
          <w:rFonts w:ascii="Times New Roman" w:eastAsia="Times New Roman" w:hAnsi="Times New Roman" w:cs="Times New Roman"/>
          <w:sz w:val="28"/>
          <w:szCs w:val="28"/>
          <w:lang w:eastAsia="ru-RU"/>
        </w:rPr>
        <w:t xml:space="preserve">, Реми, Н. В. Кузмина, Д. А. </w:t>
      </w:r>
      <w:proofErr w:type="spellStart"/>
      <w:r w:rsidRPr="00623F39">
        <w:rPr>
          <w:rFonts w:ascii="Times New Roman" w:eastAsia="Times New Roman" w:hAnsi="Times New Roman" w:cs="Times New Roman"/>
          <w:sz w:val="28"/>
          <w:szCs w:val="28"/>
          <w:lang w:eastAsia="ru-RU"/>
        </w:rPr>
        <w:t>Шмаринова</w:t>
      </w:r>
      <w:proofErr w:type="spellEnd"/>
      <w:r w:rsidRPr="00623F39">
        <w:rPr>
          <w:rFonts w:ascii="Times New Roman" w:eastAsia="Times New Roman" w:hAnsi="Times New Roman" w:cs="Times New Roman"/>
          <w:sz w:val="28"/>
          <w:szCs w:val="28"/>
          <w:lang w:eastAsia="ru-RU"/>
        </w:rPr>
        <w:t xml:space="preserve"> к произведениям М. Е. Салтыкова-Щедрина.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9507C" w:rsidRPr="00623F39"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w:t>
      </w:r>
      <w:r w:rsidR="00076C94" w:rsidRPr="00623F39">
        <w:rPr>
          <w:rFonts w:ascii="Times New Roman" w:eastAsia="Times New Roman" w:hAnsi="Times New Roman" w:cs="Times New Roman"/>
          <w:bCs/>
          <w:sz w:val="28"/>
          <w:szCs w:val="28"/>
          <w:lang w:eastAsia="ru-RU"/>
        </w:rPr>
        <w:t>2</w:t>
      </w:r>
      <w:r w:rsidRPr="00623F39">
        <w:rPr>
          <w:rFonts w:ascii="Times New Roman" w:eastAsia="Times New Roman" w:hAnsi="Times New Roman" w:cs="Times New Roman"/>
          <w:bCs/>
          <w:sz w:val="28"/>
          <w:szCs w:val="28"/>
          <w:lang w:eastAsia="ru-RU"/>
        </w:rPr>
        <w:t xml:space="preserve"> Федор Михайлович Достоевский (1821</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1881)</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жизни писателя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623F39">
        <w:rPr>
          <w:rFonts w:ascii="Times New Roman" w:eastAsia="Times New Roman" w:hAnsi="Times New Roman" w:cs="Times New Roman"/>
          <w:sz w:val="28"/>
          <w:szCs w:val="28"/>
          <w:lang w:eastAsia="ru-RU"/>
        </w:rPr>
        <w:t>двойничества</w:t>
      </w:r>
      <w:proofErr w:type="spellEnd"/>
      <w:r w:rsidRPr="00623F39">
        <w:rPr>
          <w:rFonts w:ascii="Times New Roman" w:eastAsia="Times New Roman" w:hAnsi="Times New Roman" w:cs="Times New Roman"/>
          <w:sz w:val="28"/>
          <w:szCs w:val="28"/>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w:t>
      </w:r>
      <w:r w:rsidRPr="00623F39">
        <w:rPr>
          <w:rFonts w:ascii="Times New Roman" w:eastAsia="Times New Roman" w:hAnsi="Times New Roman" w:cs="Times New Roman"/>
          <w:sz w:val="28"/>
          <w:szCs w:val="28"/>
          <w:lang w:eastAsia="ru-RU"/>
        </w:rPr>
        <w:lastRenderedPageBreak/>
        <w:t>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Роман «Преступление и наказание».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623F39">
        <w:rPr>
          <w:rFonts w:ascii="Times New Roman" w:eastAsia="Times New Roman" w:hAnsi="Times New Roman" w:cs="Times New Roman"/>
          <w:sz w:val="28"/>
          <w:szCs w:val="28"/>
          <w:lang w:eastAsia="ru-RU"/>
        </w:rPr>
        <w:t>Н.В.Гоголь</w:t>
      </w:r>
      <w:proofErr w:type="spellEnd"/>
      <w:r w:rsidRPr="00623F39">
        <w:rPr>
          <w:rFonts w:ascii="Times New Roman" w:eastAsia="Times New Roman" w:hAnsi="Times New Roman" w:cs="Times New Roman"/>
          <w:sz w:val="28"/>
          <w:szCs w:val="28"/>
          <w:lang w:eastAsia="ru-RU"/>
        </w:rPr>
        <w:t>. «Невский проспект», «Мертвые души»; Н.А. Некрасов. Цикл «О погоде».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Полифонизм романов Ф. М. Достоевского.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623F39">
        <w:rPr>
          <w:rFonts w:ascii="Times New Roman" w:eastAsia="Times New Roman" w:hAnsi="Times New Roman" w:cs="Times New Roman"/>
          <w:sz w:val="28"/>
          <w:szCs w:val="28"/>
          <w:lang w:eastAsia="ru-RU"/>
        </w:rPr>
        <w:t>Боклевского</w:t>
      </w:r>
      <w:proofErr w:type="spellEnd"/>
      <w:r w:rsidRPr="00623F39">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623F39">
        <w:rPr>
          <w:rFonts w:ascii="Times New Roman" w:eastAsia="Times New Roman" w:hAnsi="Times New Roman" w:cs="Times New Roman"/>
          <w:sz w:val="28"/>
          <w:szCs w:val="28"/>
          <w:lang w:eastAsia="ru-RU"/>
        </w:rPr>
        <w:t>Пырьев</w:t>
      </w:r>
      <w:proofErr w:type="spellEnd"/>
      <w:r w:rsidRPr="00623F39">
        <w:rPr>
          <w:rFonts w:ascii="Times New Roman" w:eastAsia="Times New Roman" w:hAnsi="Times New Roman" w:cs="Times New Roman"/>
          <w:sz w:val="28"/>
          <w:szCs w:val="28"/>
          <w:lang w:eastAsia="ru-RU"/>
        </w:rPr>
        <w:t>). Кадры из х/ф «Тихие страницы» (режиссер А. Сокуров).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59507C" w:rsidRPr="00623F39" w:rsidRDefault="0059507C" w:rsidP="00467B8D">
      <w:pPr>
        <w:spacing w:after="0" w:line="240" w:lineRule="auto"/>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w:t>
      </w:r>
      <w:r w:rsidR="00076C94" w:rsidRPr="00623F39">
        <w:rPr>
          <w:rFonts w:ascii="Times New Roman" w:eastAsia="Times New Roman" w:hAnsi="Times New Roman" w:cs="Times New Roman"/>
          <w:bCs/>
          <w:sz w:val="28"/>
          <w:szCs w:val="28"/>
          <w:lang w:eastAsia="ru-RU"/>
        </w:rPr>
        <w:t>3</w:t>
      </w:r>
      <w:r w:rsidRPr="00623F39">
        <w:rPr>
          <w:rFonts w:ascii="Times New Roman" w:eastAsia="Times New Roman" w:hAnsi="Times New Roman" w:cs="Times New Roman"/>
          <w:bCs/>
          <w:sz w:val="28"/>
          <w:szCs w:val="28"/>
          <w:lang w:eastAsia="ru-RU"/>
        </w:rPr>
        <w:t xml:space="preserve"> Лев Николаевич Толстой (1828</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1910)</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623F39">
        <w:rPr>
          <w:rFonts w:ascii="Times New Roman" w:eastAsia="Times New Roman" w:hAnsi="Times New Roman" w:cs="Times New Roman"/>
          <w:sz w:val="28"/>
          <w:szCs w:val="28"/>
          <w:lang w:eastAsia="ru-RU"/>
        </w:rPr>
        <w:t>бездуховности</w:t>
      </w:r>
      <w:proofErr w:type="spellEnd"/>
      <w:r w:rsidRPr="00623F39">
        <w:rPr>
          <w:rFonts w:ascii="Times New Roman" w:eastAsia="Times New Roman" w:hAnsi="Times New Roman" w:cs="Times New Roman"/>
          <w:sz w:val="28"/>
          <w:szCs w:val="28"/>
          <w:lang w:eastAsia="ru-RU"/>
        </w:rPr>
        <w:t xml:space="preserve"> и </w:t>
      </w:r>
      <w:proofErr w:type="spellStart"/>
      <w:r w:rsidRPr="00623F39">
        <w:rPr>
          <w:rFonts w:ascii="Times New Roman" w:eastAsia="Times New Roman" w:hAnsi="Times New Roman" w:cs="Times New Roman"/>
          <w:sz w:val="28"/>
          <w:szCs w:val="28"/>
          <w:lang w:eastAsia="ru-RU"/>
        </w:rPr>
        <w:t>лжепатриотизма</w:t>
      </w:r>
      <w:proofErr w:type="spellEnd"/>
      <w:r w:rsidRPr="00623F39">
        <w:rPr>
          <w:rFonts w:ascii="Times New Roman" w:eastAsia="Times New Roman" w:hAnsi="Times New Roman" w:cs="Times New Roman"/>
          <w:sz w:val="28"/>
          <w:szCs w:val="28"/>
          <w:lang w:eastAsia="ru-RU"/>
        </w:rPr>
        <w:t xml:space="preserve">.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w:t>
      </w:r>
      <w:r w:rsidRPr="00623F39">
        <w:rPr>
          <w:rFonts w:ascii="Times New Roman" w:eastAsia="Times New Roman" w:hAnsi="Times New Roman" w:cs="Times New Roman"/>
          <w:sz w:val="28"/>
          <w:szCs w:val="28"/>
          <w:lang w:eastAsia="ru-RU"/>
        </w:rPr>
        <w:lastRenderedPageBreak/>
        <w:t>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623F39">
        <w:rPr>
          <w:rFonts w:ascii="Times New Roman" w:eastAsia="Times New Roman" w:hAnsi="Times New Roman" w:cs="Times New Roman"/>
          <w:sz w:val="28"/>
          <w:szCs w:val="28"/>
          <w:lang w:eastAsia="ru-RU"/>
        </w:rPr>
        <w:t>наполеонизма</w:t>
      </w:r>
      <w:proofErr w:type="spellEnd"/>
      <w:r w:rsidRPr="00623F39">
        <w:rPr>
          <w:rFonts w:ascii="Times New Roman" w:eastAsia="Times New Roman" w:hAnsi="Times New Roman" w:cs="Times New Roman"/>
          <w:sz w:val="28"/>
          <w:szCs w:val="28"/>
          <w:lang w:eastAsia="ru-RU"/>
        </w:rPr>
        <w:t>». Патриотизм в понимании писателя.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Краткий обзор творчества позднего периода: «</w:t>
      </w:r>
      <w:proofErr w:type="spellStart"/>
      <w:r w:rsidRPr="00623F39">
        <w:rPr>
          <w:rFonts w:ascii="Times New Roman" w:eastAsia="Times New Roman" w:hAnsi="Times New Roman" w:cs="Times New Roman"/>
          <w:sz w:val="28"/>
          <w:szCs w:val="28"/>
          <w:lang w:eastAsia="ru-RU"/>
        </w:rPr>
        <w:t>Крейцерова</w:t>
      </w:r>
      <w:proofErr w:type="spellEnd"/>
      <w:r w:rsidRPr="00623F39">
        <w:rPr>
          <w:rFonts w:ascii="Times New Roman" w:eastAsia="Times New Roman" w:hAnsi="Times New Roman" w:cs="Times New Roman"/>
          <w:sz w:val="28"/>
          <w:szCs w:val="28"/>
          <w:lang w:eastAsia="ru-RU"/>
        </w:rPr>
        <w:t xml:space="preserve"> соната», «Хаджи-Мурат».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Роман-эпопея «Война и мир».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Понятие о романе-эпопее.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623F39">
        <w:rPr>
          <w:rFonts w:ascii="Times New Roman" w:eastAsia="Times New Roman" w:hAnsi="Times New Roman" w:cs="Times New Roman"/>
          <w:sz w:val="28"/>
          <w:szCs w:val="28"/>
          <w:lang w:eastAsia="ru-RU"/>
        </w:rPr>
        <w:t>Ге</w:t>
      </w:r>
      <w:proofErr w:type="spellEnd"/>
      <w:r w:rsidRPr="00623F39">
        <w:rPr>
          <w:rFonts w:ascii="Times New Roman" w:eastAsia="Times New Roman" w:hAnsi="Times New Roman" w:cs="Times New Roman"/>
          <w:sz w:val="28"/>
          <w:szCs w:val="28"/>
          <w:lang w:eastAsia="ru-RU"/>
        </w:rPr>
        <w:t xml:space="preserve">, В. В. </w:t>
      </w:r>
      <w:proofErr w:type="spellStart"/>
      <w:r w:rsidRPr="00623F39">
        <w:rPr>
          <w:rFonts w:ascii="Times New Roman" w:eastAsia="Times New Roman" w:hAnsi="Times New Roman" w:cs="Times New Roman"/>
          <w:sz w:val="28"/>
          <w:szCs w:val="28"/>
          <w:lang w:eastAsia="ru-RU"/>
        </w:rPr>
        <w:t>Мешкова</w:t>
      </w:r>
      <w:proofErr w:type="spellEnd"/>
      <w:r w:rsidRPr="00623F39">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623F39">
        <w:rPr>
          <w:rFonts w:ascii="Times New Roman" w:eastAsia="Times New Roman" w:hAnsi="Times New Roman" w:cs="Times New Roman"/>
          <w:sz w:val="28"/>
          <w:szCs w:val="28"/>
          <w:lang w:eastAsia="ru-RU"/>
        </w:rPr>
        <w:t>Апсита</w:t>
      </w:r>
      <w:proofErr w:type="spellEnd"/>
      <w:r w:rsidRPr="00623F39">
        <w:rPr>
          <w:rFonts w:ascii="Times New Roman" w:eastAsia="Times New Roman" w:hAnsi="Times New Roman" w:cs="Times New Roman"/>
          <w:sz w:val="28"/>
          <w:szCs w:val="28"/>
          <w:lang w:eastAsia="ru-RU"/>
        </w:rPr>
        <w:t xml:space="preserve">, Д. А. </w:t>
      </w:r>
      <w:proofErr w:type="spellStart"/>
      <w:r w:rsidRPr="00623F39">
        <w:rPr>
          <w:rFonts w:ascii="Times New Roman" w:eastAsia="Times New Roman" w:hAnsi="Times New Roman" w:cs="Times New Roman"/>
          <w:sz w:val="28"/>
          <w:szCs w:val="28"/>
          <w:lang w:eastAsia="ru-RU"/>
        </w:rPr>
        <w:t>Шмаринова</w:t>
      </w:r>
      <w:proofErr w:type="spellEnd"/>
      <w:r w:rsidRPr="00623F39">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623F39">
        <w:rPr>
          <w:rFonts w:ascii="Times New Roman" w:eastAsia="Times New Roman" w:hAnsi="Times New Roman" w:cs="Times New Roman"/>
          <w:sz w:val="28"/>
          <w:szCs w:val="28"/>
          <w:lang w:eastAsia="ru-RU"/>
        </w:rPr>
        <w:t>Кившенко</w:t>
      </w:r>
      <w:proofErr w:type="spellEnd"/>
      <w:r w:rsidRPr="00623F39">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623F39">
        <w:rPr>
          <w:rFonts w:ascii="Times New Roman" w:eastAsia="Times New Roman" w:hAnsi="Times New Roman" w:cs="Times New Roman"/>
          <w:sz w:val="28"/>
          <w:szCs w:val="28"/>
          <w:lang w:eastAsia="ru-RU"/>
        </w:rPr>
        <w:t>Деляроша</w:t>
      </w:r>
      <w:proofErr w:type="spellEnd"/>
      <w:r w:rsidRPr="00623F39">
        <w:rPr>
          <w:rFonts w:ascii="Times New Roman" w:eastAsia="Times New Roman" w:hAnsi="Times New Roman" w:cs="Times New Roman"/>
          <w:sz w:val="28"/>
          <w:szCs w:val="28"/>
          <w:lang w:eastAsia="ru-RU"/>
        </w:rPr>
        <w:t xml:space="preserve">. Гравюры Л. </w:t>
      </w:r>
      <w:proofErr w:type="spellStart"/>
      <w:r w:rsidRPr="00623F39">
        <w:rPr>
          <w:rFonts w:ascii="Times New Roman" w:eastAsia="Times New Roman" w:hAnsi="Times New Roman" w:cs="Times New Roman"/>
          <w:sz w:val="28"/>
          <w:szCs w:val="28"/>
          <w:lang w:eastAsia="ru-RU"/>
        </w:rPr>
        <w:t>Ругендаса</w:t>
      </w:r>
      <w:proofErr w:type="spellEnd"/>
      <w:r w:rsidRPr="00623F39">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623F39">
        <w:rPr>
          <w:rFonts w:ascii="Times New Roman" w:eastAsia="Times New Roman" w:hAnsi="Times New Roman" w:cs="Times New Roman"/>
          <w:sz w:val="28"/>
          <w:szCs w:val="28"/>
          <w:lang w:eastAsia="ru-RU"/>
        </w:rPr>
        <w:t>Верейского</w:t>
      </w:r>
      <w:proofErr w:type="spellEnd"/>
      <w:r w:rsidRPr="00623F39">
        <w:rPr>
          <w:rFonts w:ascii="Times New Roman" w:eastAsia="Times New Roman" w:hAnsi="Times New Roman" w:cs="Times New Roman"/>
          <w:sz w:val="28"/>
          <w:szCs w:val="28"/>
          <w:lang w:eastAsia="ru-RU"/>
        </w:rPr>
        <w:t xml:space="preserve">, А. Н. </w:t>
      </w:r>
      <w:proofErr w:type="spellStart"/>
      <w:r w:rsidRPr="00623F39">
        <w:rPr>
          <w:rFonts w:ascii="Times New Roman" w:eastAsia="Times New Roman" w:hAnsi="Times New Roman" w:cs="Times New Roman"/>
          <w:sz w:val="28"/>
          <w:szCs w:val="28"/>
          <w:lang w:eastAsia="ru-RU"/>
        </w:rPr>
        <w:t>Самохвалова</w:t>
      </w:r>
      <w:proofErr w:type="spellEnd"/>
      <w:r w:rsidRPr="00623F39">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623F39">
        <w:rPr>
          <w:rFonts w:ascii="Times New Roman" w:eastAsia="Times New Roman" w:hAnsi="Times New Roman" w:cs="Times New Roman"/>
          <w:sz w:val="28"/>
          <w:szCs w:val="28"/>
          <w:lang w:eastAsia="ru-RU"/>
        </w:rPr>
        <w:t>Зархи</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Л. Н. Толстого.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w:t>
      </w:r>
      <w:r w:rsidR="00076C94" w:rsidRPr="00623F39">
        <w:rPr>
          <w:rFonts w:ascii="Times New Roman" w:eastAsia="Times New Roman" w:hAnsi="Times New Roman" w:cs="Times New Roman"/>
          <w:bCs/>
          <w:sz w:val="28"/>
          <w:szCs w:val="28"/>
          <w:lang w:eastAsia="ru-RU"/>
        </w:rPr>
        <w:t>4</w:t>
      </w:r>
      <w:r w:rsidRPr="00623F39">
        <w:rPr>
          <w:rFonts w:ascii="Times New Roman" w:eastAsia="Times New Roman" w:hAnsi="Times New Roman" w:cs="Times New Roman"/>
          <w:bCs/>
          <w:sz w:val="28"/>
          <w:szCs w:val="28"/>
          <w:lang w:eastAsia="ru-RU"/>
        </w:rPr>
        <w:t xml:space="preserve"> Антон Павлович Чехов (1860</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1904)</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Критика о Чехове (И. Анненский, В. </w:t>
      </w:r>
      <w:proofErr w:type="spellStart"/>
      <w:r w:rsidRPr="00623F39">
        <w:rPr>
          <w:rFonts w:ascii="Times New Roman" w:eastAsia="Times New Roman" w:hAnsi="Times New Roman" w:cs="Times New Roman"/>
          <w:sz w:val="28"/>
          <w:szCs w:val="28"/>
          <w:lang w:eastAsia="ru-RU"/>
        </w:rPr>
        <w:t>Пьецух</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623F39">
        <w:rPr>
          <w:rFonts w:ascii="Times New Roman" w:eastAsia="Times New Roman" w:hAnsi="Times New Roman" w:cs="Times New Roman"/>
          <w:sz w:val="28"/>
          <w:szCs w:val="28"/>
          <w:lang w:eastAsia="ru-RU"/>
        </w:rPr>
        <w:t>Ионыч</w:t>
      </w:r>
      <w:proofErr w:type="spellEnd"/>
      <w:r w:rsidRPr="00623F39">
        <w:rPr>
          <w:rFonts w:ascii="Times New Roman" w:eastAsia="Times New Roman" w:hAnsi="Times New Roman" w:cs="Times New Roman"/>
          <w:sz w:val="28"/>
          <w:szCs w:val="28"/>
          <w:lang w:eastAsia="ru-RU"/>
        </w:rPr>
        <w:t>», «Человек в футляре», «Крыжовник», «О любви». Пьеса «Вишневый сад».</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623F39">
        <w:rPr>
          <w:rFonts w:ascii="Times New Roman" w:eastAsia="Times New Roman" w:hAnsi="Times New Roman" w:cs="Times New Roman"/>
          <w:sz w:val="28"/>
          <w:szCs w:val="28"/>
          <w:lang w:eastAsia="ru-RU"/>
        </w:rPr>
        <w:t>Кукрыниксов</w:t>
      </w:r>
      <w:proofErr w:type="spellEnd"/>
      <w:r w:rsidRPr="00623F39">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623F39">
        <w:rPr>
          <w:rFonts w:ascii="Times New Roman" w:eastAsia="Times New Roman" w:hAnsi="Times New Roman" w:cs="Times New Roman"/>
          <w:sz w:val="28"/>
          <w:szCs w:val="28"/>
          <w:lang w:eastAsia="ru-RU"/>
        </w:rPr>
        <w:t>Ионыч</w:t>
      </w:r>
      <w:proofErr w:type="spellEnd"/>
      <w:r w:rsidRPr="00623F39">
        <w:rPr>
          <w:rFonts w:ascii="Times New Roman" w:eastAsia="Times New Roman" w:hAnsi="Times New Roman" w:cs="Times New Roman"/>
          <w:sz w:val="28"/>
          <w:szCs w:val="28"/>
          <w:lang w:eastAsia="ru-RU"/>
        </w:rPr>
        <w:t>».</w:t>
      </w:r>
    </w:p>
    <w:p w:rsidR="00B04C5E" w:rsidRPr="00623F39" w:rsidRDefault="00B04C5E" w:rsidP="006D1A24">
      <w:pPr>
        <w:spacing w:after="0" w:line="240" w:lineRule="auto"/>
        <w:rPr>
          <w:rFonts w:ascii="Times New Roman" w:eastAsia="Times New Roman" w:hAnsi="Times New Roman" w:cs="Times New Roman"/>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w:t>
      </w:r>
      <w:r w:rsidR="00076C94" w:rsidRPr="00623F39">
        <w:rPr>
          <w:rFonts w:ascii="Times New Roman" w:eastAsia="Times New Roman" w:hAnsi="Times New Roman" w:cs="Times New Roman"/>
          <w:bCs/>
          <w:sz w:val="28"/>
          <w:szCs w:val="28"/>
          <w:lang w:eastAsia="ru-RU"/>
        </w:rPr>
        <w:t>5</w:t>
      </w:r>
      <w:r w:rsidRPr="00623F39">
        <w:rPr>
          <w:rFonts w:ascii="Times New Roman" w:eastAsia="Times New Roman" w:hAnsi="Times New Roman" w:cs="Times New Roman"/>
          <w:bCs/>
          <w:sz w:val="28"/>
          <w:szCs w:val="28"/>
          <w:lang w:eastAsia="ru-RU"/>
        </w:rPr>
        <w:t xml:space="preserve"> Поэзия второй половины XIX века</w:t>
      </w:r>
    </w:p>
    <w:p w:rsidR="00B04C5E" w:rsidRPr="00623F39"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623F39">
        <w:rPr>
          <w:rFonts w:ascii="Times New Roman" w:eastAsia="Times New Roman" w:hAnsi="Times New Roman" w:cs="Times New Roman"/>
          <w:sz w:val="28"/>
          <w:szCs w:val="28"/>
          <w:lang w:eastAsia="ru-RU"/>
        </w:rPr>
        <w:t>тоскою</w:t>
      </w:r>
      <w:proofErr w:type="spellEnd"/>
      <w:r w:rsidRPr="00623F39">
        <w:rPr>
          <w:rFonts w:ascii="Times New Roman" w:eastAsia="Times New Roman" w:hAnsi="Times New Roman" w:cs="Times New Roman"/>
          <w:sz w:val="28"/>
          <w:szCs w:val="28"/>
          <w:lang w:eastAsia="ru-RU"/>
        </w:rPr>
        <w:t xml:space="preserve">…», «К </w:t>
      </w:r>
      <w:proofErr w:type="spellStart"/>
      <w:r w:rsidRPr="00623F39">
        <w:rPr>
          <w:rFonts w:ascii="Times New Roman" w:eastAsia="Times New Roman" w:hAnsi="Times New Roman" w:cs="Times New Roman"/>
          <w:sz w:val="28"/>
          <w:szCs w:val="28"/>
          <w:lang w:eastAsia="ru-RU"/>
        </w:rPr>
        <w:t>Лавинии</w:t>
      </w:r>
      <w:proofErr w:type="spellEnd"/>
      <w:r w:rsidRPr="00623F39">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623F39">
        <w:rPr>
          <w:rFonts w:ascii="Times New Roman" w:eastAsia="Times New Roman" w:hAnsi="Times New Roman" w:cs="Times New Roman"/>
          <w:sz w:val="28"/>
          <w:szCs w:val="28"/>
          <w:lang w:eastAsia="ru-RU"/>
        </w:rPr>
        <w:t>Фсати</w:t>
      </w:r>
      <w:proofErr w:type="spellEnd"/>
      <w:r w:rsidRPr="00623F39">
        <w:rPr>
          <w:rFonts w:ascii="Times New Roman" w:eastAsia="Times New Roman" w:hAnsi="Times New Roman" w:cs="Times New Roman"/>
          <w:sz w:val="28"/>
          <w:szCs w:val="28"/>
          <w:lang w:eastAsia="ru-RU"/>
        </w:rPr>
        <w:t>», поэма «Кому живется весело».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623F39">
        <w:rPr>
          <w:rFonts w:ascii="Times New Roman" w:eastAsia="Times New Roman" w:hAnsi="Times New Roman" w:cs="Times New Roman"/>
          <w:sz w:val="28"/>
          <w:szCs w:val="28"/>
          <w:lang w:eastAsia="ru-RU"/>
        </w:rPr>
        <w:t>Саврасова</w:t>
      </w:r>
      <w:proofErr w:type="spellEnd"/>
      <w:r w:rsidRPr="00623F39">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623F39">
        <w:rPr>
          <w:rFonts w:ascii="Times New Roman" w:eastAsia="Times New Roman" w:hAnsi="Times New Roman" w:cs="Times New Roman"/>
          <w:sz w:val="28"/>
          <w:szCs w:val="28"/>
          <w:lang w:eastAsia="ru-RU"/>
        </w:rPr>
        <w:t>Майкова</w:t>
      </w:r>
      <w:proofErr w:type="spellEnd"/>
      <w:r w:rsidRPr="00623F39">
        <w:rPr>
          <w:rFonts w:ascii="Times New Roman" w:eastAsia="Times New Roman" w:hAnsi="Times New Roman" w:cs="Times New Roman"/>
          <w:sz w:val="28"/>
          <w:szCs w:val="28"/>
          <w:lang w:eastAsia="ru-RU"/>
        </w:rPr>
        <w:t xml:space="preserve"> и А. А. Григорьева.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59507C" w:rsidRPr="00623F39"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623F39" w:rsidRDefault="0059507C" w:rsidP="00467B8D">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w:t>
      </w:r>
      <w:proofErr w:type="gramStart"/>
      <w:r w:rsidRPr="00623F39">
        <w:rPr>
          <w:rFonts w:ascii="Times New Roman" w:eastAsia="Times New Roman" w:hAnsi="Times New Roman" w:cs="Times New Roman"/>
          <w:bCs/>
          <w:sz w:val="28"/>
          <w:szCs w:val="28"/>
          <w:lang w:eastAsia="ru-RU"/>
        </w:rPr>
        <w:t>1.1</w:t>
      </w:r>
      <w:r w:rsidR="00076C94" w:rsidRPr="00623F39">
        <w:rPr>
          <w:rFonts w:ascii="Times New Roman" w:eastAsia="Times New Roman" w:hAnsi="Times New Roman" w:cs="Times New Roman"/>
          <w:bCs/>
          <w:sz w:val="28"/>
          <w:szCs w:val="28"/>
          <w:lang w:eastAsia="ru-RU"/>
        </w:rPr>
        <w:t>6</w:t>
      </w:r>
      <w:r w:rsidRPr="00623F39">
        <w:rPr>
          <w:rFonts w:ascii="Times New Roman" w:eastAsia="Times New Roman" w:hAnsi="Times New Roman" w:cs="Times New Roman"/>
          <w:bCs/>
          <w:sz w:val="28"/>
          <w:szCs w:val="28"/>
          <w:lang w:eastAsia="ru-RU"/>
        </w:rPr>
        <w:t xml:space="preserve">  Федор</w:t>
      </w:r>
      <w:proofErr w:type="gramEnd"/>
      <w:r w:rsidRPr="00623F39">
        <w:rPr>
          <w:rFonts w:ascii="Times New Roman" w:eastAsia="Times New Roman" w:hAnsi="Times New Roman" w:cs="Times New Roman"/>
          <w:bCs/>
          <w:sz w:val="28"/>
          <w:szCs w:val="28"/>
          <w:lang w:eastAsia="ru-RU"/>
        </w:rPr>
        <w:t xml:space="preserve"> Иванович Тютчев (1803</w:t>
      </w:r>
      <w:r w:rsidR="006D1A2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1873</w:t>
      </w:r>
      <w:r w:rsidR="006D1A24" w:rsidRPr="00623F39">
        <w:rPr>
          <w:rFonts w:ascii="Times New Roman" w:eastAsia="Times New Roman" w:hAnsi="Times New Roman" w:cs="Times New Roman"/>
          <w:bCs/>
          <w:sz w:val="28"/>
          <w:szCs w:val="28"/>
          <w:lang w:eastAsia="ru-RU"/>
        </w:rPr>
        <w:t>)</w:t>
      </w:r>
    </w:p>
    <w:p w:rsidR="006D1A24" w:rsidRPr="00623F39" w:rsidRDefault="006D1A24" w:rsidP="00467B8D">
      <w:pPr>
        <w:spacing w:after="0" w:line="240" w:lineRule="auto"/>
        <w:ind w:firstLine="426"/>
        <w:rPr>
          <w:rFonts w:ascii="Times New Roman" w:eastAsia="Times New Roman" w:hAnsi="Times New Roman" w:cs="Times New Roman"/>
          <w:b/>
          <w:sz w:val="28"/>
          <w:szCs w:val="28"/>
          <w:lang w:eastAsia="ru-RU"/>
        </w:rPr>
      </w:pPr>
    </w:p>
    <w:p w:rsidR="007D11CF" w:rsidRPr="00623F39" w:rsidRDefault="007D11CF"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Ф. И. Тютчев (1803 - 1873),</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«Нам не дано предугадать…».</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Стихотворения: «Сны», «О чем ты воешь, ветер ночной?», «Русская география», «Море и утес», «Пророчество», «Над этой темною толпой…», «Русской женщине», «29-е января 1837», «Твой милый взор, невинной страсти полный…», «Еще томлюсь тоской желаний…», </w:t>
      </w:r>
      <w:r w:rsidRPr="00623F39">
        <w:rPr>
          <w:rFonts w:ascii="Times New Roman" w:eastAsia="Times New Roman" w:hAnsi="Times New Roman" w:cs="Times New Roman"/>
          <w:sz w:val="28"/>
          <w:szCs w:val="28"/>
          <w:lang w:eastAsia="ru-RU"/>
        </w:rPr>
        <w:lastRenderedPageBreak/>
        <w:t>«Люблю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Пейзажная лирика Ф. И. Тютчева.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Жанры лирики. Авторский афоризм.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Демонстрация. Романсы на стихи Ф. И. Тютчева.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076C94"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1.17 </w:t>
      </w:r>
      <w:r w:rsidR="0059507C" w:rsidRPr="00623F39">
        <w:rPr>
          <w:rFonts w:ascii="Times New Roman" w:eastAsia="Times New Roman" w:hAnsi="Times New Roman" w:cs="Times New Roman"/>
          <w:bCs/>
          <w:sz w:val="28"/>
          <w:szCs w:val="28"/>
          <w:lang w:eastAsia="ru-RU"/>
        </w:rPr>
        <w:t>Афанасий Афанасьевич Фет (1820</w:t>
      </w:r>
      <w:r w:rsidR="006D1A24" w:rsidRPr="00623F39">
        <w:rPr>
          <w:rFonts w:ascii="Times New Roman" w:eastAsia="Times New Roman" w:hAnsi="Times New Roman" w:cs="Times New Roman"/>
          <w:bCs/>
          <w:sz w:val="28"/>
          <w:szCs w:val="28"/>
          <w:lang w:eastAsia="ru-RU"/>
        </w:rPr>
        <w:t>-</w:t>
      </w:r>
      <w:r w:rsidR="0059507C" w:rsidRPr="00623F39">
        <w:rPr>
          <w:rFonts w:ascii="Times New Roman" w:eastAsia="Times New Roman" w:hAnsi="Times New Roman" w:cs="Times New Roman"/>
          <w:bCs/>
          <w:sz w:val="28"/>
          <w:szCs w:val="28"/>
          <w:lang w:eastAsia="ru-RU"/>
        </w:rPr>
        <w:t>1892)</w:t>
      </w:r>
    </w:p>
    <w:p w:rsidR="006D1A24" w:rsidRPr="00623F39" w:rsidRDefault="006D1A24"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Стихотворения русских поэтов о природе.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076C94" w:rsidRPr="00623F39" w:rsidRDefault="00076C94" w:rsidP="00076C94">
      <w:pPr>
        <w:spacing w:after="0" w:line="240" w:lineRule="auto"/>
        <w:rPr>
          <w:rFonts w:ascii="Times New Roman" w:eastAsia="Times New Roman" w:hAnsi="Times New Roman" w:cs="Times New Roman"/>
          <w:b/>
          <w:sz w:val="28"/>
          <w:szCs w:val="28"/>
          <w:lang w:eastAsia="ru-RU"/>
        </w:rPr>
      </w:pPr>
    </w:p>
    <w:p w:rsidR="00076C94" w:rsidRPr="00623F39" w:rsidRDefault="00076C94" w:rsidP="00076C9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1.18 Алексей Константинович Толстой (1817 -1875)</w:t>
      </w:r>
    </w:p>
    <w:p w:rsidR="00076C94" w:rsidRPr="00623F39" w:rsidRDefault="00076C94" w:rsidP="00076C94">
      <w:pPr>
        <w:spacing w:after="0" w:line="240" w:lineRule="auto"/>
        <w:ind w:firstLine="426"/>
        <w:jc w:val="center"/>
        <w:rPr>
          <w:rFonts w:ascii="Times New Roman" w:eastAsia="Times New Roman" w:hAnsi="Times New Roman" w:cs="Times New Roman"/>
          <w:b/>
          <w:sz w:val="28"/>
          <w:szCs w:val="28"/>
          <w:lang w:eastAsia="ru-RU"/>
        </w:rPr>
      </w:pP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 xml:space="preserve">Жизненный и творческий путь А. К. Толстого. Идейно-тематические и художественные особенности лирики А. К. Толстого. </w:t>
      </w:r>
      <w:proofErr w:type="spellStart"/>
      <w:r w:rsidRPr="00623F39">
        <w:rPr>
          <w:rFonts w:ascii="Times New Roman" w:eastAsia="Times New Roman" w:hAnsi="Times New Roman" w:cs="Times New Roman"/>
          <w:sz w:val="28"/>
          <w:szCs w:val="28"/>
          <w:lang w:eastAsia="ru-RU"/>
        </w:rPr>
        <w:t>Многожанровость</w:t>
      </w:r>
      <w:proofErr w:type="spellEnd"/>
      <w:r w:rsidRPr="00623F39">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Зарубежная литература. Поэзия Г. Гейне.</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любви в русской поэзии.</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623F39">
        <w:rPr>
          <w:rFonts w:ascii="Times New Roman" w:eastAsia="Times New Roman" w:hAnsi="Times New Roman" w:cs="Times New Roman"/>
          <w:sz w:val="28"/>
          <w:szCs w:val="28"/>
          <w:lang w:eastAsia="ru-RU"/>
        </w:rPr>
        <w:t>Козьмы</w:t>
      </w:r>
      <w:proofErr w:type="spellEnd"/>
      <w:r w:rsidRPr="00623F39">
        <w:rPr>
          <w:rFonts w:ascii="Times New Roman" w:eastAsia="Times New Roman" w:hAnsi="Times New Roman" w:cs="Times New Roman"/>
          <w:sz w:val="28"/>
          <w:szCs w:val="28"/>
          <w:lang w:eastAsia="ru-RU"/>
        </w:rPr>
        <w:t xml:space="preserve"> Пруткова работы А. М. Жемчужникова, </w:t>
      </w:r>
      <w:proofErr w:type="spellStart"/>
      <w:r w:rsidRPr="00623F39">
        <w:rPr>
          <w:rFonts w:ascii="Times New Roman" w:eastAsia="Times New Roman" w:hAnsi="Times New Roman" w:cs="Times New Roman"/>
          <w:sz w:val="28"/>
          <w:szCs w:val="28"/>
          <w:lang w:eastAsia="ru-RU"/>
        </w:rPr>
        <w:t>Бейдельмана</w:t>
      </w:r>
      <w:proofErr w:type="spellEnd"/>
      <w:r w:rsidRPr="00623F39">
        <w:rPr>
          <w:rFonts w:ascii="Times New Roman" w:eastAsia="Times New Roman" w:hAnsi="Times New Roman" w:cs="Times New Roman"/>
          <w:sz w:val="28"/>
          <w:szCs w:val="28"/>
          <w:lang w:eastAsia="ru-RU"/>
        </w:rPr>
        <w:t xml:space="preserve">, Л. Ф. </w:t>
      </w:r>
      <w:proofErr w:type="spellStart"/>
      <w:r w:rsidRPr="00623F39">
        <w:rPr>
          <w:rFonts w:ascii="Times New Roman" w:eastAsia="Times New Roman" w:hAnsi="Times New Roman" w:cs="Times New Roman"/>
          <w:sz w:val="28"/>
          <w:szCs w:val="28"/>
          <w:lang w:eastAsia="ru-RU"/>
        </w:rPr>
        <w:t>Лагорио</w:t>
      </w:r>
      <w:proofErr w:type="spellEnd"/>
      <w:r w:rsidRPr="00623F39">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623F39">
        <w:rPr>
          <w:rFonts w:ascii="Times New Roman" w:eastAsia="Times New Roman" w:hAnsi="Times New Roman" w:cs="Times New Roman"/>
          <w:sz w:val="28"/>
          <w:szCs w:val="28"/>
          <w:lang w:eastAsia="ru-RU"/>
        </w:rPr>
        <w:t>А.К.Толстой</w:t>
      </w:r>
      <w:proofErr w:type="spellEnd"/>
      <w:r w:rsidRPr="00623F39">
        <w:rPr>
          <w:rFonts w:ascii="Times New Roman" w:eastAsia="Times New Roman" w:hAnsi="Times New Roman" w:cs="Times New Roman"/>
          <w:sz w:val="28"/>
          <w:szCs w:val="28"/>
          <w:lang w:eastAsia="ru-RU"/>
        </w:rPr>
        <w:t xml:space="preserve"> - прозаик», «</w:t>
      </w:r>
      <w:proofErr w:type="spellStart"/>
      <w:r w:rsidRPr="00623F39">
        <w:rPr>
          <w:rFonts w:ascii="Times New Roman" w:eastAsia="Times New Roman" w:hAnsi="Times New Roman" w:cs="Times New Roman"/>
          <w:sz w:val="28"/>
          <w:szCs w:val="28"/>
          <w:lang w:eastAsia="ru-RU"/>
        </w:rPr>
        <w:t>А.К.Толстой</w:t>
      </w:r>
      <w:proofErr w:type="spellEnd"/>
      <w:r w:rsidRPr="00623F39">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623F39">
        <w:rPr>
          <w:rFonts w:ascii="Times New Roman" w:eastAsia="Times New Roman" w:hAnsi="Times New Roman" w:cs="Times New Roman"/>
          <w:sz w:val="28"/>
          <w:szCs w:val="28"/>
          <w:lang w:eastAsia="ru-RU"/>
        </w:rPr>
        <w:t>Козьмы</w:t>
      </w:r>
      <w:proofErr w:type="spellEnd"/>
      <w:r w:rsidRPr="00623F39">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076C94" w:rsidRPr="00623F39" w:rsidRDefault="00076C94" w:rsidP="00076C94">
      <w:pPr>
        <w:spacing w:after="0" w:line="240" w:lineRule="auto"/>
        <w:rPr>
          <w:rFonts w:ascii="Times New Roman" w:eastAsia="Times New Roman" w:hAnsi="Times New Roman" w:cs="Times New Roman"/>
          <w:b/>
          <w:sz w:val="28"/>
          <w:szCs w:val="28"/>
          <w:lang w:eastAsia="ru-RU"/>
        </w:rPr>
      </w:pPr>
    </w:p>
    <w:p w:rsidR="0059507C" w:rsidRPr="00623F39" w:rsidRDefault="0059507C" w:rsidP="00D17095">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1.1</w:t>
      </w:r>
      <w:r w:rsidR="00076C94" w:rsidRPr="00623F39">
        <w:rPr>
          <w:rFonts w:ascii="Times New Roman" w:eastAsia="Times New Roman" w:hAnsi="Times New Roman" w:cs="Times New Roman"/>
          <w:bCs/>
          <w:sz w:val="28"/>
          <w:szCs w:val="28"/>
          <w:lang w:eastAsia="ru-RU"/>
        </w:rPr>
        <w:t>9</w:t>
      </w:r>
      <w:r w:rsidRPr="00623F39">
        <w:rPr>
          <w:rFonts w:ascii="Times New Roman" w:eastAsia="Times New Roman" w:hAnsi="Times New Roman" w:cs="Times New Roman"/>
          <w:bCs/>
          <w:sz w:val="28"/>
          <w:szCs w:val="28"/>
          <w:lang w:eastAsia="ru-RU"/>
        </w:rPr>
        <w:t xml:space="preserve"> Николай Алексеевич Некрасов (1821</w:t>
      </w:r>
      <w:r w:rsidR="00076C9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1878)</w:t>
      </w:r>
    </w:p>
    <w:p w:rsidR="007D11CF" w:rsidRPr="00623F39" w:rsidRDefault="007D11CF" w:rsidP="00D17095">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w:t>
      </w:r>
      <w:r w:rsidRPr="00623F39">
        <w:rPr>
          <w:rFonts w:ascii="Times New Roman" w:eastAsia="Times New Roman" w:hAnsi="Times New Roman" w:cs="Times New Roman"/>
          <w:sz w:val="28"/>
          <w:szCs w:val="28"/>
          <w:lang w:eastAsia="ru-RU"/>
        </w:rPr>
        <w:lastRenderedPageBreak/>
        <w:t>с тобой бестолковые люди», «Я не люблю иронии твоей…», «</w:t>
      </w:r>
      <w:proofErr w:type="spellStart"/>
      <w:r w:rsidRPr="00623F39">
        <w:rPr>
          <w:rFonts w:ascii="Times New Roman" w:eastAsia="Times New Roman" w:hAnsi="Times New Roman" w:cs="Times New Roman"/>
          <w:sz w:val="28"/>
          <w:szCs w:val="28"/>
          <w:lang w:eastAsia="ru-RU"/>
        </w:rPr>
        <w:t>ОМуза</w:t>
      </w:r>
      <w:proofErr w:type="spellEnd"/>
      <w:r w:rsidRPr="00623F39">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623F39">
        <w:rPr>
          <w:rFonts w:ascii="Times New Roman" w:eastAsia="Times New Roman" w:hAnsi="Times New Roman" w:cs="Times New Roman"/>
          <w:sz w:val="28"/>
          <w:szCs w:val="28"/>
          <w:lang w:eastAsia="ru-RU"/>
        </w:rPr>
        <w:t>Орина</w:t>
      </w:r>
      <w:proofErr w:type="spellEnd"/>
      <w:r w:rsidRPr="00623F39">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623F39">
        <w:rPr>
          <w:rFonts w:ascii="Times New Roman" w:eastAsia="Times New Roman" w:hAnsi="Times New Roman" w:cs="Times New Roman"/>
          <w:sz w:val="28"/>
          <w:szCs w:val="28"/>
          <w:lang w:eastAsia="ru-RU"/>
        </w:rPr>
        <w:t>страстию</w:t>
      </w:r>
      <w:proofErr w:type="spellEnd"/>
      <w:r w:rsidRPr="00623F39">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623F39">
        <w:rPr>
          <w:rFonts w:ascii="Times New Roman" w:eastAsia="Times New Roman" w:hAnsi="Times New Roman" w:cs="Times New Roman"/>
          <w:sz w:val="28"/>
          <w:szCs w:val="28"/>
          <w:lang w:eastAsia="ru-RU"/>
        </w:rPr>
        <w:t>Еремушке</w:t>
      </w:r>
      <w:proofErr w:type="spellEnd"/>
      <w:r w:rsidRPr="00623F39">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623F39">
        <w:rPr>
          <w:rFonts w:ascii="Times New Roman" w:eastAsia="Times New Roman" w:hAnsi="Times New Roman" w:cs="Times New Roman"/>
          <w:sz w:val="28"/>
          <w:szCs w:val="28"/>
          <w:lang w:eastAsia="ru-RU"/>
        </w:rPr>
        <w:t>расходилося</w:t>
      </w:r>
      <w:proofErr w:type="spellEnd"/>
      <w:r w:rsidRPr="00623F39">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623F39">
        <w:rPr>
          <w:rFonts w:ascii="Times New Roman" w:eastAsia="Times New Roman" w:hAnsi="Times New Roman" w:cs="Times New Roman"/>
          <w:sz w:val="28"/>
          <w:szCs w:val="28"/>
          <w:lang w:eastAsia="ru-RU"/>
        </w:rPr>
        <w:t>Ю.И.Айхенвальд</w:t>
      </w:r>
      <w:proofErr w:type="spellEnd"/>
      <w:r w:rsidRPr="00623F39">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Народность литературы. Стилизация.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w:t>
      </w:r>
      <w:r w:rsidR="007D11CF" w:rsidRPr="00623F39">
        <w:rPr>
          <w:rFonts w:ascii="Times New Roman" w:eastAsia="Times New Roman" w:hAnsi="Times New Roman" w:cs="Times New Roman"/>
          <w:sz w:val="28"/>
          <w:szCs w:val="28"/>
          <w:lang w:eastAsia="ru-RU"/>
        </w:rPr>
        <w:t>«Современник</w:t>
      </w:r>
      <w:r w:rsidRPr="00623F39">
        <w:rPr>
          <w:rFonts w:ascii="Times New Roman" w:eastAsia="Times New Roman" w:hAnsi="Times New Roman" w:cs="Times New Roman"/>
          <w:sz w:val="28"/>
          <w:szCs w:val="28"/>
          <w:lang w:eastAsia="ru-RU"/>
        </w:rPr>
        <w:t>»,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 стихотворение (по выбору обучающихся).</w:t>
      </w:r>
    </w:p>
    <w:p w:rsidR="0059507C" w:rsidRPr="00623F39" w:rsidRDefault="0059507C" w:rsidP="0059507C">
      <w:pPr>
        <w:spacing w:after="0" w:line="240" w:lineRule="auto"/>
        <w:rPr>
          <w:rFonts w:ascii="Times New Roman" w:eastAsia="Times New Roman" w:hAnsi="Times New Roman" w:cs="Times New Roman"/>
          <w:b/>
          <w:sz w:val="28"/>
          <w:szCs w:val="28"/>
          <w:lang w:eastAsia="ru-RU"/>
        </w:rPr>
      </w:pPr>
    </w:p>
    <w:p w:rsidR="0059507C" w:rsidRPr="00623F39" w:rsidRDefault="0059507C" w:rsidP="00721BB3">
      <w:pPr>
        <w:spacing w:after="0" w:line="240" w:lineRule="auto"/>
        <w:ind w:firstLine="426"/>
        <w:rPr>
          <w:rFonts w:ascii="Times New Roman" w:eastAsia="Times New Roman" w:hAnsi="Times New Roman" w:cs="Times New Roman"/>
          <w:b/>
          <w:sz w:val="28"/>
          <w:szCs w:val="28"/>
          <w:lang w:eastAsia="ru-RU"/>
        </w:rPr>
      </w:pPr>
      <w:r w:rsidRPr="00623F39">
        <w:rPr>
          <w:rFonts w:ascii="Times New Roman" w:eastAsia="Times New Roman" w:hAnsi="Times New Roman" w:cs="Times New Roman"/>
          <w:b/>
          <w:sz w:val="28"/>
          <w:szCs w:val="28"/>
          <w:lang w:eastAsia="ru-RU"/>
        </w:rPr>
        <w:t>Раздел 2. Литература ХХ века</w:t>
      </w:r>
    </w:p>
    <w:p w:rsidR="0059507C" w:rsidRPr="00623F39" w:rsidRDefault="0059507C" w:rsidP="0046603F">
      <w:pPr>
        <w:spacing w:after="0" w:line="240" w:lineRule="auto"/>
        <w:ind w:firstLine="426"/>
        <w:rPr>
          <w:rFonts w:ascii="Times New Roman" w:eastAsia="Times New Roman" w:hAnsi="Times New Roman" w:cs="Times New Roman"/>
          <w:bCs/>
          <w:sz w:val="28"/>
          <w:szCs w:val="28"/>
          <w:lang w:eastAsia="ru-RU"/>
        </w:rPr>
      </w:pPr>
    </w:p>
    <w:p w:rsidR="0059507C" w:rsidRPr="00623F39" w:rsidRDefault="0059507C" w:rsidP="0046603F">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 Особенности развития литературы и других видов искусства в начале XX века</w:t>
      </w:r>
    </w:p>
    <w:p w:rsidR="007D11CF" w:rsidRPr="00623F39" w:rsidRDefault="007D11CF" w:rsidP="0046603F">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9507C" w:rsidRPr="00623F39" w:rsidRDefault="0059507C"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Основные тенденции развития прозы. Реализм и модернизм в литературном процессе рубежа веков. </w:t>
      </w:r>
    </w:p>
    <w:p w:rsidR="00190A10" w:rsidRPr="00623F39" w:rsidRDefault="00190A10" w:rsidP="00190A10">
      <w:pPr>
        <w:spacing w:after="0" w:line="240" w:lineRule="auto"/>
        <w:ind w:firstLine="426"/>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Серебряный век русской поэзии</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623F39">
        <w:rPr>
          <w:rFonts w:ascii="Times New Roman" w:eastAsia="Times New Roman" w:hAnsi="Times New Roman" w:cs="Times New Roman"/>
          <w:sz w:val="28"/>
          <w:szCs w:val="28"/>
          <w:lang w:eastAsia="ru-RU"/>
        </w:rPr>
        <w:t>Габдулла</w:t>
      </w:r>
      <w:proofErr w:type="spellEnd"/>
      <w:r w:rsidRPr="00623F39">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190A10" w:rsidRPr="00623F39" w:rsidRDefault="00190A10" w:rsidP="00190A10">
      <w:pPr>
        <w:spacing w:after="0" w:line="240" w:lineRule="auto"/>
        <w:ind w:firstLine="426"/>
        <w:rPr>
          <w:rFonts w:ascii="Times New Roman" w:eastAsia="Times New Roman" w:hAnsi="Times New Roman" w:cs="Times New Roman"/>
          <w:i/>
          <w:sz w:val="28"/>
          <w:szCs w:val="28"/>
          <w:lang w:eastAsia="ru-RU"/>
        </w:rPr>
      </w:pPr>
      <w:r w:rsidRPr="00623F39">
        <w:rPr>
          <w:rFonts w:ascii="Times New Roman" w:eastAsia="Times New Roman" w:hAnsi="Times New Roman" w:cs="Times New Roman"/>
          <w:i/>
          <w:sz w:val="28"/>
          <w:szCs w:val="28"/>
          <w:lang w:eastAsia="ru-RU"/>
        </w:rPr>
        <w:t>Символизм</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623F39">
        <w:rPr>
          <w:rFonts w:ascii="Times New Roman" w:eastAsia="Times New Roman" w:hAnsi="Times New Roman" w:cs="Times New Roman"/>
          <w:sz w:val="28"/>
          <w:szCs w:val="28"/>
          <w:lang w:eastAsia="ru-RU"/>
        </w:rPr>
        <w:t>младосимволисты</w:t>
      </w:r>
      <w:proofErr w:type="spellEnd"/>
      <w:r w:rsidRPr="00623F39">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 выбору преподавателя.</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623F39">
        <w:rPr>
          <w:rFonts w:ascii="Times New Roman" w:eastAsia="Times New Roman" w:hAnsi="Times New Roman" w:cs="Times New Roman"/>
          <w:sz w:val="28"/>
          <w:szCs w:val="28"/>
          <w:lang w:eastAsia="ru-RU"/>
        </w:rPr>
        <w:t>Безглагольность</w:t>
      </w:r>
      <w:proofErr w:type="spellEnd"/>
      <w:r w:rsidRPr="00623F39">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190A10" w:rsidRPr="00623F39" w:rsidRDefault="00190A10" w:rsidP="00190A10">
      <w:pPr>
        <w:spacing w:after="0" w:line="240" w:lineRule="auto"/>
        <w:ind w:firstLine="426"/>
        <w:rPr>
          <w:rFonts w:ascii="Times New Roman" w:eastAsia="Times New Roman" w:hAnsi="Times New Roman" w:cs="Times New Roman"/>
          <w:i/>
          <w:sz w:val="28"/>
          <w:szCs w:val="28"/>
          <w:lang w:eastAsia="ru-RU"/>
        </w:rPr>
      </w:pPr>
      <w:r w:rsidRPr="00623F39">
        <w:rPr>
          <w:rFonts w:ascii="Times New Roman" w:eastAsia="Times New Roman" w:hAnsi="Times New Roman" w:cs="Times New Roman"/>
          <w:i/>
          <w:sz w:val="28"/>
          <w:szCs w:val="28"/>
          <w:lang w:eastAsia="ru-RU"/>
        </w:rPr>
        <w:t>Акмеизм</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Николай Степанович Гумилев</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190A10" w:rsidRPr="00623F39" w:rsidRDefault="00190A10" w:rsidP="00190A10">
      <w:pPr>
        <w:spacing w:after="0" w:line="240" w:lineRule="auto"/>
        <w:ind w:firstLine="426"/>
        <w:rPr>
          <w:rFonts w:ascii="Times New Roman" w:eastAsia="Times New Roman" w:hAnsi="Times New Roman" w:cs="Times New Roman"/>
          <w:i/>
          <w:sz w:val="28"/>
          <w:szCs w:val="28"/>
          <w:lang w:eastAsia="ru-RU"/>
        </w:rPr>
      </w:pPr>
      <w:r w:rsidRPr="00623F39">
        <w:rPr>
          <w:rFonts w:ascii="Times New Roman" w:eastAsia="Times New Roman" w:hAnsi="Times New Roman" w:cs="Times New Roman"/>
          <w:i/>
          <w:sz w:val="28"/>
          <w:szCs w:val="28"/>
          <w:lang w:eastAsia="ru-RU"/>
        </w:rPr>
        <w:t>Футуризм</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623F39">
        <w:rPr>
          <w:rFonts w:ascii="Times New Roman" w:eastAsia="Times New Roman" w:hAnsi="Times New Roman" w:cs="Times New Roman"/>
          <w:sz w:val="28"/>
          <w:szCs w:val="28"/>
          <w:lang w:eastAsia="ru-RU"/>
        </w:rPr>
        <w:t>самовитого</w:t>
      </w:r>
      <w:proofErr w:type="spellEnd"/>
      <w:r w:rsidRPr="00623F39">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623F39">
        <w:rPr>
          <w:rFonts w:ascii="Times New Roman" w:eastAsia="Times New Roman" w:hAnsi="Times New Roman" w:cs="Times New Roman"/>
          <w:sz w:val="28"/>
          <w:szCs w:val="28"/>
          <w:lang w:eastAsia="ru-RU"/>
        </w:rPr>
        <w:t>кубофутуристы</w:t>
      </w:r>
      <w:proofErr w:type="spellEnd"/>
      <w:r w:rsidRPr="00623F39">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Игорь Северянин</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623F39">
        <w:rPr>
          <w:rFonts w:ascii="Times New Roman" w:eastAsia="Times New Roman" w:hAnsi="Times New Roman" w:cs="Times New Roman"/>
          <w:sz w:val="28"/>
          <w:szCs w:val="28"/>
          <w:lang w:eastAsia="ru-RU"/>
        </w:rPr>
        <w:t>Бобэоби</w:t>
      </w:r>
      <w:proofErr w:type="spellEnd"/>
      <w:r w:rsidRPr="00623F39">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190A10" w:rsidRPr="00623F39" w:rsidRDefault="00190A10" w:rsidP="00190A10">
      <w:pPr>
        <w:spacing w:after="0" w:line="240" w:lineRule="auto"/>
        <w:ind w:firstLine="426"/>
        <w:rPr>
          <w:rFonts w:ascii="Times New Roman" w:eastAsia="Times New Roman" w:hAnsi="Times New Roman" w:cs="Times New Roman"/>
          <w:i/>
          <w:sz w:val="28"/>
          <w:szCs w:val="28"/>
          <w:lang w:eastAsia="ru-RU"/>
        </w:rPr>
      </w:pPr>
      <w:proofErr w:type="spellStart"/>
      <w:r w:rsidRPr="00623F39">
        <w:rPr>
          <w:rFonts w:ascii="Times New Roman" w:eastAsia="Times New Roman" w:hAnsi="Times New Roman" w:cs="Times New Roman"/>
          <w:i/>
          <w:sz w:val="28"/>
          <w:szCs w:val="28"/>
          <w:lang w:eastAsia="ru-RU"/>
        </w:rPr>
        <w:t>Новокрестьянская</w:t>
      </w:r>
      <w:proofErr w:type="spellEnd"/>
      <w:r w:rsidRPr="00623F39">
        <w:rPr>
          <w:rFonts w:ascii="Times New Roman" w:eastAsia="Times New Roman" w:hAnsi="Times New Roman" w:cs="Times New Roman"/>
          <w:i/>
          <w:sz w:val="28"/>
          <w:szCs w:val="28"/>
          <w:lang w:eastAsia="ru-RU"/>
        </w:rPr>
        <w:t xml:space="preserve"> поэзия</w:t>
      </w:r>
    </w:p>
    <w:p w:rsidR="00190A10" w:rsidRPr="00623F39"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59507C" w:rsidRPr="00623F39" w:rsidRDefault="0059507C" w:rsidP="00190A10">
      <w:pPr>
        <w:spacing w:after="0" w:line="240" w:lineRule="auto"/>
        <w:jc w:val="both"/>
        <w:rPr>
          <w:rFonts w:ascii="Times New Roman" w:eastAsia="Times New Roman" w:hAnsi="Times New Roman" w:cs="Times New Roman"/>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2.2 Иван Алексеевич Бунин (1870 </w:t>
      </w:r>
      <w:r w:rsidR="00076C9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1953)</w:t>
      </w:r>
    </w:p>
    <w:p w:rsidR="007D11CF" w:rsidRPr="00623F39"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И.А. Бунина «Антоновские яблоки» и пьесе А.П. Чехова «Вишневый сад». Реалистическое и символическое в прозе и поэзии.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Критики о Бунине (В. Брюсов, Ю. </w:t>
      </w:r>
      <w:proofErr w:type="spellStart"/>
      <w:r w:rsidRPr="00623F39">
        <w:rPr>
          <w:rFonts w:ascii="Times New Roman" w:eastAsia="Times New Roman" w:hAnsi="Times New Roman" w:cs="Times New Roman"/>
          <w:sz w:val="28"/>
          <w:szCs w:val="28"/>
          <w:lang w:eastAsia="ru-RU"/>
        </w:rPr>
        <w:t>Айхенвальд</w:t>
      </w:r>
      <w:proofErr w:type="spellEnd"/>
      <w:r w:rsidRPr="00623F39">
        <w:rPr>
          <w:rFonts w:ascii="Times New Roman" w:eastAsia="Times New Roman" w:hAnsi="Times New Roman" w:cs="Times New Roman"/>
          <w:sz w:val="28"/>
          <w:szCs w:val="28"/>
          <w:lang w:eastAsia="ru-RU"/>
        </w:rPr>
        <w:t>, З. Шаховская, О. Михайлов)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«дворянских гнезд» в русской литературе (И. С. Тургенев, А. П. Чехов). Русский национальный характер (на примере творчества Н.В. Гоголя и Л.Н. Толстого).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«Женские образы в творчестве И.С. Тургенева и И.А. Бунина»; «Тема дворянских гнезд в творчестве А.П. Чехова и И.А. Бунина».</w:t>
      </w:r>
    </w:p>
    <w:p w:rsidR="0059507C" w:rsidRPr="00623F39"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lastRenderedPageBreak/>
        <w:t>Тема 2.3 Александр Иванович Куприн (1870-1938)</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623F39">
        <w:rPr>
          <w:rFonts w:ascii="Times New Roman" w:eastAsia="Times New Roman" w:hAnsi="Times New Roman" w:cs="Times New Roman"/>
          <w:sz w:val="28"/>
          <w:szCs w:val="28"/>
          <w:lang w:eastAsia="ru-RU"/>
        </w:rPr>
        <w:t>Суламифь</w:t>
      </w:r>
      <w:proofErr w:type="spellEnd"/>
      <w:r w:rsidRPr="00623F39">
        <w:rPr>
          <w:rFonts w:ascii="Times New Roman" w:eastAsia="Times New Roman" w:hAnsi="Times New Roman" w:cs="Times New Roman"/>
          <w:sz w:val="28"/>
          <w:szCs w:val="28"/>
          <w:lang w:eastAsia="ru-RU"/>
        </w:rPr>
        <w:t xml:space="preserve">».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Критики о Куприне (Ю. </w:t>
      </w:r>
      <w:proofErr w:type="spellStart"/>
      <w:r w:rsidRPr="00623F39">
        <w:rPr>
          <w:rFonts w:ascii="Times New Roman" w:eastAsia="Times New Roman" w:hAnsi="Times New Roman" w:cs="Times New Roman"/>
          <w:sz w:val="28"/>
          <w:szCs w:val="28"/>
          <w:lang w:eastAsia="ru-RU"/>
        </w:rPr>
        <w:t>Айхенвальд</w:t>
      </w:r>
      <w:proofErr w:type="spellEnd"/>
      <w:r w:rsidRPr="00623F39">
        <w:rPr>
          <w:rFonts w:ascii="Times New Roman" w:eastAsia="Times New Roman" w:hAnsi="Times New Roman" w:cs="Times New Roman"/>
          <w:sz w:val="28"/>
          <w:szCs w:val="28"/>
          <w:lang w:eastAsia="ru-RU"/>
        </w:rPr>
        <w:t>, М. Горький, О. Михайлов)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Повесть «Гранатовый браслет».</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Повести: «</w:t>
      </w:r>
      <w:proofErr w:type="spellStart"/>
      <w:r w:rsidRPr="00623F39">
        <w:rPr>
          <w:rFonts w:ascii="Times New Roman" w:eastAsia="Times New Roman" w:hAnsi="Times New Roman" w:cs="Times New Roman"/>
          <w:sz w:val="28"/>
          <w:szCs w:val="28"/>
          <w:lang w:eastAsia="ru-RU"/>
        </w:rPr>
        <w:t>Суламифь</w:t>
      </w:r>
      <w:proofErr w:type="spellEnd"/>
      <w:r w:rsidRPr="00623F39">
        <w:rPr>
          <w:rFonts w:ascii="Times New Roman" w:eastAsia="Times New Roman" w:hAnsi="Times New Roman" w:cs="Times New Roman"/>
          <w:sz w:val="28"/>
          <w:szCs w:val="28"/>
          <w:lang w:eastAsia="ru-RU"/>
        </w:rPr>
        <w:t>», «Олеся».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Романтические поэмы А. С. Пушкина «</w:t>
      </w:r>
      <w:proofErr w:type="spellStart"/>
      <w:r w:rsidRPr="00623F39">
        <w:rPr>
          <w:rFonts w:ascii="Times New Roman" w:eastAsia="Times New Roman" w:hAnsi="Times New Roman" w:cs="Times New Roman"/>
          <w:sz w:val="28"/>
          <w:szCs w:val="28"/>
          <w:lang w:eastAsia="ru-RU"/>
        </w:rPr>
        <w:t>Цыганы</w:t>
      </w:r>
      <w:proofErr w:type="spellEnd"/>
      <w:r w:rsidRPr="00623F39">
        <w:rPr>
          <w:rFonts w:ascii="Times New Roman" w:eastAsia="Times New Roman" w:hAnsi="Times New Roman" w:cs="Times New Roman"/>
          <w:sz w:val="28"/>
          <w:szCs w:val="28"/>
          <w:lang w:eastAsia="ru-RU"/>
        </w:rPr>
        <w:t>», «Кавказский пленник». Тема любви в повести И.С. Тургенева «Ася».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Повесть. Автобиографический роман.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623F39">
        <w:rPr>
          <w:rFonts w:ascii="Times New Roman" w:eastAsia="Times New Roman" w:hAnsi="Times New Roman" w:cs="Times New Roman"/>
          <w:sz w:val="28"/>
          <w:szCs w:val="28"/>
          <w:lang w:eastAsia="ru-RU"/>
        </w:rPr>
        <w:t>LargoAppassionato</w:t>
      </w:r>
      <w:proofErr w:type="spellEnd"/>
      <w:r w:rsidRPr="00623F39">
        <w:rPr>
          <w:rFonts w:ascii="Times New Roman" w:eastAsia="Times New Roman" w:hAnsi="Times New Roman" w:cs="Times New Roman"/>
          <w:sz w:val="28"/>
          <w:szCs w:val="28"/>
          <w:lang w:eastAsia="ru-RU"/>
        </w:rPr>
        <w:t>. Творческие задания. Исследование и подготовка реферата «Тема любви в творчестве И.А. Бунина и А.И. Куприна: общее и различное».</w:t>
      </w:r>
    </w:p>
    <w:p w:rsidR="0059507C" w:rsidRPr="00623F39" w:rsidRDefault="0059507C" w:rsidP="00190A10">
      <w:pPr>
        <w:spacing w:after="0" w:line="240" w:lineRule="auto"/>
        <w:jc w:val="both"/>
        <w:rPr>
          <w:rFonts w:ascii="Times New Roman" w:eastAsia="Times New Roman" w:hAnsi="Times New Roman" w:cs="Times New Roman"/>
          <w:b/>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190A10" w:rsidRPr="00623F39">
        <w:rPr>
          <w:rFonts w:ascii="Times New Roman" w:eastAsia="Times New Roman" w:hAnsi="Times New Roman" w:cs="Times New Roman"/>
          <w:bCs/>
          <w:sz w:val="28"/>
          <w:szCs w:val="28"/>
          <w:lang w:eastAsia="ru-RU"/>
        </w:rPr>
        <w:t>4</w:t>
      </w:r>
      <w:r w:rsidRPr="00623F39">
        <w:rPr>
          <w:rFonts w:ascii="Times New Roman" w:eastAsia="Times New Roman" w:hAnsi="Times New Roman" w:cs="Times New Roman"/>
          <w:bCs/>
          <w:sz w:val="28"/>
          <w:szCs w:val="28"/>
          <w:lang w:eastAsia="ru-RU"/>
        </w:rPr>
        <w:t xml:space="preserve"> Максим Горький (1868-1936)</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Пьеса «На дне». Изображение правды жизни в пьесе и ее философский смысл. Герои пьесы. Спор о назначении человека. Авторская позиция и </w:t>
      </w:r>
      <w:r w:rsidRPr="00623F39">
        <w:rPr>
          <w:rFonts w:ascii="Times New Roman" w:eastAsia="Times New Roman" w:hAnsi="Times New Roman" w:cs="Times New Roman"/>
          <w:sz w:val="28"/>
          <w:szCs w:val="28"/>
          <w:lang w:eastAsia="ru-RU"/>
        </w:rPr>
        <w:lastRenderedPageBreak/>
        <w:t>способы ее выражения. Новаторство Горького-драматурга. Горький и МХАТ. Горький-романист.</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Публицистика </w:t>
      </w:r>
      <w:proofErr w:type="spellStart"/>
      <w:r w:rsidRPr="00623F39">
        <w:rPr>
          <w:rFonts w:ascii="Times New Roman" w:eastAsia="Times New Roman" w:hAnsi="Times New Roman" w:cs="Times New Roman"/>
          <w:sz w:val="28"/>
          <w:szCs w:val="28"/>
          <w:lang w:eastAsia="ru-RU"/>
        </w:rPr>
        <w:t>М.Горького</w:t>
      </w:r>
      <w:proofErr w:type="spellEnd"/>
      <w:r w:rsidRPr="00623F39">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623F39">
        <w:rPr>
          <w:rFonts w:ascii="Times New Roman" w:eastAsia="Times New Roman" w:hAnsi="Times New Roman" w:cs="Times New Roman"/>
          <w:sz w:val="28"/>
          <w:szCs w:val="28"/>
          <w:lang w:eastAsia="ru-RU"/>
        </w:rPr>
        <w:t>М.Горьким</w:t>
      </w:r>
      <w:proofErr w:type="spellEnd"/>
      <w:r w:rsidRPr="00623F39">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623F39">
        <w:rPr>
          <w:rFonts w:ascii="Times New Roman" w:eastAsia="Times New Roman" w:hAnsi="Times New Roman" w:cs="Times New Roman"/>
          <w:sz w:val="28"/>
          <w:szCs w:val="28"/>
          <w:lang w:eastAsia="ru-RU"/>
        </w:rPr>
        <w:t>М.Горьким</w:t>
      </w:r>
      <w:proofErr w:type="spellEnd"/>
      <w:r w:rsidRPr="00623F39">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623F39">
        <w:rPr>
          <w:rFonts w:ascii="Times New Roman" w:eastAsia="Times New Roman" w:hAnsi="Times New Roman" w:cs="Times New Roman"/>
          <w:sz w:val="28"/>
          <w:szCs w:val="28"/>
          <w:lang w:eastAsia="ru-RU"/>
        </w:rPr>
        <w:t>М.Горького</w:t>
      </w:r>
      <w:proofErr w:type="spellEnd"/>
      <w:r w:rsidRPr="00623F39">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Критики о Горьком. (А. Луначарский, В. Ходасевич, Ю. Анненский).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623F39">
        <w:rPr>
          <w:rFonts w:ascii="Times New Roman" w:eastAsia="Times New Roman" w:hAnsi="Times New Roman" w:cs="Times New Roman"/>
          <w:sz w:val="28"/>
          <w:szCs w:val="28"/>
          <w:lang w:eastAsia="ru-RU"/>
        </w:rPr>
        <w:t>Челкаш</w:t>
      </w:r>
      <w:proofErr w:type="spellEnd"/>
      <w:r w:rsidRPr="00623F39">
        <w:rPr>
          <w:rFonts w:ascii="Times New Roman" w:eastAsia="Times New Roman" w:hAnsi="Times New Roman" w:cs="Times New Roman"/>
          <w:sz w:val="28"/>
          <w:szCs w:val="28"/>
          <w:lang w:eastAsia="ru-RU"/>
        </w:rPr>
        <w:t xml:space="preserve">», «Коновалов», «Старуха </w:t>
      </w:r>
      <w:proofErr w:type="spellStart"/>
      <w:r w:rsidRPr="00623F39">
        <w:rPr>
          <w:rFonts w:ascii="Times New Roman" w:eastAsia="Times New Roman" w:hAnsi="Times New Roman" w:cs="Times New Roman"/>
          <w:sz w:val="28"/>
          <w:szCs w:val="28"/>
          <w:lang w:eastAsia="ru-RU"/>
        </w:rPr>
        <w:t>Изергиль</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623F39">
        <w:rPr>
          <w:rFonts w:ascii="Times New Roman" w:eastAsia="Times New Roman" w:hAnsi="Times New Roman" w:cs="Times New Roman"/>
          <w:sz w:val="28"/>
          <w:szCs w:val="28"/>
          <w:lang w:eastAsia="ru-RU"/>
        </w:rPr>
        <w:t>Чудра</w:t>
      </w:r>
      <w:proofErr w:type="spellEnd"/>
      <w:r w:rsidRPr="00623F39">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623F39">
        <w:rPr>
          <w:rFonts w:ascii="Times New Roman" w:eastAsia="Times New Roman" w:hAnsi="Times New Roman" w:cs="Times New Roman"/>
          <w:sz w:val="28"/>
          <w:szCs w:val="28"/>
          <w:lang w:eastAsia="ru-RU"/>
        </w:rPr>
        <w:t>Цыганы</w:t>
      </w:r>
      <w:proofErr w:type="spellEnd"/>
      <w:r w:rsidRPr="00623F39">
        <w:rPr>
          <w:rFonts w:ascii="Times New Roman" w:eastAsia="Times New Roman" w:hAnsi="Times New Roman" w:cs="Times New Roman"/>
          <w:sz w:val="28"/>
          <w:szCs w:val="28"/>
          <w:lang w:eastAsia="ru-RU"/>
        </w:rPr>
        <w:t>», «Кавказский пленник», М. Ю. Лермонтова «Демон»).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драме.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623F39">
        <w:rPr>
          <w:rFonts w:ascii="Times New Roman" w:eastAsia="Times New Roman" w:hAnsi="Times New Roman" w:cs="Times New Roman"/>
          <w:sz w:val="28"/>
          <w:szCs w:val="28"/>
          <w:lang w:eastAsia="ru-RU"/>
        </w:rPr>
        <w:t>Корина</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w:t>
      </w:r>
      <w:proofErr w:type="spellStart"/>
      <w:r w:rsidRPr="00623F39">
        <w:rPr>
          <w:rFonts w:ascii="Times New Roman" w:eastAsia="Times New Roman" w:hAnsi="Times New Roman" w:cs="Times New Roman"/>
          <w:sz w:val="28"/>
          <w:szCs w:val="28"/>
          <w:lang w:eastAsia="ru-RU"/>
        </w:rPr>
        <w:t>Бубнова</w:t>
      </w:r>
      <w:proofErr w:type="spellEnd"/>
      <w:r w:rsidRPr="00623F39">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Монолог Сатина.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190A10" w:rsidRPr="00623F39">
        <w:rPr>
          <w:rFonts w:ascii="Times New Roman" w:eastAsia="Times New Roman" w:hAnsi="Times New Roman" w:cs="Times New Roman"/>
          <w:bCs/>
          <w:sz w:val="28"/>
          <w:szCs w:val="28"/>
          <w:lang w:eastAsia="ru-RU"/>
        </w:rPr>
        <w:t>5</w:t>
      </w:r>
      <w:r w:rsidRPr="00623F39">
        <w:rPr>
          <w:rFonts w:ascii="Times New Roman" w:eastAsia="Times New Roman" w:hAnsi="Times New Roman" w:cs="Times New Roman"/>
          <w:bCs/>
          <w:sz w:val="28"/>
          <w:szCs w:val="28"/>
          <w:lang w:eastAsia="ru-RU"/>
        </w:rPr>
        <w:t xml:space="preserve"> Александр Александрович Блок (1880-1921)</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623F39">
        <w:rPr>
          <w:rFonts w:ascii="Times New Roman" w:eastAsia="Times New Roman" w:hAnsi="Times New Roman" w:cs="Times New Roman"/>
          <w:sz w:val="28"/>
          <w:szCs w:val="28"/>
          <w:lang w:eastAsia="ru-RU"/>
        </w:rPr>
        <w:t>А.Блока</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59507C" w:rsidRPr="00623F39" w:rsidRDefault="0059507C" w:rsidP="00782F60">
      <w:pPr>
        <w:spacing w:after="0" w:line="240" w:lineRule="auto"/>
        <w:ind w:firstLine="426"/>
        <w:rPr>
          <w:rFonts w:ascii="Times New Roman" w:eastAsia="Times New Roman" w:hAnsi="Times New Roman" w:cs="Times New Roman"/>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190A10" w:rsidRPr="00623F39">
        <w:rPr>
          <w:rFonts w:ascii="Times New Roman" w:eastAsia="Times New Roman" w:hAnsi="Times New Roman" w:cs="Times New Roman"/>
          <w:bCs/>
          <w:sz w:val="28"/>
          <w:szCs w:val="28"/>
          <w:lang w:eastAsia="ru-RU"/>
        </w:rPr>
        <w:t>6</w:t>
      </w:r>
      <w:r w:rsidRPr="00623F39">
        <w:rPr>
          <w:rFonts w:ascii="Times New Roman" w:eastAsia="Times New Roman" w:hAnsi="Times New Roman" w:cs="Times New Roman"/>
          <w:bCs/>
          <w:sz w:val="28"/>
          <w:szCs w:val="28"/>
          <w:lang w:eastAsia="ru-RU"/>
        </w:rPr>
        <w:t xml:space="preserve"> Особенности развития литературы 1920-х годов</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623F39">
        <w:rPr>
          <w:rFonts w:ascii="Times New Roman" w:eastAsia="Times New Roman" w:hAnsi="Times New Roman" w:cs="Times New Roman"/>
          <w:sz w:val="28"/>
          <w:szCs w:val="28"/>
          <w:lang w:eastAsia="ru-RU"/>
        </w:rPr>
        <w:t>Луговской</w:t>
      </w:r>
      <w:proofErr w:type="spellEnd"/>
      <w:r w:rsidRPr="00623F39">
        <w:rPr>
          <w:rFonts w:ascii="Times New Roman" w:eastAsia="Times New Roman" w:hAnsi="Times New Roman" w:cs="Times New Roman"/>
          <w:sz w:val="28"/>
          <w:szCs w:val="28"/>
          <w:lang w:eastAsia="ru-RU"/>
        </w:rPr>
        <w:t>, Н. Тихонов, Э. Багрицкий, М. Светлов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623F39">
        <w:rPr>
          <w:rFonts w:ascii="Times New Roman" w:eastAsia="Times New Roman" w:hAnsi="Times New Roman" w:cs="Times New Roman"/>
          <w:sz w:val="28"/>
          <w:szCs w:val="28"/>
          <w:lang w:eastAsia="ru-RU"/>
        </w:rPr>
        <w:t>обериуты</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Единство и многообразие русской литературы («</w:t>
      </w:r>
      <w:proofErr w:type="spellStart"/>
      <w:r w:rsidRPr="00623F39">
        <w:rPr>
          <w:rFonts w:ascii="Times New Roman" w:eastAsia="Times New Roman" w:hAnsi="Times New Roman" w:cs="Times New Roman"/>
          <w:sz w:val="28"/>
          <w:szCs w:val="28"/>
          <w:lang w:eastAsia="ru-RU"/>
        </w:rPr>
        <w:t>Серапионовы</w:t>
      </w:r>
      <w:proofErr w:type="spellEnd"/>
      <w:r w:rsidRPr="00623F39">
        <w:rPr>
          <w:rFonts w:ascii="Times New Roman" w:eastAsia="Times New Roman" w:hAnsi="Times New Roman" w:cs="Times New Roman"/>
          <w:sz w:val="28"/>
          <w:szCs w:val="28"/>
          <w:lang w:eastAsia="ru-RU"/>
        </w:rPr>
        <w:t xml:space="preserve"> братья», «Кузница»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59507C" w:rsidRPr="00623F39" w:rsidRDefault="0059507C" w:rsidP="00782F60">
      <w:pPr>
        <w:spacing w:after="0" w:line="240" w:lineRule="auto"/>
        <w:ind w:firstLine="709"/>
        <w:rPr>
          <w:rFonts w:ascii="Times New Roman" w:eastAsia="Times New Roman" w:hAnsi="Times New Roman" w:cs="Times New Roman"/>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190A10" w:rsidRPr="00623F39">
        <w:rPr>
          <w:rFonts w:ascii="Times New Roman" w:eastAsia="Times New Roman" w:hAnsi="Times New Roman" w:cs="Times New Roman"/>
          <w:bCs/>
          <w:sz w:val="28"/>
          <w:szCs w:val="28"/>
          <w:lang w:eastAsia="ru-RU"/>
        </w:rPr>
        <w:t>7</w:t>
      </w:r>
      <w:r w:rsidRPr="00623F39">
        <w:rPr>
          <w:rFonts w:ascii="Times New Roman" w:eastAsia="Times New Roman" w:hAnsi="Times New Roman" w:cs="Times New Roman"/>
          <w:bCs/>
          <w:sz w:val="28"/>
          <w:szCs w:val="28"/>
          <w:lang w:eastAsia="ru-RU"/>
        </w:rPr>
        <w:t xml:space="preserve"> Владимир Владимирович Маяковский (1893-1930)</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623F39">
        <w:rPr>
          <w:rFonts w:ascii="Times New Roman" w:eastAsia="Times New Roman" w:hAnsi="Times New Roman" w:cs="Times New Roman"/>
          <w:sz w:val="28"/>
          <w:szCs w:val="28"/>
          <w:lang w:eastAsia="ru-RU"/>
        </w:rPr>
        <w:t>Кострову</w:t>
      </w:r>
      <w:proofErr w:type="spellEnd"/>
      <w:r w:rsidRPr="00623F39">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623F39">
        <w:rPr>
          <w:rFonts w:ascii="Times New Roman" w:eastAsia="Times New Roman" w:hAnsi="Times New Roman" w:cs="Times New Roman"/>
          <w:sz w:val="28"/>
          <w:szCs w:val="28"/>
          <w:lang w:eastAsia="ru-RU"/>
        </w:rPr>
        <w:t>Лиличка</w:t>
      </w:r>
      <w:proofErr w:type="spellEnd"/>
      <w:r w:rsidRPr="00623F39">
        <w:rPr>
          <w:rFonts w:ascii="Times New Roman" w:eastAsia="Times New Roman" w:hAnsi="Times New Roman" w:cs="Times New Roman"/>
          <w:sz w:val="28"/>
          <w:szCs w:val="28"/>
          <w:lang w:eastAsia="ru-RU"/>
        </w:rPr>
        <w:t>!», «Люблю», «Письмо Татьяне Яковлевой».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 xml:space="preserve">Демонстрации. Абстрактный автопортрет В. Маяковского 1918 года, рисунки В. В. Маяковского, плакаты Д. </w:t>
      </w:r>
      <w:proofErr w:type="spellStart"/>
      <w:r w:rsidRPr="00623F39">
        <w:rPr>
          <w:rFonts w:ascii="Times New Roman" w:eastAsia="Times New Roman" w:hAnsi="Times New Roman" w:cs="Times New Roman"/>
          <w:sz w:val="28"/>
          <w:szCs w:val="28"/>
          <w:lang w:eastAsia="ru-RU"/>
        </w:rPr>
        <w:t>Моора</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«Музыка революции в творчестве В. В. Маяковского»; «Сатира в произведениях В.В. Маяковского»; подготовка сценария литературного вечера «В.В. Маяковский и поэты золотого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623F39"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190A10" w:rsidRPr="00623F39">
        <w:rPr>
          <w:rFonts w:ascii="Times New Roman" w:eastAsia="Times New Roman" w:hAnsi="Times New Roman" w:cs="Times New Roman"/>
          <w:bCs/>
          <w:sz w:val="28"/>
          <w:szCs w:val="28"/>
          <w:lang w:eastAsia="ru-RU"/>
        </w:rPr>
        <w:t>8</w:t>
      </w:r>
      <w:r w:rsidRPr="00623F39">
        <w:rPr>
          <w:rFonts w:ascii="Times New Roman" w:eastAsia="Times New Roman" w:hAnsi="Times New Roman" w:cs="Times New Roman"/>
          <w:bCs/>
          <w:sz w:val="28"/>
          <w:szCs w:val="28"/>
          <w:lang w:eastAsia="ru-RU"/>
        </w:rPr>
        <w:t xml:space="preserve"> Сергей Александрович Есенин (1895-1925)</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623F39">
        <w:rPr>
          <w:rFonts w:ascii="Times New Roman" w:eastAsia="Times New Roman" w:hAnsi="Times New Roman" w:cs="Times New Roman"/>
          <w:sz w:val="28"/>
          <w:szCs w:val="28"/>
          <w:lang w:eastAsia="ru-RU"/>
        </w:rPr>
        <w:t>зрительность</w:t>
      </w:r>
      <w:proofErr w:type="spellEnd"/>
      <w:r w:rsidRPr="00623F39">
        <w:rPr>
          <w:rFonts w:ascii="Times New Roman" w:eastAsia="Times New Roman" w:hAnsi="Times New Roman" w:cs="Times New Roman"/>
          <w:sz w:val="28"/>
          <w:szCs w:val="28"/>
          <w:lang w:eastAsia="ru-RU"/>
        </w:rPr>
        <w:t xml:space="preserve"> впечатлений, </w:t>
      </w:r>
      <w:proofErr w:type="spellStart"/>
      <w:r w:rsidRPr="00623F39">
        <w:rPr>
          <w:rFonts w:ascii="Times New Roman" w:eastAsia="Times New Roman" w:hAnsi="Times New Roman" w:cs="Times New Roman"/>
          <w:sz w:val="28"/>
          <w:szCs w:val="28"/>
          <w:lang w:eastAsia="ru-RU"/>
        </w:rPr>
        <w:t>цветопись</w:t>
      </w:r>
      <w:proofErr w:type="spellEnd"/>
      <w:r w:rsidRPr="00623F39">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623F39">
        <w:rPr>
          <w:rFonts w:ascii="Times New Roman" w:eastAsia="Times New Roman" w:hAnsi="Times New Roman" w:cs="Times New Roman"/>
          <w:sz w:val="28"/>
          <w:szCs w:val="28"/>
          <w:lang w:eastAsia="ru-RU"/>
        </w:rPr>
        <w:t>Снегина</w:t>
      </w:r>
      <w:proofErr w:type="spellEnd"/>
      <w:r w:rsidRPr="00623F39">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623F39">
        <w:rPr>
          <w:rFonts w:ascii="Times New Roman" w:eastAsia="Times New Roman" w:hAnsi="Times New Roman" w:cs="Times New Roman"/>
          <w:sz w:val="28"/>
          <w:szCs w:val="28"/>
          <w:lang w:eastAsia="ru-RU"/>
        </w:rPr>
        <w:t>лунность</w:t>
      </w:r>
      <w:proofErr w:type="spellEnd"/>
      <w:r w:rsidRPr="00623F39">
        <w:rPr>
          <w:rFonts w:ascii="Times New Roman" w:eastAsia="Times New Roman" w:hAnsi="Times New Roman" w:cs="Times New Roman"/>
          <w:sz w:val="28"/>
          <w:szCs w:val="28"/>
          <w:lang w:eastAsia="ru-RU"/>
        </w:rPr>
        <w:t>…», «Не жалею, не зову, не плачу…», «Шаганэ, ты моя, Шаганэ…».</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623F39">
        <w:rPr>
          <w:rFonts w:ascii="Times New Roman" w:eastAsia="Times New Roman" w:hAnsi="Times New Roman" w:cs="Times New Roman"/>
          <w:sz w:val="28"/>
          <w:szCs w:val="28"/>
          <w:lang w:eastAsia="ru-RU"/>
        </w:rPr>
        <w:t>Снегина</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«Я б навеки пошел за тобой…»; «Тема любви в творчестве С. А. Есенина»; «Тема Родины в творчестве С.А. Есенина и А.А. Блока».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623F39" w:rsidRDefault="0059507C" w:rsidP="0059507C">
      <w:pPr>
        <w:spacing w:after="0" w:line="240" w:lineRule="auto"/>
        <w:rPr>
          <w:rFonts w:ascii="Times New Roman" w:eastAsia="Times New Roman" w:hAnsi="Times New Roman" w:cs="Times New Roman"/>
          <w:b/>
          <w:sz w:val="28"/>
          <w:szCs w:val="28"/>
          <w:lang w:eastAsia="ru-RU"/>
        </w:rPr>
      </w:pPr>
    </w:p>
    <w:p w:rsidR="0059507C" w:rsidRPr="00623F39" w:rsidRDefault="0059507C" w:rsidP="00782F60">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190A10" w:rsidRPr="00623F39">
        <w:rPr>
          <w:rFonts w:ascii="Times New Roman" w:eastAsia="Times New Roman" w:hAnsi="Times New Roman" w:cs="Times New Roman"/>
          <w:bCs/>
          <w:sz w:val="28"/>
          <w:szCs w:val="28"/>
          <w:lang w:eastAsia="ru-RU"/>
        </w:rPr>
        <w:t>9</w:t>
      </w:r>
      <w:r w:rsidRPr="00623F39">
        <w:rPr>
          <w:rFonts w:ascii="Times New Roman" w:eastAsia="Times New Roman" w:hAnsi="Times New Roman" w:cs="Times New Roman"/>
          <w:bCs/>
          <w:sz w:val="28"/>
          <w:szCs w:val="28"/>
          <w:lang w:eastAsia="ru-RU"/>
        </w:rPr>
        <w:t xml:space="preserve"> Особенности развития литературы 1930 - начала 1940-х годов</w:t>
      </w:r>
    </w:p>
    <w:p w:rsidR="007D11CF" w:rsidRPr="00623F39"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w:t>
      </w:r>
      <w:r w:rsidRPr="00623F39">
        <w:rPr>
          <w:rFonts w:ascii="Times New Roman" w:eastAsia="Times New Roman" w:hAnsi="Times New Roman" w:cs="Times New Roman"/>
          <w:sz w:val="28"/>
          <w:szCs w:val="28"/>
          <w:lang w:eastAsia="ru-RU"/>
        </w:rPr>
        <w:lastRenderedPageBreak/>
        <w:t xml:space="preserve">Погодина, Э. Багрицкого, М. Светлова, В. </w:t>
      </w:r>
      <w:proofErr w:type="spellStart"/>
      <w:r w:rsidRPr="00623F39">
        <w:rPr>
          <w:rFonts w:ascii="Times New Roman" w:eastAsia="Times New Roman" w:hAnsi="Times New Roman" w:cs="Times New Roman"/>
          <w:sz w:val="28"/>
          <w:szCs w:val="28"/>
          <w:lang w:eastAsia="ru-RU"/>
        </w:rPr>
        <w:t>Луговского</w:t>
      </w:r>
      <w:proofErr w:type="spellEnd"/>
      <w:r w:rsidRPr="00623F39">
        <w:rPr>
          <w:rFonts w:ascii="Times New Roman" w:eastAsia="Times New Roman" w:hAnsi="Times New Roman" w:cs="Times New Roman"/>
          <w:sz w:val="28"/>
          <w:szCs w:val="28"/>
          <w:lang w:eastAsia="ru-RU"/>
        </w:rPr>
        <w:t>, Н. Тихонова, П. Васильева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Развитие драматургии в 1930-е годы.</w:t>
      </w:r>
    </w:p>
    <w:p w:rsidR="0059507C" w:rsidRPr="00623F39"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190A10" w:rsidRPr="00623F39">
        <w:rPr>
          <w:rFonts w:ascii="Times New Roman" w:eastAsia="Times New Roman" w:hAnsi="Times New Roman" w:cs="Times New Roman"/>
          <w:bCs/>
          <w:sz w:val="28"/>
          <w:szCs w:val="28"/>
          <w:lang w:eastAsia="ru-RU"/>
        </w:rPr>
        <w:t>0</w:t>
      </w:r>
      <w:r w:rsidRPr="00623F39">
        <w:rPr>
          <w:rFonts w:ascii="Times New Roman" w:eastAsia="Times New Roman" w:hAnsi="Times New Roman" w:cs="Times New Roman"/>
          <w:bCs/>
          <w:sz w:val="28"/>
          <w:szCs w:val="28"/>
          <w:lang w:eastAsia="ru-RU"/>
        </w:rPr>
        <w:t xml:space="preserve"> Марина Ивановна Цветаева (1892-1941)</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стан», эссе (одно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Зарубежная литература. Р.М. Рильке, стихотворения (по выбору преподавателя).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А.А. Ахматова», «М.И. Цветаева - драматург».</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Одно-два стихотворения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190A10" w:rsidRPr="00623F39">
        <w:rPr>
          <w:rFonts w:ascii="Times New Roman" w:eastAsia="Times New Roman" w:hAnsi="Times New Roman" w:cs="Times New Roman"/>
          <w:bCs/>
          <w:sz w:val="28"/>
          <w:szCs w:val="28"/>
          <w:lang w:eastAsia="ru-RU"/>
        </w:rPr>
        <w:t>1</w:t>
      </w:r>
      <w:r w:rsidRPr="00623F39">
        <w:rPr>
          <w:rFonts w:ascii="Times New Roman" w:eastAsia="Times New Roman" w:hAnsi="Times New Roman" w:cs="Times New Roman"/>
          <w:bCs/>
          <w:sz w:val="28"/>
          <w:szCs w:val="28"/>
          <w:lang w:eastAsia="ru-RU"/>
        </w:rPr>
        <w:t xml:space="preserve"> Осип </w:t>
      </w:r>
      <w:proofErr w:type="spellStart"/>
      <w:r w:rsidRPr="00623F39">
        <w:rPr>
          <w:rFonts w:ascii="Times New Roman" w:eastAsia="Times New Roman" w:hAnsi="Times New Roman" w:cs="Times New Roman"/>
          <w:bCs/>
          <w:sz w:val="28"/>
          <w:szCs w:val="28"/>
          <w:lang w:eastAsia="ru-RU"/>
        </w:rPr>
        <w:t>Эмильевич</w:t>
      </w:r>
      <w:proofErr w:type="spellEnd"/>
      <w:r w:rsidRPr="00623F39">
        <w:rPr>
          <w:rFonts w:ascii="Times New Roman" w:eastAsia="Times New Roman" w:hAnsi="Times New Roman" w:cs="Times New Roman"/>
          <w:bCs/>
          <w:sz w:val="28"/>
          <w:szCs w:val="28"/>
          <w:lang w:eastAsia="ru-RU"/>
        </w:rPr>
        <w:t xml:space="preserve"> Мандельштам (1891-1938)</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w:t>
      </w:r>
      <w:proofErr w:type="spellStart"/>
      <w:r w:rsidRPr="00623F39">
        <w:rPr>
          <w:rFonts w:ascii="Times New Roman" w:eastAsia="Times New Roman" w:hAnsi="Times New Roman" w:cs="Times New Roman"/>
          <w:sz w:val="28"/>
          <w:szCs w:val="28"/>
          <w:lang w:eastAsia="ru-RU"/>
        </w:rPr>
        <w:t>Selentium</w:t>
      </w:r>
      <w:proofErr w:type="spellEnd"/>
      <w:r w:rsidRPr="00623F39">
        <w:rPr>
          <w:rFonts w:ascii="Times New Roman" w:eastAsia="Times New Roman" w:hAnsi="Times New Roman" w:cs="Times New Roman"/>
          <w:sz w:val="28"/>
          <w:szCs w:val="28"/>
          <w:lang w:eastAsia="ru-RU"/>
        </w:rPr>
        <w:t>», «</w:t>
      </w:r>
      <w:proofErr w:type="spellStart"/>
      <w:r w:rsidRPr="00623F39">
        <w:rPr>
          <w:rFonts w:ascii="Times New Roman" w:eastAsia="Times New Roman" w:hAnsi="Times New Roman" w:cs="Times New Roman"/>
          <w:sz w:val="28"/>
          <w:szCs w:val="28"/>
          <w:lang w:eastAsia="ru-RU"/>
        </w:rPr>
        <w:t>NotreDame</w:t>
      </w:r>
      <w:proofErr w:type="spellEnd"/>
      <w:r w:rsidRPr="00623F39">
        <w:rPr>
          <w:rFonts w:ascii="Times New Roman" w:eastAsia="Times New Roman" w:hAnsi="Times New Roman" w:cs="Times New Roman"/>
          <w:sz w:val="28"/>
          <w:szCs w:val="28"/>
          <w:lang w:eastAsia="ru-RU"/>
        </w:rPr>
        <w:t xml:space="preserve">», «Бессонница. Гомер. Тугие паруса…», «Ленинград» («Я вернулся в мой город, </w:t>
      </w:r>
      <w:r w:rsidRPr="00623F39">
        <w:rPr>
          <w:rFonts w:ascii="Times New Roman" w:eastAsia="Times New Roman" w:hAnsi="Times New Roman" w:cs="Times New Roman"/>
          <w:sz w:val="28"/>
          <w:szCs w:val="28"/>
          <w:lang w:eastAsia="ru-RU"/>
        </w:rPr>
        <w:lastRenderedPageBreak/>
        <w:t>знакомый до слез…»), «За гремучую доблесть грядущих веков…», «Квартира тиха, как бумага…», «Золотистого меда струя из бутылки текла…».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623F39">
        <w:rPr>
          <w:rFonts w:ascii="Times New Roman" w:eastAsia="Times New Roman" w:hAnsi="Times New Roman" w:cs="Times New Roman"/>
          <w:sz w:val="28"/>
          <w:szCs w:val="28"/>
          <w:lang w:eastAsia="ru-RU"/>
        </w:rPr>
        <w:t>Айа</w:t>
      </w:r>
      <w:proofErr w:type="spellEnd"/>
      <w:r w:rsidRPr="00623F39">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Одно-два стихотворения (по выбору обучающихся).</w:t>
      </w:r>
    </w:p>
    <w:p w:rsidR="00606F30" w:rsidRPr="00623F39" w:rsidRDefault="00606F30" w:rsidP="0059507C">
      <w:pPr>
        <w:spacing w:after="0" w:line="240" w:lineRule="auto"/>
        <w:ind w:firstLine="709"/>
        <w:jc w:val="both"/>
        <w:rPr>
          <w:rFonts w:ascii="Times New Roman" w:eastAsia="Times New Roman" w:hAnsi="Times New Roman" w:cs="Times New Roman"/>
          <w:sz w:val="28"/>
          <w:szCs w:val="28"/>
          <w:lang w:eastAsia="ru-RU"/>
        </w:rPr>
      </w:pPr>
    </w:p>
    <w:p w:rsidR="00606F30" w:rsidRPr="00623F39" w:rsidRDefault="00606F30" w:rsidP="00606F30">
      <w:pPr>
        <w:spacing w:after="0" w:line="240" w:lineRule="auto"/>
        <w:ind w:firstLine="709"/>
        <w:jc w:val="both"/>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w:t>
      </w:r>
      <w:r w:rsidR="00076C94" w:rsidRPr="00623F39">
        <w:rPr>
          <w:rFonts w:ascii="Times New Roman" w:eastAsia="Times New Roman" w:hAnsi="Times New Roman" w:cs="Times New Roman"/>
          <w:bCs/>
          <w:sz w:val="28"/>
          <w:szCs w:val="28"/>
          <w:lang w:eastAsia="ru-RU"/>
        </w:rPr>
        <w:t>1</w:t>
      </w:r>
      <w:r w:rsidRPr="00623F39">
        <w:rPr>
          <w:rFonts w:ascii="Times New Roman" w:eastAsia="Times New Roman" w:hAnsi="Times New Roman" w:cs="Times New Roman"/>
          <w:bCs/>
          <w:sz w:val="28"/>
          <w:szCs w:val="28"/>
          <w:lang w:eastAsia="ru-RU"/>
        </w:rPr>
        <w:t>2. Андрей Платонов (Андрей Платонович Климентов) (1899—1951)</w:t>
      </w:r>
    </w:p>
    <w:p w:rsidR="00076C94" w:rsidRPr="00623F39" w:rsidRDefault="00076C94" w:rsidP="00606F30">
      <w:pPr>
        <w:spacing w:after="0" w:line="240" w:lineRule="auto"/>
        <w:ind w:firstLine="709"/>
        <w:jc w:val="both"/>
        <w:rPr>
          <w:rFonts w:ascii="Times New Roman" w:eastAsia="Times New Roman" w:hAnsi="Times New Roman" w:cs="Times New Roman"/>
          <w:bCs/>
          <w:sz w:val="28"/>
          <w:szCs w:val="28"/>
          <w:lang w:eastAsia="ru-RU"/>
        </w:rPr>
      </w:pP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Поиски положительного героя писателем. Единство нравственного и эстетического. Труд как основа нравственности человека. Принципы создания характеров. </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Повесть «Котлован».</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стиле писателя.</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623F39">
        <w:rPr>
          <w:rFonts w:ascii="Times New Roman" w:eastAsia="Times New Roman" w:hAnsi="Times New Roman" w:cs="Times New Roman"/>
          <w:sz w:val="28"/>
          <w:szCs w:val="28"/>
          <w:lang w:eastAsia="ru-RU"/>
        </w:rPr>
        <w:t>Филонова</w:t>
      </w:r>
      <w:proofErr w:type="spellEnd"/>
      <w:r w:rsidRPr="00623F39">
        <w:rPr>
          <w:rFonts w:ascii="Times New Roman" w:eastAsia="Times New Roman" w:hAnsi="Times New Roman" w:cs="Times New Roman"/>
          <w:sz w:val="28"/>
          <w:szCs w:val="28"/>
          <w:lang w:eastAsia="ru-RU"/>
        </w:rPr>
        <w:t>.</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623F39">
        <w:rPr>
          <w:rFonts w:ascii="Times New Roman" w:eastAsia="Times New Roman" w:hAnsi="Times New Roman" w:cs="Times New Roman"/>
          <w:sz w:val="28"/>
          <w:szCs w:val="28"/>
          <w:lang w:eastAsia="ru-RU"/>
        </w:rPr>
        <w:t>А.Платонова</w:t>
      </w:r>
      <w:proofErr w:type="spellEnd"/>
      <w:r w:rsidRPr="00623F39">
        <w:rPr>
          <w:rFonts w:ascii="Times New Roman" w:eastAsia="Times New Roman" w:hAnsi="Times New Roman" w:cs="Times New Roman"/>
          <w:sz w:val="28"/>
          <w:szCs w:val="28"/>
          <w:lang w:eastAsia="ru-RU"/>
        </w:rPr>
        <w:t>»</w:t>
      </w:r>
    </w:p>
    <w:p w:rsidR="00606F30" w:rsidRPr="00623F39" w:rsidRDefault="00606F30" w:rsidP="00606F30">
      <w:pPr>
        <w:spacing w:after="0" w:line="240" w:lineRule="auto"/>
        <w:ind w:firstLine="709"/>
        <w:jc w:val="both"/>
        <w:rPr>
          <w:rFonts w:ascii="Times New Roman" w:eastAsia="Times New Roman" w:hAnsi="Times New Roman" w:cs="Times New Roman"/>
          <w:b/>
          <w:sz w:val="28"/>
          <w:szCs w:val="28"/>
          <w:lang w:eastAsia="ru-RU"/>
        </w:rPr>
      </w:pPr>
    </w:p>
    <w:p w:rsidR="00606F30" w:rsidRPr="00623F39" w:rsidRDefault="00606F30" w:rsidP="00606F30">
      <w:pPr>
        <w:spacing w:after="0" w:line="240" w:lineRule="auto"/>
        <w:ind w:firstLine="709"/>
        <w:jc w:val="both"/>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2. </w:t>
      </w:r>
      <w:r w:rsidR="00076C94" w:rsidRPr="00623F39">
        <w:rPr>
          <w:rFonts w:ascii="Times New Roman" w:eastAsia="Times New Roman" w:hAnsi="Times New Roman" w:cs="Times New Roman"/>
          <w:bCs/>
          <w:sz w:val="28"/>
          <w:szCs w:val="28"/>
          <w:lang w:eastAsia="ru-RU"/>
        </w:rPr>
        <w:t xml:space="preserve">13 </w:t>
      </w:r>
      <w:r w:rsidRPr="00623F39">
        <w:rPr>
          <w:rFonts w:ascii="Times New Roman" w:eastAsia="Times New Roman" w:hAnsi="Times New Roman" w:cs="Times New Roman"/>
          <w:bCs/>
          <w:sz w:val="28"/>
          <w:szCs w:val="28"/>
          <w:lang w:eastAsia="ru-RU"/>
        </w:rPr>
        <w:t>Исаак Эммануилович Бабель (1894</w:t>
      </w:r>
      <w:r w:rsidR="00076C94" w:rsidRPr="00623F39">
        <w:rPr>
          <w:rFonts w:ascii="Times New Roman" w:eastAsia="Times New Roman" w:hAnsi="Times New Roman" w:cs="Times New Roman"/>
          <w:bCs/>
          <w:sz w:val="28"/>
          <w:szCs w:val="28"/>
          <w:lang w:eastAsia="ru-RU"/>
        </w:rPr>
        <w:t>-</w:t>
      </w:r>
      <w:r w:rsidRPr="00623F39">
        <w:rPr>
          <w:rFonts w:ascii="Times New Roman" w:eastAsia="Times New Roman" w:hAnsi="Times New Roman" w:cs="Times New Roman"/>
          <w:bCs/>
          <w:sz w:val="28"/>
          <w:szCs w:val="28"/>
          <w:lang w:eastAsia="ru-RU"/>
        </w:rPr>
        <w:t>1940)</w:t>
      </w:r>
    </w:p>
    <w:p w:rsidR="00076C94" w:rsidRPr="00623F39" w:rsidRDefault="00076C94" w:rsidP="00606F30">
      <w:pPr>
        <w:spacing w:after="0" w:line="240" w:lineRule="auto"/>
        <w:ind w:firstLine="709"/>
        <w:jc w:val="both"/>
        <w:rPr>
          <w:rFonts w:ascii="Times New Roman" w:eastAsia="Times New Roman" w:hAnsi="Times New Roman" w:cs="Times New Roman"/>
          <w:b/>
          <w:sz w:val="28"/>
          <w:szCs w:val="28"/>
          <w:lang w:eastAsia="ru-RU"/>
        </w:rPr>
      </w:pP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w:t>
      </w:r>
      <w:proofErr w:type="spellStart"/>
      <w:r w:rsidRPr="00623F39">
        <w:rPr>
          <w:rFonts w:ascii="Times New Roman" w:eastAsia="Times New Roman" w:hAnsi="Times New Roman" w:cs="Times New Roman"/>
          <w:sz w:val="28"/>
          <w:szCs w:val="28"/>
          <w:lang w:eastAsia="ru-RU"/>
        </w:rPr>
        <w:t>Конармия</w:t>
      </w:r>
      <w:proofErr w:type="gramStart"/>
      <w:r w:rsidRPr="00623F39">
        <w:rPr>
          <w:rFonts w:ascii="Times New Roman" w:eastAsia="Times New Roman" w:hAnsi="Times New Roman" w:cs="Times New Roman"/>
          <w:sz w:val="28"/>
          <w:szCs w:val="28"/>
          <w:lang w:eastAsia="ru-RU"/>
        </w:rPr>
        <w:t>».Сочетание</w:t>
      </w:r>
      <w:proofErr w:type="spellEnd"/>
      <w:proofErr w:type="gramEnd"/>
      <w:r w:rsidRPr="00623F39">
        <w:rPr>
          <w:rFonts w:ascii="Times New Roman" w:eastAsia="Times New Roman" w:hAnsi="Times New Roman" w:cs="Times New Roman"/>
          <w:sz w:val="28"/>
          <w:szCs w:val="28"/>
          <w:lang w:eastAsia="ru-RU"/>
        </w:rPr>
        <w:t xml:space="preserve"> трагического и комического, прекрасного и безобразного в рассказах Бабеля.</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w:t>
      </w:r>
      <w:proofErr w:type="spellStart"/>
      <w:proofErr w:type="gramStart"/>
      <w:r w:rsidRPr="00623F39">
        <w:rPr>
          <w:rFonts w:ascii="Times New Roman" w:eastAsia="Times New Roman" w:hAnsi="Times New Roman" w:cs="Times New Roman"/>
          <w:sz w:val="28"/>
          <w:szCs w:val="28"/>
          <w:lang w:eastAsia="ru-RU"/>
        </w:rPr>
        <w:t>обсуждения.«</w:t>
      </w:r>
      <w:proofErr w:type="gramEnd"/>
      <w:r w:rsidRPr="00623F39">
        <w:rPr>
          <w:rFonts w:ascii="Times New Roman" w:eastAsia="Times New Roman" w:hAnsi="Times New Roman" w:cs="Times New Roman"/>
          <w:sz w:val="28"/>
          <w:szCs w:val="28"/>
          <w:lang w:eastAsia="ru-RU"/>
        </w:rPr>
        <w:t>Конармия</w:t>
      </w:r>
      <w:proofErr w:type="spellEnd"/>
      <w:r w:rsidRPr="00623F39">
        <w:rPr>
          <w:rFonts w:ascii="Times New Roman" w:eastAsia="Times New Roman" w:hAnsi="Times New Roman" w:cs="Times New Roman"/>
          <w:sz w:val="28"/>
          <w:szCs w:val="28"/>
          <w:lang w:eastAsia="ru-RU"/>
        </w:rPr>
        <w:t>» (обзор с чтением фрагментов рассказов).</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рассказе.</w:t>
      </w:r>
    </w:p>
    <w:p w:rsidR="00606F30" w:rsidRPr="00623F39"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 xml:space="preserve">Творческие задания. Исследование и подготовка сообщения: «Стилистика рассказов И.Э. Бабеля», «Изображение революции в “Конармии” И. Бабеля и романе </w:t>
      </w:r>
      <w:proofErr w:type="spellStart"/>
      <w:r w:rsidRPr="00623F39">
        <w:rPr>
          <w:rFonts w:ascii="Times New Roman" w:eastAsia="Times New Roman" w:hAnsi="Times New Roman" w:cs="Times New Roman"/>
          <w:sz w:val="28"/>
          <w:szCs w:val="28"/>
          <w:lang w:eastAsia="ru-RU"/>
        </w:rPr>
        <w:t>А.Фадеева</w:t>
      </w:r>
      <w:proofErr w:type="spellEnd"/>
      <w:r w:rsidRPr="00623F39">
        <w:rPr>
          <w:rFonts w:ascii="Times New Roman" w:eastAsia="Times New Roman" w:hAnsi="Times New Roman" w:cs="Times New Roman"/>
          <w:sz w:val="28"/>
          <w:szCs w:val="28"/>
          <w:lang w:eastAsia="ru-RU"/>
        </w:rPr>
        <w:t xml:space="preserve"> “Разгром”».</w:t>
      </w:r>
    </w:p>
    <w:p w:rsidR="0059507C" w:rsidRPr="00623F39" w:rsidRDefault="0059507C" w:rsidP="00C34933">
      <w:pPr>
        <w:spacing w:after="0" w:line="240" w:lineRule="auto"/>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076C94" w:rsidRPr="00623F39">
        <w:rPr>
          <w:rFonts w:ascii="Times New Roman" w:eastAsia="Times New Roman" w:hAnsi="Times New Roman" w:cs="Times New Roman"/>
          <w:bCs/>
          <w:sz w:val="28"/>
          <w:szCs w:val="28"/>
          <w:lang w:eastAsia="ru-RU"/>
        </w:rPr>
        <w:t>4</w:t>
      </w:r>
      <w:r w:rsidRPr="00623F39">
        <w:rPr>
          <w:rFonts w:ascii="Times New Roman" w:eastAsia="Times New Roman" w:hAnsi="Times New Roman" w:cs="Times New Roman"/>
          <w:bCs/>
          <w:sz w:val="28"/>
          <w:szCs w:val="28"/>
          <w:lang w:eastAsia="ru-RU"/>
        </w:rPr>
        <w:t xml:space="preserve"> Михаил Афанасьевич Булгаков (1891-1940)</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Сценическая жизнь пьесы «Дни </w:t>
      </w:r>
      <w:proofErr w:type="spellStart"/>
      <w:r w:rsidRPr="00623F39">
        <w:rPr>
          <w:rFonts w:ascii="Times New Roman" w:eastAsia="Times New Roman" w:hAnsi="Times New Roman" w:cs="Times New Roman"/>
          <w:sz w:val="28"/>
          <w:szCs w:val="28"/>
          <w:lang w:eastAsia="ru-RU"/>
        </w:rPr>
        <w:t>Турбиных</w:t>
      </w:r>
      <w:proofErr w:type="spellEnd"/>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623F39">
        <w:rPr>
          <w:rFonts w:ascii="Times New Roman" w:eastAsia="Times New Roman" w:hAnsi="Times New Roman" w:cs="Times New Roman"/>
          <w:sz w:val="28"/>
          <w:szCs w:val="28"/>
          <w:lang w:eastAsia="ru-RU"/>
        </w:rPr>
        <w:t>Ершалаимские</w:t>
      </w:r>
      <w:proofErr w:type="spellEnd"/>
      <w:r w:rsidRPr="00623F39">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623F39">
        <w:rPr>
          <w:rFonts w:ascii="Times New Roman" w:eastAsia="Times New Roman" w:hAnsi="Times New Roman" w:cs="Times New Roman"/>
          <w:sz w:val="28"/>
          <w:szCs w:val="28"/>
          <w:lang w:eastAsia="ru-RU"/>
        </w:rPr>
        <w:t>Воланд</w:t>
      </w:r>
      <w:proofErr w:type="spellEnd"/>
      <w:r w:rsidRPr="00623F39">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623F39">
        <w:rPr>
          <w:rFonts w:ascii="Times New Roman" w:eastAsia="Times New Roman" w:hAnsi="Times New Roman" w:cs="Times New Roman"/>
          <w:sz w:val="28"/>
          <w:szCs w:val="28"/>
          <w:lang w:eastAsia="ru-RU"/>
        </w:rPr>
        <w:t>Турбиных</w:t>
      </w:r>
      <w:proofErr w:type="spellEnd"/>
      <w:r w:rsidRPr="00623F39">
        <w:rPr>
          <w:rFonts w:ascii="Times New Roman" w:eastAsia="Times New Roman" w:hAnsi="Times New Roman" w:cs="Times New Roman"/>
          <w:sz w:val="28"/>
          <w:szCs w:val="28"/>
          <w:lang w:eastAsia="ru-RU"/>
        </w:rPr>
        <w:t>» (режиссер В. Басов), «Мастер и Маргарита» (режиссер В. Бортко).</w:t>
      </w:r>
    </w:p>
    <w:p w:rsidR="0059507C" w:rsidRPr="00623F39"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Творческое задание. Подготовка заочной экскурсии по одному из музеев М.А. Булгакова</w:t>
      </w:r>
    </w:p>
    <w:p w:rsidR="007D11CF" w:rsidRPr="00623F39" w:rsidRDefault="007D11CF" w:rsidP="00C34933">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076C94" w:rsidRPr="00623F39">
        <w:rPr>
          <w:rFonts w:ascii="Times New Roman" w:eastAsia="Times New Roman" w:hAnsi="Times New Roman" w:cs="Times New Roman"/>
          <w:bCs/>
          <w:sz w:val="28"/>
          <w:szCs w:val="28"/>
          <w:lang w:eastAsia="ru-RU"/>
        </w:rPr>
        <w:t>5</w:t>
      </w:r>
      <w:r w:rsidRPr="00623F39">
        <w:rPr>
          <w:rFonts w:ascii="Times New Roman" w:eastAsia="Times New Roman" w:hAnsi="Times New Roman" w:cs="Times New Roman"/>
          <w:bCs/>
          <w:sz w:val="28"/>
          <w:szCs w:val="28"/>
          <w:lang w:eastAsia="ru-RU"/>
        </w:rPr>
        <w:t xml:space="preserve"> Михаил Александрович Шолохов (1905-1984)</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Для чтения и изучения. Роман-эпопея «Тихий Дон» (обзор с чтением фрагментов).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Развитие понятия о стиле писателя.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Иллюстрации О. Г. </w:t>
      </w:r>
      <w:proofErr w:type="spellStart"/>
      <w:r w:rsidRPr="00623F39">
        <w:rPr>
          <w:rFonts w:ascii="Times New Roman" w:eastAsia="Times New Roman" w:hAnsi="Times New Roman" w:cs="Times New Roman"/>
          <w:sz w:val="28"/>
          <w:szCs w:val="28"/>
          <w:lang w:eastAsia="ru-RU"/>
        </w:rPr>
        <w:t>Верейского</w:t>
      </w:r>
      <w:proofErr w:type="spellEnd"/>
      <w:r w:rsidRPr="00623F39">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076C94" w:rsidRPr="00623F39">
        <w:rPr>
          <w:rFonts w:ascii="Times New Roman" w:eastAsia="Times New Roman" w:hAnsi="Times New Roman" w:cs="Times New Roman"/>
          <w:bCs/>
          <w:sz w:val="28"/>
          <w:szCs w:val="28"/>
          <w:lang w:eastAsia="ru-RU"/>
        </w:rPr>
        <w:t>6</w:t>
      </w:r>
      <w:r w:rsidRPr="00623F39">
        <w:rPr>
          <w:rFonts w:ascii="Times New Roman" w:eastAsia="Times New Roman" w:hAnsi="Times New Roman" w:cs="Times New Roman"/>
          <w:bCs/>
          <w:sz w:val="28"/>
          <w:szCs w:val="28"/>
          <w:lang w:eastAsia="ru-RU"/>
        </w:rPr>
        <w:t xml:space="preserve"> Особенности развития литературы периода Великой Отечественной войны и первых послевоенных лет</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623F39">
        <w:rPr>
          <w:rFonts w:ascii="Times New Roman" w:eastAsia="Times New Roman" w:hAnsi="Times New Roman" w:cs="Times New Roman"/>
          <w:sz w:val="28"/>
          <w:szCs w:val="28"/>
          <w:lang w:eastAsia="ru-RU"/>
        </w:rPr>
        <w:t>Пластова</w:t>
      </w:r>
      <w:proofErr w:type="spellEnd"/>
      <w:r w:rsidRPr="00623F39">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623F39">
        <w:rPr>
          <w:rFonts w:ascii="Times New Roman" w:eastAsia="Times New Roman" w:hAnsi="Times New Roman" w:cs="Times New Roman"/>
          <w:sz w:val="28"/>
          <w:szCs w:val="28"/>
          <w:lang w:eastAsia="ru-RU"/>
        </w:rPr>
        <w:t>Берггольц</w:t>
      </w:r>
      <w:proofErr w:type="spellEnd"/>
      <w:r w:rsidRPr="00623F39">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623F39">
        <w:rPr>
          <w:rFonts w:ascii="Times New Roman" w:eastAsia="Times New Roman" w:hAnsi="Times New Roman" w:cs="Times New Roman"/>
          <w:sz w:val="28"/>
          <w:szCs w:val="28"/>
          <w:lang w:eastAsia="ru-RU"/>
        </w:rPr>
        <w:t>Алигер</w:t>
      </w:r>
      <w:proofErr w:type="spellEnd"/>
      <w:r w:rsidRPr="00623F39">
        <w:rPr>
          <w:rFonts w:ascii="Times New Roman" w:eastAsia="Times New Roman" w:hAnsi="Times New Roman" w:cs="Times New Roman"/>
          <w:sz w:val="28"/>
          <w:szCs w:val="28"/>
          <w:lang w:eastAsia="ru-RU"/>
        </w:rPr>
        <w:t xml:space="preserve">, Ю. Друнина, М. </w:t>
      </w:r>
      <w:proofErr w:type="spellStart"/>
      <w:r w:rsidRPr="00623F39">
        <w:rPr>
          <w:rFonts w:ascii="Times New Roman" w:eastAsia="Times New Roman" w:hAnsi="Times New Roman" w:cs="Times New Roman"/>
          <w:sz w:val="28"/>
          <w:szCs w:val="28"/>
          <w:lang w:eastAsia="ru-RU"/>
        </w:rPr>
        <w:t>Джалиль</w:t>
      </w:r>
      <w:proofErr w:type="spellEnd"/>
      <w:r w:rsidRPr="00623F39">
        <w:rPr>
          <w:rFonts w:ascii="Times New Roman" w:eastAsia="Times New Roman" w:hAnsi="Times New Roman" w:cs="Times New Roman"/>
          <w:sz w:val="28"/>
          <w:szCs w:val="28"/>
          <w:lang w:eastAsia="ru-RU"/>
        </w:rPr>
        <w:t xml:space="preserve">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Публицистика военных лет (М. Шолохов, И. Эренбург, А. Толстой).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623F39">
        <w:rPr>
          <w:rFonts w:ascii="Times New Roman" w:eastAsia="Times New Roman" w:hAnsi="Times New Roman" w:cs="Times New Roman"/>
          <w:sz w:val="28"/>
          <w:szCs w:val="28"/>
          <w:lang w:eastAsia="ru-RU"/>
        </w:rPr>
        <w:t>Ажаева</w:t>
      </w:r>
      <w:proofErr w:type="spellEnd"/>
      <w:r w:rsidRPr="00623F39">
        <w:rPr>
          <w:rFonts w:ascii="Times New Roman" w:eastAsia="Times New Roman" w:hAnsi="Times New Roman" w:cs="Times New Roman"/>
          <w:sz w:val="28"/>
          <w:szCs w:val="28"/>
          <w:lang w:eastAsia="ru-RU"/>
        </w:rPr>
        <w:t xml:space="preserve"> и др.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076C94" w:rsidRPr="00623F39">
        <w:rPr>
          <w:rFonts w:ascii="Times New Roman" w:eastAsia="Times New Roman" w:hAnsi="Times New Roman" w:cs="Times New Roman"/>
          <w:bCs/>
          <w:sz w:val="28"/>
          <w:szCs w:val="28"/>
          <w:lang w:eastAsia="ru-RU"/>
        </w:rPr>
        <w:t>7</w:t>
      </w:r>
      <w:r w:rsidRPr="00623F39">
        <w:rPr>
          <w:rFonts w:ascii="Times New Roman" w:eastAsia="Times New Roman" w:hAnsi="Times New Roman" w:cs="Times New Roman"/>
          <w:bCs/>
          <w:sz w:val="28"/>
          <w:szCs w:val="28"/>
          <w:lang w:eastAsia="ru-RU"/>
        </w:rPr>
        <w:t xml:space="preserve"> Анна Андреевна Ахматова (1889-1966)</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Поэма «Реквием». Исторический масштаб и трагизм поэмы. Трагизм жизни и судьбы лирической героини и поэтессы. Своеобразие лирики Ахматовой.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623F39">
        <w:rPr>
          <w:rFonts w:ascii="Times New Roman" w:eastAsia="Times New Roman" w:hAnsi="Times New Roman" w:cs="Times New Roman"/>
          <w:sz w:val="28"/>
          <w:szCs w:val="28"/>
          <w:lang w:eastAsia="ru-RU"/>
        </w:rPr>
        <w:t>Добужинского</w:t>
      </w:r>
      <w:proofErr w:type="spellEnd"/>
      <w:r w:rsidRPr="00623F39">
        <w:rPr>
          <w:rFonts w:ascii="Times New Roman" w:eastAsia="Times New Roman" w:hAnsi="Times New Roman" w:cs="Times New Roman"/>
          <w:sz w:val="28"/>
          <w:szCs w:val="28"/>
          <w:lang w:eastAsia="ru-RU"/>
        </w:rPr>
        <w:t xml:space="preserve"> к книге «Подорожник».</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реферата: «Гражданские и патриотические стихи А. Ахматовой и советская литература»; «Трагедия “</w:t>
      </w:r>
      <w:proofErr w:type="spellStart"/>
      <w:r w:rsidRPr="00623F39">
        <w:rPr>
          <w:rFonts w:ascii="Times New Roman" w:eastAsia="Times New Roman" w:hAnsi="Times New Roman" w:cs="Times New Roman"/>
          <w:sz w:val="28"/>
          <w:szCs w:val="28"/>
          <w:lang w:eastAsia="ru-RU"/>
        </w:rPr>
        <w:t>стомильонного</w:t>
      </w:r>
      <w:proofErr w:type="spellEnd"/>
      <w:r w:rsidRPr="00623F39">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59507C" w:rsidRPr="00623F39" w:rsidRDefault="0059507C" w:rsidP="00B761C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(по выбору обучающихся).</w:t>
      </w:r>
    </w:p>
    <w:p w:rsidR="007D11CF" w:rsidRPr="00623F39"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2.1</w:t>
      </w:r>
      <w:r w:rsidR="00076C94" w:rsidRPr="00623F39">
        <w:rPr>
          <w:rFonts w:ascii="Times New Roman" w:eastAsia="Times New Roman" w:hAnsi="Times New Roman" w:cs="Times New Roman"/>
          <w:bCs/>
          <w:sz w:val="28"/>
          <w:szCs w:val="28"/>
          <w:lang w:eastAsia="ru-RU"/>
        </w:rPr>
        <w:t>8</w:t>
      </w:r>
      <w:r w:rsidRPr="00623F39">
        <w:rPr>
          <w:rFonts w:ascii="Times New Roman" w:eastAsia="Times New Roman" w:hAnsi="Times New Roman" w:cs="Times New Roman"/>
          <w:bCs/>
          <w:sz w:val="28"/>
          <w:szCs w:val="28"/>
          <w:lang w:eastAsia="ru-RU"/>
        </w:rPr>
        <w:t xml:space="preserve"> Борис Леонидович Пастернак (1890-1960)</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Для чтения и обсуждения. Роман «Доктор Живаго» (обзор с чтением фрагментов).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интеллигенции и революции в литературе XX века (А.А. Блок. Поэма «Двенадцать», статья «Интеллигенция и революция»; М.А. Булгаков. «Белая гвардия»; А.А. Фадеев. «Разгром»).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Стиль. Лирика. Лирический цикл. Роман.</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i/>
          <w:sz w:val="28"/>
          <w:szCs w:val="28"/>
          <w:u w:val="single"/>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C34933" w:rsidRPr="00623F39">
        <w:rPr>
          <w:rFonts w:ascii="Times New Roman" w:eastAsia="Times New Roman" w:hAnsi="Times New Roman" w:cs="Times New Roman"/>
          <w:bCs/>
          <w:sz w:val="28"/>
          <w:szCs w:val="28"/>
          <w:lang w:eastAsia="ru-RU"/>
        </w:rPr>
        <w:t>1</w:t>
      </w:r>
      <w:r w:rsidR="00076C94" w:rsidRPr="00623F39">
        <w:rPr>
          <w:rFonts w:ascii="Times New Roman" w:eastAsia="Times New Roman" w:hAnsi="Times New Roman" w:cs="Times New Roman"/>
          <w:bCs/>
          <w:sz w:val="28"/>
          <w:szCs w:val="28"/>
          <w:lang w:eastAsia="ru-RU"/>
        </w:rPr>
        <w:t>9</w:t>
      </w:r>
      <w:r w:rsidRPr="00623F39">
        <w:rPr>
          <w:rFonts w:ascii="Times New Roman" w:eastAsia="Times New Roman" w:hAnsi="Times New Roman" w:cs="Times New Roman"/>
          <w:bCs/>
          <w:sz w:val="28"/>
          <w:szCs w:val="28"/>
          <w:lang w:eastAsia="ru-RU"/>
        </w:rPr>
        <w:t xml:space="preserve"> Особенности развития литературы 1950-1980-х годов</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623F39">
        <w:rPr>
          <w:rFonts w:ascii="Times New Roman" w:eastAsia="Times New Roman" w:hAnsi="Times New Roman" w:cs="Times New Roman"/>
          <w:sz w:val="28"/>
          <w:szCs w:val="28"/>
          <w:lang w:eastAsia="ru-RU"/>
        </w:rPr>
        <w:t>годов  в</w:t>
      </w:r>
      <w:proofErr w:type="gramEnd"/>
      <w:r w:rsidRPr="00623F39">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w:t>
      </w:r>
      <w:r w:rsidR="005E4A6A" w:rsidRPr="00623F39">
        <w:rPr>
          <w:rFonts w:ascii="Times New Roman" w:eastAsia="Times New Roman" w:hAnsi="Times New Roman" w:cs="Times New Roman"/>
          <w:sz w:val="28"/>
          <w:szCs w:val="28"/>
          <w:lang w:eastAsia="ru-RU"/>
        </w:rPr>
        <w:t>:</w:t>
      </w:r>
    </w:p>
    <w:p w:rsidR="0059507C" w:rsidRPr="00623F39"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 Эренбург. «Оттепель».</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В. </w:t>
      </w:r>
      <w:proofErr w:type="spellStart"/>
      <w:r w:rsidRPr="00623F39">
        <w:rPr>
          <w:rFonts w:ascii="Times New Roman" w:eastAsia="Times New Roman" w:hAnsi="Times New Roman" w:cs="Times New Roman"/>
          <w:sz w:val="28"/>
          <w:szCs w:val="28"/>
          <w:lang w:eastAsia="ru-RU"/>
        </w:rPr>
        <w:t>Гроссман</w:t>
      </w:r>
      <w:proofErr w:type="spellEnd"/>
      <w:r w:rsidRPr="00623F39">
        <w:rPr>
          <w:rFonts w:ascii="Times New Roman" w:eastAsia="Times New Roman" w:hAnsi="Times New Roman" w:cs="Times New Roman"/>
          <w:sz w:val="28"/>
          <w:szCs w:val="28"/>
          <w:lang w:eastAsia="ru-RU"/>
        </w:rPr>
        <w:t>. «Жизнь и судьба».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Ю. Домбровский. «Факультет ненужных вещей».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Зарубежная литература.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Э. Хемингуэй. Старик и море».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С. Прокофьева (1952)). Освоение опыта русского и европейского авангарда: творчество Э. Денисова, А. </w:t>
      </w:r>
      <w:proofErr w:type="spellStart"/>
      <w:r w:rsidRPr="00623F39">
        <w:rPr>
          <w:rFonts w:ascii="Times New Roman" w:eastAsia="Times New Roman" w:hAnsi="Times New Roman" w:cs="Times New Roman"/>
          <w:sz w:val="28"/>
          <w:szCs w:val="28"/>
          <w:lang w:eastAsia="ru-RU"/>
        </w:rPr>
        <w:t>Шнитке</w:t>
      </w:r>
      <w:proofErr w:type="spellEnd"/>
      <w:r w:rsidRPr="00623F39">
        <w:rPr>
          <w:rFonts w:ascii="Times New Roman" w:eastAsia="Times New Roman" w:hAnsi="Times New Roman" w:cs="Times New Roman"/>
          <w:sz w:val="28"/>
          <w:szCs w:val="28"/>
          <w:lang w:eastAsia="ru-RU"/>
        </w:rPr>
        <w:t xml:space="preserve">, С. </w:t>
      </w:r>
      <w:proofErr w:type="spellStart"/>
      <w:r w:rsidRPr="00623F39">
        <w:rPr>
          <w:rFonts w:ascii="Times New Roman" w:eastAsia="Times New Roman" w:hAnsi="Times New Roman" w:cs="Times New Roman"/>
          <w:sz w:val="28"/>
          <w:szCs w:val="28"/>
          <w:lang w:eastAsia="ru-RU"/>
        </w:rPr>
        <w:t>Губайдулиной</w:t>
      </w:r>
      <w:proofErr w:type="spellEnd"/>
      <w:r w:rsidRPr="00623F39">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623F39">
        <w:rPr>
          <w:rFonts w:ascii="Times New Roman" w:eastAsia="Times New Roman" w:hAnsi="Times New Roman" w:cs="Times New Roman"/>
          <w:sz w:val="28"/>
          <w:szCs w:val="28"/>
          <w:lang w:eastAsia="ru-RU"/>
        </w:rPr>
        <w:t>Шнитке</w:t>
      </w:r>
      <w:proofErr w:type="spellEnd"/>
      <w:r w:rsidRPr="00623F39">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w:t>
      </w:r>
      <w:r w:rsidRPr="00623F39">
        <w:rPr>
          <w:rFonts w:ascii="Times New Roman" w:eastAsia="Times New Roman" w:hAnsi="Times New Roman" w:cs="Times New Roman"/>
          <w:sz w:val="28"/>
          <w:szCs w:val="28"/>
          <w:lang w:eastAsia="ru-RU"/>
        </w:rPr>
        <w:lastRenderedPageBreak/>
        <w:t>новых направлений в изобразительном искусстве. Архитектура 1950-1980-х годов. Развитие отечественной кинематографии.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B761C4" w:rsidRPr="00623F39" w:rsidRDefault="00B761C4"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B761C4" w:rsidP="00B761C4">
      <w:pPr>
        <w:spacing w:after="0" w:line="240" w:lineRule="auto"/>
        <w:ind w:firstLine="709"/>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w:t>
      </w:r>
      <w:r w:rsidR="0059507C" w:rsidRPr="00623F39">
        <w:rPr>
          <w:rFonts w:ascii="Times New Roman" w:eastAsia="Times New Roman" w:hAnsi="Times New Roman" w:cs="Times New Roman"/>
          <w:bCs/>
          <w:sz w:val="28"/>
          <w:szCs w:val="28"/>
          <w:lang w:eastAsia="ru-RU"/>
        </w:rPr>
        <w:t>2.</w:t>
      </w:r>
      <w:r w:rsidR="00076C94" w:rsidRPr="00623F39">
        <w:rPr>
          <w:rFonts w:ascii="Times New Roman" w:eastAsia="Times New Roman" w:hAnsi="Times New Roman" w:cs="Times New Roman"/>
          <w:bCs/>
          <w:sz w:val="28"/>
          <w:szCs w:val="28"/>
          <w:lang w:eastAsia="ru-RU"/>
        </w:rPr>
        <w:t>20</w:t>
      </w:r>
      <w:r w:rsidR="0059507C" w:rsidRPr="00623F39">
        <w:rPr>
          <w:rFonts w:ascii="Times New Roman" w:eastAsia="Times New Roman" w:hAnsi="Times New Roman" w:cs="Times New Roman"/>
          <w:bCs/>
          <w:sz w:val="28"/>
          <w:szCs w:val="28"/>
          <w:lang w:eastAsia="ru-RU"/>
        </w:rPr>
        <w:t xml:space="preserve"> Василий Макарович Шукшин (1929-1974)</w:t>
      </w:r>
    </w:p>
    <w:p w:rsidR="007D11CF" w:rsidRPr="00623F39" w:rsidRDefault="007D11CF" w:rsidP="00B761C4">
      <w:pPr>
        <w:spacing w:after="0" w:line="240" w:lineRule="auto"/>
        <w:ind w:firstLine="709"/>
        <w:rPr>
          <w:rFonts w:ascii="Times New Roman" w:eastAsia="Times New Roman" w:hAnsi="Times New Roman" w:cs="Times New Roman"/>
          <w:bCs/>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Произведения: «Срезал», «Чудик».</w:t>
      </w:r>
    </w:p>
    <w:p w:rsidR="00076C94" w:rsidRPr="00623F39" w:rsidRDefault="00076C94" w:rsidP="0059507C">
      <w:pPr>
        <w:spacing w:after="0" w:line="240" w:lineRule="auto"/>
        <w:ind w:firstLine="709"/>
        <w:jc w:val="both"/>
        <w:rPr>
          <w:rFonts w:ascii="Times New Roman" w:eastAsia="Times New Roman" w:hAnsi="Times New Roman" w:cs="Times New Roman"/>
          <w:sz w:val="28"/>
          <w:szCs w:val="28"/>
          <w:lang w:eastAsia="ru-RU"/>
        </w:rPr>
      </w:pPr>
    </w:p>
    <w:p w:rsidR="00076C94" w:rsidRPr="00623F39" w:rsidRDefault="00076C94" w:rsidP="00076C94">
      <w:pPr>
        <w:spacing w:after="0" w:line="240" w:lineRule="auto"/>
        <w:ind w:firstLine="709"/>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2.21 </w:t>
      </w:r>
      <w:proofErr w:type="spellStart"/>
      <w:r w:rsidRPr="00623F39">
        <w:rPr>
          <w:rFonts w:ascii="Times New Roman" w:eastAsia="Times New Roman" w:hAnsi="Times New Roman" w:cs="Times New Roman"/>
          <w:bCs/>
          <w:sz w:val="28"/>
          <w:szCs w:val="28"/>
          <w:lang w:eastAsia="ru-RU"/>
        </w:rPr>
        <w:t>Варлам</w:t>
      </w:r>
      <w:proofErr w:type="spellEnd"/>
      <w:r w:rsidRPr="00623F39">
        <w:rPr>
          <w:rFonts w:ascii="Times New Roman" w:eastAsia="Times New Roman" w:hAnsi="Times New Roman" w:cs="Times New Roman"/>
          <w:bCs/>
          <w:sz w:val="28"/>
          <w:szCs w:val="28"/>
          <w:lang w:eastAsia="ru-RU"/>
        </w:rPr>
        <w:t xml:space="preserve"> Тихонович Шаламов (1907-1982)</w:t>
      </w:r>
    </w:p>
    <w:p w:rsidR="00076C94" w:rsidRPr="00623F39" w:rsidRDefault="00076C94" w:rsidP="00076C94">
      <w:pPr>
        <w:spacing w:after="0" w:line="240" w:lineRule="auto"/>
        <w:ind w:firstLine="709"/>
        <w:jc w:val="center"/>
        <w:rPr>
          <w:rFonts w:ascii="Times New Roman" w:eastAsia="Times New Roman" w:hAnsi="Times New Roman" w:cs="Times New Roman"/>
          <w:b/>
          <w:sz w:val="28"/>
          <w:szCs w:val="28"/>
          <w:lang w:eastAsia="ru-RU"/>
        </w:rPr>
      </w:pP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076C94" w:rsidRPr="00623F39"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Произведения: «Сентенция», «Надгробное слово», «Крест».</w:t>
      </w:r>
    </w:p>
    <w:p w:rsidR="0059507C" w:rsidRPr="00623F39" w:rsidRDefault="0059507C" w:rsidP="00076C94">
      <w:pPr>
        <w:spacing w:after="0" w:line="240" w:lineRule="auto"/>
        <w:jc w:val="both"/>
        <w:rPr>
          <w:rFonts w:ascii="Times New Roman" w:eastAsia="Times New Roman" w:hAnsi="Times New Roman" w:cs="Times New Roman"/>
          <w:sz w:val="28"/>
          <w:szCs w:val="28"/>
          <w:lang w:eastAsia="ru-RU"/>
        </w:rPr>
      </w:pPr>
    </w:p>
    <w:p w:rsidR="0059507C" w:rsidRPr="00623F39" w:rsidRDefault="00B761C4" w:rsidP="00B761C4">
      <w:pPr>
        <w:spacing w:after="0" w:line="240" w:lineRule="auto"/>
        <w:ind w:firstLine="709"/>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 xml:space="preserve">Тема </w:t>
      </w:r>
      <w:r w:rsidR="0059507C" w:rsidRPr="00623F39">
        <w:rPr>
          <w:rFonts w:ascii="Times New Roman" w:eastAsia="Times New Roman" w:hAnsi="Times New Roman" w:cs="Times New Roman"/>
          <w:bCs/>
          <w:sz w:val="28"/>
          <w:szCs w:val="28"/>
          <w:lang w:eastAsia="ru-RU"/>
        </w:rPr>
        <w:t>2.</w:t>
      </w:r>
      <w:r w:rsidR="00076C94" w:rsidRPr="00623F39">
        <w:rPr>
          <w:rFonts w:ascii="Times New Roman" w:eastAsia="Times New Roman" w:hAnsi="Times New Roman" w:cs="Times New Roman"/>
          <w:bCs/>
          <w:sz w:val="28"/>
          <w:szCs w:val="28"/>
          <w:lang w:eastAsia="ru-RU"/>
        </w:rPr>
        <w:t>22</w:t>
      </w:r>
      <w:r w:rsidR="0059507C" w:rsidRPr="00623F39">
        <w:rPr>
          <w:rFonts w:ascii="Times New Roman" w:eastAsia="Times New Roman" w:hAnsi="Times New Roman" w:cs="Times New Roman"/>
          <w:bCs/>
          <w:sz w:val="28"/>
          <w:szCs w:val="28"/>
          <w:lang w:eastAsia="ru-RU"/>
        </w:rPr>
        <w:t xml:space="preserve"> Николай</w:t>
      </w:r>
      <w:r w:rsidR="005E4A6A" w:rsidRPr="00623F39">
        <w:rPr>
          <w:rFonts w:ascii="Times New Roman" w:eastAsia="Times New Roman" w:hAnsi="Times New Roman" w:cs="Times New Roman"/>
          <w:bCs/>
          <w:sz w:val="28"/>
          <w:szCs w:val="28"/>
          <w:lang w:eastAsia="ru-RU"/>
        </w:rPr>
        <w:t xml:space="preserve"> Михайлович</w:t>
      </w:r>
      <w:r w:rsidR="0059507C" w:rsidRPr="00623F39">
        <w:rPr>
          <w:rFonts w:ascii="Times New Roman" w:eastAsia="Times New Roman" w:hAnsi="Times New Roman" w:cs="Times New Roman"/>
          <w:bCs/>
          <w:sz w:val="28"/>
          <w:szCs w:val="28"/>
          <w:lang w:eastAsia="ru-RU"/>
        </w:rPr>
        <w:t xml:space="preserve"> Рубцов (1936</w:t>
      </w:r>
      <w:r w:rsidR="005E4A6A" w:rsidRPr="00623F39">
        <w:rPr>
          <w:rFonts w:ascii="Times New Roman" w:eastAsia="Times New Roman" w:hAnsi="Times New Roman" w:cs="Times New Roman"/>
          <w:bCs/>
          <w:sz w:val="28"/>
          <w:szCs w:val="28"/>
          <w:lang w:eastAsia="ru-RU"/>
        </w:rPr>
        <w:t>-</w:t>
      </w:r>
      <w:r w:rsidR="0059507C" w:rsidRPr="00623F39">
        <w:rPr>
          <w:rFonts w:ascii="Times New Roman" w:eastAsia="Times New Roman" w:hAnsi="Times New Roman" w:cs="Times New Roman"/>
          <w:bCs/>
          <w:sz w:val="28"/>
          <w:szCs w:val="28"/>
          <w:lang w:eastAsia="ru-RU"/>
        </w:rPr>
        <w:t>1971)</w:t>
      </w:r>
    </w:p>
    <w:p w:rsidR="007D11CF" w:rsidRPr="00623F39" w:rsidRDefault="007D11CF" w:rsidP="00B761C4">
      <w:pPr>
        <w:spacing w:after="0" w:line="240" w:lineRule="auto"/>
        <w:ind w:firstLine="709"/>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Стихотворения: «Березы», «П</w:t>
      </w:r>
      <w:r w:rsidR="005E4A6A" w:rsidRPr="00623F39">
        <w:rPr>
          <w:rFonts w:ascii="Times New Roman" w:eastAsia="Times New Roman" w:hAnsi="Times New Roman" w:cs="Times New Roman"/>
          <w:sz w:val="28"/>
          <w:szCs w:val="28"/>
          <w:lang w:eastAsia="ru-RU"/>
        </w:rPr>
        <w:t>оэзия», «Оттепель», «Не пришла»</w:t>
      </w:r>
    </w:p>
    <w:p w:rsidR="0059507C" w:rsidRPr="00623F39" w:rsidRDefault="0059507C" w:rsidP="005E4A6A">
      <w:pPr>
        <w:spacing w:after="0" w:line="240" w:lineRule="auto"/>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2.2</w:t>
      </w:r>
      <w:r w:rsidR="00076C94" w:rsidRPr="00623F39">
        <w:rPr>
          <w:rFonts w:ascii="Times New Roman" w:eastAsia="Times New Roman" w:hAnsi="Times New Roman" w:cs="Times New Roman"/>
          <w:bCs/>
          <w:sz w:val="28"/>
          <w:szCs w:val="28"/>
          <w:lang w:eastAsia="ru-RU"/>
        </w:rPr>
        <w:t>3</w:t>
      </w:r>
      <w:r w:rsidRPr="00623F39">
        <w:rPr>
          <w:rFonts w:ascii="Times New Roman" w:eastAsia="Times New Roman" w:hAnsi="Times New Roman" w:cs="Times New Roman"/>
          <w:bCs/>
          <w:sz w:val="28"/>
          <w:szCs w:val="28"/>
          <w:lang w:eastAsia="ru-RU"/>
        </w:rPr>
        <w:t xml:space="preserve"> Александр </w:t>
      </w:r>
      <w:proofErr w:type="spellStart"/>
      <w:r w:rsidRPr="00623F39">
        <w:rPr>
          <w:rFonts w:ascii="Times New Roman" w:eastAsia="Times New Roman" w:hAnsi="Times New Roman" w:cs="Times New Roman"/>
          <w:bCs/>
          <w:sz w:val="28"/>
          <w:szCs w:val="28"/>
          <w:lang w:eastAsia="ru-RU"/>
        </w:rPr>
        <w:t>Трифонович</w:t>
      </w:r>
      <w:proofErr w:type="spellEnd"/>
      <w:r w:rsidRPr="00623F39">
        <w:rPr>
          <w:rFonts w:ascii="Times New Roman" w:eastAsia="Times New Roman" w:hAnsi="Times New Roman" w:cs="Times New Roman"/>
          <w:bCs/>
          <w:sz w:val="28"/>
          <w:szCs w:val="28"/>
          <w:lang w:eastAsia="ru-RU"/>
        </w:rPr>
        <w:t xml:space="preserve"> Твардовский (1910-1971)</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623F39">
        <w:rPr>
          <w:rFonts w:ascii="Times New Roman" w:eastAsia="Times New Roman" w:hAnsi="Times New Roman" w:cs="Times New Roman"/>
          <w:sz w:val="28"/>
          <w:szCs w:val="28"/>
          <w:lang w:eastAsia="ru-RU"/>
        </w:rPr>
        <w:t>Автобиографизм</w:t>
      </w:r>
      <w:proofErr w:type="spellEnd"/>
      <w:r w:rsidRPr="00623F39">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Поэма «По праву памяти». Произведение лиро-эпического жанра. Драматизм и </w:t>
      </w:r>
      <w:proofErr w:type="spellStart"/>
      <w:r w:rsidRPr="00623F39">
        <w:rPr>
          <w:rFonts w:ascii="Times New Roman" w:eastAsia="Times New Roman" w:hAnsi="Times New Roman" w:cs="Times New Roman"/>
          <w:sz w:val="28"/>
          <w:szCs w:val="28"/>
          <w:lang w:eastAsia="ru-RU"/>
        </w:rPr>
        <w:t>исповедальность</w:t>
      </w:r>
      <w:proofErr w:type="spellEnd"/>
      <w:r w:rsidRPr="00623F39">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lastRenderedPageBreak/>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обсуждения (по выбору преподавателя). Поэмы: «За далью - даль», «Теркин на том свете». Стихотворения (по выбору </w:t>
      </w:r>
      <w:r w:rsidR="00191A08" w:rsidRPr="00623F39">
        <w:rPr>
          <w:rFonts w:ascii="Times New Roman" w:eastAsia="Times New Roman" w:hAnsi="Times New Roman" w:cs="Times New Roman"/>
          <w:sz w:val="28"/>
          <w:szCs w:val="28"/>
          <w:lang w:eastAsia="ru-RU"/>
        </w:rPr>
        <w:t>обучающихся</w:t>
      </w:r>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Теория литературы. Стиль. Лирика. </w:t>
      </w:r>
      <w:proofErr w:type="spellStart"/>
      <w:r w:rsidRPr="00623F39">
        <w:rPr>
          <w:rFonts w:ascii="Times New Roman" w:eastAsia="Times New Roman" w:hAnsi="Times New Roman" w:cs="Times New Roman"/>
          <w:sz w:val="28"/>
          <w:szCs w:val="28"/>
          <w:lang w:eastAsia="ru-RU"/>
        </w:rPr>
        <w:t>Лиро</w:t>
      </w:r>
      <w:proofErr w:type="spellEnd"/>
      <w:r w:rsidRPr="00623F39">
        <w:rPr>
          <w:rFonts w:ascii="Times New Roman" w:eastAsia="Times New Roman" w:hAnsi="Times New Roman" w:cs="Times New Roman"/>
          <w:sz w:val="28"/>
          <w:szCs w:val="28"/>
          <w:lang w:eastAsia="ru-RU"/>
        </w:rPr>
        <w:t>-эпика. Лирический цикл. Поэма.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Демонстрация. Иллюстрации к произведениям А. Твардовского.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2.2</w:t>
      </w:r>
      <w:r w:rsidR="00394C2F" w:rsidRPr="00623F39">
        <w:rPr>
          <w:rFonts w:ascii="Times New Roman" w:eastAsia="Times New Roman" w:hAnsi="Times New Roman" w:cs="Times New Roman"/>
          <w:bCs/>
          <w:sz w:val="28"/>
          <w:szCs w:val="28"/>
          <w:lang w:eastAsia="ru-RU"/>
        </w:rPr>
        <w:t>4</w:t>
      </w:r>
      <w:r w:rsidRPr="00623F39">
        <w:rPr>
          <w:rFonts w:ascii="Times New Roman" w:eastAsia="Times New Roman" w:hAnsi="Times New Roman" w:cs="Times New Roman"/>
          <w:bCs/>
          <w:sz w:val="28"/>
          <w:szCs w:val="28"/>
          <w:lang w:eastAsia="ru-RU"/>
        </w:rPr>
        <w:t xml:space="preserve"> Александр Исаевич Солженицын (1918-2008)</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w:t>
      </w:r>
      <w:r w:rsidR="00191A08" w:rsidRPr="00623F39">
        <w:rPr>
          <w:rFonts w:ascii="Times New Roman" w:eastAsia="Times New Roman" w:hAnsi="Times New Roman" w:cs="Times New Roman"/>
          <w:sz w:val="28"/>
          <w:szCs w:val="28"/>
          <w:lang w:eastAsia="ru-RU"/>
        </w:rPr>
        <w:t>ждения</w:t>
      </w:r>
      <w:r w:rsidRPr="00623F39">
        <w:rPr>
          <w:rFonts w:ascii="Times New Roman" w:eastAsia="Times New Roman" w:hAnsi="Times New Roman" w:cs="Times New Roman"/>
          <w:sz w:val="28"/>
          <w:szCs w:val="28"/>
          <w:lang w:eastAsia="ru-RU"/>
        </w:rPr>
        <w:t>. Романы: «Архипелаг ГУЛАГ» (обзор с чтением фрагментов).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2.2</w:t>
      </w:r>
      <w:r w:rsidR="00394C2F" w:rsidRPr="00623F39">
        <w:rPr>
          <w:rFonts w:ascii="Times New Roman" w:eastAsia="Times New Roman" w:hAnsi="Times New Roman" w:cs="Times New Roman"/>
          <w:bCs/>
          <w:sz w:val="28"/>
          <w:szCs w:val="28"/>
          <w:lang w:eastAsia="ru-RU"/>
        </w:rPr>
        <w:t>5</w:t>
      </w:r>
      <w:r w:rsidRPr="00623F39">
        <w:rPr>
          <w:rFonts w:ascii="Times New Roman" w:eastAsia="Times New Roman" w:hAnsi="Times New Roman" w:cs="Times New Roman"/>
          <w:bCs/>
          <w:sz w:val="28"/>
          <w:szCs w:val="28"/>
          <w:lang w:eastAsia="ru-RU"/>
        </w:rPr>
        <w:t xml:space="preserve"> Александр Валентинович Вампилов (1937-1972)</w:t>
      </w:r>
    </w:p>
    <w:p w:rsidR="007D11CF" w:rsidRPr="00623F39"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623F39">
        <w:rPr>
          <w:rFonts w:ascii="Times New Roman" w:eastAsia="Times New Roman" w:hAnsi="Times New Roman" w:cs="Times New Roman"/>
          <w:sz w:val="28"/>
          <w:szCs w:val="28"/>
          <w:lang w:eastAsia="ru-RU"/>
        </w:rPr>
        <w:t>Чулимске</w:t>
      </w:r>
      <w:proofErr w:type="spellEnd"/>
      <w:r w:rsidRPr="00623F39">
        <w:rPr>
          <w:rFonts w:ascii="Times New Roman" w:eastAsia="Times New Roman" w:hAnsi="Times New Roman" w:cs="Times New Roman"/>
          <w:sz w:val="28"/>
          <w:szCs w:val="28"/>
          <w:lang w:eastAsia="ru-RU"/>
        </w:rPr>
        <w:t xml:space="preserve">», «Старший сын». Своеобразие драмы «Утиная охота». Композиция драмы. Характер главного героя. Система персонажей, особенности </w:t>
      </w:r>
      <w:r w:rsidRPr="00623F39">
        <w:rPr>
          <w:rFonts w:ascii="Times New Roman" w:eastAsia="Times New Roman" w:hAnsi="Times New Roman" w:cs="Times New Roman"/>
          <w:sz w:val="28"/>
          <w:szCs w:val="28"/>
          <w:lang w:eastAsia="ru-RU"/>
        </w:rPr>
        <w:lastRenderedPageBreak/>
        <w:t>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 Драма «</w:t>
      </w:r>
      <w:r w:rsidR="00191A08" w:rsidRPr="00623F39">
        <w:rPr>
          <w:rFonts w:ascii="Times New Roman" w:eastAsia="Times New Roman" w:hAnsi="Times New Roman" w:cs="Times New Roman"/>
          <w:sz w:val="28"/>
          <w:szCs w:val="28"/>
          <w:lang w:eastAsia="ru-RU"/>
        </w:rPr>
        <w:t>Старший сын</w:t>
      </w:r>
      <w:r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w:t>
      </w:r>
      <w:r w:rsidR="00191A08" w:rsidRPr="00623F39">
        <w:rPr>
          <w:rFonts w:ascii="Times New Roman" w:eastAsia="Times New Roman" w:hAnsi="Times New Roman" w:cs="Times New Roman"/>
          <w:sz w:val="28"/>
          <w:szCs w:val="28"/>
          <w:lang w:eastAsia="ru-RU"/>
        </w:rPr>
        <w:t>ждения</w:t>
      </w:r>
      <w:r w:rsidRPr="00623F39">
        <w:rPr>
          <w:rFonts w:ascii="Times New Roman" w:eastAsia="Times New Roman" w:hAnsi="Times New Roman" w:cs="Times New Roman"/>
          <w:sz w:val="28"/>
          <w:szCs w:val="28"/>
          <w:lang w:eastAsia="ru-RU"/>
        </w:rPr>
        <w:t>. Драмы «</w:t>
      </w:r>
      <w:r w:rsidR="00191A08" w:rsidRPr="00623F39">
        <w:rPr>
          <w:rFonts w:ascii="Times New Roman" w:eastAsia="Times New Roman" w:hAnsi="Times New Roman" w:cs="Times New Roman"/>
          <w:sz w:val="28"/>
          <w:szCs w:val="28"/>
          <w:lang w:eastAsia="ru-RU"/>
        </w:rPr>
        <w:t>Утиная охота</w:t>
      </w:r>
      <w:r w:rsidRPr="00623F39">
        <w:rPr>
          <w:rFonts w:ascii="Times New Roman" w:eastAsia="Times New Roman" w:hAnsi="Times New Roman" w:cs="Times New Roman"/>
          <w:sz w:val="28"/>
          <w:szCs w:val="28"/>
          <w:lang w:eastAsia="ru-RU"/>
        </w:rPr>
        <w:t xml:space="preserve">», «Прошлым летом в </w:t>
      </w:r>
      <w:proofErr w:type="spellStart"/>
      <w:r w:rsidRPr="00623F39">
        <w:rPr>
          <w:rFonts w:ascii="Times New Roman" w:eastAsia="Times New Roman" w:hAnsi="Times New Roman" w:cs="Times New Roman"/>
          <w:sz w:val="28"/>
          <w:szCs w:val="28"/>
          <w:lang w:eastAsia="ru-RU"/>
        </w:rPr>
        <w:t>Чулимске</w:t>
      </w:r>
      <w:proofErr w:type="spellEnd"/>
      <w:r w:rsidRPr="00623F39">
        <w:rPr>
          <w:rFonts w:ascii="Times New Roman" w:eastAsia="Times New Roman" w:hAnsi="Times New Roman" w:cs="Times New Roman"/>
          <w:sz w:val="28"/>
          <w:szCs w:val="28"/>
          <w:lang w:eastAsia="ru-RU"/>
        </w:rPr>
        <w:t>»</w:t>
      </w:r>
      <w:r w:rsidR="00191A08"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Н. В. Гоголь: «Нос», «Ревизор». Драматургия 1950</w:t>
      </w:r>
      <w:r w:rsidR="00191A08" w:rsidRPr="00623F39">
        <w:rPr>
          <w:rFonts w:ascii="Times New Roman" w:eastAsia="Times New Roman" w:hAnsi="Times New Roman" w:cs="Times New Roman"/>
          <w:sz w:val="28"/>
          <w:szCs w:val="28"/>
          <w:lang w:eastAsia="ru-RU"/>
        </w:rPr>
        <w:t>-</w:t>
      </w:r>
      <w:r w:rsidRPr="00623F39">
        <w:rPr>
          <w:rFonts w:ascii="Times New Roman" w:eastAsia="Times New Roman" w:hAnsi="Times New Roman" w:cs="Times New Roman"/>
          <w:sz w:val="28"/>
          <w:szCs w:val="28"/>
          <w:lang w:eastAsia="ru-RU"/>
        </w:rPr>
        <w:t>1980-х годов.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Демонстрация. Кадры из экранизаций пьес А. Вампилова.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59507C" w:rsidRPr="00623F39"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2.2</w:t>
      </w:r>
      <w:r w:rsidR="00394C2F" w:rsidRPr="00623F39">
        <w:rPr>
          <w:rFonts w:ascii="Times New Roman" w:eastAsia="Times New Roman" w:hAnsi="Times New Roman" w:cs="Times New Roman"/>
          <w:bCs/>
          <w:sz w:val="28"/>
          <w:szCs w:val="28"/>
          <w:lang w:eastAsia="ru-RU"/>
        </w:rPr>
        <w:t>6</w:t>
      </w:r>
      <w:r w:rsidRPr="00623F39">
        <w:rPr>
          <w:rFonts w:ascii="Times New Roman" w:eastAsia="Times New Roman" w:hAnsi="Times New Roman" w:cs="Times New Roman"/>
          <w:bCs/>
          <w:sz w:val="28"/>
          <w:szCs w:val="28"/>
          <w:lang w:eastAsia="ru-RU"/>
        </w:rPr>
        <w:t xml:space="preserve"> Русское литературное зарубежье 1920-1990-х годов</w:t>
      </w:r>
    </w:p>
    <w:p w:rsidR="007D11CF" w:rsidRPr="00623F39" w:rsidRDefault="0059507C" w:rsidP="00394C2F">
      <w:pPr>
        <w:spacing w:after="0" w:line="240" w:lineRule="auto"/>
        <w:ind w:firstLine="426"/>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(три волны эмиграции)</w:t>
      </w:r>
    </w:p>
    <w:p w:rsidR="00394C2F" w:rsidRPr="00623F39" w:rsidRDefault="00394C2F" w:rsidP="00394C2F">
      <w:pPr>
        <w:spacing w:after="0" w:line="240" w:lineRule="auto"/>
        <w:ind w:firstLine="426"/>
        <w:rPr>
          <w:rFonts w:ascii="Times New Roman" w:eastAsia="Times New Roman" w:hAnsi="Times New Roman" w:cs="Times New Roman"/>
          <w:bCs/>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623F39">
        <w:rPr>
          <w:rFonts w:ascii="Times New Roman" w:eastAsia="Times New Roman" w:hAnsi="Times New Roman" w:cs="Times New Roman"/>
          <w:sz w:val="28"/>
          <w:szCs w:val="28"/>
          <w:lang w:eastAsia="ru-RU"/>
        </w:rPr>
        <w:t>Газданова</w:t>
      </w:r>
      <w:proofErr w:type="spellEnd"/>
      <w:r w:rsidRPr="00623F39">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623F39">
        <w:rPr>
          <w:rFonts w:ascii="Times New Roman" w:eastAsia="Times New Roman" w:hAnsi="Times New Roman" w:cs="Times New Roman"/>
          <w:sz w:val="28"/>
          <w:szCs w:val="28"/>
          <w:lang w:eastAsia="ru-RU"/>
        </w:rPr>
        <w:t>Кленовского</w:t>
      </w:r>
      <w:proofErr w:type="spellEnd"/>
      <w:r w:rsidRPr="00623F39">
        <w:rPr>
          <w:rFonts w:ascii="Times New Roman" w:eastAsia="Times New Roman" w:hAnsi="Times New Roman" w:cs="Times New Roman"/>
          <w:sz w:val="28"/>
          <w:szCs w:val="28"/>
          <w:lang w:eastAsia="ru-RU"/>
        </w:rPr>
        <w:t>, И. Елагина. Третья волна эмиграции. Возникновение диссидентского движения в СССР. Творчество И. Бродского, А. Синявского</w:t>
      </w:r>
      <w:r w:rsidR="00191A08"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обсуждения</w:t>
      </w:r>
      <w:r w:rsidR="00191A08"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 С. Шмелев. «Лето Господне», «Солнце мертвых».</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З. Гиппиус. Произведения по выбору.</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И. Бродский. Произведения по выбору.</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А. Синявский. «Прогулки с Пушкиным».</w:t>
      </w:r>
    </w:p>
    <w:p w:rsidR="0059507C" w:rsidRPr="00623F39" w:rsidRDefault="0059507C" w:rsidP="00191A08">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w:t>
      </w:r>
      <w:r w:rsidR="00191A08" w:rsidRPr="00623F39">
        <w:rPr>
          <w:rFonts w:ascii="Times New Roman" w:eastAsia="Times New Roman" w:hAnsi="Times New Roman" w:cs="Times New Roman"/>
          <w:sz w:val="28"/>
          <w:szCs w:val="28"/>
          <w:lang w:eastAsia="ru-RU"/>
        </w:rPr>
        <w:t>.</w:t>
      </w:r>
      <w:r w:rsidR="004D2045" w:rsidRPr="00623F39">
        <w:rPr>
          <w:rFonts w:ascii="Times New Roman" w:eastAsia="Times New Roman" w:hAnsi="Times New Roman" w:cs="Times New Roman"/>
          <w:sz w:val="28"/>
          <w:szCs w:val="28"/>
          <w:lang w:eastAsia="ru-RU"/>
        </w:rPr>
        <w:t xml:space="preserve"> </w:t>
      </w:r>
      <w:r w:rsidR="00191A08" w:rsidRPr="00623F39">
        <w:rPr>
          <w:rFonts w:ascii="Times New Roman" w:eastAsia="Times New Roman" w:hAnsi="Times New Roman" w:cs="Times New Roman"/>
          <w:sz w:val="28"/>
          <w:szCs w:val="28"/>
          <w:lang w:eastAsia="ru-RU"/>
        </w:rPr>
        <w:t>В. Набоков. Машенька.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Поэзия и проза ХХ века.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Эпос. Лирика.</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59507C" w:rsidRPr="00623F39"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623F39" w:rsidRDefault="0059507C" w:rsidP="00B761C4">
      <w:pPr>
        <w:spacing w:after="0" w:line="240" w:lineRule="auto"/>
        <w:ind w:firstLine="426"/>
        <w:jc w:val="both"/>
        <w:rPr>
          <w:rFonts w:ascii="Times New Roman" w:eastAsia="Times New Roman" w:hAnsi="Times New Roman" w:cs="Times New Roman"/>
          <w:bCs/>
          <w:sz w:val="28"/>
          <w:szCs w:val="28"/>
          <w:lang w:eastAsia="ru-RU"/>
        </w:rPr>
      </w:pPr>
      <w:r w:rsidRPr="00623F39">
        <w:rPr>
          <w:rFonts w:ascii="Times New Roman" w:eastAsia="Times New Roman" w:hAnsi="Times New Roman" w:cs="Times New Roman"/>
          <w:bCs/>
          <w:sz w:val="28"/>
          <w:szCs w:val="28"/>
          <w:lang w:eastAsia="ru-RU"/>
        </w:rPr>
        <w:t>Тема 2.</w:t>
      </w:r>
      <w:r w:rsidR="005E4A6A" w:rsidRPr="00623F39">
        <w:rPr>
          <w:rFonts w:ascii="Times New Roman" w:eastAsia="Times New Roman" w:hAnsi="Times New Roman" w:cs="Times New Roman"/>
          <w:bCs/>
          <w:sz w:val="28"/>
          <w:szCs w:val="28"/>
          <w:lang w:eastAsia="ru-RU"/>
        </w:rPr>
        <w:t>2</w:t>
      </w:r>
      <w:r w:rsidR="00394C2F" w:rsidRPr="00623F39">
        <w:rPr>
          <w:rFonts w:ascii="Times New Roman" w:eastAsia="Times New Roman" w:hAnsi="Times New Roman" w:cs="Times New Roman"/>
          <w:bCs/>
          <w:sz w:val="28"/>
          <w:szCs w:val="28"/>
          <w:lang w:eastAsia="ru-RU"/>
        </w:rPr>
        <w:t>7</w:t>
      </w:r>
      <w:r w:rsidRPr="00623F39">
        <w:rPr>
          <w:rFonts w:ascii="Times New Roman" w:eastAsia="Times New Roman" w:hAnsi="Times New Roman" w:cs="Times New Roman"/>
          <w:bCs/>
          <w:sz w:val="28"/>
          <w:szCs w:val="28"/>
          <w:lang w:eastAsia="ru-RU"/>
        </w:rPr>
        <w:t xml:space="preserve"> Особенности развития литературы конца 1980-2000-х годов</w:t>
      </w:r>
    </w:p>
    <w:p w:rsidR="007D11CF" w:rsidRPr="00623F39" w:rsidRDefault="007D11CF" w:rsidP="00B761C4">
      <w:pPr>
        <w:spacing w:after="0" w:line="240" w:lineRule="auto"/>
        <w:ind w:firstLine="426"/>
        <w:jc w:val="both"/>
        <w:rPr>
          <w:rFonts w:ascii="Times New Roman" w:eastAsia="Times New Roman" w:hAnsi="Times New Roman" w:cs="Times New Roman"/>
          <w:b/>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w:t>
      </w:r>
      <w:r w:rsidRPr="00623F39">
        <w:rPr>
          <w:rFonts w:ascii="Times New Roman" w:eastAsia="Times New Roman" w:hAnsi="Times New Roman" w:cs="Times New Roman"/>
          <w:sz w:val="28"/>
          <w:szCs w:val="28"/>
          <w:lang w:eastAsia="ru-RU"/>
        </w:rPr>
        <w:lastRenderedPageBreak/>
        <w:t xml:space="preserve">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623F39">
        <w:rPr>
          <w:rFonts w:ascii="Times New Roman" w:eastAsia="Times New Roman" w:hAnsi="Times New Roman" w:cs="Times New Roman"/>
          <w:sz w:val="28"/>
          <w:szCs w:val="28"/>
          <w:lang w:eastAsia="ru-RU"/>
        </w:rPr>
        <w:t>Владимова</w:t>
      </w:r>
      <w:proofErr w:type="spellEnd"/>
      <w:r w:rsidRPr="00623F39">
        <w:rPr>
          <w:rFonts w:ascii="Times New Roman" w:eastAsia="Times New Roman" w:hAnsi="Times New Roman" w:cs="Times New Roman"/>
          <w:sz w:val="28"/>
          <w:szCs w:val="28"/>
          <w:lang w:eastAsia="ru-RU"/>
        </w:rPr>
        <w:t xml:space="preserve">, Л. Петрушевской, В. </w:t>
      </w:r>
      <w:proofErr w:type="spellStart"/>
      <w:r w:rsidRPr="00623F39">
        <w:rPr>
          <w:rFonts w:ascii="Times New Roman" w:eastAsia="Times New Roman" w:hAnsi="Times New Roman" w:cs="Times New Roman"/>
          <w:sz w:val="28"/>
          <w:szCs w:val="28"/>
          <w:lang w:eastAsia="ru-RU"/>
        </w:rPr>
        <w:t>Пьецуха</w:t>
      </w:r>
      <w:proofErr w:type="spellEnd"/>
      <w:r w:rsidRPr="00623F39">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623F39">
        <w:rPr>
          <w:rFonts w:ascii="Times New Roman" w:eastAsia="Times New Roman" w:hAnsi="Times New Roman" w:cs="Times New Roman"/>
          <w:sz w:val="28"/>
          <w:szCs w:val="28"/>
          <w:lang w:eastAsia="ru-RU"/>
        </w:rPr>
        <w:t>Жигулина</w:t>
      </w:r>
      <w:proofErr w:type="spellEnd"/>
      <w:r w:rsidRPr="00623F39">
        <w:rPr>
          <w:rFonts w:ascii="Times New Roman" w:eastAsia="Times New Roman" w:hAnsi="Times New Roman" w:cs="Times New Roman"/>
          <w:sz w:val="28"/>
          <w:szCs w:val="28"/>
          <w:lang w:eastAsia="ru-RU"/>
        </w:rPr>
        <w:t xml:space="preserve">, В. Соколова, О. </w:t>
      </w:r>
      <w:proofErr w:type="spellStart"/>
      <w:r w:rsidRPr="00623F39">
        <w:rPr>
          <w:rFonts w:ascii="Times New Roman" w:eastAsia="Times New Roman" w:hAnsi="Times New Roman" w:cs="Times New Roman"/>
          <w:sz w:val="28"/>
          <w:szCs w:val="28"/>
          <w:lang w:eastAsia="ru-RU"/>
        </w:rPr>
        <w:t>Чухонцева</w:t>
      </w:r>
      <w:proofErr w:type="spellEnd"/>
      <w:r w:rsidRPr="00623F39">
        <w:rPr>
          <w:rFonts w:ascii="Times New Roman" w:eastAsia="Times New Roman" w:hAnsi="Times New Roman" w:cs="Times New Roman"/>
          <w:sz w:val="28"/>
          <w:szCs w:val="28"/>
          <w:lang w:eastAsia="ru-RU"/>
        </w:rPr>
        <w:t xml:space="preserve">, А. Вознесенского, Н. Искренко, Т. </w:t>
      </w:r>
      <w:proofErr w:type="spellStart"/>
      <w:r w:rsidRPr="00623F39">
        <w:rPr>
          <w:rFonts w:ascii="Times New Roman" w:eastAsia="Times New Roman" w:hAnsi="Times New Roman" w:cs="Times New Roman"/>
          <w:sz w:val="28"/>
          <w:szCs w:val="28"/>
          <w:lang w:eastAsia="ru-RU"/>
        </w:rPr>
        <w:t>Кибирова</w:t>
      </w:r>
      <w:proofErr w:type="spellEnd"/>
      <w:r w:rsidRPr="00623F39">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623F39">
        <w:rPr>
          <w:rFonts w:ascii="Times New Roman" w:eastAsia="Times New Roman" w:hAnsi="Times New Roman" w:cs="Times New Roman"/>
          <w:sz w:val="28"/>
          <w:szCs w:val="28"/>
          <w:lang w:eastAsia="ru-RU"/>
        </w:rPr>
        <w:t>Ратушинской</w:t>
      </w:r>
      <w:proofErr w:type="spellEnd"/>
      <w:r w:rsidRPr="00623F39">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Для чтения и </w:t>
      </w:r>
      <w:r w:rsidR="00311151" w:rsidRPr="00623F39">
        <w:rPr>
          <w:rFonts w:ascii="Times New Roman" w:eastAsia="Times New Roman" w:hAnsi="Times New Roman" w:cs="Times New Roman"/>
          <w:sz w:val="28"/>
          <w:szCs w:val="28"/>
          <w:lang w:eastAsia="ru-RU"/>
        </w:rPr>
        <w:t>обсуждени</w:t>
      </w:r>
      <w:r w:rsidR="00DE5C15" w:rsidRPr="00623F39">
        <w:rPr>
          <w:rFonts w:ascii="Times New Roman" w:eastAsia="Times New Roman" w:hAnsi="Times New Roman" w:cs="Times New Roman"/>
          <w:sz w:val="28"/>
          <w:szCs w:val="28"/>
          <w:lang w:eastAsia="ru-RU"/>
        </w:rPr>
        <w:t>я</w:t>
      </w:r>
      <w:r w:rsidR="00191A08" w:rsidRPr="00623F39">
        <w:rPr>
          <w:rFonts w:ascii="Times New Roman" w:eastAsia="Times New Roman" w:hAnsi="Times New Roman" w:cs="Times New Roman"/>
          <w:sz w:val="28"/>
          <w:szCs w:val="28"/>
          <w:lang w:eastAsia="ru-RU"/>
        </w:rPr>
        <w:t>:</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С. Довлатов. Рассказы.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 Войнович. «Москва-2042».</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 Толстая. Рассказы.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 Петрушевская. Рассказы.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О. Ермаков. «Афганские рассказы».</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Л. Улицкая. «Русское варенье».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Для чтения и изучения.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 Маканин. «Где сходилось небо с холмами».</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 xml:space="preserve">Т. </w:t>
      </w:r>
      <w:proofErr w:type="spellStart"/>
      <w:r w:rsidRPr="00623F39">
        <w:rPr>
          <w:rFonts w:ascii="Times New Roman" w:eastAsia="Times New Roman" w:hAnsi="Times New Roman" w:cs="Times New Roman"/>
          <w:sz w:val="28"/>
          <w:szCs w:val="28"/>
          <w:lang w:eastAsia="ru-RU"/>
        </w:rPr>
        <w:t>Кибиров</w:t>
      </w:r>
      <w:proofErr w:type="spellEnd"/>
      <w:r w:rsidRPr="00623F39">
        <w:rPr>
          <w:rFonts w:ascii="Times New Roman" w:eastAsia="Times New Roman" w:hAnsi="Times New Roman" w:cs="Times New Roman"/>
          <w:sz w:val="28"/>
          <w:szCs w:val="28"/>
          <w:lang w:eastAsia="ru-RU"/>
        </w:rPr>
        <w:t xml:space="preserve">. Стихотворения: «Умничанье», «Онтологическое» (1997-1998), </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«В творческой лаборатории», «</w:t>
      </w:r>
      <w:proofErr w:type="spellStart"/>
      <w:r w:rsidRPr="00623F39">
        <w:rPr>
          <w:rFonts w:ascii="Times New Roman" w:eastAsia="Times New Roman" w:hAnsi="Times New Roman" w:cs="Times New Roman"/>
          <w:sz w:val="28"/>
          <w:szCs w:val="28"/>
          <w:lang w:eastAsia="ru-RU"/>
        </w:rPr>
        <w:t>Notabene</w:t>
      </w:r>
      <w:proofErr w:type="spellEnd"/>
      <w:r w:rsidRPr="00623F39">
        <w:rPr>
          <w:rFonts w:ascii="Times New Roman" w:eastAsia="Times New Roman" w:hAnsi="Times New Roman" w:cs="Times New Roman"/>
          <w:sz w:val="28"/>
          <w:szCs w:val="28"/>
          <w:lang w:eastAsia="ru-RU"/>
        </w:rPr>
        <w:t>», «С Новым годом!».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Повторение. Проза, поэзия, драматургия 1950-1980-х годов.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Демонстрация. Живопись, музыка, архитектура 1980-2000-х годов.</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623F39">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23F39" w:rsidRDefault="0059507C" w:rsidP="0059507C">
      <w:pPr>
        <w:spacing w:after="0" w:line="240" w:lineRule="auto"/>
        <w:jc w:val="both"/>
        <w:rPr>
          <w:rFonts w:ascii="Times New Roman" w:eastAsia="Times New Roman" w:hAnsi="Times New Roman" w:cs="Times New Roman"/>
          <w:sz w:val="28"/>
          <w:szCs w:val="28"/>
          <w:lang w:eastAsia="ru-RU"/>
        </w:rPr>
      </w:pPr>
    </w:p>
    <w:p w:rsidR="00401A27" w:rsidRPr="00623F39" w:rsidRDefault="00401A27" w:rsidP="00401A27">
      <w:pPr>
        <w:spacing w:after="0" w:line="240" w:lineRule="auto"/>
        <w:ind w:left="426"/>
        <w:jc w:val="center"/>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47688C" w:rsidRPr="00623F39" w:rsidRDefault="00401A27" w:rsidP="00401A27">
      <w:pPr>
        <w:spacing w:after="0" w:line="240" w:lineRule="auto"/>
        <w:ind w:left="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 xml:space="preserve">6. </w:t>
      </w:r>
      <w:r w:rsidR="00014026" w:rsidRPr="00623F39">
        <w:rPr>
          <w:rFonts w:ascii="Times New Roman" w:eastAsia="Calibri" w:hAnsi="Times New Roman" w:cs="Times New Roman"/>
          <w:b/>
          <w:sz w:val="24"/>
          <w:szCs w:val="24"/>
        </w:rPr>
        <w:t>ТЕМЫ РЕФЕРАТОВ (ДОК</w:t>
      </w:r>
      <w:r w:rsidR="00FF6AA1" w:rsidRPr="00623F39">
        <w:rPr>
          <w:rFonts w:ascii="Times New Roman" w:eastAsia="Calibri" w:hAnsi="Times New Roman" w:cs="Times New Roman"/>
          <w:b/>
          <w:sz w:val="24"/>
          <w:szCs w:val="24"/>
        </w:rPr>
        <w:t>ЛАДОВ), ИНДИВИДУАЛЬНЫХ ПРОЕКТОВ</w:t>
      </w:r>
    </w:p>
    <w:p w:rsidR="00FF6AA1" w:rsidRPr="00623F39" w:rsidRDefault="00FF6AA1" w:rsidP="008E66D3">
      <w:pPr>
        <w:spacing w:after="0" w:line="240" w:lineRule="auto"/>
        <w:rPr>
          <w:rFonts w:ascii="Times New Roman" w:eastAsia="Calibri" w:hAnsi="Times New Roman" w:cs="Times New Roman"/>
          <w:b/>
          <w:sz w:val="24"/>
          <w:szCs w:val="24"/>
        </w:rPr>
      </w:pPr>
    </w:p>
    <w:p w:rsidR="00721BB3" w:rsidRPr="00623F39" w:rsidRDefault="00721BB3" w:rsidP="008E66D3">
      <w:pPr>
        <w:spacing w:after="0" w:line="240" w:lineRule="auto"/>
        <w:rPr>
          <w:rFonts w:ascii="Times New Roman" w:eastAsia="Calibri" w:hAnsi="Times New Roman" w:cs="Times New Roman"/>
          <w:b/>
          <w:sz w:val="24"/>
          <w:szCs w:val="24"/>
        </w:rPr>
      </w:pP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Жизнь и творчество одного из русских поэтов (писателей) романтиков</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Предки Пушкина и его семья</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Царскосельский лицей и его воспитанники</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Дуэль и смерть А. С. Пушкина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Кавказ в судьбе и творчестве Лермонтова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М. Ю. Лермонтов в воспоминаниях современников</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М. Ю. Лермонтов – художник</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Любовная лирика Лермонтова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Петербург в жизни и творчестве Н. В. Гоголя</w:t>
      </w:r>
    </w:p>
    <w:p w:rsidR="00BE5AF4" w:rsidRPr="00623F39" w:rsidRDefault="00EB472E"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Н. В. Гоголь в воспоминаниях </w:t>
      </w:r>
      <w:r w:rsidR="00BE5AF4" w:rsidRPr="00623F39">
        <w:rPr>
          <w:rFonts w:ascii="Times New Roman" w:eastAsia="Calibri" w:hAnsi="Times New Roman" w:cs="Times New Roman"/>
          <w:sz w:val="28"/>
          <w:szCs w:val="28"/>
        </w:rPr>
        <w:t>современников</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Экранизация произведений А. Н. Островского</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Крылатые выражения в произведениях </w:t>
      </w:r>
      <w:proofErr w:type="spellStart"/>
      <w:r w:rsidRPr="00623F39">
        <w:rPr>
          <w:rFonts w:ascii="Times New Roman" w:eastAsia="Calibri" w:hAnsi="Times New Roman" w:cs="Times New Roman"/>
          <w:sz w:val="28"/>
          <w:szCs w:val="28"/>
        </w:rPr>
        <w:t>А.Н.Островского</w:t>
      </w:r>
      <w:proofErr w:type="spellEnd"/>
      <w:r w:rsidRPr="00623F39">
        <w:rPr>
          <w:rFonts w:ascii="Times New Roman" w:eastAsia="Calibri" w:hAnsi="Times New Roman" w:cs="Times New Roman"/>
          <w:sz w:val="28"/>
          <w:szCs w:val="28"/>
        </w:rPr>
        <w:t xml:space="preserve"> и их роль в раскрытии характеров героев, идейного содержания</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В чем трагедия Обломова?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Художественная деталь в романе “Обломов</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Нигилизм и нигилисты в жизни и литературе </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Праведники в творчестве Н.С.</w:t>
      </w:r>
      <w:r w:rsidR="00EB472E" w:rsidRPr="00623F39">
        <w:rPr>
          <w:rFonts w:ascii="Times New Roman" w:eastAsia="Calibri" w:hAnsi="Times New Roman" w:cs="Times New Roman"/>
          <w:sz w:val="28"/>
          <w:szCs w:val="28"/>
        </w:rPr>
        <w:t xml:space="preserve"> </w:t>
      </w:r>
      <w:r w:rsidRPr="00623F39">
        <w:rPr>
          <w:rFonts w:ascii="Times New Roman" w:eastAsia="Calibri" w:hAnsi="Times New Roman" w:cs="Times New Roman"/>
          <w:sz w:val="28"/>
          <w:szCs w:val="28"/>
        </w:rPr>
        <w:t>Лескова (на примере одного-двух произведений)</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Наташа Ростова - любимая героиня Толстого</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дома в романе «Война и мир</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интеллигентного человека в творчестве А. П. Чехова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Мой любимый поэт второй половины XIX века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Философские основы творчества Ф. И. Тютчева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Жизнь стихотворений А. А. Фета в музыкальном искусстве</w:t>
      </w:r>
    </w:p>
    <w:p w:rsidR="00BE5AF4" w:rsidRPr="00623F39" w:rsidRDefault="00EB472E"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Некрасовский </w:t>
      </w:r>
      <w:r w:rsidR="00BE5AF4" w:rsidRPr="00623F39">
        <w:rPr>
          <w:rFonts w:ascii="Times New Roman" w:eastAsia="Calibri" w:hAnsi="Times New Roman" w:cs="Times New Roman"/>
          <w:sz w:val="28"/>
          <w:szCs w:val="28"/>
        </w:rPr>
        <w:t>«Современник»</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Новаторство Н. А. Некрасова в области поэтической формы (“Неправильная поэзия”)</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Женские образы в творчестве И.С. Тургенева и И.А. Бунина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любви в творчестве И.А. Бунина и А.И. Куприна: общее и различное</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«Гордый человек» в произведениях Ф.М. Достоевского и М. Горького </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История жизни Актера» (</w:t>
      </w:r>
      <w:proofErr w:type="spellStart"/>
      <w:r w:rsidRPr="00623F39">
        <w:rPr>
          <w:rFonts w:ascii="Times New Roman" w:eastAsia="Calibri" w:hAnsi="Times New Roman" w:cs="Times New Roman"/>
          <w:sz w:val="28"/>
          <w:szCs w:val="28"/>
        </w:rPr>
        <w:t>Бубнова</w:t>
      </w:r>
      <w:proofErr w:type="spellEnd"/>
      <w:r w:rsidRPr="00623F39">
        <w:rPr>
          <w:rFonts w:ascii="Times New Roman" w:eastAsia="Calibri" w:hAnsi="Times New Roman" w:cs="Times New Roman"/>
          <w:sz w:val="28"/>
          <w:szCs w:val="28"/>
        </w:rPr>
        <w:t>, Пепла, Наташи или другого героя пьесы «На дне»)</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любви в творчестве А. С. Пушкина и А. А. Блока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России в творчестве русских поэтов М. Ю. Лермонтова, Н. А. Некрасова, А. А. Блока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революции в творчестве А. Блока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Сатира в произведениях В.В. Маяковского</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любви в творчестве С. А. Есенина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Тема Родины в творчестве С.А. Есенина и А.А. Блока</w:t>
      </w:r>
    </w:p>
    <w:p w:rsidR="00BE5AF4" w:rsidRPr="00623F39" w:rsidRDefault="00BE5AF4" w:rsidP="00C83BB9">
      <w:pPr>
        <w:pStyle w:val="a3"/>
        <w:numPr>
          <w:ilvl w:val="0"/>
          <w:numId w:val="30"/>
        </w:numPr>
        <w:spacing w:after="0" w:line="240" w:lineRule="auto"/>
        <w:rPr>
          <w:rFonts w:ascii="Times New Roman" w:eastAsia="Calibri" w:hAnsi="Times New Roman" w:cs="Times New Roman"/>
          <w:sz w:val="28"/>
          <w:szCs w:val="28"/>
        </w:rPr>
      </w:pPr>
      <w:r w:rsidRPr="00623F39">
        <w:rPr>
          <w:rFonts w:ascii="Times New Roman" w:eastAsia="Calibri" w:hAnsi="Times New Roman" w:cs="Times New Roman"/>
          <w:sz w:val="28"/>
          <w:szCs w:val="28"/>
        </w:rPr>
        <w:t>М. И. Цветаева в воспоминаниях современников</w:t>
      </w:r>
    </w:p>
    <w:p w:rsidR="003F14F4" w:rsidRPr="00623F39" w:rsidRDefault="003F14F4" w:rsidP="00C83BB9">
      <w:pPr>
        <w:spacing w:after="0" w:line="240" w:lineRule="auto"/>
        <w:rPr>
          <w:rFonts w:ascii="Times New Roman" w:eastAsia="Calibri" w:hAnsi="Times New Roman" w:cs="Times New Roman"/>
          <w:b/>
          <w:sz w:val="24"/>
          <w:szCs w:val="24"/>
        </w:rPr>
      </w:pPr>
      <w:bookmarkStart w:id="8" w:name="bookmark19"/>
    </w:p>
    <w:p w:rsidR="00ED09A8" w:rsidRPr="00623F39" w:rsidRDefault="00ED09A8" w:rsidP="00C83BB9">
      <w:pPr>
        <w:spacing w:after="0" w:line="240" w:lineRule="auto"/>
        <w:rPr>
          <w:rFonts w:ascii="Times New Roman" w:eastAsia="Calibri" w:hAnsi="Times New Roman" w:cs="Times New Roman"/>
          <w:b/>
          <w:sz w:val="24"/>
          <w:szCs w:val="24"/>
        </w:rPr>
      </w:pPr>
    </w:p>
    <w:p w:rsidR="008E66D3" w:rsidRPr="00623F39" w:rsidRDefault="008E66D3" w:rsidP="00394C2F">
      <w:pPr>
        <w:pStyle w:val="a3"/>
        <w:spacing w:after="0" w:line="240" w:lineRule="auto"/>
        <w:ind w:left="786"/>
        <w:jc w:val="center"/>
        <w:rPr>
          <w:rFonts w:ascii="Times New Roman" w:eastAsia="Calibri" w:hAnsi="Times New Roman" w:cs="Times New Roman"/>
          <w:b/>
          <w:sz w:val="24"/>
          <w:szCs w:val="24"/>
        </w:rPr>
      </w:pPr>
    </w:p>
    <w:p w:rsidR="00014026" w:rsidRPr="00623F39" w:rsidRDefault="00401A27" w:rsidP="00394C2F">
      <w:pPr>
        <w:pStyle w:val="a3"/>
        <w:spacing w:after="0" w:line="240" w:lineRule="auto"/>
        <w:ind w:left="78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7</w:t>
      </w:r>
      <w:r w:rsidR="00394C2F" w:rsidRPr="00623F39">
        <w:rPr>
          <w:rFonts w:ascii="Times New Roman" w:eastAsia="Calibri" w:hAnsi="Times New Roman" w:cs="Times New Roman"/>
          <w:b/>
          <w:sz w:val="24"/>
          <w:szCs w:val="24"/>
        </w:rPr>
        <w:t xml:space="preserve">. </w:t>
      </w:r>
      <w:r w:rsidR="00014026" w:rsidRPr="00623F39">
        <w:rPr>
          <w:rFonts w:ascii="Times New Roman" w:eastAsia="Calibri" w:hAnsi="Times New Roman" w:cs="Times New Roman"/>
          <w:b/>
          <w:sz w:val="24"/>
          <w:szCs w:val="24"/>
        </w:rPr>
        <w:t>ТЕМАТИЧЕСКОЕ ПЛАНИРОВАНИЕ</w:t>
      </w:r>
      <w:bookmarkEnd w:id="8"/>
    </w:p>
    <w:p w:rsidR="00E3752D" w:rsidRPr="00623F39" w:rsidRDefault="00E3752D" w:rsidP="00394C2F">
      <w:pPr>
        <w:spacing w:after="0" w:line="240" w:lineRule="auto"/>
        <w:rPr>
          <w:rFonts w:ascii="Times New Roman" w:eastAsia="Calibri" w:hAnsi="Times New Roman" w:cs="Times New Roman"/>
          <w:b/>
          <w:sz w:val="24"/>
          <w:szCs w:val="24"/>
        </w:rPr>
      </w:pPr>
    </w:p>
    <w:p w:rsidR="00403347" w:rsidRPr="00623F39" w:rsidRDefault="00403347" w:rsidP="00394C2F">
      <w:pPr>
        <w:spacing w:after="0" w:line="240" w:lineRule="auto"/>
        <w:rPr>
          <w:rFonts w:ascii="Times New Roman" w:eastAsia="Calibri" w:hAnsi="Times New Roman" w:cs="Times New Roman"/>
          <w:b/>
          <w:sz w:val="24"/>
          <w:szCs w:val="24"/>
        </w:rPr>
      </w:pPr>
    </w:p>
    <w:p w:rsidR="00403347" w:rsidRPr="00623F39"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При реализации содержания общеобразовательной учебной дисциплины </w:t>
      </w:r>
      <w:r w:rsidR="00401A27" w:rsidRPr="00623F39">
        <w:rPr>
          <w:rFonts w:ascii="Times New Roman" w:eastAsia="Calibri" w:hAnsi="Times New Roman" w:cs="Times New Roman"/>
          <w:sz w:val="28"/>
          <w:szCs w:val="28"/>
        </w:rPr>
        <w:t xml:space="preserve">«Литература» </w:t>
      </w:r>
      <w:r w:rsidRPr="00623F39">
        <w:rPr>
          <w:rFonts w:ascii="Times New Roman" w:eastAsia="Calibri" w:hAnsi="Times New Roman" w:cs="Times New Roman"/>
          <w:sz w:val="28"/>
          <w:szCs w:val="28"/>
        </w:rPr>
        <w:t>в пределах освоения ОПОП СПО на базе основного общего образования с получением среднего общего образования (ПП</w:t>
      </w:r>
      <w:r w:rsidR="00403347" w:rsidRPr="00623F39">
        <w:rPr>
          <w:rFonts w:ascii="Times New Roman" w:eastAsia="Calibri" w:hAnsi="Times New Roman" w:cs="Times New Roman"/>
          <w:sz w:val="28"/>
          <w:szCs w:val="28"/>
        </w:rPr>
        <w:t>С</w:t>
      </w:r>
      <w:r w:rsidR="00071392" w:rsidRPr="00623F39">
        <w:rPr>
          <w:rFonts w:ascii="Times New Roman" w:eastAsia="Calibri" w:hAnsi="Times New Roman" w:cs="Times New Roman"/>
          <w:sz w:val="28"/>
          <w:szCs w:val="28"/>
        </w:rPr>
        <w:t>С</w:t>
      </w:r>
      <w:r w:rsidR="00401A27" w:rsidRPr="00623F39">
        <w:rPr>
          <w:rFonts w:ascii="Times New Roman" w:eastAsia="Calibri" w:hAnsi="Times New Roman" w:cs="Times New Roman"/>
          <w:sz w:val="28"/>
          <w:szCs w:val="28"/>
        </w:rPr>
        <w:t>З</w:t>
      </w:r>
      <w:r w:rsidRPr="00623F39">
        <w:rPr>
          <w:rFonts w:ascii="Times New Roman" w:eastAsia="Calibri" w:hAnsi="Times New Roman" w:cs="Times New Roman"/>
          <w:sz w:val="28"/>
          <w:szCs w:val="28"/>
        </w:rPr>
        <w:t xml:space="preserve">) </w:t>
      </w:r>
      <w:r w:rsidR="00401A27" w:rsidRPr="00623F39">
        <w:rPr>
          <w:rFonts w:ascii="Times New Roman" w:eastAsia="Calibri" w:hAnsi="Times New Roman" w:cs="Times New Roman"/>
          <w:sz w:val="28"/>
          <w:szCs w:val="28"/>
        </w:rPr>
        <w:t>максимальная учебная нагрузка составляет</w:t>
      </w:r>
      <w:r w:rsidR="00403347" w:rsidRPr="00623F39">
        <w:rPr>
          <w:rFonts w:ascii="Times New Roman" w:eastAsia="Calibri" w:hAnsi="Times New Roman" w:cs="Times New Roman"/>
          <w:sz w:val="28"/>
          <w:szCs w:val="28"/>
        </w:rPr>
        <w:t>:</w:t>
      </w:r>
    </w:p>
    <w:p w:rsidR="00403347" w:rsidRPr="00623F39"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по специальности СПО </w:t>
      </w:r>
      <w:r w:rsidR="00521C07" w:rsidRPr="00623F39">
        <w:rPr>
          <w:rFonts w:ascii="Times New Roman" w:eastAsia="Calibri" w:hAnsi="Times New Roman" w:cs="Times New Roman"/>
          <w:sz w:val="28"/>
          <w:szCs w:val="28"/>
        </w:rPr>
        <w:t>технологического</w:t>
      </w:r>
      <w:r w:rsidR="00401A27" w:rsidRPr="00623F39">
        <w:rPr>
          <w:rFonts w:ascii="Times New Roman" w:eastAsia="Calibri" w:hAnsi="Times New Roman" w:cs="Times New Roman"/>
          <w:sz w:val="28"/>
          <w:szCs w:val="28"/>
        </w:rPr>
        <w:t xml:space="preserve"> профиля профессионального образовани</w:t>
      </w:r>
      <w:r w:rsidR="00403347" w:rsidRPr="00623F39">
        <w:rPr>
          <w:rFonts w:ascii="Times New Roman" w:eastAsia="Calibri" w:hAnsi="Times New Roman" w:cs="Times New Roman"/>
          <w:sz w:val="28"/>
          <w:szCs w:val="28"/>
        </w:rPr>
        <w:t>я 23.02.06</w:t>
      </w:r>
      <w:r w:rsidR="00164F3F" w:rsidRPr="00623F39">
        <w:rPr>
          <w:rFonts w:ascii="Times New Roman" w:eastAsia="Calibri" w:hAnsi="Times New Roman" w:cs="Times New Roman"/>
          <w:sz w:val="28"/>
          <w:szCs w:val="28"/>
        </w:rPr>
        <w:t xml:space="preserve"> </w:t>
      </w:r>
      <w:r w:rsidR="00403347" w:rsidRPr="00623F39">
        <w:rPr>
          <w:rFonts w:ascii="Times New Roman" w:eastAsia="Calibri" w:hAnsi="Times New Roman" w:cs="Times New Roman"/>
          <w:sz w:val="28"/>
          <w:szCs w:val="28"/>
        </w:rPr>
        <w:t xml:space="preserve">Техническая эксплуатация подвижного состава железных дорог (локомотивы) </w:t>
      </w:r>
    </w:p>
    <w:p w:rsidR="00E3752D" w:rsidRPr="00623F39"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Максимальная</w:t>
      </w:r>
      <w:r w:rsidR="00403347" w:rsidRPr="00623F39">
        <w:rPr>
          <w:rFonts w:ascii="Times New Roman" w:eastAsia="Calibri" w:hAnsi="Times New Roman" w:cs="Times New Roman"/>
          <w:sz w:val="28"/>
          <w:szCs w:val="28"/>
        </w:rPr>
        <w:t xml:space="preserve"> учебная нагрузка - </w:t>
      </w:r>
      <w:r w:rsidR="00691554" w:rsidRPr="00623F39">
        <w:rPr>
          <w:rFonts w:ascii="Times New Roman" w:eastAsia="Calibri" w:hAnsi="Times New Roman" w:cs="Times New Roman"/>
          <w:sz w:val="28"/>
          <w:szCs w:val="28"/>
        </w:rPr>
        <w:t>1</w:t>
      </w:r>
      <w:r w:rsidR="00DD3BDF" w:rsidRPr="00623F39">
        <w:rPr>
          <w:rFonts w:ascii="Times New Roman" w:eastAsia="Calibri" w:hAnsi="Times New Roman" w:cs="Times New Roman"/>
          <w:sz w:val="28"/>
          <w:szCs w:val="28"/>
        </w:rPr>
        <w:t>7</w:t>
      </w:r>
      <w:r w:rsidR="00691554" w:rsidRPr="00623F39">
        <w:rPr>
          <w:rFonts w:ascii="Times New Roman" w:eastAsia="Calibri" w:hAnsi="Times New Roman" w:cs="Times New Roman"/>
          <w:sz w:val="28"/>
          <w:szCs w:val="28"/>
        </w:rPr>
        <w:t>5</w:t>
      </w:r>
      <w:r w:rsidRPr="00623F39">
        <w:rPr>
          <w:rFonts w:ascii="Times New Roman" w:eastAsia="Calibri" w:hAnsi="Times New Roman" w:cs="Times New Roman"/>
          <w:sz w:val="28"/>
          <w:szCs w:val="28"/>
        </w:rPr>
        <w:t xml:space="preserve"> часов, из них:</w:t>
      </w:r>
    </w:p>
    <w:p w:rsidR="00E3752D" w:rsidRPr="00623F39"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аудиторная (обязательная) </w:t>
      </w:r>
      <w:r w:rsidR="00403347" w:rsidRPr="00623F39">
        <w:rPr>
          <w:rFonts w:ascii="Times New Roman" w:eastAsia="Calibri" w:hAnsi="Times New Roman" w:cs="Times New Roman"/>
          <w:sz w:val="28"/>
          <w:szCs w:val="28"/>
        </w:rPr>
        <w:t xml:space="preserve">учебная </w:t>
      </w:r>
      <w:r w:rsidRPr="00623F39">
        <w:rPr>
          <w:rFonts w:ascii="Times New Roman" w:eastAsia="Calibri" w:hAnsi="Times New Roman" w:cs="Times New Roman"/>
          <w:sz w:val="28"/>
          <w:szCs w:val="28"/>
        </w:rPr>
        <w:t>нагрузка – 117 часов</w:t>
      </w:r>
      <w:r w:rsidR="00691554" w:rsidRPr="00623F39">
        <w:rPr>
          <w:rFonts w:ascii="Times New Roman" w:eastAsia="Calibri" w:hAnsi="Times New Roman" w:cs="Times New Roman"/>
          <w:sz w:val="28"/>
          <w:szCs w:val="28"/>
        </w:rPr>
        <w:t>;</w:t>
      </w:r>
    </w:p>
    <w:p w:rsidR="00E3752D" w:rsidRPr="00623F39"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практические занятия – 59 часов</w:t>
      </w:r>
      <w:r w:rsidR="00691554" w:rsidRPr="00623F39">
        <w:rPr>
          <w:rFonts w:ascii="Times New Roman" w:eastAsia="Calibri" w:hAnsi="Times New Roman" w:cs="Times New Roman"/>
          <w:sz w:val="28"/>
          <w:szCs w:val="28"/>
        </w:rPr>
        <w:t>;</w:t>
      </w:r>
    </w:p>
    <w:p w:rsidR="00762372" w:rsidRPr="00623F39" w:rsidRDefault="00E3752D" w:rsidP="007623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внеаудиторная самостоятельная работа </w:t>
      </w:r>
      <w:r w:rsidR="00A81A20" w:rsidRPr="00623F39">
        <w:rPr>
          <w:rFonts w:ascii="Times New Roman" w:eastAsia="Calibri" w:hAnsi="Times New Roman" w:cs="Times New Roman"/>
          <w:sz w:val="28"/>
          <w:szCs w:val="28"/>
        </w:rPr>
        <w:t xml:space="preserve">- </w:t>
      </w:r>
      <w:r w:rsidR="00DD3BDF" w:rsidRPr="00623F39">
        <w:rPr>
          <w:rFonts w:ascii="Times New Roman" w:eastAsia="Calibri" w:hAnsi="Times New Roman" w:cs="Times New Roman"/>
          <w:sz w:val="28"/>
          <w:szCs w:val="28"/>
        </w:rPr>
        <w:t>50</w:t>
      </w:r>
      <w:r w:rsidR="00762372" w:rsidRPr="00623F39">
        <w:rPr>
          <w:rFonts w:ascii="Times New Roman" w:eastAsia="Calibri" w:hAnsi="Times New Roman" w:cs="Times New Roman"/>
          <w:sz w:val="28"/>
          <w:szCs w:val="28"/>
        </w:rPr>
        <w:t xml:space="preserve"> часов</w:t>
      </w:r>
      <w:r w:rsidR="00691554" w:rsidRPr="00623F39">
        <w:rPr>
          <w:rFonts w:ascii="Times New Roman" w:eastAsia="Calibri" w:hAnsi="Times New Roman" w:cs="Times New Roman"/>
          <w:sz w:val="28"/>
          <w:szCs w:val="28"/>
        </w:rPr>
        <w:t>;</w:t>
      </w:r>
    </w:p>
    <w:p w:rsidR="00762372" w:rsidRPr="00623F39" w:rsidRDefault="00691554" w:rsidP="008A3D4B">
      <w:pPr>
        <w:spacing w:after="0" w:line="240" w:lineRule="auto"/>
        <w:ind w:left="720"/>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работа над индивидуальными проектами – 9 часов;</w:t>
      </w:r>
    </w:p>
    <w:p w:rsidR="00EB35C7" w:rsidRPr="00623F39" w:rsidRDefault="0098405B" w:rsidP="008E66D3">
      <w:pPr>
        <w:spacing w:after="0" w:line="240" w:lineRule="auto"/>
        <w:ind w:left="720"/>
        <w:jc w:val="both"/>
        <w:rPr>
          <w:rFonts w:ascii="Times New Roman" w:eastAsia="Calibri" w:hAnsi="Times New Roman" w:cs="Times New Roman"/>
          <w:iCs/>
          <w:sz w:val="28"/>
          <w:szCs w:val="28"/>
        </w:rPr>
      </w:pPr>
      <w:r w:rsidRPr="00623F39">
        <w:rPr>
          <w:rFonts w:ascii="Times New Roman" w:eastAsia="Calibri" w:hAnsi="Times New Roman" w:cs="Times New Roman"/>
          <w:iCs/>
          <w:sz w:val="28"/>
          <w:szCs w:val="28"/>
        </w:rPr>
        <w:t>Объем учебной дисцип</w:t>
      </w:r>
      <w:r w:rsidR="008A3D4B" w:rsidRPr="00623F39">
        <w:rPr>
          <w:rFonts w:ascii="Times New Roman" w:eastAsia="Calibri" w:hAnsi="Times New Roman" w:cs="Times New Roman"/>
          <w:iCs/>
          <w:sz w:val="28"/>
          <w:szCs w:val="28"/>
        </w:rPr>
        <w:t>лины и виды учебной работы</w:t>
      </w:r>
    </w:p>
    <w:p w:rsidR="00403347" w:rsidRPr="00623F39" w:rsidRDefault="00403347" w:rsidP="008E66D3">
      <w:pPr>
        <w:spacing w:after="0" w:line="240" w:lineRule="auto"/>
        <w:ind w:left="720"/>
        <w:jc w:val="both"/>
        <w:rPr>
          <w:rFonts w:ascii="Times New Roman" w:eastAsia="Calibri" w:hAnsi="Times New Roman" w:cs="Times New Roman"/>
          <w:i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7"/>
        <w:gridCol w:w="1731"/>
      </w:tblGrid>
      <w:tr w:rsidR="00623F39" w:rsidRPr="00623F39" w:rsidTr="00BA562F">
        <w:trPr>
          <w:trHeight w:val="46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8A3D4B" w:rsidRPr="00623F39" w:rsidRDefault="008A3D4B" w:rsidP="00762372">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Вид</w:t>
            </w:r>
            <w:r w:rsidR="00762372" w:rsidRPr="00623F39">
              <w:rPr>
                <w:rFonts w:ascii="Times New Roman" w:eastAsia="Calibri" w:hAnsi="Times New Roman" w:cs="Times New Roman"/>
                <w:sz w:val="24"/>
                <w:szCs w:val="24"/>
              </w:rPr>
              <w:t>ы</w:t>
            </w:r>
            <w:r w:rsidRPr="00623F39">
              <w:rPr>
                <w:rFonts w:ascii="Times New Roman" w:eastAsia="Calibri" w:hAnsi="Times New Roman" w:cs="Times New Roman"/>
                <w:sz w:val="24"/>
                <w:szCs w:val="24"/>
              </w:rPr>
              <w:t xml:space="preserve">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8A3D4B" w:rsidRPr="00623F39" w:rsidRDefault="008A3D4B" w:rsidP="00762372">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Объем часов</w:t>
            </w:r>
          </w:p>
        </w:tc>
      </w:tr>
      <w:tr w:rsidR="00623F39" w:rsidRPr="00623F39" w:rsidTr="00BA562F">
        <w:trPr>
          <w:trHeight w:val="285"/>
        </w:trPr>
        <w:tc>
          <w:tcPr>
            <w:tcW w:w="4073" w:type="pct"/>
            <w:tcBorders>
              <w:top w:val="single" w:sz="6" w:space="0" w:color="000000"/>
              <w:left w:val="single" w:sz="6" w:space="0" w:color="000000"/>
              <w:bottom w:val="single" w:sz="6" w:space="0" w:color="000000"/>
              <w:right w:val="single" w:sz="6" w:space="0" w:color="000000"/>
            </w:tcBorders>
            <w:hideMark/>
          </w:tcPr>
          <w:p w:rsidR="008A3D4B" w:rsidRPr="00623F39" w:rsidRDefault="008A3D4B" w:rsidP="00762372">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Макси</w:t>
            </w:r>
            <w:r w:rsidR="00762372" w:rsidRPr="00623F39">
              <w:rPr>
                <w:rFonts w:ascii="Times New Roman" w:eastAsia="Calibri" w:hAnsi="Times New Roman" w:cs="Times New Roman"/>
                <w:sz w:val="24"/>
                <w:szCs w:val="24"/>
              </w:rPr>
              <w:t>мальная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623F39" w:rsidRDefault="00D61B8F" w:rsidP="00295004">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1</w:t>
            </w:r>
            <w:r w:rsidR="00DD3BDF" w:rsidRPr="00623F39">
              <w:rPr>
                <w:rFonts w:ascii="Times New Roman" w:eastAsia="Calibri" w:hAnsi="Times New Roman" w:cs="Times New Roman"/>
                <w:iCs/>
                <w:sz w:val="24"/>
                <w:szCs w:val="24"/>
              </w:rPr>
              <w:t>7</w:t>
            </w:r>
            <w:r w:rsidR="00691554" w:rsidRPr="00623F39">
              <w:rPr>
                <w:rFonts w:ascii="Times New Roman" w:eastAsia="Calibri" w:hAnsi="Times New Roman" w:cs="Times New Roman"/>
                <w:iCs/>
                <w:sz w:val="24"/>
                <w:szCs w:val="24"/>
              </w:rPr>
              <w:t>5</w:t>
            </w:r>
          </w:p>
        </w:tc>
      </w:tr>
      <w:tr w:rsidR="00623F39" w:rsidRPr="00623F39"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623F39" w:rsidRDefault="008A3D4B" w:rsidP="00762372">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Обязательная ауди</w:t>
            </w:r>
            <w:r w:rsidR="00762372" w:rsidRPr="00623F39">
              <w:rPr>
                <w:rFonts w:ascii="Times New Roman" w:eastAsia="Calibri" w:hAnsi="Times New Roman" w:cs="Times New Roman"/>
                <w:sz w:val="24"/>
                <w:szCs w:val="24"/>
              </w:rPr>
              <w:t>торная учебная нагрузка</w:t>
            </w:r>
            <w:r w:rsidR="00403347" w:rsidRPr="00623F39">
              <w:rPr>
                <w:rFonts w:ascii="Times New Roman" w:eastAsia="Calibri" w:hAnsi="Times New Roman" w:cs="Times New Roman"/>
                <w:sz w:val="24"/>
                <w:szCs w:val="24"/>
              </w:rPr>
              <w:t xml:space="preserve"> (всего)</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623F39" w:rsidRDefault="00C83BB9" w:rsidP="00295004">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117</w:t>
            </w:r>
          </w:p>
        </w:tc>
      </w:tr>
      <w:tr w:rsidR="00623F39" w:rsidRPr="00623F39"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623F39" w:rsidRDefault="00762372" w:rsidP="00762372">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В</w:t>
            </w:r>
            <w:r w:rsidR="008A3D4B" w:rsidRPr="00623F39">
              <w:rPr>
                <w:rFonts w:ascii="Times New Roman" w:eastAsia="Calibri" w:hAnsi="Times New Roman" w:cs="Times New Roman"/>
                <w:sz w:val="24"/>
                <w:szCs w:val="24"/>
              </w:rPr>
              <w:t xml:space="preserve"> том числе:</w:t>
            </w:r>
          </w:p>
        </w:tc>
        <w:tc>
          <w:tcPr>
            <w:tcW w:w="927" w:type="pct"/>
            <w:tcBorders>
              <w:top w:val="single" w:sz="6" w:space="0" w:color="000000"/>
              <w:left w:val="single" w:sz="6" w:space="0" w:color="000000"/>
              <w:bottom w:val="single" w:sz="6" w:space="0" w:color="000000"/>
              <w:right w:val="single" w:sz="6" w:space="0" w:color="000000"/>
            </w:tcBorders>
          </w:tcPr>
          <w:p w:rsidR="008A3D4B" w:rsidRPr="00623F39" w:rsidRDefault="008A3D4B" w:rsidP="00295004">
            <w:pPr>
              <w:spacing w:after="0" w:line="240" w:lineRule="auto"/>
              <w:jc w:val="center"/>
              <w:rPr>
                <w:rFonts w:ascii="Times New Roman" w:eastAsia="Calibri" w:hAnsi="Times New Roman" w:cs="Times New Roman"/>
                <w:iCs/>
                <w:sz w:val="24"/>
                <w:szCs w:val="24"/>
              </w:rPr>
            </w:pPr>
          </w:p>
        </w:tc>
      </w:tr>
      <w:tr w:rsidR="00623F39" w:rsidRPr="00623F39" w:rsidTr="00BA562F">
        <w:trPr>
          <w:trHeight w:val="288"/>
        </w:trPr>
        <w:tc>
          <w:tcPr>
            <w:tcW w:w="4073" w:type="pct"/>
            <w:tcBorders>
              <w:top w:val="single" w:sz="6" w:space="0" w:color="000000"/>
              <w:left w:val="single" w:sz="6" w:space="0" w:color="000000"/>
              <w:bottom w:val="single" w:sz="4" w:space="0" w:color="auto"/>
              <w:right w:val="single" w:sz="6" w:space="0" w:color="000000"/>
            </w:tcBorders>
            <w:hideMark/>
          </w:tcPr>
          <w:p w:rsidR="008A3D4B" w:rsidRPr="00623F39" w:rsidRDefault="008A3D4B" w:rsidP="00762372">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hideMark/>
          </w:tcPr>
          <w:p w:rsidR="008A3D4B" w:rsidRPr="00623F39" w:rsidRDefault="00E40DF6" w:rsidP="00295004">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58</w:t>
            </w:r>
          </w:p>
        </w:tc>
      </w:tr>
      <w:tr w:rsidR="00623F39" w:rsidRPr="00623F39" w:rsidTr="00BA562F">
        <w:trPr>
          <w:trHeight w:val="372"/>
        </w:trPr>
        <w:tc>
          <w:tcPr>
            <w:tcW w:w="4073" w:type="pct"/>
            <w:tcBorders>
              <w:top w:val="single" w:sz="4" w:space="0" w:color="auto"/>
              <w:left w:val="single" w:sz="6" w:space="0" w:color="000000"/>
              <w:bottom w:val="single" w:sz="6" w:space="0" w:color="000000"/>
              <w:right w:val="single" w:sz="6" w:space="0" w:color="000000"/>
            </w:tcBorders>
            <w:hideMark/>
          </w:tcPr>
          <w:p w:rsidR="008A3D4B" w:rsidRPr="00623F39" w:rsidRDefault="00762372" w:rsidP="00762372">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лабораторные и </w:t>
            </w:r>
            <w:r w:rsidR="008A3D4B" w:rsidRPr="00623F39">
              <w:rPr>
                <w:rFonts w:ascii="Times New Roman" w:eastAsia="Calibri" w:hAnsi="Times New Roman" w:cs="Times New Roman"/>
                <w:sz w:val="24"/>
                <w:szCs w:val="24"/>
              </w:rPr>
              <w:t>практические занятия</w:t>
            </w:r>
          </w:p>
        </w:tc>
        <w:tc>
          <w:tcPr>
            <w:tcW w:w="927" w:type="pct"/>
            <w:tcBorders>
              <w:top w:val="single" w:sz="4" w:space="0" w:color="auto"/>
              <w:left w:val="single" w:sz="6" w:space="0" w:color="000000"/>
              <w:bottom w:val="single" w:sz="6" w:space="0" w:color="000000"/>
              <w:right w:val="single" w:sz="6" w:space="0" w:color="000000"/>
            </w:tcBorders>
            <w:hideMark/>
          </w:tcPr>
          <w:p w:rsidR="008A3D4B" w:rsidRPr="00623F39" w:rsidRDefault="00E40DF6" w:rsidP="00295004">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5</w:t>
            </w:r>
            <w:r w:rsidR="00D61B8F" w:rsidRPr="00623F39">
              <w:rPr>
                <w:rFonts w:ascii="Times New Roman" w:eastAsia="Calibri" w:hAnsi="Times New Roman" w:cs="Times New Roman"/>
                <w:iCs/>
                <w:sz w:val="24"/>
                <w:szCs w:val="24"/>
              </w:rPr>
              <w:t>9</w:t>
            </w:r>
          </w:p>
        </w:tc>
      </w:tr>
      <w:tr w:rsidR="00623F39" w:rsidRPr="00623F39" w:rsidTr="00BA562F">
        <w:trPr>
          <w:trHeight w:val="372"/>
        </w:trPr>
        <w:tc>
          <w:tcPr>
            <w:tcW w:w="4073" w:type="pct"/>
            <w:tcBorders>
              <w:top w:val="single" w:sz="4" w:space="0" w:color="auto"/>
              <w:left w:val="single" w:sz="6" w:space="0" w:color="000000"/>
              <w:bottom w:val="single" w:sz="6" w:space="0" w:color="000000"/>
              <w:right w:val="single" w:sz="6" w:space="0" w:color="000000"/>
            </w:tcBorders>
          </w:tcPr>
          <w:p w:rsidR="00762372" w:rsidRPr="00623F39" w:rsidRDefault="00403347" w:rsidP="00762372">
            <w:pPr>
              <w:spacing w:after="0" w:line="240" w:lineRule="auto"/>
              <w:rPr>
                <w:rFonts w:ascii="Times New Roman" w:eastAsia="Calibri" w:hAnsi="Times New Roman" w:cs="Times New Roman"/>
                <w:szCs w:val="24"/>
              </w:rPr>
            </w:pPr>
            <w:r w:rsidRPr="00623F39">
              <w:rPr>
                <w:rFonts w:ascii="Times New Roman" w:eastAsia="Calibri" w:hAnsi="Times New Roman" w:cs="Times New Roman"/>
                <w:szCs w:val="24"/>
              </w:rPr>
              <w:t>в</w:t>
            </w:r>
            <w:r w:rsidR="00762372" w:rsidRPr="00623F39">
              <w:rPr>
                <w:rFonts w:ascii="Times New Roman" w:eastAsia="Calibri" w:hAnsi="Times New Roman" w:cs="Times New Roman"/>
                <w:szCs w:val="24"/>
              </w:rPr>
              <w:t>неаудиторная самостоятельная работа обучающегося</w:t>
            </w:r>
          </w:p>
        </w:tc>
        <w:tc>
          <w:tcPr>
            <w:tcW w:w="927" w:type="pct"/>
            <w:tcBorders>
              <w:top w:val="single" w:sz="4" w:space="0" w:color="auto"/>
              <w:left w:val="single" w:sz="6" w:space="0" w:color="000000"/>
              <w:bottom w:val="single" w:sz="6" w:space="0" w:color="000000"/>
              <w:right w:val="single" w:sz="6" w:space="0" w:color="000000"/>
            </w:tcBorders>
          </w:tcPr>
          <w:p w:rsidR="00762372" w:rsidRPr="00623F39" w:rsidRDefault="00DD3BDF" w:rsidP="00295004">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50</w:t>
            </w:r>
          </w:p>
        </w:tc>
      </w:tr>
      <w:tr w:rsidR="00623F39" w:rsidRPr="00623F39" w:rsidTr="00691554">
        <w:trPr>
          <w:trHeight w:val="411"/>
        </w:trPr>
        <w:tc>
          <w:tcPr>
            <w:tcW w:w="4073" w:type="pct"/>
            <w:tcBorders>
              <w:top w:val="single" w:sz="6" w:space="0" w:color="000000"/>
              <w:left w:val="single" w:sz="6" w:space="0" w:color="000000"/>
              <w:bottom w:val="single" w:sz="6" w:space="0" w:color="000000"/>
              <w:right w:val="single" w:sz="4" w:space="0" w:color="auto"/>
            </w:tcBorders>
          </w:tcPr>
          <w:p w:rsidR="008A3D4B" w:rsidRPr="00623F39" w:rsidRDefault="00691554" w:rsidP="00762372">
            <w:pPr>
              <w:spacing w:after="0" w:line="240" w:lineRule="auto"/>
              <w:rPr>
                <w:rFonts w:ascii="Times New Roman" w:eastAsia="Calibri" w:hAnsi="Times New Roman" w:cs="Times New Roman"/>
                <w:i/>
                <w:iCs/>
                <w:szCs w:val="24"/>
              </w:rPr>
            </w:pPr>
            <w:r w:rsidRPr="00623F39">
              <w:rPr>
                <w:rFonts w:ascii="Times New Roman" w:eastAsia="Calibri" w:hAnsi="Times New Roman" w:cs="Times New Roman"/>
                <w:szCs w:val="28"/>
              </w:rPr>
              <w:t>работа над индивидуальными проектами</w:t>
            </w:r>
          </w:p>
        </w:tc>
        <w:tc>
          <w:tcPr>
            <w:tcW w:w="927" w:type="pct"/>
            <w:tcBorders>
              <w:top w:val="single" w:sz="6" w:space="0" w:color="000000"/>
              <w:left w:val="single" w:sz="4" w:space="0" w:color="auto"/>
              <w:bottom w:val="single" w:sz="6" w:space="0" w:color="000000"/>
              <w:right w:val="single" w:sz="6" w:space="0" w:color="000000"/>
            </w:tcBorders>
          </w:tcPr>
          <w:p w:rsidR="008A3D4B" w:rsidRPr="00623F39" w:rsidRDefault="00691554" w:rsidP="00691554">
            <w:pPr>
              <w:spacing w:after="0" w:line="240" w:lineRule="auto"/>
              <w:jc w:val="center"/>
              <w:rPr>
                <w:rFonts w:ascii="Times New Roman" w:eastAsia="Calibri" w:hAnsi="Times New Roman" w:cs="Times New Roman"/>
                <w:iCs/>
                <w:sz w:val="24"/>
                <w:szCs w:val="24"/>
              </w:rPr>
            </w:pPr>
            <w:r w:rsidRPr="00623F39">
              <w:rPr>
                <w:rFonts w:ascii="Times New Roman" w:eastAsia="Calibri" w:hAnsi="Times New Roman" w:cs="Times New Roman"/>
                <w:iCs/>
                <w:sz w:val="24"/>
                <w:szCs w:val="24"/>
              </w:rPr>
              <w:t>9</w:t>
            </w:r>
          </w:p>
        </w:tc>
      </w:tr>
      <w:tr w:rsidR="00623F39" w:rsidRPr="00623F39" w:rsidTr="00BA562F">
        <w:trPr>
          <w:trHeight w:val="411"/>
        </w:trPr>
        <w:tc>
          <w:tcPr>
            <w:tcW w:w="4073" w:type="pct"/>
            <w:tcBorders>
              <w:top w:val="single" w:sz="6" w:space="0" w:color="000000"/>
              <w:left w:val="single" w:sz="6" w:space="0" w:color="000000"/>
              <w:bottom w:val="single" w:sz="6" w:space="0" w:color="000000"/>
              <w:right w:val="single" w:sz="4" w:space="0" w:color="auto"/>
            </w:tcBorders>
          </w:tcPr>
          <w:p w:rsidR="00691554" w:rsidRPr="00623F39" w:rsidRDefault="00691554" w:rsidP="00691554">
            <w:pPr>
              <w:spacing w:after="0" w:line="240" w:lineRule="auto"/>
              <w:rPr>
                <w:rFonts w:ascii="Times New Roman" w:eastAsia="Calibri" w:hAnsi="Times New Roman" w:cs="Times New Roman"/>
                <w:i/>
                <w:iCs/>
                <w:sz w:val="24"/>
                <w:szCs w:val="24"/>
              </w:rPr>
            </w:pPr>
            <w:r w:rsidRPr="00623F39">
              <w:rPr>
                <w:rFonts w:ascii="Times New Roman" w:eastAsia="Calibri" w:hAnsi="Times New Roman" w:cs="Times New Roman"/>
                <w:iCs/>
                <w:sz w:val="24"/>
                <w:szCs w:val="24"/>
              </w:rPr>
              <w:t>Итоговая аттестация в форме зачета</w:t>
            </w:r>
          </w:p>
        </w:tc>
        <w:tc>
          <w:tcPr>
            <w:tcW w:w="927" w:type="pct"/>
            <w:tcBorders>
              <w:top w:val="single" w:sz="6" w:space="0" w:color="000000"/>
              <w:left w:val="single" w:sz="4" w:space="0" w:color="auto"/>
              <w:bottom w:val="single" w:sz="6" w:space="0" w:color="000000"/>
              <w:right w:val="single" w:sz="6" w:space="0" w:color="000000"/>
            </w:tcBorders>
          </w:tcPr>
          <w:p w:rsidR="00691554" w:rsidRPr="00623F39" w:rsidRDefault="00691554" w:rsidP="00691554">
            <w:pPr>
              <w:spacing w:after="0" w:line="240" w:lineRule="auto"/>
              <w:rPr>
                <w:rFonts w:ascii="Times New Roman" w:eastAsia="Calibri" w:hAnsi="Times New Roman" w:cs="Times New Roman"/>
                <w:iCs/>
                <w:sz w:val="24"/>
                <w:szCs w:val="24"/>
              </w:rPr>
            </w:pPr>
          </w:p>
        </w:tc>
      </w:tr>
    </w:tbl>
    <w:p w:rsidR="00092F8F" w:rsidRPr="00623F39" w:rsidRDefault="00092F8F" w:rsidP="008E66D3">
      <w:pPr>
        <w:spacing w:after="0" w:line="240" w:lineRule="auto"/>
        <w:rPr>
          <w:rFonts w:ascii="Times New Roman" w:eastAsia="Calibri" w:hAnsi="Times New Roman" w:cs="Times New Roman"/>
          <w:b/>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164F3F" w:rsidRPr="00623F39" w:rsidRDefault="00164F3F">
      <w:pPr>
        <w:rPr>
          <w:rFonts w:ascii="Times New Roman" w:eastAsia="Calibri" w:hAnsi="Times New Roman" w:cs="Times New Roman"/>
          <w:b/>
          <w:caps/>
          <w:sz w:val="24"/>
          <w:szCs w:val="24"/>
        </w:rPr>
      </w:pPr>
      <w:r w:rsidRPr="00623F39">
        <w:rPr>
          <w:rFonts w:ascii="Times New Roman" w:eastAsia="Calibri" w:hAnsi="Times New Roman" w:cs="Times New Roman"/>
          <w:b/>
          <w:caps/>
          <w:sz w:val="24"/>
          <w:szCs w:val="24"/>
        </w:rPr>
        <w:br w:type="page"/>
      </w:r>
    </w:p>
    <w:p w:rsidR="008E66D3" w:rsidRPr="00623F39" w:rsidRDefault="00403347" w:rsidP="00403347">
      <w:pPr>
        <w:spacing w:after="0" w:line="240" w:lineRule="auto"/>
        <w:jc w:val="center"/>
        <w:rPr>
          <w:rFonts w:ascii="Times New Roman" w:eastAsia="Calibri" w:hAnsi="Times New Roman" w:cs="Times New Roman"/>
          <w:b/>
          <w:caps/>
          <w:sz w:val="24"/>
          <w:szCs w:val="24"/>
        </w:rPr>
      </w:pPr>
      <w:r w:rsidRPr="00623F39">
        <w:rPr>
          <w:rFonts w:ascii="Times New Roman" w:eastAsia="Calibri" w:hAnsi="Times New Roman" w:cs="Times New Roman"/>
          <w:b/>
          <w:caps/>
          <w:sz w:val="24"/>
          <w:szCs w:val="24"/>
        </w:rPr>
        <w:lastRenderedPageBreak/>
        <w:t>Тематический план</w:t>
      </w:r>
    </w:p>
    <w:p w:rsidR="00403347" w:rsidRPr="00623F39" w:rsidRDefault="00403347" w:rsidP="00403347">
      <w:pPr>
        <w:spacing w:after="0" w:line="240" w:lineRule="auto"/>
        <w:jc w:val="center"/>
        <w:rPr>
          <w:rFonts w:ascii="Times New Roman" w:eastAsia="Calibri" w:hAnsi="Times New Roman" w:cs="Times New Roman"/>
          <w:b/>
          <w:caps/>
          <w:sz w:val="24"/>
          <w:szCs w:val="24"/>
        </w:rPr>
      </w:pPr>
    </w:p>
    <w:p w:rsidR="008E66D3" w:rsidRPr="00623F39" w:rsidRDefault="008E66D3" w:rsidP="008E66D3">
      <w:pPr>
        <w:spacing w:after="0" w:line="240" w:lineRule="auto"/>
        <w:rPr>
          <w:rFonts w:ascii="Times New Roman" w:eastAsia="Calibri" w:hAnsi="Times New Roman" w:cs="Times New Roman"/>
          <w:b/>
          <w:sz w:val="24"/>
          <w:szCs w:val="24"/>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3407"/>
        <w:gridCol w:w="1042"/>
        <w:gridCol w:w="717"/>
        <w:gridCol w:w="995"/>
        <w:gridCol w:w="1391"/>
        <w:gridCol w:w="1087"/>
      </w:tblGrid>
      <w:tr w:rsidR="00092F8F" w:rsidRPr="00623F39" w:rsidTr="00A23FF6">
        <w:tc>
          <w:tcPr>
            <w:tcW w:w="423" w:type="pct"/>
            <w:vMerge w:val="restart"/>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w:t>
            </w:r>
          </w:p>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п/п</w:t>
            </w:r>
          </w:p>
        </w:tc>
        <w:tc>
          <w:tcPr>
            <w:tcW w:w="1805" w:type="pct"/>
            <w:vMerge w:val="restart"/>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Наименование разделов и тем</w:t>
            </w:r>
          </w:p>
        </w:tc>
        <w:tc>
          <w:tcPr>
            <w:tcW w:w="552" w:type="pct"/>
            <w:vMerge w:val="restart"/>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Максимальная учебная нагрузка</w:t>
            </w:r>
          </w:p>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(час)</w:t>
            </w:r>
          </w:p>
        </w:tc>
        <w:tc>
          <w:tcPr>
            <w:tcW w:w="1644" w:type="pct"/>
            <w:gridSpan w:val="3"/>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Кол-во часов аудиторных</w:t>
            </w:r>
          </w:p>
        </w:tc>
        <w:tc>
          <w:tcPr>
            <w:tcW w:w="576" w:type="pct"/>
            <w:vMerge w:val="restar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Самостоятельная</w:t>
            </w:r>
          </w:p>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работа</w:t>
            </w:r>
          </w:p>
        </w:tc>
      </w:tr>
      <w:tr w:rsidR="00092F8F" w:rsidRPr="00623F39" w:rsidTr="00A23FF6">
        <w:tc>
          <w:tcPr>
            <w:tcW w:w="423" w:type="pct"/>
            <w:vMerge/>
          </w:tcPr>
          <w:p w:rsidR="00092F8F" w:rsidRPr="00623F39" w:rsidRDefault="00092F8F" w:rsidP="00092F8F">
            <w:pPr>
              <w:spacing w:after="0" w:line="240" w:lineRule="auto"/>
              <w:jc w:val="center"/>
              <w:rPr>
                <w:rFonts w:ascii="Times New Roman" w:eastAsia="Times New Roman" w:hAnsi="Times New Roman" w:cs="Times New Roman"/>
                <w:sz w:val="24"/>
                <w:szCs w:val="24"/>
              </w:rPr>
            </w:pPr>
          </w:p>
        </w:tc>
        <w:tc>
          <w:tcPr>
            <w:tcW w:w="1805" w:type="pct"/>
            <w:vMerge/>
          </w:tcPr>
          <w:p w:rsidR="00092F8F" w:rsidRPr="00623F39" w:rsidRDefault="00092F8F" w:rsidP="00092F8F">
            <w:pPr>
              <w:spacing w:after="0" w:line="240" w:lineRule="auto"/>
              <w:jc w:val="center"/>
              <w:rPr>
                <w:rFonts w:ascii="Times New Roman" w:eastAsia="Times New Roman" w:hAnsi="Times New Roman" w:cs="Times New Roman"/>
                <w:sz w:val="24"/>
                <w:szCs w:val="24"/>
              </w:rPr>
            </w:pPr>
          </w:p>
        </w:tc>
        <w:tc>
          <w:tcPr>
            <w:tcW w:w="552" w:type="pct"/>
            <w:vMerge/>
          </w:tcPr>
          <w:p w:rsidR="00092F8F" w:rsidRPr="00623F39" w:rsidRDefault="00092F8F" w:rsidP="00092F8F">
            <w:pPr>
              <w:spacing w:after="0" w:line="240" w:lineRule="auto"/>
              <w:jc w:val="center"/>
              <w:rPr>
                <w:rFonts w:ascii="Times New Roman" w:eastAsia="Times New Roman" w:hAnsi="Times New Roman" w:cs="Times New Roman"/>
                <w:sz w:val="24"/>
                <w:szCs w:val="24"/>
              </w:rPr>
            </w:pPr>
          </w:p>
        </w:tc>
        <w:tc>
          <w:tcPr>
            <w:tcW w:w="380" w:type="pct"/>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Все-</w:t>
            </w:r>
            <w:proofErr w:type="spellStart"/>
            <w:r w:rsidRPr="00623F39">
              <w:rPr>
                <w:rFonts w:ascii="Times New Roman" w:eastAsia="Times New Roman" w:hAnsi="Times New Roman" w:cs="Times New Roman"/>
                <w:sz w:val="24"/>
                <w:szCs w:val="24"/>
              </w:rPr>
              <w:t>го</w:t>
            </w:r>
            <w:proofErr w:type="spellEnd"/>
          </w:p>
        </w:tc>
        <w:tc>
          <w:tcPr>
            <w:tcW w:w="527" w:type="pct"/>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proofErr w:type="spellStart"/>
            <w:r w:rsidRPr="00623F39">
              <w:rPr>
                <w:rFonts w:ascii="Times New Roman" w:eastAsia="Times New Roman" w:hAnsi="Times New Roman" w:cs="Times New Roman"/>
                <w:sz w:val="24"/>
                <w:szCs w:val="24"/>
              </w:rPr>
              <w:t>Теоре</w:t>
            </w:r>
            <w:proofErr w:type="spellEnd"/>
            <w:r w:rsidRPr="00623F39">
              <w:rPr>
                <w:rFonts w:ascii="Times New Roman" w:eastAsia="Times New Roman" w:hAnsi="Times New Roman" w:cs="Times New Roman"/>
                <w:sz w:val="24"/>
                <w:szCs w:val="24"/>
              </w:rPr>
              <w:t>-</w:t>
            </w:r>
            <w:proofErr w:type="spellStart"/>
            <w:r w:rsidRPr="00623F39">
              <w:rPr>
                <w:rFonts w:ascii="Times New Roman" w:eastAsia="Times New Roman" w:hAnsi="Times New Roman" w:cs="Times New Roman"/>
                <w:sz w:val="24"/>
                <w:szCs w:val="24"/>
              </w:rPr>
              <w:t>тичес</w:t>
            </w:r>
            <w:proofErr w:type="spellEnd"/>
            <w:r w:rsidRPr="00623F39">
              <w:rPr>
                <w:rFonts w:ascii="Times New Roman" w:eastAsia="Times New Roman" w:hAnsi="Times New Roman" w:cs="Times New Roman"/>
                <w:sz w:val="24"/>
                <w:szCs w:val="24"/>
              </w:rPr>
              <w:t>-кие</w:t>
            </w:r>
          </w:p>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занятия</w:t>
            </w:r>
          </w:p>
        </w:tc>
        <w:tc>
          <w:tcPr>
            <w:tcW w:w="737" w:type="pct"/>
            <w:vAlign w:val="center"/>
          </w:tcPr>
          <w:p w:rsidR="00092F8F" w:rsidRPr="00623F39" w:rsidRDefault="00092F8F" w:rsidP="00092F8F">
            <w:pPr>
              <w:spacing w:after="0" w:line="240" w:lineRule="auto"/>
              <w:jc w:val="center"/>
              <w:rPr>
                <w:rFonts w:ascii="Times New Roman" w:eastAsia="Times New Roman" w:hAnsi="Times New Roman" w:cs="Times New Roman"/>
                <w:sz w:val="24"/>
                <w:szCs w:val="24"/>
              </w:rPr>
            </w:pPr>
            <w:proofErr w:type="spellStart"/>
            <w:proofErr w:type="gramStart"/>
            <w:r w:rsidRPr="00623F39">
              <w:rPr>
                <w:rFonts w:ascii="Times New Roman" w:eastAsia="Times New Roman" w:hAnsi="Times New Roman" w:cs="Times New Roman"/>
                <w:sz w:val="24"/>
                <w:szCs w:val="24"/>
              </w:rPr>
              <w:t>Практичес</w:t>
            </w:r>
            <w:proofErr w:type="spellEnd"/>
            <w:r w:rsidRPr="00623F39">
              <w:rPr>
                <w:rFonts w:ascii="Times New Roman" w:eastAsia="Times New Roman" w:hAnsi="Times New Roman" w:cs="Times New Roman"/>
                <w:sz w:val="24"/>
                <w:szCs w:val="24"/>
              </w:rPr>
              <w:t>-кие</w:t>
            </w:r>
            <w:proofErr w:type="gramEnd"/>
          </w:p>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занятия</w:t>
            </w:r>
          </w:p>
        </w:tc>
        <w:tc>
          <w:tcPr>
            <w:tcW w:w="576" w:type="pct"/>
            <w:vMerge/>
          </w:tcPr>
          <w:p w:rsidR="00092F8F" w:rsidRPr="00623F39" w:rsidRDefault="00092F8F" w:rsidP="00092F8F">
            <w:pPr>
              <w:spacing w:after="0" w:line="240" w:lineRule="auto"/>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p>
        </w:tc>
        <w:tc>
          <w:tcPr>
            <w:tcW w:w="1805"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52"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3</w:t>
            </w:r>
          </w:p>
        </w:tc>
        <w:tc>
          <w:tcPr>
            <w:tcW w:w="380"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c>
          <w:tcPr>
            <w:tcW w:w="527"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w:t>
            </w:r>
          </w:p>
        </w:tc>
        <w:tc>
          <w:tcPr>
            <w:tcW w:w="737"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6</w:t>
            </w:r>
          </w:p>
        </w:tc>
        <w:tc>
          <w:tcPr>
            <w:tcW w:w="576"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7</w:t>
            </w:r>
          </w:p>
        </w:tc>
      </w:tr>
      <w:tr w:rsidR="00092F8F" w:rsidRPr="00623F39" w:rsidTr="00A23FF6">
        <w:tc>
          <w:tcPr>
            <w:tcW w:w="423" w:type="pct"/>
          </w:tcPr>
          <w:p w:rsidR="00092F8F" w:rsidRPr="00623F39" w:rsidRDefault="00092F8F" w:rsidP="00092F8F">
            <w:pPr>
              <w:spacing w:after="0" w:line="240" w:lineRule="auto"/>
              <w:jc w:val="center"/>
              <w:rPr>
                <w:rFonts w:ascii="Times New Roman" w:eastAsia="Times New Roman" w:hAnsi="Times New Roman" w:cs="Times New Roman"/>
                <w:sz w:val="24"/>
                <w:szCs w:val="24"/>
                <w:lang w:val="en-US"/>
              </w:rPr>
            </w:pPr>
          </w:p>
        </w:tc>
        <w:tc>
          <w:tcPr>
            <w:tcW w:w="1805" w:type="pct"/>
          </w:tcPr>
          <w:p w:rsidR="00092F8F" w:rsidRPr="00623F39" w:rsidRDefault="00092F8F" w:rsidP="00092F8F">
            <w:pPr>
              <w:spacing w:after="0" w:line="240" w:lineRule="auto"/>
              <w:jc w:val="center"/>
              <w:rPr>
                <w:rFonts w:ascii="Times New Roman" w:eastAsia="Times New Roman" w:hAnsi="Times New Roman" w:cs="Times New Roman"/>
                <w:sz w:val="24"/>
                <w:szCs w:val="24"/>
              </w:rPr>
            </w:pPr>
          </w:p>
        </w:tc>
        <w:tc>
          <w:tcPr>
            <w:tcW w:w="552" w:type="pct"/>
            <w:vAlign w:val="center"/>
          </w:tcPr>
          <w:p w:rsidR="00092F8F" w:rsidRPr="00623F39" w:rsidRDefault="00BB1D1D"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167</w:t>
            </w:r>
          </w:p>
        </w:tc>
        <w:tc>
          <w:tcPr>
            <w:tcW w:w="380"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117</w:t>
            </w:r>
          </w:p>
        </w:tc>
        <w:tc>
          <w:tcPr>
            <w:tcW w:w="527"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59</w:t>
            </w:r>
          </w:p>
        </w:tc>
        <w:tc>
          <w:tcPr>
            <w:tcW w:w="737"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58</w:t>
            </w:r>
          </w:p>
        </w:tc>
        <w:tc>
          <w:tcPr>
            <w:tcW w:w="576" w:type="pct"/>
            <w:vAlign w:val="center"/>
          </w:tcPr>
          <w:p w:rsidR="00092F8F" w:rsidRPr="00623F39" w:rsidRDefault="00B173A7"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50</w:t>
            </w:r>
          </w:p>
        </w:tc>
      </w:tr>
      <w:tr w:rsidR="00092F8F" w:rsidRPr="00623F39" w:rsidTr="00A23FF6">
        <w:tc>
          <w:tcPr>
            <w:tcW w:w="423" w:type="pct"/>
          </w:tcPr>
          <w:p w:rsidR="00092F8F" w:rsidRPr="00623F39" w:rsidRDefault="00092F8F" w:rsidP="00A23FF6">
            <w:pPr>
              <w:pStyle w:val="a3"/>
              <w:numPr>
                <w:ilvl w:val="0"/>
                <w:numId w:val="34"/>
              </w:numPr>
              <w:spacing w:after="0" w:line="240" w:lineRule="auto"/>
              <w:jc w:val="center"/>
              <w:rPr>
                <w:rFonts w:ascii="Times New Roman" w:eastAsia="Times New Roman" w:hAnsi="Times New Roman" w:cs="Times New Roman"/>
                <w:sz w:val="24"/>
                <w:szCs w:val="24"/>
              </w:rPr>
            </w:pPr>
          </w:p>
        </w:tc>
        <w:tc>
          <w:tcPr>
            <w:tcW w:w="1805" w:type="pct"/>
          </w:tcPr>
          <w:p w:rsidR="00092F8F" w:rsidRPr="00623F39" w:rsidRDefault="00092F8F" w:rsidP="00092F8F">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Введение</w:t>
            </w:r>
          </w:p>
        </w:tc>
        <w:tc>
          <w:tcPr>
            <w:tcW w:w="552"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tabs>
                <w:tab w:val="left" w:pos="142"/>
              </w:tabs>
              <w:spacing w:after="0" w:line="240" w:lineRule="auto"/>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spacing w:after="0" w:line="360" w:lineRule="auto"/>
              <w:ind w:left="360"/>
              <w:rPr>
                <w:rFonts w:ascii="Times New Roman" w:eastAsia="Times New Roman" w:hAnsi="Times New Roman" w:cs="Times New Roman"/>
                <w:sz w:val="24"/>
                <w:szCs w:val="24"/>
                <w:lang w:val="en-US"/>
              </w:rPr>
            </w:pPr>
          </w:p>
        </w:tc>
        <w:tc>
          <w:tcPr>
            <w:tcW w:w="1805" w:type="pct"/>
          </w:tcPr>
          <w:p w:rsidR="00092F8F" w:rsidRPr="00623F39" w:rsidRDefault="00403347"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Раздел 1</w:t>
            </w:r>
            <w:r w:rsidR="00092F8F" w:rsidRPr="00623F39">
              <w:rPr>
                <w:rFonts w:ascii="Times New Roman" w:eastAsia="Times New Roman" w:hAnsi="Times New Roman" w:cs="Times New Roman"/>
                <w:sz w:val="24"/>
                <w:szCs w:val="24"/>
              </w:rPr>
              <w:t xml:space="preserve">. </w:t>
            </w:r>
          </w:p>
          <w:p w:rsidR="00092F8F" w:rsidRPr="00623F39" w:rsidRDefault="00403347" w:rsidP="00EF5EB2">
            <w:pPr>
              <w:spacing w:after="0" w:line="240" w:lineRule="auto"/>
              <w:rPr>
                <w:rFonts w:ascii="Times New Roman" w:eastAsia="Times New Roman" w:hAnsi="Times New Roman" w:cs="Times New Roman"/>
                <w:bCs/>
                <w:sz w:val="24"/>
                <w:szCs w:val="24"/>
              </w:rPr>
            </w:pPr>
            <w:r w:rsidRPr="00623F39">
              <w:rPr>
                <w:rFonts w:ascii="Times New Roman" w:eastAsia="Times New Roman" w:hAnsi="Times New Roman" w:cs="Times New Roman"/>
                <w:sz w:val="24"/>
                <w:szCs w:val="24"/>
              </w:rPr>
              <w:t>Русская литература</w:t>
            </w:r>
            <w:r w:rsidR="00092F8F"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века</w:t>
            </w:r>
          </w:p>
        </w:tc>
        <w:tc>
          <w:tcPr>
            <w:tcW w:w="552" w:type="pct"/>
            <w:vAlign w:val="center"/>
          </w:tcPr>
          <w:p w:rsidR="00092F8F" w:rsidRPr="00623F39" w:rsidRDefault="00B173A7" w:rsidP="00942919">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72</w:t>
            </w:r>
          </w:p>
        </w:tc>
        <w:tc>
          <w:tcPr>
            <w:tcW w:w="380" w:type="pct"/>
            <w:vAlign w:val="center"/>
          </w:tcPr>
          <w:p w:rsidR="00092F8F" w:rsidRPr="00623F39" w:rsidRDefault="00437ADC" w:rsidP="00942919">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52</w:t>
            </w:r>
          </w:p>
        </w:tc>
        <w:tc>
          <w:tcPr>
            <w:tcW w:w="527" w:type="pct"/>
            <w:vAlign w:val="center"/>
          </w:tcPr>
          <w:p w:rsidR="00092F8F" w:rsidRPr="00623F39" w:rsidRDefault="00092F8F" w:rsidP="002A5F43">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r w:rsidR="00437ADC" w:rsidRPr="00623F39">
              <w:rPr>
                <w:rFonts w:ascii="Times New Roman" w:eastAsia="Times New Roman" w:hAnsi="Times New Roman" w:cs="Times New Roman"/>
                <w:bCs/>
                <w:sz w:val="24"/>
                <w:szCs w:val="24"/>
              </w:rPr>
              <w:t>6</w:t>
            </w:r>
          </w:p>
        </w:tc>
        <w:tc>
          <w:tcPr>
            <w:tcW w:w="737" w:type="pct"/>
            <w:vAlign w:val="center"/>
          </w:tcPr>
          <w:p w:rsidR="00092F8F" w:rsidRPr="00623F39" w:rsidRDefault="00092F8F" w:rsidP="00942919">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r w:rsidR="00437ADC" w:rsidRPr="00623F39">
              <w:rPr>
                <w:rFonts w:ascii="Times New Roman" w:eastAsia="Times New Roman" w:hAnsi="Times New Roman" w:cs="Times New Roman"/>
                <w:bCs/>
                <w:sz w:val="24"/>
                <w:szCs w:val="24"/>
              </w:rPr>
              <w:t>6</w:t>
            </w:r>
          </w:p>
        </w:tc>
        <w:tc>
          <w:tcPr>
            <w:tcW w:w="576" w:type="pct"/>
            <w:vAlign w:val="center"/>
          </w:tcPr>
          <w:p w:rsidR="00092F8F" w:rsidRPr="00623F39" w:rsidRDefault="00DD3BDF"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20</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r w:rsidR="00164F3F" w:rsidRPr="00623F39">
              <w:rPr>
                <w:rFonts w:ascii="Times New Roman" w:eastAsia="Times New Roman" w:hAnsi="Times New Roman" w:cs="Times New Roman"/>
                <w:sz w:val="24"/>
                <w:szCs w:val="24"/>
              </w:rPr>
              <w:t xml:space="preserve">1. Развитие русской литературы </w:t>
            </w:r>
            <w:r w:rsidRPr="00623F39">
              <w:rPr>
                <w:rFonts w:ascii="Times New Roman" w:eastAsia="Times New Roman" w:hAnsi="Times New Roman" w:cs="Times New Roman"/>
                <w:sz w:val="24"/>
                <w:szCs w:val="24"/>
              </w:rPr>
              <w:t xml:space="preserve">и культуры в первой половине </w:t>
            </w:r>
            <w:proofErr w:type="gramStart"/>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roofErr w:type="gramEnd"/>
          </w:p>
          <w:p w:rsidR="00EE17CF" w:rsidRPr="00623F39" w:rsidRDefault="00EE17CF" w:rsidP="00EF5EB2">
            <w:pPr>
              <w:spacing w:after="0" w:line="240" w:lineRule="auto"/>
              <w:rPr>
                <w:rFonts w:ascii="Times New Roman" w:eastAsia="Times New Roman" w:hAnsi="Times New Roman" w:cs="Times New Roman"/>
                <w:bCs/>
                <w:sz w:val="24"/>
                <w:szCs w:val="24"/>
              </w:rPr>
            </w:pPr>
          </w:p>
        </w:tc>
        <w:tc>
          <w:tcPr>
            <w:tcW w:w="552" w:type="pct"/>
            <w:vAlign w:val="center"/>
          </w:tcPr>
          <w:p w:rsidR="00092F8F" w:rsidRPr="00623F39" w:rsidRDefault="00BB1D1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6</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BB1D1D"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1.2 Александр Сергеевич Пушкин (1799-1837)</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1.3. Михаил Юрьевич Лермонтов (1814-1841)</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1.4. Николай Васильевич Гоголь (1809-1852)</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bCs/>
                <w:sz w:val="24"/>
                <w:szCs w:val="24"/>
              </w:rPr>
            </w:pPr>
            <w:r w:rsidRPr="00623F39">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7</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1.6. Александр Николаевич Островский (1823-1886)</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1.7. Иван Александрович Гончаров (1812-1891)</w:t>
            </w:r>
          </w:p>
        </w:tc>
        <w:tc>
          <w:tcPr>
            <w:tcW w:w="552" w:type="pct"/>
            <w:vAlign w:val="center"/>
          </w:tcPr>
          <w:p w:rsidR="00092F8F" w:rsidRPr="00623F39" w:rsidRDefault="00BB1D1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8</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76" w:type="pct"/>
            <w:vAlign w:val="center"/>
          </w:tcPr>
          <w:p w:rsidR="00092F8F" w:rsidRPr="00623F39" w:rsidRDefault="00DD3BDF"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1.8. Иван Сергеевич Тургенев (1818-1883)</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1.9. Николай Гаврилович Чернышевский (1828- 1889)</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1.10. Николай Семенович Лесков (1831-1895)</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 xml:space="preserve">1.11. Михаил </w:t>
            </w:r>
            <w:proofErr w:type="spellStart"/>
            <w:r w:rsidRPr="00623F39">
              <w:rPr>
                <w:rFonts w:ascii="Times New Roman" w:eastAsia="Times New Roman" w:hAnsi="Times New Roman" w:cs="Times New Roman"/>
                <w:sz w:val="24"/>
                <w:szCs w:val="24"/>
              </w:rPr>
              <w:t>Евграфович</w:t>
            </w:r>
            <w:proofErr w:type="spellEnd"/>
            <w:r w:rsidRPr="00623F39">
              <w:rPr>
                <w:rFonts w:ascii="Times New Roman" w:eastAsia="Times New Roman" w:hAnsi="Times New Roman" w:cs="Times New Roman"/>
                <w:sz w:val="24"/>
                <w:szCs w:val="24"/>
              </w:rPr>
              <w:t xml:space="preserve"> Салтыков-Щедрин (1826-1889)</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1.12. Федор Михайлович Достоевский (1821-1881)</w:t>
            </w:r>
          </w:p>
        </w:tc>
        <w:tc>
          <w:tcPr>
            <w:tcW w:w="552" w:type="pct"/>
            <w:vAlign w:val="center"/>
          </w:tcPr>
          <w:p w:rsidR="00092F8F" w:rsidRPr="00623F39" w:rsidRDefault="00BB1D1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10</w:t>
            </w:r>
          </w:p>
        </w:tc>
        <w:tc>
          <w:tcPr>
            <w:tcW w:w="380" w:type="pct"/>
            <w:vAlign w:val="center"/>
          </w:tcPr>
          <w:p w:rsidR="00092F8F" w:rsidRPr="00623F39" w:rsidRDefault="002A5F43"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6</w:t>
            </w:r>
          </w:p>
        </w:tc>
        <w:tc>
          <w:tcPr>
            <w:tcW w:w="527" w:type="pct"/>
            <w:vAlign w:val="center"/>
          </w:tcPr>
          <w:p w:rsidR="00092F8F" w:rsidRPr="00623F39" w:rsidRDefault="002A5F43"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3</w:t>
            </w:r>
          </w:p>
        </w:tc>
        <w:tc>
          <w:tcPr>
            <w:tcW w:w="737" w:type="pct"/>
            <w:vAlign w:val="center"/>
          </w:tcPr>
          <w:p w:rsidR="00092F8F" w:rsidRPr="00623F39" w:rsidRDefault="002A5F43"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3</w:t>
            </w:r>
          </w:p>
        </w:tc>
        <w:tc>
          <w:tcPr>
            <w:tcW w:w="576" w:type="pct"/>
            <w:vAlign w:val="center"/>
          </w:tcPr>
          <w:p w:rsidR="00092F8F" w:rsidRPr="00623F39" w:rsidRDefault="00DD3BDF"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1.13. Лев Николаевич Толстой (1828-1910)</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9</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76" w:type="pct"/>
            <w:vAlign w:val="center"/>
          </w:tcPr>
          <w:p w:rsidR="00092F8F" w:rsidRPr="00623F39" w:rsidRDefault="00DD3BDF"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1.14. Антон Павлович Чехов (1860-1904)</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 xml:space="preserve">1.15. Поэзия второй половины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c>
          <w:tcPr>
            <w:tcW w:w="552" w:type="pct"/>
            <w:vAlign w:val="center"/>
          </w:tcPr>
          <w:p w:rsidR="00092F8F" w:rsidRPr="00623F39" w:rsidRDefault="00BB1D1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6</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DD3BDF"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1.16. Федор Иванович Тютчев (1803-1873)</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DE3C26">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1.17. Афанасий Афанасьевич Фет (1820-1892)</w:t>
            </w:r>
          </w:p>
        </w:tc>
        <w:tc>
          <w:tcPr>
            <w:tcW w:w="552" w:type="pct"/>
            <w:vAlign w:val="center"/>
          </w:tcPr>
          <w:p w:rsidR="00092F8F" w:rsidRPr="00623F39" w:rsidRDefault="007443E4"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7443E4"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7443E4"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1.18. Алексей Константинович Толстой (1817-1875)</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1.19.Николай Алексеевич Некрасов (1821—1878)</w:t>
            </w:r>
          </w:p>
        </w:tc>
        <w:tc>
          <w:tcPr>
            <w:tcW w:w="552" w:type="pct"/>
            <w:vAlign w:val="center"/>
          </w:tcPr>
          <w:p w:rsidR="00092F8F" w:rsidRPr="00623F39" w:rsidRDefault="003C6B2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line="23" w:lineRule="atLeast"/>
              <w:jc w:val="center"/>
              <w:rPr>
                <w:rFonts w:ascii="Times New Roman" w:eastAsia="Times New Roman" w:hAnsi="Times New Roman" w:cs="Times New Roman"/>
                <w:sz w:val="24"/>
                <w:szCs w:val="24"/>
              </w:rPr>
            </w:pPr>
          </w:p>
        </w:tc>
      </w:tr>
      <w:tr w:rsidR="00092F8F" w:rsidRPr="00623F39" w:rsidTr="00A23FF6">
        <w:tc>
          <w:tcPr>
            <w:tcW w:w="423" w:type="pct"/>
          </w:tcPr>
          <w:p w:rsidR="00092F8F" w:rsidRPr="00623F39" w:rsidRDefault="00092F8F" w:rsidP="00A23FF6">
            <w:pPr>
              <w:spacing w:after="0" w:line="360" w:lineRule="auto"/>
              <w:ind w:left="360"/>
              <w:rPr>
                <w:rFonts w:ascii="Times New Roman" w:eastAsia="Times New Roman" w:hAnsi="Times New Roman" w:cs="Times New Roman"/>
                <w:sz w:val="24"/>
                <w:szCs w:val="24"/>
              </w:rPr>
            </w:pPr>
          </w:p>
        </w:tc>
        <w:tc>
          <w:tcPr>
            <w:tcW w:w="1805" w:type="pct"/>
          </w:tcPr>
          <w:p w:rsidR="00092F8F" w:rsidRPr="00623F39" w:rsidRDefault="00403347"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Раздел 2</w:t>
            </w:r>
            <w:r w:rsidR="00092F8F" w:rsidRPr="00623F39">
              <w:rPr>
                <w:rFonts w:ascii="Times New Roman" w:eastAsia="Times New Roman" w:hAnsi="Times New Roman" w:cs="Times New Roman"/>
                <w:sz w:val="24"/>
                <w:szCs w:val="24"/>
              </w:rPr>
              <w:t xml:space="preserve">. </w:t>
            </w:r>
          </w:p>
          <w:p w:rsidR="00092F8F" w:rsidRPr="00623F39" w:rsidRDefault="00403347"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Литература</w:t>
            </w:r>
            <w:r w:rsidR="00092F8F" w:rsidRPr="00623F39">
              <w:rPr>
                <w:rFonts w:ascii="Times New Roman" w:eastAsia="Times New Roman" w:hAnsi="Times New Roman" w:cs="Times New Roman"/>
                <w:sz w:val="24"/>
                <w:szCs w:val="24"/>
                <w:lang w:val="en-US"/>
              </w:rPr>
              <w:t>XX</w:t>
            </w:r>
            <w:r w:rsidRPr="00623F39">
              <w:rPr>
                <w:rFonts w:ascii="Times New Roman" w:eastAsia="Times New Roman" w:hAnsi="Times New Roman" w:cs="Times New Roman"/>
                <w:sz w:val="24"/>
                <w:szCs w:val="24"/>
              </w:rPr>
              <w:t>века</w:t>
            </w:r>
          </w:p>
          <w:p w:rsidR="00EE17CF" w:rsidRPr="00623F39" w:rsidRDefault="00EE17CF" w:rsidP="00EF5EB2">
            <w:pPr>
              <w:spacing w:after="0" w:line="240" w:lineRule="auto"/>
              <w:rPr>
                <w:rFonts w:ascii="Times New Roman" w:eastAsia="Times New Roman" w:hAnsi="Times New Roman" w:cs="Times New Roman"/>
                <w:bCs/>
                <w:sz w:val="24"/>
                <w:szCs w:val="24"/>
              </w:rPr>
            </w:pPr>
          </w:p>
        </w:tc>
        <w:tc>
          <w:tcPr>
            <w:tcW w:w="552" w:type="pct"/>
            <w:vAlign w:val="center"/>
          </w:tcPr>
          <w:p w:rsidR="00092F8F" w:rsidRPr="00623F39" w:rsidRDefault="00092F8F" w:rsidP="00CD284C">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9</w:t>
            </w:r>
            <w:r w:rsidR="00B173A7" w:rsidRPr="00623F39">
              <w:rPr>
                <w:rFonts w:ascii="Times New Roman" w:eastAsia="Times New Roman" w:hAnsi="Times New Roman" w:cs="Times New Roman"/>
                <w:bCs/>
                <w:sz w:val="24"/>
                <w:szCs w:val="24"/>
              </w:rPr>
              <w:t>3</w:t>
            </w:r>
          </w:p>
        </w:tc>
        <w:tc>
          <w:tcPr>
            <w:tcW w:w="380" w:type="pct"/>
            <w:vAlign w:val="center"/>
          </w:tcPr>
          <w:p w:rsidR="00092F8F" w:rsidRPr="00623F39" w:rsidRDefault="001021CC" w:rsidP="00942919">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6</w:t>
            </w:r>
            <w:r w:rsidR="006579A0" w:rsidRPr="00623F39">
              <w:rPr>
                <w:rFonts w:ascii="Times New Roman" w:eastAsia="Times New Roman" w:hAnsi="Times New Roman" w:cs="Times New Roman"/>
                <w:bCs/>
                <w:sz w:val="24"/>
                <w:szCs w:val="24"/>
              </w:rPr>
              <w:t>3</w:t>
            </w:r>
          </w:p>
        </w:tc>
        <w:tc>
          <w:tcPr>
            <w:tcW w:w="527" w:type="pct"/>
            <w:vAlign w:val="center"/>
          </w:tcPr>
          <w:p w:rsidR="00092F8F" w:rsidRPr="00623F39" w:rsidRDefault="00092F8F" w:rsidP="002A5F43">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3</w:t>
            </w:r>
            <w:r w:rsidR="00437ADC" w:rsidRPr="00623F39">
              <w:rPr>
                <w:rFonts w:ascii="Times New Roman" w:eastAsia="Times New Roman" w:hAnsi="Times New Roman" w:cs="Times New Roman"/>
                <w:bCs/>
                <w:sz w:val="24"/>
                <w:szCs w:val="24"/>
              </w:rPr>
              <w:t>2</w:t>
            </w:r>
          </w:p>
        </w:tc>
        <w:tc>
          <w:tcPr>
            <w:tcW w:w="737" w:type="pct"/>
            <w:vAlign w:val="center"/>
          </w:tcPr>
          <w:p w:rsidR="00092F8F" w:rsidRPr="00623F39" w:rsidRDefault="00092F8F" w:rsidP="00942919">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3</w:t>
            </w:r>
            <w:r w:rsidR="00437ADC" w:rsidRPr="00623F39">
              <w:rPr>
                <w:rFonts w:ascii="Times New Roman" w:eastAsia="Times New Roman" w:hAnsi="Times New Roman" w:cs="Times New Roman"/>
                <w:sz w:val="24"/>
                <w:szCs w:val="24"/>
              </w:rPr>
              <w:t>1</w:t>
            </w:r>
          </w:p>
        </w:tc>
        <w:tc>
          <w:tcPr>
            <w:tcW w:w="576" w:type="pct"/>
            <w:vAlign w:val="center"/>
          </w:tcPr>
          <w:p w:rsidR="00092F8F" w:rsidRPr="00623F39" w:rsidRDefault="00BB1D1D" w:rsidP="00092F8F">
            <w:pPr>
              <w:spacing w:after="0" w:line="23" w:lineRule="atLeast"/>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30</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 xml:space="preserve">2.1. Особенности развития литературы и других видов искусства в начале </w:t>
            </w:r>
            <w:r w:rsidRPr="00623F39">
              <w:rPr>
                <w:rFonts w:ascii="Times New Roman" w:eastAsia="Times New Roman" w:hAnsi="Times New Roman" w:cs="Times New Roman"/>
                <w:sz w:val="24"/>
                <w:szCs w:val="24"/>
                <w:lang w:val="en-US"/>
              </w:rPr>
              <w:t>XX</w:t>
            </w:r>
            <w:r w:rsidRPr="00623F39">
              <w:rPr>
                <w:rFonts w:ascii="Times New Roman" w:eastAsia="Times New Roman" w:hAnsi="Times New Roman" w:cs="Times New Roman"/>
                <w:sz w:val="24"/>
                <w:szCs w:val="24"/>
              </w:rPr>
              <w:t xml:space="preserve"> века </w:t>
            </w:r>
          </w:p>
        </w:tc>
        <w:tc>
          <w:tcPr>
            <w:tcW w:w="552" w:type="pct"/>
            <w:vAlign w:val="center"/>
          </w:tcPr>
          <w:p w:rsidR="00092F8F" w:rsidRPr="00623F39" w:rsidRDefault="00DE3C26"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9</w:t>
            </w:r>
          </w:p>
        </w:tc>
        <w:tc>
          <w:tcPr>
            <w:tcW w:w="380" w:type="pct"/>
            <w:vAlign w:val="center"/>
          </w:tcPr>
          <w:p w:rsidR="00092F8F" w:rsidRPr="00623F39" w:rsidRDefault="00DE3C26"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c>
          <w:tcPr>
            <w:tcW w:w="527" w:type="pct"/>
            <w:vAlign w:val="center"/>
          </w:tcPr>
          <w:p w:rsidR="00092F8F" w:rsidRPr="00623F39" w:rsidRDefault="00DE3C26"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737" w:type="pct"/>
            <w:vAlign w:val="center"/>
          </w:tcPr>
          <w:p w:rsidR="00092F8F" w:rsidRPr="00623F39" w:rsidRDefault="00DE3C26"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76" w:type="pct"/>
            <w:vAlign w:val="center"/>
          </w:tcPr>
          <w:p w:rsidR="00092F8F" w:rsidRPr="00623F39" w:rsidRDefault="00CA56C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5</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2.2. Иван Алексеевич Бунин (1870-1953</w:t>
            </w:r>
            <w:r w:rsidR="006579A0" w:rsidRPr="00623F39">
              <w:rPr>
                <w:rFonts w:ascii="Times New Roman" w:eastAsia="Times New Roman" w:hAnsi="Times New Roman" w:cs="Times New Roman"/>
                <w:sz w:val="24"/>
                <w:szCs w:val="24"/>
              </w:rPr>
              <w:t>)</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2.3. Александр Иванович Куприн (1870-1938)</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4</w:t>
            </w:r>
            <w:r w:rsidRPr="00623F39">
              <w:rPr>
                <w:rFonts w:ascii="Times New Roman" w:eastAsia="Times New Roman" w:hAnsi="Times New Roman" w:cs="Times New Roman"/>
                <w:sz w:val="24"/>
                <w:szCs w:val="24"/>
              </w:rPr>
              <w:t>. Максим Горький (1868-1936)</w:t>
            </w:r>
          </w:p>
        </w:tc>
        <w:tc>
          <w:tcPr>
            <w:tcW w:w="552" w:type="pct"/>
            <w:vAlign w:val="center"/>
          </w:tcPr>
          <w:p w:rsidR="00092F8F" w:rsidRPr="00623F39" w:rsidRDefault="00BB1D1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8</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76" w:type="pct"/>
            <w:vAlign w:val="center"/>
          </w:tcPr>
          <w:p w:rsidR="00092F8F" w:rsidRPr="00623F39" w:rsidRDefault="000F0AB4"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5</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5</w:t>
            </w:r>
            <w:r w:rsidRPr="00623F39">
              <w:rPr>
                <w:rFonts w:ascii="Times New Roman" w:eastAsia="Times New Roman" w:hAnsi="Times New Roman" w:cs="Times New Roman"/>
                <w:sz w:val="24"/>
                <w:szCs w:val="24"/>
              </w:rPr>
              <w:t>. Александр Александрович Блок (1880-1921)</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6</w:t>
            </w:r>
            <w:r w:rsidRPr="00623F39">
              <w:rPr>
                <w:rFonts w:ascii="Times New Roman" w:eastAsia="Times New Roman" w:hAnsi="Times New Roman" w:cs="Times New Roman"/>
                <w:sz w:val="24"/>
                <w:szCs w:val="24"/>
              </w:rPr>
              <w:t>. Особенности развития литературы 1920-х годов</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7</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7</w:t>
            </w:r>
            <w:r w:rsidRPr="00623F39">
              <w:rPr>
                <w:rFonts w:ascii="Times New Roman" w:eastAsia="Times New Roman" w:hAnsi="Times New Roman" w:cs="Times New Roman"/>
                <w:sz w:val="24"/>
                <w:szCs w:val="24"/>
              </w:rPr>
              <w:t>. Владимир Владимирович Маяковский (1893-1930)</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8</w:t>
            </w:r>
            <w:r w:rsidRPr="00623F39">
              <w:rPr>
                <w:rFonts w:ascii="Times New Roman" w:eastAsia="Times New Roman" w:hAnsi="Times New Roman" w:cs="Times New Roman"/>
                <w:sz w:val="24"/>
                <w:szCs w:val="24"/>
              </w:rPr>
              <w:t>. Сергей Александрович Есенин (1895-1925)</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4D2953">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9</w:t>
            </w:r>
            <w:r w:rsidRPr="00623F39">
              <w:rPr>
                <w:rFonts w:ascii="Times New Roman" w:eastAsia="Times New Roman" w:hAnsi="Times New Roman" w:cs="Times New Roman"/>
                <w:sz w:val="24"/>
                <w:szCs w:val="24"/>
              </w:rPr>
              <w:t>. Особенности развития литературы 1930-начала 1940-х годов</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7</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CA56C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5</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2.1</w:t>
            </w:r>
            <w:r w:rsidR="00A23FF6" w:rsidRPr="00623F39">
              <w:rPr>
                <w:rFonts w:ascii="Times New Roman" w:eastAsia="Times New Roman" w:hAnsi="Times New Roman" w:cs="Times New Roman"/>
                <w:sz w:val="24"/>
                <w:szCs w:val="24"/>
              </w:rPr>
              <w:t>0</w:t>
            </w:r>
            <w:r w:rsidRPr="00623F39">
              <w:rPr>
                <w:rFonts w:ascii="Times New Roman" w:eastAsia="Times New Roman" w:hAnsi="Times New Roman" w:cs="Times New Roman"/>
                <w:sz w:val="24"/>
                <w:szCs w:val="24"/>
              </w:rPr>
              <w:t>. Марина Ивановна Цветаева (1892-1941)</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2.1</w:t>
            </w:r>
            <w:r w:rsidR="00A23FF6" w:rsidRPr="00623F39">
              <w:rPr>
                <w:rFonts w:ascii="Times New Roman" w:eastAsia="Times New Roman" w:hAnsi="Times New Roman" w:cs="Times New Roman"/>
                <w:sz w:val="24"/>
                <w:szCs w:val="24"/>
              </w:rPr>
              <w:t>1</w:t>
            </w:r>
            <w:r w:rsidRPr="00623F39">
              <w:rPr>
                <w:rFonts w:ascii="Times New Roman" w:eastAsia="Times New Roman" w:hAnsi="Times New Roman" w:cs="Times New Roman"/>
                <w:sz w:val="24"/>
                <w:szCs w:val="24"/>
              </w:rPr>
              <w:t xml:space="preserve">. Осип </w:t>
            </w:r>
            <w:proofErr w:type="spellStart"/>
            <w:r w:rsidRPr="00623F39">
              <w:rPr>
                <w:rFonts w:ascii="Times New Roman" w:eastAsia="Times New Roman" w:hAnsi="Times New Roman" w:cs="Times New Roman"/>
                <w:sz w:val="24"/>
                <w:szCs w:val="24"/>
              </w:rPr>
              <w:t>Эмильевич</w:t>
            </w:r>
            <w:proofErr w:type="spellEnd"/>
            <w:r w:rsidRPr="00623F39">
              <w:rPr>
                <w:rFonts w:ascii="Times New Roman" w:eastAsia="Times New Roman" w:hAnsi="Times New Roman" w:cs="Times New Roman"/>
                <w:sz w:val="24"/>
                <w:szCs w:val="24"/>
              </w:rPr>
              <w:t xml:space="preserve"> Мандельштам (1891-1938)</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2.1</w:t>
            </w:r>
            <w:r w:rsidR="00A23FF6" w:rsidRPr="00623F39">
              <w:rPr>
                <w:rFonts w:ascii="Times New Roman" w:eastAsia="Times New Roman" w:hAnsi="Times New Roman" w:cs="Times New Roman"/>
                <w:sz w:val="24"/>
                <w:szCs w:val="24"/>
              </w:rPr>
              <w:t>2</w:t>
            </w:r>
            <w:r w:rsidRPr="00623F39">
              <w:rPr>
                <w:rFonts w:ascii="Times New Roman" w:eastAsia="Times New Roman" w:hAnsi="Times New Roman" w:cs="Times New Roman"/>
                <w:sz w:val="24"/>
                <w:szCs w:val="24"/>
              </w:rPr>
              <w:t>. Андрей Платонов (Андрей Платонович Климентов) (1899-1951)</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2.1</w:t>
            </w:r>
            <w:r w:rsidR="00A23FF6" w:rsidRPr="00623F39">
              <w:rPr>
                <w:rFonts w:ascii="Times New Roman" w:eastAsia="Times New Roman" w:hAnsi="Times New Roman" w:cs="Times New Roman"/>
                <w:sz w:val="24"/>
                <w:szCs w:val="24"/>
              </w:rPr>
              <w:t>3</w:t>
            </w:r>
            <w:r w:rsidRPr="00623F39">
              <w:rPr>
                <w:rFonts w:ascii="Times New Roman" w:eastAsia="Times New Roman" w:hAnsi="Times New Roman" w:cs="Times New Roman"/>
                <w:sz w:val="24"/>
                <w:szCs w:val="24"/>
              </w:rPr>
              <w:t>. Исаак Эммануилович Бабель (1894-1940</w:t>
            </w:r>
            <w:r w:rsidR="00606F30" w:rsidRPr="00623F39">
              <w:rPr>
                <w:rFonts w:ascii="Times New Roman" w:eastAsia="Times New Roman" w:hAnsi="Times New Roman" w:cs="Times New Roman"/>
                <w:sz w:val="24"/>
                <w:szCs w:val="24"/>
              </w:rPr>
              <w:t>)</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4D2953">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14</w:t>
            </w:r>
            <w:r w:rsidRPr="00623F39">
              <w:rPr>
                <w:rFonts w:ascii="Times New Roman" w:eastAsia="Times New Roman" w:hAnsi="Times New Roman" w:cs="Times New Roman"/>
                <w:sz w:val="24"/>
                <w:szCs w:val="24"/>
              </w:rPr>
              <w:t>. Михаил Афанасьевич Булгаков (1891-1940)</w:t>
            </w:r>
          </w:p>
        </w:tc>
        <w:tc>
          <w:tcPr>
            <w:tcW w:w="552" w:type="pct"/>
            <w:vAlign w:val="center"/>
          </w:tcPr>
          <w:p w:rsidR="00092F8F" w:rsidRPr="00623F39" w:rsidRDefault="00BB1D1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6</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3</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3</w:t>
            </w:r>
          </w:p>
        </w:tc>
        <w:tc>
          <w:tcPr>
            <w:tcW w:w="576" w:type="pct"/>
            <w:vAlign w:val="center"/>
          </w:tcPr>
          <w:p w:rsidR="00092F8F" w:rsidRPr="00623F39" w:rsidRDefault="00BB1D1D"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5</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15</w:t>
            </w:r>
            <w:r w:rsidRPr="00623F39">
              <w:rPr>
                <w:rFonts w:ascii="Times New Roman" w:eastAsia="Times New Roman" w:hAnsi="Times New Roman" w:cs="Times New Roman"/>
                <w:sz w:val="24"/>
                <w:szCs w:val="24"/>
              </w:rPr>
              <w:t>. Михаил Александрович Шолохов (1905-1984)</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c>
          <w:tcPr>
            <w:tcW w:w="380" w:type="pct"/>
            <w:vAlign w:val="center"/>
          </w:tcPr>
          <w:p w:rsidR="00092F8F" w:rsidRPr="00623F39" w:rsidRDefault="00092F8F" w:rsidP="004D2953">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4</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16</w:t>
            </w:r>
            <w:r w:rsidRPr="00623F39">
              <w:rPr>
                <w:rFonts w:ascii="Times New Roman" w:eastAsia="Times New Roman" w:hAnsi="Times New Roman" w:cs="Times New Roman"/>
                <w:sz w:val="24"/>
                <w:szCs w:val="24"/>
              </w:rPr>
              <w:t>. Особенности развития литературы периода Великой Отечественной войны и первых послевоенных лет</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17</w:t>
            </w:r>
            <w:r w:rsidRPr="00623F39">
              <w:rPr>
                <w:rFonts w:ascii="Times New Roman" w:eastAsia="Times New Roman" w:hAnsi="Times New Roman" w:cs="Times New Roman"/>
                <w:sz w:val="24"/>
                <w:szCs w:val="24"/>
              </w:rPr>
              <w:t>. Анна Андреевна Ахматова (1889-1966)</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18</w:t>
            </w:r>
            <w:r w:rsidRPr="00623F39">
              <w:rPr>
                <w:rFonts w:ascii="Times New Roman" w:eastAsia="Times New Roman" w:hAnsi="Times New Roman" w:cs="Times New Roman"/>
                <w:sz w:val="24"/>
                <w:szCs w:val="24"/>
              </w:rPr>
              <w:t>. Борис Леонидович Пастернак (1890-1960)</w:t>
            </w:r>
          </w:p>
        </w:tc>
        <w:tc>
          <w:tcPr>
            <w:tcW w:w="552" w:type="pct"/>
            <w:vAlign w:val="center"/>
          </w:tcPr>
          <w:p w:rsidR="00092F8F" w:rsidRPr="00623F39" w:rsidRDefault="00CD284C"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CD284C"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CD284C"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CD284C"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19</w:t>
            </w:r>
            <w:r w:rsidRPr="00623F39">
              <w:rPr>
                <w:rFonts w:ascii="Times New Roman" w:eastAsia="Times New Roman" w:hAnsi="Times New Roman" w:cs="Times New Roman"/>
                <w:sz w:val="24"/>
                <w:szCs w:val="24"/>
              </w:rPr>
              <w:t>. Особенности развития литературы 1950 – 1980 годов</w:t>
            </w:r>
          </w:p>
        </w:tc>
        <w:tc>
          <w:tcPr>
            <w:tcW w:w="552" w:type="pct"/>
            <w:vAlign w:val="center"/>
          </w:tcPr>
          <w:p w:rsidR="00092F8F" w:rsidRPr="00623F39" w:rsidRDefault="008C4741" w:rsidP="00092F8F">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80" w:type="pct"/>
            <w:vAlign w:val="center"/>
          </w:tcPr>
          <w:p w:rsidR="00092F8F" w:rsidRPr="00623F39" w:rsidRDefault="00092F8F" w:rsidP="004D2953">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691554" w:rsidP="00092F8F">
            <w:pPr>
              <w:spacing w:after="0"/>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10</w:t>
            </w: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2.2</w:t>
            </w:r>
            <w:r w:rsidR="00A23FF6" w:rsidRPr="00623F39">
              <w:rPr>
                <w:rFonts w:ascii="Times New Roman" w:eastAsia="Times New Roman" w:hAnsi="Times New Roman" w:cs="Times New Roman"/>
                <w:sz w:val="24"/>
                <w:szCs w:val="24"/>
              </w:rPr>
              <w:t>0</w:t>
            </w:r>
            <w:r w:rsidRPr="00623F39">
              <w:rPr>
                <w:rFonts w:ascii="Times New Roman" w:eastAsia="Times New Roman" w:hAnsi="Times New Roman" w:cs="Times New Roman"/>
                <w:sz w:val="24"/>
                <w:szCs w:val="24"/>
              </w:rPr>
              <w:t>. Василий Макарович Шукшин (1929-1974)</w:t>
            </w: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623F39" w:rsidRDefault="00092F8F" w:rsidP="00EF5EB2">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2.2</w:t>
            </w:r>
            <w:r w:rsidR="00A23FF6" w:rsidRPr="00623F39">
              <w:rPr>
                <w:rFonts w:ascii="Times New Roman" w:eastAsia="Times New Roman" w:hAnsi="Times New Roman" w:cs="Times New Roman"/>
                <w:sz w:val="24"/>
                <w:szCs w:val="24"/>
              </w:rPr>
              <w:t>1</w:t>
            </w:r>
            <w:r w:rsidRPr="00623F39">
              <w:rPr>
                <w:rFonts w:ascii="Times New Roman" w:eastAsia="Times New Roman" w:hAnsi="Times New Roman" w:cs="Times New Roman"/>
                <w:sz w:val="24"/>
                <w:szCs w:val="24"/>
              </w:rPr>
              <w:t xml:space="preserve">. </w:t>
            </w:r>
            <w:proofErr w:type="spellStart"/>
            <w:r w:rsidRPr="00623F39">
              <w:rPr>
                <w:rFonts w:ascii="Times New Roman" w:eastAsia="Times New Roman" w:hAnsi="Times New Roman" w:cs="Times New Roman"/>
                <w:sz w:val="24"/>
                <w:szCs w:val="24"/>
              </w:rPr>
              <w:t>Варлам</w:t>
            </w:r>
            <w:proofErr w:type="spellEnd"/>
            <w:r w:rsidRPr="00623F39">
              <w:rPr>
                <w:rFonts w:ascii="Times New Roman" w:eastAsia="Times New Roman" w:hAnsi="Times New Roman" w:cs="Times New Roman"/>
                <w:sz w:val="24"/>
                <w:szCs w:val="24"/>
              </w:rPr>
              <w:t xml:space="preserve"> Тихонович Шаламов (1907-1982)</w:t>
            </w:r>
          </w:p>
          <w:p w:rsidR="00A23FF6" w:rsidRPr="00623F39" w:rsidRDefault="00A23FF6" w:rsidP="00EF5EB2">
            <w:pPr>
              <w:tabs>
                <w:tab w:val="left" w:pos="142"/>
              </w:tabs>
              <w:spacing w:after="0" w:line="240" w:lineRule="auto"/>
              <w:rPr>
                <w:rFonts w:ascii="Times New Roman" w:eastAsia="Times New Roman" w:hAnsi="Times New Roman" w:cs="Times New Roman"/>
                <w:sz w:val="24"/>
                <w:szCs w:val="24"/>
              </w:rPr>
            </w:pPr>
          </w:p>
        </w:tc>
        <w:tc>
          <w:tcPr>
            <w:tcW w:w="552" w:type="pct"/>
            <w:vAlign w:val="center"/>
          </w:tcPr>
          <w:p w:rsidR="00092F8F" w:rsidRPr="00623F39" w:rsidRDefault="003C6B2D"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4D2953">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092F8F">
            <w:pPr>
              <w:spacing w:after="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092F8F">
            <w:pPr>
              <w:spacing w:after="0"/>
              <w:jc w:val="center"/>
              <w:rPr>
                <w:rFonts w:ascii="Times New Roman" w:eastAsia="Times New Roman" w:hAnsi="Times New Roman" w:cs="Times New Roman"/>
                <w:bCs/>
                <w:sz w:val="24"/>
                <w:szCs w:val="24"/>
              </w:rPr>
            </w:pPr>
          </w:p>
        </w:tc>
      </w:tr>
      <w:tr w:rsidR="00092F8F" w:rsidRPr="00623F39" w:rsidTr="001F3018">
        <w:trPr>
          <w:trHeight w:val="841"/>
        </w:trPr>
        <w:tc>
          <w:tcPr>
            <w:tcW w:w="423" w:type="pct"/>
          </w:tcPr>
          <w:p w:rsidR="00092F8F" w:rsidRPr="00623F39" w:rsidRDefault="00092F8F" w:rsidP="00845BB8">
            <w:pPr>
              <w:pStyle w:val="a3"/>
              <w:numPr>
                <w:ilvl w:val="0"/>
                <w:numId w:val="34"/>
              </w:numPr>
              <w:spacing w:after="0" w:line="240" w:lineRule="auto"/>
              <w:ind w:left="0"/>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lastRenderedPageBreak/>
              <w:t>48.</w:t>
            </w:r>
          </w:p>
        </w:tc>
        <w:tc>
          <w:tcPr>
            <w:tcW w:w="1805" w:type="pct"/>
          </w:tcPr>
          <w:p w:rsidR="00092F8F" w:rsidRPr="00623F39" w:rsidRDefault="00092F8F" w:rsidP="00845BB8">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2.2</w:t>
            </w:r>
            <w:r w:rsidR="00A23FF6" w:rsidRPr="00623F39">
              <w:rPr>
                <w:rFonts w:ascii="Times New Roman" w:eastAsia="Times New Roman" w:hAnsi="Times New Roman" w:cs="Times New Roman"/>
                <w:sz w:val="24"/>
                <w:szCs w:val="24"/>
              </w:rPr>
              <w:t>2</w:t>
            </w:r>
            <w:r w:rsidRPr="00623F39">
              <w:rPr>
                <w:rFonts w:ascii="Times New Roman" w:eastAsia="Times New Roman" w:hAnsi="Times New Roman" w:cs="Times New Roman"/>
                <w:sz w:val="24"/>
                <w:szCs w:val="24"/>
              </w:rPr>
              <w:t>. Николай Рубцов (1936-1971)</w:t>
            </w:r>
          </w:p>
        </w:tc>
        <w:tc>
          <w:tcPr>
            <w:tcW w:w="552" w:type="pct"/>
            <w:vAlign w:val="center"/>
          </w:tcPr>
          <w:p w:rsidR="00092F8F" w:rsidRPr="00623F39" w:rsidRDefault="003C6B2D"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845BB8">
            <w:pPr>
              <w:spacing w:after="0" w:line="240" w:lineRule="auto"/>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845BB8">
            <w:pPr>
              <w:pStyle w:val="a3"/>
              <w:numPr>
                <w:ilvl w:val="0"/>
                <w:numId w:val="34"/>
              </w:numPr>
              <w:spacing w:after="0" w:line="240" w:lineRule="auto"/>
              <w:ind w:left="0"/>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51.</w:t>
            </w:r>
          </w:p>
        </w:tc>
        <w:tc>
          <w:tcPr>
            <w:tcW w:w="1805" w:type="pct"/>
          </w:tcPr>
          <w:p w:rsidR="00092F8F" w:rsidRPr="00623F39" w:rsidRDefault="00092F8F" w:rsidP="00845BB8">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23</w:t>
            </w:r>
            <w:r w:rsidRPr="00623F39">
              <w:rPr>
                <w:rFonts w:ascii="Times New Roman" w:eastAsia="Times New Roman" w:hAnsi="Times New Roman" w:cs="Times New Roman"/>
                <w:sz w:val="24"/>
                <w:szCs w:val="24"/>
              </w:rPr>
              <w:t xml:space="preserve">. Александр </w:t>
            </w:r>
            <w:proofErr w:type="spellStart"/>
            <w:r w:rsidRPr="00623F39">
              <w:rPr>
                <w:rFonts w:ascii="Times New Roman" w:eastAsia="Times New Roman" w:hAnsi="Times New Roman" w:cs="Times New Roman"/>
                <w:sz w:val="24"/>
                <w:szCs w:val="24"/>
              </w:rPr>
              <w:t>Трифонович</w:t>
            </w:r>
            <w:proofErr w:type="spellEnd"/>
            <w:r w:rsidRPr="00623F39">
              <w:rPr>
                <w:rFonts w:ascii="Times New Roman" w:eastAsia="Times New Roman" w:hAnsi="Times New Roman" w:cs="Times New Roman"/>
                <w:sz w:val="24"/>
                <w:szCs w:val="24"/>
              </w:rPr>
              <w:t xml:space="preserve"> Твардовский (1910—1971)</w:t>
            </w:r>
          </w:p>
        </w:tc>
        <w:tc>
          <w:tcPr>
            <w:tcW w:w="552" w:type="pct"/>
            <w:vAlign w:val="center"/>
          </w:tcPr>
          <w:p w:rsidR="00092F8F" w:rsidRPr="00623F39" w:rsidRDefault="003C6B2D"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845BB8">
            <w:pPr>
              <w:spacing w:after="0" w:line="240" w:lineRule="auto"/>
              <w:jc w:val="center"/>
              <w:rPr>
                <w:rFonts w:ascii="Times New Roman" w:eastAsia="Times New Roman" w:hAnsi="Times New Roman" w:cs="Times New Roman"/>
                <w:bCs/>
                <w:sz w:val="24"/>
                <w:szCs w:val="24"/>
              </w:rPr>
            </w:pPr>
          </w:p>
        </w:tc>
      </w:tr>
      <w:tr w:rsidR="00092F8F" w:rsidRPr="00623F39" w:rsidTr="00A23FF6">
        <w:tc>
          <w:tcPr>
            <w:tcW w:w="423" w:type="pct"/>
          </w:tcPr>
          <w:p w:rsidR="00092F8F" w:rsidRPr="00623F39" w:rsidRDefault="00092F8F" w:rsidP="00845BB8">
            <w:pPr>
              <w:pStyle w:val="a3"/>
              <w:numPr>
                <w:ilvl w:val="0"/>
                <w:numId w:val="34"/>
              </w:numPr>
              <w:spacing w:after="0" w:line="240" w:lineRule="auto"/>
              <w:ind w:left="0"/>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52.</w:t>
            </w:r>
          </w:p>
        </w:tc>
        <w:tc>
          <w:tcPr>
            <w:tcW w:w="1805" w:type="pct"/>
          </w:tcPr>
          <w:p w:rsidR="00092F8F" w:rsidRPr="00623F39" w:rsidRDefault="00092F8F" w:rsidP="00845BB8">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24</w:t>
            </w:r>
            <w:r w:rsidRPr="00623F39">
              <w:rPr>
                <w:rFonts w:ascii="Times New Roman" w:eastAsia="Times New Roman" w:hAnsi="Times New Roman" w:cs="Times New Roman"/>
                <w:sz w:val="24"/>
                <w:szCs w:val="24"/>
              </w:rPr>
              <w:t>. Александр Исаевич Солженицын (1918-2008)</w:t>
            </w:r>
          </w:p>
        </w:tc>
        <w:tc>
          <w:tcPr>
            <w:tcW w:w="552" w:type="pct"/>
            <w:vAlign w:val="center"/>
          </w:tcPr>
          <w:p w:rsidR="00092F8F" w:rsidRPr="00623F39" w:rsidRDefault="008C4741" w:rsidP="00845BB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80"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691554" w:rsidP="00845BB8">
            <w:pPr>
              <w:spacing w:after="0" w:line="240" w:lineRule="auto"/>
              <w:jc w:val="cente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9</w:t>
            </w:r>
          </w:p>
        </w:tc>
      </w:tr>
      <w:tr w:rsidR="00092F8F" w:rsidRPr="00623F39" w:rsidTr="00845BB8">
        <w:trPr>
          <w:trHeight w:val="770"/>
        </w:trPr>
        <w:tc>
          <w:tcPr>
            <w:tcW w:w="423" w:type="pct"/>
          </w:tcPr>
          <w:p w:rsidR="00092F8F" w:rsidRPr="00623F39" w:rsidRDefault="00092F8F" w:rsidP="00845BB8">
            <w:pPr>
              <w:pStyle w:val="a3"/>
              <w:numPr>
                <w:ilvl w:val="0"/>
                <w:numId w:val="34"/>
              </w:numPr>
              <w:spacing w:after="0" w:line="240" w:lineRule="auto"/>
              <w:ind w:left="0"/>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53.</w:t>
            </w:r>
          </w:p>
        </w:tc>
        <w:tc>
          <w:tcPr>
            <w:tcW w:w="1805" w:type="pct"/>
          </w:tcPr>
          <w:p w:rsidR="00092F8F" w:rsidRPr="00623F39" w:rsidRDefault="00092F8F" w:rsidP="00845BB8">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25</w:t>
            </w:r>
            <w:r w:rsidRPr="00623F39">
              <w:rPr>
                <w:rFonts w:ascii="Times New Roman" w:eastAsia="Times New Roman" w:hAnsi="Times New Roman" w:cs="Times New Roman"/>
                <w:sz w:val="24"/>
                <w:szCs w:val="24"/>
              </w:rPr>
              <w:t>. Александр Валентинович Вампилов (1937-1972)</w:t>
            </w:r>
          </w:p>
        </w:tc>
        <w:tc>
          <w:tcPr>
            <w:tcW w:w="552" w:type="pct"/>
            <w:vAlign w:val="center"/>
          </w:tcPr>
          <w:p w:rsidR="00092F8F" w:rsidRPr="00623F39" w:rsidRDefault="003C6B2D"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845BB8">
            <w:pPr>
              <w:spacing w:after="0" w:line="240" w:lineRule="auto"/>
              <w:jc w:val="center"/>
              <w:rPr>
                <w:rFonts w:ascii="Times New Roman" w:eastAsia="Times New Roman" w:hAnsi="Times New Roman" w:cs="Times New Roman"/>
                <w:bCs/>
                <w:sz w:val="24"/>
                <w:szCs w:val="24"/>
              </w:rPr>
            </w:pPr>
          </w:p>
        </w:tc>
      </w:tr>
      <w:tr w:rsidR="00092F8F" w:rsidRPr="00623F39" w:rsidTr="008E66D3">
        <w:trPr>
          <w:trHeight w:val="726"/>
        </w:trPr>
        <w:tc>
          <w:tcPr>
            <w:tcW w:w="423" w:type="pct"/>
          </w:tcPr>
          <w:p w:rsidR="00092F8F" w:rsidRPr="00623F39" w:rsidRDefault="00092F8F" w:rsidP="00845BB8">
            <w:pPr>
              <w:pStyle w:val="a3"/>
              <w:numPr>
                <w:ilvl w:val="0"/>
                <w:numId w:val="34"/>
              </w:numPr>
              <w:spacing w:after="0" w:line="240" w:lineRule="auto"/>
              <w:ind w:left="0"/>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54.</w:t>
            </w:r>
          </w:p>
        </w:tc>
        <w:tc>
          <w:tcPr>
            <w:tcW w:w="1805" w:type="pct"/>
          </w:tcPr>
          <w:p w:rsidR="00092F8F" w:rsidRPr="00623F39" w:rsidRDefault="00092F8F" w:rsidP="00845BB8">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26</w:t>
            </w:r>
            <w:r w:rsidRPr="00623F39">
              <w:rPr>
                <w:rFonts w:ascii="Times New Roman" w:eastAsia="Times New Roman" w:hAnsi="Times New Roman" w:cs="Times New Roman"/>
                <w:sz w:val="24"/>
                <w:szCs w:val="24"/>
              </w:rPr>
              <w:t>. Русское литературное зарубежье 1920-1990-х годов (три волны эмиграции)</w:t>
            </w:r>
          </w:p>
        </w:tc>
        <w:tc>
          <w:tcPr>
            <w:tcW w:w="552" w:type="pct"/>
            <w:vAlign w:val="center"/>
          </w:tcPr>
          <w:p w:rsidR="00092F8F" w:rsidRPr="00623F39" w:rsidRDefault="003C6B2D"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380"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p>
        </w:tc>
        <w:tc>
          <w:tcPr>
            <w:tcW w:w="52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76" w:type="pct"/>
            <w:vAlign w:val="center"/>
          </w:tcPr>
          <w:p w:rsidR="00092F8F" w:rsidRPr="00623F39" w:rsidRDefault="00092F8F" w:rsidP="00845BB8">
            <w:pPr>
              <w:spacing w:after="0" w:line="240" w:lineRule="auto"/>
              <w:jc w:val="center"/>
              <w:rPr>
                <w:rFonts w:ascii="Times New Roman" w:eastAsia="Times New Roman" w:hAnsi="Times New Roman" w:cs="Times New Roman"/>
                <w:bCs/>
                <w:sz w:val="24"/>
                <w:szCs w:val="24"/>
              </w:rPr>
            </w:pPr>
          </w:p>
        </w:tc>
      </w:tr>
      <w:tr w:rsidR="00092F8F" w:rsidRPr="00623F39" w:rsidTr="00845BB8">
        <w:trPr>
          <w:trHeight w:val="806"/>
        </w:trPr>
        <w:tc>
          <w:tcPr>
            <w:tcW w:w="423" w:type="pct"/>
          </w:tcPr>
          <w:p w:rsidR="00092F8F" w:rsidRPr="00623F39" w:rsidRDefault="00092F8F" w:rsidP="00845BB8">
            <w:pPr>
              <w:pStyle w:val="a3"/>
              <w:numPr>
                <w:ilvl w:val="0"/>
                <w:numId w:val="34"/>
              </w:numPr>
              <w:spacing w:after="0" w:line="240" w:lineRule="auto"/>
              <w:ind w:left="0"/>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55.</w:t>
            </w:r>
          </w:p>
        </w:tc>
        <w:tc>
          <w:tcPr>
            <w:tcW w:w="1805" w:type="pct"/>
          </w:tcPr>
          <w:p w:rsidR="00092F8F" w:rsidRPr="00623F39" w:rsidRDefault="00092F8F" w:rsidP="00845BB8">
            <w:pPr>
              <w:tabs>
                <w:tab w:val="left" w:pos="142"/>
              </w:tabs>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2.</w:t>
            </w:r>
            <w:r w:rsidR="00A23FF6" w:rsidRPr="00623F39">
              <w:rPr>
                <w:rFonts w:ascii="Times New Roman" w:eastAsia="Times New Roman" w:hAnsi="Times New Roman" w:cs="Times New Roman"/>
                <w:sz w:val="24"/>
                <w:szCs w:val="24"/>
              </w:rPr>
              <w:t>27</w:t>
            </w:r>
            <w:r w:rsidRPr="00623F39">
              <w:rPr>
                <w:rFonts w:ascii="Times New Roman" w:eastAsia="Times New Roman" w:hAnsi="Times New Roman" w:cs="Times New Roman"/>
                <w:sz w:val="24"/>
                <w:szCs w:val="24"/>
              </w:rPr>
              <w:t>. Особенности развития литературы конца 1980-2000-х годов</w:t>
            </w:r>
          </w:p>
        </w:tc>
        <w:tc>
          <w:tcPr>
            <w:tcW w:w="552" w:type="pct"/>
            <w:vAlign w:val="center"/>
          </w:tcPr>
          <w:p w:rsidR="00092F8F" w:rsidRPr="00623F39" w:rsidRDefault="007443E4"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380" w:type="pct"/>
            <w:vAlign w:val="center"/>
          </w:tcPr>
          <w:p w:rsidR="00092F8F" w:rsidRPr="00623F39" w:rsidRDefault="007443E4"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52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w:t>
            </w:r>
          </w:p>
        </w:tc>
        <w:tc>
          <w:tcPr>
            <w:tcW w:w="737" w:type="pct"/>
            <w:vAlign w:val="center"/>
          </w:tcPr>
          <w:p w:rsidR="00092F8F" w:rsidRPr="00623F39" w:rsidRDefault="00092F8F" w:rsidP="00845BB8">
            <w:pPr>
              <w:spacing w:after="0" w:line="240" w:lineRule="auto"/>
              <w:jc w:val="center"/>
              <w:rPr>
                <w:rFonts w:ascii="Times New Roman" w:eastAsia="Times New Roman" w:hAnsi="Times New Roman" w:cs="Times New Roman"/>
                <w:sz w:val="24"/>
                <w:szCs w:val="24"/>
              </w:rPr>
            </w:pPr>
          </w:p>
        </w:tc>
        <w:tc>
          <w:tcPr>
            <w:tcW w:w="576" w:type="pct"/>
            <w:vAlign w:val="center"/>
          </w:tcPr>
          <w:p w:rsidR="00092F8F" w:rsidRPr="00623F39" w:rsidRDefault="00092F8F" w:rsidP="00845BB8">
            <w:pPr>
              <w:spacing w:after="0" w:line="240" w:lineRule="auto"/>
              <w:jc w:val="center"/>
              <w:rPr>
                <w:rFonts w:ascii="Times New Roman" w:eastAsia="Times New Roman" w:hAnsi="Times New Roman" w:cs="Times New Roman"/>
                <w:bCs/>
                <w:sz w:val="24"/>
                <w:szCs w:val="24"/>
              </w:rPr>
            </w:pPr>
          </w:p>
        </w:tc>
      </w:tr>
      <w:tr w:rsidR="00623F39" w:rsidRPr="00623F39" w:rsidTr="00845BB8">
        <w:trPr>
          <w:trHeight w:val="73"/>
        </w:trPr>
        <w:tc>
          <w:tcPr>
            <w:tcW w:w="423" w:type="pct"/>
          </w:tcPr>
          <w:p w:rsidR="00092F8F" w:rsidRPr="00623F39" w:rsidRDefault="00092F8F" w:rsidP="00845BB8">
            <w:pPr>
              <w:spacing w:after="0" w:line="240" w:lineRule="auto"/>
              <w:rPr>
                <w:rFonts w:ascii="Times New Roman" w:eastAsia="Times New Roman" w:hAnsi="Times New Roman" w:cs="Times New Roman"/>
                <w:sz w:val="24"/>
                <w:szCs w:val="24"/>
              </w:rPr>
            </w:pPr>
          </w:p>
        </w:tc>
        <w:tc>
          <w:tcPr>
            <w:tcW w:w="1805" w:type="pct"/>
          </w:tcPr>
          <w:p w:rsidR="00092F8F" w:rsidRPr="00623F39" w:rsidRDefault="00092F8F" w:rsidP="00845BB8">
            <w:pPr>
              <w:tabs>
                <w:tab w:val="left" w:pos="142"/>
              </w:tabs>
              <w:spacing w:after="0" w:line="240" w:lineRule="auto"/>
              <w:jc w:val="right"/>
              <w:rPr>
                <w:rFonts w:ascii="Times New Roman" w:eastAsia="Times New Roman" w:hAnsi="Times New Roman" w:cs="Times New Roman"/>
                <w:sz w:val="24"/>
                <w:szCs w:val="24"/>
                <w:lang w:eastAsia="ar-SA"/>
              </w:rPr>
            </w:pPr>
            <w:r w:rsidRPr="00623F39">
              <w:rPr>
                <w:rFonts w:ascii="Times New Roman" w:eastAsia="Times New Roman" w:hAnsi="Times New Roman" w:cs="Times New Roman"/>
                <w:sz w:val="24"/>
                <w:szCs w:val="24"/>
                <w:lang w:eastAsia="ar-SA"/>
              </w:rPr>
              <w:t>Итого:</w:t>
            </w:r>
          </w:p>
        </w:tc>
        <w:tc>
          <w:tcPr>
            <w:tcW w:w="552" w:type="pct"/>
            <w:vAlign w:val="center"/>
          </w:tcPr>
          <w:p w:rsidR="00092F8F" w:rsidRPr="00623F39" w:rsidRDefault="00BB1D1D" w:rsidP="00845BB8">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17</w:t>
            </w:r>
            <w:r w:rsidR="00691554" w:rsidRPr="00623F39">
              <w:rPr>
                <w:rFonts w:ascii="Times New Roman" w:eastAsia="Times New Roman" w:hAnsi="Times New Roman" w:cs="Times New Roman"/>
                <w:sz w:val="24"/>
                <w:szCs w:val="24"/>
              </w:rPr>
              <w:t>5</w:t>
            </w:r>
          </w:p>
        </w:tc>
        <w:tc>
          <w:tcPr>
            <w:tcW w:w="380" w:type="pct"/>
            <w:vAlign w:val="center"/>
          </w:tcPr>
          <w:p w:rsidR="00092F8F" w:rsidRPr="00623F39" w:rsidRDefault="00EE17CF" w:rsidP="00845BB8">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117</w:t>
            </w:r>
          </w:p>
        </w:tc>
        <w:tc>
          <w:tcPr>
            <w:tcW w:w="527" w:type="pct"/>
            <w:vAlign w:val="center"/>
          </w:tcPr>
          <w:p w:rsidR="00092F8F" w:rsidRPr="00623F39" w:rsidRDefault="00EE17CF" w:rsidP="00845BB8">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59</w:t>
            </w:r>
          </w:p>
        </w:tc>
        <w:tc>
          <w:tcPr>
            <w:tcW w:w="737" w:type="pct"/>
            <w:vAlign w:val="center"/>
          </w:tcPr>
          <w:p w:rsidR="00092F8F" w:rsidRPr="00623F39" w:rsidRDefault="00EE17CF" w:rsidP="00845BB8">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58</w:t>
            </w:r>
          </w:p>
        </w:tc>
        <w:tc>
          <w:tcPr>
            <w:tcW w:w="576" w:type="pct"/>
            <w:vAlign w:val="center"/>
          </w:tcPr>
          <w:p w:rsidR="00092F8F" w:rsidRPr="00623F39" w:rsidRDefault="00BB1D1D" w:rsidP="00845BB8">
            <w:pPr>
              <w:tabs>
                <w:tab w:val="left" w:pos="142"/>
              </w:tabs>
              <w:spacing w:after="0" w:line="240"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5</w:t>
            </w:r>
            <w:r w:rsidR="00691554" w:rsidRPr="00623F39">
              <w:rPr>
                <w:rFonts w:ascii="Times New Roman" w:eastAsia="Times New Roman" w:hAnsi="Times New Roman" w:cs="Times New Roman"/>
                <w:sz w:val="24"/>
                <w:szCs w:val="24"/>
              </w:rPr>
              <w:t>9</w:t>
            </w:r>
          </w:p>
        </w:tc>
      </w:tr>
    </w:tbl>
    <w:p w:rsidR="00295004" w:rsidRPr="00623F39" w:rsidRDefault="00295004" w:rsidP="00845BB8">
      <w:pPr>
        <w:spacing w:after="0" w:line="240" w:lineRule="auto"/>
        <w:rPr>
          <w:rFonts w:ascii="Times New Roman" w:eastAsia="Calibri" w:hAnsi="Times New Roman" w:cs="Times New Roman"/>
          <w:b/>
          <w:sz w:val="24"/>
          <w:szCs w:val="24"/>
        </w:rPr>
      </w:pPr>
      <w:bookmarkStart w:id="9" w:name="bookmark21"/>
    </w:p>
    <w:p w:rsidR="00A23FF6" w:rsidRPr="00623F39" w:rsidRDefault="00A23FF6" w:rsidP="00A23FF6">
      <w:pPr>
        <w:spacing w:after="0" w:line="240" w:lineRule="auto"/>
        <w:ind w:firstLine="426"/>
        <w:jc w:val="center"/>
        <w:rPr>
          <w:rFonts w:ascii="Times New Roman" w:eastAsia="Calibri" w:hAnsi="Times New Roman" w:cs="Times New Roman"/>
          <w:b/>
          <w:bCs/>
          <w:sz w:val="24"/>
          <w:szCs w:val="24"/>
        </w:rPr>
      </w:pPr>
    </w:p>
    <w:p w:rsidR="00EE17CF" w:rsidRPr="00623F39" w:rsidRDefault="00EE17CF" w:rsidP="00A23FF6">
      <w:pPr>
        <w:spacing w:after="0" w:line="240" w:lineRule="auto"/>
        <w:ind w:firstLine="426"/>
        <w:jc w:val="center"/>
        <w:rPr>
          <w:rFonts w:ascii="Times New Roman" w:eastAsia="Calibri" w:hAnsi="Times New Roman" w:cs="Times New Roman"/>
          <w:b/>
          <w:bCs/>
          <w:sz w:val="24"/>
          <w:szCs w:val="24"/>
        </w:rPr>
      </w:pPr>
    </w:p>
    <w:p w:rsidR="00EE17CF" w:rsidRPr="00623F39" w:rsidRDefault="00EE17CF" w:rsidP="00A23FF6">
      <w:pPr>
        <w:spacing w:after="0" w:line="240" w:lineRule="auto"/>
        <w:ind w:firstLine="426"/>
        <w:jc w:val="center"/>
        <w:rPr>
          <w:rFonts w:ascii="Times New Roman" w:eastAsia="Calibri" w:hAnsi="Times New Roman" w:cs="Times New Roman"/>
          <w:b/>
          <w:bCs/>
          <w:sz w:val="24"/>
          <w:szCs w:val="24"/>
        </w:rPr>
      </w:pPr>
    </w:p>
    <w:p w:rsidR="00A23FF6" w:rsidRPr="00623F39" w:rsidRDefault="00A23FF6"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EF5EB2" w:rsidRPr="00623F39" w:rsidRDefault="00EF5EB2" w:rsidP="00A23FF6">
      <w:pPr>
        <w:spacing w:after="0" w:line="240" w:lineRule="auto"/>
        <w:ind w:firstLine="426"/>
        <w:jc w:val="center"/>
        <w:rPr>
          <w:rFonts w:ascii="Times New Roman" w:eastAsia="Calibri" w:hAnsi="Times New Roman" w:cs="Times New Roman"/>
          <w:b/>
          <w:bCs/>
          <w:sz w:val="24"/>
          <w:szCs w:val="24"/>
        </w:rPr>
      </w:pPr>
    </w:p>
    <w:p w:rsidR="008E66D3" w:rsidRPr="00623F39" w:rsidRDefault="008E66D3" w:rsidP="00401A27">
      <w:pPr>
        <w:spacing w:after="0" w:line="240" w:lineRule="auto"/>
        <w:rPr>
          <w:rFonts w:ascii="Times New Roman" w:eastAsia="Calibri" w:hAnsi="Times New Roman" w:cs="Times New Roman"/>
          <w:b/>
          <w:bCs/>
          <w:sz w:val="24"/>
          <w:szCs w:val="24"/>
        </w:rPr>
      </w:pPr>
    </w:p>
    <w:p w:rsidR="008E66D3" w:rsidRPr="00623F39" w:rsidRDefault="008E66D3" w:rsidP="00A23FF6">
      <w:pPr>
        <w:spacing w:after="0" w:line="240" w:lineRule="auto"/>
        <w:ind w:firstLine="426"/>
        <w:jc w:val="center"/>
        <w:rPr>
          <w:rFonts w:ascii="Times New Roman" w:eastAsia="Calibri" w:hAnsi="Times New Roman" w:cs="Times New Roman"/>
          <w:b/>
          <w:bCs/>
          <w:sz w:val="24"/>
          <w:szCs w:val="24"/>
        </w:rPr>
      </w:pPr>
    </w:p>
    <w:p w:rsidR="00164F3F" w:rsidRPr="00623F39" w:rsidRDefault="00164F3F">
      <w:pPr>
        <w:rPr>
          <w:rFonts w:ascii="Times New Roman" w:eastAsia="Calibri" w:hAnsi="Times New Roman" w:cs="Times New Roman"/>
          <w:b/>
          <w:bCs/>
          <w:sz w:val="24"/>
          <w:szCs w:val="24"/>
        </w:rPr>
      </w:pPr>
      <w:r w:rsidRPr="00623F39">
        <w:rPr>
          <w:rFonts w:ascii="Times New Roman" w:eastAsia="Calibri" w:hAnsi="Times New Roman" w:cs="Times New Roman"/>
          <w:b/>
          <w:bCs/>
          <w:sz w:val="24"/>
          <w:szCs w:val="24"/>
        </w:rPr>
        <w:br w:type="page"/>
      </w:r>
    </w:p>
    <w:p w:rsidR="00A23FF6" w:rsidRPr="00623F39" w:rsidRDefault="00A23FF6" w:rsidP="00A23FF6">
      <w:pPr>
        <w:spacing w:after="0" w:line="240" w:lineRule="auto"/>
        <w:ind w:firstLine="426"/>
        <w:jc w:val="center"/>
        <w:rPr>
          <w:rFonts w:ascii="Times New Roman" w:eastAsia="Calibri" w:hAnsi="Times New Roman" w:cs="Times New Roman"/>
          <w:b/>
          <w:bCs/>
          <w:sz w:val="24"/>
          <w:szCs w:val="24"/>
        </w:rPr>
      </w:pPr>
      <w:r w:rsidRPr="00623F39">
        <w:rPr>
          <w:rFonts w:ascii="Times New Roman" w:eastAsia="Calibri" w:hAnsi="Times New Roman" w:cs="Times New Roman"/>
          <w:b/>
          <w:bCs/>
          <w:sz w:val="24"/>
          <w:szCs w:val="24"/>
        </w:rPr>
        <w:lastRenderedPageBreak/>
        <w:t>8. ПРАКТИЧЕСКАЯ РАБОТА</w:t>
      </w:r>
    </w:p>
    <w:p w:rsidR="00403347" w:rsidRPr="00623F39" w:rsidRDefault="00403347" w:rsidP="00A23FF6">
      <w:pPr>
        <w:spacing w:after="0" w:line="240" w:lineRule="auto"/>
        <w:ind w:firstLine="426"/>
        <w:jc w:val="center"/>
        <w:rPr>
          <w:rFonts w:ascii="Times New Roman" w:eastAsia="Calibri" w:hAnsi="Times New Roman" w:cs="Times New Roman"/>
          <w:b/>
          <w:bCs/>
          <w:sz w:val="24"/>
          <w:szCs w:val="24"/>
        </w:rPr>
      </w:pPr>
    </w:p>
    <w:p w:rsidR="00403347" w:rsidRPr="00623F39" w:rsidRDefault="00403347" w:rsidP="00A23FF6">
      <w:pPr>
        <w:spacing w:after="0" w:line="240" w:lineRule="auto"/>
        <w:ind w:firstLine="426"/>
        <w:jc w:val="center"/>
        <w:rPr>
          <w:rFonts w:ascii="Times New Roman" w:eastAsia="Calibri" w:hAnsi="Times New Roman" w:cs="Times New Roman"/>
          <w:b/>
          <w:bCs/>
          <w:sz w:val="24"/>
          <w:szCs w:val="24"/>
        </w:rPr>
      </w:pPr>
    </w:p>
    <w:p w:rsidR="00A23FF6" w:rsidRPr="00623F39" w:rsidRDefault="00A23FF6" w:rsidP="00A23FF6">
      <w:pPr>
        <w:spacing w:after="0" w:line="240" w:lineRule="auto"/>
        <w:ind w:firstLine="426"/>
        <w:jc w:val="center"/>
        <w:rPr>
          <w:rFonts w:ascii="Times New Roman" w:eastAsia="Calibri"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3061"/>
        <w:gridCol w:w="4414"/>
        <w:gridCol w:w="1207"/>
      </w:tblGrid>
      <w:tr w:rsidR="00A23FF6" w:rsidRPr="00623F39" w:rsidTr="00942919">
        <w:trPr>
          <w:trHeight w:val="855"/>
        </w:trPr>
        <w:tc>
          <w:tcPr>
            <w:tcW w:w="354"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w:t>
            </w:r>
          </w:p>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п/п</w:t>
            </w:r>
          </w:p>
        </w:tc>
        <w:tc>
          <w:tcPr>
            <w:tcW w:w="1638"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Тема программы</w:t>
            </w:r>
          </w:p>
        </w:tc>
        <w:tc>
          <w:tcPr>
            <w:tcW w:w="2362"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Кол-во</w:t>
            </w:r>
          </w:p>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часов</w:t>
            </w:r>
          </w:p>
        </w:tc>
      </w:tr>
      <w:tr w:rsidR="00A23FF6" w:rsidRPr="00623F39" w:rsidTr="00942919">
        <w:trPr>
          <w:trHeight w:val="855"/>
        </w:trPr>
        <w:tc>
          <w:tcPr>
            <w:tcW w:w="354"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c>
          <w:tcPr>
            <w:tcW w:w="1638" w:type="pct"/>
            <w:shd w:val="clear" w:color="auto" w:fill="auto"/>
            <w:vAlign w:val="center"/>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Введение</w:t>
            </w:r>
          </w:p>
        </w:tc>
        <w:tc>
          <w:tcPr>
            <w:tcW w:w="2362" w:type="pct"/>
            <w:shd w:val="clear" w:color="auto" w:fill="auto"/>
            <w:vAlign w:val="center"/>
          </w:tcPr>
          <w:p w:rsidR="00A23FF6" w:rsidRPr="00623F39" w:rsidRDefault="00A23FF6" w:rsidP="00942919">
            <w:pPr>
              <w:rPr>
                <w:rFonts w:ascii="Times New Roman" w:eastAsia="Times New Roman" w:hAnsi="Times New Roman" w:cs="Times New Roman"/>
                <w:sz w:val="24"/>
                <w:szCs w:val="24"/>
              </w:rPr>
            </w:pPr>
            <w:r w:rsidRPr="00623F39">
              <w:rPr>
                <w:rFonts w:ascii="Times New Roman" w:hAnsi="Times New Roman" w:cs="Times New Roman"/>
                <w:sz w:val="24"/>
                <w:szCs w:val="24"/>
              </w:rPr>
              <w:t xml:space="preserve"> «Составление таблицы «Периодизация русской литературы </w:t>
            </w:r>
            <w:r w:rsidRPr="00623F39">
              <w:rPr>
                <w:rFonts w:ascii="Times New Roman" w:hAnsi="Times New Roman" w:cs="Times New Roman"/>
                <w:sz w:val="24"/>
                <w:szCs w:val="24"/>
                <w:lang w:val="en-US"/>
              </w:rPr>
              <w:t>XIX</w:t>
            </w:r>
            <w:r w:rsidRPr="00623F39">
              <w:rPr>
                <w:rFonts w:ascii="Times New Roman" w:hAnsi="Times New Roman" w:cs="Times New Roman"/>
                <w:sz w:val="24"/>
                <w:szCs w:val="24"/>
              </w:rPr>
              <w:t xml:space="preserve"> века»»</w:t>
            </w:r>
          </w:p>
        </w:tc>
        <w:tc>
          <w:tcPr>
            <w:tcW w:w="646"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855"/>
        </w:trPr>
        <w:tc>
          <w:tcPr>
            <w:tcW w:w="5000" w:type="pct"/>
            <w:gridSpan w:val="4"/>
            <w:shd w:val="clear" w:color="auto" w:fill="auto"/>
            <w:vAlign w:val="center"/>
          </w:tcPr>
          <w:p w:rsidR="00A23FF6" w:rsidRPr="00623F39" w:rsidRDefault="00A23FF6" w:rsidP="00942919">
            <w:pPr>
              <w:spacing w:after="0" w:line="276" w:lineRule="auto"/>
              <w:jc w:val="cente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 xml:space="preserve">РАЗДЕЛ  1.РУССКАЯ ЛИТЕРАТУРА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r>
      <w:tr w:rsidR="00A23FF6" w:rsidRPr="00623F39" w:rsidTr="00942919">
        <w:trPr>
          <w:trHeight w:val="855"/>
        </w:trPr>
        <w:tc>
          <w:tcPr>
            <w:tcW w:w="354"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c>
          <w:tcPr>
            <w:tcW w:w="1638" w:type="pct"/>
            <w:shd w:val="clear" w:color="auto" w:fill="auto"/>
            <w:vAlign w:val="center"/>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 xml:space="preserve">Развитие русской литературы  и культуры в первой половине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c>
          <w:tcPr>
            <w:tcW w:w="2362" w:type="pct"/>
            <w:shd w:val="clear" w:color="auto" w:fill="auto"/>
            <w:vAlign w:val="center"/>
          </w:tcPr>
          <w:p w:rsidR="00A23FF6" w:rsidRPr="00623F39" w:rsidRDefault="00B51C85" w:rsidP="00942919">
            <w:pPr>
              <w:rPr>
                <w:rFonts w:ascii="Times New Roman" w:hAnsi="Times New Roman" w:cs="Times New Roman"/>
                <w:sz w:val="24"/>
                <w:szCs w:val="24"/>
              </w:rPr>
            </w:pPr>
            <w:r w:rsidRPr="00623F39">
              <w:rPr>
                <w:rFonts w:ascii="Times New Roman" w:hAnsi="Times New Roman" w:cs="Times New Roman"/>
                <w:sz w:val="24"/>
                <w:szCs w:val="24"/>
              </w:rPr>
              <w:t>Анализ произведений К.Н. Батюшкова и В.А. Жуковского</w:t>
            </w:r>
          </w:p>
        </w:tc>
        <w:tc>
          <w:tcPr>
            <w:tcW w:w="646" w:type="pct"/>
            <w:shd w:val="clear" w:color="auto" w:fill="auto"/>
            <w:vAlign w:val="center"/>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7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Александр Сергеевич Пушкин (1799 – 1837)</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1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Проблема личности и государства в поэме «Медный всадник»</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4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Михаил Юрьевич Лермонтов (1814 – 1841)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9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bCs/>
                <w:sz w:val="24"/>
                <w:szCs w:val="24"/>
              </w:rPr>
              <w:t>Сопоставительный анализ стихотворений  А. С. Пушкина «Пророк» и М.Ю. Лермонтова «Пророк»</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41"/>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5</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Николай Васильевич Гоголь (1809 – 1852)</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6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эпизода из повести «Портрет»</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6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6</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6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Заочная экскурсия по залам Третьяковской  галереи (анализ русской живописи второй половины XIX века)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6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7</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Александр Николаевич Островский(1823-1886)</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28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5действия пьесы «Гроза»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5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Сочинение по пьесе </w:t>
            </w:r>
            <w:proofErr w:type="spellStart"/>
            <w:r w:rsidRPr="00623F39">
              <w:rPr>
                <w:rFonts w:ascii="Times New Roman" w:eastAsia="Calibri" w:hAnsi="Times New Roman" w:cs="Times New Roman"/>
                <w:sz w:val="24"/>
                <w:szCs w:val="24"/>
              </w:rPr>
              <w:t>А.Н.Островского</w:t>
            </w:r>
            <w:proofErr w:type="spellEnd"/>
            <w:r w:rsidRPr="00623F39">
              <w:rPr>
                <w:rFonts w:ascii="Times New Roman" w:eastAsia="Calibri" w:hAnsi="Times New Roman" w:cs="Times New Roman"/>
                <w:sz w:val="24"/>
                <w:szCs w:val="24"/>
              </w:rPr>
              <w:t xml:space="preserve"> «Гроза» (выбор тем)</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02"/>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8</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Иван Александрович Гончаров (1812-1891)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302"/>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Сон Ильи Ильича как художественно-философский центр романа (анализ главы)</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629"/>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Конспект статьи Н. А. Добролюбова «Что такое обломовщина?»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2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9</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Иван Сергеевич Тургенев (1818 - 1883)</w:t>
            </w:r>
          </w:p>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16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эпизода произведения «Отцы и дети» И.С. Тургенева  «схватка за вечерним чаем»</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1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Сопоставительный анализ «Базаров и Кирсановы»</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1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10</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Николай Гаврилович Чернышевский (1828- 1889)</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1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605C5B"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Образ «особенного человека» Рахметова (анализ эпизодов)</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4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11</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Николай Семенович Лесков (1831-1895)</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705"/>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lang w:eastAsia="ru-RU"/>
              </w:rPr>
            </w:pPr>
            <w:r w:rsidRPr="00623F39">
              <w:rPr>
                <w:rFonts w:ascii="Times New Roman" w:eastAsia="Times New Roman" w:hAnsi="Times New Roman" w:cs="Times New Roman"/>
                <w:sz w:val="24"/>
                <w:szCs w:val="24"/>
                <w:lang w:eastAsia="ru-RU"/>
              </w:rPr>
              <w:t xml:space="preserve">Анализ эпизода «Исповедь </w:t>
            </w:r>
            <w:proofErr w:type="spellStart"/>
            <w:r w:rsidRPr="00623F39">
              <w:rPr>
                <w:rFonts w:ascii="Times New Roman" w:eastAsia="Times New Roman" w:hAnsi="Times New Roman" w:cs="Times New Roman"/>
                <w:sz w:val="24"/>
                <w:szCs w:val="24"/>
                <w:lang w:eastAsia="ru-RU"/>
              </w:rPr>
              <w:t>Флягина</w:t>
            </w:r>
            <w:proofErr w:type="spellEnd"/>
            <w:r w:rsidRPr="00623F39">
              <w:rPr>
                <w:rFonts w:ascii="Times New Roman" w:eastAsia="Times New Roman" w:hAnsi="Times New Roman" w:cs="Times New Roman"/>
                <w:sz w:val="24"/>
                <w:szCs w:val="24"/>
                <w:lang w:eastAsia="ru-RU"/>
              </w:rPr>
              <w:t>» из повести «Очарованный странник»</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9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12</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 xml:space="preserve">Михаил </w:t>
            </w:r>
            <w:proofErr w:type="spellStart"/>
            <w:r w:rsidRPr="00623F39">
              <w:rPr>
                <w:rFonts w:ascii="Times New Roman" w:eastAsia="Times New Roman" w:hAnsi="Times New Roman" w:cs="Times New Roman"/>
                <w:sz w:val="24"/>
                <w:szCs w:val="24"/>
              </w:rPr>
              <w:t>Евграфович</w:t>
            </w:r>
            <w:proofErr w:type="spellEnd"/>
            <w:r w:rsidRPr="00623F39">
              <w:rPr>
                <w:rFonts w:ascii="Times New Roman" w:eastAsia="Times New Roman" w:hAnsi="Times New Roman" w:cs="Times New Roman"/>
                <w:sz w:val="24"/>
                <w:szCs w:val="24"/>
              </w:rPr>
              <w:t xml:space="preserve"> Салтыков-Щедрин (1826-1889)</w:t>
            </w:r>
          </w:p>
          <w:p w:rsidR="00EE17CF" w:rsidRPr="00623F39" w:rsidRDefault="00EE17CF" w:rsidP="00942919">
            <w:pPr>
              <w:spacing w:after="0" w:line="240" w:lineRule="auto"/>
              <w:rPr>
                <w:rFonts w:ascii="Times New Roman" w:eastAsia="Times New Roman" w:hAnsi="Times New Roman" w:cs="Times New Roman"/>
                <w:sz w:val="24"/>
                <w:szCs w:val="24"/>
              </w:rPr>
            </w:pPr>
          </w:p>
          <w:p w:rsidR="00EE17CF" w:rsidRPr="00623F39" w:rsidRDefault="00EE17CF"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51"/>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Гротеск, аллегория, символика, язык сказок «Медведь на воеводстве», «Коняга»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p w:rsidR="00A23FF6" w:rsidRPr="00623F39" w:rsidRDefault="00A23FF6" w:rsidP="00942919">
            <w:pPr>
              <w:spacing w:after="0" w:line="240" w:lineRule="auto"/>
              <w:jc w:val="center"/>
              <w:rPr>
                <w:rFonts w:ascii="Times New Roman" w:eastAsia="Calibri" w:hAnsi="Times New Roman" w:cs="Times New Roman"/>
                <w:sz w:val="24"/>
                <w:szCs w:val="24"/>
              </w:rPr>
            </w:pPr>
          </w:p>
        </w:tc>
      </w:tr>
      <w:tr w:rsidR="00A23FF6" w:rsidRPr="00623F39" w:rsidTr="00942919">
        <w:trPr>
          <w:trHeight w:val="19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13</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Федор Михайлович Достоевский (1821-1881)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w:t>
            </w:r>
          </w:p>
        </w:tc>
      </w:tr>
      <w:tr w:rsidR="00A23FF6" w:rsidRPr="00623F39" w:rsidTr="00942919">
        <w:trPr>
          <w:trHeight w:val="450"/>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Образ Петербурга в раскрытии причин преступления Р. Раскольникова (анализ текста)</w:t>
            </w:r>
          </w:p>
        </w:tc>
        <w:tc>
          <w:tcPr>
            <w:tcW w:w="646" w:type="pct"/>
            <w:shd w:val="clear" w:color="auto" w:fill="auto"/>
          </w:tcPr>
          <w:p w:rsidR="00A23FF6" w:rsidRPr="00623F39" w:rsidRDefault="00B51C85"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B51C85" w:rsidRPr="00623F39" w:rsidTr="00942919">
        <w:trPr>
          <w:trHeight w:val="450"/>
        </w:trPr>
        <w:tc>
          <w:tcPr>
            <w:tcW w:w="354" w:type="pct"/>
            <w:vMerge/>
            <w:shd w:val="clear" w:color="auto" w:fill="auto"/>
          </w:tcPr>
          <w:p w:rsidR="00B51C85" w:rsidRPr="00623F39" w:rsidRDefault="00B51C85"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B51C85" w:rsidRPr="00623F39" w:rsidRDefault="00B51C85" w:rsidP="00942919">
            <w:pPr>
              <w:spacing w:after="0" w:line="240" w:lineRule="auto"/>
              <w:rPr>
                <w:rFonts w:ascii="Times New Roman" w:eastAsia="Calibri" w:hAnsi="Times New Roman" w:cs="Times New Roman"/>
                <w:sz w:val="24"/>
                <w:szCs w:val="24"/>
              </w:rPr>
            </w:pPr>
          </w:p>
        </w:tc>
        <w:tc>
          <w:tcPr>
            <w:tcW w:w="2362" w:type="pct"/>
            <w:shd w:val="clear" w:color="auto" w:fill="auto"/>
          </w:tcPr>
          <w:p w:rsidR="00B51C85"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поведения героя после преступления</w:t>
            </w:r>
          </w:p>
        </w:tc>
        <w:tc>
          <w:tcPr>
            <w:tcW w:w="646" w:type="pct"/>
            <w:shd w:val="clear" w:color="auto" w:fill="auto"/>
          </w:tcPr>
          <w:p w:rsidR="00B51C85" w:rsidRPr="00623F39" w:rsidRDefault="00B51C85"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46"/>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Контрольная работа с элементами сочинения по творчеству </w:t>
            </w:r>
            <w:proofErr w:type="spellStart"/>
            <w:r w:rsidRPr="00623F39">
              <w:rPr>
                <w:rFonts w:ascii="Times New Roman" w:eastAsia="Calibri" w:hAnsi="Times New Roman" w:cs="Times New Roman"/>
                <w:sz w:val="24"/>
                <w:szCs w:val="24"/>
              </w:rPr>
              <w:t>Ф.М.Достоевского</w:t>
            </w:r>
            <w:proofErr w:type="spellEnd"/>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559"/>
        </w:trPr>
        <w:tc>
          <w:tcPr>
            <w:tcW w:w="354"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14</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Лев Николаевич Толстой (1828-1910)</w:t>
            </w:r>
          </w:p>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436"/>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Изображение светского общества в романе «Война и мир»</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782"/>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Роль личности в истории. Сравнительная характеристика Кутузова и Наполеона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2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15</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Антон Павлович Чехов (1860-1904)</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115"/>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изображения «маленького человека» в трилогии («Человек в футляре», «Крыжовник», «О любви»)</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45"/>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B51C85"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Сочетание комического и драматического в пьесе «Вишневый сад»</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27"/>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16</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 xml:space="preserve">Поэзия второй половины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27"/>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Анализ стихотворений А.Н. </w:t>
            </w:r>
            <w:proofErr w:type="spellStart"/>
            <w:r w:rsidRPr="00623F39">
              <w:rPr>
                <w:rFonts w:ascii="Times New Roman" w:eastAsia="Calibri" w:hAnsi="Times New Roman" w:cs="Times New Roman"/>
                <w:sz w:val="24"/>
                <w:szCs w:val="24"/>
              </w:rPr>
              <w:t>Майкова</w:t>
            </w:r>
            <w:proofErr w:type="spellEnd"/>
            <w:r w:rsidRPr="00623F39">
              <w:rPr>
                <w:rFonts w:ascii="Times New Roman" w:eastAsia="Calibri" w:hAnsi="Times New Roman" w:cs="Times New Roman"/>
                <w:sz w:val="24"/>
                <w:szCs w:val="24"/>
              </w:rPr>
              <w:t>, А.А. Григорьева и Я.П. Полонского</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56"/>
        </w:trPr>
        <w:tc>
          <w:tcPr>
            <w:tcW w:w="354" w:type="pct"/>
            <w:vMerge w:val="restart"/>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r w:rsidRPr="00623F39">
              <w:rPr>
                <w:rFonts w:ascii="Times New Roman" w:eastAsia="Calibri" w:hAnsi="Times New Roman" w:cs="Times New Roman"/>
                <w:sz w:val="24"/>
                <w:szCs w:val="24"/>
              </w:rPr>
              <w:t>17</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Федор Иванович Тютчев (1803-1873)</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Times New Roman"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56"/>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Художественные особенности лирики Ф. И. Тютчева. Анализ стихотворения «Тени сизые смесились»</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56"/>
        </w:trPr>
        <w:tc>
          <w:tcPr>
            <w:tcW w:w="354" w:type="pct"/>
            <w:vMerge w:val="restart"/>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r w:rsidRPr="00623F39">
              <w:rPr>
                <w:rFonts w:ascii="Times New Roman" w:eastAsia="Calibri" w:hAnsi="Times New Roman" w:cs="Times New Roman"/>
                <w:sz w:val="24"/>
                <w:szCs w:val="24"/>
              </w:rPr>
              <w:t>19</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Алексей Константинович Толстой (1817-1875)</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Times New Roman"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56"/>
        </w:trPr>
        <w:tc>
          <w:tcPr>
            <w:tcW w:w="354" w:type="pct"/>
            <w:vMerge/>
            <w:shd w:val="clear" w:color="auto" w:fill="auto"/>
          </w:tcPr>
          <w:p w:rsidR="00A23FF6" w:rsidRPr="00623F39"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6D2B7A" w:rsidRPr="00623F39" w:rsidRDefault="006D2B7A" w:rsidP="006D2B7A">
            <w:pPr>
              <w:autoSpaceDE w:val="0"/>
              <w:autoSpaceDN w:val="0"/>
              <w:adjustRightInd w:val="0"/>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Практическое занятие № 25</w:t>
            </w:r>
          </w:p>
          <w:p w:rsidR="00A23FF6" w:rsidRPr="00623F39" w:rsidRDefault="006D2B7A" w:rsidP="006D2B7A">
            <w:pPr>
              <w:autoSpaceDE w:val="0"/>
              <w:autoSpaceDN w:val="0"/>
              <w:adjustRightInd w:val="0"/>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Анализ стихотворения «Когда природа вся трепещет и сияет…»</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r>
      <w:tr w:rsidR="00A23FF6" w:rsidRPr="00623F39" w:rsidTr="00942919">
        <w:trPr>
          <w:trHeight w:val="21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20</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Николай Алексеевич Некрасов (1821-1878)</w:t>
            </w:r>
          </w:p>
        </w:tc>
        <w:tc>
          <w:tcPr>
            <w:tcW w:w="2362" w:type="pct"/>
            <w:tcBorders>
              <w:bottom w:val="single" w:sz="4" w:space="0" w:color="auto"/>
            </w:tcBorders>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9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tcBorders>
              <w:bottom w:val="nil"/>
            </w:tcBorders>
            <w:shd w:val="clear" w:color="auto" w:fill="auto"/>
          </w:tcPr>
          <w:p w:rsidR="00A23FF6" w:rsidRPr="00623F39" w:rsidRDefault="006D2B7A" w:rsidP="00942919">
            <w:pPr>
              <w:rPr>
                <w:rFonts w:ascii="Times New Roman" w:eastAsia="Calibri" w:hAnsi="Times New Roman" w:cs="Times New Roman"/>
                <w:sz w:val="24"/>
                <w:szCs w:val="24"/>
              </w:rPr>
            </w:pPr>
            <w:r w:rsidRPr="00623F39">
              <w:rPr>
                <w:rFonts w:ascii="Times New Roman" w:eastAsia="Calibri" w:hAnsi="Times New Roman" w:cs="Times New Roman"/>
                <w:sz w:val="24"/>
                <w:szCs w:val="24"/>
              </w:rPr>
              <w:t>Основные темы и идеи творчества Н. А. Некрасова. Анализ стихотворений</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75"/>
        </w:trPr>
        <w:tc>
          <w:tcPr>
            <w:tcW w:w="5000" w:type="pct"/>
            <w:gridSpan w:val="4"/>
            <w:shd w:val="clear" w:color="auto" w:fill="auto"/>
          </w:tcPr>
          <w:p w:rsidR="00A23FF6" w:rsidRPr="00623F39" w:rsidRDefault="00A23FF6" w:rsidP="00942919">
            <w:pPr>
              <w:spacing w:after="0"/>
              <w:jc w:val="center"/>
              <w:rPr>
                <w:rFonts w:ascii="Times New Roman" w:eastAsia="Times New Roman" w:hAnsi="Times New Roman" w:cs="Times New Roman"/>
                <w:sz w:val="24"/>
                <w:szCs w:val="24"/>
              </w:rPr>
            </w:pPr>
          </w:p>
          <w:p w:rsidR="00A23FF6" w:rsidRPr="00623F39" w:rsidRDefault="00A23FF6" w:rsidP="00942919">
            <w:pPr>
              <w:spacing w:after="0"/>
              <w:jc w:val="center"/>
              <w:rPr>
                <w:rFonts w:ascii="Times New Roman" w:eastAsia="Times New Roman" w:hAnsi="Times New Roman" w:cs="Times New Roman"/>
                <w:sz w:val="24"/>
                <w:szCs w:val="24"/>
              </w:rPr>
            </w:pPr>
            <w:proofErr w:type="gramStart"/>
            <w:r w:rsidRPr="00623F39">
              <w:rPr>
                <w:rFonts w:ascii="Times New Roman" w:eastAsia="Times New Roman" w:hAnsi="Times New Roman" w:cs="Times New Roman"/>
                <w:sz w:val="24"/>
                <w:szCs w:val="24"/>
              </w:rPr>
              <w:t>РАЗДЕЛ  2</w:t>
            </w:r>
            <w:proofErr w:type="gramEnd"/>
            <w:r w:rsidRPr="00623F39">
              <w:rPr>
                <w:rFonts w:ascii="Times New Roman" w:eastAsia="Times New Roman" w:hAnsi="Times New Roman" w:cs="Times New Roman"/>
                <w:sz w:val="24"/>
                <w:szCs w:val="24"/>
              </w:rPr>
              <w:t xml:space="preserve">.ЛИТЕРАТУРА </w:t>
            </w:r>
            <w:r w:rsidRPr="00623F39">
              <w:rPr>
                <w:rFonts w:ascii="Times New Roman" w:eastAsia="Times New Roman" w:hAnsi="Times New Roman" w:cs="Times New Roman"/>
                <w:sz w:val="24"/>
                <w:szCs w:val="24"/>
                <w:lang w:val="en-US"/>
              </w:rPr>
              <w:t>XX</w:t>
            </w:r>
            <w:r w:rsidRPr="00623F39">
              <w:rPr>
                <w:rFonts w:ascii="Times New Roman" w:eastAsia="Times New Roman" w:hAnsi="Times New Roman" w:cs="Times New Roman"/>
                <w:sz w:val="24"/>
                <w:szCs w:val="24"/>
              </w:rPr>
              <w:t xml:space="preserve"> ВЕКА</w:t>
            </w:r>
          </w:p>
          <w:p w:rsidR="00A23FF6" w:rsidRPr="00623F39" w:rsidRDefault="00A23FF6" w:rsidP="00942919">
            <w:pPr>
              <w:spacing w:after="0" w:line="276" w:lineRule="auto"/>
              <w:jc w:val="center"/>
              <w:rPr>
                <w:rFonts w:ascii="Times New Roman" w:eastAsia="Times New Roman" w:hAnsi="Times New Roman" w:cs="Times New Roman"/>
                <w:sz w:val="24"/>
                <w:szCs w:val="24"/>
              </w:rPr>
            </w:pPr>
          </w:p>
        </w:tc>
      </w:tr>
      <w:tr w:rsidR="00A23FF6" w:rsidRPr="00623F39" w:rsidTr="00942919">
        <w:trPr>
          <w:trHeight w:val="314"/>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21</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 xml:space="preserve">Особенности развития литературы и других видов </w:t>
            </w:r>
            <w:r w:rsidRPr="00623F39">
              <w:rPr>
                <w:rFonts w:ascii="Times New Roman" w:eastAsia="Times New Roman" w:hAnsi="Times New Roman" w:cs="Times New Roman"/>
                <w:sz w:val="24"/>
                <w:szCs w:val="24"/>
              </w:rPr>
              <w:lastRenderedPageBreak/>
              <w:t xml:space="preserve">литературы и других видов искусства в начале </w:t>
            </w:r>
            <w:r w:rsidRPr="00623F39">
              <w:rPr>
                <w:rFonts w:ascii="Times New Roman" w:eastAsia="Times New Roman" w:hAnsi="Times New Roman" w:cs="Times New Roman"/>
                <w:sz w:val="24"/>
                <w:szCs w:val="24"/>
                <w:lang w:val="en-US"/>
              </w:rPr>
              <w:t>XX</w:t>
            </w:r>
            <w:r w:rsidRPr="00623F39">
              <w:rPr>
                <w:rFonts w:ascii="Times New Roman" w:eastAsia="Times New Roman" w:hAnsi="Times New Roman" w:cs="Times New Roman"/>
                <w:sz w:val="24"/>
                <w:szCs w:val="24"/>
              </w:rPr>
              <w:t xml:space="preserve"> века</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6D2B7A">
        <w:trPr>
          <w:trHeight w:val="433"/>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драмы  Л. Н. Андреева «Жизнь Человека»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14"/>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стихотворений поэта-символиста Бальмонта и поэта-акмеиста Гумилева»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14"/>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22</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Иван Алексеевич Бунин (1870-1953)</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2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Поэтика «остывших усадеб» в прозе И.Л. Бунина («Антоновские яблоки»)</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1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23</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Александр Иванович Куприн (1870-1938)</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5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Интерпретация образа «маленького человека» в повести «Гранатовый браслет»</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28"/>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24</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Максим Горький (1868-1936)</w:t>
            </w:r>
          </w:p>
          <w:p w:rsidR="00A23FF6" w:rsidRPr="00623F39" w:rsidRDefault="00A23FF6" w:rsidP="00942919">
            <w:pPr>
              <w:spacing w:after="0" w:line="240" w:lineRule="auto"/>
              <w:rPr>
                <w:rFonts w:ascii="Times New Roman" w:eastAsia="Calibri" w:hAnsi="Times New Roman" w:cs="Times New Roman"/>
                <w:sz w:val="24"/>
                <w:szCs w:val="24"/>
              </w:rPr>
            </w:pPr>
          </w:p>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37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Анализ рассказа «Старуха </w:t>
            </w:r>
            <w:proofErr w:type="spellStart"/>
            <w:r w:rsidRPr="00623F39">
              <w:rPr>
                <w:rFonts w:ascii="Times New Roman" w:eastAsia="Calibri" w:hAnsi="Times New Roman" w:cs="Times New Roman"/>
                <w:sz w:val="24"/>
                <w:szCs w:val="24"/>
              </w:rPr>
              <w:t>Изергиль</w:t>
            </w:r>
            <w:proofErr w:type="spellEnd"/>
            <w:r w:rsidRPr="00623F39">
              <w:rPr>
                <w:rFonts w:ascii="Times New Roman" w:eastAsia="Calibri" w:hAnsi="Times New Roman" w:cs="Times New Roman"/>
                <w:sz w:val="24"/>
                <w:szCs w:val="24"/>
              </w:rPr>
              <w:t>»</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4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6D2B7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Спор о назначении человека в пьесе «На дне»</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8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25</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Александр Александрович Блок (1880-1921)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43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Тестовая работа по поэме «Двенадцать» с элементами сочинения</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43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26</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Особенности развития литературы 1920-х годов</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43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Тестовая работа по пройденным темам</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19"/>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27</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Владимир Владимирович Маяковский (1893-1930)</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21"/>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bCs/>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Любовная лирика В. В. Маяковского</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39"/>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28</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Сергей Александрович Есенин (1895-1925)</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9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Тема родины в творчестве </w:t>
            </w:r>
            <w:proofErr w:type="spellStart"/>
            <w:r w:rsidRPr="00623F39">
              <w:rPr>
                <w:rFonts w:ascii="Times New Roman" w:eastAsia="Calibri" w:hAnsi="Times New Roman" w:cs="Times New Roman"/>
                <w:sz w:val="24"/>
                <w:szCs w:val="24"/>
              </w:rPr>
              <w:t>С.Есенина</w:t>
            </w:r>
            <w:proofErr w:type="spellEnd"/>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9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29</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Особенности развития литературы 1930-начала 1940-х годов</w:t>
            </w: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9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623F39" w:rsidRDefault="00AB764A" w:rsidP="00AB764A">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Практическое занятие № 37</w:t>
            </w:r>
          </w:p>
          <w:p w:rsidR="00A23FF6" w:rsidRPr="00623F39" w:rsidRDefault="00AB764A" w:rsidP="00AB764A">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Сатирическое обличение нового быта  (на примере рассказов М. Зощенко)</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95"/>
        </w:trPr>
        <w:tc>
          <w:tcPr>
            <w:tcW w:w="354"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30</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Марина Ивановна Цветаева (1892-1941)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698"/>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Своеобразие стиля Марины Цветаевой (разбор стихотворений)</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p w:rsidR="00A23FF6" w:rsidRPr="00623F39" w:rsidRDefault="00A23FF6" w:rsidP="00942919">
            <w:pPr>
              <w:spacing w:after="0" w:line="240" w:lineRule="auto"/>
              <w:rPr>
                <w:rFonts w:ascii="Times New Roman" w:eastAsia="Calibri" w:hAnsi="Times New Roman" w:cs="Times New Roman"/>
                <w:sz w:val="24"/>
                <w:szCs w:val="24"/>
              </w:rPr>
            </w:pPr>
          </w:p>
        </w:tc>
      </w:tr>
      <w:tr w:rsidR="00A23FF6" w:rsidRPr="00623F39" w:rsidTr="00942919">
        <w:trPr>
          <w:trHeight w:val="16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31</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 xml:space="preserve">Осип </w:t>
            </w:r>
            <w:proofErr w:type="spellStart"/>
            <w:r w:rsidRPr="00623F39">
              <w:rPr>
                <w:rFonts w:ascii="Times New Roman" w:eastAsia="Times New Roman" w:hAnsi="Times New Roman" w:cs="Times New Roman"/>
                <w:sz w:val="24"/>
                <w:szCs w:val="24"/>
              </w:rPr>
              <w:t>Эмильевич</w:t>
            </w:r>
            <w:proofErr w:type="spellEnd"/>
            <w:r w:rsidRPr="00623F39">
              <w:rPr>
                <w:rFonts w:ascii="Times New Roman" w:eastAsia="Times New Roman" w:hAnsi="Times New Roman" w:cs="Times New Roman"/>
                <w:sz w:val="24"/>
                <w:szCs w:val="24"/>
              </w:rPr>
              <w:t xml:space="preserve"> Мандельштам (1891-1938)</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7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Художественные особенности лирики Мандельштама. Анализ стихотворений</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7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32</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Андрей Платонов (Андрей Платонович Климентов) (1899-1951)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7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отрывка «Котлован»</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7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33</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Исаак Эммануилович Бабель (1894-1940)</w:t>
            </w:r>
          </w:p>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7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Изображение событий Гражданской войны в книге рассказов «Конармия»</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B764A" w:rsidRPr="00623F39" w:rsidTr="00942919">
        <w:trPr>
          <w:trHeight w:val="236"/>
        </w:trPr>
        <w:tc>
          <w:tcPr>
            <w:tcW w:w="354" w:type="pct"/>
            <w:vMerge w:val="restart"/>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34</w:t>
            </w:r>
          </w:p>
        </w:tc>
        <w:tc>
          <w:tcPr>
            <w:tcW w:w="1638" w:type="pct"/>
            <w:vMerge w:val="restart"/>
            <w:shd w:val="clear" w:color="auto" w:fill="auto"/>
          </w:tcPr>
          <w:p w:rsidR="00AB764A"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Михаил Афанасьевич Булгаков (1891-1940)</w:t>
            </w:r>
          </w:p>
        </w:tc>
        <w:tc>
          <w:tcPr>
            <w:tcW w:w="2362" w:type="pct"/>
            <w:shd w:val="clear" w:color="auto" w:fill="auto"/>
          </w:tcPr>
          <w:p w:rsidR="00AB764A" w:rsidRPr="00623F39" w:rsidRDefault="00AB764A"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w:t>
            </w:r>
          </w:p>
        </w:tc>
      </w:tr>
      <w:tr w:rsidR="00AB764A" w:rsidRPr="00623F39" w:rsidTr="00942919">
        <w:trPr>
          <w:trHeight w:val="185"/>
        </w:trPr>
        <w:tc>
          <w:tcPr>
            <w:tcW w:w="354" w:type="pct"/>
            <w:vMerge/>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B764A" w:rsidRPr="00623F39" w:rsidRDefault="00AB764A"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B764A" w:rsidRPr="00623F39" w:rsidRDefault="00AB764A" w:rsidP="00942919">
            <w:pPr>
              <w:autoSpaceDE w:val="0"/>
              <w:autoSpaceDN w:val="0"/>
              <w:adjustRightInd w:val="0"/>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Нравственно-философское звучание «</w:t>
            </w:r>
            <w:proofErr w:type="spellStart"/>
            <w:r w:rsidRPr="00623F39">
              <w:rPr>
                <w:rFonts w:ascii="Times New Roman" w:eastAsia="Calibri" w:hAnsi="Times New Roman" w:cs="Times New Roman"/>
                <w:sz w:val="24"/>
                <w:szCs w:val="24"/>
              </w:rPr>
              <w:t>ершалаимских</w:t>
            </w:r>
            <w:proofErr w:type="spellEnd"/>
            <w:r w:rsidRPr="00623F39">
              <w:rPr>
                <w:rFonts w:ascii="Times New Roman" w:eastAsia="Calibri" w:hAnsi="Times New Roman" w:cs="Times New Roman"/>
                <w:sz w:val="24"/>
                <w:szCs w:val="24"/>
              </w:rPr>
              <w:t>» глав в романе «Мастер и Маргарита»</w:t>
            </w:r>
          </w:p>
        </w:tc>
        <w:tc>
          <w:tcPr>
            <w:tcW w:w="646" w:type="pct"/>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B764A" w:rsidRPr="00623F39" w:rsidTr="00942919">
        <w:trPr>
          <w:trHeight w:val="111"/>
        </w:trPr>
        <w:tc>
          <w:tcPr>
            <w:tcW w:w="354" w:type="pct"/>
            <w:vMerge/>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B764A" w:rsidRPr="00623F39" w:rsidRDefault="00AB764A"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Тема любви и творчества в романе М. Булгакова «Мастер и Маргарита»</w:t>
            </w:r>
          </w:p>
        </w:tc>
        <w:tc>
          <w:tcPr>
            <w:tcW w:w="646" w:type="pct"/>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B764A" w:rsidRPr="00623F39" w:rsidTr="00942919">
        <w:trPr>
          <w:trHeight w:val="111"/>
        </w:trPr>
        <w:tc>
          <w:tcPr>
            <w:tcW w:w="354" w:type="pct"/>
            <w:vMerge/>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B764A" w:rsidRPr="00623F39" w:rsidRDefault="00AB764A"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Написание сочинения по роману «Мастер и Маргарита»</w:t>
            </w:r>
          </w:p>
        </w:tc>
        <w:tc>
          <w:tcPr>
            <w:tcW w:w="646" w:type="pct"/>
            <w:shd w:val="clear" w:color="auto" w:fill="auto"/>
          </w:tcPr>
          <w:p w:rsidR="00AB764A" w:rsidRPr="00623F39" w:rsidRDefault="00AB764A"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2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35</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Михаил Александрович Шолохов (1905-1984)</w:t>
            </w:r>
          </w:p>
          <w:p w:rsidR="00A23FF6" w:rsidRPr="00623F39" w:rsidRDefault="00A23FF6" w:rsidP="00942919">
            <w:pPr>
              <w:spacing w:after="0" w:line="240" w:lineRule="auto"/>
              <w:rPr>
                <w:rFonts w:ascii="Times New Roman" w:eastAsia="Calibri" w:hAnsi="Times New Roman" w:cs="Times New Roman"/>
                <w:sz w:val="24"/>
                <w:szCs w:val="24"/>
              </w:rPr>
            </w:pPr>
          </w:p>
          <w:p w:rsidR="00A23FF6" w:rsidRPr="00623F39" w:rsidRDefault="00A23FF6" w:rsidP="00942919">
            <w:pPr>
              <w:spacing w:after="0" w:line="240" w:lineRule="auto"/>
              <w:rPr>
                <w:rFonts w:ascii="Times New Roman" w:eastAsia="Calibri" w:hAnsi="Times New Roman" w:cs="Times New Roman"/>
                <w:sz w:val="24"/>
                <w:szCs w:val="24"/>
              </w:rPr>
            </w:pPr>
          </w:p>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2</w:t>
            </w:r>
          </w:p>
        </w:tc>
      </w:tr>
      <w:tr w:rsidR="00A23FF6" w:rsidRPr="00623F39" w:rsidTr="00942919">
        <w:trPr>
          <w:trHeight w:val="19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623F39" w:rsidRDefault="00AB764A" w:rsidP="00AB764A">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Роман Шолохова «Тихий дон». </w:t>
            </w:r>
          </w:p>
          <w:p w:rsidR="00A23FF6" w:rsidRPr="00623F39" w:rsidRDefault="00AB764A" w:rsidP="00AB764A">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lastRenderedPageBreak/>
              <w:t>Своеобразие жанра романа-эпопеи</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lastRenderedPageBreak/>
              <w:t>1</w:t>
            </w:r>
          </w:p>
        </w:tc>
      </w:tr>
      <w:tr w:rsidR="00A23FF6" w:rsidRPr="00623F39" w:rsidTr="00942919">
        <w:trPr>
          <w:trHeight w:val="16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Судьба Григория Мелехова как путь поиска правды</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6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36</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6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Лирический герой в стихах поэтов-фронтовиков</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417"/>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37</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Анна Андреевна Ахматова (1889-1966)</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36"/>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Тема Родины и гражданского мужества в творчестве Ахматовой</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29"/>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38</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Борис Леонидович Пастернак (1890-1960)</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B764A"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7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стихотворения «Февраль. Достать чернил и плакать…»</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7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39</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Особенности развития литературы 1950 – 1980 годов</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7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B764A" w:rsidRPr="00623F39" w:rsidRDefault="00AB764A" w:rsidP="00AB764A">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произведения.</w:t>
            </w:r>
          </w:p>
          <w:p w:rsidR="00A23FF6" w:rsidRPr="00623F39" w:rsidRDefault="00AB764A" w:rsidP="00AB764A">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Э. Хемингуэй. «Старик и море»</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2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40</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Василий Макарович Шукшин (1929-1974)</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3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EE17CF" w:rsidRPr="00623F39" w:rsidRDefault="00A23FF6"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Художественное своеобразие прозы В. Шукшина на примере рассказов «Срезал» и «Чудик»</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3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41</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roofErr w:type="spellStart"/>
            <w:r w:rsidRPr="00623F39">
              <w:rPr>
                <w:rFonts w:ascii="Times New Roman" w:eastAsia="Times New Roman" w:hAnsi="Times New Roman" w:cs="Times New Roman"/>
                <w:sz w:val="24"/>
                <w:szCs w:val="24"/>
              </w:rPr>
              <w:t>Варлам</w:t>
            </w:r>
            <w:proofErr w:type="spellEnd"/>
            <w:r w:rsidRPr="00623F39">
              <w:rPr>
                <w:rFonts w:ascii="Times New Roman" w:eastAsia="Times New Roman" w:hAnsi="Times New Roman" w:cs="Times New Roman"/>
                <w:sz w:val="24"/>
                <w:szCs w:val="24"/>
              </w:rPr>
              <w:t xml:space="preserve"> Тихонович Шаламов (1907-1982)</w:t>
            </w:r>
          </w:p>
        </w:tc>
        <w:tc>
          <w:tcPr>
            <w:tcW w:w="2362" w:type="pc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3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Назначение и роль писателя в рассказе В. Шаламова «По снегу»</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210"/>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42</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Николай Михайлович Рубцов (1936-1971)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4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Чтение и обсуждение стихотворений Н. Рубцова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4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43</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 xml:space="preserve">Александр </w:t>
            </w:r>
            <w:proofErr w:type="spellStart"/>
            <w:r w:rsidRPr="00623F39">
              <w:rPr>
                <w:rFonts w:ascii="Times New Roman" w:eastAsia="Times New Roman" w:hAnsi="Times New Roman" w:cs="Times New Roman"/>
                <w:sz w:val="24"/>
                <w:szCs w:val="24"/>
              </w:rPr>
              <w:t>Трифонович</w:t>
            </w:r>
            <w:proofErr w:type="spellEnd"/>
            <w:r w:rsidRPr="00623F39">
              <w:rPr>
                <w:rFonts w:ascii="Times New Roman" w:eastAsia="Times New Roman" w:hAnsi="Times New Roman" w:cs="Times New Roman"/>
                <w:sz w:val="24"/>
                <w:szCs w:val="24"/>
              </w:rPr>
              <w:t xml:space="preserve"> Твардовский (1910-1971)</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4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Идейно-художественный анализ поэмы «По праву памяти»</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87"/>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44</w:t>
            </w:r>
          </w:p>
        </w:tc>
        <w:tc>
          <w:tcPr>
            <w:tcW w:w="1638" w:type="pct"/>
            <w:vMerge w:val="restart"/>
            <w:shd w:val="clear" w:color="auto" w:fill="auto"/>
          </w:tcPr>
          <w:p w:rsidR="00A23FF6" w:rsidRPr="00623F39" w:rsidRDefault="00A23FF6" w:rsidP="00942919">
            <w:pPr>
              <w:spacing w:after="0" w:line="240" w:lineRule="auto"/>
              <w:rPr>
                <w:rFonts w:ascii="Times New Roman" w:eastAsia="Times New Roman" w:hAnsi="Times New Roman" w:cs="Times New Roman"/>
                <w:sz w:val="24"/>
                <w:szCs w:val="24"/>
                <w:lang w:eastAsia="ar-SA"/>
              </w:rPr>
            </w:pPr>
            <w:r w:rsidRPr="00623F39">
              <w:rPr>
                <w:rFonts w:ascii="Times New Roman" w:eastAsia="Times New Roman" w:hAnsi="Times New Roman" w:cs="Times New Roman"/>
                <w:sz w:val="24"/>
                <w:szCs w:val="24"/>
                <w:lang w:eastAsia="ar-SA"/>
              </w:rPr>
              <w:t>Александр Исаевич Солженицын (1918-2008)</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36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Лагерная повседневность в повести А. Солженицына «Один день Ивана Денисовича»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9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45</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Александр Валентинович Вампилов (1937-1972)</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50"/>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B764A"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Проблемы нравственности в пьесе Вампилова «Старший сын».</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7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46</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Русское литературное зарубежье 1920-1990-х годов (три волны эмиграции)</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3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Анализ произведения В. Набокова «Машенька»</w:t>
            </w: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1</w:t>
            </w:r>
          </w:p>
        </w:tc>
      </w:tr>
      <w:tr w:rsidR="00A23FF6" w:rsidRPr="00623F39" w:rsidTr="00942919">
        <w:trPr>
          <w:trHeight w:val="135"/>
        </w:trPr>
        <w:tc>
          <w:tcPr>
            <w:tcW w:w="354" w:type="pct"/>
            <w:vMerge w:val="restar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47</w:t>
            </w:r>
          </w:p>
        </w:tc>
        <w:tc>
          <w:tcPr>
            <w:tcW w:w="1638" w:type="pct"/>
            <w:vMerge w:val="restar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r w:rsidRPr="00623F39">
              <w:rPr>
                <w:rFonts w:ascii="Times New Roman" w:eastAsia="Times New Roman" w:hAnsi="Times New Roman" w:cs="Times New Roman"/>
                <w:sz w:val="24"/>
                <w:szCs w:val="24"/>
              </w:rPr>
              <w:t>Особенности развития литературы конца 1980-2000-х годов</w:t>
            </w: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r>
      <w:tr w:rsidR="00A23FF6" w:rsidRPr="00623F39" w:rsidTr="00942919">
        <w:trPr>
          <w:trHeight w:val="135"/>
        </w:trPr>
        <w:tc>
          <w:tcPr>
            <w:tcW w:w="354" w:type="pct"/>
            <w:vMerge/>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623F39"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623F39" w:rsidRDefault="00A23FF6" w:rsidP="00942919">
            <w:pPr>
              <w:spacing w:after="0" w:line="240" w:lineRule="auto"/>
              <w:jc w:val="center"/>
              <w:rPr>
                <w:rFonts w:ascii="Times New Roman" w:eastAsia="Calibri" w:hAnsi="Times New Roman" w:cs="Times New Roman"/>
                <w:sz w:val="24"/>
                <w:szCs w:val="24"/>
              </w:rPr>
            </w:pPr>
          </w:p>
        </w:tc>
      </w:tr>
      <w:tr w:rsidR="00401A27" w:rsidRPr="00623F39" w:rsidTr="00942919">
        <w:trPr>
          <w:trHeight w:val="135"/>
        </w:trPr>
        <w:tc>
          <w:tcPr>
            <w:tcW w:w="354" w:type="pct"/>
            <w:shd w:val="clear" w:color="auto" w:fill="auto"/>
          </w:tcPr>
          <w:p w:rsidR="00401A27" w:rsidRPr="00623F39" w:rsidRDefault="00401A27" w:rsidP="00942919">
            <w:pPr>
              <w:spacing w:after="0" w:line="240" w:lineRule="auto"/>
              <w:jc w:val="center"/>
              <w:rPr>
                <w:rFonts w:ascii="Times New Roman" w:eastAsia="Calibri" w:hAnsi="Times New Roman" w:cs="Times New Roman"/>
                <w:sz w:val="24"/>
                <w:szCs w:val="24"/>
              </w:rPr>
            </w:pPr>
          </w:p>
        </w:tc>
        <w:tc>
          <w:tcPr>
            <w:tcW w:w="1638" w:type="pct"/>
            <w:shd w:val="clear" w:color="auto" w:fill="auto"/>
          </w:tcPr>
          <w:p w:rsidR="00401A27" w:rsidRPr="00623F39" w:rsidRDefault="00401A27" w:rsidP="00942919">
            <w:pPr>
              <w:spacing w:after="0" w:line="240" w:lineRule="auto"/>
              <w:rPr>
                <w:rFonts w:ascii="Times New Roman" w:eastAsia="Calibri" w:hAnsi="Times New Roman" w:cs="Times New Roman"/>
                <w:sz w:val="24"/>
                <w:szCs w:val="24"/>
              </w:rPr>
            </w:pPr>
            <w:r w:rsidRPr="00623F39">
              <w:rPr>
                <w:rFonts w:ascii="Times New Roman" w:eastAsia="Calibri" w:hAnsi="Times New Roman" w:cs="Times New Roman"/>
                <w:sz w:val="24"/>
                <w:szCs w:val="24"/>
              </w:rPr>
              <w:t>Итого</w:t>
            </w:r>
          </w:p>
        </w:tc>
        <w:tc>
          <w:tcPr>
            <w:tcW w:w="2362" w:type="pct"/>
            <w:shd w:val="clear" w:color="auto" w:fill="auto"/>
          </w:tcPr>
          <w:p w:rsidR="00401A27" w:rsidRPr="00623F39" w:rsidRDefault="00401A27" w:rsidP="00942919">
            <w:pPr>
              <w:spacing w:after="0" w:line="240" w:lineRule="auto"/>
              <w:rPr>
                <w:rFonts w:ascii="Times New Roman" w:eastAsia="Calibri" w:hAnsi="Times New Roman" w:cs="Times New Roman"/>
                <w:sz w:val="24"/>
                <w:szCs w:val="24"/>
              </w:rPr>
            </w:pPr>
          </w:p>
        </w:tc>
        <w:tc>
          <w:tcPr>
            <w:tcW w:w="646" w:type="pct"/>
            <w:shd w:val="clear" w:color="auto" w:fill="auto"/>
          </w:tcPr>
          <w:p w:rsidR="00401A27" w:rsidRPr="00623F39" w:rsidRDefault="00401A27" w:rsidP="00942919">
            <w:pPr>
              <w:spacing w:after="0" w:line="240" w:lineRule="auto"/>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58</w:t>
            </w:r>
          </w:p>
        </w:tc>
      </w:tr>
    </w:tbl>
    <w:p w:rsidR="00EE17CF" w:rsidRPr="00623F39" w:rsidRDefault="00EE17CF" w:rsidP="001A3888">
      <w:pPr>
        <w:spacing w:after="0" w:line="240" w:lineRule="auto"/>
        <w:ind w:firstLine="426"/>
        <w:jc w:val="center"/>
        <w:rPr>
          <w:rFonts w:ascii="Times New Roman" w:eastAsia="Calibri" w:hAnsi="Times New Roman" w:cs="Times New Roman"/>
          <w:b/>
          <w:sz w:val="24"/>
          <w:szCs w:val="24"/>
        </w:rPr>
      </w:pPr>
    </w:p>
    <w:p w:rsidR="00AB764A" w:rsidRPr="00623F39" w:rsidRDefault="00AB764A" w:rsidP="001A3888">
      <w:pPr>
        <w:spacing w:after="0" w:line="240" w:lineRule="auto"/>
        <w:ind w:firstLine="426"/>
        <w:jc w:val="center"/>
        <w:rPr>
          <w:rFonts w:ascii="Times New Roman" w:eastAsia="Calibri" w:hAnsi="Times New Roman" w:cs="Times New Roman"/>
          <w:b/>
          <w:sz w:val="24"/>
          <w:szCs w:val="24"/>
        </w:rPr>
      </w:pPr>
    </w:p>
    <w:p w:rsidR="00EF5EB2" w:rsidRPr="00623F39" w:rsidRDefault="00EF5EB2" w:rsidP="00401A27">
      <w:pPr>
        <w:spacing w:after="0" w:line="240" w:lineRule="auto"/>
        <w:rPr>
          <w:rFonts w:ascii="Times New Roman" w:eastAsia="Calibri" w:hAnsi="Times New Roman" w:cs="Times New Roman"/>
          <w:b/>
          <w:sz w:val="24"/>
          <w:szCs w:val="24"/>
        </w:rPr>
      </w:pPr>
    </w:p>
    <w:p w:rsidR="008E66D3" w:rsidRPr="00623F39" w:rsidRDefault="008E66D3" w:rsidP="001A3888">
      <w:pPr>
        <w:spacing w:after="0" w:line="240" w:lineRule="auto"/>
        <w:ind w:firstLine="426"/>
        <w:jc w:val="center"/>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1A3888" w:rsidRPr="00623F39" w:rsidRDefault="008E66D3" w:rsidP="001A3888">
      <w:pPr>
        <w:spacing w:after="0" w:line="240" w:lineRule="auto"/>
        <w:ind w:firstLine="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 xml:space="preserve">9. </w:t>
      </w:r>
      <w:r w:rsidR="00403347" w:rsidRPr="00623F39">
        <w:rPr>
          <w:rFonts w:ascii="Times New Roman" w:eastAsia="Calibri" w:hAnsi="Times New Roman" w:cs="Times New Roman"/>
          <w:b/>
          <w:caps/>
          <w:sz w:val="24"/>
          <w:szCs w:val="24"/>
        </w:rPr>
        <w:t>внеаудиторная</w:t>
      </w:r>
      <w:r w:rsidR="001A3888" w:rsidRPr="00623F39">
        <w:rPr>
          <w:rFonts w:ascii="Times New Roman" w:eastAsia="Calibri" w:hAnsi="Times New Roman" w:cs="Times New Roman"/>
          <w:b/>
          <w:sz w:val="24"/>
          <w:szCs w:val="24"/>
        </w:rPr>
        <w:t>САМОСТОЯТЕЛЬНАЯ РАБОТА</w:t>
      </w:r>
    </w:p>
    <w:p w:rsidR="001A3888" w:rsidRPr="00623F39" w:rsidRDefault="001A3888" w:rsidP="001A3888">
      <w:pPr>
        <w:spacing w:after="0" w:line="240" w:lineRule="auto"/>
        <w:ind w:firstLine="426"/>
        <w:jc w:val="center"/>
        <w:rPr>
          <w:rFonts w:ascii="Times New Roman" w:eastAsia="Calibri" w:hAnsi="Times New Roman" w:cs="Times New Roman"/>
          <w:b/>
          <w:sz w:val="24"/>
          <w:szCs w:val="24"/>
        </w:rPr>
      </w:pPr>
    </w:p>
    <w:tbl>
      <w:tblPr>
        <w:tblStyle w:val="110"/>
        <w:tblW w:w="9571" w:type="dxa"/>
        <w:tblLayout w:type="fixed"/>
        <w:tblLook w:val="04A0" w:firstRow="1" w:lastRow="0" w:firstColumn="1" w:lastColumn="0" w:noHBand="0" w:noVBand="1"/>
      </w:tblPr>
      <w:tblGrid>
        <w:gridCol w:w="648"/>
        <w:gridCol w:w="3420"/>
        <w:gridCol w:w="2520"/>
        <w:gridCol w:w="900"/>
        <w:gridCol w:w="2083"/>
      </w:tblGrid>
      <w:tr w:rsidR="00EE17CF" w:rsidRPr="00623F39" w:rsidTr="00B51C85">
        <w:tc>
          <w:tcPr>
            <w:tcW w:w="648" w:type="dxa"/>
            <w:tcBorders>
              <w:bottom w:val="nil"/>
            </w:tcBorders>
            <w:vAlign w:val="center"/>
          </w:tcPr>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w:t>
            </w:r>
          </w:p>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п</w:t>
            </w:r>
            <w:r w:rsidRPr="00623F39">
              <w:rPr>
                <w:rFonts w:ascii="Times New Roman" w:eastAsia="Calibri" w:hAnsi="Times New Roman" w:cs="Times New Roman"/>
                <w:bCs/>
                <w:sz w:val="24"/>
                <w:szCs w:val="24"/>
                <w:lang w:val="en-US"/>
              </w:rPr>
              <w:t>/</w:t>
            </w:r>
            <w:r w:rsidRPr="00623F39">
              <w:rPr>
                <w:rFonts w:ascii="Times New Roman" w:eastAsia="Calibri" w:hAnsi="Times New Roman" w:cs="Times New Roman"/>
                <w:bCs/>
                <w:sz w:val="24"/>
                <w:szCs w:val="24"/>
              </w:rPr>
              <w:t>п</w:t>
            </w:r>
          </w:p>
        </w:tc>
        <w:tc>
          <w:tcPr>
            <w:tcW w:w="3420" w:type="dxa"/>
            <w:tcBorders>
              <w:bottom w:val="nil"/>
            </w:tcBorders>
            <w:vAlign w:val="center"/>
          </w:tcPr>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Тема программы</w:t>
            </w:r>
          </w:p>
        </w:tc>
        <w:tc>
          <w:tcPr>
            <w:tcW w:w="2520" w:type="dxa"/>
            <w:vAlign w:val="center"/>
          </w:tcPr>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Тема самостоятельной работы</w:t>
            </w:r>
          </w:p>
        </w:tc>
        <w:tc>
          <w:tcPr>
            <w:tcW w:w="900" w:type="dxa"/>
            <w:vAlign w:val="center"/>
          </w:tcPr>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Кол-во часов</w:t>
            </w:r>
          </w:p>
        </w:tc>
        <w:tc>
          <w:tcPr>
            <w:tcW w:w="2083" w:type="dxa"/>
            <w:vAlign w:val="center"/>
          </w:tcPr>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 xml:space="preserve">Форма </w:t>
            </w:r>
          </w:p>
          <w:p w:rsidR="00EE17CF" w:rsidRPr="00623F39" w:rsidRDefault="00EE17C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работы</w:t>
            </w:r>
          </w:p>
        </w:tc>
      </w:tr>
      <w:tr w:rsidR="00EE17CF" w:rsidRPr="00623F39" w:rsidTr="00B51C85">
        <w:tc>
          <w:tcPr>
            <w:tcW w:w="9571" w:type="dxa"/>
            <w:gridSpan w:val="5"/>
            <w:tcBorders>
              <w:bottom w:val="nil"/>
            </w:tcBorders>
          </w:tcPr>
          <w:p w:rsidR="00EE17CF" w:rsidRPr="00623F39" w:rsidRDefault="00EE17CF" w:rsidP="00B51C85">
            <w:pPr>
              <w:ind w:firstLine="426"/>
              <w:jc w:val="center"/>
              <w:rPr>
                <w:rFonts w:ascii="Times New Roman" w:eastAsia="Times New Roman" w:hAnsi="Times New Roman" w:cs="Times New Roman"/>
                <w:sz w:val="24"/>
                <w:szCs w:val="24"/>
              </w:rPr>
            </w:pPr>
            <w:r w:rsidRPr="00623F39">
              <w:rPr>
                <w:rFonts w:ascii="Times New Roman" w:eastAsia="Calibri" w:hAnsi="Times New Roman" w:cs="Times New Roman"/>
                <w:bCs/>
                <w:sz w:val="24"/>
                <w:szCs w:val="24"/>
              </w:rPr>
              <w:t xml:space="preserve">Раздел 1. </w:t>
            </w:r>
            <w:r w:rsidRPr="00623F39">
              <w:rPr>
                <w:rFonts w:ascii="Times New Roman" w:eastAsia="Times New Roman" w:hAnsi="Times New Roman" w:cs="Times New Roman"/>
                <w:sz w:val="24"/>
                <w:szCs w:val="24"/>
              </w:rPr>
              <w:t xml:space="preserve">Русская литература </w:t>
            </w:r>
            <w:r w:rsidRPr="00623F39">
              <w:rPr>
                <w:rFonts w:ascii="Times New Roman" w:eastAsia="Times New Roman" w:hAnsi="Times New Roman" w:cs="Times New Roman"/>
                <w:sz w:val="24"/>
                <w:szCs w:val="24"/>
                <w:lang w:val="en-US"/>
              </w:rPr>
              <w:t>XIX</w:t>
            </w:r>
            <w:r w:rsidRPr="00623F39">
              <w:rPr>
                <w:rFonts w:ascii="Times New Roman" w:eastAsia="Times New Roman" w:hAnsi="Times New Roman" w:cs="Times New Roman"/>
                <w:sz w:val="24"/>
                <w:szCs w:val="24"/>
              </w:rPr>
              <w:t xml:space="preserve">  века</w:t>
            </w:r>
          </w:p>
        </w:tc>
      </w:tr>
      <w:tr w:rsidR="00AD145E" w:rsidRPr="00623F39" w:rsidTr="00DD3BDF">
        <w:trPr>
          <w:trHeight w:val="4426"/>
        </w:trPr>
        <w:tc>
          <w:tcPr>
            <w:tcW w:w="648" w:type="dxa"/>
            <w:vMerge w:val="restart"/>
          </w:tcPr>
          <w:p w:rsidR="00AD145E" w:rsidRPr="00623F39" w:rsidRDefault="00AD145E" w:rsidP="00B51C85">
            <w:pPr>
              <w:rPr>
                <w:rFonts w:ascii="Times New Roman" w:eastAsia="Calibri" w:hAnsi="Times New Roman" w:cs="Times New Roman"/>
                <w:bCs/>
                <w:sz w:val="24"/>
                <w:szCs w:val="24"/>
              </w:rPr>
            </w:pPr>
          </w:p>
        </w:tc>
        <w:tc>
          <w:tcPr>
            <w:tcW w:w="3420" w:type="dxa"/>
            <w:vMerge w:val="restart"/>
          </w:tcPr>
          <w:p w:rsidR="00AD145E" w:rsidRPr="00623F39" w:rsidRDefault="00AD145E" w:rsidP="003B4E23">
            <w:pPr>
              <w:shd w:val="clear" w:color="auto" w:fill="FFFFFF"/>
              <w:rPr>
                <w:rFonts w:ascii="Times New Roman" w:eastAsia="Calibri" w:hAnsi="Times New Roman" w:cs="Times New Roman"/>
                <w:bCs/>
                <w:sz w:val="24"/>
                <w:szCs w:val="24"/>
              </w:rPr>
            </w:pPr>
          </w:p>
        </w:tc>
        <w:tc>
          <w:tcPr>
            <w:tcW w:w="2520" w:type="dxa"/>
            <w:tcBorders>
              <w:bottom w:val="single" w:sz="4" w:space="0" w:color="auto"/>
            </w:tcBorders>
          </w:tcPr>
          <w:p w:rsidR="00AD145E" w:rsidRPr="00623F39" w:rsidRDefault="00AD145E"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00" w:type="dxa"/>
            <w:tcBorders>
              <w:bottom w:val="single" w:sz="4" w:space="0" w:color="auto"/>
            </w:tcBorders>
          </w:tcPr>
          <w:p w:rsidR="00AD145E"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4</w:t>
            </w:r>
          </w:p>
        </w:tc>
        <w:tc>
          <w:tcPr>
            <w:tcW w:w="2083" w:type="dxa"/>
            <w:tcBorders>
              <w:bottom w:val="single" w:sz="4" w:space="0" w:color="auto"/>
            </w:tcBorders>
          </w:tcPr>
          <w:p w:rsidR="00AD145E" w:rsidRPr="00623F39" w:rsidRDefault="00AD145E" w:rsidP="00B51C85">
            <w:pPr>
              <w:rPr>
                <w:rFonts w:ascii="Times New Roman" w:eastAsia="Calibri" w:hAnsi="Times New Roman" w:cs="Times New Roman"/>
                <w:bCs/>
                <w:sz w:val="24"/>
                <w:szCs w:val="24"/>
              </w:rPr>
            </w:pPr>
            <w:r w:rsidRPr="00623F39">
              <w:rPr>
                <w:rFonts w:ascii="Times New Roman" w:eastAsia="Times New Roman" w:hAnsi="Times New Roman" w:cs="Times New Roman"/>
                <w:bCs/>
                <w:sz w:val="24"/>
                <w:szCs w:val="24"/>
              </w:rPr>
              <w:t xml:space="preserve">Сообщение </w:t>
            </w:r>
          </w:p>
          <w:p w:rsidR="00AD145E" w:rsidRPr="00623F39" w:rsidRDefault="00AD145E" w:rsidP="00B51C85">
            <w:pPr>
              <w:rPr>
                <w:rFonts w:ascii="Times New Roman" w:eastAsia="Times New Roman" w:hAnsi="Times New Roman" w:cs="Times New Roman"/>
                <w:bCs/>
                <w:sz w:val="24"/>
                <w:szCs w:val="24"/>
              </w:rPr>
            </w:pPr>
            <w:r w:rsidRPr="00623F39">
              <w:rPr>
                <w:rFonts w:ascii="Times New Roman" w:eastAsia="Times New Roman" w:hAnsi="Times New Roman" w:cs="Times New Roman"/>
                <w:bCs/>
                <w:sz w:val="24"/>
                <w:szCs w:val="24"/>
              </w:rPr>
              <w:t>Доклад</w:t>
            </w:r>
          </w:p>
          <w:p w:rsidR="00AD145E" w:rsidRPr="00623F39" w:rsidRDefault="00AD145E" w:rsidP="00B51C85">
            <w:pPr>
              <w:rPr>
                <w:rFonts w:ascii="Times New Roman" w:eastAsia="Calibri" w:hAnsi="Times New Roman" w:cs="Times New Roman"/>
                <w:bCs/>
                <w:sz w:val="24"/>
                <w:szCs w:val="24"/>
              </w:rPr>
            </w:pPr>
            <w:r w:rsidRPr="00623F39">
              <w:rPr>
                <w:rFonts w:ascii="Times New Roman" w:eastAsia="Times New Roman" w:hAnsi="Times New Roman" w:cs="Times New Roman"/>
                <w:bCs/>
                <w:sz w:val="24"/>
                <w:szCs w:val="24"/>
              </w:rPr>
              <w:t>Реферат</w:t>
            </w:r>
          </w:p>
        </w:tc>
      </w:tr>
      <w:tr w:rsidR="00AD145E" w:rsidRPr="00623F39" w:rsidTr="00B51C85">
        <w:tc>
          <w:tcPr>
            <w:tcW w:w="648" w:type="dxa"/>
            <w:vMerge/>
          </w:tcPr>
          <w:p w:rsidR="00AD145E" w:rsidRPr="00623F39" w:rsidRDefault="00AD145E" w:rsidP="00B51C85">
            <w:pPr>
              <w:rPr>
                <w:rFonts w:ascii="Times New Roman" w:eastAsia="Calibri" w:hAnsi="Times New Roman" w:cs="Times New Roman"/>
                <w:sz w:val="24"/>
                <w:szCs w:val="24"/>
              </w:rPr>
            </w:pPr>
          </w:p>
        </w:tc>
        <w:tc>
          <w:tcPr>
            <w:tcW w:w="3420" w:type="dxa"/>
            <w:vMerge/>
          </w:tcPr>
          <w:p w:rsidR="00AD145E" w:rsidRPr="00623F39" w:rsidRDefault="00AD145E" w:rsidP="00B51C85">
            <w:pPr>
              <w:shd w:val="clear" w:color="auto" w:fill="FFFFFF"/>
              <w:rPr>
                <w:rFonts w:ascii="Times New Roman" w:eastAsia="Calibri" w:hAnsi="Times New Roman" w:cs="Times New Roman"/>
                <w:bCs/>
                <w:sz w:val="24"/>
                <w:szCs w:val="24"/>
              </w:rPr>
            </w:pPr>
          </w:p>
        </w:tc>
        <w:tc>
          <w:tcPr>
            <w:tcW w:w="2520" w:type="dxa"/>
          </w:tcPr>
          <w:p w:rsidR="00AD145E" w:rsidRPr="00623F39" w:rsidRDefault="00AD145E"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 xml:space="preserve">«Что делать?» - главный вопрос эпохи 1850-1860-х </w:t>
            </w:r>
            <w:proofErr w:type="spellStart"/>
            <w:r w:rsidRPr="00623F39">
              <w:rPr>
                <w:rFonts w:ascii="Times New Roman" w:hAnsi="Times New Roman" w:cs="Times New Roman"/>
                <w:sz w:val="24"/>
                <w:szCs w:val="24"/>
              </w:rPr>
              <w:t>гг</w:t>
            </w:r>
            <w:proofErr w:type="spellEnd"/>
            <w:r w:rsidRPr="00623F39">
              <w:rPr>
                <w:rFonts w:ascii="Times New Roman" w:hAnsi="Times New Roman" w:cs="Times New Roman"/>
                <w:sz w:val="24"/>
                <w:szCs w:val="24"/>
              </w:rPr>
              <w:t xml:space="preserve">», «Духовные искания русской культуры второй половины </w:t>
            </w:r>
            <w:r w:rsidRPr="00623F39">
              <w:rPr>
                <w:rFonts w:ascii="Times New Roman" w:hAnsi="Times New Roman" w:cs="Times New Roman"/>
                <w:sz w:val="24"/>
                <w:szCs w:val="24"/>
                <w:lang w:val="en-US"/>
              </w:rPr>
              <w:t>XIX</w:t>
            </w:r>
            <w:r w:rsidRPr="00623F39">
              <w:rPr>
                <w:rFonts w:ascii="Times New Roman" w:hAnsi="Times New Roman" w:cs="Times New Roman"/>
                <w:sz w:val="24"/>
                <w:szCs w:val="24"/>
              </w:rPr>
              <w:t xml:space="preserve"> века»</w:t>
            </w:r>
          </w:p>
        </w:tc>
        <w:tc>
          <w:tcPr>
            <w:tcW w:w="900" w:type="dxa"/>
          </w:tcPr>
          <w:p w:rsidR="00AD145E"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4</w:t>
            </w:r>
          </w:p>
        </w:tc>
        <w:tc>
          <w:tcPr>
            <w:tcW w:w="2083" w:type="dxa"/>
          </w:tcPr>
          <w:p w:rsidR="00AD145E" w:rsidRPr="00623F39" w:rsidRDefault="00AD145E"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Исследование, доклад, сообщение, реферат</w:t>
            </w:r>
          </w:p>
          <w:p w:rsidR="00AD145E" w:rsidRPr="00623F39" w:rsidRDefault="00AD145E" w:rsidP="00B51C85">
            <w:pPr>
              <w:rPr>
                <w:rFonts w:ascii="Times New Roman" w:eastAsia="Calibri" w:hAnsi="Times New Roman" w:cs="Times New Roman"/>
                <w:bCs/>
                <w:sz w:val="24"/>
                <w:szCs w:val="24"/>
              </w:rPr>
            </w:pPr>
          </w:p>
        </w:tc>
      </w:tr>
      <w:tr w:rsidR="00AD145E" w:rsidRPr="00623F39" w:rsidTr="00B51C85">
        <w:tc>
          <w:tcPr>
            <w:tcW w:w="648" w:type="dxa"/>
            <w:vMerge/>
          </w:tcPr>
          <w:p w:rsidR="00AD145E" w:rsidRPr="00623F39" w:rsidRDefault="00AD145E" w:rsidP="00B51C85">
            <w:pPr>
              <w:rPr>
                <w:rFonts w:ascii="Times New Roman" w:eastAsia="Calibri" w:hAnsi="Times New Roman" w:cs="Times New Roman"/>
                <w:sz w:val="24"/>
                <w:szCs w:val="24"/>
              </w:rPr>
            </w:pPr>
          </w:p>
        </w:tc>
        <w:tc>
          <w:tcPr>
            <w:tcW w:w="3420" w:type="dxa"/>
            <w:vMerge/>
          </w:tcPr>
          <w:p w:rsidR="00AD145E" w:rsidRPr="00623F39" w:rsidRDefault="00AD145E" w:rsidP="00B51C85">
            <w:pPr>
              <w:shd w:val="clear" w:color="auto" w:fill="FFFFFF"/>
              <w:rPr>
                <w:rFonts w:ascii="Times New Roman" w:eastAsia="Times New Roman" w:hAnsi="Times New Roman" w:cs="Times New Roman"/>
                <w:sz w:val="24"/>
                <w:szCs w:val="24"/>
              </w:rPr>
            </w:pPr>
          </w:p>
        </w:tc>
        <w:tc>
          <w:tcPr>
            <w:tcW w:w="2520" w:type="dxa"/>
          </w:tcPr>
          <w:p w:rsidR="00AD145E" w:rsidRPr="00623F39" w:rsidRDefault="00AD145E"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«Захар - второй Обломов», «Женские образы в романах Гончарова», «В чем трагедия Обломова?», «Что такое “обломовщина”?», «Художественная деталь в романе “Обломов”»</w:t>
            </w:r>
          </w:p>
        </w:tc>
        <w:tc>
          <w:tcPr>
            <w:tcW w:w="900" w:type="dxa"/>
          </w:tcPr>
          <w:p w:rsidR="00AD145E"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4</w:t>
            </w:r>
          </w:p>
        </w:tc>
        <w:tc>
          <w:tcPr>
            <w:tcW w:w="2083" w:type="dxa"/>
          </w:tcPr>
          <w:p w:rsidR="00AD145E" w:rsidRPr="00623F39" w:rsidRDefault="00AD145E"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Реферат, презентация.</w:t>
            </w:r>
          </w:p>
        </w:tc>
      </w:tr>
      <w:tr w:rsidR="00AD145E" w:rsidRPr="00623F39" w:rsidTr="00B51C85">
        <w:tc>
          <w:tcPr>
            <w:tcW w:w="648" w:type="dxa"/>
            <w:vMerge/>
          </w:tcPr>
          <w:p w:rsidR="00AD145E" w:rsidRPr="00623F39" w:rsidRDefault="00AD145E" w:rsidP="00B51C85">
            <w:pPr>
              <w:rPr>
                <w:rFonts w:ascii="Times New Roman" w:eastAsia="Calibri" w:hAnsi="Times New Roman" w:cs="Times New Roman"/>
                <w:sz w:val="24"/>
                <w:szCs w:val="24"/>
              </w:rPr>
            </w:pPr>
          </w:p>
        </w:tc>
        <w:tc>
          <w:tcPr>
            <w:tcW w:w="3420" w:type="dxa"/>
            <w:vMerge/>
          </w:tcPr>
          <w:p w:rsidR="00AD145E" w:rsidRPr="00623F39" w:rsidRDefault="00AD145E" w:rsidP="00B51C85">
            <w:pPr>
              <w:shd w:val="clear" w:color="auto" w:fill="FFFFFF"/>
              <w:rPr>
                <w:rFonts w:ascii="Times New Roman" w:eastAsia="Times New Roman" w:hAnsi="Times New Roman" w:cs="Times New Roman"/>
                <w:sz w:val="24"/>
                <w:szCs w:val="24"/>
              </w:rPr>
            </w:pPr>
          </w:p>
        </w:tc>
        <w:tc>
          <w:tcPr>
            <w:tcW w:w="2520" w:type="dxa"/>
          </w:tcPr>
          <w:p w:rsidR="00AD145E" w:rsidRPr="00623F39" w:rsidRDefault="00AD145E" w:rsidP="00B51C85">
            <w:pPr>
              <w:rPr>
                <w:rFonts w:ascii="Times New Roman" w:hAnsi="Times New Roman" w:cs="Times New Roman"/>
                <w:sz w:val="24"/>
                <w:szCs w:val="24"/>
              </w:rPr>
            </w:pPr>
            <w:r w:rsidRPr="00623F39">
              <w:rPr>
                <w:rFonts w:ascii="Times New Roman" w:hAnsi="Times New Roman" w:cs="Times New Roman"/>
                <w:sz w:val="24"/>
                <w:szCs w:val="24"/>
              </w:rPr>
              <w:t>«Жанровое своеобразие романа «Идиот». Особенности сюжета. Философская глубина, нравственная проблематика романа.»</w:t>
            </w:r>
          </w:p>
          <w:p w:rsidR="00AD145E" w:rsidRPr="00623F39" w:rsidRDefault="00AD145E" w:rsidP="00B51C85">
            <w:pPr>
              <w:rPr>
                <w:rFonts w:ascii="Times New Roman" w:eastAsia="Times New Roman" w:hAnsi="Times New Roman" w:cs="Times New Roman"/>
                <w:sz w:val="24"/>
                <w:szCs w:val="24"/>
              </w:rPr>
            </w:pPr>
          </w:p>
        </w:tc>
        <w:tc>
          <w:tcPr>
            <w:tcW w:w="900" w:type="dxa"/>
          </w:tcPr>
          <w:p w:rsidR="00AD145E"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4</w:t>
            </w:r>
          </w:p>
        </w:tc>
        <w:tc>
          <w:tcPr>
            <w:tcW w:w="2083" w:type="dxa"/>
          </w:tcPr>
          <w:p w:rsidR="00AD145E" w:rsidRPr="00623F39" w:rsidRDefault="00AD145E"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Реферат</w:t>
            </w:r>
          </w:p>
        </w:tc>
      </w:tr>
      <w:tr w:rsidR="00AD145E" w:rsidRPr="00623F39" w:rsidTr="00B51C85">
        <w:tc>
          <w:tcPr>
            <w:tcW w:w="648" w:type="dxa"/>
            <w:vMerge/>
          </w:tcPr>
          <w:p w:rsidR="00AD145E" w:rsidRPr="00623F39" w:rsidRDefault="00AD145E" w:rsidP="00B51C85">
            <w:pPr>
              <w:rPr>
                <w:rFonts w:ascii="Times New Roman" w:eastAsia="Calibri" w:hAnsi="Times New Roman" w:cs="Times New Roman"/>
                <w:sz w:val="24"/>
                <w:szCs w:val="24"/>
              </w:rPr>
            </w:pPr>
          </w:p>
        </w:tc>
        <w:tc>
          <w:tcPr>
            <w:tcW w:w="3420" w:type="dxa"/>
            <w:vMerge/>
          </w:tcPr>
          <w:p w:rsidR="00AD145E" w:rsidRPr="00623F39" w:rsidRDefault="00AD145E" w:rsidP="00B51C85">
            <w:pPr>
              <w:shd w:val="clear" w:color="auto" w:fill="FFFFFF"/>
              <w:rPr>
                <w:rFonts w:ascii="Times New Roman" w:eastAsia="Times New Roman" w:hAnsi="Times New Roman" w:cs="Times New Roman"/>
                <w:sz w:val="24"/>
                <w:szCs w:val="24"/>
              </w:rPr>
            </w:pPr>
          </w:p>
        </w:tc>
        <w:tc>
          <w:tcPr>
            <w:tcW w:w="2520" w:type="dxa"/>
          </w:tcPr>
          <w:p w:rsidR="00AD145E" w:rsidRPr="00623F39" w:rsidRDefault="00AD145E"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 xml:space="preserve">«Изображение войны в «Севастопольских рассказах» и романе «Война и мир; </w:t>
            </w:r>
            <w:r w:rsidRPr="00623F39">
              <w:rPr>
                <w:rFonts w:ascii="Times New Roman" w:hAnsi="Times New Roman" w:cs="Times New Roman"/>
                <w:sz w:val="24"/>
                <w:szCs w:val="24"/>
              </w:rPr>
              <w:lastRenderedPageBreak/>
              <w:t>«Наташа Ростова - любимая героиня Толстого», «Тема дома в романе «Война и мир»; «Мой Толстой», «Мои любимые страницы романа “Война и мир”».</w:t>
            </w:r>
          </w:p>
        </w:tc>
        <w:tc>
          <w:tcPr>
            <w:tcW w:w="900" w:type="dxa"/>
          </w:tcPr>
          <w:p w:rsidR="00AD145E"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lastRenderedPageBreak/>
              <w:t>4</w:t>
            </w:r>
          </w:p>
        </w:tc>
        <w:tc>
          <w:tcPr>
            <w:tcW w:w="2083" w:type="dxa"/>
          </w:tcPr>
          <w:p w:rsidR="00AD145E" w:rsidRPr="00623F39" w:rsidRDefault="00AD145E"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Реферат с использованием презентации.</w:t>
            </w:r>
          </w:p>
        </w:tc>
      </w:tr>
      <w:tr w:rsidR="003B4E23" w:rsidRPr="00623F39" w:rsidTr="00DD3BDF">
        <w:tc>
          <w:tcPr>
            <w:tcW w:w="9571" w:type="dxa"/>
            <w:gridSpan w:val="5"/>
          </w:tcPr>
          <w:p w:rsidR="003B4E23" w:rsidRPr="00623F39" w:rsidRDefault="003B4E23" w:rsidP="003B4E23">
            <w:pPr>
              <w:jc w:val="center"/>
              <w:rPr>
                <w:rFonts w:ascii="Times New Roman" w:eastAsia="Calibri" w:hAnsi="Times New Roman" w:cs="Times New Roman"/>
                <w:bCs/>
                <w:sz w:val="24"/>
                <w:szCs w:val="24"/>
              </w:rPr>
            </w:pPr>
            <w:r w:rsidRPr="00623F39">
              <w:rPr>
                <w:rFonts w:ascii="Times New Roman" w:eastAsia="Calibri" w:hAnsi="Times New Roman" w:cs="Times New Roman"/>
                <w:sz w:val="24"/>
                <w:szCs w:val="24"/>
              </w:rPr>
              <w:t xml:space="preserve">Раздел 2. Литература </w:t>
            </w:r>
            <w:r w:rsidRPr="00623F39">
              <w:rPr>
                <w:rFonts w:ascii="Times New Roman" w:eastAsia="Calibri" w:hAnsi="Times New Roman" w:cs="Times New Roman"/>
                <w:sz w:val="24"/>
                <w:szCs w:val="24"/>
                <w:lang w:val="en-US"/>
              </w:rPr>
              <w:t>XX</w:t>
            </w:r>
            <w:r w:rsidRPr="00623F39">
              <w:rPr>
                <w:rFonts w:ascii="Times New Roman" w:eastAsia="Calibri" w:hAnsi="Times New Roman" w:cs="Times New Roman"/>
                <w:sz w:val="24"/>
                <w:szCs w:val="24"/>
              </w:rPr>
              <w:t xml:space="preserve"> века</w:t>
            </w:r>
          </w:p>
        </w:tc>
      </w:tr>
      <w:tr w:rsidR="00071392" w:rsidRPr="00623F39" w:rsidTr="00B51C85">
        <w:tc>
          <w:tcPr>
            <w:tcW w:w="648" w:type="dxa"/>
            <w:vMerge w:val="restart"/>
          </w:tcPr>
          <w:p w:rsidR="00071392" w:rsidRPr="00623F39" w:rsidRDefault="00071392" w:rsidP="00B51C85">
            <w:pPr>
              <w:rPr>
                <w:rFonts w:ascii="Times New Roman" w:eastAsia="Calibri" w:hAnsi="Times New Roman" w:cs="Times New Roman"/>
                <w:sz w:val="24"/>
                <w:szCs w:val="24"/>
              </w:rPr>
            </w:pPr>
          </w:p>
        </w:tc>
        <w:tc>
          <w:tcPr>
            <w:tcW w:w="3420" w:type="dxa"/>
            <w:vMerge w:val="restart"/>
          </w:tcPr>
          <w:p w:rsidR="00071392" w:rsidRPr="00623F39" w:rsidRDefault="00071392"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p>
          <w:p w:rsidR="00691554" w:rsidRPr="00623F39" w:rsidRDefault="00691554" w:rsidP="00071392">
            <w:pPr>
              <w:shd w:val="clear" w:color="auto" w:fill="FFFFFF"/>
              <w:rPr>
                <w:rFonts w:ascii="Times New Roman" w:eastAsia="Times New Roman" w:hAnsi="Times New Roman" w:cs="Times New Roman"/>
                <w:sz w:val="24"/>
                <w:szCs w:val="24"/>
              </w:rPr>
            </w:pPr>
            <w:r w:rsidRPr="00623F39">
              <w:rPr>
                <w:rFonts w:ascii="Times New Roman" w:eastAsia="Calibri" w:hAnsi="Times New Roman" w:cs="Times New Roman"/>
                <w:szCs w:val="28"/>
              </w:rPr>
              <w:t>Работа над индивидуальными проектами</w:t>
            </w:r>
          </w:p>
        </w:tc>
        <w:tc>
          <w:tcPr>
            <w:tcW w:w="2520" w:type="dxa"/>
          </w:tcPr>
          <w:p w:rsidR="00071392" w:rsidRPr="00623F39" w:rsidRDefault="00071392" w:rsidP="00B51C85">
            <w:pPr>
              <w:rPr>
                <w:rFonts w:ascii="Times New Roman" w:hAnsi="Times New Roman" w:cs="Times New Roman"/>
                <w:sz w:val="24"/>
                <w:szCs w:val="24"/>
              </w:rPr>
            </w:pPr>
            <w:r w:rsidRPr="00623F39">
              <w:rPr>
                <w:rFonts w:ascii="Times New Roman" w:hAnsi="Times New Roman" w:cs="Times New Roman"/>
                <w:sz w:val="24"/>
                <w:szCs w:val="24"/>
              </w:rPr>
              <w:t>«Футуризм в русской литературе»</w:t>
            </w:r>
          </w:p>
          <w:p w:rsidR="00071392" w:rsidRPr="00623F39" w:rsidRDefault="00071392" w:rsidP="00B51C85">
            <w:pPr>
              <w:rPr>
                <w:rFonts w:ascii="Times New Roman" w:hAnsi="Times New Roman" w:cs="Times New Roman"/>
                <w:sz w:val="24"/>
                <w:szCs w:val="24"/>
              </w:rPr>
            </w:pPr>
            <w:r w:rsidRPr="00623F39">
              <w:rPr>
                <w:rFonts w:ascii="Times New Roman" w:hAnsi="Times New Roman" w:cs="Times New Roman"/>
                <w:sz w:val="24"/>
                <w:szCs w:val="24"/>
              </w:rPr>
              <w:t>«Акмеизм в русской литературе»</w:t>
            </w:r>
          </w:p>
          <w:p w:rsidR="00071392" w:rsidRPr="00623F39" w:rsidRDefault="00071392"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«Символизм в русской литературе»</w:t>
            </w:r>
          </w:p>
        </w:tc>
        <w:tc>
          <w:tcPr>
            <w:tcW w:w="900" w:type="dxa"/>
          </w:tcPr>
          <w:p w:rsidR="00071392" w:rsidRPr="00623F39" w:rsidRDefault="00071392"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5</w:t>
            </w:r>
          </w:p>
        </w:tc>
        <w:tc>
          <w:tcPr>
            <w:tcW w:w="2083" w:type="dxa"/>
          </w:tcPr>
          <w:p w:rsidR="00071392" w:rsidRPr="00623F39" w:rsidRDefault="00071392"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Реферат, презентация.</w:t>
            </w:r>
          </w:p>
        </w:tc>
      </w:tr>
      <w:tr w:rsidR="00071392" w:rsidRPr="00623F39" w:rsidTr="00B51C85">
        <w:tc>
          <w:tcPr>
            <w:tcW w:w="648" w:type="dxa"/>
            <w:vMerge/>
          </w:tcPr>
          <w:p w:rsidR="00071392" w:rsidRPr="00623F39" w:rsidRDefault="00071392" w:rsidP="00B51C85">
            <w:pPr>
              <w:rPr>
                <w:rFonts w:ascii="Times New Roman" w:eastAsia="Calibri" w:hAnsi="Times New Roman" w:cs="Times New Roman"/>
                <w:sz w:val="24"/>
                <w:szCs w:val="24"/>
              </w:rPr>
            </w:pPr>
          </w:p>
        </w:tc>
        <w:tc>
          <w:tcPr>
            <w:tcW w:w="3420" w:type="dxa"/>
            <w:vMerge/>
          </w:tcPr>
          <w:p w:rsidR="00071392" w:rsidRPr="00623F39"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623F39" w:rsidRDefault="00071392" w:rsidP="00B51C85">
            <w:pPr>
              <w:rPr>
                <w:rFonts w:ascii="Times New Roman" w:hAnsi="Times New Roman" w:cs="Times New Roman"/>
                <w:sz w:val="24"/>
                <w:szCs w:val="24"/>
              </w:rPr>
            </w:pPr>
            <w:r w:rsidRPr="00623F39">
              <w:rPr>
                <w:rFonts w:ascii="Times New Roman" w:hAnsi="Times New Roman" w:cs="Times New Roman"/>
                <w:sz w:val="24"/>
                <w:szCs w:val="24"/>
              </w:rPr>
              <w:t>«Гордый человек» в произведениях Ф.М. Достоевского и М. Горького» (по выбору); «История жизни Актера» (</w:t>
            </w:r>
            <w:proofErr w:type="spellStart"/>
            <w:r w:rsidRPr="00623F39">
              <w:rPr>
                <w:rFonts w:ascii="Times New Roman" w:hAnsi="Times New Roman" w:cs="Times New Roman"/>
                <w:sz w:val="24"/>
                <w:szCs w:val="24"/>
              </w:rPr>
              <w:t>Бубнова</w:t>
            </w:r>
            <w:proofErr w:type="spellEnd"/>
            <w:r w:rsidRPr="00623F39">
              <w:rPr>
                <w:rFonts w:ascii="Times New Roman" w:hAnsi="Times New Roman" w:cs="Times New Roman"/>
                <w:sz w:val="24"/>
                <w:szCs w:val="24"/>
              </w:rPr>
              <w:t>, Пепла, Наташи или другого героя пьесы «На дне» - по выбору)</w:t>
            </w:r>
          </w:p>
          <w:p w:rsidR="00071392" w:rsidRPr="00623F39" w:rsidRDefault="00071392" w:rsidP="00B51C85">
            <w:pPr>
              <w:rPr>
                <w:rFonts w:ascii="Times New Roman" w:eastAsia="Times New Roman" w:hAnsi="Times New Roman" w:cs="Times New Roman"/>
                <w:sz w:val="24"/>
                <w:szCs w:val="24"/>
              </w:rPr>
            </w:pPr>
          </w:p>
        </w:tc>
        <w:tc>
          <w:tcPr>
            <w:tcW w:w="900" w:type="dxa"/>
          </w:tcPr>
          <w:p w:rsidR="00071392"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5</w:t>
            </w:r>
          </w:p>
        </w:tc>
        <w:tc>
          <w:tcPr>
            <w:tcW w:w="2083" w:type="dxa"/>
          </w:tcPr>
          <w:p w:rsidR="00071392" w:rsidRPr="00623F39" w:rsidRDefault="00071392"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Доклад, сообщение.</w:t>
            </w:r>
          </w:p>
        </w:tc>
      </w:tr>
      <w:tr w:rsidR="00071392" w:rsidRPr="00623F39" w:rsidTr="00B51C85">
        <w:tc>
          <w:tcPr>
            <w:tcW w:w="648" w:type="dxa"/>
            <w:vMerge/>
          </w:tcPr>
          <w:p w:rsidR="00071392" w:rsidRPr="00623F39" w:rsidRDefault="00071392" w:rsidP="00B51C85">
            <w:pPr>
              <w:rPr>
                <w:rFonts w:ascii="Times New Roman" w:eastAsia="Calibri" w:hAnsi="Times New Roman" w:cs="Times New Roman"/>
                <w:sz w:val="24"/>
                <w:szCs w:val="24"/>
              </w:rPr>
            </w:pPr>
          </w:p>
        </w:tc>
        <w:tc>
          <w:tcPr>
            <w:tcW w:w="3420" w:type="dxa"/>
            <w:vMerge/>
          </w:tcPr>
          <w:p w:rsidR="00071392" w:rsidRPr="00623F39"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623F39" w:rsidRDefault="00071392"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623F39">
              <w:rPr>
                <w:rFonts w:ascii="Times New Roman" w:hAnsi="Times New Roman" w:cs="Times New Roman"/>
                <w:sz w:val="24"/>
                <w:szCs w:val="24"/>
              </w:rPr>
              <w:t>Луговской</w:t>
            </w:r>
            <w:proofErr w:type="spellEnd"/>
            <w:r w:rsidRPr="00623F39">
              <w:rPr>
                <w:rFonts w:ascii="Times New Roman" w:hAnsi="Times New Roman" w:cs="Times New Roman"/>
                <w:sz w:val="24"/>
                <w:szCs w:val="24"/>
              </w:rPr>
              <w:t>, Н. Тихонов, Э. Багрицкий, М. Светлов и др.)»</w:t>
            </w:r>
          </w:p>
        </w:tc>
        <w:tc>
          <w:tcPr>
            <w:tcW w:w="900" w:type="dxa"/>
          </w:tcPr>
          <w:p w:rsidR="00071392"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5</w:t>
            </w:r>
          </w:p>
        </w:tc>
        <w:tc>
          <w:tcPr>
            <w:tcW w:w="2083" w:type="dxa"/>
          </w:tcPr>
          <w:p w:rsidR="00071392" w:rsidRPr="00623F39" w:rsidRDefault="00071392"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Сообщение</w:t>
            </w:r>
          </w:p>
        </w:tc>
      </w:tr>
      <w:tr w:rsidR="00071392" w:rsidRPr="00623F39" w:rsidTr="00B51C85">
        <w:tc>
          <w:tcPr>
            <w:tcW w:w="648" w:type="dxa"/>
            <w:vMerge/>
          </w:tcPr>
          <w:p w:rsidR="00071392" w:rsidRPr="00623F39" w:rsidRDefault="00071392" w:rsidP="00B51C85">
            <w:pPr>
              <w:rPr>
                <w:rFonts w:ascii="Times New Roman" w:eastAsia="Calibri" w:hAnsi="Times New Roman" w:cs="Times New Roman"/>
                <w:sz w:val="24"/>
                <w:szCs w:val="24"/>
              </w:rPr>
            </w:pPr>
          </w:p>
        </w:tc>
        <w:tc>
          <w:tcPr>
            <w:tcW w:w="3420" w:type="dxa"/>
            <w:vMerge/>
          </w:tcPr>
          <w:p w:rsidR="00071392" w:rsidRPr="00623F39"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623F39" w:rsidRDefault="00071392" w:rsidP="00B51C85">
            <w:pPr>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«Мир Булгакова»</w:t>
            </w:r>
          </w:p>
        </w:tc>
        <w:tc>
          <w:tcPr>
            <w:tcW w:w="900" w:type="dxa"/>
          </w:tcPr>
          <w:p w:rsidR="00071392" w:rsidRPr="00623F39" w:rsidRDefault="001C3DFF"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5</w:t>
            </w:r>
          </w:p>
        </w:tc>
        <w:tc>
          <w:tcPr>
            <w:tcW w:w="2083" w:type="dxa"/>
          </w:tcPr>
          <w:p w:rsidR="00071392" w:rsidRPr="00623F39" w:rsidRDefault="00071392"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Виртуальная экскурсия по одному из музеев М. Булгакова</w:t>
            </w:r>
          </w:p>
        </w:tc>
      </w:tr>
      <w:tr w:rsidR="00071392" w:rsidRPr="00623F39" w:rsidTr="00B51C85">
        <w:tc>
          <w:tcPr>
            <w:tcW w:w="648" w:type="dxa"/>
            <w:vMerge/>
          </w:tcPr>
          <w:p w:rsidR="00071392" w:rsidRPr="00623F39" w:rsidRDefault="00071392" w:rsidP="00B51C85">
            <w:pPr>
              <w:rPr>
                <w:rFonts w:ascii="Times New Roman" w:eastAsia="Calibri" w:hAnsi="Times New Roman" w:cs="Times New Roman"/>
                <w:sz w:val="24"/>
                <w:szCs w:val="24"/>
              </w:rPr>
            </w:pPr>
          </w:p>
        </w:tc>
        <w:tc>
          <w:tcPr>
            <w:tcW w:w="3420" w:type="dxa"/>
            <w:vMerge/>
          </w:tcPr>
          <w:p w:rsidR="00071392" w:rsidRPr="00623F39"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623F39" w:rsidRDefault="00071392" w:rsidP="00B51C85">
            <w:pPr>
              <w:rPr>
                <w:rFonts w:ascii="Times New Roman" w:eastAsia="Times New Roman" w:hAnsi="Times New Roman" w:cs="Times New Roman"/>
                <w:sz w:val="24"/>
                <w:szCs w:val="24"/>
              </w:rPr>
            </w:pPr>
            <w:r w:rsidRPr="00623F39">
              <w:rPr>
                <w:rFonts w:ascii="Times New Roman" w:hAnsi="Times New Roman" w:cs="Times New Roman"/>
                <w:sz w:val="24"/>
                <w:szCs w:val="24"/>
              </w:rPr>
              <w:t xml:space="preserve">Лирический герой в стихах поэтов-фронтовиков (О. </w:t>
            </w:r>
            <w:proofErr w:type="spellStart"/>
            <w:r w:rsidRPr="00623F39">
              <w:rPr>
                <w:rFonts w:ascii="Times New Roman" w:hAnsi="Times New Roman" w:cs="Times New Roman"/>
                <w:sz w:val="24"/>
                <w:szCs w:val="24"/>
              </w:rPr>
              <w:t>Берггольц</w:t>
            </w:r>
            <w:proofErr w:type="spellEnd"/>
            <w:r w:rsidRPr="00623F39">
              <w:rPr>
                <w:rFonts w:ascii="Times New Roman" w:hAnsi="Times New Roman" w:cs="Times New Roman"/>
                <w:sz w:val="24"/>
                <w:szCs w:val="24"/>
              </w:rPr>
              <w:t xml:space="preserve">, К. Симонов, А. Твардовский, А. Сурков, М. </w:t>
            </w:r>
            <w:r w:rsidRPr="00623F39">
              <w:rPr>
                <w:rFonts w:ascii="Times New Roman" w:hAnsi="Times New Roman" w:cs="Times New Roman"/>
                <w:sz w:val="24"/>
                <w:szCs w:val="24"/>
              </w:rPr>
              <w:lastRenderedPageBreak/>
              <w:t xml:space="preserve">Исаковский, М. </w:t>
            </w:r>
            <w:proofErr w:type="spellStart"/>
            <w:r w:rsidRPr="00623F39">
              <w:rPr>
                <w:rFonts w:ascii="Times New Roman" w:hAnsi="Times New Roman" w:cs="Times New Roman"/>
                <w:sz w:val="24"/>
                <w:szCs w:val="24"/>
              </w:rPr>
              <w:t>Алигер</w:t>
            </w:r>
            <w:proofErr w:type="spellEnd"/>
            <w:r w:rsidRPr="00623F39">
              <w:rPr>
                <w:rFonts w:ascii="Times New Roman" w:hAnsi="Times New Roman" w:cs="Times New Roman"/>
                <w:sz w:val="24"/>
                <w:szCs w:val="24"/>
              </w:rPr>
              <w:t xml:space="preserve">, Ю. Друнина, М. </w:t>
            </w:r>
            <w:proofErr w:type="spellStart"/>
            <w:r w:rsidRPr="00623F39">
              <w:rPr>
                <w:rFonts w:ascii="Times New Roman" w:hAnsi="Times New Roman" w:cs="Times New Roman"/>
                <w:sz w:val="24"/>
                <w:szCs w:val="24"/>
              </w:rPr>
              <w:t>Джалиль</w:t>
            </w:r>
            <w:proofErr w:type="spellEnd"/>
            <w:r w:rsidRPr="00623F39">
              <w:rPr>
                <w:rFonts w:ascii="Times New Roman" w:hAnsi="Times New Roman" w:cs="Times New Roman"/>
                <w:sz w:val="24"/>
                <w:szCs w:val="24"/>
              </w:rPr>
              <w:t xml:space="preserve"> и др.).</w:t>
            </w:r>
          </w:p>
        </w:tc>
        <w:tc>
          <w:tcPr>
            <w:tcW w:w="900" w:type="dxa"/>
          </w:tcPr>
          <w:p w:rsidR="00071392" w:rsidRPr="00623F39" w:rsidRDefault="00691554"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lastRenderedPageBreak/>
              <w:t>10</w:t>
            </w:r>
          </w:p>
        </w:tc>
        <w:tc>
          <w:tcPr>
            <w:tcW w:w="2083" w:type="dxa"/>
          </w:tcPr>
          <w:p w:rsidR="00071392" w:rsidRPr="00623F39" w:rsidRDefault="00071392"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Реферат, презентация</w:t>
            </w:r>
          </w:p>
        </w:tc>
      </w:tr>
      <w:tr w:rsidR="00071392" w:rsidRPr="00623F39" w:rsidTr="00B51C85">
        <w:tc>
          <w:tcPr>
            <w:tcW w:w="648" w:type="dxa"/>
            <w:vMerge/>
          </w:tcPr>
          <w:p w:rsidR="00071392" w:rsidRPr="00623F39" w:rsidRDefault="00071392" w:rsidP="00B51C85">
            <w:pPr>
              <w:rPr>
                <w:rFonts w:ascii="Times New Roman" w:eastAsia="Calibri" w:hAnsi="Times New Roman" w:cs="Times New Roman"/>
                <w:sz w:val="24"/>
                <w:szCs w:val="24"/>
              </w:rPr>
            </w:pPr>
          </w:p>
        </w:tc>
        <w:tc>
          <w:tcPr>
            <w:tcW w:w="3420" w:type="dxa"/>
            <w:vMerge/>
          </w:tcPr>
          <w:p w:rsidR="00071392" w:rsidRPr="00623F39"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623F39" w:rsidRDefault="00071392" w:rsidP="00B51C85">
            <w:pPr>
              <w:rPr>
                <w:rFonts w:ascii="Times New Roman" w:hAnsi="Times New Roman" w:cs="Times New Roman"/>
                <w:sz w:val="24"/>
                <w:szCs w:val="24"/>
              </w:rPr>
            </w:pPr>
            <w:r w:rsidRPr="00623F39">
              <w:rPr>
                <w:rFonts w:ascii="Times New Roman" w:hAnsi="Times New Roman" w:cs="Times New Roman"/>
                <w:sz w:val="24"/>
                <w:szCs w:val="24"/>
              </w:rPr>
              <w:t>«Своеобразие языка Солженицына-публициста»; «Изобразительно-выразительный язык кинематографа и литературы».</w:t>
            </w:r>
          </w:p>
        </w:tc>
        <w:tc>
          <w:tcPr>
            <w:tcW w:w="900" w:type="dxa"/>
          </w:tcPr>
          <w:p w:rsidR="00071392" w:rsidRPr="00623F39" w:rsidRDefault="00691554" w:rsidP="00B51C85">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9</w:t>
            </w:r>
          </w:p>
        </w:tc>
        <w:tc>
          <w:tcPr>
            <w:tcW w:w="2083" w:type="dxa"/>
          </w:tcPr>
          <w:p w:rsidR="00071392" w:rsidRPr="00623F39" w:rsidRDefault="00071392" w:rsidP="00B51C85">
            <w:pP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Реферат</w:t>
            </w:r>
          </w:p>
        </w:tc>
      </w:tr>
      <w:tr w:rsidR="00EE17CF" w:rsidRPr="00623F39" w:rsidTr="00B51C85">
        <w:tc>
          <w:tcPr>
            <w:tcW w:w="648" w:type="dxa"/>
          </w:tcPr>
          <w:p w:rsidR="00EE17CF" w:rsidRPr="00623F39" w:rsidRDefault="00EE17CF" w:rsidP="00B51C85">
            <w:pPr>
              <w:rPr>
                <w:rFonts w:ascii="Times New Roman" w:eastAsia="Calibri" w:hAnsi="Times New Roman" w:cs="Times New Roman"/>
                <w:sz w:val="24"/>
                <w:szCs w:val="24"/>
              </w:rPr>
            </w:pPr>
          </w:p>
        </w:tc>
        <w:tc>
          <w:tcPr>
            <w:tcW w:w="3420" w:type="dxa"/>
          </w:tcPr>
          <w:p w:rsidR="00EE17CF" w:rsidRPr="00623F39" w:rsidRDefault="00401A27" w:rsidP="00B51C85">
            <w:pPr>
              <w:shd w:val="clear" w:color="auto" w:fill="FFFFFF"/>
              <w:rPr>
                <w:rFonts w:ascii="Times New Roman" w:eastAsia="Times New Roman" w:hAnsi="Times New Roman" w:cs="Times New Roman"/>
                <w:sz w:val="24"/>
                <w:szCs w:val="24"/>
              </w:rPr>
            </w:pPr>
            <w:r w:rsidRPr="00623F39">
              <w:rPr>
                <w:rFonts w:ascii="Times New Roman" w:eastAsia="Times New Roman" w:hAnsi="Times New Roman" w:cs="Times New Roman"/>
                <w:sz w:val="24"/>
                <w:szCs w:val="24"/>
              </w:rPr>
              <w:t>Итого</w:t>
            </w:r>
          </w:p>
        </w:tc>
        <w:tc>
          <w:tcPr>
            <w:tcW w:w="2520" w:type="dxa"/>
          </w:tcPr>
          <w:p w:rsidR="00EE17CF" w:rsidRPr="00623F39" w:rsidRDefault="00EE17CF" w:rsidP="00B51C85">
            <w:pPr>
              <w:rPr>
                <w:rFonts w:ascii="Times New Roman" w:eastAsia="Times New Roman" w:hAnsi="Times New Roman" w:cs="Times New Roman"/>
                <w:sz w:val="24"/>
                <w:szCs w:val="24"/>
              </w:rPr>
            </w:pPr>
          </w:p>
        </w:tc>
        <w:tc>
          <w:tcPr>
            <w:tcW w:w="900" w:type="dxa"/>
          </w:tcPr>
          <w:p w:rsidR="00EE17CF" w:rsidRPr="00623F39" w:rsidRDefault="001C3DFF" w:rsidP="00691554">
            <w:pPr>
              <w:jc w:val="center"/>
              <w:rPr>
                <w:rFonts w:ascii="Times New Roman" w:eastAsia="Calibri" w:hAnsi="Times New Roman" w:cs="Times New Roman"/>
                <w:bCs/>
                <w:sz w:val="24"/>
                <w:szCs w:val="24"/>
              </w:rPr>
            </w:pPr>
            <w:r w:rsidRPr="00623F39">
              <w:rPr>
                <w:rFonts w:ascii="Times New Roman" w:eastAsia="Calibri" w:hAnsi="Times New Roman" w:cs="Times New Roman"/>
                <w:bCs/>
                <w:sz w:val="24"/>
                <w:szCs w:val="24"/>
              </w:rPr>
              <w:t>5</w:t>
            </w:r>
            <w:r w:rsidR="00691554" w:rsidRPr="00623F39">
              <w:rPr>
                <w:rFonts w:ascii="Times New Roman" w:eastAsia="Calibri" w:hAnsi="Times New Roman" w:cs="Times New Roman"/>
                <w:bCs/>
                <w:sz w:val="24"/>
                <w:szCs w:val="24"/>
              </w:rPr>
              <w:t>9</w:t>
            </w:r>
          </w:p>
        </w:tc>
        <w:tc>
          <w:tcPr>
            <w:tcW w:w="2083" w:type="dxa"/>
          </w:tcPr>
          <w:p w:rsidR="00EE17CF" w:rsidRPr="00623F39" w:rsidRDefault="00EE17CF" w:rsidP="00B51C85">
            <w:pPr>
              <w:rPr>
                <w:rFonts w:ascii="Times New Roman" w:eastAsia="Calibri" w:hAnsi="Times New Roman" w:cs="Times New Roman"/>
                <w:bCs/>
                <w:sz w:val="24"/>
                <w:szCs w:val="24"/>
              </w:rPr>
            </w:pPr>
          </w:p>
        </w:tc>
      </w:tr>
    </w:tbl>
    <w:p w:rsidR="00F25E11" w:rsidRPr="00623F39" w:rsidRDefault="00F25E11" w:rsidP="001A3888">
      <w:pPr>
        <w:spacing w:after="0" w:line="240" w:lineRule="auto"/>
        <w:ind w:firstLine="426"/>
        <w:jc w:val="center"/>
        <w:rPr>
          <w:rFonts w:ascii="Times New Roman" w:eastAsia="Calibri" w:hAnsi="Times New Roman" w:cs="Times New Roman"/>
          <w:b/>
          <w:sz w:val="24"/>
          <w:szCs w:val="24"/>
        </w:rPr>
      </w:pPr>
    </w:p>
    <w:p w:rsidR="00EE17CF" w:rsidRPr="00623F39" w:rsidRDefault="00EE17CF" w:rsidP="0003250D">
      <w:pPr>
        <w:spacing w:after="0" w:line="240" w:lineRule="auto"/>
        <w:rPr>
          <w:rFonts w:ascii="Times New Roman" w:eastAsia="Calibri" w:hAnsi="Times New Roman" w:cs="Times New Roman"/>
          <w:b/>
          <w:sz w:val="24"/>
          <w:szCs w:val="24"/>
        </w:rPr>
      </w:pPr>
    </w:p>
    <w:p w:rsidR="008D7110" w:rsidRPr="00623F39" w:rsidRDefault="008D7110" w:rsidP="00932A7A">
      <w:pPr>
        <w:spacing w:after="0" w:line="240" w:lineRule="auto"/>
        <w:rPr>
          <w:rFonts w:ascii="Times New Roman" w:eastAsia="Calibri" w:hAnsi="Times New Roman" w:cs="Times New Roman"/>
          <w:b/>
          <w:bCs/>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14026">
      <w:pPr>
        <w:spacing w:after="0" w:line="240" w:lineRule="auto"/>
        <w:ind w:firstLine="426"/>
        <w:jc w:val="center"/>
        <w:rPr>
          <w:rFonts w:ascii="Times New Roman" w:eastAsia="Calibri" w:hAnsi="Times New Roman" w:cs="Times New Roman"/>
          <w:b/>
          <w:sz w:val="24"/>
          <w:szCs w:val="24"/>
        </w:rPr>
      </w:pPr>
    </w:p>
    <w:p w:rsidR="00EF5EB2" w:rsidRPr="00623F39" w:rsidRDefault="00EF5EB2" w:rsidP="00071392">
      <w:pPr>
        <w:spacing w:after="0" w:line="240" w:lineRule="auto"/>
        <w:rPr>
          <w:rFonts w:ascii="Times New Roman" w:eastAsia="Calibri" w:hAnsi="Times New Roman" w:cs="Times New Roman"/>
          <w:b/>
          <w:sz w:val="24"/>
          <w:szCs w:val="24"/>
        </w:rPr>
      </w:pPr>
    </w:p>
    <w:p w:rsidR="00071392" w:rsidRPr="00623F39" w:rsidRDefault="00071392" w:rsidP="00071392">
      <w:pPr>
        <w:spacing w:after="0" w:line="240" w:lineRule="auto"/>
        <w:rPr>
          <w:rFonts w:ascii="Times New Roman" w:eastAsia="Calibri" w:hAnsi="Times New Roman" w:cs="Times New Roman"/>
          <w:b/>
          <w:sz w:val="24"/>
          <w:szCs w:val="24"/>
        </w:rPr>
      </w:pPr>
    </w:p>
    <w:p w:rsidR="00071392" w:rsidRPr="00623F39" w:rsidRDefault="00071392" w:rsidP="00071392">
      <w:pPr>
        <w:spacing w:after="0" w:line="240" w:lineRule="auto"/>
        <w:rPr>
          <w:rFonts w:ascii="Times New Roman" w:eastAsia="Calibri" w:hAnsi="Times New Roman" w:cs="Times New Roman"/>
          <w:b/>
          <w:sz w:val="24"/>
          <w:szCs w:val="24"/>
        </w:rPr>
      </w:pPr>
    </w:p>
    <w:p w:rsidR="00071392" w:rsidRPr="00623F39" w:rsidRDefault="00071392" w:rsidP="00071392">
      <w:pPr>
        <w:spacing w:after="0" w:line="240" w:lineRule="auto"/>
        <w:rPr>
          <w:rFonts w:ascii="Times New Roman" w:eastAsia="Calibri" w:hAnsi="Times New Roman" w:cs="Times New Roman"/>
          <w:b/>
          <w:sz w:val="24"/>
          <w:szCs w:val="24"/>
        </w:rPr>
      </w:pPr>
    </w:p>
    <w:p w:rsidR="00071392" w:rsidRPr="00623F39" w:rsidRDefault="00071392" w:rsidP="00071392">
      <w:pPr>
        <w:spacing w:after="0" w:line="240" w:lineRule="auto"/>
        <w:rPr>
          <w:rFonts w:ascii="Times New Roman" w:eastAsia="Calibri" w:hAnsi="Times New Roman" w:cs="Times New Roman"/>
          <w:b/>
          <w:sz w:val="24"/>
          <w:szCs w:val="24"/>
        </w:rPr>
      </w:pPr>
    </w:p>
    <w:p w:rsidR="00071392" w:rsidRPr="00623F39" w:rsidRDefault="00071392" w:rsidP="00071392">
      <w:pPr>
        <w:spacing w:after="0" w:line="240" w:lineRule="auto"/>
        <w:rPr>
          <w:rFonts w:ascii="Times New Roman" w:eastAsia="Calibri" w:hAnsi="Times New Roman" w:cs="Times New Roman"/>
          <w:b/>
          <w:sz w:val="24"/>
          <w:szCs w:val="24"/>
        </w:rPr>
      </w:pPr>
    </w:p>
    <w:p w:rsidR="00071392" w:rsidRPr="00623F39" w:rsidRDefault="00071392" w:rsidP="00071392">
      <w:pPr>
        <w:spacing w:after="0" w:line="240" w:lineRule="auto"/>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014026" w:rsidRPr="00623F39" w:rsidRDefault="00E60E3B" w:rsidP="00014026">
      <w:pPr>
        <w:spacing w:after="0" w:line="240" w:lineRule="auto"/>
        <w:ind w:firstLine="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10</w:t>
      </w:r>
      <w:r w:rsidR="00014026" w:rsidRPr="00623F39">
        <w:rPr>
          <w:rFonts w:ascii="Times New Roman" w:eastAsia="Calibri" w:hAnsi="Times New Roman" w:cs="Times New Roman"/>
          <w:b/>
          <w:sz w:val="24"/>
          <w:szCs w:val="24"/>
        </w:rPr>
        <w:t xml:space="preserve">. ХАРАКТЕРИСТИКА ОСНОВНЫХ ВИДОВ ДЕЯТЕЛЬНОСТИ </w:t>
      </w:r>
      <w:bookmarkEnd w:id="9"/>
      <w:r w:rsidR="00014026" w:rsidRPr="00623F39">
        <w:rPr>
          <w:rFonts w:ascii="Times New Roman" w:eastAsia="Calibri" w:hAnsi="Times New Roman" w:cs="Times New Roman"/>
          <w:b/>
          <w:sz w:val="24"/>
          <w:szCs w:val="24"/>
        </w:rPr>
        <w:t>ОБУЧАЮЩИХСЯ</w:t>
      </w:r>
    </w:p>
    <w:p w:rsidR="00014026" w:rsidRPr="00623F39" w:rsidRDefault="00014026" w:rsidP="00014026">
      <w:pPr>
        <w:spacing w:after="0" w:line="240" w:lineRule="auto"/>
        <w:ind w:firstLine="426"/>
        <w:jc w:val="center"/>
        <w:rPr>
          <w:rFonts w:ascii="Times New Roman" w:eastAsia="Calibri" w:hAnsi="Times New Roman" w:cs="Times New Roman"/>
          <w:b/>
          <w:sz w:val="24"/>
          <w:szCs w:val="24"/>
        </w:rPr>
      </w:pPr>
    </w:p>
    <w:p w:rsidR="0005033B" w:rsidRPr="00623F39" w:rsidRDefault="0005033B" w:rsidP="0001402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48"/>
        <w:gridCol w:w="5896"/>
      </w:tblGrid>
      <w:tr w:rsidR="00774B8D" w:rsidRPr="00623F39" w:rsidTr="00467B8D">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623F39" w:rsidRDefault="00774B8D" w:rsidP="00467B8D">
            <w:pPr>
              <w:spacing w:after="0" w:line="240" w:lineRule="auto"/>
              <w:ind w:left="39" w:right="131"/>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623F39" w:rsidRDefault="00774B8D" w:rsidP="00467B8D">
            <w:pPr>
              <w:spacing w:after="0" w:line="240" w:lineRule="auto"/>
              <w:ind w:left="39" w:right="131"/>
              <w:jc w:val="center"/>
              <w:rPr>
                <w:rFonts w:ascii="Times New Roman" w:eastAsia="Calibri" w:hAnsi="Times New Roman" w:cs="Times New Roman"/>
                <w:sz w:val="24"/>
                <w:szCs w:val="24"/>
              </w:rPr>
            </w:pPr>
            <w:r w:rsidRPr="00623F39">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774B8D" w:rsidRPr="00623F39" w:rsidTr="00467B8D">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Аудирование; участие в беседе, ответы на вопросы; чтение</w:t>
            </w:r>
          </w:p>
        </w:tc>
      </w:tr>
      <w:tr w:rsidR="00774B8D" w:rsidRPr="00623F39" w:rsidTr="00467B8D">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401A27" w:rsidRPr="00623F39" w:rsidRDefault="00401A27"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Раздел 1. Русская литература </w:t>
            </w:r>
            <w:r w:rsidRPr="00623F39">
              <w:rPr>
                <w:rFonts w:ascii="Times New Roman" w:eastAsia="Calibri" w:hAnsi="Times New Roman" w:cs="Times New Roman"/>
                <w:sz w:val="24"/>
                <w:szCs w:val="24"/>
                <w:lang w:val="en-US"/>
              </w:rPr>
              <w:t>XIX</w:t>
            </w:r>
            <w:r w:rsidRPr="00623F39">
              <w:rPr>
                <w:rFonts w:ascii="Times New Roman" w:eastAsia="Calibri" w:hAnsi="Times New Roman" w:cs="Times New Roman"/>
                <w:sz w:val="24"/>
                <w:szCs w:val="24"/>
              </w:rPr>
              <w:t>века.</w:t>
            </w:r>
          </w:p>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623F39">
              <w:rPr>
                <w:rFonts w:ascii="Times New Roman" w:eastAsia="Calibri" w:hAnsi="Times New Roman" w:cs="Times New Roman"/>
                <w:sz w:val="24"/>
                <w:szCs w:val="24"/>
              </w:rPr>
              <w:t>самооценивание</w:t>
            </w:r>
            <w:proofErr w:type="spellEnd"/>
            <w:r w:rsidRPr="00623F39">
              <w:rPr>
                <w:rFonts w:ascii="Times New Roman" w:eastAsia="Calibri" w:hAnsi="Times New Roman" w:cs="Times New Roman"/>
                <w:sz w:val="24"/>
                <w:szCs w:val="24"/>
              </w:rPr>
              <w:t xml:space="preserve"> и </w:t>
            </w:r>
            <w:proofErr w:type="spellStart"/>
            <w:r w:rsidRPr="00623F39">
              <w:rPr>
                <w:rFonts w:ascii="Times New Roman" w:eastAsia="Calibri" w:hAnsi="Times New Roman" w:cs="Times New Roman"/>
                <w:sz w:val="24"/>
                <w:szCs w:val="24"/>
              </w:rPr>
              <w:t>взаимооценивание</w:t>
            </w:r>
            <w:proofErr w:type="spellEnd"/>
          </w:p>
        </w:tc>
      </w:tr>
      <w:tr w:rsidR="00774B8D" w:rsidRPr="00623F39" w:rsidTr="00467B8D">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623F39">
              <w:rPr>
                <w:rFonts w:ascii="Times New Roman" w:eastAsia="Calibri" w:hAnsi="Times New Roman" w:cs="Times New Roman"/>
                <w:sz w:val="24"/>
                <w:szCs w:val="24"/>
              </w:rPr>
              <w:t>самооценивание</w:t>
            </w:r>
            <w:proofErr w:type="spellEnd"/>
            <w:r w:rsidRPr="00623F39">
              <w:rPr>
                <w:rFonts w:ascii="Times New Roman" w:eastAsia="Calibri" w:hAnsi="Times New Roman" w:cs="Times New Roman"/>
                <w:sz w:val="24"/>
                <w:szCs w:val="24"/>
              </w:rPr>
              <w:t xml:space="preserve"> и </w:t>
            </w:r>
            <w:proofErr w:type="spellStart"/>
            <w:r w:rsidRPr="00623F39">
              <w:rPr>
                <w:rFonts w:ascii="Times New Roman" w:eastAsia="Calibri" w:hAnsi="Times New Roman" w:cs="Times New Roman"/>
                <w:sz w:val="24"/>
                <w:szCs w:val="24"/>
              </w:rPr>
              <w:t>взаимооценивание</w:t>
            </w:r>
            <w:proofErr w:type="spellEnd"/>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401A27" w:rsidRPr="00623F39" w:rsidRDefault="00401A27"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Раздел 2. Русская литература </w:t>
            </w:r>
            <w:r w:rsidRPr="00623F39">
              <w:rPr>
                <w:rFonts w:ascii="Times New Roman" w:eastAsia="Calibri" w:hAnsi="Times New Roman" w:cs="Times New Roman"/>
                <w:sz w:val="24"/>
                <w:szCs w:val="24"/>
                <w:lang w:val="en-US"/>
              </w:rPr>
              <w:t>XX</w:t>
            </w:r>
            <w:r w:rsidRPr="00623F39">
              <w:rPr>
                <w:rFonts w:ascii="Times New Roman" w:eastAsia="Calibri" w:hAnsi="Times New Roman" w:cs="Times New Roman"/>
                <w:sz w:val="24"/>
                <w:szCs w:val="24"/>
              </w:rPr>
              <w:t xml:space="preserve"> века.</w:t>
            </w:r>
          </w:p>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w:t>
            </w:r>
            <w:r w:rsidRPr="00623F39">
              <w:rPr>
                <w:rFonts w:ascii="Times New Roman" w:eastAsia="Calibri" w:hAnsi="Times New Roman" w:cs="Times New Roman"/>
                <w:sz w:val="24"/>
                <w:szCs w:val="24"/>
              </w:rPr>
              <w:lastRenderedPageBreak/>
              <w:t>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lastRenderedPageBreak/>
              <w:t>Особенности развития</w:t>
            </w:r>
          </w:p>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623F39">
              <w:rPr>
                <w:rFonts w:ascii="Times New Roman" w:eastAsia="Calibri" w:hAnsi="Times New Roman" w:cs="Times New Roman"/>
                <w:sz w:val="24"/>
                <w:szCs w:val="24"/>
              </w:rPr>
              <w:t>самооценивание</w:t>
            </w:r>
            <w:proofErr w:type="spellEnd"/>
            <w:r w:rsidRPr="00623F39">
              <w:rPr>
                <w:rFonts w:ascii="Times New Roman" w:eastAsia="Calibri" w:hAnsi="Times New Roman" w:cs="Times New Roman"/>
                <w:sz w:val="24"/>
                <w:szCs w:val="24"/>
              </w:rPr>
              <w:t xml:space="preserve"> и </w:t>
            </w:r>
            <w:proofErr w:type="spellStart"/>
            <w:r w:rsidRPr="00623F39">
              <w:rPr>
                <w:rFonts w:ascii="Times New Roman" w:eastAsia="Calibri" w:hAnsi="Times New Roman" w:cs="Times New Roman"/>
                <w:sz w:val="24"/>
                <w:szCs w:val="24"/>
              </w:rPr>
              <w:t>взаимооценивание</w:t>
            </w:r>
            <w:proofErr w:type="spellEnd"/>
            <w:r w:rsidRPr="00623F39">
              <w:rPr>
                <w:rFonts w:ascii="Times New Roman" w:eastAsia="Calibri" w:hAnsi="Times New Roman" w:cs="Times New Roman"/>
                <w:sz w:val="24"/>
                <w:szCs w:val="24"/>
              </w:rPr>
              <w:t>; составление тезисного плана</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Русское литературное</w:t>
            </w:r>
          </w:p>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774B8D" w:rsidRPr="00623F39"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Особенности развития литературы конца</w:t>
            </w:r>
          </w:p>
          <w:p w:rsidR="00774B8D" w:rsidRPr="00623F39" w:rsidRDefault="00774B8D" w:rsidP="00467B8D">
            <w:pPr>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623F39"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623F39">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774B8D" w:rsidRPr="00623F39" w:rsidRDefault="00774B8D" w:rsidP="00774B8D">
      <w:pPr>
        <w:autoSpaceDE w:val="0"/>
        <w:autoSpaceDN w:val="0"/>
        <w:adjustRightInd w:val="0"/>
        <w:spacing w:after="0" w:line="240" w:lineRule="auto"/>
        <w:ind w:firstLine="426"/>
        <w:rPr>
          <w:rFonts w:ascii="Times New Roman" w:eastAsia="Calibri" w:hAnsi="Times New Roman" w:cs="Times New Roman"/>
          <w:sz w:val="24"/>
          <w:szCs w:val="24"/>
          <w:lang w:eastAsia="ru-RU"/>
        </w:rPr>
      </w:pPr>
    </w:p>
    <w:p w:rsidR="00E01C3E" w:rsidRPr="00623F39"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623F39"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623F39"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014026" w:rsidRPr="00623F39"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623F39"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623F39"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623F39"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623F39"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EF5EB2" w:rsidRPr="00623F39" w:rsidRDefault="00EF5EB2"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164F3F" w:rsidRPr="00623F39" w:rsidRDefault="00164F3F"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164F3F" w:rsidRPr="00623F39" w:rsidRDefault="00164F3F">
      <w:pPr>
        <w:rPr>
          <w:rFonts w:ascii="Times New Roman" w:eastAsia="Calibri" w:hAnsi="Times New Roman" w:cs="Times New Roman"/>
          <w:b/>
          <w:sz w:val="24"/>
          <w:szCs w:val="24"/>
          <w:lang w:eastAsia="ru-RU"/>
        </w:rPr>
      </w:pPr>
      <w:r w:rsidRPr="00623F39">
        <w:rPr>
          <w:rFonts w:ascii="Times New Roman" w:eastAsia="Calibri" w:hAnsi="Times New Roman" w:cs="Times New Roman"/>
          <w:b/>
          <w:sz w:val="24"/>
          <w:szCs w:val="24"/>
          <w:lang w:eastAsia="ru-RU"/>
        </w:rPr>
        <w:br w:type="page"/>
      </w:r>
    </w:p>
    <w:p w:rsidR="00014026" w:rsidRPr="00623F39" w:rsidRDefault="0030629A"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623F39">
        <w:rPr>
          <w:rFonts w:ascii="Times New Roman" w:eastAsia="Calibri" w:hAnsi="Times New Roman" w:cs="Times New Roman"/>
          <w:b/>
          <w:sz w:val="24"/>
          <w:szCs w:val="24"/>
          <w:lang w:eastAsia="ru-RU"/>
        </w:rPr>
        <w:lastRenderedPageBreak/>
        <w:t>1</w:t>
      </w:r>
      <w:r w:rsidR="00E60E3B" w:rsidRPr="00623F39">
        <w:rPr>
          <w:rFonts w:ascii="Times New Roman" w:eastAsia="Calibri" w:hAnsi="Times New Roman" w:cs="Times New Roman"/>
          <w:b/>
          <w:sz w:val="24"/>
          <w:szCs w:val="24"/>
          <w:lang w:eastAsia="ru-RU"/>
        </w:rPr>
        <w:t>1</w:t>
      </w:r>
      <w:r w:rsidR="00014026" w:rsidRPr="00623F39">
        <w:rPr>
          <w:rFonts w:ascii="Times New Roman" w:eastAsia="Calibri" w:hAnsi="Times New Roman" w:cs="Times New Roman"/>
          <w:b/>
          <w:sz w:val="24"/>
          <w:szCs w:val="24"/>
          <w:lang w:eastAsia="ru-RU"/>
        </w:rPr>
        <w:t>.УЧЕБНО-МЕТОДИЧЕСКОЕ И МАТЕРИАЛЬНО-ТЕХНИЧЕСКОЕ ОБЕСПЕЧЕНИЕ ПРОГРАММЫ</w:t>
      </w:r>
    </w:p>
    <w:p w:rsidR="00F91324" w:rsidRPr="00623F39" w:rsidRDefault="00F91324"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74B8D" w:rsidRPr="00623F39" w:rsidRDefault="00721BB3"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Освоение программы учебной дисциплины «Литература» </w:t>
      </w:r>
      <w:r w:rsidR="00691554" w:rsidRPr="00623F39">
        <w:rPr>
          <w:rFonts w:ascii="Times New Roman" w:eastAsia="Calibri" w:hAnsi="Times New Roman" w:cs="Times New Roman"/>
          <w:sz w:val="28"/>
          <w:szCs w:val="28"/>
        </w:rPr>
        <w:t xml:space="preserve">при реализации </w:t>
      </w:r>
      <w:r w:rsidRPr="00623F39">
        <w:rPr>
          <w:rFonts w:ascii="Times New Roman" w:eastAsia="Calibri" w:hAnsi="Times New Roman" w:cs="Times New Roman"/>
          <w:sz w:val="28"/>
          <w:szCs w:val="28"/>
        </w:rPr>
        <w:t>образовательной программы среднего общего образования в пределах освоения ОПОП СПО ПП</w:t>
      </w:r>
      <w:r w:rsidR="00071392" w:rsidRPr="00623F39">
        <w:rPr>
          <w:rFonts w:ascii="Times New Roman" w:eastAsia="Calibri" w:hAnsi="Times New Roman" w:cs="Times New Roman"/>
          <w:sz w:val="28"/>
          <w:szCs w:val="28"/>
        </w:rPr>
        <w:t>С</w:t>
      </w:r>
      <w:r w:rsidRPr="00623F39">
        <w:rPr>
          <w:rFonts w:ascii="Times New Roman" w:eastAsia="Calibri" w:hAnsi="Times New Roman" w:cs="Times New Roman"/>
          <w:sz w:val="28"/>
          <w:szCs w:val="28"/>
        </w:rPr>
        <w:t xml:space="preserve">СЗ на базе основного общего образования, </w:t>
      </w:r>
      <w:r w:rsidR="00691554" w:rsidRPr="00623F39">
        <w:rPr>
          <w:rFonts w:ascii="Times New Roman" w:eastAsia="Calibri" w:hAnsi="Times New Roman" w:cs="Times New Roman"/>
          <w:sz w:val="28"/>
          <w:szCs w:val="28"/>
        </w:rPr>
        <w:t xml:space="preserve">осуществляется </w:t>
      </w:r>
      <w:r w:rsidRPr="00623F39">
        <w:rPr>
          <w:rFonts w:ascii="Times New Roman" w:eastAsia="Calibri" w:hAnsi="Times New Roman" w:cs="Times New Roman"/>
          <w:sz w:val="28"/>
          <w:szCs w:val="28"/>
        </w:rPr>
        <w:t xml:space="preserve">в учебном </w:t>
      </w:r>
      <w:r w:rsidR="00774B8D" w:rsidRPr="00623F39">
        <w:rPr>
          <w:rFonts w:ascii="Times New Roman" w:eastAsia="Calibri" w:hAnsi="Times New Roman" w:cs="Times New Roman"/>
          <w:sz w:val="28"/>
          <w:szCs w:val="28"/>
        </w:rPr>
        <w:t>в учебном кабинете, в котором обеспеч</w:t>
      </w:r>
      <w:r w:rsidR="00401A27" w:rsidRPr="00623F39">
        <w:rPr>
          <w:rFonts w:ascii="Times New Roman" w:eastAsia="Calibri" w:hAnsi="Times New Roman" w:cs="Times New Roman"/>
          <w:sz w:val="28"/>
          <w:szCs w:val="28"/>
        </w:rPr>
        <w:t>ен</w:t>
      </w:r>
      <w:r w:rsidR="00774B8D" w:rsidRPr="00623F39">
        <w:rPr>
          <w:rFonts w:ascii="Times New Roman" w:eastAsia="Calibri" w:hAnsi="Times New Roman" w:cs="Times New Roman"/>
          <w:sz w:val="28"/>
          <w:szCs w:val="28"/>
        </w:rPr>
        <w:t xml:space="preserve"> свободный доступ в Интернет во время учебного занятия и в период внеучебной деятельности обучающихся.</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В состав учебно-методического и материально-</w:t>
      </w:r>
      <w:r w:rsidR="00521C07" w:rsidRPr="00623F39">
        <w:rPr>
          <w:rFonts w:ascii="Times New Roman" w:eastAsia="Calibri" w:hAnsi="Times New Roman" w:cs="Times New Roman"/>
          <w:sz w:val="28"/>
          <w:szCs w:val="28"/>
        </w:rPr>
        <w:t>технологического</w:t>
      </w:r>
      <w:r w:rsidRPr="00623F39">
        <w:rPr>
          <w:rFonts w:ascii="Times New Roman" w:eastAsia="Calibri" w:hAnsi="Times New Roman" w:cs="Times New Roman"/>
          <w:sz w:val="28"/>
          <w:szCs w:val="28"/>
        </w:rPr>
        <w:t xml:space="preserve"> обеспечения программы учебной дисциплины «Литература» входят:</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многофункциональный комплекс преподавателя;</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информационно-коммуникативные средства;</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экранно-звуковые пособия;</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библиотечный фонд.</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w:t>
      </w:r>
      <w:r w:rsidR="00071392" w:rsidRPr="00623F39">
        <w:rPr>
          <w:rFonts w:ascii="Times New Roman" w:eastAsia="Calibri" w:hAnsi="Times New Roman" w:cs="Times New Roman"/>
          <w:sz w:val="28"/>
          <w:szCs w:val="28"/>
        </w:rPr>
        <w:t>С</w:t>
      </w:r>
      <w:r w:rsidRPr="00623F39">
        <w:rPr>
          <w:rFonts w:ascii="Times New Roman" w:eastAsia="Calibri" w:hAnsi="Times New Roman" w:cs="Times New Roman"/>
          <w:sz w:val="28"/>
          <w:szCs w:val="28"/>
        </w:rPr>
        <w:t>СЗ на базе основного общего образования.</w:t>
      </w:r>
    </w:p>
    <w:p w:rsidR="00774B8D" w:rsidRPr="00623F39" w:rsidRDefault="00774B8D" w:rsidP="00774B8D">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81C94" w:rsidRPr="00623F39" w:rsidRDefault="00A81C94"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16C5C" w:rsidRPr="00623F39" w:rsidRDefault="00916C5C"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774B8D" w:rsidRPr="00623F39"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623F39"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F5EB2" w:rsidRPr="00623F39" w:rsidRDefault="00EF5EB2"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64F3F" w:rsidRPr="00623F39" w:rsidRDefault="00164F3F">
      <w:pPr>
        <w:rPr>
          <w:rFonts w:ascii="Times New Roman" w:eastAsia="Calibri" w:hAnsi="Times New Roman" w:cs="Times New Roman"/>
          <w:b/>
          <w:sz w:val="24"/>
          <w:szCs w:val="24"/>
        </w:rPr>
      </w:pPr>
      <w:r w:rsidRPr="00623F39">
        <w:rPr>
          <w:rFonts w:ascii="Times New Roman" w:eastAsia="Calibri" w:hAnsi="Times New Roman" w:cs="Times New Roman"/>
          <w:b/>
          <w:sz w:val="24"/>
          <w:szCs w:val="24"/>
        </w:rPr>
        <w:br w:type="page"/>
      </w:r>
    </w:p>
    <w:p w:rsidR="00BD54B8" w:rsidRPr="00623F39" w:rsidRDefault="00BE76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623F39">
        <w:rPr>
          <w:rFonts w:ascii="Times New Roman" w:eastAsia="Calibri" w:hAnsi="Times New Roman" w:cs="Times New Roman"/>
          <w:b/>
          <w:sz w:val="24"/>
          <w:szCs w:val="24"/>
        </w:rPr>
        <w:lastRenderedPageBreak/>
        <w:t>1</w:t>
      </w:r>
      <w:r w:rsidR="00E60E3B" w:rsidRPr="00623F39">
        <w:rPr>
          <w:rFonts w:ascii="Times New Roman" w:eastAsia="Calibri" w:hAnsi="Times New Roman" w:cs="Times New Roman"/>
          <w:b/>
          <w:sz w:val="24"/>
          <w:szCs w:val="24"/>
        </w:rPr>
        <w:t>2</w:t>
      </w:r>
      <w:r w:rsidR="00014026" w:rsidRPr="00623F39">
        <w:rPr>
          <w:rFonts w:ascii="Times New Roman" w:eastAsia="Calibri" w:hAnsi="Times New Roman" w:cs="Times New Roman"/>
          <w:b/>
          <w:sz w:val="24"/>
          <w:szCs w:val="24"/>
        </w:rPr>
        <w:t>.ЛИТЕРАТУРА</w:t>
      </w:r>
    </w:p>
    <w:p w:rsidR="00ED09A8" w:rsidRPr="00623F39"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623F39"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014026" w:rsidRPr="00623F39"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623F39">
        <w:rPr>
          <w:rFonts w:ascii="Times New Roman" w:eastAsia="Calibri" w:hAnsi="Times New Roman" w:cs="Times New Roman"/>
          <w:b/>
          <w:sz w:val="28"/>
          <w:szCs w:val="28"/>
        </w:rPr>
        <w:t>Для обучающихся</w:t>
      </w:r>
    </w:p>
    <w:p w:rsidR="001F45D2" w:rsidRPr="00623F39" w:rsidRDefault="001F45D2" w:rsidP="006D1D22">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 </w:t>
      </w:r>
      <w:proofErr w:type="spellStart"/>
      <w:r w:rsidRPr="00623F39">
        <w:rPr>
          <w:rFonts w:ascii="Times New Roman" w:eastAsia="Calibri" w:hAnsi="Times New Roman" w:cs="Times New Roman"/>
          <w:sz w:val="28"/>
          <w:szCs w:val="28"/>
        </w:rPr>
        <w:t>Агеносов</w:t>
      </w:r>
      <w:proofErr w:type="spellEnd"/>
      <w:r w:rsidRPr="00623F39">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2. Архангельский А.Н. и др. Русский язык и литература. Литература (углубленный уровень). 10 класс.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3. </w:t>
      </w:r>
      <w:proofErr w:type="spellStart"/>
      <w:r w:rsidRPr="00623F39">
        <w:rPr>
          <w:rFonts w:ascii="Times New Roman" w:eastAsia="Calibri" w:hAnsi="Times New Roman" w:cs="Times New Roman"/>
          <w:sz w:val="28"/>
          <w:szCs w:val="28"/>
        </w:rPr>
        <w:t>Белокурова</w:t>
      </w:r>
      <w:proofErr w:type="spellEnd"/>
      <w:r w:rsidRPr="00623F39">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ред. И. Н. Сухих.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4. </w:t>
      </w:r>
      <w:proofErr w:type="spellStart"/>
      <w:r w:rsidRPr="00623F39">
        <w:rPr>
          <w:rFonts w:ascii="Times New Roman" w:eastAsia="Calibri" w:hAnsi="Times New Roman" w:cs="Times New Roman"/>
          <w:sz w:val="28"/>
          <w:szCs w:val="28"/>
        </w:rPr>
        <w:t>Белокурова</w:t>
      </w:r>
      <w:proofErr w:type="spellEnd"/>
      <w:r w:rsidRPr="00623F39">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623F39">
        <w:rPr>
          <w:rFonts w:ascii="Times New Roman" w:eastAsia="Calibri" w:hAnsi="Times New Roman" w:cs="Times New Roman"/>
          <w:sz w:val="28"/>
          <w:szCs w:val="28"/>
        </w:rPr>
        <w:t>Сухих.–</w:t>
      </w:r>
      <w:proofErr w:type="gramEnd"/>
      <w:r w:rsidRPr="00623F39">
        <w:rPr>
          <w:rFonts w:ascii="Times New Roman" w:eastAsia="Calibri" w:hAnsi="Times New Roman" w:cs="Times New Roman"/>
          <w:sz w:val="28"/>
          <w:szCs w:val="28"/>
        </w:rPr>
        <w:t xml:space="preserve">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5. Зинин С. А., Сахаров В. И. Русский язык и литература. Литература (базовый уровень). 10 класс: в 2 ч.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6. Зинин С. А., </w:t>
      </w:r>
      <w:proofErr w:type="spellStart"/>
      <w:r w:rsidRPr="00623F39">
        <w:rPr>
          <w:rFonts w:ascii="Times New Roman" w:eastAsia="Calibri" w:hAnsi="Times New Roman" w:cs="Times New Roman"/>
          <w:sz w:val="28"/>
          <w:szCs w:val="28"/>
        </w:rPr>
        <w:t>Чалмаев</w:t>
      </w:r>
      <w:proofErr w:type="spellEnd"/>
      <w:r w:rsidRPr="00623F39">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7. </w:t>
      </w:r>
      <w:proofErr w:type="spellStart"/>
      <w:r w:rsidRPr="00623F39">
        <w:rPr>
          <w:rFonts w:ascii="Times New Roman" w:eastAsia="Calibri" w:hAnsi="Times New Roman" w:cs="Times New Roman"/>
          <w:sz w:val="28"/>
          <w:szCs w:val="28"/>
        </w:rPr>
        <w:t>Курдюмова</w:t>
      </w:r>
      <w:proofErr w:type="spellEnd"/>
      <w:r w:rsidRPr="00623F39">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623F39">
        <w:rPr>
          <w:rFonts w:ascii="Times New Roman" w:eastAsia="Calibri" w:hAnsi="Times New Roman" w:cs="Times New Roman"/>
          <w:sz w:val="28"/>
          <w:szCs w:val="28"/>
        </w:rPr>
        <w:t>Курдюмовой</w:t>
      </w:r>
      <w:proofErr w:type="spellEnd"/>
      <w:r w:rsidRPr="00623F39">
        <w:rPr>
          <w:rFonts w:ascii="Times New Roman" w:eastAsia="Calibri" w:hAnsi="Times New Roman" w:cs="Times New Roman"/>
          <w:sz w:val="28"/>
          <w:szCs w:val="28"/>
        </w:rPr>
        <w:t>.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8. </w:t>
      </w:r>
      <w:proofErr w:type="spellStart"/>
      <w:r w:rsidRPr="00623F39">
        <w:rPr>
          <w:rFonts w:ascii="Times New Roman" w:eastAsia="Calibri" w:hAnsi="Times New Roman" w:cs="Times New Roman"/>
          <w:sz w:val="28"/>
          <w:szCs w:val="28"/>
        </w:rPr>
        <w:t>Курдюмова</w:t>
      </w:r>
      <w:proofErr w:type="spellEnd"/>
      <w:r w:rsidRPr="00623F39">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Pr="00623F39">
        <w:rPr>
          <w:rFonts w:ascii="Times New Roman" w:eastAsia="Calibri" w:hAnsi="Times New Roman" w:cs="Times New Roman"/>
          <w:sz w:val="28"/>
          <w:szCs w:val="28"/>
        </w:rPr>
        <w:t>Курдюмовой</w:t>
      </w:r>
      <w:proofErr w:type="spellEnd"/>
      <w:r w:rsidRPr="00623F39">
        <w:rPr>
          <w:rFonts w:ascii="Times New Roman" w:eastAsia="Calibri" w:hAnsi="Times New Roman" w:cs="Times New Roman"/>
          <w:sz w:val="28"/>
          <w:szCs w:val="28"/>
        </w:rPr>
        <w:t>.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9. Ланин Б. А., Устинова Л.Ю., </w:t>
      </w:r>
      <w:proofErr w:type="spellStart"/>
      <w:r w:rsidRPr="00623F39">
        <w:rPr>
          <w:rFonts w:ascii="Times New Roman" w:eastAsia="Calibri" w:hAnsi="Times New Roman" w:cs="Times New Roman"/>
          <w:sz w:val="28"/>
          <w:szCs w:val="28"/>
        </w:rPr>
        <w:t>Шамчикова</w:t>
      </w:r>
      <w:proofErr w:type="spellEnd"/>
      <w:r w:rsidRPr="00623F39">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10. Лебедев Ю. В. Русский язык и литература. Литература (базовый уровень). 10 </w:t>
      </w:r>
      <w:proofErr w:type="gramStart"/>
      <w:r w:rsidRPr="00623F39">
        <w:rPr>
          <w:rFonts w:ascii="Times New Roman" w:eastAsia="Calibri" w:hAnsi="Times New Roman" w:cs="Times New Roman"/>
          <w:sz w:val="28"/>
          <w:szCs w:val="28"/>
        </w:rPr>
        <w:t>класс:  в</w:t>
      </w:r>
      <w:proofErr w:type="gramEnd"/>
      <w:r w:rsidRPr="00623F39">
        <w:rPr>
          <w:rFonts w:ascii="Times New Roman" w:eastAsia="Calibri" w:hAnsi="Times New Roman" w:cs="Times New Roman"/>
          <w:sz w:val="28"/>
          <w:szCs w:val="28"/>
        </w:rPr>
        <w:t xml:space="preserve"> 2 ч.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11. Михайлов О. Н., Шайтанов И. О., </w:t>
      </w:r>
      <w:proofErr w:type="spellStart"/>
      <w:r w:rsidRPr="00623F39">
        <w:rPr>
          <w:rFonts w:ascii="Times New Roman" w:eastAsia="Calibri" w:hAnsi="Times New Roman" w:cs="Times New Roman"/>
          <w:sz w:val="28"/>
          <w:szCs w:val="28"/>
        </w:rPr>
        <w:t>Чалмаев</w:t>
      </w:r>
      <w:proofErr w:type="spellEnd"/>
      <w:r w:rsidRPr="00623F39">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12. </w:t>
      </w:r>
      <w:proofErr w:type="spellStart"/>
      <w:r w:rsidRPr="00623F39">
        <w:rPr>
          <w:rFonts w:ascii="Times New Roman" w:eastAsia="Calibri" w:hAnsi="Times New Roman" w:cs="Times New Roman"/>
          <w:sz w:val="28"/>
          <w:szCs w:val="28"/>
        </w:rPr>
        <w:t>Обернихина</w:t>
      </w:r>
      <w:proofErr w:type="spellEnd"/>
      <w:r w:rsidRPr="00623F39">
        <w:rPr>
          <w:rFonts w:ascii="Times New Roman" w:eastAsia="Calibri" w:hAnsi="Times New Roman" w:cs="Times New Roman"/>
          <w:sz w:val="28"/>
          <w:szCs w:val="28"/>
        </w:rPr>
        <w:t xml:space="preserve"> Г. А., Антонова А. Г., </w:t>
      </w:r>
      <w:proofErr w:type="spellStart"/>
      <w:r w:rsidRPr="00623F39">
        <w:rPr>
          <w:rFonts w:ascii="Times New Roman" w:eastAsia="Calibri" w:hAnsi="Times New Roman" w:cs="Times New Roman"/>
          <w:sz w:val="28"/>
          <w:szCs w:val="28"/>
        </w:rPr>
        <w:t>Вольнова</w:t>
      </w:r>
      <w:proofErr w:type="spellEnd"/>
      <w:r w:rsidRPr="00623F39">
        <w:rPr>
          <w:rFonts w:ascii="Times New Roman" w:eastAsia="Calibri" w:hAnsi="Times New Roman" w:cs="Times New Roman"/>
          <w:sz w:val="28"/>
          <w:szCs w:val="28"/>
        </w:rPr>
        <w:t xml:space="preserve"> И. Л. и др. Литература: учебник для учреждений </w:t>
      </w:r>
      <w:proofErr w:type="spellStart"/>
      <w:r w:rsidRPr="00623F39">
        <w:rPr>
          <w:rFonts w:ascii="Times New Roman" w:eastAsia="Calibri" w:hAnsi="Times New Roman" w:cs="Times New Roman"/>
          <w:sz w:val="28"/>
          <w:szCs w:val="28"/>
        </w:rPr>
        <w:t>сред.проф</w:t>
      </w:r>
      <w:proofErr w:type="spellEnd"/>
      <w:r w:rsidRPr="00623F39">
        <w:rPr>
          <w:rFonts w:ascii="Times New Roman" w:eastAsia="Calibri" w:hAnsi="Times New Roman" w:cs="Times New Roman"/>
          <w:sz w:val="28"/>
          <w:szCs w:val="28"/>
        </w:rPr>
        <w:t xml:space="preserve">. образования: в 2 ч. / под ред. Г. А. </w:t>
      </w:r>
      <w:proofErr w:type="spellStart"/>
      <w:r w:rsidRPr="00623F39">
        <w:rPr>
          <w:rFonts w:ascii="Times New Roman" w:eastAsia="Calibri" w:hAnsi="Times New Roman" w:cs="Times New Roman"/>
          <w:sz w:val="28"/>
          <w:szCs w:val="28"/>
        </w:rPr>
        <w:t>Обернихиной</w:t>
      </w:r>
      <w:proofErr w:type="spellEnd"/>
      <w:r w:rsidRPr="00623F39">
        <w:rPr>
          <w:rFonts w:ascii="Times New Roman" w:eastAsia="Calibri" w:hAnsi="Times New Roman" w:cs="Times New Roman"/>
          <w:sz w:val="28"/>
          <w:szCs w:val="28"/>
        </w:rPr>
        <w:t>.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13. </w:t>
      </w:r>
      <w:proofErr w:type="spellStart"/>
      <w:r w:rsidRPr="00623F39">
        <w:rPr>
          <w:rFonts w:ascii="Times New Roman" w:eastAsia="Calibri" w:hAnsi="Times New Roman" w:cs="Times New Roman"/>
          <w:sz w:val="28"/>
          <w:szCs w:val="28"/>
        </w:rPr>
        <w:t>Обернихина</w:t>
      </w:r>
      <w:proofErr w:type="spellEnd"/>
      <w:r w:rsidRPr="00623F39">
        <w:rPr>
          <w:rFonts w:ascii="Times New Roman" w:eastAsia="Calibri" w:hAnsi="Times New Roman" w:cs="Times New Roman"/>
          <w:sz w:val="28"/>
          <w:szCs w:val="28"/>
        </w:rPr>
        <w:t xml:space="preserve"> Г. А., Антонова А. Г., </w:t>
      </w:r>
      <w:proofErr w:type="spellStart"/>
      <w:r w:rsidRPr="00623F39">
        <w:rPr>
          <w:rFonts w:ascii="Times New Roman" w:eastAsia="Calibri" w:hAnsi="Times New Roman" w:cs="Times New Roman"/>
          <w:sz w:val="28"/>
          <w:szCs w:val="28"/>
        </w:rPr>
        <w:t>Вольнова</w:t>
      </w:r>
      <w:proofErr w:type="spellEnd"/>
      <w:r w:rsidRPr="00623F39">
        <w:rPr>
          <w:rFonts w:ascii="Times New Roman" w:eastAsia="Calibri" w:hAnsi="Times New Roman" w:cs="Times New Roman"/>
          <w:sz w:val="28"/>
          <w:szCs w:val="28"/>
        </w:rPr>
        <w:t xml:space="preserve"> И. Л. и др. </w:t>
      </w:r>
      <w:proofErr w:type="spellStart"/>
      <w:r w:rsidRPr="00623F39">
        <w:rPr>
          <w:rFonts w:ascii="Times New Roman" w:eastAsia="Calibri" w:hAnsi="Times New Roman" w:cs="Times New Roman"/>
          <w:sz w:val="28"/>
          <w:szCs w:val="28"/>
        </w:rPr>
        <w:t>Литература.практикум</w:t>
      </w:r>
      <w:proofErr w:type="spellEnd"/>
      <w:r w:rsidRPr="00623F39">
        <w:rPr>
          <w:rFonts w:ascii="Times New Roman" w:eastAsia="Calibri" w:hAnsi="Times New Roman" w:cs="Times New Roman"/>
          <w:sz w:val="28"/>
          <w:szCs w:val="28"/>
        </w:rPr>
        <w:t>: учеб</w:t>
      </w:r>
      <w:r w:rsidR="00C67423" w:rsidRPr="00623F39">
        <w:rPr>
          <w:rFonts w:ascii="Times New Roman" w:eastAsia="Calibri" w:hAnsi="Times New Roman" w:cs="Times New Roman"/>
          <w:sz w:val="28"/>
          <w:szCs w:val="28"/>
        </w:rPr>
        <w:t xml:space="preserve">ное </w:t>
      </w:r>
      <w:r w:rsidRPr="00623F39">
        <w:rPr>
          <w:rFonts w:ascii="Times New Roman" w:eastAsia="Calibri" w:hAnsi="Times New Roman" w:cs="Times New Roman"/>
          <w:sz w:val="28"/>
          <w:szCs w:val="28"/>
        </w:rPr>
        <w:t xml:space="preserve">пособие / под ред. Г. А. </w:t>
      </w:r>
      <w:proofErr w:type="spellStart"/>
      <w:r w:rsidRPr="00623F39">
        <w:rPr>
          <w:rFonts w:ascii="Times New Roman" w:eastAsia="Calibri" w:hAnsi="Times New Roman" w:cs="Times New Roman"/>
          <w:sz w:val="28"/>
          <w:szCs w:val="28"/>
        </w:rPr>
        <w:t>Обернихиной</w:t>
      </w:r>
      <w:proofErr w:type="spellEnd"/>
      <w:r w:rsidRPr="00623F39">
        <w:rPr>
          <w:rFonts w:ascii="Times New Roman" w:eastAsia="Calibri" w:hAnsi="Times New Roman" w:cs="Times New Roman"/>
          <w:sz w:val="28"/>
          <w:szCs w:val="28"/>
        </w:rPr>
        <w:t>. - М., 2016.</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14. Сухих И.Н. Русский язык и литература. Литература (базовый уровень). 10 класс: в 2 ч. - М., 2016.</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15. Сухих И.Н. Русский язык и литература. Литература (базовый уровень). 11 класс: в 2 ч. - М., 2016.</w:t>
      </w:r>
    </w:p>
    <w:p w:rsidR="00014026" w:rsidRPr="00623F39" w:rsidRDefault="00014026"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4026" w:rsidRPr="00623F39"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623F39">
        <w:rPr>
          <w:rFonts w:ascii="Times New Roman" w:eastAsia="Calibri" w:hAnsi="Times New Roman" w:cs="Times New Roman"/>
          <w:b/>
          <w:sz w:val="28"/>
          <w:szCs w:val="28"/>
        </w:rPr>
        <w:t>Для преподавателей</w:t>
      </w:r>
    </w:p>
    <w:p w:rsidR="001F45D2" w:rsidRPr="00623F39" w:rsidRDefault="001F45D2"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 </w:t>
      </w:r>
      <w:r w:rsidR="00623F39" w:rsidRPr="00623F39">
        <w:rPr>
          <w:rFonts w:ascii="Times New Roman" w:eastAsia="Calibri" w:hAnsi="Times New Roman" w:cs="Times New Roman"/>
          <w:sz w:val="28"/>
          <w:szCs w:val="28"/>
        </w:rPr>
        <w:t>ФЗ «</w:t>
      </w:r>
      <w:r w:rsidRPr="00623F39">
        <w:rPr>
          <w:rFonts w:ascii="Times New Roman" w:eastAsia="Calibri" w:hAnsi="Times New Roman" w:cs="Times New Roman"/>
          <w:sz w:val="28"/>
          <w:szCs w:val="28"/>
        </w:rPr>
        <w:t>Об образовании в Российской Федерации</w:t>
      </w:r>
      <w:r w:rsidR="00623F39" w:rsidRPr="00623F39">
        <w:rPr>
          <w:rFonts w:ascii="Times New Roman" w:eastAsia="Calibri" w:hAnsi="Times New Roman" w:cs="Times New Roman"/>
          <w:sz w:val="28"/>
          <w:szCs w:val="28"/>
        </w:rPr>
        <w:t>»</w:t>
      </w:r>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федер</w:t>
      </w:r>
      <w:proofErr w:type="spellEnd"/>
      <w:r w:rsidRPr="00623F39">
        <w:rPr>
          <w:rFonts w:ascii="Times New Roman" w:eastAsia="Calibri" w:hAnsi="Times New Roman" w:cs="Times New Roman"/>
          <w:sz w:val="28"/>
          <w:szCs w:val="28"/>
        </w:rPr>
        <w:t>. закон от 29.12. 2012 № 273-ФЗ (в</w:t>
      </w:r>
      <w:r w:rsidR="00623F39" w:rsidRPr="00623F39">
        <w:rPr>
          <w:rFonts w:ascii="Times New Roman" w:eastAsia="Calibri" w:hAnsi="Times New Roman" w:cs="Times New Roman"/>
          <w:sz w:val="28"/>
          <w:szCs w:val="28"/>
        </w:rPr>
        <w:t xml:space="preserve"> последней </w:t>
      </w:r>
      <w:r w:rsidRPr="00623F39">
        <w:rPr>
          <w:rFonts w:ascii="Times New Roman" w:eastAsia="Calibri" w:hAnsi="Times New Roman" w:cs="Times New Roman"/>
          <w:sz w:val="28"/>
          <w:szCs w:val="28"/>
        </w:rPr>
        <w:t>ред</w:t>
      </w:r>
      <w:r w:rsidR="00623F39" w:rsidRPr="00623F39">
        <w:rPr>
          <w:rFonts w:ascii="Times New Roman" w:eastAsia="Calibri" w:hAnsi="Times New Roman" w:cs="Times New Roman"/>
          <w:sz w:val="28"/>
          <w:szCs w:val="28"/>
        </w:rPr>
        <w:t>акции</w:t>
      </w:r>
      <w:r w:rsidRPr="00623F39">
        <w:rPr>
          <w:rFonts w:ascii="Times New Roman" w:eastAsia="Calibri" w:hAnsi="Times New Roman" w:cs="Times New Roman"/>
          <w:sz w:val="28"/>
          <w:szCs w:val="28"/>
        </w:rPr>
        <w:t>)</w:t>
      </w:r>
      <w:r w:rsidR="00623F39" w:rsidRPr="00623F39">
        <w:rPr>
          <w:rFonts w:ascii="Times New Roman" w:eastAsia="Calibri" w:hAnsi="Times New Roman" w:cs="Times New Roman"/>
          <w:sz w:val="28"/>
          <w:szCs w:val="28"/>
        </w:rPr>
        <w:t>.</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lastRenderedPageBreak/>
        <w:t>2. Федеральный закон от 29.12. 2012 № 273-ФЗ «Об образовании в Российской Федерации».</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AE1B00" w:rsidRPr="00623F39" w:rsidRDefault="00AE1B00" w:rsidP="00AE1B00">
      <w:pPr>
        <w:spacing w:after="0" w:line="240" w:lineRule="auto"/>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E1B00" w:rsidRPr="00623F39" w:rsidRDefault="00AE1B00" w:rsidP="00AE1B00">
      <w:pPr>
        <w:spacing w:after="0" w:line="240" w:lineRule="auto"/>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мая 2012 г. N 413».</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AE1B00" w:rsidRPr="00623F39" w:rsidRDefault="00AE1B00" w:rsidP="00AE1B00">
      <w:pPr>
        <w:spacing w:after="0" w:line="240" w:lineRule="auto"/>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E1B00" w:rsidRPr="00623F39" w:rsidRDefault="00AE1B00" w:rsidP="00AE1B00">
      <w:pPr>
        <w:spacing w:after="0" w:line="240" w:lineRule="auto"/>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10. </w:t>
      </w:r>
      <w:proofErr w:type="spellStart"/>
      <w:r w:rsidRPr="00623F39">
        <w:rPr>
          <w:rFonts w:ascii="Times New Roman" w:eastAsia="Calibri" w:hAnsi="Times New Roman" w:cs="Times New Roman"/>
          <w:sz w:val="28"/>
          <w:szCs w:val="28"/>
        </w:rPr>
        <w:t>Белокурова</w:t>
      </w:r>
      <w:proofErr w:type="spellEnd"/>
      <w:r w:rsidRPr="00623F39">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623F39">
        <w:rPr>
          <w:rFonts w:ascii="Times New Roman" w:eastAsia="Calibri" w:hAnsi="Times New Roman" w:cs="Times New Roman"/>
          <w:sz w:val="28"/>
          <w:szCs w:val="28"/>
        </w:rPr>
        <w:t>ред</w:t>
      </w:r>
      <w:proofErr w:type="spellEnd"/>
      <w:r w:rsidRPr="00623F39">
        <w:rPr>
          <w:rFonts w:ascii="Times New Roman" w:eastAsia="Calibri" w:hAnsi="Times New Roman" w:cs="Times New Roman"/>
          <w:sz w:val="28"/>
          <w:szCs w:val="28"/>
        </w:rPr>
        <w:t xml:space="preserve"> И. Н. Сухих. - М., 2016.</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11. </w:t>
      </w:r>
      <w:proofErr w:type="spellStart"/>
      <w:r w:rsidRPr="00623F39">
        <w:rPr>
          <w:rFonts w:ascii="Times New Roman" w:eastAsia="Calibri" w:hAnsi="Times New Roman" w:cs="Times New Roman"/>
          <w:sz w:val="28"/>
          <w:szCs w:val="28"/>
        </w:rPr>
        <w:t>Белокурова</w:t>
      </w:r>
      <w:proofErr w:type="spellEnd"/>
      <w:r w:rsidRPr="00623F39">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12. </w:t>
      </w:r>
      <w:proofErr w:type="spellStart"/>
      <w:r w:rsidRPr="00623F39">
        <w:rPr>
          <w:rFonts w:ascii="Times New Roman" w:eastAsia="Calibri" w:hAnsi="Times New Roman" w:cs="Times New Roman"/>
          <w:sz w:val="28"/>
          <w:szCs w:val="28"/>
        </w:rPr>
        <w:t>Карнаух</w:t>
      </w:r>
      <w:proofErr w:type="spellEnd"/>
      <w:r w:rsidRPr="00623F39">
        <w:rPr>
          <w:rFonts w:ascii="Times New Roman" w:eastAsia="Calibri" w:hAnsi="Times New Roman" w:cs="Times New Roman"/>
          <w:sz w:val="28"/>
          <w:szCs w:val="28"/>
        </w:rPr>
        <w:t xml:space="preserve"> Н.Л., </w:t>
      </w:r>
      <w:proofErr w:type="spellStart"/>
      <w:r w:rsidRPr="00623F39">
        <w:rPr>
          <w:rFonts w:ascii="Times New Roman" w:eastAsia="Calibri" w:hAnsi="Times New Roman" w:cs="Times New Roman"/>
          <w:sz w:val="28"/>
          <w:szCs w:val="28"/>
        </w:rPr>
        <w:t>Кац</w:t>
      </w:r>
      <w:proofErr w:type="spellEnd"/>
      <w:r w:rsidRPr="00623F39">
        <w:rPr>
          <w:rFonts w:ascii="Times New Roman" w:eastAsia="Calibri" w:hAnsi="Times New Roman" w:cs="Times New Roman"/>
          <w:sz w:val="28"/>
          <w:szCs w:val="28"/>
        </w:rPr>
        <w:t xml:space="preserve"> Э.Э. Письмо и эссе // Литература. 8 </w:t>
      </w:r>
      <w:proofErr w:type="spellStart"/>
      <w:r w:rsidRPr="00623F39">
        <w:rPr>
          <w:rFonts w:ascii="Times New Roman" w:eastAsia="Calibri" w:hAnsi="Times New Roman" w:cs="Times New Roman"/>
          <w:sz w:val="28"/>
          <w:szCs w:val="28"/>
        </w:rPr>
        <w:t>кл</w:t>
      </w:r>
      <w:proofErr w:type="spellEnd"/>
      <w:r w:rsidRPr="00623F39">
        <w:rPr>
          <w:rFonts w:ascii="Times New Roman" w:eastAsia="Calibri" w:hAnsi="Times New Roman" w:cs="Times New Roman"/>
          <w:sz w:val="28"/>
          <w:szCs w:val="28"/>
        </w:rPr>
        <w:t>.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13. </w:t>
      </w:r>
      <w:proofErr w:type="spellStart"/>
      <w:r w:rsidRPr="00623F39">
        <w:rPr>
          <w:rFonts w:ascii="Times New Roman" w:eastAsia="Calibri" w:hAnsi="Times New Roman" w:cs="Times New Roman"/>
          <w:sz w:val="28"/>
          <w:szCs w:val="28"/>
        </w:rPr>
        <w:t>Обернихина</w:t>
      </w:r>
      <w:proofErr w:type="spellEnd"/>
      <w:r w:rsidRPr="00623F39">
        <w:rPr>
          <w:rFonts w:ascii="Times New Roman" w:eastAsia="Calibri" w:hAnsi="Times New Roman" w:cs="Times New Roman"/>
          <w:sz w:val="28"/>
          <w:szCs w:val="28"/>
        </w:rPr>
        <w:t xml:space="preserve"> Г.А., </w:t>
      </w:r>
      <w:proofErr w:type="spellStart"/>
      <w:r w:rsidRPr="00623F39">
        <w:rPr>
          <w:rFonts w:ascii="Times New Roman" w:eastAsia="Calibri" w:hAnsi="Times New Roman" w:cs="Times New Roman"/>
          <w:sz w:val="28"/>
          <w:szCs w:val="28"/>
        </w:rPr>
        <w:t>Мацыяка</w:t>
      </w:r>
      <w:proofErr w:type="spellEnd"/>
      <w:r w:rsidRPr="00623F39">
        <w:rPr>
          <w:rFonts w:ascii="Times New Roman" w:eastAsia="Calibri" w:hAnsi="Times New Roman" w:cs="Times New Roman"/>
          <w:sz w:val="28"/>
          <w:szCs w:val="28"/>
        </w:rPr>
        <w:t xml:space="preserve"> Е.В. Литература. Книга для преподавателя: метод. пособие / под ред. Г. А. </w:t>
      </w:r>
      <w:proofErr w:type="spellStart"/>
      <w:r w:rsidRPr="00623F39">
        <w:rPr>
          <w:rFonts w:ascii="Times New Roman" w:eastAsia="Calibri" w:hAnsi="Times New Roman" w:cs="Times New Roman"/>
          <w:sz w:val="28"/>
          <w:szCs w:val="28"/>
        </w:rPr>
        <w:t>Обернихиной</w:t>
      </w:r>
      <w:proofErr w:type="spellEnd"/>
      <w:r w:rsidRPr="00623F39">
        <w:rPr>
          <w:rFonts w:ascii="Times New Roman" w:eastAsia="Calibri" w:hAnsi="Times New Roman" w:cs="Times New Roman"/>
          <w:sz w:val="28"/>
          <w:szCs w:val="28"/>
        </w:rPr>
        <w:t>.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14. Панфилова А. П. Инновационные педагогические технологии. - М., 2016.</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15. Поташник М.М., Левит М.В. Как помочь учителю в освоении ФГОС: пособие для учителей, руководителей школ и органов образования. - М., 2016.</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16. Современная русская литература конца ХХ - начала ХХI века. - М., 2015.</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17. Черняк М.А. Современная русская литература. - М., 2015.</w:t>
      </w:r>
    </w:p>
    <w:p w:rsidR="00014026" w:rsidRPr="00623F39" w:rsidRDefault="00014026" w:rsidP="00AE1B00">
      <w:pPr>
        <w:autoSpaceDE w:val="0"/>
        <w:autoSpaceDN w:val="0"/>
        <w:adjustRightInd w:val="0"/>
        <w:spacing w:after="0" w:line="240" w:lineRule="auto"/>
        <w:jc w:val="both"/>
        <w:rPr>
          <w:rFonts w:ascii="Times New Roman" w:eastAsia="Calibri" w:hAnsi="Times New Roman" w:cs="Times New Roman"/>
          <w:sz w:val="28"/>
          <w:szCs w:val="28"/>
        </w:rPr>
      </w:pPr>
    </w:p>
    <w:p w:rsidR="00014026" w:rsidRPr="00623F39"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623F39">
        <w:rPr>
          <w:rFonts w:ascii="Times New Roman" w:eastAsia="Calibri" w:hAnsi="Times New Roman" w:cs="Times New Roman"/>
          <w:b/>
          <w:sz w:val="28"/>
          <w:szCs w:val="28"/>
        </w:rPr>
        <w:t>Интернет-ресурсы</w:t>
      </w:r>
    </w:p>
    <w:p w:rsidR="00BD54B8" w:rsidRPr="00623F39" w:rsidRDefault="00BD54B8"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1. </w:t>
      </w:r>
      <w:proofErr w:type="spellStart"/>
      <w:r w:rsidRPr="00623F39">
        <w:rPr>
          <w:rFonts w:ascii="Times New Roman" w:eastAsia="Calibri" w:hAnsi="Times New Roman" w:cs="Times New Roman"/>
          <w:sz w:val="28"/>
          <w:szCs w:val="28"/>
        </w:rPr>
        <w:t>www</w:t>
      </w:r>
      <w:proofErr w:type="spellEnd"/>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gramma</w:t>
      </w:r>
      <w:proofErr w:type="spellEnd"/>
      <w:r w:rsidRPr="00623F39">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2. </w:t>
      </w:r>
      <w:proofErr w:type="spellStart"/>
      <w:r w:rsidRPr="00623F39">
        <w:rPr>
          <w:rFonts w:ascii="Times New Roman" w:eastAsia="Calibri" w:hAnsi="Times New Roman" w:cs="Times New Roman"/>
          <w:sz w:val="28"/>
          <w:szCs w:val="28"/>
        </w:rPr>
        <w:t>www</w:t>
      </w:r>
      <w:proofErr w:type="spellEnd"/>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krugosvet</w:t>
      </w:r>
      <w:proofErr w:type="spellEnd"/>
      <w:r w:rsidRPr="00623F39">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623F39">
        <w:rPr>
          <w:rFonts w:ascii="Times New Roman" w:eastAsia="Calibri" w:hAnsi="Times New Roman" w:cs="Times New Roman"/>
          <w:sz w:val="28"/>
          <w:szCs w:val="28"/>
        </w:rPr>
        <w:t>Кругосвет</w:t>
      </w:r>
      <w:proofErr w:type="spellEnd"/>
      <w:r w:rsidRPr="00623F39">
        <w:rPr>
          <w:rFonts w:ascii="Times New Roman" w:eastAsia="Calibri" w:hAnsi="Times New Roman" w:cs="Times New Roman"/>
          <w:sz w:val="28"/>
          <w:szCs w:val="28"/>
        </w:rPr>
        <w:t>»)</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3. </w:t>
      </w:r>
      <w:proofErr w:type="spellStart"/>
      <w:r w:rsidRPr="00623F39">
        <w:rPr>
          <w:rFonts w:ascii="Times New Roman" w:eastAsia="Calibri" w:hAnsi="Times New Roman" w:cs="Times New Roman"/>
          <w:sz w:val="28"/>
          <w:szCs w:val="28"/>
        </w:rPr>
        <w:t>www</w:t>
      </w:r>
      <w:proofErr w:type="spellEnd"/>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school-collection</w:t>
      </w:r>
      <w:proofErr w:type="spellEnd"/>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edu</w:t>
      </w:r>
      <w:proofErr w:type="spellEnd"/>
      <w:r w:rsidRPr="00623F39">
        <w:rPr>
          <w:rFonts w:ascii="Times New Roman" w:eastAsia="Calibri" w:hAnsi="Times New Roman" w:cs="Times New Roman"/>
          <w:sz w:val="28"/>
          <w:szCs w:val="28"/>
        </w:rPr>
        <w:t>. ru (сайт «Единая коллекция цифровых образовательных ресурсов»)</w:t>
      </w:r>
    </w:p>
    <w:p w:rsidR="00AE1B00" w:rsidRPr="00623F39" w:rsidRDefault="00AE1B00" w:rsidP="00AE1B00">
      <w:pPr>
        <w:spacing w:after="0" w:line="240" w:lineRule="auto"/>
        <w:ind w:firstLine="709"/>
        <w:jc w:val="both"/>
        <w:rPr>
          <w:rFonts w:ascii="Times New Roman" w:eastAsia="Calibri" w:hAnsi="Times New Roman" w:cs="Times New Roman"/>
          <w:sz w:val="28"/>
          <w:szCs w:val="28"/>
        </w:rPr>
      </w:pPr>
      <w:r w:rsidRPr="00623F39">
        <w:rPr>
          <w:rFonts w:ascii="Times New Roman" w:eastAsia="Calibri" w:hAnsi="Times New Roman" w:cs="Times New Roman"/>
          <w:sz w:val="28"/>
          <w:szCs w:val="28"/>
        </w:rPr>
        <w:t xml:space="preserve">4. </w:t>
      </w:r>
      <w:proofErr w:type="spellStart"/>
      <w:r w:rsidRPr="00623F39">
        <w:rPr>
          <w:rFonts w:ascii="Times New Roman" w:eastAsia="Calibri" w:hAnsi="Times New Roman" w:cs="Times New Roman"/>
          <w:sz w:val="28"/>
          <w:szCs w:val="28"/>
        </w:rPr>
        <w:t>www</w:t>
      </w:r>
      <w:proofErr w:type="spellEnd"/>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spravka</w:t>
      </w:r>
      <w:proofErr w:type="spellEnd"/>
      <w:r w:rsidRPr="00623F39">
        <w:rPr>
          <w:rFonts w:ascii="Times New Roman" w:eastAsia="Calibri" w:hAnsi="Times New Roman" w:cs="Times New Roman"/>
          <w:sz w:val="28"/>
          <w:szCs w:val="28"/>
        </w:rPr>
        <w:t xml:space="preserve">. </w:t>
      </w:r>
      <w:proofErr w:type="spellStart"/>
      <w:r w:rsidRPr="00623F39">
        <w:rPr>
          <w:rFonts w:ascii="Times New Roman" w:eastAsia="Calibri" w:hAnsi="Times New Roman" w:cs="Times New Roman"/>
          <w:sz w:val="28"/>
          <w:szCs w:val="28"/>
        </w:rPr>
        <w:t>gramota</w:t>
      </w:r>
      <w:proofErr w:type="spellEnd"/>
      <w:r w:rsidRPr="00623F39">
        <w:rPr>
          <w:rFonts w:ascii="Times New Roman" w:eastAsia="Calibri" w:hAnsi="Times New Roman" w:cs="Times New Roman"/>
          <w:sz w:val="28"/>
          <w:szCs w:val="28"/>
        </w:rPr>
        <w:t>. ru (сайт «Справочная служба русского языка»)</w:t>
      </w:r>
    </w:p>
    <w:p w:rsidR="00014026" w:rsidRPr="00623F39" w:rsidRDefault="00014026" w:rsidP="006D1D22">
      <w:pPr>
        <w:spacing w:after="0" w:line="240" w:lineRule="auto"/>
        <w:ind w:firstLine="709"/>
        <w:jc w:val="both"/>
        <w:rPr>
          <w:rFonts w:ascii="Times New Roman" w:eastAsia="Calibri" w:hAnsi="Times New Roman" w:cs="Times New Roman"/>
          <w:sz w:val="28"/>
          <w:szCs w:val="28"/>
        </w:rPr>
      </w:pPr>
    </w:p>
    <w:p w:rsidR="00014026" w:rsidRPr="00623F39" w:rsidRDefault="00014026" w:rsidP="00014026">
      <w:pPr>
        <w:spacing w:after="0" w:line="240" w:lineRule="auto"/>
        <w:ind w:firstLine="426"/>
        <w:jc w:val="both"/>
        <w:rPr>
          <w:rFonts w:ascii="Times New Roman" w:eastAsia="Calibri" w:hAnsi="Times New Roman" w:cs="Times New Roman"/>
          <w:sz w:val="28"/>
          <w:szCs w:val="28"/>
        </w:rPr>
      </w:pPr>
    </w:p>
    <w:p w:rsidR="00A11B6B" w:rsidRPr="00623F39" w:rsidRDefault="00A11B6B"/>
    <w:p w:rsidR="00A62BC4" w:rsidRPr="00623F39" w:rsidRDefault="00A62BC4"/>
    <w:p w:rsidR="00A62BC4" w:rsidRPr="00623F39" w:rsidRDefault="00A62BC4"/>
    <w:p w:rsidR="00A62BC4" w:rsidRPr="00623F39" w:rsidRDefault="00A62BC4"/>
    <w:p w:rsidR="00A62BC4" w:rsidRPr="00623F39" w:rsidRDefault="00A62BC4"/>
    <w:p w:rsidR="00A62BC4" w:rsidRPr="00623F39" w:rsidRDefault="00A62BC4"/>
    <w:p w:rsidR="00A62BC4" w:rsidRPr="00623F39" w:rsidRDefault="00A62BC4"/>
    <w:p w:rsidR="00A62BC4" w:rsidRPr="00623F39" w:rsidRDefault="00A62BC4"/>
    <w:p w:rsidR="00A62BC4" w:rsidRPr="00623F39" w:rsidRDefault="00A62BC4"/>
    <w:p w:rsidR="00A62BC4" w:rsidRPr="00623F39" w:rsidRDefault="00A62BC4"/>
    <w:p w:rsidR="00A62BC4" w:rsidRPr="00623F39" w:rsidRDefault="00A62BC4"/>
    <w:p w:rsidR="00164F3F" w:rsidRPr="00623F39" w:rsidRDefault="00164F3F">
      <w:pPr>
        <w:rPr>
          <w:rFonts w:ascii="Times New Roman" w:hAnsi="Times New Roman" w:cs="Times New Roman"/>
          <w:b/>
          <w:bCs/>
          <w:caps/>
          <w:sz w:val="24"/>
          <w:szCs w:val="24"/>
        </w:rPr>
      </w:pPr>
      <w:r w:rsidRPr="00623F39">
        <w:rPr>
          <w:rFonts w:ascii="Times New Roman" w:hAnsi="Times New Roman" w:cs="Times New Roman"/>
          <w:b/>
          <w:bCs/>
          <w:caps/>
          <w:sz w:val="24"/>
          <w:szCs w:val="24"/>
        </w:rPr>
        <w:br w:type="page"/>
      </w:r>
    </w:p>
    <w:p w:rsidR="00A62BC4" w:rsidRPr="00623F39" w:rsidRDefault="00401A27" w:rsidP="00ED1D8C">
      <w:pPr>
        <w:jc w:val="center"/>
        <w:rPr>
          <w:rFonts w:ascii="Times New Roman" w:hAnsi="Times New Roman" w:cs="Times New Roman"/>
          <w:b/>
          <w:bCs/>
          <w:caps/>
          <w:sz w:val="24"/>
          <w:szCs w:val="24"/>
        </w:rPr>
      </w:pPr>
      <w:r w:rsidRPr="00623F39">
        <w:rPr>
          <w:rFonts w:ascii="Times New Roman" w:hAnsi="Times New Roman" w:cs="Times New Roman"/>
          <w:b/>
          <w:bCs/>
          <w:caps/>
          <w:sz w:val="24"/>
          <w:szCs w:val="24"/>
        </w:rPr>
        <w:lastRenderedPageBreak/>
        <w:t xml:space="preserve">13. </w:t>
      </w:r>
      <w:r w:rsidR="00ED1D8C" w:rsidRPr="00623F39">
        <w:rPr>
          <w:rFonts w:ascii="Times New Roman" w:hAnsi="Times New Roman" w:cs="Times New Roman"/>
          <w:b/>
          <w:bCs/>
          <w:caps/>
          <w:sz w:val="24"/>
          <w:szCs w:val="24"/>
        </w:rPr>
        <w:t>Лист изменений и дополнений, внесенных в программу дисциплины.</w:t>
      </w:r>
    </w:p>
    <w:p w:rsidR="00A62BC4" w:rsidRPr="00623F39" w:rsidRDefault="00A62BC4"/>
    <w:tbl>
      <w:tblPr>
        <w:tblStyle w:val="ae"/>
        <w:tblW w:w="9602" w:type="dxa"/>
        <w:tblLook w:val="04A0" w:firstRow="1" w:lastRow="0" w:firstColumn="1" w:lastColumn="0" w:noHBand="0" w:noVBand="1"/>
      </w:tblPr>
      <w:tblGrid>
        <w:gridCol w:w="1337"/>
        <w:gridCol w:w="1721"/>
        <w:gridCol w:w="1894"/>
        <w:gridCol w:w="2239"/>
        <w:gridCol w:w="2411"/>
      </w:tblGrid>
      <w:tr w:rsidR="00A62BC4" w:rsidRPr="00623F39" w:rsidTr="00071392">
        <w:trPr>
          <w:trHeight w:val="977"/>
        </w:trPr>
        <w:tc>
          <w:tcPr>
            <w:tcW w:w="1337" w:type="dxa"/>
          </w:tcPr>
          <w:p w:rsidR="00A62BC4" w:rsidRPr="00623F39" w:rsidRDefault="00A62BC4" w:rsidP="00A62BC4">
            <w:pPr>
              <w:rPr>
                <w:rFonts w:ascii="Times New Roman" w:hAnsi="Times New Roman"/>
                <w:sz w:val="24"/>
              </w:rPr>
            </w:pPr>
            <w:r w:rsidRPr="00623F39">
              <w:rPr>
                <w:rFonts w:ascii="Times New Roman" w:hAnsi="Times New Roman"/>
                <w:sz w:val="24"/>
              </w:rPr>
              <w:t>№ п/п</w:t>
            </w:r>
          </w:p>
        </w:tc>
        <w:tc>
          <w:tcPr>
            <w:tcW w:w="1721" w:type="dxa"/>
          </w:tcPr>
          <w:p w:rsidR="00A62BC4" w:rsidRPr="00623F39" w:rsidRDefault="00A62BC4" w:rsidP="00A62BC4">
            <w:pPr>
              <w:rPr>
                <w:rFonts w:ascii="Times New Roman" w:hAnsi="Times New Roman"/>
                <w:sz w:val="24"/>
              </w:rPr>
            </w:pPr>
            <w:r w:rsidRPr="00623F39">
              <w:rPr>
                <w:rFonts w:ascii="Times New Roman" w:hAnsi="Times New Roman"/>
                <w:sz w:val="24"/>
              </w:rPr>
              <w:t>Дата внесения изменения</w:t>
            </w:r>
          </w:p>
        </w:tc>
        <w:tc>
          <w:tcPr>
            <w:tcW w:w="1894" w:type="dxa"/>
          </w:tcPr>
          <w:p w:rsidR="00A62BC4" w:rsidRPr="00623F39" w:rsidRDefault="00A62BC4" w:rsidP="00A62BC4">
            <w:pPr>
              <w:rPr>
                <w:rFonts w:ascii="Times New Roman" w:hAnsi="Times New Roman"/>
                <w:sz w:val="24"/>
              </w:rPr>
            </w:pPr>
            <w:r w:rsidRPr="00623F39">
              <w:rPr>
                <w:rFonts w:ascii="Times New Roman" w:hAnsi="Times New Roman"/>
                <w:sz w:val="24"/>
              </w:rPr>
              <w:t>№ страницы</w:t>
            </w:r>
          </w:p>
        </w:tc>
        <w:tc>
          <w:tcPr>
            <w:tcW w:w="2239" w:type="dxa"/>
          </w:tcPr>
          <w:p w:rsidR="00A62BC4" w:rsidRPr="00623F39" w:rsidRDefault="00A62BC4" w:rsidP="00A62BC4">
            <w:pPr>
              <w:rPr>
                <w:rFonts w:ascii="Times New Roman" w:hAnsi="Times New Roman"/>
                <w:sz w:val="24"/>
              </w:rPr>
            </w:pPr>
            <w:r w:rsidRPr="00623F39">
              <w:rPr>
                <w:rFonts w:ascii="Times New Roman" w:hAnsi="Times New Roman"/>
                <w:sz w:val="24"/>
              </w:rPr>
              <w:t>До внесения изменения</w:t>
            </w:r>
          </w:p>
        </w:tc>
        <w:tc>
          <w:tcPr>
            <w:tcW w:w="2411" w:type="dxa"/>
          </w:tcPr>
          <w:p w:rsidR="00A62BC4" w:rsidRPr="00623F39" w:rsidRDefault="00A62BC4" w:rsidP="00A62BC4">
            <w:pPr>
              <w:rPr>
                <w:rFonts w:ascii="Times New Roman" w:hAnsi="Times New Roman"/>
                <w:sz w:val="24"/>
              </w:rPr>
            </w:pPr>
            <w:r w:rsidRPr="00623F39">
              <w:rPr>
                <w:rFonts w:ascii="Times New Roman" w:hAnsi="Times New Roman"/>
                <w:sz w:val="24"/>
              </w:rPr>
              <w:t>После внесения изменения</w:t>
            </w:r>
          </w:p>
        </w:tc>
      </w:tr>
      <w:tr w:rsidR="00A62BC4" w:rsidRPr="00623F39" w:rsidTr="00071392">
        <w:trPr>
          <w:trHeight w:val="977"/>
        </w:trPr>
        <w:tc>
          <w:tcPr>
            <w:tcW w:w="1337" w:type="dxa"/>
          </w:tcPr>
          <w:p w:rsidR="00A62BC4" w:rsidRPr="00623F39" w:rsidRDefault="00A62BC4" w:rsidP="00A62BC4">
            <w:pPr>
              <w:jc w:val="center"/>
              <w:rPr>
                <w:rFonts w:ascii="Times New Roman" w:hAnsi="Times New Roman"/>
                <w:bCs/>
                <w:caps/>
                <w:sz w:val="24"/>
              </w:rPr>
            </w:pPr>
            <w:r w:rsidRPr="00623F39">
              <w:rPr>
                <w:rFonts w:ascii="Times New Roman" w:hAnsi="Times New Roman"/>
                <w:bCs/>
                <w:caps/>
                <w:sz w:val="24"/>
              </w:rPr>
              <w:t>1</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r w:rsidR="00A62BC4" w:rsidRPr="00623F39" w:rsidTr="00071392">
        <w:trPr>
          <w:trHeight w:val="965"/>
        </w:trPr>
        <w:tc>
          <w:tcPr>
            <w:tcW w:w="1337" w:type="dxa"/>
          </w:tcPr>
          <w:p w:rsidR="00A62BC4" w:rsidRPr="00623F39" w:rsidRDefault="00A62BC4" w:rsidP="00A62BC4">
            <w:pPr>
              <w:jc w:val="center"/>
              <w:rPr>
                <w:rFonts w:ascii="Times New Roman" w:hAnsi="Times New Roman"/>
                <w:bCs/>
                <w:caps/>
                <w:sz w:val="24"/>
              </w:rPr>
            </w:pPr>
            <w:r w:rsidRPr="00623F39">
              <w:rPr>
                <w:rFonts w:ascii="Times New Roman" w:hAnsi="Times New Roman"/>
                <w:bCs/>
                <w:caps/>
                <w:sz w:val="24"/>
              </w:rPr>
              <w:t>2</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r w:rsidR="00A62BC4" w:rsidRPr="00623F39" w:rsidTr="00071392">
        <w:trPr>
          <w:trHeight w:val="977"/>
        </w:trPr>
        <w:tc>
          <w:tcPr>
            <w:tcW w:w="1337" w:type="dxa"/>
          </w:tcPr>
          <w:p w:rsidR="00A62BC4" w:rsidRPr="00623F39" w:rsidRDefault="00A62BC4" w:rsidP="00A62BC4">
            <w:pPr>
              <w:jc w:val="center"/>
              <w:rPr>
                <w:rFonts w:ascii="Times New Roman" w:hAnsi="Times New Roman"/>
                <w:sz w:val="24"/>
              </w:rPr>
            </w:pPr>
            <w:r w:rsidRPr="00623F39">
              <w:rPr>
                <w:rFonts w:ascii="Times New Roman" w:hAnsi="Times New Roman"/>
                <w:sz w:val="24"/>
              </w:rPr>
              <w:t>3</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r w:rsidR="00A62BC4" w:rsidRPr="00623F39" w:rsidTr="00071392">
        <w:trPr>
          <w:trHeight w:val="977"/>
        </w:trPr>
        <w:tc>
          <w:tcPr>
            <w:tcW w:w="1337" w:type="dxa"/>
          </w:tcPr>
          <w:p w:rsidR="00A62BC4" w:rsidRPr="00623F39" w:rsidRDefault="00A62BC4" w:rsidP="00A62BC4">
            <w:pPr>
              <w:jc w:val="center"/>
              <w:rPr>
                <w:rFonts w:ascii="Times New Roman" w:hAnsi="Times New Roman"/>
                <w:sz w:val="24"/>
              </w:rPr>
            </w:pPr>
            <w:r w:rsidRPr="00623F39">
              <w:rPr>
                <w:rFonts w:ascii="Times New Roman" w:hAnsi="Times New Roman"/>
                <w:sz w:val="24"/>
              </w:rPr>
              <w:t>4</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r w:rsidR="00A62BC4" w:rsidRPr="00623F39" w:rsidTr="00071392">
        <w:trPr>
          <w:trHeight w:val="977"/>
        </w:trPr>
        <w:tc>
          <w:tcPr>
            <w:tcW w:w="1337" w:type="dxa"/>
          </w:tcPr>
          <w:p w:rsidR="00A62BC4" w:rsidRPr="00623F39" w:rsidRDefault="00A62BC4" w:rsidP="00A62BC4">
            <w:pPr>
              <w:jc w:val="center"/>
              <w:rPr>
                <w:rFonts w:ascii="Times New Roman" w:hAnsi="Times New Roman"/>
                <w:sz w:val="24"/>
              </w:rPr>
            </w:pPr>
            <w:r w:rsidRPr="00623F39">
              <w:rPr>
                <w:rFonts w:ascii="Times New Roman" w:hAnsi="Times New Roman"/>
                <w:sz w:val="24"/>
              </w:rPr>
              <w:t>5</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r w:rsidR="00A62BC4" w:rsidRPr="00623F39" w:rsidTr="00071392">
        <w:trPr>
          <w:trHeight w:val="977"/>
        </w:trPr>
        <w:tc>
          <w:tcPr>
            <w:tcW w:w="1337" w:type="dxa"/>
          </w:tcPr>
          <w:p w:rsidR="00A62BC4" w:rsidRPr="00623F39" w:rsidRDefault="00A62BC4" w:rsidP="00A62BC4">
            <w:pPr>
              <w:jc w:val="center"/>
              <w:rPr>
                <w:rFonts w:ascii="Times New Roman" w:hAnsi="Times New Roman"/>
                <w:sz w:val="24"/>
              </w:rPr>
            </w:pPr>
            <w:r w:rsidRPr="00623F39">
              <w:rPr>
                <w:rFonts w:ascii="Times New Roman" w:hAnsi="Times New Roman"/>
                <w:sz w:val="24"/>
              </w:rPr>
              <w:t>6</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r w:rsidR="00A62BC4" w:rsidRPr="00623F39" w:rsidTr="00071392">
        <w:trPr>
          <w:trHeight w:val="965"/>
        </w:trPr>
        <w:tc>
          <w:tcPr>
            <w:tcW w:w="1337" w:type="dxa"/>
          </w:tcPr>
          <w:p w:rsidR="00A62BC4" w:rsidRPr="00623F39" w:rsidRDefault="00A62BC4" w:rsidP="00A62BC4">
            <w:pPr>
              <w:jc w:val="center"/>
              <w:rPr>
                <w:rFonts w:ascii="Times New Roman" w:hAnsi="Times New Roman"/>
                <w:sz w:val="24"/>
              </w:rPr>
            </w:pPr>
            <w:r w:rsidRPr="00623F39">
              <w:rPr>
                <w:rFonts w:ascii="Times New Roman" w:hAnsi="Times New Roman"/>
                <w:sz w:val="24"/>
              </w:rPr>
              <w:t>7</w:t>
            </w:r>
          </w:p>
        </w:tc>
        <w:tc>
          <w:tcPr>
            <w:tcW w:w="1721" w:type="dxa"/>
          </w:tcPr>
          <w:p w:rsidR="00A62BC4" w:rsidRPr="00623F39" w:rsidRDefault="00A62BC4" w:rsidP="00A62BC4">
            <w:pPr>
              <w:rPr>
                <w:rFonts w:ascii="Times New Roman" w:hAnsi="Times New Roman"/>
                <w:b/>
                <w:caps/>
                <w:sz w:val="24"/>
              </w:rPr>
            </w:pPr>
          </w:p>
        </w:tc>
        <w:tc>
          <w:tcPr>
            <w:tcW w:w="1894" w:type="dxa"/>
          </w:tcPr>
          <w:p w:rsidR="00A62BC4" w:rsidRPr="00623F39" w:rsidRDefault="00A62BC4" w:rsidP="00A62BC4">
            <w:pPr>
              <w:rPr>
                <w:rFonts w:ascii="Times New Roman" w:hAnsi="Times New Roman"/>
                <w:b/>
                <w:caps/>
                <w:sz w:val="24"/>
              </w:rPr>
            </w:pPr>
          </w:p>
        </w:tc>
        <w:tc>
          <w:tcPr>
            <w:tcW w:w="2239" w:type="dxa"/>
          </w:tcPr>
          <w:p w:rsidR="00A62BC4" w:rsidRPr="00623F39" w:rsidRDefault="00A62BC4" w:rsidP="00A62BC4">
            <w:pPr>
              <w:rPr>
                <w:rFonts w:ascii="Times New Roman" w:hAnsi="Times New Roman"/>
                <w:b/>
                <w:caps/>
                <w:sz w:val="24"/>
              </w:rPr>
            </w:pPr>
          </w:p>
        </w:tc>
        <w:tc>
          <w:tcPr>
            <w:tcW w:w="2411" w:type="dxa"/>
          </w:tcPr>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p w:rsidR="00A62BC4" w:rsidRPr="00623F39" w:rsidRDefault="00A62BC4" w:rsidP="00A62BC4">
            <w:pPr>
              <w:rPr>
                <w:rFonts w:ascii="Times New Roman" w:hAnsi="Times New Roman"/>
                <w:b/>
                <w:caps/>
                <w:sz w:val="24"/>
              </w:rPr>
            </w:pPr>
          </w:p>
        </w:tc>
      </w:tr>
    </w:tbl>
    <w:p w:rsidR="00A62BC4" w:rsidRPr="00623F39" w:rsidRDefault="00A62BC4"/>
    <w:sectPr w:rsidR="00A62BC4" w:rsidRPr="00623F39" w:rsidSect="00A62BC4">
      <w:pgSz w:w="11906" w:h="16838"/>
      <w:pgMar w:top="709" w:right="851" w:bottom="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825" w:rsidRDefault="00435825">
      <w:pPr>
        <w:spacing w:after="0" w:line="240" w:lineRule="auto"/>
      </w:pPr>
      <w:r>
        <w:separator/>
      </w:r>
    </w:p>
  </w:endnote>
  <w:endnote w:type="continuationSeparator" w:id="0">
    <w:p w:rsidR="00435825" w:rsidRDefault="0043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741" w:rsidRDefault="008C4741">
    <w:pPr>
      <w:pStyle w:val="a8"/>
      <w:jc w:val="center"/>
    </w:pPr>
  </w:p>
  <w:p w:rsidR="008C4741" w:rsidRDefault="008C474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825" w:rsidRDefault="00435825">
      <w:pPr>
        <w:spacing w:after="0" w:line="240" w:lineRule="auto"/>
      </w:pPr>
      <w:r>
        <w:separator/>
      </w:r>
    </w:p>
  </w:footnote>
  <w:footnote w:type="continuationSeparator" w:id="0">
    <w:p w:rsidR="00435825" w:rsidRDefault="004358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3C1E79"/>
    <w:multiLevelType w:val="hybridMultilevel"/>
    <w:tmpl w:val="94D0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1E422A"/>
    <w:multiLevelType w:val="hybridMultilevel"/>
    <w:tmpl w:val="6152266C"/>
    <w:lvl w:ilvl="0" w:tplc="8A044A4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36B1F"/>
    <w:multiLevelType w:val="hybridMultilevel"/>
    <w:tmpl w:val="A2DA2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0C4C6D"/>
    <w:multiLevelType w:val="hybridMultilevel"/>
    <w:tmpl w:val="8C3C5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CD3FF4"/>
    <w:multiLevelType w:val="hybridMultilevel"/>
    <w:tmpl w:val="54048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8"/>
  </w:num>
  <w:num w:numId="3">
    <w:abstractNumId w:val="20"/>
  </w:num>
  <w:num w:numId="4">
    <w:abstractNumId w:val="3"/>
  </w:num>
  <w:num w:numId="5">
    <w:abstractNumId w:val="29"/>
  </w:num>
  <w:num w:numId="6">
    <w:abstractNumId w:val="17"/>
  </w:num>
  <w:num w:numId="7">
    <w:abstractNumId w:val="14"/>
  </w:num>
  <w:num w:numId="8">
    <w:abstractNumId w:val="28"/>
  </w:num>
  <w:num w:numId="9">
    <w:abstractNumId w:val="15"/>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7"/>
  </w:num>
  <w:num w:numId="21">
    <w:abstractNumId w:val="21"/>
  </w:num>
  <w:num w:numId="22">
    <w:abstractNumId w:val="5"/>
  </w:num>
  <w:num w:numId="23">
    <w:abstractNumId w:val="25"/>
  </w:num>
  <w:num w:numId="24">
    <w:abstractNumId w:val="22"/>
  </w:num>
  <w:num w:numId="25">
    <w:abstractNumId w:val="16"/>
  </w:num>
  <w:num w:numId="26">
    <w:abstractNumId w:val="19"/>
  </w:num>
  <w:num w:numId="27">
    <w:abstractNumId w:val="2"/>
  </w:num>
  <w:num w:numId="28">
    <w:abstractNumId w:val="26"/>
  </w:num>
  <w:num w:numId="29">
    <w:abstractNumId w:val="10"/>
  </w:num>
  <w:num w:numId="30">
    <w:abstractNumId w:val="1"/>
  </w:num>
  <w:num w:numId="31">
    <w:abstractNumId w:val="6"/>
  </w:num>
  <w:num w:numId="32">
    <w:abstractNumId w:val="9"/>
  </w:num>
  <w:num w:numId="33">
    <w:abstractNumId w:val="1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1E2"/>
    <w:rsid w:val="0000022F"/>
    <w:rsid w:val="0000111F"/>
    <w:rsid w:val="00003116"/>
    <w:rsid w:val="00005129"/>
    <w:rsid w:val="00006020"/>
    <w:rsid w:val="00007755"/>
    <w:rsid w:val="00014026"/>
    <w:rsid w:val="00017B67"/>
    <w:rsid w:val="00022513"/>
    <w:rsid w:val="00023F86"/>
    <w:rsid w:val="0002446D"/>
    <w:rsid w:val="00030AF3"/>
    <w:rsid w:val="00030FB7"/>
    <w:rsid w:val="00032216"/>
    <w:rsid w:val="0003250D"/>
    <w:rsid w:val="000330DA"/>
    <w:rsid w:val="000352E7"/>
    <w:rsid w:val="000362AA"/>
    <w:rsid w:val="00042205"/>
    <w:rsid w:val="0005033B"/>
    <w:rsid w:val="00052BCF"/>
    <w:rsid w:val="00052EE4"/>
    <w:rsid w:val="00057BB8"/>
    <w:rsid w:val="00060303"/>
    <w:rsid w:val="00061A95"/>
    <w:rsid w:val="00061F49"/>
    <w:rsid w:val="000636B5"/>
    <w:rsid w:val="00064D47"/>
    <w:rsid w:val="0006546A"/>
    <w:rsid w:val="00071382"/>
    <w:rsid w:val="00071392"/>
    <w:rsid w:val="00076C94"/>
    <w:rsid w:val="00081158"/>
    <w:rsid w:val="00084A7D"/>
    <w:rsid w:val="00084D4E"/>
    <w:rsid w:val="00085886"/>
    <w:rsid w:val="00092F8F"/>
    <w:rsid w:val="00093AB2"/>
    <w:rsid w:val="00094739"/>
    <w:rsid w:val="00096110"/>
    <w:rsid w:val="000A224E"/>
    <w:rsid w:val="000B393B"/>
    <w:rsid w:val="000B4D92"/>
    <w:rsid w:val="000B5131"/>
    <w:rsid w:val="000B6904"/>
    <w:rsid w:val="000C160C"/>
    <w:rsid w:val="000C2A64"/>
    <w:rsid w:val="000C36E8"/>
    <w:rsid w:val="000C43B3"/>
    <w:rsid w:val="000C7119"/>
    <w:rsid w:val="000C7458"/>
    <w:rsid w:val="000D021E"/>
    <w:rsid w:val="000D169C"/>
    <w:rsid w:val="000D7BFB"/>
    <w:rsid w:val="000E01DE"/>
    <w:rsid w:val="000E2945"/>
    <w:rsid w:val="000E7122"/>
    <w:rsid w:val="000F0AB4"/>
    <w:rsid w:val="000F2922"/>
    <w:rsid w:val="000F2AC4"/>
    <w:rsid w:val="000F7317"/>
    <w:rsid w:val="000F743B"/>
    <w:rsid w:val="001021CC"/>
    <w:rsid w:val="00112289"/>
    <w:rsid w:val="00112F00"/>
    <w:rsid w:val="00120FB1"/>
    <w:rsid w:val="00124F0F"/>
    <w:rsid w:val="00125CE5"/>
    <w:rsid w:val="0012631B"/>
    <w:rsid w:val="001403E7"/>
    <w:rsid w:val="00142D79"/>
    <w:rsid w:val="00143378"/>
    <w:rsid w:val="00155747"/>
    <w:rsid w:val="001572E2"/>
    <w:rsid w:val="00160F83"/>
    <w:rsid w:val="001622B0"/>
    <w:rsid w:val="00164F3F"/>
    <w:rsid w:val="0017046D"/>
    <w:rsid w:val="00170B4E"/>
    <w:rsid w:val="00173D32"/>
    <w:rsid w:val="00173D65"/>
    <w:rsid w:val="0017783B"/>
    <w:rsid w:val="001824DA"/>
    <w:rsid w:val="0018360C"/>
    <w:rsid w:val="0018395B"/>
    <w:rsid w:val="00190A10"/>
    <w:rsid w:val="00191A08"/>
    <w:rsid w:val="00191DB4"/>
    <w:rsid w:val="001977E9"/>
    <w:rsid w:val="001A1C69"/>
    <w:rsid w:val="001A3888"/>
    <w:rsid w:val="001A3ED9"/>
    <w:rsid w:val="001A744B"/>
    <w:rsid w:val="001A79BB"/>
    <w:rsid w:val="001C3DFF"/>
    <w:rsid w:val="001C7172"/>
    <w:rsid w:val="001D0B69"/>
    <w:rsid w:val="001D4C08"/>
    <w:rsid w:val="001D5CAE"/>
    <w:rsid w:val="001E339F"/>
    <w:rsid w:val="001E4813"/>
    <w:rsid w:val="001F3018"/>
    <w:rsid w:val="001F45D2"/>
    <w:rsid w:val="001F65DC"/>
    <w:rsid w:val="002008C2"/>
    <w:rsid w:val="00200945"/>
    <w:rsid w:val="00204F3D"/>
    <w:rsid w:val="00217B16"/>
    <w:rsid w:val="00222EB0"/>
    <w:rsid w:val="00224A5C"/>
    <w:rsid w:val="00225F2C"/>
    <w:rsid w:val="0023086B"/>
    <w:rsid w:val="002413D4"/>
    <w:rsid w:val="00244BAC"/>
    <w:rsid w:val="0024733A"/>
    <w:rsid w:val="00250E45"/>
    <w:rsid w:val="002513D4"/>
    <w:rsid w:val="00255C30"/>
    <w:rsid w:val="002571FD"/>
    <w:rsid w:val="00263C76"/>
    <w:rsid w:val="00264B11"/>
    <w:rsid w:val="00264CC4"/>
    <w:rsid w:val="00266590"/>
    <w:rsid w:val="00267253"/>
    <w:rsid w:val="00267392"/>
    <w:rsid w:val="00277760"/>
    <w:rsid w:val="002804BF"/>
    <w:rsid w:val="002873A2"/>
    <w:rsid w:val="0029147A"/>
    <w:rsid w:val="002938E2"/>
    <w:rsid w:val="00295004"/>
    <w:rsid w:val="002A055B"/>
    <w:rsid w:val="002A21AB"/>
    <w:rsid w:val="002A2E04"/>
    <w:rsid w:val="002A4186"/>
    <w:rsid w:val="002A4E75"/>
    <w:rsid w:val="002A560D"/>
    <w:rsid w:val="002A5EF5"/>
    <w:rsid w:val="002A5F43"/>
    <w:rsid w:val="002B0E0C"/>
    <w:rsid w:val="002B3E4E"/>
    <w:rsid w:val="002B7D08"/>
    <w:rsid w:val="002C634E"/>
    <w:rsid w:val="002C71EB"/>
    <w:rsid w:val="002D019B"/>
    <w:rsid w:val="002E2BCD"/>
    <w:rsid w:val="002E53C3"/>
    <w:rsid w:val="002E6746"/>
    <w:rsid w:val="002E6CB2"/>
    <w:rsid w:val="002F1E06"/>
    <w:rsid w:val="002F3663"/>
    <w:rsid w:val="00306120"/>
    <w:rsid w:val="0030629A"/>
    <w:rsid w:val="00311151"/>
    <w:rsid w:val="00312375"/>
    <w:rsid w:val="0031500F"/>
    <w:rsid w:val="0031678B"/>
    <w:rsid w:val="00317684"/>
    <w:rsid w:val="00322B0B"/>
    <w:rsid w:val="00330BEF"/>
    <w:rsid w:val="0033256F"/>
    <w:rsid w:val="00343152"/>
    <w:rsid w:val="003438C8"/>
    <w:rsid w:val="00355D04"/>
    <w:rsid w:val="00356E06"/>
    <w:rsid w:val="00357D44"/>
    <w:rsid w:val="00360C90"/>
    <w:rsid w:val="00361C10"/>
    <w:rsid w:val="00374D0B"/>
    <w:rsid w:val="0037614D"/>
    <w:rsid w:val="0037724F"/>
    <w:rsid w:val="00382B27"/>
    <w:rsid w:val="00387C8A"/>
    <w:rsid w:val="003923C8"/>
    <w:rsid w:val="003926FF"/>
    <w:rsid w:val="003943ED"/>
    <w:rsid w:val="00394C2F"/>
    <w:rsid w:val="00396524"/>
    <w:rsid w:val="003A32FA"/>
    <w:rsid w:val="003A4E73"/>
    <w:rsid w:val="003A7755"/>
    <w:rsid w:val="003B268A"/>
    <w:rsid w:val="003B2CD5"/>
    <w:rsid w:val="003B37F4"/>
    <w:rsid w:val="003B382C"/>
    <w:rsid w:val="003B4E23"/>
    <w:rsid w:val="003B4E50"/>
    <w:rsid w:val="003B5FF7"/>
    <w:rsid w:val="003C6B2D"/>
    <w:rsid w:val="003D684D"/>
    <w:rsid w:val="003D7710"/>
    <w:rsid w:val="003E0CB5"/>
    <w:rsid w:val="003E3883"/>
    <w:rsid w:val="003E3C93"/>
    <w:rsid w:val="003F0139"/>
    <w:rsid w:val="003F14F4"/>
    <w:rsid w:val="003F2AEA"/>
    <w:rsid w:val="00401A27"/>
    <w:rsid w:val="00403347"/>
    <w:rsid w:val="00403E2C"/>
    <w:rsid w:val="00404711"/>
    <w:rsid w:val="00406671"/>
    <w:rsid w:val="00406AFE"/>
    <w:rsid w:val="00412D83"/>
    <w:rsid w:val="00412EEF"/>
    <w:rsid w:val="004157B5"/>
    <w:rsid w:val="0042219D"/>
    <w:rsid w:val="00422D78"/>
    <w:rsid w:val="00423825"/>
    <w:rsid w:val="0042650F"/>
    <w:rsid w:val="00431D29"/>
    <w:rsid w:val="004347E4"/>
    <w:rsid w:val="00435825"/>
    <w:rsid w:val="00435CB1"/>
    <w:rsid w:val="00437ADC"/>
    <w:rsid w:val="00440984"/>
    <w:rsid w:val="00440F45"/>
    <w:rsid w:val="00441FE6"/>
    <w:rsid w:val="00445C02"/>
    <w:rsid w:val="0045183F"/>
    <w:rsid w:val="0046212A"/>
    <w:rsid w:val="004657E6"/>
    <w:rsid w:val="0046603F"/>
    <w:rsid w:val="00467B8D"/>
    <w:rsid w:val="004710A4"/>
    <w:rsid w:val="00475BCE"/>
    <w:rsid w:val="0047688C"/>
    <w:rsid w:val="004768A4"/>
    <w:rsid w:val="00490DCD"/>
    <w:rsid w:val="00491FDB"/>
    <w:rsid w:val="00492F59"/>
    <w:rsid w:val="0049369F"/>
    <w:rsid w:val="00495F0F"/>
    <w:rsid w:val="004A1501"/>
    <w:rsid w:val="004A6E3F"/>
    <w:rsid w:val="004B2927"/>
    <w:rsid w:val="004B7596"/>
    <w:rsid w:val="004C0416"/>
    <w:rsid w:val="004C0D92"/>
    <w:rsid w:val="004C213D"/>
    <w:rsid w:val="004D0528"/>
    <w:rsid w:val="004D0E7B"/>
    <w:rsid w:val="004D2045"/>
    <w:rsid w:val="004D2953"/>
    <w:rsid w:val="004D4E98"/>
    <w:rsid w:val="004D76E2"/>
    <w:rsid w:val="004D7D93"/>
    <w:rsid w:val="004E2A04"/>
    <w:rsid w:val="004F48FF"/>
    <w:rsid w:val="004F62CE"/>
    <w:rsid w:val="00501A00"/>
    <w:rsid w:val="00501F83"/>
    <w:rsid w:val="00505595"/>
    <w:rsid w:val="005138B9"/>
    <w:rsid w:val="0051397D"/>
    <w:rsid w:val="00513C1D"/>
    <w:rsid w:val="00515974"/>
    <w:rsid w:val="00521C07"/>
    <w:rsid w:val="00523319"/>
    <w:rsid w:val="00524242"/>
    <w:rsid w:val="0053090D"/>
    <w:rsid w:val="0053482C"/>
    <w:rsid w:val="00544BCD"/>
    <w:rsid w:val="005503B2"/>
    <w:rsid w:val="00550C2F"/>
    <w:rsid w:val="005535F9"/>
    <w:rsid w:val="00553AEF"/>
    <w:rsid w:val="00553F86"/>
    <w:rsid w:val="005545E1"/>
    <w:rsid w:val="005557F5"/>
    <w:rsid w:val="00564964"/>
    <w:rsid w:val="00566C8A"/>
    <w:rsid w:val="005712EA"/>
    <w:rsid w:val="00572408"/>
    <w:rsid w:val="00575BCC"/>
    <w:rsid w:val="00582ED4"/>
    <w:rsid w:val="00583938"/>
    <w:rsid w:val="0059507C"/>
    <w:rsid w:val="0059529D"/>
    <w:rsid w:val="005A5ED3"/>
    <w:rsid w:val="005B3035"/>
    <w:rsid w:val="005B3B6E"/>
    <w:rsid w:val="005B41CF"/>
    <w:rsid w:val="005B5B7E"/>
    <w:rsid w:val="005B63CE"/>
    <w:rsid w:val="005B6666"/>
    <w:rsid w:val="005C395C"/>
    <w:rsid w:val="005C440C"/>
    <w:rsid w:val="005C5F12"/>
    <w:rsid w:val="005D249E"/>
    <w:rsid w:val="005D49ED"/>
    <w:rsid w:val="005E02A9"/>
    <w:rsid w:val="005E2D51"/>
    <w:rsid w:val="005E332A"/>
    <w:rsid w:val="005E4A6A"/>
    <w:rsid w:val="005E4C42"/>
    <w:rsid w:val="005E4FC1"/>
    <w:rsid w:val="005F46D2"/>
    <w:rsid w:val="005F5163"/>
    <w:rsid w:val="00601991"/>
    <w:rsid w:val="00601F7F"/>
    <w:rsid w:val="00605C5B"/>
    <w:rsid w:val="00606F30"/>
    <w:rsid w:val="006112D5"/>
    <w:rsid w:val="006123AF"/>
    <w:rsid w:val="00613CD3"/>
    <w:rsid w:val="006154D0"/>
    <w:rsid w:val="006154E2"/>
    <w:rsid w:val="00623A22"/>
    <w:rsid w:val="00623F39"/>
    <w:rsid w:val="006256A3"/>
    <w:rsid w:val="006267CF"/>
    <w:rsid w:val="00626875"/>
    <w:rsid w:val="00631509"/>
    <w:rsid w:val="006327C7"/>
    <w:rsid w:val="00633316"/>
    <w:rsid w:val="00635E7C"/>
    <w:rsid w:val="0064135A"/>
    <w:rsid w:val="00642C96"/>
    <w:rsid w:val="00650CCB"/>
    <w:rsid w:val="00657184"/>
    <w:rsid w:val="006579A0"/>
    <w:rsid w:val="006618CB"/>
    <w:rsid w:val="00665989"/>
    <w:rsid w:val="006707CB"/>
    <w:rsid w:val="00670EB3"/>
    <w:rsid w:val="00681323"/>
    <w:rsid w:val="00681630"/>
    <w:rsid w:val="0068660C"/>
    <w:rsid w:val="00691554"/>
    <w:rsid w:val="00695C26"/>
    <w:rsid w:val="006962B7"/>
    <w:rsid w:val="0069644F"/>
    <w:rsid w:val="006A5E14"/>
    <w:rsid w:val="006A75C9"/>
    <w:rsid w:val="006B3588"/>
    <w:rsid w:val="006B40E2"/>
    <w:rsid w:val="006B705B"/>
    <w:rsid w:val="006C4629"/>
    <w:rsid w:val="006C5761"/>
    <w:rsid w:val="006C7E04"/>
    <w:rsid w:val="006D1A24"/>
    <w:rsid w:val="006D1B40"/>
    <w:rsid w:val="006D1D22"/>
    <w:rsid w:val="006D2B7A"/>
    <w:rsid w:val="006D2DBE"/>
    <w:rsid w:val="006D61E9"/>
    <w:rsid w:val="006E19CA"/>
    <w:rsid w:val="006E4B71"/>
    <w:rsid w:val="006E516C"/>
    <w:rsid w:val="006E698C"/>
    <w:rsid w:val="006E6EA7"/>
    <w:rsid w:val="006F1C8A"/>
    <w:rsid w:val="006F4763"/>
    <w:rsid w:val="00710D4D"/>
    <w:rsid w:val="00710E83"/>
    <w:rsid w:val="00712507"/>
    <w:rsid w:val="00715C12"/>
    <w:rsid w:val="00716C68"/>
    <w:rsid w:val="0072051D"/>
    <w:rsid w:val="00721BB3"/>
    <w:rsid w:val="00722F0A"/>
    <w:rsid w:val="0073123A"/>
    <w:rsid w:val="00732A1B"/>
    <w:rsid w:val="007348DD"/>
    <w:rsid w:val="00741A98"/>
    <w:rsid w:val="007443E4"/>
    <w:rsid w:val="00754B0B"/>
    <w:rsid w:val="00756E66"/>
    <w:rsid w:val="007601C9"/>
    <w:rsid w:val="0076185A"/>
    <w:rsid w:val="00761917"/>
    <w:rsid w:val="00762372"/>
    <w:rsid w:val="00763AD1"/>
    <w:rsid w:val="00763E68"/>
    <w:rsid w:val="00766A02"/>
    <w:rsid w:val="00774B8D"/>
    <w:rsid w:val="00780C93"/>
    <w:rsid w:val="00781911"/>
    <w:rsid w:val="00782F60"/>
    <w:rsid w:val="0078363E"/>
    <w:rsid w:val="00784B76"/>
    <w:rsid w:val="00786D9B"/>
    <w:rsid w:val="00790AF8"/>
    <w:rsid w:val="007911BC"/>
    <w:rsid w:val="0079187D"/>
    <w:rsid w:val="007924C2"/>
    <w:rsid w:val="007952B8"/>
    <w:rsid w:val="007960E7"/>
    <w:rsid w:val="007A1563"/>
    <w:rsid w:val="007A30AD"/>
    <w:rsid w:val="007A583E"/>
    <w:rsid w:val="007B0CA5"/>
    <w:rsid w:val="007B438E"/>
    <w:rsid w:val="007B75DE"/>
    <w:rsid w:val="007C0AFC"/>
    <w:rsid w:val="007D054D"/>
    <w:rsid w:val="007D11CF"/>
    <w:rsid w:val="007D27DC"/>
    <w:rsid w:val="007D695E"/>
    <w:rsid w:val="007F0EBE"/>
    <w:rsid w:val="007F17C1"/>
    <w:rsid w:val="007F3447"/>
    <w:rsid w:val="00800951"/>
    <w:rsid w:val="008041CB"/>
    <w:rsid w:val="00805CDE"/>
    <w:rsid w:val="00807615"/>
    <w:rsid w:val="00815706"/>
    <w:rsid w:val="00817C1F"/>
    <w:rsid w:val="00820F0D"/>
    <w:rsid w:val="0082558D"/>
    <w:rsid w:val="0083097D"/>
    <w:rsid w:val="00837EE4"/>
    <w:rsid w:val="00844E8D"/>
    <w:rsid w:val="00845BB8"/>
    <w:rsid w:val="008464B4"/>
    <w:rsid w:val="0085044E"/>
    <w:rsid w:val="00852314"/>
    <w:rsid w:val="008538E4"/>
    <w:rsid w:val="008538EF"/>
    <w:rsid w:val="00854C77"/>
    <w:rsid w:val="00854D97"/>
    <w:rsid w:val="00856C8D"/>
    <w:rsid w:val="00861F41"/>
    <w:rsid w:val="008647A0"/>
    <w:rsid w:val="008650C8"/>
    <w:rsid w:val="008657BD"/>
    <w:rsid w:val="00871B3E"/>
    <w:rsid w:val="0087516D"/>
    <w:rsid w:val="00881AFE"/>
    <w:rsid w:val="008841BE"/>
    <w:rsid w:val="00885771"/>
    <w:rsid w:val="00885ADC"/>
    <w:rsid w:val="0089534A"/>
    <w:rsid w:val="008A3D4B"/>
    <w:rsid w:val="008A5A95"/>
    <w:rsid w:val="008A61A9"/>
    <w:rsid w:val="008A6913"/>
    <w:rsid w:val="008A7BFF"/>
    <w:rsid w:val="008C1588"/>
    <w:rsid w:val="008C4741"/>
    <w:rsid w:val="008D20A1"/>
    <w:rsid w:val="008D2A0C"/>
    <w:rsid w:val="008D35C4"/>
    <w:rsid w:val="008D419D"/>
    <w:rsid w:val="008D683F"/>
    <w:rsid w:val="008D7110"/>
    <w:rsid w:val="008E65AC"/>
    <w:rsid w:val="008E66D3"/>
    <w:rsid w:val="008E7C83"/>
    <w:rsid w:val="008F14D1"/>
    <w:rsid w:val="008F4289"/>
    <w:rsid w:val="008F442F"/>
    <w:rsid w:val="008F4F51"/>
    <w:rsid w:val="009044C9"/>
    <w:rsid w:val="00916C5C"/>
    <w:rsid w:val="00932A7A"/>
    <w:rsid w:val="00932BD5"/>
    <w:rsid w:val="00932FFD"/>
    <w:rsid w:val="00942919"/>
    <w:rsid w:val="009438D6"/>
    <w:rsid w:val="009457A0"/>
    <w:rsid w:val="0094788A"/>
    <w:rsid w:val="00955492"/>
    <w:rsid w:val="0096171A"/>
    <w:rsid w:val="009701E2"/>
    <w:rsid w:val="0098405B"/>
    <w:rsid w:val="0098682E"/>
    <w:rsid w:val="00997B6E"/>
    <w:rsid w:val="009A1556"/>
    <w:rsid w:val="009A3C1A"/>
    <w:rsid w:val="009A405D"/>
    <w:rsid w:val="009A4DB3"/>
    <w:rsid w:val="009B1AD1"/>
    <w:rsid w:val="009B688E"/>
    <w:rsid w:val="009B68C1"/>
    <w:rsid w:val="009C18F4"/>
    <w:rsid w:val="009C3A17"/>
    <w:rsid w:val="009C7D36"/>
    <w:rsid w:val="009D04B7"/>
    <w:rsid w:val="009D3056"/>
    <w:rsid w:val="009D364B"/>
    <w:rsid w:val="009D79F1"/>
    <w:rsid w:val="009E1F9E"/>
    <w:rsid w:val="009E322A"/>
    <w:rsid w:val="009F3571"/>
    <w:rsid w:val="009F5669"/>
    <w:rsid w:val="009F7F0F"/>
    <w:rsid w:val="00A009FC"/>
    <w:rsid w:val="00A021D7"/>
    <w:rsid w:val="00A039C1"/>
    <w:rsid w:val="00A03F10"/>
    <w:rsid w:val="00A11B6B"/>
    <w:rsid w:val="00A16A34"/>
    <w:rsid w:val="00A221F5"/>
    <w:rsid w:val="00A23FF6"/>
    <w:rsid w:val="00A24053"/>
    <w:rsid w:val="00A379DA"/>
    <w:rsid w:val="00A477D5"/>
    <w:rsid w:val="00A560BE"/>
    <w:rsid w:val="00A571A1"/>
    <w:rsid w:val="00A60CC6"/>
    <w:rsid w:val="00A61498"/>
    <w:rsid w:val="00A62BC4"/>
    <w:rsid w:val="00A63D93"/>
    <w:rsid w:val="00A647EB"/>
    <w:rsid w:val="00A76085"/>
    <w:rsid w:val="00A8175C"/>
    <w:rsid w:val="00A81A20"/>
    <w:rsid w:val="00A81C94"/>
    <w:rsid w:val="00A826C1"/>
    <w:rsid w:val="00A84EC0"/>
    <w:rsid w:val="00A86156"/>
    <w:rsid w:val="00A92304"/>
    <w:rsid w:val="00A958B3"/>
    <w:rsid w:val="00AA185F"/>
    <w:rsid w:val="00AA19C3"/>
    <w:rsid w:val="00AA6204"/>
    <w:rsid w:val="00AA69B5"/>
    <w:rsid w:val="00AB4147"/>
    <w:rsid w:val="00AB764A"/>
    <w:rsid w:val="00AC5295"/>
    <w:rsid w:val="00AC7883"/>
    <w:rsid w:val="00AD145E"/>
    <w:rsid w:val="00AD2FD3"/>
    <w:rsid w:val="00AD483A"/>
    <w:rsid w:val="00AD79EF"/>
    <w:rsid w:val="00AD7B57"/>
    <w:rsid w:val="00AE07DB"/>
    <w:rsid w:val="00AE1B00"/>
    <w:rsid w:val="00AE4BAE"/>
    <w:rsid w:val="00AE5118"/>
    <w:rsid w:val="00AE6D1E"/>
    <w:rsid w:val="00AF1871"/>
    <w:rsid w:val="00AF21F8"/>
    <w:rsid w:val="00AF747E"/>
    <w:rsid w:val="00B04C5E"/>
    <w:rsid w:val="00B13200"/>
    <w:rsid w:val="00B139CB"/>
    <w:rsid w:val="00B13E67"/>
    <w:rsid w:val="00B17149"/>
    <w:rsid w:val="00B173A7"/>
    <w:rsid w:val="00B23EAD"/>
    <w:rsid w:val="00B244F3"/>
    <w:rsid w:val="00B26003"/>
    <w:rsid w:val="00B26784"/>
    <w:rsid w:val="00B32822"/>
    <w:rsid w:val="00B3373A"/>
    <w:rsid w:val="00B34047"/>
    <w:rsid w:val="00B34113"/>
    <w:rsid w:val="00B42F47"/>
    <w:rsid w:val="00B43DBB"/>
    <w:rsid w:val="00B44455"/>
    <w:rsid w:val="00B51C85"/>
    <w:rsid w:val="00B52D0A"/>
    <w:rsid w:val="00B61340"/>
    <w:rsid w:val="00B62CF1"/>
    <w:rsid w:val="00B63C65"/>
    <w:rsid w:val="00B71686"/>
    <w:rsid w:val="00B761C4"/>
    <w:rsid w:val="00B779F3"/>
    <w:rsid w:val="00B82710"/>
    <w:rsid w:val="00B82A6A"/>
    <w:rsid w:val="00B83401"/>
    <w:rsid w:val="00B842D8"/>
    <w:rsid w:val="00B84962"/>
    <w:rsid w:val="00B8545F"/>
    <w:rsid w:val="00B87F3E"/>
    <w:rsid w:val="00B92FBF"/>
    <w:rsid w:val="00B9578C"/>
    <w:rsid w:val="00B96FE4"/>
    <w:rsid w:val="00BA362B"/>
    <w:rsid w:val="00BA4A84"/>
    <w:rsid w:val="00BA50D3"/>
    <w:rsid w:val="00BA562F"/>
    <w:rsid w:val="00BB07FF"/>
    <w:rsid w:val="00BB1D1D"/>
    <w:rsid w:val="00BB38E6"/>
    <w:rsid w:val="00BB4E3E"/>
    <w:rsid w:val="00BB760E"/>
    <w:rsid w:val="00BB7ABE"/>
    <w:rsid w:val="00BB7D8E"/>
    <w:rsid w:val="00BC3F4E"/>
    <w:rsid w:val="00BC4365"/>
    <w:rsid w:val="00BC4661"/>
    <w:rsid w:val="00BC48A2"/>
    <w:rsid w:val="00BD54B8"/>
    <w:rsid w:val="00BE2881"/>
    <w:rsid w:val="00BE3FD9"/>
    <w:rsid w:val="00BE5AF4"/>
    <w:rsid w:val="00BE7192"/>
    <w:rsid w:val="00BE768D"/>
    <w:rsid w:val="00BF0924"/>
    <w:rsid w:val="00BF350D"/>
    <w:rsid w:val="00BF3B05"/>
    <w:rsid w:val="00BF5467"/>
    <w:rsid w:val="00BF6FE2"/>
    <w:rsid w:val="00BF7F9C"/>
    <w:rsid w:val="00C02A9E"/>
    <w:rsid w:val="00C05561"/>
    <w:rsid w:val="00C065EB"/>
    <w:rsid w:val="00C06F2D"/>
    <w:rsid w:val="00C06F5C"/>
    <w:rsid w:val="00C16CAC"/>
    <w:rsid w:val="00C20243"/>
    <w:rsid w:val="00C20927"/>
    <w:rsid w:val="00C21ED6"/>
    <w:rsid w:val="00C2531C"/>
    <w:rsid w:val="00C26500"/>
    <w:rsid w:val="00C30F0A"/>
    <w:rsid w:val="00C31B71"/>
    <w:rsid w:val="00C34933"/>
    <w:rsid w:val="00C37163"/>
    <w:rsid w:val="00C44536"/>
    <w:rsid w:val="00C46FBB"/>
    <w:rsid w:val="00C473FA"/>
    <w:rsid w:val="00C5133C"/>
    <w:rsid w:val="00C549B3"/>
    <w:rsid w:val="00C61A08"/>
    <w:rsid w:val="00C62F2D"/>
    <w:rsid w:val="00C67423"/>
    <w:rsid w:val="00C71FEF"/>
    <w:rsid w:val="00C83BB9"/>
    <w:rsid w:val="00C90C0E"/>
    <w:rsid w:val="00C966BB"/>
    <w:rsid w:val="00CA10C1"/>
    <w:rsid w:val="00CA112F"/>
    <w:rsid w:val="00CA2FE0"/>
    <w:rsid w:val="00CA3282"/>
    <w:rsid w:val="00CA56CD"/>
    <w:rsid w:val="00CB1CE5"/>
    <w:rsid w:val="00CB3616"/>
    <w:rsid w:val="00CC68B4"/>
    <w:rsid w:val="00CC6974"/>
    <w:rsid w:val="00CD263F"/>
    <w:rsid w:val="00CD284C"/>
    <w:rsid w:val="00CE3690"/>
    <w:rsid w:val="00CE54E7"/>
    <w:rsid w:val="00CE5CA0"/>
    <w:rsid w:val="00CF0B07"/>
    <w:rsid w:val="00CF5A5A"/>
    <w:rsid w:val="00CF663D"/>
    <w:rsid w:val="00CF7A81"/>
    <w:rsid w:val="00D073D0"/>
    <w:rsid w:val="00D11AA5"/>
    <w:rsid w:val="00D15CFF"/>
    <w:rsid w:val="00D17095"/>
    <w:rsid w:val="00D211CF"/>
    <w:rsid w:val="00D22A8D"/>
    <w:rsid w:val="00D24149"/>
    <w:rsid w:val="00D245A1"/>
    <w:rsid w:val="00D25A6B"/>
    <w:rsid w:val="00D40280"/>
    <w:rsid w:val="00D449FB"/>
    <w:rsid w:val="00D44FE7"/>
    <w:rsid w:val="00D55693"/>
    <w:rsid w:val="00D56025"/>
    <w:rsid w:val="00D5685F"/>
    <w:rsid w:val="00D6198D"/>
    <w:rsid w:val="00D61B8F"/>
    <w:rsid w:val="00D642EF"/>
    <w:rsid w:val="00D66B46"/>
    <w:rsid w:val="00D73B55"/>
    <w:rsid w:val="00D76747"/>
    <w:rsid w:val="00D77AF3"/>
    <w:rsid w:val="00D925A8"/>
    <w:rsid w:val="00D97CBF"/>
    <w:rsid w:val="00DA6722"/>
    <w:rsid w:val="00DA756E"/>
    <w:rsid w:val="00DB07D2"/>
    <w:rsid w:val="00DB0994"/>
    <w:rsid w:val="00DB3056"/>
    <w:rsid w:val="00DB3A9B"/>
    <w:rsid w:val="00DB3E8D"/>
    <w:rsid w:val="00DB4525"/>
    <w:rsid w:val="00DB4EA5"/>
    <w:rsid w:val="00DB5471"/>
    <w:rsid w:val="00DB62D4"/>
    <w:rsid w:val="00DC3CD5"/>
    <w:rsid w:val="00DC524B"/>
    <w:rsid w:val="00DC67F3"/>
    <w:rsid w:val="00DC7A04"/>
    <w:rsid w:val="00DD24F3"/>
    <w:rsid w:val="00DD3BDF"/>
    <w:rsid w:val="00DD5B13"/>
    <w:rsid w:val="00DE26AF"/>
    <w:rsid w:val="00DE3C26"/>
    <w:rsid w:val="00DE499D"/>
    <w:rsid w:val="00DE5C15"/>
    <w:rsid w:val="00DF16DC"/>
    <w:rsid w:val="00DF25E2"/>
    <w:rsid w:val="00DF5001"/>
    <w:rsid w:val="00DF6D76"/>
    <w:rsid w:val="00DF7D0B"/>
    <w:rsid w:val="00E01C3E"/>
    <w:rsid w:val="00E01ED0"/>
    <w:rsid w:val="00E03226"/>
    <w:rsid w:val="00E04406"/>
    <w:rsid w:val="00E04F5B"/>
    <w:rsid w:val="00E05FF7"/>
    <w:rsid w:val="00E06EEA"/>
    <w:rsid w:val="00E07570"/>
    <w:rsid w:val="00E10A02"/>
    <w:rsid w:val="00E11005"/>
    <w:rsid w:val="00E11434"/>
    <w:rsid w:val="00E13B2F"/>
    <w:rsid w:val="00E225D8"/>
    <w:rsid w:val="00E227C1"/>
    <w:rsid w:val="00E23E20"/>
    <w:rsid w:val="00E255CF"/>
    <w:rsid w:val="00E26ADE"/>
    <w:rsid w:val="00E32377"/>
    <w:rsid w:val="00E352E4"/>
    <w:rsid w:val="00E3752D"/>
    <w:rsid w:val="00E40DF6"/>
    <w:rsid w:val="00E432F8"/>
    <w:rsid w:val="00E4346C"/>
    <w:rsid w:val="00E45F5D"/>
    <w:rsid w:val="00E46BA0"/>
    <w:rsid w:val="00E514BE"/>
    <w:rsid w:val="00E51FEE"/>
    <w:rsid w:val="00E53FEC"/>
    <w:rsid w:val="00E55A10"/>
    <w:rsid w:val="00E57A3E"/>
    <w:rsid w:val="00E60E3B"/>
    <w:rsid w:val="00E709CF"/>
    <w:rsid w:val="00E752EB"/>
    <w:rsid w:val="00E76690"/>
    <w:rsid w:val="00E777B9"/>
    <w:rsid w:val="00E80556"/>
    <w:rsid w:val="00E81183"/>
    <w:rsid w:val="00E83250"/>
    <w:rsid w:val="00E84C0C"/>
    <w:rsid w:val="00E8659E"/>
    <w:rsid w:val="00E87D32"/>
    <w:rsid w:val="00E91AEE"/>
    <w:rsid w:val="00E91D89"/>
    <w:rsid w:val="00E95FAE"/>
    <w:rsid w:val="00EA592F"/>
    <w:rsid w:val="00EB35C7"/>
    <w:rsid w:val="00EB3606"/>
    <w:rsid w:val="00EB472E"/>
    <w:rsid w:val="00EB700B"/>
    <w:rsid w:val="00EC1775"/>
    <w:rsid w:val="00EC4EBD"/>
    <w:rsid w:val="00EC6063"/>
    <w:rsid w:val="00ED09A8"/>
    <w:rsid w:val="00ED1D8C"/>
    <w:rsid w:val="00EE17CF"/>
    <w:rsid w:val="00EE2539"/>
    <w:rsid w:val="00EE6989"/>
    <w:rsid w:val="00EE7809"/>
    <w:rsid w:val="00EF1C23"/>
    <w:rsid w:val="00EF3816"/>
    <w:rsid w:val="00EF5EB2"/>
    <w:rsid w:val="00EF6840"/>
    <w:rsid w:val="00F06B54"/>
    <w:rsid w:val="00F12252"/>
    <w:rsid w:val="00F216DE"/>
    <w:rsid w:val="00F2395C"/>
    <w:rsid w:val="00F23DDA"/>
    <w:rsid w:val="00F25E11"/>
    <w:rsid w:val="00F2657F"/>
    <w:rsid w:val="00F332A8"/>
    <w:rsid w:val="00F365A2"/>
    <w:rsid w:val="00F36F1A"/>
    <w:rsid w:val="00F37A2B"/>
    <w:rsid w:val="00F412E3"/>
    <w:rsid w:val="00F42F2F"/>
    <w:rsid w:val="00F448BD"/>
    <w:rsid w:val="00F45E1B"/>
    <w:rsid w:val="00F5107B"/>
    <w:rsid w:val="00F51432"/>
    <w:rsid w:val="00F61BE2"/>
    <w:rsid w:val="00F62089"/>
    <w:rsid w:val="00F6360F"/>
    <w:rsid w:val="00F64018"/>
    <w:rsid w:val="00F66A51"/>
    <w:rsid w:val="00F71216"/>
    <w:rsid w:val="00F742CD"/>
    <w:rsid w:val="00F7460D"/>
    <w:rsid w:val="00F80C2E"/>
    <w:rsid w:val="00F831EB"/>
    <w:rsid w:val="00F855CD"/>
    <w:rsid w:val="00F91324"/>
    <w:rsid w:val="00F9519E"/>
    <w:rsid w:val="00F95796"/>
    <w:rsid w:val="00F97B81"/>
    <w:rsid w:val="00FA4411"/>
    <w:rsid w:val="00FB505D"/>
    <w:rsid w:val="00FC2E5B"/>
    <w:rsid w:val="00FC561C"/>
    <w:rsid w:val="00FC610D"/>
    <w:rsid w:val="00FC69CE"/>
    <w:rsid w:val="00FD1740"/>
    <w:rsid w:val="00FD190A"/>
    <w:rsid w:val="00FD29F4"/>
    <w:rsid w:val="00FD5B2B"/>
    <w:rsid w:val="00FD6322"/>
    <w:rsid w:val="00FE3E9D"/>
    <w:rsid w:val="00FE60E8"/>
    <w:rsid w:val="00FE6C3E"/>
    <w:rsid w:val="00FF162E"/>
    <w:rsid w:val="00FF3118"/>
    <w:rsid w:val="00FF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F3BA"/>
  <w15:docId w15:val="{2D746AF6-5924-499E-AA8D-8C41FF89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52D"/>
  </w:style>
  <w:style w:type="paragraph" w:styleId="1">
    <w:name w:val="heading 1"/>
    <w:basedOn w:val="a"/>
    <w:next w:val="a"/>
    <w:link w:val="10"/>
    <w:qFormat/>
    <w:rsid w:val="00014026"/>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14026"/>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1402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1402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1402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14026"/>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14026"/>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14026"/>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14026"/>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2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14026"/>
    <w:rPr>
      <w:rFonts w:ascii="Cambria" w:eastAsia="Times New Roman" w:hAnsi="Cambria" w:cs="Times New Roman"/>
      <w:b/>
      <w:bCs/>
      <w:color w:val="4F81BD"/>
      <w:sz w:val="26"/>
      <w:szCs w:val="26"/>
    </w:rPr>
  </w:style>
  <w:style w:type="character" w:customStyle="1" w:styleId="30">
    <w:name w:val="Заголовок 3 Знак"/>
    <w:basedOn w:val="a0"/>
    <w:link w:val="3"/>
    <w:rsid w:val="00014026"/>
    <w:rPr>
      <w:rFonts w:ascii="Arial" w:eastAsia="Times New Roman" w:hAnsi="Arial" w:cs="Arial"/>
      <w:b/>
      <w:bCs/>
      <w:sz w:val="26"/>
      <w:szCs w:val="26"/>
      <w:lang w:eastAsia="ar-SA"/>
    </w:rPr>
  </w:style>
  <w:style w:type="character" w:customStyle="1" w:styleId="40">
    <w:name w:val="Заголовок 4 Знак"/>
    <w:basedOn w:val="a0"/>
    <w:link w:val="4"/>
    <w:rsid w:val="0001402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14026"/>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1402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1402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1402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14026"/>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14026"/>
  </w:style>
  <w:style w:type="character" w:customStyle="1" w:styleId="60">
    <w:name w:val="Заголовок 6 Знак"/>
    <w:basedOn w:val="a0"/>
    <w:link w:val="6"/>
    <w:uiPriority w:val="9"/>
    <w:semiHidden/>
    <w:rsid w:val="00014026"/>
    <w:rPr>
      <w:rFonts w:eastAsia="Times New Roman" w:cs="Times New Roman"/>
      <w:b/>
      <w:bCs/>
      <w:lang w:val="en-US" w:bidi="en-US"/>
    </w:rPr>
  </w:style>
  <w:style w:type="character" w:customStyle="1" w:styleId="70">
    <w:name w:val="Заголовок 7 Знак"/>
    <w:basedOn w:val="a0"/>
    <w:link w:val="7"/>
    <w:uiPriority w:val="9"/>
    <w:semiHidden/>
    <w:rsid w:val="00014026"/>
    <w:rPr>
      <w:rFonts w:eastAsia="Times New Roman" w:cs="Times New Roman"/>
      <w:sz w:val="24"/>
      <w:szCs w:val="24"/>
      <w:lang w:val="en-US" w:bidi="en-US"/>
    </w:rPr>
  </w:style>
  <w:style w:type="character" w:customStyle="1" w:styleId="80">
    <w:name w:val="Заголовок 8 Знак"/>
    <w:basedOn w:val="a0"/>
    <w:link w:val="8"/>
    <w:uiPriority w:val="9"/>
    <w:semiHidden/>
    <w:rsid w:val="0001402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14026"/>
    <w:rPr>
      <w:rFonts w:ascii="Cambria" w:eastAsia="Times New Roman" w:hAnsi="Cambria" w:cs="Times New Roman"/>
      <w:lang w:val="en-US" w:bidi="en-US"/>
    </w:rPr>
  </w:style>
  <w:style w:type="paragraph" w:styleId="a3">
    <w:name w:val="List Paragraph"/>
    <w:basedOn w:val="a"/>
    <w:uiPriority w:val="34"/>
    <w:qFormat/>
    <w:rsid w:val="00014026"/>
    <w:pPr>
      <w:spacing w:after="200" w:line="276" w:lineRule="auto"/>
      <w:ind w:left="720"/>
      <w:contextualSpacing/>
    </w:pPr>
  </w:style>
  <w:style w:type="paragraph" w:styleId="a4">
    <w:name w:val="Normal (Web)"/>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1402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1402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1402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014026"/>
    <w:rPr>
      <w:rFonts w:eastAsia="Times New Roman"/>
      <w:lang w:eastAsia="ru-RU"/>
    </w:rPr>
  </w:style>
  <w:style w:type="paragraph" w:styleId="aa">
    <w:name w:val="Balloon Text"/>
    <w:basedOn w:val="a"/>
    <w:link w:val="ab"/>
    <w:uiPriority w:val="99"/>
    <w:semiHidden/>
    <w:unhideWhenUsed/>
    <w:rsid w:val="0001402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026"/>
    <w:rPr>
      <w:rFonts w:ascii="Tahoma" w:hAnsi="Tahoma" w:cs="Tahoma"/>
      <w:sz w:val="16"/>
      <w:szCs w:val="16"/>
    </w:rPr>
  </w:style>
  <w:style w:type="paragraph" w:styleId="ac">
    <w:name w:val="header"/>
    <w:basedOn w:val="a"/>
    <w:link w:val="ad"/>
    <w:uiPriority w:val="99"/>
    <w:unhideWhenUsed/>
    <w:rsid w:val="000140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14026"/>
  </w:style>
  <w:style w:type="table" w:styleId="ae">
    <w:name w:val="Table Grid"/>
    <w:basedOn w:val="a1"/>
    <w:uiPriority w:val="59"/>
    <w:rsid w:val="000140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1402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1402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14026"/>
  </w:style>
  <w:style w:type="character" w:customStyle="1" w:styleId="af1">
    <w:name w:val="Текст сноски Знак"/>
    <w:basedOn w:val="a0"/>
    <w:link w:val="af2"/>
    <w:uiPriority w:val="99"/>
    <w:rsid w:val="00014026"/>
    <w:rPr>
      <w:rFonts w:ascii="Times New Roman" w:eastAsia="Times New Roman" w:hAnsi="Times New Roman" w:cs="Times New Roman"/>
      <w:sz w:val="20"/>
      <w:szCs w:val="20"/>
    </w:rPr>
  </w:style>
  <w:style w:type="paragraph" w:styleId="af2">
    <w:name w:val="footnote text"/>
    <w:basedOn w:val="a"/>
    <w:link w:val="af1"/>
    <w:uiPriority w:val="99"/>
    <w:unhideWhenUsed/>
    <w:rsid w:val="0001402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14026"/>
    <w:rPr>
      <w:sz w:val="20"/>
      <w:szCs w:val="20"/>
    </w:rPr>
  </w:style>
  <w:style w:type="character" w:customStyle="1" w:styleId="af3">
    <w:name w:val="Основной текст Знак"/>
    <w:basedOn w:val="a0"/>
    <w:link w:val="af4"/>
    <w:rsid w:val="00014026"/>
    <w:rPr>
      <w:rFonts w:ascii="Calibri" w:eastAsia="Calibri" w:hAnsi="Calibri" w:cs="Times New Roman"/>
    </w:rPr>
  </w:style>
  <w:style w:type="paragraph" w:styleId="af4">
    <w:name w:val="Body Text"/>
    <w:basedOn w:val="a"/>
    <w:link w:val="af3"/>
    <w:unhideWhenUsed/>
    <w:rsid w:val="00014026"/>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14026"/>
  </w:style>
  <w:style w:type="character" w:styleId="af5">
    <w:name w:val="footnote reference"/>
    <w:uiPriority w:val="99"/>
    <w:unhideWhenUsed/>
    <w:rsid w:val="00014026"/>
    <w:rPr>
      <w:vertAlign w:val="superscript"/>
    </w:rPr>
  </w:style>
  <w:style w:type="character" w:customStyle="1" w:styleId="breadcrumbspathway">
    <w:name w:val="breadcrumbs pathway"/>
    <w:basedOn w:val="a0"/>
    <w:rsid w:val="00014026"/>
  </w:style>
  <w:style w:type="character" w:styleId="af6">
    <w:name w:val="Strong"/>
    <w:qFormat/>
    <w:rsid w:val="00014026"/>
    <w:rPr>
      <w:b/>
      <w:bCs/>
    </w:rPr>
  </w:style>
  <w:style w:type="character" w:styleId="af7">
    <w:name w:val="Emphasis"/>
    <w:uiPriority w:val="20"/>
    <w:qFormat/>
    <w:rsid w:val="00014026"/>
    <w:rPr>
      <w:i/>
      <w:iCs/>
    </w:rPr>
  </w:style>
  <w:style w:type="character" w:styleId="af8">
    <w:name w:val="Hyperlink"/>
    <w:basedOn w:val="a0"/>
    <w:unhideWhenUsed/>
    <w:rsid w:val="00014026"/>
    <w:rPr>
      <w:color w:val="0000FF"/>
      <w:u w:val="single"/>
    </w:rPr>
  </w:style>
  <w:style w:type="paragraph" w:styleId="21">
    <w:name w:val="Body Text Indent 2"/>
    <w:basedOn w:val="a"/>
    <w:link w:val="22"/>
    <w:rsid w:val="0001402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1402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1402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1402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1402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14026"/>
    <w:rPr>
      <w:rFonts w:ascii="Calibri" w:eastAsia="Calibri" w:hAnsi="Calibri" w:cs="Times New Roman"/>
    </w:rPr>
  </w:style>
  <w:style w:type="paragraph" w:styleId="af9">
    <w:name w:val="Body Text Indent"/>
    <w:basedOn w:val="a"/>
    <w:link w:val="afa"/>
    <w:rsid w:val="0001402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14026"/>
    <w:rPr>
      <w:rFonts w:ascii="Times New Roman" w:eastAsia="Times New Roman" w:hAnsi="Times New Roman" w:cs="Times New Roman"/>
      <w:sz w:val="24"/>
      <w:szCs w:val="24"/>
      <w:lang w:eastAsia="ar-SA"/>
    </w:rPr>
  </w:style>
  <w:style w:type="paragraph" w:customStyle="1" w:styleId="211">
    <w:name w:val="Основной текст 21"/>
    <w:basedOn w:val="a"/>
    <w:rsid w:val="0001402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1402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1402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1402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1402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1402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1402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1402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1402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1402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14026"/>
    <w:rPr>
      <w:rFonts w:eastAsia="Times New Roman" w:cs="Times New Roman"/>
      <w:b/>
      <w:i/>
      <w:sz w:val="24"/>
      <w:lang w:val="en-US" w:bidi="en-US"/>
    </w:rPr>
  </w:style>
  <w:style w:type="character" w:customStyle="1" w:styleId="1a">
    <w:name w:val="Слабое выделение1"/>
    <w:uiPriority w:val="19"/>
    <w:qFormat/>
    <w:rsid w:val="00014026"/>
    <w:rPr>
      <w:i/>
      <w:color w:val="5A5A5A"/>
    </w:rPr>
  </w:style>
  <w:style w:type="character" w:styleId="aff1">
    <w:name w:val="Intense Emphasis"/>
    <w:basedOn w:val="a0"/>
    <w:uiPriority w:val="21"/>
    <w:qFormat/>
    <w:rsid w:val="00014026"/>
    <w:rPr>
      <w:b/>
      <w:i/>
      <w:sz w:val="24"/>
      <w:szCs w:val="24"/>
      <w:u w:val="single"/>
    </w:rPr>
  </w:style>
  <w:style w:type="character" w:styleId="aff2">
    <w:name w:val="Subtle Reference"/>
    <w:basedOn w:val="a0"/>
    <w:uiPriority w:val="31"/>
    <w:qFormat/>
    <w:rsid w:val="00014026"/>
    <w:rPr>
      <w:sz w:val="24"/>
      <w:szCs w:val="24"/>
      <w:u w:val="single"/>
    </w:rPr>
  </w:style>
  <w:style w:type="character" w:styleId="aff3">
    <w:name w:val="Intense Reference"/>
    <w:basedOn w:val="a0"/>
    <w:uiPriority w:val="32"/>
    <w:qFormat/>
    <w:rsid w:val="00014026"/>
    <w:rPr>
      <w:b/>
      <w:sz w:val="24"/>
      <w:u w:val="single"/>
    </w:rPr>
  </w:style>
  <w:style w:type="character" w:customStyle="1" w:styleId="1b">
    <w:name w:val="Название книги1"/>
    <w:basedOn w:val="a0"/>
    <w:uiPriority w:val="33"/>
    <w:qFormat/>
    <w:rsid w:val="00014026"/>
    <w:rPr>
      <w:rFonts w:ascii="Cambria" w:eastAsia="Times New Roman" w:hAnsi="Cambria"/>
      <w:b/>
      <w:i/>
      <w:sz w:val="24"/>
      <w:szCs w:val="24"/>
    </w:rPr>
  </w:style>
  <w:style w:type="paragraph" w:customStyle="1" w:styleId="c32">
    <w:name w:val="c32"/>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4026"/>
  </w:style>
  <w:style w:type="paragraph" w:customStyle="1" w:styleId="c27">
    <w:name w:val="c27"/>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14026"/>
    <w:rPr>
      <w:rFonts w:ascii="Century Schoolbook" w:hAnsi="Century Schoolbook" w:cs="Century Schoolbook" w:hint="default"/>
      <w:color w:val="000000"/>
      <w:sz w:val="18"/>
      <w:szCs w:val="18"/>
    </w:rPr>
  </w:style>
  <w:style w:type="paragraph" w:customStyle="1" w:styleId="Style20">
    <w:name w:val="Style20"/>
    <w:basedOn w:val="a"/>
    <w:uiPriority w:val="99"/>
    <w:rsid w:val="0001402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14026"/>
    <w:rPr>
      <w:rFonts w:ascii="Tahoma" w:hAnsi="Tahoma" w:cs="Tahoma"/>
      <w:sz w:val="16"/>
      <w:szCs w:val="16"/>
    </w:rPr>
  </w:style>
  <w:style w:type="character" w:customStyle="1" w:styleId="1d">
    <w:name w:val="Просмотренная гиперссылка1"/>
    <w:basedOn w:val="a0"/>
    <w:uiPriority w:val="99"/>
    <w:unhideWhenUsed/>
    <w:rsid w:val="00014026"/>
    <w:rPr>
      <w:color w:val="800080"/>
      <w:u w:val="single"/>
    </w:rPr>
  </w:style>
  <w:style w:type="paragraph" w:customStyle="1" w:styleId="310">
    <w:name w:val="Основной текст 31"/>
    <w:basedOn w:val="a"/>
    <w:next w:val="32"/>
    <w:link w:val="33"/>
    <w:semiHidden/>
    <w:unhideWhenUsed/>
    <w:rsid w:val="0001402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1402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1402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1402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14026"/>
    <w:pPr>
      <w:keepLines w:val="0"/>
      <w:spacing w:before="240" w:after="60" w:line="240" w:lineRule="auto"/>
      <w:outlineLvl w:val="9"/>
    </w:pPr>
    <w:rPr>
      <w:color w:val="auto"/>
      <w:kern w:val="32"/>
      <w:sz w:val="32"/>
      <w:szCs w:val="32"/>
      <w:lang w:val="en-US" w:bidi="en-US"/>
    </w:rPr>
  </w:style>
  <w:style w:type="paragraph" w:customStyle="1" w:styleId="1f0">
    <w:name w:val="Стиль1"/>
    <w:rsid w:val="0001402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1402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1402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1402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1402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1402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1402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1402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14026"/>
    <w:rPr>
      <w:sz w:val="20"/>
      <w:vertAlign w:val="superscript"/>
    </w:rPr>
  </w:style>
  <w:style w:type="character" w:customStyle="1" w:styleId="FontStyle41">
    <w:name w:val="Font Style41"/>
    <w:uiPriority w:val="99"/>
    <w:rsid w:val="00014026"/>
    <w:rPr>
      <w:rFonts w:ascii="Times New Roman" w:hAnsi="Times New Roman" w:cs="Times New Roman" w:hint="default"/>
      <w:color w:val="000000"/>
      <w:sz w:val="26"/>
      <w:szCs w:val="26"/>
    </w:rPr>
  </w:style>
  <w:style w:type="character" w:customStyle="1" w:styleId="FontStyle49">
    <w:name w:val="Font Style49"/>
    <w:uiPriority w:val="99"/>
    <w:rsid w:val="00014026"/>
    <w:rPr>
      <w:rFonts w:ascii="Times New Roman" w:hAnsi="Times New Roman" w:cs="Times New Roman" w:hint="default"/>
      <w:color w:val="000000"/>
      <w:sz w:val="22"/>
      <w:szCs w:val="22"/>
    </w:rPr>
  </w:style>
  <w:style w:type="character" w:customStyle="1" w:styleId="FontStyle55">
    <w:name w:val="Font Style55"/>
    <w:basedOn w:val="a0"/>
    <w:uiPriority w:val="99"/>
    <w:rsid w:val="0001402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1402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14026"/>
    <w:rPr>
      <w:rFonts w:ascii="Century Schoolbook" w:hAnsi="Century Schoolbook" w:cs="Century Schoolbook" w:hint="default"/>
      <w:color w:val="000000"/>
      <w:sz w:val="8"/>
      <w:szCs w:val="8"/>
    </w:rPr>
  </w:style>
  <w:style w:type="character" w:customStyle="1" w:styleId="FontStyle58">
    <w:name w:val="Font Style58"/>
    <w:basedOn w:val="a0"/>
    <w:uiPriority w:val="99"/>
    <w:rsid w:val="0001402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1402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1402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1402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1402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1402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14026"/>
    <w:rPr>
      <w:rFonts w:ascii="Century Schoolbook" w:hAnsi="Century Schoolbook" w:cs="Century Schoolbook" w:hint="default"/>
      <w:b/>
      <w:bCs/>
      <w:color w:val="000000"/>
      <w:sz w:val="16"/>
      <w:szCs w:val="16"/>
    </w:rPr>
  </w:style>
  <w:style w:type="paragraph" w:customStyle="1" w:styleId="Style23">
    <w:name w:val="Style23"/>
    <w:basedOn w:val="a"/>
    <w:uiPriority w:val="99"/>
    <w:rsid w:val="0001402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14026"/>
    <w:rPr>
      <w:rFonts w:ascii="Century Schoolbook" w:hAnsi="Century Schoolbook" w:cs="Century Schoolbook" w:hint="default"/>
      <w:b/>
      <w:bCs/>
      <w:color w:val="000000"/>
      <w:sz w:val="18"/>
      <w:szCs w:val="18"/>
    </w:rPr>
  </w:style>
  <w:style w:type="paragraph" w:customStyle="1" w:styleId="Style25">
    <w:name w:val="Style25"/>
    <w:basedOn w:val="a"/>
    <w:uiPriority w:val="99"/>
    <w:rsid w:val="0001402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1402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1402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1402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1402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1402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1402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1402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1402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14026"/>
    <w:rPr>
      <w:color w:val="808080"/>
    </w:rPr>
  </w:style>
  <w:style w:type="character" w:styleId="aff9">
    <w:name w:val="annotation reference"/>
    <w:basedOn w:val="a0"/>
    <w:uiPriority w:val="99"/>
    <w:semiHidden/>
    <w:unhideWhenUsed/>
    <w:rsid w:val="00014026"/>
    <w:rPr>
      <w:sz w:val="16"/>
      <w:szCs w:val="16"/>
    </w:rPr>
  </w:style>
  <w:style w:type="paragraph" w:styleId="affa">
    <w:name w:val="annotation text"/>
    <w:basedOn w:val="a"/>
    <w:link w:val="affb"/>
    <w:uiPriority w:val="99"/>
    <w:semiHidden/>
    <w:unhideWhenUsed/>
    <w:rsid w:val="00014026"/>
    <w:pPr>
      <w:spacing w:after="200" w:line="240" w:lineRule="auto"/>
    </w:pPr>
    <w:rPr>
      <w:sz w:val="20"/>
      <w:szCs w:val="20"/>
    </w:rPr>
  </w:style>
  <w:style w:type="character" w:customStyle="1" w:styleId="affb">
    <w:name w:val="Текст примечания Знак"/>
    <w:basedOn w:val="a0"/>
    <w:link w:val="affa"/>
    <w:uiPriority w:val="99"/>
    <w:semiHidden/>
    <w:rsid w:val="00014026"/>
    <w:rPr>
      <w:sz w:val="20"/>
      <w:szCs w:val="20"/>
    </w:rPr>
  </w:style>
  <w:style w:type="paragraph" w:styleId="affc">
    <w:name w:val="annotation subject"/>
    <w:basedOn w:val="affa"/>
    <w:next w:val="affa"/>
    <w:link w:val="affd"/>
    <w:uiPriority w:val="99"/>
    <w:semiHidden/>
    <w:unhideWhenUsed/>
    <w:rsid w:val="00014026"/>
    <w:rPr>
      <w:b/>
      <w:bCs/>
    </w:rPr>
  </w:style>
  <w:style w:type="character" w:customStyle="1" w:styleId="affd">
    <w:name w:val="Тема примечания Знак"/>
    <w:basedOn w:val="affb"/>
    <w:link w:val="affc"/>
    <w:uiPriority w:val="99"/>
    <w:semiHidden/>
    <w:rsid w:val="00014026"/>
    <w:rPr>
      <w:b/>
      <w:bCs/>
      <w:sz w:val="20"/>
      <w:szCs w:val="20"/>
    </w:rPr>
  </w:style>
  <w:style w:type="paragraph" w:styleId="affe">
    <w:name w:val="Revision"/>
    <w:hidden/>
    <w:uiPriority w:val="99"/>
    <w:semiHidden/>
    <w:rsid w:val="00014026"/>
    <w:pPr>
      <w:spacing w:after="0" w:line="240" w:lineRule="auto"/>
    </w:pPr>
  </w:style>
  <w:style w:type="character" w:customStyle="1" w:styleId="610">
    <w:name w:val="Заголовок 6 Знак1"/>
    <w:basedOn w:val="a0"/>
    <w:uiPriority w:val="9"/>
    <w:semiHidden/>
    <w:rsid w:val="00014026"/>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14026"/>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14026"/>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14026"/>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14026"/>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14026"/>
  </w:style>
  <w:style w:type="paragraph" w:styleId="afc">
    <w:name w:val="Title"/>
    <w:basedOn w:val="a"/>
    <w:next w:val="a"/>
    <w:link w:val="afb"/>
    <w:uiPriority w:val="10"/>
    <w:qFormat/>
    <w:rsid w:val="0001402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14026"/>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14026"/>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14026"/>
    <w:rPr>
      <w:rFonts w:eastAsiaTheme="minorEastAsia"/>
      <w:color w:val="5A5A5A" w:themeColor="text1" w:themeTint="A5"/>
      <w:spacing w:val="15"/>
    </w:rPr>
  </w:style>
  <w:style w:type="paragraph" w:styleId="26">
    <w:name w:val="Quote"/>
    <w:basedOn w:val="a"/>
    <w:next w:val="a"/>
    <w:link w:val="25"/>
    <w:uiPriority w:val="29"/>
    <w:qFormat/>
    <w:rsid w:val="00014026"/>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14026"/>
    <w:rPr>
      <w:i/>
      <w:iCs/>
      <w:color w:val="404040" w:themeColor="text1" w:themeTint="BF"/>
    </w:rPr>
  </w:style>
  <w:style w:type="paragraph" w:styleId="aff0">
    <w:name w:val="Intense Quote"/>
    <w:basedOn w:val="a"/>
    <w:next w:val="a"/>
    <w:link w:val="aff"/>
    <w:uiPriority w:val="30"/>
    <w:qFormat/>
    <w:rsid w:val="00014026"/>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14026"/>
    <w:rPr>
      <w:i/>
      <w:iCs/>
      <w:color w:val="5B9BD5" w:themeColor="accent1"/>
    </w:rPr>
  </w:style>
  <w:style w:type="character" w:styleId="afff">
    <w:name w:val="Subtle Emphasis"/>
    <w:basedOn w:val="a0"/>
    <w:uiPriority w:val="19"/>
    <w:qFormat/>
    <w:rsid w:val="00014026"/>
    <w:rPr>
      <w:i/>
      <w:iCs/>
      <w:color w:val="404040" w:themeColor="text1" w:themeTint="BF"/>
    </w:rPr>
  </w:style>
  <w:style w:type="character" w:styleId="afff0">
    <w:name w:val="Book Title"/>
    <w:basedOn w:val="a0"/>
    <w:uiPriority w:val="33"/>
    <w:qFormat/>
    <w:rsid w:val="00014026"/>
    <w:rPr>
      <w:b/>
      <w:bCs/>
      <w:i/>
      <w:iCs/>
      <w:spacing w:val="5"/>
    </w:rPr>
  </w:style>
  <w:style w:type="character" w:styleId="afff1">
    <w:name w:val="FollowedHyperlink"/>
    <w:basedOn w:val="a0"/>
    <w:uiPriority w:val="99"/>
    <w:semiHidden/>
    <w:unhideWhenUsed/>
    <w:rsid w:val="00014026"/>
    <w:rPr>
      <w:color w:val="954F72" w:themeColor="followedHyperlink"/>
      <w:u w:val="single"/>
    </w:rPr>
  </w:style>
  <w:style w:type="paragraph" w:styleId="32">
    <w:name w:val="Body Text 3"/>
    <w:basedOn w:val="a"/>
    <w:link w:val="311"/>
    <w:uiPriority w:val="99"/>
    <w:semiHidden/>
    <w:unhideWhenUsed/>
    <w:rsid w:val="00014026"/>
    <w:pPr>
      <w:spacing w:after="120"/>
    </w:pPr>
    <w:rPr>
      <w:sz w:val="16"/>
      <w:szCs w:val="16"/>
    </w:rPr>
  </w:style>
  <w:style w:type="character" w:customStyle="1" w:styleId="311">
    <w:name w:val="Основной текст 3 Знак1"/>
    <w:basedOn w:val="a0"/>
    <w:link w:val="32"/>
    <w:uiPriority w:val="99"/>
    <w:semiHidden/>
    <w:rsid w:val="00014026"/>
    <w:rPr>
      <w:sz w:val="16"/>
      <w:szCs w:val="16"/>
    </w:rPr>
  </w:style>
  <w:style w:type="paragraph" w:styleId="aff4">
    <w:name w:val="Document Map"/>
    <w:basedOn w:val="a"/>
    <w:link w:val="1f5"/>
    <w:uiPriority w:val="99"/>
    <w:semiHidden/>
    <w:unhideWhenUsed/>
    <w:rsid w:val="00014026"/>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14026"/>
    <w:rPr>
      <w:rFonts w:ascii="Segoe UI" w:hAnsi="Segoe UI" w:cs="Segoe UI"/>
      <w:sz w:val="16"/>
      <w:szCs w:val="16"/>
    </w:rPr>
  </w:style>
  <w:style w:type="table" w:customStyle="1" w:styleId="1f6">
    <w:name w:val="Сетка таблицы1"/>
    <w:basedOn w:val="a1"/>
    <w:next w:val="ae"/>
    <w:uiPriority w:val="59"/>
    <w:rsid w:val="005D49E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e"/>
    <w:uiPriority w:val="59"/>
    <w:rsid w:val="001A38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59"/>
    <w:rsid w:val="0096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C2438-18A4-466D-8A8F-E1E6CF051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62</Pages>
  <Words>18383</Words>
  <Characters>104789</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2021-11-13T08:47:00Z</cp:lastPrinted>
  <dcterms:created xsi:type="dcterms:W3CDTF">2021-01-26T00:10:00Z</dcterms:created>
  <dcterms:modified xsi:type="dcterms:W3CDTF">2021-11-13T08:47:00Z</dcterms:modified>
</cp:coreProperties>
</file>