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617" w:rsidRPr="00C01AA5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C01AA5">
        <w:rPr>
          <w:rFonts w:ascii="Times New Roman" w:hAnsi="Times New Roman"/>
          <w:sz w:val="28"/>
          <w:szCs w:val="28"/>
          <w:lang w:val="ru-RU"/>
        </w:rPr>
        <w:t>МИНИСТЕРСТВО ОБРАЗОВАНИЯ И НАУКИ ХАБАРОВСКОГО КРАЯ</w:t>
      </w:r>
    </w:p>
    <w:p w:rsidR="00F96617" w:rsidRPr="00C01AA5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КРАЕВОЕ ГОСУДАРСТВЕННОЕ БЮДЖЕТНОЕ </w:t>
      </w:r>
    </w:p>
    <w:p w:rsidR="00F96617" w:rsidRPr="00C01AA5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ПРОФЕССИОНАЛЬНОЕ ОБРАЗОВАТЕЛЬНОЕ УЧРЕЖДЕНИЕ </w:t>
      </w:r>
    </w:p>
    <w:p w:rsidR="00C43CF3" w:rsidRPr="00C01AA5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«ХАБАРОВСКИЙ ТЕХНИКУМ ТРАНСПОРТНЫХ ТЕХНОЛОГИЙ</w:t>
      </w:r>
    </w:p>
    <w:p w:rsidR="00F96617" w:rsidRPr="00C01AA5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ИМЕНИ ГЕРОЯ СОВЕТСКОГО СОЮЗА А.С. ПАНОВА»</w:t>
      </w:r>
    </w:p>
    <w:p w:rsidR="00F96617" w:rsidRPr="00C01AA5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6617" w:rsidRPr="00C01AA5" w:rsidRDefault="002C6D02" w:rsidP="00F96617">
      <w:pPr>
        <w:jc w:val="center"/>
        <w:rPr>
          <w:rFonts w:ascii="Times New Roman" w:hAnsi="Times New Roman"/>
          <w:b/>
          <w:szCs w:val="28"/>
          <w:lang w:val="ru-RU"/>
        </w:rPr>
      </w:pPr>
      <w:r w:rsidRPr="00C01AA5">
        <w:rPr>
          <w:rFonts w:ascii="Times New Roman" w:hAnsi="Times New Roman"/>
          <w:b/>
          <w:szCs w:val="28"/>
          <w:lang w:val="ru-RU"/>
        </w:rPr>
        <w:t xml:space="preserve">ПРОГРАММА </w:t>
      </w:r>
      <w:r w:rsidR="00F96617" w:rsidRPr="00C01AA5">
        <w:rPr>
          <w:rFonts w:ascii="Times New Roman" w:hAnsi="Times New Roman"/>
          <w:b/>
          <w:szCs w:val="28"/>
          <w:lang w:val="ru-RU"/>
        </w:rPr>
        <w:t>ДИСЦИПЛИНЫ</w:t>
      </w:r>
    </w:p>
    <w:p w:rsidR="00F96617" w:rsidRPr="00C01AA5" w:rsidRDefault="00F96617" w:rsidP="00F96617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ОП.05 Материаловедение</w:t>
      </w:r>
    </w:p>
    <w:p w:rsidR="00F96617" w:rsidRPr="00C01AA5" w:rsidRDefault="00F96617" w:rsidP="00F96617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23.02.06 Техническая эксплуатация подвижного состава </w:t>
      </w:r>
    </w:p>
    <w:p w:rsidR="00F96617" w:rsidRPr="00C01AA5" w:rsidRDefault="00F96617" w:rsidP="00F96617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железных дорог (локомотивы)</w:t>
      </w:r>
    </w:p>
    <w:p w:rsidR="00F96617" w:rsidRPr="00C01AA5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F96617">
      <w:pPr>
        <w:rPr>
          <w:rFonts w:ascii="Times New Roman" w:eastAsia="Calibri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</w:p>
    <w:p w:rsidR="00F96617" w:rsidRPr="00C01AA5" w:rsidRDefault="00DD1E95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C01AA5">
        <w:rPr>
          <w:rFonts w:ascii="Times New Roman" w:eastAsia="Calibri" w:hAnsi="Times New Roman"/>
          <w:sz w:val="28"/>
          <w:szCs w:val="28"/>
          <w:lang w:val="ru-RU"/>
        </w:rPr>
        <w:t xml:space="preserve">г. </w:t>
      </w:r>
      <w:r w:rsidR="00F96617" w:rsidRPr="00C01AA5">
        <w:rPr>
          <w:rFonts w:ascii="Times New Roman" w:eastAsia="Calibri" w:hAnsi="Times New Roman"/>
          <w:sz w:val="28"/>
          <w:szCs w:val="28"/>
          <w:lang w:val="ru-RU"/>
        </w:rPr>
        <w:t>Хабаровск</w:t>
      </w:r>
      <w:r w:rsidR="00C43CF3" w:rsidRPr="00C01AA5">
        <w:rPr>
          <w:rFonts w:ascii="Times New Roman" w:eastAsia="Calibri" w:hAnsi="Times New Roman"/>
          <w:sz w:val="28"/>
          <w:szCs w:val="28"/>
          <w:lang w:val="ru-RU"/>
        </w:rPr>
        <w:t xml:space="preserve">, </w:t>
      </w:r>
      <w:r w:rsidR="00F96617" w:rsidRPr="00C01AA5">
        <w:rPr>
          <w:rFonts w:ascii="Times New Roman" w:eastAsia="Calibri" w:hAnsi="Times New Roman"/>
          <w:sz w:val="28"/>
          <w:szCs w:val="28"/>
          <w:lang w:val="ru-RU"/>
        </w:rPr>
        <w:t>20</w:t>
      </w:r>
      <w:r w:rsidR="00C437FB" w:rsidRPr="00C01AA5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430E09" w:rsidRPr="00C01AA5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C43CF3" w:rsidRPr="00C01AA5">
        <w:rPr>
          <w:rFonts w:ascii="Times New Roman" w:eastAsia="Calibri" w:hAnsi="Times New Roman"/>
          <w:sz w:val="28"/>
          <w:szCs w:val="28"/>
          <w:lang w:val="ru-RU"/>
        </w:rPr>
        <w:t xml:space="preserve"> г</w:t>
      </w:r>
      <w:r w:rsidR="00430E09" w:rsidRPr="00C01AA5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C43CF3" w:rsidRPr="00C01AA5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DD1E95" w:rsidRPr="00C01AA5" w:rsidRDefault="00DD1E95" w:rsidP="00DD1E95">
      <w:pPr>
        <w:pStyle w:val="1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01AA5">
        <w:rPr>
          <w:rFonts w:ascii="Times New Roman" w:hAnsi="Times New Roman"/>
          <w:b w:val="0"/>
          <w:sz w:val="28"/>
          <w:szCs w:val="28"/>
          <w:lang w:val="ru-RU"/>
        </w:rPr>
        <w:lastRenderedPageBreak/>
        <w:t>Программа дисциплины разработана на основе ФГОС СПО по специальности</w:t>
      </w:r>
      <w:r w:rsidRPr="00C01AA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1AA5">
        <w:rPr>
          <w:rFonts w:ascii="Times New Roman" w:hAnsi="Times New Roman"/>
          <w:b w:val="0"/>
          <w:sz w:val="28"/>
          <w:szCs w:val="28"/>
          <w:lang w:val="ru-RU"/>
        </w:rPr>
        <w:t>23.02.06 Техническая эксплуатация подвижного состава железных дорог</w:t>
      </w:r>
      <w:r w:rsidRPr="00C01AA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C01AA5">
        <w:rPr>
          <w:rFonts w:ascii="Times New Roman" w:hAnsi="Times New Roman"/>
          <w:b w:val="0"/>
          <w:sz w:val="28"/>
          <w:szCs w:val="28"/>
          <w:lang w:val="ru-RU"/>
        </w:rPr>
        <w:t>утвержденного Приказом Минобрнауки России от 22.04.2014 г. № 388, зарегистрировано в Минюсте России 18.06.2014 г.  № 32769.</w:t>
      </w:r>
    </w:p>
    <w:p w:rsidR="00DD1E95" w:rsidRPr="00C01AA5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C01AA5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>Организация- разработчик: КГБ ПОУ ХТТТ</w:t>
      </w:r>
    </w:p>
    <w:p w:rsidR="00DD1E95" w:rsidRPr="00C01AA5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C01AA5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>Разработчик</w:t>
      </w:r>
      <w:r w:rsidR="00936014"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программы</w:t>
      </w:r>
      <w:r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</w:p>
    <w:p w:rsidR="00DD1E95" w:rsidRPr="00C01AA5" w:rsidRDefault="00936014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>преподаватель ___________</w:t>
      </w:r>
      <w:r w:rsidR="00DD1E95" w:rsidRPr="00C01A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Шипелкина И.В. </w:t>
      </w:r>
    </w:p>
    <w:p w:rsidR="00DD1E95" w:rsidRPr="00C01AA5" w:rsidRDefault="00DD1E95" w:rsidP="00DD1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D1E95" w:rsidRPr="00C01AA5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Программа утверждена на заседании предметно-цикловой комиссии </w:t>
      </w:r>
    </w:p>
    <w:p w:rsidR="00DD1E95" w:rsidRPr="00C01AA5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D1E95" w:rsidRPr="00C01AA5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Протокол от «____»___________202</w:t>
      </w:r>
      <w:r w:rsidR="00430E09" w:rsidRPr="00C01AA5">
        <w:rPr>
          <w:rFonts w:ascii="Times New Roman" w:hAnsi="Times New Roman"/>
          <w:sz w:val="28"/>
          <w:szCs w:val="28"/>
          <w:lang w:val="ru-RU"/>
        </w:rPr>
        <w:t>1</w:t>
      </w:r>
      <w:r w:rsidRPr="00C01AA5">
        <w:rPr>
          <w:rFonts w:ascii="Times New Roman" w:hAnsi="Times New Roman"/>
          <w:sz w:val="28"/>
          <w:szCs w:val="28"/>
          <w:lang w:val="ru-RU"/>
        </w:rPr>
        <w:t xml:space="preserve"> г. № _____</w:t>
      </w:r>
    </w:p>
    <w:p w:rsidR="00DD1E95" w:rsidRPr="00C01AA5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B457D" w:rsidRPr="00C01AA5" w:rsidRDefault="00CB457D" w:rsidP="00CB457D">
      <w:pPr>
        <w:autoSpaceDE w:val="0"/>
        <w:ind w:firstLine="708"/>
        <w:rPr>
          <w:rFonts w:ascii="Times New Roman" w:hAnsi="Times New Roman"/>
          <w:sz w:val="28"/>
          <w:szCs w:val="28"/>
          <w:lang w:val="ru-RU" w:eastAsia="zh-CN"/>
        </w:rPr>
      </w:pPr>
    </w:p>
    <w:p w:rsidR="00CB457D" w:rsidRPr="00C01AA5" w:rsidRDefault="00CB457D" w:rsidP="00CB457D">
      <w:pPr>
        <w:autoSpaceDE w:val="0"/>
        <w:ind w:firstLine="708"/>
        <w:rPr>
          <w:rFonts w:ascii="Times New Roman" w:hAnsi="Times New Roman"/>
          <w:sz w:val="28"/>
          <w:szCs w:val="28"/>
          <w:lang w:val="ru-RU" w:eastAsia="zh-CN"/>
        </w:rPr>
      </w:pPr>
      <w:r w:rsidRPr="00C01AA5">
        <w:rPr>
          <w:rFonts w:ascii="Times New Roman" w:hAnsi="Times New Roman"/>
          <w:sz w:val="28"/>
          <w:szCs w:val="28"/>
          <w:lang w:val="ru-RU" w:eastAsia="zh-CN"/>
        </w:rPr>
        <w:t>Согласовано:</w:t>
      </w:r>
    </w:p>
    <w:p w:rsidR="00CB457D" w:rsidRPr="00C01AA5" w:rsidRDefault="00CB457D" w:rsidP="00CB457D">
      <w:pPr>
        <w:autoSpaceDE w:val="0"/>
        <w:ind w:firstLine="708"/>
        <w:rPr>
          <w:rFonts w:ascii="Times New Roman" w:hAnsi="Times New Roman"/>
          <w:sz w:val="28"/>
          <w:szCs w:val="28"/>
          <w:lang w:val="ru-RU" w:eastAsia="zh-CN"/>
        </w:rPr>
      </w:pPr>
      <w:r w:rsidRPr="00C01AA5">
        <w:rPr>
          <w:rFonts w:ascii="Times New Roman" w:hAnsi="Times New Roman"/>
          <w:sz w:val="28"/>
          <w:szCs w:val="28"/>
          <w:lang w:val="ru-RU" w:eastAsia="zh-CN"/>
        </w:rPr>
        <w:t>Методист КГБ ПОУ ХТТТ ____________________ Н.И. Коршунова</w:t>
      </w:r>
    </w:p>
    <w:p w:rsidR="00CB457D" w:rsidRPr="00C01AA5" w:rsidRDefault="00CB457D" w:rsidP="00CB457D">
      <w:pPr>
        <w:autoSpaceDE w:val="0"/>
        <w:rPr>
          <w:lang w:val="ru-RU" w:eastAsia="zh-CN"/>
        </w:rPr>
      </w:pPr>
      <w:r w:rsidRPr="00C01AA5">
        <w:rPr>
          <w:rFonts w:ascii="Times New Roman" w:eastAsia="Times New Roman" w:hAnsi="Times New Roman"/>
          <w:sz w:val="20"/>
          <w:szCs w:val="20"/>
          <w:lang w:val="ru-RU" w:eastAsia="zh-CN"/>
        </w:rPr>
        <w:t xml:space="preserve">                                                                                         </w:t>
      </w:r>
      <w:r w:rsidRPr="00C01AA5">
        <w:rPr>
          <w:rFonts w:ascii="Times New Roman" w:hAnsi="Times New Roman"/>
          <w:sz w:val="20"/>
          <w:szCs w:val="20"/>
          <w:lang w:val="ru-RU" w:eastAsia="zh-CN"/>
        </w:rPr>
        <w:t>(подпись)</w:t>
      </w:r>
    </w:p>
    <w:p w:rsidR="00DD1E95" w:rsidRPr="00C01AA5" w:rsidRDefault="00DD1E95" w:rsidP="00DD1E9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43CF3" w:rsidRPr="00C01AA5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476D2C" w:rsidRPr="00C01AA5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CB457D">
      <w:pPr>
        <w:ind w:firstLine="426"/>
        <w:rPr>
          <w:rFonts w:ascii="Times New Roman" w:eastAsia="Calibri" w:hAnsi="Times New Roman"/>
          <w:sz w:val="28"/>
          <w:lang w:val="ru-RU"/>
        </w:rPr>
      </w:pPr>
      <w:r w:rsidRPr="00C01AA5">
        <w:rPr>
          <w:rFonts w:ascii="Times New Roman" w:eastAsia="Calibri" w:hAnsi="Times New Roman"/>
          <w:sz w:val="28"/>
          <w:lang w:val="ru-RU"/>
        </w:rPr>
        <w:t>Согласовано:</w:t>
      </w:r>
    </w:p>
    <w:p w:rsidR="00C43CF3" w:rsidRPr="00C01AA5" w:rsidRDefault="00430E09" w:rsidP="00C43CF3">
      <w:pPr>
        <w:ind w:firstLine="426"/>
        <w:jc w:val="both"/>
        <w:rPr>
          <w:rFonts w:ascii="Times New Roman" w:eastAsia="Calibri" w:hAnsi="Times New Roman"/>
          <w:sz w:val="32"/>
          <w:szCs w:val="28"/>
          <w:lang w:val="ru-RU"/>
        </w:rPr>
      </w:pPr>
      <w:r w:rsidRPr="00C01AA5">
        <w:rPr>
          <w:rFonts w:ascii="Times New Roman" w:eastAsia="Calibri" w:hAnsi="Times New Roman"/>
          <w:sz w:val="28"/>
          <w:lang w:val="ru-RU"/>
        </w:rPr>
        <w:t>З</w:t>
      </w:r>
      <w:r w:rsidR="00C43CF3" w:rsidRPr="00C01AA5">
        <w:rPr>
          <w:rFonts w:ascii="Times New Roman" w:eastAsia="Calibri" w:hAnsi="Times New Roman"/>
          <w:sz w:val="28"/>
          <w:lang w:val="ru-RU"/>
        </w:rPr>
        <w:t>ам. директора по УПР ___________ Т.О. Оспищева</w:t>
      </w:r>
    </w:p>
    <w:p w:rsidR="00476D2C" w:rsidRPr="00C01AA5" w:rsidRDefault="00476D2C" w:rsidP="00476D2C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476D2C" w:rsidRPr="00C01AA5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>
      <w:pPr>
        <w:rPr>
          <w:rFonts w:ascii="Times New Roman" w:hAnsi="Times New Roman"/>
          <w:sz w:val="28"/>
          <w:szCs w:val="28"/>
          <w:lang w:val="ru-RU"/>
        </w:rPr>
      </w:pPr>
    </w:p>
    <w:p w:rsidR="00CB457D" w:rsidRPr="00C01AA5" w:rsidRDefault="00CB457D">
      <w:pPr>
        <w:spacing w:after="200" w:line="276" w:lineRule="auto"/>
        <w:rPr>
          <w:rFonts w:ascii="Times New Roman" w:hAnsi="Times New Roman"/>
          <w:b/>
        </w:rPr>
      </w:pPr>
      <w:r w:rsidRPr="00C01AA5">
        <w:rPr>
          <w:rFonts w:ascii="Times New Roman" w:hAnsi="Times New Roman"/>
          <w:b/>
        </w:rPr>
        <w:br w:type="page"/>
      </w:r>
    </w:p>
    <w:p w:rsidR="00CE02B1" w:rsidRPr="00C01AA5" w:rsidRDefault="00CE02B1" w:rsidP="00CE02B1">
      <w:pPr>
        <w:jc w:val="center"/>
        <w:rPr>
          <w:rFonts w:ascii="Times New Roman" w:hAnsi="Times New Roman"/>
          <w:b/>
          <w:i/>
        </w:rPr>
      </w:pPr>
      <w:r w:rsidRPr="00C01AA5">
        <w:rPr>
          <w:rFonts w:ascii="Times New Roman" w:hAnsi="Times New Roman"/>
          <w:b/>
        </w:rPr>
        <w:lastRenderedPageBreak/>
        <w:t>СОДЕРЖАНИЕ</w:t>
      </w:r>
    </w:p>
    <w:p w:rsidR="00CE02B1" w:rsidRPr="00C01AA5" w:rsidRDefault="00CE02B1" w:rsidP="00CE02B1">
      <w:pPr>
        <w:jc w:val="both"/>
        <w:rPr>
          <w:rFonts w:ascii="Times New Roman" w:hAnsi="Times New Roman"/>
          <w:b/>
          <w:i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CB457D" w:rsidRPr="00C01AA5" w:rsidTr="002C6D02">
        <w:tc>
          <w:tcPr>
            <w:tcW w:w="8222" w:type="dxa"/>
          </w:tcPr>
          <w:p w:rsidR="002C6D02" w:rsidRPr="00C01AA5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2C6D02" w:rsidRPr="00C01AA5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8222" w:type="dxa"/>
          </w:tcPr>
          <w:p w:rsidR="002C6D02" w:rsidRPr="00C01AA5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2C6D02" w:rsidRPr="00C01AA5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8222" w:type="dxa"/>
          </w:tcPr>
          <w:p w:rsidR="002C6D02" w:rsidRPr="00C01AA5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2C6D02" w:rsidRPr="00C01AA5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8222" w:type="dxa"/>
          </w:tcPr>
          <w:p w:rsidR="002C6D02" w:rsidRPr="00C01AA5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2C6D02" w:rsidRPr="00C01AA5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2C6D02" w:rsidRPr="00C01AA5" w:rsidRDefault="002C6D02" w:rsidP="002C6D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5.Лист изменений и дополнений, внесенных в программу дисциплины</w:t>
      </w:r>
    </w:p>
    <w:p w:rsidR="006A1CB3" w:rsidRPr="00C01AA5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F96617" w:rsidRPr="00C01AA5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C01AA5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C01AA5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DD1E95" w:rsidRPr="00C01AA5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F96617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lastRenderedPageBreak/>
        <w:t>ПАСПОРТ УЧЕБНОЙ ПРОГРАММЫ ДИСЦИПЛИНЫ</w:t>
      </w:r>
    </w:p>
    <w:p w:rsidR="006A1CB3" w:rsidRPr="00C01AA5" w:rsidRDefault="00F96617" w:rsidP="00F96617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 xml:space="preserve">ОП.05 </w:t>
      </w:r>
      <w:r w:rsidR="006A1CB3" w:rsidRPr="00C01AA5">
        <w:rPr>
          <w:rFonts w:ascii="Times New Roman" w:hAnsi="Times New Roman"/>
          <w:b/>
          <w:sz w:val="28"/>
          <w:szCs w:val="28"/>
          <w:lang w:val="ru-RU"/>
        </w:rPr>
        <w:t>Материаловедение</w:t>
      </w:r>
    </w:p>
    <w:p w:rsidR="006A1CB3" w:rsidRPr="00C01AA5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2C6D02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 xml:space="preserve">Область применения </w:t>
      </w:r>
      <w:r w:rsidR="006A1CB3" w:rsidRPr="00C01AA5">
        <w:rPr>
          <w:rFonts w:ascii="Times New Roman" w:hAnsi="Times New Roman"/>
          <w:b/>
          <w:sz w:val="28"/>
          <w:szCs w:val="28"/>
          <w:lang w:val="ru-RU"/>
        </w:rPr>
        <w:t>программы</w:t>
      </w:r>
      <w:r w:rsidRPr="00C01AA5">
        <w:rPr>
          <w:rFonts w:ascii="Times New Roman" w:hAnsi="Times New Roman"/>
          <w:b/>
          <w:sz w:val="28"/>
          <w:szCs w:val="28"/>
          <w:lang w:val="ru-RU"/>
        </w:rPr>
        <w:t xml:space="preserve"> дисциплины</w:t>
      </w:r>
    </w:p>
    <w:p w:rsidR="006A1CB3" w:rsidRPr="00C01AA5" w:rsidRDefault="00F96617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2C6D02" w:rsidRPr="00C01AA5">
        <w:rPr>
          <w:rFonts w:ascii="Times New Roman" w:hAnsi="Times New Roman"/>
          <w:sz w:val="28"/>
          <w:szCs w:val="28"/>
          <w:lang w:val="ru-RU"/>
        </w:rPr>
        <w:t>П</w:t>
      </w:r>
      <w:r w:rsidR="006A1CB3" w:rsidRPr="00C01AA5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</w:p>
    <w:p w:rsidR="006A1CB3" w:rsidRPr="00C01AA5" w:rsidRDefault="006A1CB3" w:rsidP="006A1CB3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Место дисциплины в структуре программы подготовки специалистов среднего звена:</w:t>
      </w:r>
    </w:p>
    <w:p w:rsidR="006A1CB3" w:rsidRPr="00C01AA5" w:rsidRDefault="00F96617" w:rsidP="00F96617">
      <w:pPr>
        <w:pStyle w:val="aa"/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в</w:t>
      </w:r>
      <w:r w:rsidR="006A1CB3" w:rsidRPr="00C01AA5">
        <w:rPr>
          <w:rFonts w:ascii="Times New Roman" w:hAnsi="Times New Roman"/>
          <w:sz w:val="28"/>
          <w:szCs w:val="28"/>
          <w:lang w:val="ru-RU"/>
        </w:rPr>
        <w:t>ходит в общепрофессиональные дисциплины профессионального учебного цикла.</w:t>
      </w:r>
    </w:p>
    <w:p w:rsidR="006A1CB3" w:rsidRPr="00C01AA5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Цели и задачи дисциплины – требования к результатам освоения дисциплины:</w:t>
      </w:r>
    </w:p>
    <w:p w:rsidR="006A1CB3" w:rsidRPr="00C01AA5" w:rsidRDefault="006A1CB3" w:rsidP="00F96617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уметь:</w:t>
      </w:r>
    </w:p>
    <w:p w:rsidR="006A1CB3" w:rsidRPr="00C01AA5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:rsidR="00702AD1" w:rsidRPr="00C01AA5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C01AA5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знать:</w:t>
      </w:r>
    </w:p>
    <w:p w:rsidR="00702AD1" w:rsidRPr="00C01AA5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Свойства металлов, сплавов, способы их обработки;</w:t>
      </w:r>
    </w:p>
    <w:p w:rsidR="00702AD1" w:rsidRPr="00C01AA5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Свойства и область применения электротехнических, неметаллических и композиционных материалов;</w:t>
      </w:r>
    </w:p>
    <w:p w:rsidR="00702AD1" w:rsidRPr="00C01AA5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Виды и свойства топлива, смазочных и защитных материалов.</w:t>
      </w:r>
    </w:p>
    <w:p w:rsidR="00702AD1" w:rsidRPr="00C01AA5" w:rsidRDefault="00F96617" w:rsidP="00702AD1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C01AA5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иметь практический опыт:</w:t>
      </w:r>
    </w:p>
    <w:p w:rsidR="00702AD1" w:rsidRPr="00C01AA5" w:rsidRDefault="00702AD1" w:rsidP="00702AD1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:rsidR="00F96617" w:rsidRPr="00C01AA5" w:rsidRDefault="00F96617" w:rsidP="00F96617">
      <w:pPr>
        <w:pStyle w:val="aa"/>
        <w:rPr>
          <w:rFonts w:ascii="Times New Roman" w:hAnsi="Times New Roman"/>
          <w:sz w:val="28"/>
          <w:szCs w:val="28"/>
          <w:lang w:val="ru-RU"/>
        </w:rPr>
      </w:pPr>
    </w:p>
    <w:p w:rsidR="00702AD1" w:rsidRPr="00C01AA5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Формируемые общие компетенции, включающие в себя способность: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A6A1F" w:rsidRPr="00C01AA5" w:rsidRDefault="00EA6A1F" w:rsidP="00F96617">
      <w:pPr>
        <w:pStyle w:val="ConsPlusNormal"/>
        <w:jc w:val="both"/>
        <w:rPr>
          <w:sz w:val="28"/>
          <w:szCs w:val="28"/>
        </w:rPr>
      </w:pPr>
      <w:r w:rsidRPr="00C01AA5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02AD1" w:rsidRPr="00C01AA5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702AD1" w:rsidRPr="00C01AA5" w:rsidRDefault="00F96617" w:rsidP="00F9661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C01AA5">
        <w:rPr>
          <w:rFonts w:ascii="Times New Roman" w:hAnsi="Times New Roman"/>
          <w:sz w:val="28"/>
          <w:szCs w:val="28"/>
          <w:lang w:val="ru-RU"/>
        </w:rPr>
        <w:t>Формируемые профессиональные компетенции, включающие в себя способность:</w:t>
      </w:r>
    </w:p>
    <w:p w:rsidR="00702AD1" w:rsidRPr="00C01AA5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</w:r>
    </w:p>
    <w:p w:rsidR="00702AD1" w:rsidRPr="00C01AA5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ПК 1.3. Обеспечивать безопасность движения подвижного состава</w:t>
      </w:r>
    </w:p>
    <w:p w:rsidR="00702AD1" w:rsidRPr="00C01AA5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ПК 2.3. Контролировать и оценивать качество выполняемых работ</w:t>
      </w:r>
    </w:p>
    <w:p w:rsidR="00702AD1" w:rsidRPr="00C01AA5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ПК 3.1. Оформлять техническую и технологическую документацию</w:t>
      </w:r>
    </w:p>
    <w:p w:rsidR="00702AD1" w:rsidRPr="00C01AA5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CB457D" w:rsidRPr="00C01AA5" w:rsidRDefault="00CB457D" w:rsidP="00CB45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C01AA5">
        <w:rPr>
          <w:rFonts w:ascii="Times New Roman" w:hAnsi="Times New Roman"/>
          <w:sz w:val="28"/>
          <w:szCs w:val="28"/>
        </w:rPr>
        <w:t>Формируемые</w:t>
      </w:r>
      <w:proofErr w:type="spellEnd"/>
      <w:r w:rsidRPr="00C0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1AA5">
        <w:rPr>
          <w:rFonts w:ascii="Times New Roman" w:hAnsi="Times New Roman"/>
          <w:sz w:val="28"/>
          <w:szCs w:val="28"/>
        </w:rPr>
        <w:t>личностные</w:t>
      </w:r>
      <w:proofErr w:type="spellEnd"/>
      <w:r w:rsidRPr="00C0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1AA5">
        <w:rPr>
          <w:rFonts w:ascii="Times New Roman" w:hAnsi="Times New Roman"/>
          <w:sz w:val="28"/>
          <w:szCs w:val="28"/>
        </w:rPr>
        <w:t>результаты</w:t>
      </w:r>
      <w:proofErr w:type="spellEnd"/>
    </w:p>
    <w:p w:rsidR="00CB457D" w:rsidRPr="00C01AA5" w:rsidRDefault="00CB457D" w:rsidP="00CB45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bookmarkStart w:id="1" w:name="_Hlk73632186"/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Личностные результаты 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реализации программы воспитания 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i/>
                <w:iCs/>
                <w:lang w:val="ru-RU"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Код личностных результатов </w:t>
            </w:r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реализации </w:t>
            </w:r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программы </w:t>
            </w:r>
            <w:r w:rsidRPr="00C01AA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>воспитания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Демонстрирующий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неприятие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предупреждающий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социально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опасное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поведение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окружающих</w:t>
            </w:r>
            <w:proofErr w:type="spellEnd"/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3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4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5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 xml:space="preserve">Проявляющий уважение к людям старшего поколения и готовность к </w:t>
            </w:r>
            <w:r w:rsidRPr="00C01AA5">
              <w:rPr>
                <w:rFonts w:ascii="Times New Roman" w:eastAsia="Times New Roman" w:hAnsi="Times New Roman"/>
                <w:lang w:val="ru-RU" w:eastAsia="ru-RU"/>
              </w:rPr>
              <w:lastRenderedPageBreak/>
              <w:t>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ЛР 6</w:t>
            </w:r>
          </w:p>
        </w:tc>
      </w:tr>
      <w:tr w:rsidR="00CB457D" w:rsidRPr="00C01AA5" w:rsidTr="00CB457D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7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8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9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10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11</w:t>
            </w:r>
          </w:p>
        </w:tc>
      </w:tr>
      <w:tr w:rsidR="00CB457D" w:rsidRPr="00C01AA5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57D" w:rsidRPr="00C01AA5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12</w:t>
            </w:r>
          </w:p>
        </w:tc>
      </w:tr>
      <w:tr w:rsidR="00CB457D" w:rsidRPr="00C01AA5" w:rsidTr="00CB457D">
        <w:tc>
          <w:tcPr>
            <w:tcW w:w="9570" w:type="dxa"/>
            <w:gridSpan w:val="2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к деловым качествам личности </w:t>
            </w:r>
            <w:r w:rsidRPr="00C01AA5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проектно</w:t>
            </w:r>
            <w:proofErr w:type="spellEnd"/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ЛР13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ЛР14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</w:t>
            </w: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15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16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17</w:t>
            </w:r>
          </w:p>
        </w:tc>
      </w:tr>
      <w:tr w:rsidR="00CB457D" w:rsidRPr="00C01AA5" w:rsidTr="00CB457D">
        <w:tc>
          <w:tcPr>
            <w:tcW w:w="9570" w:type="dxa"/>
            <w:gridSpan w:val="2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Российской Федерации </w:t>
            </w:r>
            <w:r w:rsidRPr="00C01AA5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C01AA5">
              <w:rPr>
                <w:rFonts w:ascii="Times New Roman" w:eastAsia="Times New Roman" w:hAnsi="Times New Roman"/>
                <w:lang w:val="ru-RU"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ЛР18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C01AA5">
              <w:rPr>
                <w:rFonts w:ascii="Times New Roman" w:eastAsia="Times New Roman" w:hAnsi="Times New Roman"/>
                <w:lang w:val="ru-RU" w:eastAsia="ru-RU"/>
              </w:rPr>
              <w:t>Минпросвещения</w:t>
            </w:r>
            <w:proofErr w:type="spellEnd"/>
            <w:r w:rsidRPr="00C01AA5">
              <w:rPr>
                <w:rFonts w:ascii="Times New Roman" w:eastAsia="Times New Roman" w:hAnsi="Times New Roman"/>
                <w:lang w:val="ru-RU" w:eastAsia="ru-RU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19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20</w:t>
            </w:r>
          </w:p>
        </w:tc>
      </w:tr>
      <w:tr w:rsidR="00CB457D" w:rsidRPr="00C01AA5" w:rsidTr="00CB457D">
        <w:tc>
          <w:tcPr>
            <w:tcW w:w="9570" w:type="dxa"/>
            <w:gridSpan w:val="2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наличии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Стрессоустойчивость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коммуникабельность</w:t>
            </w:r>
            <w:proofErr w:type="spellEnd"/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21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lastRenderedPageBreak/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22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</w:t>
            </w: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23</w:t>
            </w:r>
          </w:p>
        </w:tc>
      </w:tr>
      <w:tr w:rsidR="00CB457D" w:rsidRPr="00C01AA5" w:rsidTr="00CB457D">
        <w:tc>
          <w:tcPr>
            <w:tcW w:w="9570" w:type="dxa"/>
            <w:gridSpan w:val="2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субъектами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образовательного</w:t>
            </w:r>
            <w:proofErr w:type="spellEnd"/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процесса</w:t>
            </w:r>
            <w:proofErr w:type="spellEnd"/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C01AA5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01AA5">
              <w:rPr>
                <w:rFonts w:ascii="Times New Roman" w:eastAsia="Times New Roman" w:hAnsi="Times New Roman"/>
                <w:lang w:eastAsia="ru-RU"/>
              </w:rPr>
              <w:t>наличии</w:t>
            </w:r>
            <w:proofErr w:type="spellEnd"/>
            <w:r w:rsidRPr="00C01AA5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24</w:t>
            </w:r>
          </w:p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25</w:t>
            </w:r>
          </w:p>
        </w:tc>
      </w:tr>
      <w:tr w:rsidR="00CB457D" w:rsidRPr="00C01AA5" w:rsidTr="00CB457D">
        <w:tc>
          <w:tcPr>
            <w:tcW w:w="8613" w:type="dxa"/>
          </w:tcPr>
          <w:p w:rsidR="00CB457D" w:rsidRPr="00C01AA5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C01AA5">
              <w:rPr>
                <w:rFonts w:ascii="Times New Roman" w:eastAsia="Times New Roman" w:hAnsi="Times New Roman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CB457D" w:rsidRPr="00C01AA5" w:rsidRDefault="00CB457D" w:rsidP="00CB457D">
            <w:pPr>
              <w:ind w:firstLine="3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01AA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        </w:t>
            </w:r>
            <w:r w:rsidRPr="00C01AA5">
              <w:rPr>
                <w:rFonts w:ascii="Times New Roman" w:eastAsia="Times New Roman" w:hAnsi="Times New Roman"/>
                <w:bCs/>
                <w:lang w:eastAsia="ru-RU"/>
              </w:rPr>
              <w:t>ЛР 26</w:t>
            </w:r>
          </w:p>
        </w:tc>
      </w:tr>
      <w:bookmarkEnd w:id="1"/>
    </w:tbl>
    <w:p w:rsidR="00702AD1" w:rsidRPr="00C01AA5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702AD1" w:rsidRPr="00C01AA5" w:rsidRDefault="00A27CE7" w:rsidP="00702AD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Количес</w:t>
      </w:r>
      <w:r w:rsidR="00702AD1" w:rsidRPr="00C01AA5">
        <w:rPr>
          <w:rFonts w:ascii="Times New Roman" w:hAnsi="Times New Roman"/>
          <w:b/>
          <w:sz w:val="28"/>
          <w:szCs w:val="28"/>
          <w:lang w:val="ru-RU"/>
        </w:rPr>
        <w:t xml:space="preserve">тво часов </w:t>
      </w:r>
      <w:r w:rsidR="002C6D02" w:rsidRPr="00C01AA5">
        <w:rPr>
          <w:rFonts w:ascii="Times New Roman" w:hAnsi="Times New Roman"/>
          <w:b/>
          <w:sz w:val="28"/>
          <w:szCs w:val="28"/>
          <w:lang w:val="ru-RU"/>
        </w:rPr>
        <w:t xml:space="preserve">на освоение </w:t>
      </w:r>
      <w:r w:rsidR="00702AD1" w:rsidRPr="00C01AA5">
        <w:rPr>
          <w:rFonts w:ascii="Times New Roman" w:hAnsi="Times New Roman"/>
          <w:b/>
          <w:sz w:val="28"/>
          <w:szCs w:val="28"/>
          <w:lang w:val="ru-RU"/>
        </w:rPr>
        <w:t>программы дисциплины:</w:t>
      </w:r>
    </w:p>
    <w:p w:rsidR="00CE02B1" w:rsidRPr="00C01AA5" w:rsidRDefault="00CE02B1" w:rsidP="00CE02B1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:rsidR="00CE02B1" w:rsidRPr="00C01AA5" w:rsidRDefault="00CE02B1" w:rsidP="00CE02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</w:t>
      </w:r>
      <w:r w:rsidR="008A78F0" w:rsidRPr="00C01AA5">
        <w:rPr>
          <w:rFonts w:ascii="Times New Roman" w:hAnsi="Times New Roman"/>
          <w:sz w:val="28"/>
          <w:szCs w:val="28"/>
          <w:lang w:val="ru-RU"/>
        </w:rPr>
        <w:t>6</w:t>
      </w:r>
      <w:r w:rsidR="00430E09" w:rsidRPr="00C01AA5">
        <w:rPr>
          <w:rFonts w:ascii="Times New Roman" w:hAnsi="Times New Roman"/>
          <w:sz w:val="28"/>
          <w:szCs w:val="28"/>
          <w:lang w:val="ru-RU"/>
        </w:rPr>
        <w:t>3</w:t>
      </w:r>
      <w:r w:rsidRPr="00C01AA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936014" w:rsidRPr="00C01AA5">
        <w:rPr>
          <w:rFonts w:ascii="Times New Roman" w:hAnsi="Times New Roman"/>
          <w:sz w:val="28"/>
          <w:szCs w:val="28"/>
          <w:lang w:val="ru-RU"/>
        </w:rPr>
        <w:t>а</w:t>
      </w:r>
      <w:r w:rsidRPr="00C01AA5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:rsidR="00CE02B1" w:rsidRPr="00C01AA5" w:rsidRDefault="00CE02B1" w:rsidP="00CE02B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— </w:t>
      </w:r>
      <w:r w:rsidR="008A78F0" w:rsidRPr="00C01AA5">
        <w:rPr>
          <w:rFonts w:ascii="Times New Roman" w:hAnsi="Times New Roman"/>
          <w:sz w:val="28"/>
          <w:szCs w:val="28"/>
          <w:lang w:val="ru-RU"/>
        </w:rPr>
        <w:t>42</w:t>
      </w:r>
      <w:r w:rsidRPr="00C01AA5">
        <w:rPr>
          <w:rFonts w:ascii="Times New Roman" w:hAnsi="Times New Roman"/>
          <w:sz w:val="28"/>
          <w:szCs w:val="28"/>
          <w:lang w:val="ru-RU"/>
        </w:rPr>
        <w:t xml:space="preserve"> часа;</w:t>
      </w:r>
    </w:p>
    <w:p w:rsidR="00CE02B1" w:rsidRPr="00C01AA5" w:rsidRDefault="00CE02B1" w:rsidP="00CE02B1">
      <w:pPr>
        <w:ind w:firstLine="709"/>
        <w:rPr>
          <w:rFonts w:ascii="Times New Roman" w:hAnsi="Times New Roman"/>
          <w:sz w:val="28"/>
          <w:szCs w:val="28"/>
        </w:rPr>
      </w:pPr>
      <w:r w:rsidRPr="00C01AA5">
        <w:rPr>
          <w:rFonts w:ascii="Times New Roman" w:hAnsi="Times New Roman"/>
          <w:sz w:val="28"/>
          <w:szCs w:val="28"/>
        </w:rPr>
        <w:t xml:space="preserve">самостоятельной работы обучающегося — </w:t>
      </w:r>
      <w:r w:rsidR="008A78F0" w:rsidRPr="00C01AA5">
        <w:rPr>
          <w:rFonts w:ascii="Times New Roman" w:hAnsi="Times New Roman"/>
          <w:sz w:val="28"/>
          <w:szCs w:val="28"/>
        </w:rPr>
        <w:t>2</w:t>
      </w:r>
      <w:r w:rsidR="00430E09" w:rsidRPr="00C01AA5">
        <w:rPr>
          <w:rFonts w:ascii="Times New Roman" w:hAnsi="Times New Roman"/>
          <w:sz w:val="28"/>
          <w:szCs w:val="28"/>
          <w:lang w:val="ru-RU"/>
        </w:rPr>
        <w:t>1</w:t>
      </w:r>
      <w:r w:rsidR="00430E09" w:rsidRPr="00C0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0E09" w:rsidRPr="00C01AA5">
        <w:rPr>
          <w:rFonts w:ascii="Times New Roman" w:hAnsi="Times New Roman"/>
          <w:sz w:val="28"/>
          <w:szCs w:val="28"/>
        </w:rPr>
        <w:t>час</w:t>
      </w:r>
      <w:proofErr w:type="spellEnd"/>
      <w:r w:rsidRPr="00C01AA5">
        <w:rPr>
          <w:rFonts w:ascii="Times New Roman" w:hAnsi="Times New Roman"/>
          <w:sz w:val="28"/>
          <w:szCs w:val="28"/>
        </w:rPr>
        <w:t>.</w:t>
      </w:r>
    </w:p>
    <w:p w:rsidR="00A27CE7" w:rsidRPr="00C01AA5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A27CE7" w:rsidRPr="00C01AA5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2C6D02" w:rsidRPr="00C01AA5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2C6D02" w:rsidRPr="00C01AA5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C01AA5" w:rsidRPr="00C01AA5" w:rsidRDefault="00C01AA5">
      <w:pPr>
        <w:spacing w:after="200" w:line="276" w:lineRule="auto"/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br w:type="page"/>
      </w:r>
    </w:p>
    <w:p w:rsidR="00A27CE7" w:rsidRPr="00C01AA5" w:rsidRDefault="00A27CE7" w:rsidP="00CE02B1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lastRenderedPageBreak/>
        <w:t>СТРУКТУРА И СОДЕРЖАНИЕ ДИСЦИПЛИНЫ</w:t>
      </w:r>
    </w:p>
    <w:p w:rsidR="00A27CE7" w:rsidRPr="00C01AA5" w:rsidRDefault="00A27CE7" w:rsidP="00CE02B1">
      <w:pPr>
        <w:jc w:val="center"/>
        <w:rPr>
          <w:rFonts w:ascii="Times New Roman" w:hAnsi="Times New Roman"/>
          <w:b/>
          <w:lang w:val="ru-RU"/>
        </w:rPr>
      </w:pPr>
    </w:p>
    <w:p w:rsidR="00CE02B1" w:rsidRPr="00C01AA5" w:rsidRDefault="00A27CE7" w:rsidP="00CE02B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Объем дисциплины и виды учебной работы</w:t>
      </w:r>
    </w:p>
    <w:p w:rsidR="00A27CE7" w:rsidRPr="00C01AA5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CB457D" w:rsidRPr="00C01AA5" w:rsidTr="00A27CE7">
        <w:tc>
          <w:tcPr>
            <w:tcW w:w="7338" w:type="dxa"/>
          </w:tcPr>
          <w:p w:rsidR="00A27CE7" w:rsidRPr="00C01AA5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Виды учебной работы</w:t>
            </w:r>
          </w:p>
        </w:tc>
        <w:tc>
          <w:tcPr>
            <w:tcW w:w="2233" w:type="dxa"/>
          </w:tcPr>
          <w:p w:rsidR="00A27CE7" w:rsidRPr="00C01AA5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Максимальная учебная нагрузка (всего)</w:t>
            </w:r>
          </w:p>
        </w:tc>
        <w:tc>
          <w:tcPr>
            <w:tcW w:w="2233" w:type="dxa"/>
          </w:tcPr>
          <w:p w:rsidR="00A27CE7" w:rsidRPr="00C01AA5" w:rsidRDefault="002C6D02" w:rsidP="00430E0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0E09" w:rsidRPr="00C01AA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233" w:type="dxa"/>
          </w:tcPr>
          <w:p w:rsidR="00A27CE7" w:rsidRPr="00C01AA5" w:rsidRDefault="002C6D02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33" w:type="dxa"/>
          </w:tcPr>
          <w:p w:rsidR="00A27CE7" w:rsidRPr="00C01AA5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CE02B1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Теоретические</w:t>
            </w:r>
            <w:r w:rsidR="00A27CE7" w:rsidRPr="00C01A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занятия</w:t>
            </w:r>
          </w:p>
        </w:tc>
        <w:tc>
          <w:tcPr>
            <w:tcW w:w="2233" w:type="dxa"/>
          </w:tcPr>
          <w:p w:rsidR="00A27CE7" w:rsidRPr="00C01AA5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D55213" w:rsidRPr="00C01AA5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</w:t>
            </w:r>
            <w:r w:rsidR="00CE02B1" w:rsidRPr="00C01A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лабораторные </w:t>
            </w: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2233" w:type="dxa"/>
          </w:tcPr>
          <w:p w:rsidR="00A27CE7" w:rsidRPr="00C01AA5" w:rsidRDefault="00D55213" w:rsidP="00643FF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2233" w:type="dxa"/>
          </w:tcPr>
          <w:p w:rsidR="00A27CE7" w:rsidRPr="00C01AA5" w:rsidRDefault="00430E09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  <w:tr w:rsidR="00CB457D" w:rsidRPr="00C01AA5" w:rsidTr="00A27CE7">
        <w:tc>
          <w:tcPr>
            <w:tcW w:w="7338" w:type="dxa"/>
          </w:tcPr>
          <w:p w:rsidR="00A27CE7" w:rsidRPr="00C01AA5" w:rsidRDefault="00C43CF3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Итоговая </w:t>
            </w:r>
            <w:r w:rsidR="00A27CE7"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аттестация в форме экзамена</w:t>
            </w:r>
          </w:p>
        </w:tc>
        <w:tc>
          <w:tcPr>
            <w:tcW w:w="2233" w:type="dxa"/>
          </w:tcPr>
          <w:p w:rsidR="00A27CE7" w:rsidRPr="00C01AA5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27CE7" w:rsidRPr="00C01AA5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:rsidR="006A1CB3" w:rsidRPr="00C01AA5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  <w:sectPr w:rsidR="00691A5E" w:rsidRPr="00C01AA5" w:rsidSect="00B131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A5E" w:rsidRPr="00C01AA5" w:rsidRDefault="00691A5E" w:rsidP="00691A5E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lastRenderedPageBreak/>
        <w:t>Тематический план и содержание дисциплины Материаловедение</w:t>
      </w:r>
    </w:p>
    <w:p w:rsidR="00691A5E" w:rsidRPr="00C01AA5" w:rsidRDefault="00691A5E" w:rsidP="00CE02B1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50"/>
        <w:gridCol w:w="8546"/>
        <w:gridCol w:w="1388"/>
        <w:gridCol w:w="1902"/>
      </w:tblGrid>
      <w:tr w:rsidR="00CB457D" w:rsidRPr="00C01AA5" w:rsidTr="00430E09">
        <w:tc>
          <w:tcPr>
            <w:tcW w:w="2802" w:type="dxa"/>
          </w:tcPr>
          <w:p w:rsidR="00691A5E" w:rsidRPr="00C01AA5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666" w:type="dxa"/>
          </w:tcPr>
          <w:p w:rsidR="00691A5E" w:rsidRPr="00C01AA5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99" w:type="dxa"/>
          </w:tcPr>
          <w:p w:rsidR="00691A5E" w:rsidRPr="00C01AA5" w:rsidRDefault="00CE02B1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  <w:tc>
          <w:tcPr>
            <w:tcW w:w="1919" w:type="dxa"/>
          </w:tcPr>
          <w:p w:rsidR="00691A5E" w:rsidRPr="00C01AA5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A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CB457D" w:rsidRPr="00C01AA5" w:rsidTr="00430E09">
        <w:tc>
          <w:tcPr>
            <w:tcW w:w="2802" w:type="dxa"/>
          </w:tcPr>
          <w:p w:rsidR="00691A5E" w:rsidRPr="00C01AA5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66" w:type="dxa"/>
          </w:tcPr>
          <w:p w:rsidR="00691A5E" w:rsidRPr="00C01AA5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9" w:type="dxa"/>
          </w:tcPr>
          <w:p w:rsidR="00691A5E" w:rsidRPr="00C01AA5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19" w:type="dxa"/>
          </w:tcPr>
          <w:p w:rsidR="00691A5E" w:rsidRPr="00C01AA5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CB457D" w:rsidRPr="00C01AA5" w:rsidTr="00430E09">
        <w:tc>
          <w:tcPr>
            <w:tcW w:w="2802" w:type="dxa"/>
          </w:tcPr>
          <w:p w:rsidR="00691A5E" w:rsidRPr="00C01AA5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Раздел 1. Технология металлов</w:t>
            </w:r>
          </w:p>
        </w:tc>
        <w:tc>
          <w:tcPr>
            <w:tcW w:w="8666" w:type="dxa"/>
          </w:tcPr>
          <w:p w:rsidR="00691A5E" w:rsidRPr="00C01AA5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691A5E" w:rsidRPr="00C01AA5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691A5E" w:rsidRPr="00C01AA5" w:rsidRDefault="00691A5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1.1. Основы металловедения</w:t>
            </w:r>
          </w:p>
        </w:tc>
        <w:tc>
          <w:tcPr>
            <w:tcW w:w="8666" w:type="dxa"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CE02B1" w:rsidRPr="00C01AA5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CE02B1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Задачи материаловедения. Общие сведения о материалах</w:t>
            </w:r>
            <w:r w:rsidR="005A6D97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A6D97" w:rsidRPr="00C01AA5" w:rsidRDefault="005A6D97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Классификация металлов. Физические, механические, химические и технологические свойства металлов</w:t>
            </w:r>
          </w:p>
        </w:tc>
        <w:tc>
          <w:tcPr>
            <w:tcW w:w="1399" w:type="dxa"/>
          </w:tcPr>
          <w:p w:rsidR="00CE02B1" w:rsidRPr="00C01AA5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CE02B1" w:rsidRPr="00C01AA5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:rsidR="00CE02B1" w:rsidRPr="00C01AA5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CE02B1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CE02B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BD6351" w:rsidRPr="00C01AA5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№1. Определение твердости металлов методом Бринелля</w:t>
            </w:r>
            <w:r w:rsidR="00BD6351"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CE02B1" w:rsidRPr="00C01AA5" w:rsidRDefault="00BD6351" w:rsidP="005A6D9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 №</w:t>
            </w:r>
            <w:r w:rsidR="005A6D97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 Определение удельной теплоемкости металлов</w:t>
            </w:r>
          </w:p>
        </w:tc>
        <w:tc>
          <w:tcPr>
            <w:tcW w:w="1399" w:type="dxa"/>
          </w:tcPr>
          <w:p w:rsidR="00CE02B1" w:rsidRPr="00C01AA5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C01AA5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1.2. Железоуглеродистые и легированные сплавы</w:t>
            </w:r>
          </w:p>
        </w:tc>
        <w:tc>
          <w:tcPr>
            <w:tcW w:w="8666" w:type="dxa"/>
          </w:tcPr>
          <w:p w:rsidR="00AA398E" w:rsidRPr="00C01AA5" w:rsidRDefault="00AA398E" w:rsidP="00790BD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67F4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Железоуглеродистые сплавы. Диаграммы состояния сплавов. Маркировка сталей.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67F4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Механические свойства сталей. Влияние углерода и примесей на свойства сталей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A67F4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Микроструктура сталей. Элементы входящие в микроструктуру сталей, их влияние</w:t>
            </w:r>
          </w:p>
          <w:p w:rsidR="00AA67F4" w:rsidRPr="00C01AA5" w:rsidRDefault="00AA67F4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Легированные стали. Общая классификация, маркировка. Назначение и применение конструкционных, инструментальных и специальных сталей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Чугуны. Классификация, маркировка. Назначение и область применения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:rsidR="00AA398E" w:rsidRPr="00C01AA5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</w:t>
            </w:r>
            <w:r w:rsidR="00AA67F4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  Ознакомление с микроструктурой углеродистых сталей</w:t>
            </w:r>
            <w:r w:rsidR="00BD6351"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чугунов.</w:t>
            </w:r>
          </w:p>
          <w:p w:rsidR="00AA67F4" w:rsidRPr="00C01AA5" w:rsidRDefault="00AA67F4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№4. Исследование диаграммы состояния </w:t>
            </w: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железо-углеродистых сплавов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1.3. Сплавы цветных металлов</w:t>
            </w: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C01AA5" w:rsidRDefault="008A78F0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A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Цветные металлы. Титан. Алюминий. Медь. Антифрикционные сплавы. Классификация, маркировка, применение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 Применение металлов на транспорте. Маркировка, применение на транспорте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</w:t>
            </w:r>
          </w:p>
        </w:tc>
        <w:tc>
          <w:tcPr>
            <w:tcW w:w="1399" w:type="dxa"/>
          </w:tcPr>
          <w:p w:rsidR="00AA398E" w:rsidRPr="00C01AA5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C01AA5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 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Маркировка алюминиевых и медных сплавов и их применение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1.4. Способы обработки металлов</w:t>
            </w: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Основы литейного производства. Выплавка стали. Литейные свойства сплавов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 Обработка металлов давлением. Виды и физическая сущность обработки. Сварка, резка, пайка. Сварные соединения и свариваемость. Огневая резка. Пайка. Обработка металлов резанием. Основы операций в технологическом процессе. Понятие о режимах резания. Металлообрабатывающие станки и инструменты. Общие сведения о металлообрабатывающих станках. Сверлильные, шлифовальные, фрезерные и строгальные станки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399" w:type="dxa"/>
          </w:tcPr>
          <w:p w:rsidR="00AA398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Практическое занятие №1. Выбор марки сплава для конкретных деталей в зависимости от условий их работы</w:t>
            </w:r>
          </w:p>
          <w:p w:rsidR="00D55213" w:rsidRPr="00C01AA5" w:rsidRDefault="00D55213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№2 Технологические процессы литейного производства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1.5. Допуски и посадки</w:t>
            </w: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131839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131839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Точность обработки деталей. Взаимозаменяемость. Поля допусков и посадок</w:t>
            </w:r>
          </w:p>
        </w:tc>
        <w:tc>
          <w:tcPr>
            <w:tcW w:w="1399" w:type="dxa"/>
          </w:tcPr>
          <w:p w:rsidR="00131839" w:rsidRPr="00C01AA5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C01AA5" w:rsidRDefault="00131839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131839" w:rsidRPr="00C01AA5" w:rsidRDefault="00131839" w:rsidP="008A3A9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1.6. Коррозия металлов</w:t>
            </w: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131839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131839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Виды коррозии. Химическая, электрохимическая, смешанная. Методы защиты от коррозии.</w:t>
            </w:r>
          </w:p>
        </w:tc>
        <w:tc>
          <w:tcPr>
            <w:tcW w:w="1399" w:type="dxa"/>
          </w:tcPr>
          <w:p w:rsidR="00131839" w:rsidRPr="00C01AA5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31839" w:rsidRPr="00C01AA5" w:rsidRDefault="00131839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1.2.2., 1.2.3., 1.3.4., 1.4.2., 1.4.3., 1.4.4.</w:t>
            </w:r>
          </w:p>
        </w:tc>
        <w:tc>
          <w:tcPr>
            <w:tcW w:w="1399" w:type="dxa"/>
          </w:tcPr>
          <w:p w:rsidR="00131839" w:rsidRPr="00C01AA5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131839" w:rsidRPr="00C01AA5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Раздел 2. Электротехнические материалы</w:t>
            </w: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131839" w:rsidRPr="00C01AA5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31839" w:rsidRPr="00C01AA5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2.1. Электроизоляционный материалы</w:t>
            </w: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Газообразные, жидкие и твердые диэлектрики. Общие сведения. Газообразные, жидкие и твердые диэлектрики, свойства и область применения</w:t>
            </w:r>
          </w:p>
        </w:tc>
        <w:tc>
          <w:tcPr>
            <w:tcW w:w="1399" w:type="dxa"/>
          </w:tcPr>
          <w:p w:rsidR="00B330D2" w:rsidRPr="00C01AA5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C01AA5" w:rsidRDefault="00B330D2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B330D2" w:rsidRPr="00C01AA5" w:rsidRDefault="00B330D2" w:rsidP="00B330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2.2. Проводниковые, полупроводниковые и магнитные материалы</w:t>
            </w: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C01AA5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Проводниковые материалы. Электрические свойства. Сплавы высокой проводимости. Свойства материалов</w:t>
            </w:r>
          </w:p>
        </w:tc>
        <w:tc>
          <w:tcPr>
            <w:tcW w:w="1399" w:type="dxa"/>
          </w:tcPr>
          <w:p w:rsidR="00B330D2" w:rsidRPr="00C01AA5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C01AA5" w:rsidRDefault="00B330D2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Полупроводниковые материалы. Свойства и область применения</w:t>
            </w:r>
          </w:p>
        </w:tc>
        <w:tc>
          <w:tcPr>
            <w:tcW w:w="1399" w:type="dxa"/>
          </w:tcPr>
          <w:p w:rsidR="00B330D2" w:rsidRPr="00C01AA5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B330D2" w:rsidRPr="00C01AA5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2.1.3., 2.1.4.</w:t>
            </w:r>
          </w:p>
        </w:tc>
        <w:tc>
          <w:tcPr>
            <w:tcW w:w="1399" w:type="dxa"/>
          </w:tcPr>
          <w:p w:rsidR="00B330D2" w:rsidRPr="00C01AA5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:rsidR="00B330D2" w:rsidRPr="00C01AA5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Раздел 3. Неметаллические конструкционные и строительные материалы</w:t>
            </w:r>
          </w:p>
        </w:tc>
        <w:tc>
          <w:tcPr>
            <w:tcW w:w="8666" w:type="dxa"/>
          </w:tcPr>
          <w:p w:rsidR="00131839" w:rsidRPr="00C01AA5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131839" w:rsidRPr="00C01AA5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131839" w:rsidRPr="00C01AA5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3.1. Полимеры</w:t>
            </w:r>
          </w:p>
        </w:tc>
        <w:tc>
          <w:tcPr>
            <w:tcW w:w="8666" w:type="dxa"/>
          </w:tcPr>
          <w:p w:rsidR="00B330D2" w:rsidRPr="00C01AA5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B330D2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B330D2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Пластмассы и резиновые материалы. Понятие о полимерах. Классификация, строение и свойства. Применение на транспорте</w:t>
            </w:r>
          </w:p>
        </w:tc>
        <w:tc>
          <w:tcPr>
            <w:tcW w:w="1399" w:type="dxa"/>
          </w:tcPr>
          <w:p w:rsidR="007E2AFE" w:rsidRPr="00C01AA5" w:rsidRDefault="007E2AFE" w:rsidP="002A740A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C01AA5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Тема 3.2. Дерево и </w:t>
            </w:r>
            <w:proofErr w:type="spellStart"/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деревопластики</w:t>
            </w:r>
            <w:proofErr w:type="spellEnd"/>
          </w:p>
        </w:tc>
        <w:tc>
          <w:tcPr>
            <w:tcW w:w="8666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7E2AF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Древесные материалы. Строение дерева, микро- и макроструктура. Свойства древесины. Породы древесины</w:t>
            </w:r>
          </w:p>
        </w:tc>
        <w:tc>
          <w:tcPr>
            <w:tcW w:w="1399" w:type="dxa"/>
          </w:tcPr>
          <w:p w:rsidR="007E2AFE" w:rsidRPr="00C01AA5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C01AA5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7E2AFE" w:rsidRPr="00C01AA5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Проработка учебной литературы [2.1] глава 4.1.1., 4.1.3., 5</w:t>
            </w:r>
          </w:p>
        </w:tc>
        <w:tc>
          <w:tcPr>
            <w:tcW w:w="1399" w:type="dxa"/>
          </w:tcPr>
          <w:p w:rsidR="007E2AFE" w:rsidRPr="00C01AA5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1919" w:type="dxa"/>
          </w:tcPr>
          <w:p w:rsidR="007E2AFE" w:rsidRPr="00C01AA5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Раздел 4. Экипировочные и защитные материалы</w:t>
            </w:r>
          </w:p>
        </w:tc>
        <w:tc>
          <w:tcPr>
            <w:tcW w:w="8666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:rsidR="007E2AFE" w:rsidRPr="00C01AA5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C01AA5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4.1. Экипировочные материалы</w:t>
            </w:r>
          </w:p>
        </w:tc>
        <w:tc>
          <w:tcPr>
            <w:tcW w:w="8666" w:type="dxa"/>
          </w:tcPr>
          <w:p w:rsidR="00AA398E" w:rsidRPr="00C01AA5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AA398E" w:rsidRPr="00C01AA5" w:rsidRDefault="00C437FB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7D49B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Топливо. Общие сведения. Виды и область применения топлива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. Минеральные масла. Классификация, область применения масел Пластичные смазки. Классификация, область применения пластических смазок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:rsidR="00AA398E" w:rsidRPr="00C01AA5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AA398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AA398E" w:rsidRPr="00C01AA5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AA398E" w:rsidRPr="00C01AA5" w:rsidRDefault="00AA398E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Практическая работа № 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AA398E" w:rsidRPr="00C01AA5" w:rsidRDefault="00AA398E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выбор вида топлива по назначению и условиям эксплуатации</w:t>
            </w:r>
          </w:p>
        </w:tc>
        <w:tc>
          <w:tcPr>
            <w:tcW w:w="1399" w:type="dxa"/>
          </w:tcPr>
          <w:p w:rsidR="00AA398E" w:rsidRPr="00C01AA5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AA398E" w:rsidRPr="00C01AA5" w:rsidRDefault="00AA398E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 w:val="restart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Тема 4.2. Защитные покрытия</w:t>
            </w:r>
          </w:p>
        </w:tc>
        <w:tc>
          <w:tcPr>
            <w:tcW w:w="8666" w:type="dxa"/>
          </w:tcPr>
          <w:p w:rsidR="007E2AFE" w:rsidRPr="00C01AA5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:rsidR="007E2AF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Лакокрасочные материалы. Классификация и применение защитных покрытий</w:t>
            </w:r>
          </w:p>
        </w:tc>
        <w:tc>
          <w:tcPr>
            <w:tcW w:w="1399" w:type="dxa"/>
          </w:tcPr>
          <w:p w:rsidR="007E2AFE" w:rsidRPr="00C01AA5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E2AFE" w:rsidRPr="00C01AA5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:rsidR="007E2AFE" w:rsidRPr="00C01AA5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7E2AFE" w:rsidRPr="00C01AA5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643FF1" w:rsidRPr="00C01AA5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643FF1" w:rsidRPr="00C01AA5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</w:t>
            </w:r>
            <w:r w:rsidR="00D55213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643FF1" w:rsidRPr="00C01AA5" w:rsidRDefault="00643FF1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свойств лакокрасочных материалов по марке</w:t>
            </w:r>
          </w:p>
        </w:tc>
        <w:tc>
          <w:tcPr>
            <w:tcW w:w="1399" w:type="dxa"/>
          </w:tcPr>
          <w:p w:rsidR="00643FF1" w:rsidRPr="00C01AA5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643FF1" w:rsidRPr="00C01AA5" w:rsidRDefault="00643FF1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CB457D" w:rsidRPr="00C01AA5" w:rsidTr="00430E09">
        <w:tc>
          <w:tcPr>
            <w:tcW w:w="2802" w:type="dxa"/>
            <w:vMerge/>
          </w:tcPr>
          <w:p w:rsidR="00643FF1" w:rsidRPr="00C01AA5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643FF1" w:rsidRPr="00C01AA5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</w:t>
            </w:r>
          </w:p>
        </w:tc>
        <w:tc>
          <w:tcPr>
            <w:tcW w:w="1399" w:type="dxa"/>
          </w:tcPr>
          <w:p w:rsidR="00643FF1" w:rsidRPr="00C01AA5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:rsidR="00643FF1" w:rsidRPr="00C01AA5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C01AA5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CB457D" w:rsidRPr="00C01AA5" w:rsidTr="00430E09">
        <w:tc>
          <w:tcPr>
            <w:tcW w:w="2802" w:type="dxa"/>
            <w:vMerge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:rsidR="007E2AFE" w:rsidRPr="00C01AA5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3.2.4., 6.1.2.</w:t>
            </w:r>
          </w:p>
        </w:tc>
        <w:tc>
          <w:tcPr>
            <w:tcW w:w="1399" w:type="dxa"/>
          </w:tcPr>
          <w:p w:rsidR="007E2AFE" w:rsidRPr="00C01AA5" w:rsidRDefault="00430E0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19" w:type="dxa"/>
          </w:tcPr>
          <w:p w:rsidR="007E2AFE" w:rsidRPr="00C01AA5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B457D" w:rsidRPr="00C01AA5" w:rsidTr="00430E09">
        <w:tc>
          <w:tcPr>
            <w:tcW w:w="2802" w:type="dxa"/>
          </w:tcPr>
          <w:p w:rsidR="007E2AFE" w:rsidRPr="00C01AA5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:rsidR="007E2AFE" w:rsidRPr="00C01AA5" w:rsidRDefault="007E2AFE" w:rsidP="007E2AFE">
            <w:pPr>
              <w:ind w:firstLine="708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Всего </w:t>
            </w:r>
          </w:p>
        </w:tc>
        <w:tc>
          <w:tcPr>
            <w:tcW w:w="1399" w:type="dxa"/>
          </w:tcPr>
          <w:p w:rsidR="007E2AFE" w:rsidRPr="00C01AA5" w:rsidRDefault="002C6D02" w:rsidP="00430E0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430E09" w:rsidRPr="00C01AA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19" w:type="dxa"/>
          </w:tcPr>
          <w:p w:rsidR="007E2AFE" w:rsidRPr="00C01AA5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91A5E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Примечание:</w:t>
      </w:r>
    </w:p>
    <w:p w:rsidR="007D49B4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7D49B4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1 уровень – ознакомительный (узнавание ранее изученных объектов, свойств)</w:t>
      </w:r>
    </w:p>
    <w:p w:rsidR="007D49B4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2 уровень – репродуктивный (выполнение деятельности по образцу, инструкции или под руководством)</w:t>
      </w:r>
    </w:p>
    <w:p w:rsidR="007D49B4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3 уровень – продуктивный (планирование и самостоятельное выполнение деятельности, решение проблемных задач)</w:t>
      </w:r>
    </w:p>
    <w:p w:rsidR="007D49B4" w:rsidRPr="00C01AA5" w:rsidRDefault="007D49B4" w:rsidP="006A1CB3">
      <w:pPr>
        <w:rPr>
          <w:rFonts w:ascii="Times New Roman" w:hAnsi="Times New Roman"/>
          <w:sz w:val="28"/>
          <w:szCs w:val="28"/>
          <w:lang w:val="ru-RU"/>
        </w:rPr>
        <w:sectPr w:rsidR="007D49B4" w:rsidRPr="00C01AA5" w:rsidSect="00691A5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D49B4" w:rsidRPr="00C01AA5" w:rsidRDefault="00651995" w:rsidP="007E2AFE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lastRenderedPageBreak/>
        <w:t xml:space="preserve">УСЛОВИЯ РЕАЛИЗАЦИИ </w:t>
      </w:r>
      <w:r w:rsidR="007D49B4" w:rsidRPr="00C01AA5">
        <w:rPr>
          <w:rFonts w:ascii="Times New Roman" w:hAnsi="Times New Roman"/>
          <w:b/>
          <w:lang w:val="ru-RU"/>
        </w:rPr>
        <w:t>ПРОГРАММЫ ДИСЦИПЛИНЫ</w:t>
      </w:r>
    </w:p>
    <w:p w:rsidR="007D49B4" w:rsidRPr="00C01AA5" w:rsidRDefault="007D49B4" w:rsidP="007D49B4">
      <w:pPr>
        <w:rPr>
          <w:rFonts w:ascii="Times New Roman" w:hAnsi="Times New Roman"/>
          <w:sz w:val="28"/>
          <w:szCs w:val="28"/>
          <w:lang w:val="ru-RU"/>
        </w:rPr>
      </w:pPr>
    </w:p>
    <w:p w:rsidR="007D49B4" w:rsidRPr="00C01AA5" w:rsidRDefault="007D49B4" w:rsidP="007D49B4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Матер</w:t>
      </w:r>
      <w:r w:rsidR="00936014" w:rsidRPr="00C01AA5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C01AA5">
        <w:rPr>
          <w:rFonts w:ascii="Times New Roman" w:hAnsi="Times New Roman"/>
          <w:b/>
          <w:sz w:val="28"/>
          <w:szCs w:val="28"/>
          <w:lang w:val="ru-RU"/>
        </w:rPr>
        <w:t>ально-техническое обеспечение</w:t>
      </w:r>
    </w:p>
    <w:p w:rsidR="007D49B4" w:rsidRPr="00C01AA5" w:rsidRDefault="00651995" w:rsidP="0093601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7D49B4" w:rsidRPr="00C01AA5">
        <w:rPr>
          <w:rFonts w:ascii="Times New Roman" w:hAnsi="Times New Roman"/>
          <w:sz w:val="28"/>
          <w:szCs w:val="28"/>
          <w:lang w:val="ru-RU"/>
        </w:rPr>
        <w:t>рограмма дисциплины ре</w:t>
      </w:r>
      <w:r w:rsidR="00936014" w:rsidRPr="00C01AA5">
        <w:rPr>
          <w:rFonts w:ascii="Times New Roman" w:hAnsi="Times New Roman"/>
          <w:sz w:val="28"/>
          <w:szCs w:val="28"/>
          <w:lang w:val="ru-RU"/>
        </w:rPr>
        <w:t>ализуется в учебной лаборатории «</w:t>
      </w:r>
      <w:r w:rsidR="007D49B4" w:rsidRPr="00C01AA5">
        <w:rPr>
          <w:rFonts w:ascii="Times New Roman" w:hAnsi="Times New Roman"/>
          <w:sz w:val="28"/>
          <w:szCs w:val="28"/>
          <w:lang w:val="ru-RU"/>
        </w:rPr>
        <w:t>Материаловедени</w:t>
      </w:r>
      <w:r w:rsidR="00936014" w:rsidRPr="00C01AA5">
        <w:rPr>
          <w:rFonts w:ascii="Times New Roman" w:hAnsi="Times New Roman"/>
          <w:sz w:val="28"/>
          <w:szCs w:val="28"/>
          <w:lang w:val="ru-RU"/>
        </w:rPr>
        <w:t>е»</w:t>
      </w:r>
    </w:p>
    <w:p w:rsidR="00D94A59" w:rsidRPr="00C01AA5" w:rsidRDefault="00D94A59" w:rsidP="007D49B4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    Оборудование учебной лаборатории:</w:t>
      </w:r>
    </w:p>
    <w:p w:rsidR="00D94A59" w:rsidRPr="00C01AA5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Рабочее место преподавателя;</w:t>
      </w:r>
    </w:p>
    <w:p w:rsidR="00D94A59" w:rsidRPr="00C01AA5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Рабочее место для обучающихся;</w:t>
      </w:r>
    </w:p>
    <w:p w:rsidR="00D94A59" w:rsidRPr="00C01AA5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Комплект нормативных документов;</w:t>
      </w:r>
    </w:p>
    <w:p w:rsidR="00D94A59" w:rsidRPr="00C01AA5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Наглядные пособия (плакаты, макеты, образцы материалов);</w:t>
      </w:r>
    </w:p>
    <w:p w:rsidR="00D94A59" w:rsidRPr="00C01AA5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Учебно-методический комплекс дисциплины.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:rsidR="00D94A59" w:rsidRPr="00C01AA5" w:rsidRDefault="00D94A59" w:rsidP="00D94A5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Переносное мультимедийное оборудование.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C01AA5">
        <w:rPr>
          <w:rFonts w:ascii="Times New Roman" w:hAnsi="Times New Roman"/>
          <w:b/>
          <w:sz w:val="28"/>
          <w:szCs w:val="28"/>
          <w:lang w:val="ru-RU"/>
        </w:rPr>
        <w:t>Информационное обеспечение обучения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Перечень учебных изданий, интернет-ресурсов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Основная учебная литература: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FA2942" w:rsidRPr="00C01AA5" w:rsidRDefault="00FA2942" w:rsidP="00FA2942">
      <w:pPr>
        <w:pStyle w:val="Default"/>
        <w:jc w:val="both"/>
        <w:rPr>
          <w:color w:val="auto"/>
          <w:sz w:val="28"/>
          <w:szCs w:val="28"/>
        </w:rPr>
      </w:pPr>
      <w:r w:rsidRPr="00C01AA5">
        <w:rPr>
          <w:color w:val="auto"/>
          <w:sz w:val="28"/>
          <w:szCs w:val="28"/>
        </w:rPr>
        <w:t>1.  Основы материаловедения (металлообработка): учебник для студ. учреждений сред. проф. образования/ под ред. В.Н.</w:t>
      </w:r>
      <w:r w:rsidR="00936014" w:rsidRPr="00C01AA5">
        <w:rPr>
          <w:color w:val="auto"/>
          <w:sz w:val="28"/>
          <w:szCs w:val="28"/>
        </w:rPr>
        <w:t xml:space="preserve"> </w:t>
      </w:r>
      <w:proofErr w:type="spellStart"/>
      <w:r w:rsidRPr="00C01AA5">
        <w:rPr>
          <w:color w:val="auto"/>
          <w:sz w:val="28"/>
          <w:szCs w:val="28"/>
        </w:rPr>
        <w:t>Заплатина</w:t>
      </w:r>
      <w:proofErr w:type="spellEnd"/>
      <w:r w:rsidRPr="00C01AA5">
        <w:rPr>
          <w:color w:val="auto"/>
          <w:sz w:val="28"/>
          <w:szCs w:val="28"/>
        </w:rPr>
        <w:t xml:space="preserve">. М.: Издательский центр «Академия», 2019 </w:t>
      </w:r>
    </w:p>
    <w:p w:rsidR="00FA2942" w:rsidRPr="00C01AA5" w:rsidRDefault="00FA2942" w:rsidP="00FA2942">
      <w:pPr>
        <w:pStyle w:val="Default"/>
        <w:rPr>
          <w:color w:val="auto"/>
          <w:sz w:val="28"/>
          <w:szCs w:val="28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Дополнительная учебная литература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pStyle w:val="aa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Власова И.Л. Материаловедение.- М.: ФГБОУ Учебно-методический центр по образованию на железнодорожном транспорте, 2016. </w:t>
      </w:r>
      <w:r w:rsidRPr="00C01AA5">
        <w:rPr>
          <w:rFonts w:ascii="Times New Roman" w:hAnsi="Times New Roman"/>
          <w:sz w:val="28"/>
          <w:szCs w:val="28"/>
        </w:rPr>
        <w:t>ISBN</w:t>
      </w:r>
      <w:r w:rsidRPr="00C01AA5">
        <w:rPr>
          <w:rFonts w:ascii="Times New Roman" w:hAnsi="Times New Roman"/>
          <w:sz w:val="28"/>
          <w:szCs w:val="28"/>
          <w:lang w:val="ru-RU"/>
        </w:rPr>
        <w:t>: 978-5-89035-922-3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pStyle w:val="aa"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Материаловедение. Электронный учебный курс для студентов очной и заочной форм обучения </w:t>
      </w:r>
      <w:hyperlink r:id="rId5" w:history="1">
        <w:r w:rsidRPr="00C01AA5">
          <w:rPr>
            <w:rStyle w:val="af4"/>
            <w:rFonts w:ascii="Times New Roman" w:hAnsi="Times New Roman"/>
            <w:color w:val="auto"/>
            <w:sz w:val="28"/>
            <w:szCs w:val="28"/>
          </w:rPr>
          <w:t>http</w:t>
        </w:r>
        <w:r w:rsidRPr="00C01AA5">
          <w:rPr>
            <w:rStyle w:val="af4"/>
            <w:rFonts w:ascii="Times New Roman" w:hAnsi="Times New Roman"/>
            <w:color w:val="auto"/>
            <w:sz w:val="28"/>
            <w:szCs w:val="28"/>
            <w:lang w:val="ru-RU"/>
          </w:rPr>
          <w:t>://www.Materiologu.info</w:t>
        </w:r>
      </w:hyperlink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C01AA5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C01AA5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C01AA5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C01AA5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7E2AFE" w:rsidRPr="00C01AA5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936014" w:rsidRPr="00C01AA5" w:rsidRDefault="00936014">
      <w:pPr>
        <w:spacing w:after="200" w:line="276" w:lineRule="auto"/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br w:type="page"/>
      </w:r>
    </w:p>
    <w:p w:rsidR="00D94A59" w:rsidRPr="00C01AA5" w:rsidRDefault="00D94A59" w:rsidP="00D94A59">
      <w:pPr>
        <w:pStyle w:val="aa"/>
        <w:numPr>
          <w:ilvl w:val="0"/>
          <w:numId w:val="2"/>
        </w:numPr>
        <w:rPr>
          <w:rFonts w:ascii="Times New Roman" w:hAnsi="Times New Roman"/>
          <w:b/>
          <w:lang w:val="ru-RU"/>
        </w:rPr>
      </w:pPr>
      <w:r w:rsidRPr="00C01AA5">
        <w:rPr>
          <w:rFonts w:ascii="Times New Roman" w:hAnsi="Times New Roman"/>
          <w:b/>
          <w:lang w:val="ru-RU"/>
        </w:rPr>
        <w:lastRenderedPageBreak/>
        <w:t>КОНТРОЛЬ И ОЦЕНКА РЕЗУЛЬТАТОВ ОСВОЕНИЯ ДИСЦИПЛИНЫ</w:t>
      </w: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Умения:</w:t>
            </w:r>
          </w:p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и практических работ, экзамен</w:t>
            </w:r>
          </w:p>
        </w:tc>
      </w:tr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Знания:</w:t>
            </w:r>
          </w:p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Свойства и область применения электротехнических, неметаллических и композиционных материалов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Виды и свойства топлива, смазочных и защитных материалов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CB457D" w:rsidRPr="00C01AA5" w:rsidTr="001944BB"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Практический опыт:</w:t>
            </w:r>
          </w:p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</w:tbl>
    <w:p w:rsidR="001944BB" w:rsidRPr="00C01AA5" w:rsidRDefault="001944BB" w:rsidP="00D94A59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B457D" w:rsidRPr="00C01AA5" w:rsidTr="001944BB">
        <w:tc>
          <w:tcPr>
            <w:tcW w:w="3190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(формируемые общие и профессиональные компетенции)</w:t>
            </w:r>
          </w:p>
        </w:tc>
        <w:tc>
          <w:tcPr>
            <w:tcW w:w="3190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1944BB" w:rsidRPr="00C01AA5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CB457D" w:rsidRPr="00C01AA5" w:rsidTr="001944BB">
        <w:tc>
          <w:tcPr>
            <w:tcW w:w="3190" w:type="dxa"/>
          </w:tcPr>
          <w:p w:rsidR="001944BB" w:rsidRPr="00C01AA5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:rsidR="001944BB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-проявление интереса к будущей профессии</w:t>
            </w:r>
          </w:p>
        </w:tc>
        <w:tc>
          <w:tcPr>
            <w:tcW w:w="3190" w:type="dxa"/>
          </w:tcPr>
          <w:p w:rsidR="001944BB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C01AA5">
              <w:rPr>
                <w:sz w:val="28"/>
                <w:szCs w:val="28"/>
              </w:rPr>
              <w:lastRenderedPageBreak/>
              <w:t>качество.</w:t>
            </w:r>
          </w:p>
        </w:tc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организация собственной деятельности, рациональный выбор типовых методов и способов выполнения профессиональных задач</w:t>
            </w:r>
          </w:p>
        </w:tc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принятие решений в стандартных и нестандартных ситуациях</w:t>
            </w:r>
          </w:p>
        </w:tc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осуществление поиска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экзамен, игровой метод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уверенное 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лабораторной работ,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Способность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лабораторных работ, индивидуальных заданий, тестирования, экзамен, игровой метод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экзамен, игровой метод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C01AA5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:rsidR="00EA6A1F" w:rsidRPr="00C01AA5" w:rsidRDefault="008A39BE" w:rsidP="008A39B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ПК 1.3. Обеспечить безопасность движения подвижного состава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соблюдение безопасности подвижного состава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ПК 2.3. Контролировать и оценивать качество выполняемых работ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правильная оценка и контроль качества выполняемых работ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ПК 3.1. Оформлять техническую и технологическую документацию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грамотное оформление технической и технологической документации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CB457D" w:rsidRPr="00C01AA5" w:rsidTr="001944BB"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- разработка технологических процессов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:rsidR="00EA6A1F" w:rsidRPr="00C01AA5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AA5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</w:tbl>
    <w:p w:rsidR="00D94A59" w:rsidRPr="00C01AA5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C01AA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C43CF3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bidi="ru-RU"/>
        </w:rPr>
      </w:pPr>
      <w:r w:rsidRPr="00C01AA5">
        <w:rPr>
          <w:rFonts w:ascii="Times New Roman" w:hAnsi="Times New Roman"/>
          <w:b/>
          <w:lang w:val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CB457D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</w:rPr>
              <w:t>№</w:t>
            </w:r>
          </w:p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A5">
              <w:rPr>
                <w:rFonts w:ascii="Times New Roman" w:hAnsi="Times New Roman"/>
              </w:rPr>
              <w:t>Дата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внесения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изменения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A5">
              <w:rPr>
                <w:rFonts w:ascii="Times New Roman" w:hAnsi="Times New Roman"/>
              </w:rPr>
              <w:t>До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внесения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изменения</w:t>
            </w:r>
            <w:proofErr w:type="spell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1AA5">
              <w:rPr>
                <w:rFonts w:ascii="Times New Roman" w:hAnsi="Times New Roman"/>
              </w:rPr>
              <w:t>После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внесения</w:t>
            </w:r>
            <w:proofErr w:type="spellEnd"/>
            <w:r w:rsidRPr="00C01AA5">
              <w:rPr>
                <w:rFonts w:ascii="Times New Roman" w:hAnsi="Times New Roman"/>
              </w:rPr>
              <w:t xml:space="preserve"> </w:t>
            </w:r>
            <w:proofErr w:type="spellStart"/>
            <w:r w:rsidRPr="00C01AA5">
              <w:rPr>
                <w:rFonts w:ascii="Times New Roman" w:hAnsi="Times New Roman"/>
              </w:rPr>
              <w:t>изменения</w:t>
            </w:r>
            <w:proofErr w:type="spellEnd"/>
          </w:p>
        </w:tc>
      </w:tr>
      <w:tr w:rsidR="00CB457D" w:rsidRPr="00C01AA5" w:rsidTr="002C6D02">
        <w:trPr>
          <w:trHeight w:val="7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57D" w:rsidRPr="00C01AA5" w:rsidTr="002C6D02">
        <w:trPr>
          <w:trHeight w:val="9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B457D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43CF3" w:rsidRPr="00C01AA5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F3" w:rsidRPr="00C01AA5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A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F3" w:rsidRPr="00C01AA5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</w:tbl>
    <w:p w:rsidR="00C43CF3" w:rsidRPr="00C01AA5" w:rsidRDefault="00C43CF3" w:rsidP="00C43CF3"/>
    <w:p w:rsidR="00C43CF3" w:rsidRPr="00C01AA5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43CF3" w:rsidRPr="00C01AA5" w:rsidRDefault="00C43CF3" w:rsidP="00C43CF3"/>
    <w:p w:rsidR="00C43CF3" w:rsidRPr="00C01AA5" w:rsidRDefault="00C43CF3" w:rsidP="00C43CF3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3CF3" w:rsidRPr="00C01AA5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bookmarkEnd w:id="0"/>
    <w:p w:rsidR="00691A5E" w:rsidRPr="00C01AA5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sectPr w:rsidR="00691A5E" w:rsidRPr="00C01AA5" w:rsidSect="007D49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4925D9D"/>
    <w:multiLevelType w:val="hybridMultilevel"/>
    <w:tmpl w:val="3C666734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4741"/>
    <w:multiLevelType w:val="hybridMultilevel"/>
    <w:tmpl w:val="D312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70C2D"/>
    <w:multiLevelType w:val="hybridMultilevel"/>
    <w:tmpl w:val="ABDE1938"/>
    <w:lvl w:ilvl="0" w:tplc="03BA6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3BA6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B5E2A"/>
    <w:multiLevelType w:val="hybridMultilevel"/>
    <w:tmpl w:val="C6322096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86AD8"/>
    <w:multiLevelType w:val="hybridMultilevel"/>
    <w:tmpl w:val="CCDE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810AD"/>
    <w:multiLevelType w:val="hybridMultilevel"/>
    <w:tmpl w:val="3B4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372DB"/>
    <w:multiLevelType w:val="hybridMultilevel"/>
    <w:tmpl w:val="FA30A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188D"/>
    <w:multiLevelType w:val="hybridMultilevel"/>
    <w:tmpl w:val="0A860002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457CE"/>
    <w:multiLevelType w:val="multilevel"/>
    <w:tmpl w:val="C75EE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2C92648"/>
    <w:multiLevelType w:val="hybridMultilevel"/>
    <w:tmpl w:val="E654C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1CB3"/>
    <w:rsid w:val="00011E7F"/>
    <w:rsid w:val="000C6D62"/>
    <w:rsid w:val="00131839"/>
    <w:rsid w:val="001944BB"/>
    <w:rsid w:val="002A740A"/>
    <w:rsid w:val="002C6D02"/>
    <w:rsid w:val="00364153"/>
    <w:rsid w:val="00430E09"/>
    <w:rsid w:val="00476D2C"/>
    <w:rsid w:val="004A5575"/>
    <w:rsid w:val="005A6D97"/>
    <w:rsid w:val="006241EB"/>
    <w:rsid w:val="00643FF1"/>
    <w:rsid w:val="00651995"/>
    <w:rsid w:val="00691A5E"/>
    <w:rsid w:val="006A1CB3"/>
    <w:rsid w:val="00702AD1"/>
    <w:rsid w:val="00790BD5"/>
    <w:rsid w:val="007D49B4"/>
    <w:rsid w:val="007E2AFE"/>
    <w:rsid w:val="00897C47"/>
    <w:rsid w:val="008A39BE"/>
    <w:rsid w:val="008A3A9C"/>
    <w:rsid w:val="008A78F0"/>
    <w:rsid w:val="008D28CE"/>
    <w:rsid w:val="008E1BB4"/>
    <w:rsid w:val="00936014"/>
    <w:rsid w:val="00A27CE7"/>
    <w:rsid w:val="00AA398E"/>
    <w:rsid w:val="00AA67F4"/>
    <w:rsid w:val="00B13134"/>
    <w:rsid w:val="00B330D2"/>
    <w:rsid w:val="00BD6351"/>
    <w:rsid w:val="00C01AA5"/>
    <w:rsid w:val="00C437FB"/>
    <w:rsid w:val="00C43CF3"/>
    <w:rsid w:val="00CB457D"/>
    <w:rsid w:val="00CE02B1"/>
    <w:rsid w:val="00D51D70"/>
    <w:rsid w:val="00D55213"/>
    <w:rsid w:val="00D94A59"/>
    <w:rsid w:val="00DD1E95"/>
    <w:rsid w:val="00EA6A1F"/>
    <w:rsid w:val="00EB7DAB"/>
    <w:rsid w:val="00F35C21"/>
    <w:rsid w:val="00F96617"/>
    <w:rsid w:val="00FA2942"/>
    <w:rsid w:val="00F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D285"/>
  <w15:docId w15:val="{F7323744-EBF4-4A46-AAAD-5BB25746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CB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CB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CB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1CB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1C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1C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1CB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1CB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1CB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1CB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CB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CB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1CB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A1CB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A1CB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1CB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A1CB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A1CB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A1CB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A1CB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6A1CB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A1CB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A1CB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A1CB3"/>
    <w:rPr>
      <w:b/>
      <w:bCs/>
    </w:rPr>
  </w:style>
  <w:style w:type="character" w:styleId="a8">
    <w:name w:val="Emphasis"/>
    <w:basedOn w:val="a0"/>
    <w:uiPriority w:val="20"/>
    <w:qFormat/>
    <w:rsid w:val="006A1CB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A1CB3"/>
    <w:rPr>
      <w:szCs w:val="32"/>
    </w:rPr>
  </w:style>
  <w:style w:type="paragraph" w:styleId="aa">
    <w:name w:val="List Paragraph"/>
    <w:basedOn w:val="a"/>
    <w:uiPriority w:val="34"/>
    <w:qFormat/>
    <w:rsid w:val="006A1C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1CB3"/>
    <w:rPr>
      <w:i/>
    </w:rPr>
  </w:style>
  <w:style w:type="character" w:customStyle="1" w:styleId="22">
    <w:name w:val="Цитата 2 Знак"/>
    <w:basedOn w:val="a0"/>
    <w:link w:val="21"/>
    <w:uiPriority w:val="29"/>
    <w:rsid w:val="006A1CB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A1CB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A1CB3"/>
    <w:rPr>
      <w:b/>
      <w:i/>
      <w:sz w:val="24"/>
    </w:rPr>
  </w:style>
  <w:style w:type="character" w:styleId="ad">
    <w:name w:val="Subtle Emphasis"/>
    <w:uiPriority w:val="19"/>
    <w:qFormat/>
    <w:rsid w:val="006A1CB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A1CB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A1CB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A1CB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A1CB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A1CB3"/>
    <w:pPr>
      <w:outlineLvl w:val="9"/>
    </w:pPr>
  </w:style>
  <w:style w:type="table" w:styleId="af3">
    <w:name w:val="Table Grid"/>
    <w:basedOn w:val="a1"/>
    <w:uiPriority w:val="39"/>
    <w:rsid w:val="00A2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rsid w:val="00D94A59"/>
    <w:rPr>
      <w:color w:val="0000FF" w:themeColor="hyperlink"/>
      <w:u w:val="single"/>
    </w:rPr>
  </w:style>
  <w:style w:type="paragraph" w:customStyle="1" w:styleId="ConsPlusNormal">
    <w:name w:val="ConsPlusNormal"/>
    <w:rsid w:val="00EA6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f5">
    <w:name w:val="Normal (Web)"/>
    <w:basedOn w:val="a"/>
    <w:rsid w:val="00F9661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Default">
    <w:name w:val="Default"/>
    <w:rsid w:val="0013183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936014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6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eriologu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17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20</cp:revision>
  <cp:lastPrinted>2021-11-15T06:39:00Z</cp:lastPrinted>
  <dcterms:created xsi:type="dcterms:W3CDTF">2019-03-03T10:01:00Z</dcterms:created>
  <dcterms:modified xsi:type="dcterms:W3CDTF">2021-11-15T06:40:00Z</dcterms:modified>
</cp:coreProperties>
</file>