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FD0" w:rsidRPr="00F207E1" w:rsidRDefault="00091FD0" w:rsidP="00147C26">
      <w:pPr>
        <w:pStyle w:val="a3"/>
        <w:jc w:val="center"/>
        <w:rPr>
          <w:color w:val="auto"/>
          <w:sz w:val="24"/>
          <w:szCs w:val="24"/>
        </w:rPr>
      </w:pPr>
      <w:bookmarkStart w:id="0" w:name="_GoBack"/>
      <w:r w:rsidRPr="00F207E1">
        <w:rPr>
          <w:color w:val="auto"/>
          <w:sz w:val="24"/>
          <w:szCs w:val="24"/>
        </w:rPr>
        <w:t>МИНИСТЕРСТВО ОБРАЗОВАНИЯ И НАУКИ ХАБАРОВСКОГО КРАЯ</w:t>
      </w:r>
    </w:p>
    <w:p w:rsidR="00F25CCF" w:rsidRPr="00F207E1" w:rsidRDefault="00F25CCF" w:rsidP="00147C26">
      <w:pPr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F207E1">
        <w:rPr>
          <w:color w:val="auto"/>
          <w:sz w:val="24"/>
          <w:szCs w:val="28"/>
        </w:rPr>
        <w:t>КРАЕВОЕ ГОСУДАРСТВЕННОЕ БЮДЖЕТНОЕ</w:t>
      </w:r>
    </w:p>
    <w:p w:rsidR="00F25CCF" w:rsidRPr="00F207E1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F207E1">
        <w:rPr>
          <w:color w:val="auto"/>
          <w:sz w:val="24"/>
          <w:szCs w:val="28"/>
        </w:rPr>
        <w:t>ПРОФЕССИОНАЛЬНОЕ ОБРАЗОВАТЕЛЬНОЕ УЧРЕЖДЕНИЕ</w:t>
      </w:r>
    </w:p>
    <w:p w:rsidR="00F25CCF" w:rsidRPr="00F207E1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F207E1">
        <w:rPr>
          <w:color w:val="auto"/>
          <w:sz w:val="24"/>
          <w:szCs w:val="28"/>
        </w:rPr>
        <w:t>«ХАБАРОВСКИЙ ТЕХНИКУМ ТРАНСПОРТНЫХ ТЕХНОЛОГИЙ</w:t>
      </w:r>
    </w:p>
    <w:p w:rsidR="00F25CCF" w:rsidRPr="00F207E1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F207E1">
        <w:rPr>
          <w:color w:val="auto"/>
          <w:sz w:val="24"/>
          <w:szCs w:val="28"/>
        </w:rPr>
        <w:t>ИМЕНИ ГЕРОЯ СОВЕТСКОГО СОЮЗА А.С. ПАНОВА»</w:t>
      </w:r>
    </w:p>
    <w:p w:rsidR="00F25CCF" w:rsidRPr="00F207E1" w:rsidRDefault="00F25CCF" w:rsidP="00147C26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0E051E" w:rsidRPr="00F207E1" w:rsidRDefault="000E051E" w:rsidP="00E103CA">
      <w:pPr>
        <w:spacing w:after="0" w:line="240" w:lineRule="auto"/>
        <w:ind w:left="57" w:right="0" w:firstLine="0"/>
        <w:jc w:val="center"/>
        <w:rPr>
          <w:color w:val="auto"/>
        </w:rPr>
      </w:pPr>
    </w:p>
    <w:p w:rsidR="000E051E" w:rsidRPr="00F207E1" w:rsidRDefault="000E051E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E051E" w:rsidRPr="00F207E1" w:rsidRDefault="000E051E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E051E" w:rsidRPr="00F207E1" w:rsidRDefault="000E051E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E051E" w:rsidRPr="00F207E1" w:rsidRDefault="000E051E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E051E" w:rsidRPr="00F207E1" w:rsidRDefault="000E051E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E051E" w:rsidRPr="00F207E1" w:rsidRDefault="000E051E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E051E" w:rsidRPr="00F207E1" w:rsidRDefault="000E051E" w:rsidP="00E103CA">
      <w:pPr>
        <w:spacing w:after="0" w:line="240" w:lineRule="auto"/>
        <w:ind w:left="0" w:right="0" w:firstLine="0"/>
        <w:jc w:val="center"/>
        <w:rPr>
          <w:color w:val="auto"/>
        </w:rPr>
      </w:pPr>
    </w:p>
    <w:p w:rsidR="00F25CCF" w:rsidRPr="00F207E1" w:rsidRDefault="00F25CCF" w:rsidP="000030DB">
      <w:pPr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  <w:r w:rsidRPr="00F207E1">
        <w:rPr>
          <w:b/>
          <w:color w:val="auto"/>
          <w:sz w:val="24"/>
          <w:szCs w:val="24"/>
        </w:rPr>
        <w:t xml:space="preserve">ПРОГРАММА </w:t>
      </w:r>
      <w:r w:rsidR="00D07DFB" w:rsidRPr="00F207E1">
        <w:rPr>
          <w:b/>
          <w:color w:val="auto"/>
          <w:sz w:val="24"/>
          <w:szCs w:val="24"/>
        </w:rPr>
        <w:t>УЧЕБНОЙ ПРАКТИКИ</w:t>
      </w:r>
    </w:p>
    <w:p w:rsidR="00F25CCF" w:rsidRPr="00F207E1" w:rsidRDefault="00F25CCF" w:rsidP="00E103CA">
      <w:pPr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0E051E" w:rsidRPr="00F207E1" w:rsidRDefault="000E051E" w:rsidP="000030DB">
      <w:pPr>
        <w:spacing w:after="0" w:line="240" w:lineRule="auto"/>
        <w:ind w:left="0" w:right="0" w:firstLine="0"/>
        <w:rPr>
          <w:color w:val="auto"/>
        </w:rPr>
      </w:pPr>
    </w:p>
    <w:p w:rsidR="00D07DFB" w:rsidRPr="00F207E1" w:rsidRDefault="00D07DFB" w:rsidP="000030DB">
      <w:pPr>
        <w:spacing w:after="0" w:line="240" w:lineRule="auto"/>
        <w:ind w:left="0" w:right="0" w:firstLine="0"/>
        <w:rPr>
          <w:color w:val="auto"/>
        </w:rPr>
      </w:pPr>
    </w:p>
    <w:p w:rsidR="000E051E" w:rsidRPr="00F207E1" w:rsidRDefault="00B8088A" w:rsidP="00E103CA">
      <w:pPr>
        <w:pStyle w:val="3"/>
        <w:spacing w:after="0" w:line="240" w:lineRule="auto"/>
        <w:ind w:left="0" w:firstLine="0"/>
        <w:jc w:val="center"/>
        <w:rPr>
          <w:color w:val="auto"/>
        </w:rPr>
      </w:pPr>
      <w:r w:rsidRPr="00F207E1">
        <w:rPr>
          <w:color w:val="auto"/>
        </w:rPr>
        <w:t xml:space="preserve">23.02.06 Техническая эксплуатация подвижного состава железных дорог (локомотивы)  </w:t>
      </w:r>
    </w:p>
    <w:p w:rsidR="00F25CCF" w:rsidRPr="00F207E1" w:rsidRDefault="00F25CCF" w:rsidP="000030DB">
      <w:pPr>
        <w:spacing w:after="0" w:line="240" w:lineRule="auto"/>
        <w:ind w:left="0" w:right="0" w:firstLine="0"/>
        <w:rPr>
          <w:color w:val="auto"/>
        </w:rPr>
      </w:pPr>
    </w:p>
    <w:p w:rsidR="000E051E" w:rsidRPr="00F207E1" w:rsidRDefault="000030DB" w:rsidP="00E103CA">
      <w:pPr>
        <w:spacing w:after="0" w:line="240" w:lineRule="auto"/>
        <w:ind w:left="0" w:right="0" w:firstLine="0"/>
        <w:jc w:val="center"/>
        <w:rPr>
          <w:color w:val="auto"/>
          <w:szCs w:val="28"/>
        </w:rPr>
      </w:pPr>
      <w:r w:rsidRPr="00F207E1">
        <w:rPr>
          <w:color w:val="auto"/>
          <w:szCs w:val="28"/>
        </w:rPr>
        <w:t>Техн</w:t>
      </w:r>
      <w:r w:rsidR="00C00A9F" w:rsidRPr="00F207E1">
        <w:rPr>
          <w:color w:val="auto"/>
          <w:szCs w:val="28"/>
        </w:rPr>
        <w:t>олог</w:t>
      </w:r>
      <w:r w:rsidRPr="00F207E1">
        <w:rPr>
          <w:color w:val="auto"/>
          <w:szCs w:val="28"/>
        </w:rPr>
        <w:t>ический профиль</w:t>
      </w:r>
    </w:p>
    <w:p w:rsidR="000E051E" w:rsidRPr="00F207E1" w:rsidRDefault="000E051E" w:rsidP="00E103CA">
      <w:pPr>
        <w:spacing w:after="0" w:line="240" w:lineRule="auto"/>
        <w:ind w:left="0" w:right="0" w:firstLine="0"/>
        <w:jc w:val="center"/>
        <w:rPr>
          <w:color w:val="auto"/>
          <w:sz w:val="24"/>
        </w:rPr>
      </w:pPr>
    </w:p>
    <w:p w:rsidR="00B8088A" w:rsidRPr="00F207E1" w:rsidRDefault="00B8088A" w:rsidP="00E103CA">
      <w:pPr>
        <w:spacing w:after="0" w:line="240" w:lineRule="auto"/>
        <w:ind w:left="0" w:right="0" w:firstLine="0"/>
        <w:jc w:val="center"/>
        <w:rPr>
          <w:color w:val="auto"/>
          <w:sz w:val="24"/>
        </w:rPr>
      </w:pPr>
    </w:p>
    <w:p w:rsidR="00B8088A" w:rsidRPr="00F207E1" w:rsidRDefault="00B8088A" w:rsidP="00E103CA">
      <w:pPr>
        <w:spacing w:after="0" w:line="240" w:lineRule="auto"/>
        <w:ind w:left="0" w:right="0" w:firstLine="0"/>
        <w:jc w:val="center"/>
        <w:rPr>
          <w:color w:val="auto"/>
        </w:rPr>
      </w:pPr>
    </w:p>
    <w:p w:rsidR="00095466" w:rsidRPr="00F207E1" w:rsidRDefault="00095466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91FD0" w:rsidRPr="00F207E1" w:rsidRDefault="00091FD0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030DB" w:rsidRPr="00F207E1" w:rsidRDefault="000030DB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030DB" w:rsidRPr="00F207E1" w:rsidRDefault="000030DB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030DB" w:rsidRPr="00F207E1" w:rsidRDefault="000030DB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030DB" w:rsidRPr="00F207E1" w:rsidRDefault="000030DB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030DB" w:rsidRPr="00F207E1" w:rsidRDefault="000030DB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030DB" w:rsidRPr="00F207E1" w:rsidRDefault="000030DB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8F3209" w:rsidRPr="00F207E1" w:rsidRDefault="008F3209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030DB" w:rsidRPr="00F207E1" w:rsidRDefault="000030DB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F25CCF" w:rsidRPr="00F207E1" w:rsidRDefault="000030DB" w:rsidP="008F3209">
      <w:pPr>
        <w:spacing w:after="0" w:line="240" w:lineRule="auto"/>
        <w:jc w:val="center"/>
        <w:rPr>
          <w:color w:val="auto"/>
        </w:rPr>
      </w:pPr>
      <w:r w:rsidRPr="00F207E1">
        <w:rPr>
          <w:color w:val="auto"/>
        </w:rPr>
        <w:t>г.</w:t>
      </w:r>
      <w:r w:rsidR="00BD4032" w:rsidRPr="00F207E1">
        <w:rPr>
          <w:color w:val="auto"/>
        </w:rPr>
        <w:t xml:space="preserve"> </w:t>
      </w:r>
      <w:r w:rsidR="00095466" w:rsidRPr="00F207E1">
        <w:rPr>
          <w:color w:val="auto"/>
        </w:rPr>
        <w:t>Хабаровск</w:t>
      </w:r>
      <w:r w:rsidR="00DD3698" w:rsidRPr="00F207E1">
        <w:rPr>
          <w:color w:val="auto"/>
        </w:rPr>
        <w:t>,</w:t>
      </w:r>
      <w:r w:rsidR="00194C64" w:rsidRPr="00F207E1">
        <w:rPr>
          <w:color w:val="auto"/>
        </w:rPr>
        <w:t xml:space="preserve"> 2021</w:t>
      </w:r>
      <w:r w:rsidR="00C00A9F" w:rsidRPr="00F207E1">
        <w:rPr>
          <w:color w:val="auto"/>
        </w:rPr>
        <w:t xml:space="preserve"> </w:t>
      </w:r>
      <w:r w:rsidRPr="00F207E1">
        <w:rPr>
          <w:color w:val="auto"/>
        </w:rPr>
        <w:t>г.</w:t>
      </w:r>
    </w:p>
    <w:p w:rsidR="00F919A4" w:rsidRPr="00F207E1" w:rsidRDefault="00F919A4" w:rsidP="00F919A4">
      <w:pPr>
        <w:pStyle w:val="1"/>
        <w:spacing w:after="0" w:line="240" w:lineRule="auto"/>
        <w:ind w:left="0" w:firstLine="709"/>
        <w:jc w:val="both"/>
        <w:rPr>
          <w:b w:val="0"/>
          <w:color w:val="auto"/>
        </w:rPr>
      </w:pPr>
      <w:r w:rsidRPr="00F207E1">
        <w:rPr>
          <w:b w:val="0"/>
          <w:color w:val="auto"/>
          <w:szCs w:val="28"/>
        </w:rPr>
        <w:lastRenderedPageBreak/>
        <w:t xml:space="preserve">Программа </w:t>
      </w:r>
      <w:r w:rsidRPr="00F207E1">
        <w:rPr>
          <w:b w:val="0"/>
          <w:color w:val="auto"/>
          <w:szCs w:val="28"/>
        </w:rPr>
        <w:t>учеб</w:t>
      </w:r>
      <w:r w:rsidRPr="00F207E1">
        <w:rPr>
          <w:b w:val="0"/>
          <w:color w:val="auto"/>
          <w:szCs w:val="28"/>
        </w:rPr>
        <w:t xml:space="preserve">ной практики разработана на основе Федерального государственного образовательного стандарта </w:t>
      </w:r>
      <w:r w:rsidRPr="00F207E1">
        <w:rPr>
          <w:b w:val="0"/>
          <w:color w:val="auto"/>
        </w:rPr>
        <w:t>по специальности</w:t>
      </w:r>
      <w:r w:rsidRPr="00F207E1">
        <w:rPr>
          <w:color w:val="auto"/>
        </w:rPr>
        <w:t xml:space="preserve"> </w:t>
      </w:r>
      <w:r w:rsidRPr="00F207E1">
        <w:rPr>
          <w:b w:val="0"/>
          <w:color w:val="auto"/>
        </w:rPr>
        <w:t>23.02.06 Техническая эксплуатация подвижного состава железных дорог</w:t>
      </w:r>
      <w:r w:rsidRPr="00F207E1">
        <w:rPr>
          <w:color w:val="auto"/>
        </w:rPr>
        <w:t xml:space="preserve">, </w:t>
      </w:r>
      <w:r w:rsidRPr="00F207E1">
        <w:rPr>
          <w:b w:val="0"/>
          <w:color w:val="auto"/>
        </w:rPr>
        <w:t>утвержденного Приказом Минобрнауки России от 22.04.2014 г. № 388, зарегистрировано в Минюсте России 18.06.2014 г.  № 32769.</w:t>
      </w:r>
    </w:p>
    <w:p w:rsidR="000030DB" w:rsidRPr="00F207E1" w:rsidRDefault="000030DB" w:rsidP="000030DB">
      <w:pPr>
        <w:spacing w:after="0" w:line="240" w:lineRule="auto"/>
        <w:ind w:left="0" w:right="0" w:firstLine="709"/>
        <w:rPr>
          <w:color w:val="auto"/>
        </w:rPr>
      </w:pPr>
    </w:p>
    <w:p w:rsidR="00F25CCF" w:rsidRPr="00F207E1" w:rsidRDefault="00F25CCF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>Организация-разработчик: КГБ ПОУ ХТТТ</w:t>
      </w:r>
    </w:p>
    <w:p w:rsidR="00F25CCF" w:rsidRPr="00F207E1" w:rsidRDefault="00F25CCF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F25CCF" w:rsidRPr="00F207E1" w:rsidRDefault="001A519E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>Разработчик программы</w:t>
      </w:r>
      <w:r w:rsidR="00F25CCF" w:rsidRPr="00F207E1">
        <w:rPr>
          <w:color w:val="auto"/>
          <w:szCs w:val="28"/>
        </w:rPr>
        <w:t xml:space="preserve">: </w:t>
      </w:r>
    </w:p>
    <w:p w:rsidR="001A519E" w:rsidRPr="00F207E1" w:rsidRDefault="001A519E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0030DB" w:rsidRPr="00F207E1" w:rsidRDefault="001A519E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>старший мастер _______________________</w:t>
      </w:r>
      <w:r w:rsidR="00773850" w:rsidRPr="00F207E1">
        <w:rPr>
          <w:color w:val="auto"/>
          <w:szCs w:val="28"/>
        </w:rPr>
        <w:t>Ти</w:t>
      </w:r>
      <w:r w:rsidR="00E12CD1" w:rsidRPr="00F207E1">
        <w:rPr>
          <w:color w:val="auto"/>
          <w:szCs w:val="28"/>
        </w:rPr>
        <w:t>м</w:t>
      </w:r>
      <w:r w:rsidR="00773850" w:rsidRPr="00F207E1">
        <w:rPr>
          <w:color w:val="auto"/>
          <w:szCs w:val="28"/>
        </w:rPr>
        <w:t xml:space="preserve">офеева А.В. </w:t>
      </w:r>
    </w:p>
    <w:p w:rsidR="000030DB" w:rsidRPr="00F207E1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0030DB" w:rsidRPr="00F207E1" w:rsidRDefault="00F25CCF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 xml:space="preserve">Программа </w:t>
      </w:r>
      <w:r w:rsidR="000030DB" w:rsidRPr="00F207E1">
        <w:rPr>
          <w:color w:val="auto"/>
          <w:szCs w:val="28"/>
        </w:rPr>
        <w:t>утверждена</w:t>
      </w:r>
      <w:r w:rsidRPr="00F207E1">
        <w:rPr>
          <w:color w:val="auto"/>
          <w:szCs w:val="28"/>
        </w:rPr>
        <w:t xml:space="preserve"> на заседании предметно-цикловой комиссии</w:t>
      </w:r>
    </w:p>
    <w:p w:rsidR="000030DB" w:rsidRPr="00F207E1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F25CCF" w:rsidRPr="00F207E1" w:rsidRDefault="00F25CCF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>Протокол от «___</w:t>
      </w:r>
      <w:r w:rsidR="000030DB" w:rsidRPr="00F207E1">
        <w:rPr>
          <w:color w:val="auto"/>
          <w:szCs w:val="28"/>
        </w:rPr>
        <w:t>_</w:t>
      </w:r>
      <w:r w:rsidRPr="00F207E1">
        <w:rPr>
          <w:color w:val="auto"/>
          <w:szCs w:val="28"/>
        </w:rPr>
        <w:t>»________</w:t>
      </w:r>
      <w:r w:rsidR="000030DB" w:rsidRPr="00F207E1">
        <w:rPr>
          <w:color w:val="auto"/>
          <w:szCs w:val="28"/>
        </w:rPr>
        <w:t>____</w:t>
      </w:r>
      <w:r w:rsidRPr="00F207E1">
        <w:rPr>
          <w:color w:val="auto"/>
          <w:szCs w:val="28"/>
        </w:rPr>
        <w:t>20</w:t>
      </w:r>
      <w:r w:rsidR="001A519E" w:rsidRPr="00F207E1">
        <w:rPr>
          <w:color w:val="auto"/>
          <w:szCs w:val="28"/>
        </w:rPr>
        <w:t xml:space="preserve">21 </w:t>
      </w:r>
      <w:r w:rsidRPr="00F207E1">
        <w:rPr>
          <w:color w:val="auto"/>
          <w:szCs w:val="28"/>
        </w:rPr>
        <w:t>г. № _____</w:t>
      </w:r>
    </w:p>
    <w:p w:rsidR="000030DB" w:rsidRPr="00F207E1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F25CCF" w:rsidRPr="00F207E1" w:rsidRDefault="00F25CCF" w:rsidP="00F919A4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F25CCF" w:rsidRPr="00F207E1" w:rsidRDefault="00F25CCF" w:rsidP="000030DB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F25CCF" w:rsidRPr="00F207E1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 xml:space="preserve">Согласовано </w:t>
      </w:r>
      <w:r w:rsidR="00F25CCF" w:rsidRPr="00F207E1">
        <w:rPr>
          <w:color w:val="auto"/>
          <w:szCs w:val="28"/>
        </w:rPr>
        <w:t>методистом КГБ ПОУ ХТТТ _______</w:t>
      </w:r>
      <w:r w:rsidRPr="00F207E1">
        <w:rPr>
          <w:color w:val="auto"/>
          <w:szCs w:val="28"/>
        </w:rPr>
        <w:t>__</w:t>
      </w:r>
      <w:r w:rsidR="00F25CCF" w:rsidRPr="00F207E1">
        <w:rPr>
          <w:color w:val="auto"/>
          <w:szCs w:val="28"/>
        </w:rPr>
        <w:t xml:space="preserve"> </w:t>
      </w:r>
      <w:r w:rsidR="00194C64" w:rsidRPr="00F207E1">
        <w:rPr>
          <w:color w:val="auto"/>
          <w:szCs w:val="28"/>
        </w:rPr>
        <w:t>Н.И. Коршунова</w:t>
      </w:r>
    </w:p>
    <w:p w:rsidR="00F25CCF" w:rsidRPr="00F207E1" w:rsidRDefault="00F25CCF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F25CCF" w:rsidRPr="00F207E1" w:rsidRDefault="00F25CCF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0030DB" w:rsidRPr="00F207E1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0030DB" w:rsidRPr="00F207E1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F919A4" w:rsidRPr="00F207E1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>Согласовано</w:t>
      </w:r>
      <w:r w:rsidR="00194C64" w:rsidRPr="00F207E1">
        <w:rPr>
          <w:color w:val="auto"/>
          <w:szCs w:val="28"/>
        </w:rPr>
        <w:t>:</w:t>
      </w:r>
      <w:r w:rsidRPr="00F207E1">
        <w:rPr>
          <w:color w:val="auto"/>
          <w:szCs w:val="28"/>
        </w:rPr>
        <w:t xml:space="preserve"> </w:t>
      </w:r>
    </w:p>
    <w:p w:rsidR="000030DB" w:rsidRPr="00F207E1" w:rsidRDefault="00194C64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>зам.</w:t>
      </w:r>
      <w:r w:rsidR="00F25CCF" w:rsidRPr="00F207E1">
        <w:rPr>
          <w:color w:val="auto"/>
          <w:szCs w:val="28"/>
        </w:rPr>
        <w:t xml:space="preserve"> директора по УПР </w:t>
      </w:r>
    </w:p>
    <w:p w:rsidR="000030DB" w:rsidRPr="00F207E1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F25CCF" w:rsidRPr="00F207E1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>«____» ______________20</w:t>
      </w:r>
      <w:r w:rsidR="00F919A4" w:rsidRPr="00F207E1">
        <w:rPr>
          <w:color w:val="auto"/>
          <w:szCs w:val="28"/>
        </w:rPr>
        <w:t>21</w:t>
      </w:r>
      <w:r w:rsidRPr="00F207E1">
        <w:rPr>
          <w:color w:val="auto"/>
          <w:szCs w:val="28"/>
        </w:rPr>
        <w:t xml:space="preserve"> г.   </w:t>
      </w:r>
      <w:r w:rsidR="00F25CCF" w:rsidRPr="00F207E1">
        <w:rPr>
          <w:color w:val="auto"/>
          <w:szCs w:val="28"/>
        </w:rPr>
        <w:t>_______</w:t>
      </w:r>
      <w:r w:rsidRPr="00F207E1">
        <w:rPr>
          <w:color w:val="auto"/>
          <w:szCs w:val="28"/>
        </w:rPr>
        <w:t>_______</w:t>
      </w:r>
      <w:r w:rsidR="00F25CCF" w:rsidRPr="00F207E1">
        <w:rPr>
          <w:color w:val="auto"/>
          <w:szCs w:val="28"/>
        </w:rPr>
        <w:t xml:space="preserve"> Т.О. Оспищева</w:t>
      </w:r>
    </w:p>
    <w:p w:rsidR="00F25CCF" w:rsidRPr="00F207E1" w:rsidRDefault="00F25CCF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8088A" w:rsidRPr="00F207E1" w:rsidRDefault="00B8088A" w:rsidP="000030DB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B8088A" w:rsidRPr="00F207E1" w:rsidRDefault="00B8088A" w:rsidP="000030DB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F25CCF" w:rsidRPr="00F207E1" w:rsidRDefault="00F25CCF" w:rsidP="000030DB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F25CCF" w:rsidRPr="00F207E1" w:rsidRDefault="00F25CCF" w:rsidP="000030DB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F25CCF" w:rsidRPr="00F207E1" w:rsidRDefault="00F25CCF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F25CCF" w:rsidRPr="00F207E1" w:rsidRDefault="00F25CCF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F25CCF" w:rsidRPr="00F207E1" w:rsidRDefault="00F25CCF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030DB" w:rsidRPr="00F207E1" w:rsidRDefault="000030DB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030DB" w:rsidRPr="00F207E1" w:rsidRDefault="000030DB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030DB" w:rsidRPr="00F207E1" w:rsidRDefault="000030DB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030DB" w:rsidRPr="00F207E1" w:rsidRDefault="000030DB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8459C7" w:rsidRPr="00F207E1" w:rsidRDefault="008459C7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F25CCF" w:rsidRPr="00F207E1" w:rsidRDefault="00F25CCF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194C64" w:rsidRPr="00F207E1" w:rsidRDefault="00194C64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194C64" w:rsidRPr="00F207E1" w:rsidRDefault="00194C64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B8088A" w:rsidRPr="00F207E1" w:rsidRDefault="00B8088A" w:rsidP="00E103CA">
      <w:pPr>
        <w:pStyle w:val="3"/>
        <w:spacing w:after="0" w:line="240" w:lineRule="auto"/>
        <w:ind w:left="909" w:right="901"/>
        <w:jc w:val="center"/>
        <w:rPr>
          <w:color w:val="auto"/>
          <w:sz w:val="24"/>
          <w:szCs w:val="24"/>
        </w:rPr>
      </w:pPr>
      <w:r w:rsidRPr="00F207E1">
        <w:rPr>
          <w:color w:val="auto"/>
          <w:sz w:val="24"/>
          <w:szCs w:val="24"/>
        </w:rPr>
        <w:lastRenderedPageBreak/>
        <w:t>СОДЕРЖАНИЕ</w:t>
      </w:r>
    </w:p>
    <w:p w:rsidR="00B8088A" w:rsidRPr="00F207E1" w:rsidRDefault="00B8088A" w:rsidP="00E103CA">
      <w:pPr>
        <w:pStyle w:val="3"/>
        <w:spacing w:after="0" w:line="240" w:lineRule="auto"/>
        <w:ind w:left="909" w:right="901"/>
        <w:jc w:val="center"/>
        <w:rPr>
          <w:color w:val="auto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B8088A" w:rsidRPr="00F207E1" w:rsidTr="00DD3698">
        <w:tc>
          <w:tcPr>
            <w:tcW w:w="8222" w:type="dxa"/>
          </w:tcPr>
          <w:p w:rsidR="00B8088A" w:rsidRPr="00F207E1" w:rsidRDefault="00B8088A" w:rsidP="001217B3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F207E1">
              <w:rPr>
                <w:color w:val="auto"/>
                <w:szCs w:val="28"/>
              </w:rPr>
              <w:t xml:space="preserve">1. Паспорт </w:t>
            </w:r>
            <w:r w:rsidR="001217B3" w:rsidRPr="00F207E1">
              <w:rPr>
                <w:color w:val="auto"/>
                <w:szCs w:val="28"/>
              </w:rPr>
              <w:t>учебной практики</w:t>
            </w:r>
          </w:p>
        </w:tc>
        <w:tc>
          <w:tcPr>
            <w:tcW w:w="1134" w:type="dxa"/>
          </w:tcPr>
          <w:p w:rsidR="00B8088A" w:rsidRPr="00F207E1" w:rsidRDefault="00B8088A" w:rsidP="00E103CA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8088A" w:rsidRPr="00F207E1" w:rsidTr="00DD3698">
        <w:tc>
          <w:tcPr>
            <w:tcW w:w="8222" w:type="dxa"/>
          </w:tcPr>
          <w:p w:rsidR="00B8088A" w:rsidRPr="00F207E1" w:rsidRDefault="00B8088A" w:rsidP="001F21A3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F207E1">
              <w:rPr>
                <w:color w:val="auto"/>
                <w:szCs w:val="28"/>
              </w:rPr>
              <w:t xml:space="preserve">2. Структура и содержание </w:t>
            </w:r>
            <w:r w:rsidR="001F21A3" w:rsidRPr="00F207E1">
              <w:rPr>
                <w:color w:val="auto"/>
                <w:szCs w:val="28"/>
              </w:rPr>
              <w:t>учебной практики</w:t>
            </w:r>
          </w:p>
        </w:tc>
        <w:tc>
          <w:tcPr>
            <w:tcW w:w="1134" w:type="dxa"/>
          </w:tcPr>
          <w:p w:rsidR="00B8088A" w:rsidRPr="00F207E1" w:rsidRDefault="00B8088A" w:rsidP="00E103CA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C4227B" w:rsidRPr="00F207E1" w:rsidTr="00DD3698">
        <w:tc>
          <w:tcPr>
            <w:tcW w:w="8222" w:type="dxa"/>
          </w:tcPr>
          <w:p w:rsidR="00C4227B" w:rsidRPr="00F207E1" w:rsidRDefault="00C4227B" w:rsidP="001F21A3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F207E1">
              <w:rPr>
                <w:color w:val="auto"/>
                <w:szCs w:val="28"/>
              </w:rPr>
              <w:t xml:space="preserve">3. Условия реализации </w:t>
            </w:r>
            <w:r w:rsidR="001F21A3" w:rsidRPr="00F207E1">
              <w:rPr>
                <w:color w:val="auto"/>
                <w:szCs w:val="28"/>
              </w:rPr>
              <w:t>учебной практики</w:t>
            </w:r>
          </w:p>
        </w:tc>
        <w:tc>
          <w:tcPr>
            <w:tcW w:w="1134" w:type="dxa"/>
          </w:tcPr>
          <w:p w:rsidR="00C4227B" w:rsidRPr="00F207E1" w:rsidRDefault="00C4227B" w:rsidP="00E103CA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C4227B" w:rsidRPr="00F207E1" w:rsidTr="00DD3698">
        <w:tc>
          <w:tcPr>
            <w:tcW w:w="8222" w:type="dxa"/>
          </w:tcPr>
          <w:p w:rsidR="00C4227B" w:rsidRPr="00F207E1" w:rsidRDefault="00C4227B" w:rsidP="001F21A3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F207E1">
              <w:rPr>
                <w:color w:val="auto"/>
                <w:szCs w:val="28"/>
              </w:rPr>
              <w:t xml:space="preserve">4. Контроль и оценка результатов освоения </w:t>
            </w:r>
            <w:r w:rsidR="001F21A3" w:rsidRPr="00F207E1">
              <w:rPr>
                <w:color w:val="auto"/>
                <w:szCs w:val="28"/>
              </w:rPr>
              <w:t>учебной практики</w:t>
            </w:r>
          </w:p>
        </w:tc>
        <w:tc>
          <w:tcPr>
            <w:tcW w:w="1134" w:type="dxa"/>
          </w:tcPr>
          <w:p w:rsidR="00C4227B" w:rsidRPr="00F207E1" w:rsidRDefault="00C4227B" w:rsidP="00E103CA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8F3209" w:rsidRPr="00F207E1" w:rsidRDefault="008F3209" w:rsidP="008F32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color w:val="auto"/>
          <w:szCs w:val="28"/>
        </w:rPr>
      </w:pPr>
      <w:r w:rsidRPr="00F207E1">
        <w:rPr>
          <w:color w:val="auto"/>
          <w:szCs w:val="28"/>
        </w:rPr>
        <w:t>5.Лист изменений</w:t>
      </w:r>
      <w:r w:rsidR="0028459E" w:rsidRPr="00F207E1">
        <w:rPr>
          <w:color w:val="auto"/>
          <w:szCs w:val="28"/>
        </w:rPr>
        <w:t xml:space="preserve"> и дополнений, внесенных в программу </w:t>
      </w:r>
      <w:r w:rsidR="001F21A3" w:rsidRPr="00F207E1">
        <w:rPr>
          <w:color w:val="auto"/>
          <w:szCs w:val="28"/>
        </w:rPr>
        <w:t>учебной практики</w:t>
      </w:r>
    </w:p>
    <w:p w:rsidR="000E051E" w:rsidRPr="00F207E1" w:rsidRDefault="000E051E" w:rsidP="00E103CA">
      <w:pPr>
        <w:pStyle w:val="3"/>
        <w:spacing w:after="0" w:line="240" w:lineRule="auto"/>
        <w:ind w:left="909" w:right="901"/>
        <w:jc w:val="center"/>
        <w:rPr>
          <w:color w:val="auto"/>
        </w:rPr>
      </w:pPr>
    </w:p>
    <w:p w:rsidR="000E051E" w:rsidRPr="00F207E1" w:rsidRDefault="000E051E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E051E" w:rsidRPr="00F207E1" w:rsidRDefault="000E051E" w:rsidP="00E103CA">
      <w:pPr>
        <w:spacing w:after="0" w:line="240" w:lineRule="auto"/>
        <w:ind w:left="0" w:right="1143" w:firstLine="0"/>
        <w:jc w:val="right"/>
        <w:rPr>
          <w:color w:val="auto"/>
        </w:rPr>
      </w:pPr>
    </w:p>
    <w:p w:rsidR="00FC0663" w:rsidRPr="00F207E1" w:rsidRDefault="00FC0663" w:rsidP="00E103CA">
      <w:pPr>
        <w:spacing w:after="0" w:line="240" w:lineRule="auto"/>
        <w:ind w:left="0" w:right="1143" w:firstLine="0"/>
        <w:jc w:val="right"/>
        <w:rPr>
          <w:color w:val="auto"/>
        </w:rPr>
      </w:pPr>
    </w:p>
    <w:p w:rsidR="00FC0663" w:rsidRPr="00F207E1" w:rsidRDefault="00FC0663" w:rsidP="00E103CA">
      <w:pPr>
        <w:spacing w:after="0" w:line="240" w:lineRule="auto"/>
        <w:ind w:left="0" w:right="1143" w:firstLine="0"/>
        <w:jc w:val="right"/>
        <w:rPr>
          <w:color w:val="auto"/>
        </w:rPr>
      </w:pPr>
    </w:p>
    <w:p w:rsidR="00FC0663" w:rsidRPr="00F207E1" w:rsidRDefault="00FC0663" w:rsidP="00E103CA">
      <w:pPr>
        <w:spacing w:after="0" w:line="240" w:lineRule="auto"/>
        <w:ind w:left="0" w:right="1143" w:firstLine="0"/>
        <w:jc w:val="right"/>
        <w:rPr>
          <w:color w:val="auto"/>
        </w:rPr>
      </w:pPr>
    </w:p>
    <w:p w:rsidR="000E051E" w:rsidRPr="00F207E1" w:rsidRDefault="000E051E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F207E1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F207E1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F207E1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F207E1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F207E1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F207E1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F207E1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F207E1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F207E1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F207E1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F207E1" w:rsidRDefault="00FC0663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E051E" w:rsidRPr="00F207E1" w:rsidRDefault="000E051E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E051E" w:rsidRPr="00F207E1" w:rsidRDefault="000E051E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  <w:sz w:val="22"/>
        </w:rPr>
      </w:pPr>
    </w:p>
    <w:p w:rsidR="008459C7" w:rsidRPr="00F207E1" w:rsidRDefault="008459C7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F207E1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8459C7" w:rsidRPr="00F207E1" w:rsidRDefault="008459C7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D07DFB" w:rsidRPr="00F207E1" w:rsidRDefault="00B8088A" w:rsidP="00D07DFB">
      <w:pPr>
        <w:pStyle w:val="1"/>
        <w:numPr>
          <w:ilvl w:val="0"/>
          <w:numId w:val="10"/>
        </w:numPr>
        <w:tabs>
          <w:tab w:val="center" w:pos="418"/>
          <w:tab w:val="center" w:pos="5563"/>
        </w:tabs>
        <w:spacing w:after="0" w:line="240" w:lineRule="auto"/>
        <w:jc w:val="center"/>
        <w:rPr>
          <w:color w:val="auto"/>
          <w:sz w:val="24"/>
          <w:szCs w:val="24"/>
        </w:rPr>
      </w:pPr>
      <w:r w:rsidRPr="00F207E1">
        <w:rPr>
          <w:color w:val="auto"/>
          <w:sz w:val="24"/>
          <w:szCs w:val="24"/>
        </w:rPr>
        <w:lastRenderedPageBreak/>
        <w:t xml:space="preserve">ПАСПОРТ </w:t>
      </w:r>
      <w:r w:rsidR="000030DB" w:rsidRPr="00F207E1">
        <w:rPr>
          <w:color w:val="auto"/>
          <w:sz w:val="24"/>
          <w:szCs w:val="24"/>
        </w:rPr>
        <w:t xml:space="preserve">ПРОГРАММЫ </w:t>
      </w:r>
    </w:p>
    <w:p w:rsidR="000030DB" w:rsidRPr="00F207E1" w:rsidRDefault="00D731E3" w:rsidP="00D07DFB">
      <w:pPr>
        <w:pStyle w:val="1"/>
        <w:tabs>
          <w:tab w:val="center" w:pos="418"/>
          <w:tab w:val="center" w:pos="5563"/>
        </w:tabs>
        <w:spacing w:after="0" w:line="240" w:lineRule="auto"/>
        <w:ind w:left="720" w:firstLine="0"/>
        <w:jc w:val="center"/>
        <w:rPr>
          <w:color w:val="auto"/>
          <w:sz w:val="24"/>
          <w:szCs w:val="24"/>
        </w:rPr>
      </w:pPr>
      <w:r w:rsidRPr="00F207E1">
        <w:rPr>
          <w:color w:val="auto"/>
          <w:sz w:val="24"/>
          <w:szCs w:val="24"/>
        </w:rPr>
        <w:t>«УП УЧЕБНАЯ ПРАКТИКА»</w:t>
      </w:r>
    </w:p>
    <w:p w:rsidR="008459C7" w:rsidRPr="00F207E1" w:rsidRDefault="008459C7" w:rsidP="00E103CA">
      <w:pPr>
        <w:spacing w:after="0" w:line="240" w:lineRule="auto"/>
        <w:ind w:left="0" w:right="0" w:firstLine="0"/>
        <w:jc w:val="center"/>
        <w:rPr>
          <w:b/>
          <w:color w:val="auto"/>
          <w:szCs w:val="28"/>
        </w:rPr>
      </w:pPr>
    </w:p>
    <w:p w:rsidR="000E051E" w:rsidRPr="00F207E1" w:rsidRDefault="00D731E3" w:rsidP="008F3209">
      <w:pPr>
        <w:pStyle w:val="4"/>
        <w:numPr>
          <w:ilvl w:val="1"/>
          <w:numId w:val="6"/>
        </w:numPr>
        <w:spacing w:after="0" w:line="240" w:lineRule="auto"/>
        <w:ind w:left="0" w:firstLine="709"/>
        <w:jc w:val="both"/>
        <w:rPr>
          <w:color w:val="auto"/>
        </w:rPr>
      </w:pPr>
      <w:r w:rsidRPr="00F207E1">
        <w:rPr>
          <w:color w:val="auto"/>
        </w:rPr>
        <w:t xml:space="preserve">Область применения </w:t>
      </w:r>
      <w:r w:rsidR="00B8088A" w:rsidRPr="00F207E1">
        <w:rPr>
          <w:color w:val="auto"/>
        </w:rPr>
        <w:t xml:space="preserve">программы </w:t>
      </w:r>
    </w:p>
    <w:p w:rsidR="00FC0663" w:rsidRPr="00F207E1" w:rsidRDefault="00FC0663" w:rsidP="008F3209">
      <w:pPr>
        <w:spacing w:after="0" w:line="240" w:lineRule="auto"/>
        <w:ind w:left="0" w:right="0" w:firstLine="709"/>
        <w:rPr>
          <w:color w:val="auto"/>
        </w:rPr>
      </w:pPr>
    </w:p>
    <w:p w:rsidR="00AB78BC" w:rsidRPr="00F207E1" w:rsidRDefault="00EF0653" w:rsidP="00EF0653">
      <w:pPr>
        <w:pStyle w:val="Style25"/>
        <w:widowControl/>
        <w:ind w:firstLine="709"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П</w:t>
      </w:r>
      <w:r w:rsidR="00AB78BC" w:rsidRPr="00F207E1">
        <w:rPr>
          <w:rStyle w:val="FontStyle65"/>
          <w:sz w:val="28"/>
          <w:szCs w:val="28"/>
        </w:rPr>
        <w:t>рограмма учебной практики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транспорта.</w:t>
      </w:r>
    </w:p>
    <w:p w:rsidR="008F3209" w:rsidRPr="00F207E1" w:rsidRDefault="008F3209" w:rsidP="008F3209">
      <w:pPr>
        <w:spacing w:after="0" w:line="240" w:lineRule="auto"/>
        <w:ind w:left="0" w:right="0" w:firstLine="709"/>
        <w:rPr>
          <w:color w:val="auto"/>
        </w:rPr>
      </w:pPr>
    </w:p>
    <w:p w:rsidR="000C43D5" w:rsidRPr="00F207E1" w:rsidRDefault="00B8088A" w:rsidP="008F3209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  <w:color w:val="auto"/>
        </w:rPr>
      </w:pPr>
      <w:r w:rsidRPr="00F207E1">
        <w:rPr>
          <w:b/>
          <w:color w:val="auto"/>
        </w:rPr>
        <w:t xml:space="preserve">Место </w:t>
      </w:r>
      <w:r w:rsidR="00EF0653" w:rsidRPr="00F207E1">
        <w:rPr>
          <w:b/>
          <w:color w:val="auto"/>
        </w:rPr>
        <w:t xml:space="preserve">учебной практики </w:t>
      </w:r>
      <w:r w:rsidRPr="00F207E1">
        <w:rPr>
          <w:b/>
          <w:color w:val="auto"/>
        </w:rPr>
        <w:t>в</w:t>
      </w:r>
      <w:r w:rsidR="000C43D5" w:rsidRPr="00F207E1">
        <w:rPr>
          <w:b/>
          <w:color w:val="auto"/>
        </w:rPr>
        <w:t xml:space="preserve"> структуре программы подготовки</w:t>
      </w:r>
    </w:p>
    <w:p w:rsidR="00FC0663" w:rsidRPr="00F207E1" w:rsidRDefault="00B8088A" w:rsidP="00147C26">
      <w:pPr>
        <w:spacing w:after="0" w:line="240" w:lineRule="auto"/>
        <w:ind w:right="0"/>
        <w:rPr>
          <w:b/>
          <w:color w:val="auto"/>
        </w:rPr>
      </w:pPr>
      <w:r w:rsidRPr="00F207E1">
        <w:rPr>
          <w:b/>
          <w:color w:val="auto"/>
        </w:rPr>
        <w:t>специалистов среднего звена</w:t>
      </w:r>
    </w:p>
    <w:p w:rsidR="00801C8E" w:rsidRPr="00F207E1" w:rsidRDefault="00801C8E" w:rsidP="008F3209">
      <w:pPr>
        <w:pStyle w:val="a5"/>
        <w:spacing w:after="0" w:line="240" w:lineRule="auto"/>
        <w:ind w:left="0" w:right="0" w:firstLine="709"/>
        <w:rPr>
          <w:b/>
          <w:color w:val="auto"/>
        </w:rPr>
      </w:pPr>
    </w:p>
    <w:p w:rsidR="00AB78BC" w:rsidRPr="00F207E1" w:rsidRDefault="00AB78BC" w:rsidP="008F3209">
      <w:pPr>
        <w:pStyle w:val="a5"/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rStyle w:val="FontStyle65"/>
          <w:color w:val="auto"/>
          <w:sz w:val="28"/>
          <w:szCs w:val="28"/>
        </w:rPr>
        <w:t>входит в профессиональные модули</w:t>
      </w:r>
    </w:p>
    <w:p w:rsidR="00AB78BC" w:rsidRPr="00F207E1" w:rsidRDefault="00AB78BC" w:rsidP="008F3209">
      <w:pPr>
        <w:pStyle w:val="a5"/>
        <w:spacing w:after="0" w:line="240" w:lineRule="auto"/>
        <w:ind w:left="0" w:right="0" w:firstLine="709"/>
        <w:rPr>
          <w:color w:val="auto"/>
        </w:rPr>
      </w:pPr>
    </w:p>
    <w:p w:rsidR="000E051E" w:rsidRPr="00F207E1" w:rsidRDefault="00B8088A" w:rsidP="00147C26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  <w:color w:val="auto"/>
        </w:rPr>
      </w:pPr>
      <w:r w:rsidRPr="00F207E1">
        <w:rPr>
          <w:b/>
          <w:color w:val="auto"/>
        </w:rPr>
        <w:t>Цели и задачи – тр</w:t>
      </w:r>
      <w:r w:rsidR="008F3209" w:rsidRPr="00F207E1">
        <w:rPr>
          <w:b/>
          <w:color w:val="auto"/>
        </w:rPr>
        <w:t>ебования к результатам освоения</w:t>
      </w:r>
      <w:r w:rsidR="00AB78BC" w:rsidRPr="00F207E1">
        <w:rPr>
          <w:b/>
          <w:color w:val="auto"/>
        </w:rPr>
        <w:t xml:space="preserve"> учебной практики:</w:t>
      </w:r>
    </w:p>
    <w:p w:rsidR="008459C7" w:rsidRPr="00F207E1" w:rsidRDefault="008459C7" w:rsidP="008F3209">
      <w:pPr>
        <w:pStyle w:val="a5"/>
        <w:spacing w:after="0" w:line="240" w:lineRule="auto"/>
        <w:ind w:left="0" w:right="0" w:firstLine="709"/>
        <w:rPr>
          <w:color w:val="auto"/>
        </w:rPr>
      </w:pPr>
    </w:p>
    <w:p w:rsidR="00AB78BC" w:rsidRPr="00F207E1" w:rsidRDefault="00AB78BC" w:rsidP="00AB78BC">
      <w:pPr>
        <w:pStyle w:val="Style25"/>
        <w:widowControl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В результате освоения учебной практики обучающийся должен уметь:</w:t>
      </w:r>
    </w:p>
    <w:p w:rsidR="00AB78BC" w:rsidRPr="00F207E1" w:rsidRDefault="00AB78BC" w:rsidP="00AB78BC">
      <w:pPr>
        <w:pStyle w:val="Style29"/>
        <w:widowControl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>- определять конструктивные особенности узлов и деталей подвижного состава;</w:t>
      </w:r>
    </w:p>
    <w:p w:rsidR="00AB78BC" w:rsidRPr="00F207E1" w:rsidRDefault="00AB78BC" w:rsidP="00AB78BC">
      <w:pPr>
        <w:pStyle w:val="Style29"/>
        <w:widowControl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>- обнаруживать неисправности, регулировать и испытывать оборудование подвижного состава;</w:t>
      </w:r>
    </w:p>
    <w:p w:rsidR="00AB78BC" w:rsidRPr="00F207E1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>-определять соответствие технического состояния оборудования подвижного состава требованиям нормативных документов;</w:t>
      </w:r>
    </w:p>
    <w:p w:rsidR="00AB78BC" w:rsidRPr="00F207E1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>-выполнять основные виды работ по эксплуатации, техническому обслуживанию и ремонту подвижного состава;</w:t>
      </w:r>
    </w:p>
    <w:p w:rsidR="00AB78BC" w:rsidRPr="00F207E1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>-управлять системами подвижного состава в соответствии с установленными требованиями;</w:t>
      </w:r>
    </w:p>
    <w:p w:rsidR="00AB78BC" w:rsidRPr="00F207E1" w:rsidRDefault="00AB78BC" w:rsidP="00AB78BC">
      <w:pPr>
        <w:pStyle w:val="Style25"/>
        <w:widowControl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>В результате освоения учебной практики обучающийся должен знать:</w:t>
      </w:r>
    </w:p>
    <w:p w:rsidR="00AB78BC" w:rsidRPr="00F207E1" w:rsidRDefault="00AB78BC" w:rsidP="00AB78BC">
      <w:pPr>
        <w:pStyle w:val="Style29"/>
        <w:widowControl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>- конструкцию, принцип действия и технические характеристики оборудования подвижного состава;</w:t>
      </w:r>
    </w:p>
    <w:p w:rsidR="00AB78BC" w:rsidRPr="00F207E1" w:rsidRDefault="00AB78BC" w:rsidP="00AB78BC">
      <w:pPr>
        <w:pStyle w:val="Style29"/>
        <w:widowControl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>- нормативные документы по обеспечению безопасности движения поездов;</w:t>
      </w:r>
    </w:p>
    <w:p w:rsidR="00AB78BC" w:rsidRPr="00F207E1" w:rsidRDefault="00AB78BC" w:rsidP="00AB78BC">
      <w:pPr>
        <w:pStyle w:val="Style24"/>
        <w:widowControl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 xml:space="preserve">- систему технического обслуживания и ремонта подвижного состава. </w:t>
      </w:r>
      <w:r w:rsidRPr="00F207E1">
        <w:rPr>
          <w:rStyle w:val="FontStyle65"/>
          <w:sz w:val="28"/>
          <w:szCs w:val="28"/>
        </w:rPr>
        <w:tab/>
        <w:t xml:space="preserve">Формируемые общие компетенции, включающие в себя способность: </w:t>
      </w:r>
    </w:p>
    <w:p w:rsidR="00AB78BC" w:rsidRPr="00F207E1" w:rsidRDefault="00AB78BC" w:rsidP="00AB78BC">
      <w:pPr>
        <w:pStyle w:val="Style24"/>
        <w:widowControl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>ОК 1. Понимать сущность и социальную значимость своей будущей</w:t>
      </w:r>
    </w:p>
    <w:p w:rsidR="00AB78BC" w:rsidRPr="00F207E1" w:rsidRDefault="00AB78BC" w:rsidP="00AB78BC">
      <w:pPr>
        <w:pStyle w:val="Style9"/>
        <w:widowControl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профессии, проявлять к ней устойчивый интерес.</w:t>
      </w:r>
    </w:p>
    <w:p w:rsidR="00AB78BC" w:rsidRPr="00F207E1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B78BC" w:rsidRPr="00F207E1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>ОК 3. Принимать решения в стандартных и нестандартных ситуациях и нести за них ответственность.</w:t>
      </w:r>
    </w:p>
    <w:p w:rsidR="00AB78BC" w:rsidRPr="00F207E1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lastRenderedPageBreak/>
        <w:tab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B78BC" w:rsidRPr="00F207E1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>ОК 5. Использовать информационно-коммуникационные технологии в профессиональной деятельности.</w:t>
      </w:r>
    </w:p>
    <w:p w:rsidR="00AB78BC" w:rsidRPr="00F207E1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>ОК 6. Работать в коллективе и команде, эффективно общаться с коллегами, руководством, потребителями.</w:t>
      </w:r>
    </w:p>
    <w:p w:rsidR="00AB78BC" w:rsidRPr="00F207E1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>ОК 7. Брать на себя ответственность за работу членов команды (подчиненных), результат выполнения заданий.</w:t>
      </w:r>
    </w:p>
    <w:p w:rsidR="00AB78BC" w:rsidRPr="00F207E1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B78BC" w:rsidRPr="00F207E1" w:rsidRDefault="00AB78BC" w:rsidP="00AB78BC">
      <w:pPr>
        <w:pStyle w:val="Style25"/>
        <w:widowControl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ab/>
        <w:t>ОК 9. Ориентироваться в условиях частой смены технологий в профессиональной деятельности.</w:t>
      </w:r>
    </w:p>
    <w:p w:rsidR="00EF0653" w:rsidRPr="00F207E1" w:rsidRDefault="00EF0653" w:rsidP="00EF0653">
      <w:pPr>
        <w:shd w:val="clear" w:color="auto" w:fill="FFFFFF"/>
        <w:suppressAutoHyphens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F207E1">
        <w:rPr>
          <w:rFonts w:eastAsia="Calibri"/>
          <w:color w:val="auto"/>
          <w:szCs w:val="28"/>
          <w:lang w:eastAsia="en-US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AB78BC" w:rsidRPr="00F207E1" w:rsidRDefault="00AB78BC" w:rsidP="00AB78BC">
      <w:pPr>
        <w:pStyle w:val="Style25"/>
        <w:widowControl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Формируемые профессиональные компетенции, включающие в себя способность:</w:t>
      </w:r>
    </w:p>
    <w:p w:rsidR="00AB78BC" w:rsidRPr="00F207E1" w:rsidRDefault="00AB78BC" w:rsidP="00D731E3">
      <w:pPr>
        <w:pStyle w:val="Style25"/>
        <w:widowControl/>
        <w:ind w:firstLine="709"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ПК 1.1 Эксплуатировать подвижной состав железных дорог.</w:t>
      </w:r>
    </w:p>
    <w:p w:rsidR="00AB78BC" w:rsidRPr="00F207E1" w:rsidRDefault="00AB78BC" w:rsidP="00D731E3">
      <w:pPr>
        <w:pStyle w:val="Style25"/>
        <w:widowControl/>
        <w:ind w:firstLine="709"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ПК 1.2 Производить техническое обслуживание и ремонт подвижного состава железных дорого в соответствии с требованиями технологических процессов.</w:t>
      </w:r>
    </w:p>
    <w:p w:rsidR="009C481C" w:rsidRPr="00F207E1" w:rsidRDefault="00AB78BC" w:rsidP="00EF0653">
      <w:pPr>
        <w:pStyle w:val="Style32"/>
        <w:widowControl/>
        <w:ind w:firstLine="709"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 xml:space="preserve">ПК 1.3 Обеспечивать безопасность движения подвижного состава. </w:t>
      </w:r>
    </w:p>
    <w:p w:rsidR="00EF0653" w:rsidRPr="00F207E1" w:rsidRDefault="00EF0653" w:rsidP="00EF0653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>ПК</w:t>
      </w:r>
      <w:r w:rsidR="00C13A23" w:rsidRPr="00F207E1">
        <w:rPr>
          <w:color w:val="auto"/>
          <w:szCs w:val="28"/>
        </w:rPr>
        <w:t xml:space="preserve"> </w:t>
      </w:r>
      <w:r w:rsidRPr="00F207E1">
        <w:rPr>
          <w:color w:val="auto"/>
          <w:szCs w:val="28"/>
        </w:rPr>
        <w:t xml:space="preserve">4.1Выявлять неисправности основных узлов оборудования и механизмов подвижного состава. </w:t>
      </w:r>
    </w:p>
    <w:p w:rsidR="00EF0653" w:rsidRPr="00F207E1" w:rsidRDefault="00EF0653" w:rsidP="00EF0653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>ПК 4.2 Проводить демонтаж, монтаж, сборку и регулировку узлов и механизмов подвижного состава.</w:t>
      </w:r>
    </w:p>
    <w:p w:rsidR="00EF0653" w:rsidRPr="00F207E1" w:rsidRDefault="00EF0653" w:rsidP="00EF0653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>ПК 4.3 Проводить ремонт узлов, механизмов и изготовление отдельных деталей подвижного состава.</w:t>
      </w:r>
    </w:p>
    <w:p w:rsidR="00EF0653" w:rsidRPr="00F207E1" w:rsidRDefault="00EF0653" w:rsidP="00EF0653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>ПК 4.4 Выполнять работу на стендах, измерительных установках для исследования состояния узлов и механизмов подвижного состава.</w:t>
      </w:r>
    </w:p>
    <w:p w:rsidR="00EF0653" w:rsidRPr="00F207E1" w:rsidRDefault="00EF0653" w:rsidP="00EF0653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>ПК 4.5 Проводить испытания узлов и механизмов подвижного состава.</w:t>
      </w:r>
    </w:p>
    <w:p w:rsidR="00EF0653" w:rsidRPr="00F207E1" w:rsidRDefault="00EF0653" w:rsidP="00EF0653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>ПК</w:t>
      </w:r>
      <w:r w:rsidR="00C13A23" w:rsidRPr="00F207E1">
        <w:rPr>
          <w:color w:val="auto"/>
          <w:szCs w:val="28"/>
        </w:rPr>
        <w:t xml:space="preserve"> </w:t>
      </w:r>
      <w:r w:rsidRPr="00F207E1">
        <w:rPr>
          <w:color w:val="auto"/>
          <w:szCs w:val="28"/>
        </w:rPr>
        <w:t>4.6 Оформлять техническую документацию и составлять дефектную ведомость.</w:t>
      </w:r>
    </w:p>
    <w:p w:rsidR="004F1750" w:rsidRPr="00F207E1" w:rsidRDefault="004F1750" w:rsidP="00EF0653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 xml:space="preserve">ПК 6.1 </w:t>
      </w:r>
      <w:r w:rsidR="00BC57C3" w:rsidRPr="00F207E1">
        <w:rPr>
          <w:color w:val="auto"/>
          <w:szCs w:val="28"/>
        </w:rPr>
        <w:t>Создавать цифровые трехмерные модели деталей и сборочных единиц в САПР</w:t>
      </w:r>
    </w:p>
    <w:p w:rsidR="004F1750" w:rsidRPr="00F207E1" w:rsidRDefault="004F1750" w:rsidP="00EF0653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 xml:space="preserve">ПК 6.2 </w:t>
      </w:r>
      <w:r w:rsidR="00BC57C3" w:rsidRPr="00F207E1">
        <w:rPr>
          <w:color w:val="auto"/>
          <w:szCs w:val="28"/>
        </w:rPr>
        <w:t>Организовывать и вести технологический процесс на установках для аддитивного производства</w:t>
      </w:r>
      <w:r w:rsidR="00F919A4" w:rsidRPr="00F207E1">
        <w:rPr>
          <w:color w:val="auto"/>
          <w:szCs w:val="28"/>
        </w:rPr>
        <w:t>.</w:t>
      </w:r>
    </w:p>
    <w:p w:rsidR="00F919A4" w:rsidRPr="00F207E1" w:rsidRDefault="00F919A4" w:rsidP="00EF0653">
      <w:pPr>
        <w:spacing w:after="0" w:line="240" w:lineRule="auto"/>
        <w:ind w:left="0" w:right="0" w:firstLine="709"/>
        <w:rPr>
          <w:color w:val="auto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6"/>
        <w:gridCol w:w="1344"/>
      </w:tblGrid>
      <w:tr w:rsidR="00F207E1" w:rsidRPr="00F207E1" w:rsidTr="00D93811">
        <w:tc>
          <w:tcPr>
            <w:tcW w:w="8613" w:type="dxa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bookmarkStart w:id="1" w:name="_Hlk73632186"/>
            <w:r w:rsidRPr="00F207E1">
              <w:rPr>
                <w:b/>
                <w:bCs/>
                <w:color w:val="auto"/>
                <w:sz w:val="20"/>
                <w:szCs w:val="24"/>
              </w:rPr>
              <w:t xml:space="preserve">Личностные результаты </w:t>
            </w:r>
          </w:p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F207E1">
              <w:rPr>
                <w:b/>
                <w:bCs/>
                <w:color w:val="auto"/>
                <w:sz w:val="20"/>
                <w:szCs w:val="24"/>
              </w:rPr>
              <w:t xml:space="preserve">реализации программы воспитания </w:t>
            </w:r>
          </w:p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F207E1">
              <w:rPr>
                <w:i/>
                <w:iCs/>
                <w:color w:val="auto"/>
                <w:sz w:val="20"/>
                <w:szCs w:val="24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0"/>
                <w:szCs w:val="24"/>
              </w:rPr>
            </w:pPr>
            <w:r w:rsidRPr="00F207E1">
              <w:rPr>
                <w:b/>
                <w:bCs/>
                <w:color w:val="auto"/>
                <w:sz w:val="20"/>
                <w:szCs w:val="24"/>
              </w:rPr>
              <w:t xml:space="preserve">Код личностных результатов </w:t>
            </w:r>
            <w:r w:rsidRPr="00F207E1">
              <w:rPr>
                <w:b/>
                <w:bCs/>
                <w:color w:val="auto"/>
                <w:sz w:val="20"/>
                <w:szCs w:val="24"/>
              </w:rPr>
              <w:br/>
              <w:t xml:space="preserve">реализации </w:t>
            </w:r>
            <w:r w:rsidRPr="00F207E1">
              <w:rPr>
                <w:b/>
                <w:bCs/>
                <w:color w:val="auto"/>
                <w:sz w:val="20"/>
                <w:szCs w:val="24"/>
              </w:rPr>
              <w:br/>
              <w:t xml:space="preserve">программы </w:t>
            </w:r>
            <w:r w:rsidRPr="00F207E1">
              <w:rPr>
                <w:b/>
                <w:bCs/>
                <w:color w:val="auto"/>
                <w:sz w:val="20"/>
                <w:szCs w:val="24"/>
              </w:rPr>
              <w:br/>
              <w:t>воспитания</w:t>
            </w:r>
          </w:p>
        </w:tc>
      </w:tr>
      <w:tr w:rsidR="00F207E1" w:rsidRPr="00F207E1" w:rsidTr="00D9381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75E0" w:rsidRPr="00F207E1" w:rsidRDefault="001A75E0" w:rsidP="00D93811">
            <w:pPr>
              <w:spacing w:after="0" w:line="240" w:lineRule="auto"/>
              <w:rPr>
                <w:b/>
                <w:bCs/>
                <w:i/>
                <w:iCs/>
                <w:color w:val="auto"/>
                <w:sz w:val="24"/>
                <w:szCs w:val="24"/>
                <w:lang w:val="x-none" w:eastAsia="x-none"/>
              </w:rPr>
            </w:pPr>
            <w:r w:rsidRPr="00F207E1">
              <w:rPr>
                <w:color w:val="auto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1</w:t>
            </w:r>
          </w:p>
        </w:tc>
      </w:tr>
      <w:tr w:rsidR="00F207E1" w:rsidRPr="00F207E1" w:rsidTr="00D9381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75E0" w:rsidRPr="00F207E1" w:rsidRDefault="001A75E0" w:rsidP="00D93811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Проявляющий активную гражданскую позицию, демонстрирующий </w:t>
            </w:r>
            <w:r w:rsidRPr="00F207E1">
              <w:rPr>
                <w:color w:val="auto"/>
                <w:sz w:val="24"/>
                <w:szCs w:val="24"/>
              </w:rPr>
              <w:lastRenderedPageBreak/>
              <w:t>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lastRenderedPageBreak/>
              <w:t>ЛР 2</w:t>
            </w:r>
          </w:p>
        </w:tc>
      </w:tr>
      <w:tr w:rsidR="00F207E1" w:rsidRPr="00F207E1" w:rsidTr="00D9381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75E0" w:rsidRPr="00F207E1" w:rsidRDefault="001A75E0" w:rsidP="00D93811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3</w:t>
            </w:r>
          </w:p>
        </w:tc>
      </w:tr>
      <w:tr w:rsidR="00F207E1" w:rsidRPr="00F207E1" w:rsidTr="00D9381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75E0" w:rsidRPr="00F207E1" w:rsidRDefault="001A75E0" w:rsidP="00D93811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4</w:t>
            </w:r>
          </w:p>
        </w:tc>
      </w:tr>
      <w:tr w:rsidR="00F207E1" w:rsidRPr="00F207E1" w:rsidTr="00D9381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75E0" w:rsidRPr="00F207E1" w:rsidRDefault="001A75E0" w:rsidP="00D93811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5</w:t>
            </w:r>
          </w:p>
        </w:tc>
      </w:tr>
      <w:tr w:rsidR="00F207E1" w:rsidRPr="00F207E1" w:rsidTr="00D9381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75E0" w:rsidRPr="00F207E1" w:rsidRDefault="001A75E0" w:rsidP="00D93811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6</w:t>
            </w:r>
          </w:p>
        </w:tc>
      </w:tr>
      <w:tr w:rsidR="00F207E1" w:rsidRPr="00F207E1" w:rsidTr="00D93811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75E0" w:rsidRPr="00F207E1" w:rsidRDefault="001A75E0" w:rsidP="00D93811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7</w:t>
            </w:r>
          </w:p>
        </w:tc>
      </w:tr>
      <w:tr w:rsidR="00F207E1" w:rsidRPr="00F207E1" w:rsidTr="00D9381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75E0" w:rsidRPr="00F207E1" w:rsidRDefault="001A75E0" w:rsidP="00D93811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8</w:t>
            </w:r>
          </w:p>
        </w:tc>
      </w:tr>
      <w:tr w:rsidR="00F207E1" w:rsidRPr="00F207E1" w:rsidTr="00D9381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75E0" w:rsidRPr="00F207E1" w:rsidRDefault="001A75E0" w:rsidP="00D93811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9</w:t>
            </w:r>
          </w:p>
        </w:tc>
      </w:tr>
      <w:tr w:rsidR="00F207E1" w:rsidRPr="00F207E1" w:rsidTr="00D9381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75E0" w:rsidRPr="00F207E1" w:rsidRDefault="001A75E0" w:rsidP="00D93811">
            <w:pPr>
              <w:spacing w:after="0"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10</w:t>
            </w:r>
          </w:p>
        </w:tc>
      </w:tr>
      <w:tr w:rsidR="00F207E1" w:rsidRPr="00F207E1" w:rsidTr="00D9381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75E0" w:rsidRPr="00F207E1" w:rsidRDefault="001A75E0" w:rsidP="00D93811">
            <w:pPr>
              <w:spacing w:after="0"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11</w:t>
            </w:r>
          </w:p>
        </w:tc>
      </w:tr>
      <w:tr w:rsidR="00F207E1" w:rsidRPr="00F207E1" w:rsidTr="00D9381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75E0" w:rsidRPr="00F207E1" w:rsidRDefault="001A75E0" w:rsidP="00D93811">
            <w:pPr>
              <w:spacing w:after="0"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12</w:t>
            </w:r>
          </w:p>
        </w:tc>
      </w:tr>
      <w:tr w:rsidR="00F207E1" w:rsidRPr="00F207E1" w:rsidTr="00D93811">
        <w:tc>
          <w:tcPr>
            <w:tcW w:w="9570" w:type="dxa"/>
            <w:gridSpan w:val="2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F207E1">
              <w:rPr>
                <w:b/>
                <w:bCs/>
                <w:color w:val="auto"/>
                <w:sz w:val="24"/>
                <w:szCs w:val="24"/>
              </w:rPr>
              <w:br/>
              <w:t xml:space="preserve">к деловым качествам личности </w:t>
            </w:r>
            <w:r w:rsidRPr="00F207E1">
              <w:rPr>
                <w:b/>
                <w:color w:val="auto"/>
              </w:rPr>
              <w:t>(при наличии)</w:t>
            </w:r>
          </w:p>
        </w:tc>
      </w:tr>
      <w:tr w:rsidR="00F207E1" w:rsidRPr="00F207E1" w:rsidTr="00D93811">
        <w:tc>
          <w:tcPr>
            <w:tcW w:w="8613" w:type="dxa"/>
          </w:tcPr>
          <w:p w:rsidR="001A75E0" w:rsidRPr="00F207E1" w:rsidRDefault="001A75E0" w:rsidP="00D93811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ЛР13</w:t>
            </w:r>
          </w:p>
        </w:tc>
      </w:tr>
      <w:tr w:rsidR="00F207E1" w:rsidRPr="00F207E1" w:rsidTr="00D93811">
        <w:tc>
          <w:tcPr>
            <w:tcW w:w="8613" w:type="dxa"/>
          </w:tcPr>
          <w:p w:rsidR="001A75E0" w:rsidRPr="00F207E1" w:rsidRDefault="001A75E0" w:rsidP="00D93811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ЛР14</w:t>
            </w:r>
          </w:p>
        </w:tc>
      </w:tr>
      <w:tr w:rsidR="00F207E1" w:rsidRPr="00F207E1" w:rsidTr="00D93811">
        <w:tc>
          <w:tcPr>
            <w:tcW w:w="8613" w:type="dxa"/>
          </w:tcPr>
          <w:p w:rsidR="001A75E0" w:rsidRPr="00F207E1" w:rsidRDefault="001A75E0" w:rsidP="00D93811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 xml:space="preserve">  ЛР 15</w:t>
            </w:r>
          </w:p>
        </w:tc>
      </w:tr>
      <w:tr w:rsidR="00F207E1" w:rsidRPr="00F207E1" w:rsidTr="00D93811">
        <w:tc>
          <w:tcPr>
            <w:tcW w:w="8613" w:type="dxa"/>
          </w:tcPr>
          <w:p w:rsidR="001A75E0" w:rsidRPr="00F207E1" w:rsidRDefault="001A75E0" w:rsidP="00D93811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lastRenderedPageBreak/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16</w:t>
            </w:r>
          </w:p>
        </w:tc>
      </w:tr>
      <w:tr w:rsidR="00F207E1" w:rsidRPr="00F207E1" w:rsidTr="00D93811">
        <w:tc>
          <w:tcPr>
            <w:tcW w:w="8613" w:type="dxa"/>
          </w:tcPr>
          <w:p w:rsidR="001A75E0" w:rsidRPr="00F207E1" w:rsidRDefault="001A75E0" w:rsidP="00D93811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17</w:t>
            </w:r>
          </w:p>
        </w:tc>
      </w:tr>
      <w:tr w:rsidR="00F207E1" w:rsidRPr="00F207E1" w:rsidTr="00D93811">
        <w:tc>
          <w:tcPr>
            <w:tcW w:w="9570" w:type="dxa"/>
            <w:gridSpan w:val="2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F207E1">
              <w:rPr>
                <w:b/>
                <w:bCs/>
                <w:color w:val="auto"/>
                <w:sz w:val="24"/>
                <w:szCs w:val="24"/>
              </w:rPr>
              <w:br/>
              <w:t xml:space="preserve">Российской Федерации </w:t>
            </w:r>
            <w:r w:rsidRPr="00F207E1">
              <w:rPr>
                <w:b/>
                <w:color w:val="auto"/>
              </w:rPr>
              <w:t>(при наличии)</w:t>
            </w:r>
          </w:p>
        </w:tc>
      </w:tr>
      <w:tr w:rsidR="00F207E1" w:rsidRPr="00F207E1" w:rsidTr="00D93811">
        <w:tc>
          <w:tcPr>
            <w:tcW w:w="8613" w:type="dxa"/>
          </w:tcPr>
          <w:p w:rsidR="001A75E0" w:rsidRPr="00F207E1" w:rsidRDefault="001A75E0" w:rsidP="00D93811">
            <w:pPr>
              <w:tabs>
                <w:tab w:val="center" w:pos="3577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F207E1">
              <w:rPr>
                <w:color w:val="auto"/>
                <w:sz w:val="24"/>
                <w:szCs w:val="24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ЛР18</w:t>
            </w:r>
          </w:p>
        </w:tc>
      </w:tr>
      <w:tr w:rsidR="00F207E1" w:rsidRPr="00F207E1" w:rsidTr="00D93811">
        <w:tc>
          <w:tcPr>
            <w:tcW w:w="8613" w:type="dxa"/>
          </w:tcPr>
          <w:p w:rsidR="001A75E0" w:rsidRPr="00F207E1" w:rsidRDefault="001A75E0" w:rsidP="00D93811">
            <w:pPr>
              <w:spacing w:after="0" w:line="240" w:lineRule="auto"/>
              <w:ind w:firstLine="33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19</w:t>
            </w:r>
          </w:p>
        </w:tc>
      </w:tr>
      <w:tr w:rsidR="00F207E1" w:rsidRPr="00F207E1" w:rsidTr="00D93811">
        <w:tc>
          <w:tcPr>
            <w:tcW w:w="8613" w:type="dxa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20</w:t>
            </w:r>
          </w:p>
        </w:tc>
      </w:tr>
      <w:tr w:rsidR="00F207E1" w:rsidRPr="00F207E1" w:rsidTr="00D93811">
        <w:tc>
          <w:tcPr>
            <w:tcW w:w="9570" w:type="dxa"/>
            <w:gridSpan w:val="2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/>
                <w:color w:val="auto"/>
              </w:rPr>
              <w:t>(при наличии)</w:t>
            </w:r>
          </w:p>
        </w:tc>
      </w:tr>
      <w:tr w:rsidR="00F207E1" w:rsidRPr="00F207E1" w:rsidTr="00D93811">
        <w:tc>
          <w:tcPr>
            <w:tcW w:w="8613" w:type="dxa"/>
          </w:tcPr>
          <w:p w:rsidR="001A75E0" w:rsidRPr="00F207E1" w:rsidRDefault="001A75E0" w:rsidP="00D93811">
            <w:pPr>
              <w:tabs>
                <w:tab w:val="center" w:pos="3577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21</w:t>
            </w:r>
          </w:p>
        </w:tc>
      </w:tr>
      <w:tr w:rsidR="00F207E1" w:rsidRPr="00F207E1" w:rsidTr="00D93811">
        <w:tc>
          <w:tcPr>
            <w:tcW w:w="8613" w:type="dxa"/>
          </w:tcPr>
          <w:p w:rsidR="001A75E0" w:rsidRPr="00F207E1" w:rsidRDefault="001A75E0" w:rsidP="00D93811">
            <w:pPr>
              <w:spacing w:after="0" w:line="240" w:lineRule="auto"/>
              <w:ind w:firstLine="33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22</w:t>
            </w:r>
          </w:p>
        </w:tc>
      </w:tr>
      <w:tr w:rsidR="00F207E1" w:rsidRPr="00F207E1" w:rsidTr="00D93811">
        <w:tc>
          <w:tcPr>
            <w:tcW w:w="8613" w:type="dxa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 xml:space="preserve"> ЛР 23</w:t>
            </w:r>
          </w:p>
        </w:tc>
      </w:tr>
      <w:tr w:rsidR="00F207E1" w:rsidRPr="00F207E1" w:rsidTr="00D93811">
        <w:tc>
          <w:tcPr>
            <w:tcW w:w="9570" w:type="dxa"/>
            <w:gridSpan w:val="2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b/>
                <w:bCs/>
                <w:color w:val="auto"/>
                <w:sz w:val="24"/>
                <w:szCs w:val="24"/>
              </w:rPr>
              <w:t xml:space="preserve">образовательного процесса </w:t>
            </w:r>
            <w:r w:rsidRPr="00F207E1">
              <w:rPr>
                <w:b/>
                <w:color w:val="auto"/>
              </w:rPr>
              <w:t>(при наличии)</w:t>
            </w:r>
          </w:p>
        </w:tc>
      </w:tr>
      <w:tr w:rsidR="00F207E1" w:rsidRPr="00F207E1" w:rsidTr="00D93811">
        <w:tc>
          <w:tcPr>
            <w:tcW w:w="8613" w:type="dxa"/>
          </w:tcPr>
          <w:p w:rsidR="001A75E0" w:rsidRPr="00F207E1" w:rsidRDefault="001A75E0" w:rsidP="00D93811">
            <w:pPr>
              <w:tabs>
                <w:tab w:val="center" w:pos="3577"/>
              </w:tabs>
              <w:spacing w:after="0" w:line="240" w:lineRule="auto"/>
              <w:ind w:firstLine="33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24</w:t>
            </w:r>
          </w:p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207E1" w:rsidRPr="00F207E1" w:rsidTr="00D93811">
        <w:tc>
          <w:tcPr>
            <w:tcW w:w="8613" w:type="dxa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ЛР 25</w:t>
            </w:r>
          </w:p>
        </w:tc>
      </w:tr>
      <w:tr w:rsidR="00F207E1" w:rsidRPr="00F207E1" w:rsidTr="00D93811">
        <w:tc>
          <w:tcPr>
            <w:tcW w:w="8613" w:type="dxa"/>
          </w:tcPr>
          <w:p w:rsidR="001A75E0" w:rsidRPr="00F207E1" w:rsidRDefault="001A75E0" w:rsidP="00D93811">
            <w:pPr>
              <w:spacing w:after="0" w:line="240" w:lineRule="auto"/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:rsidR="001A75E0" w:rsidRPr="00F207E1" w:rsidRDefault="001A75E0" w:rsidP="00D93811">
            <w:pPr>
              <w:spacing w:after="0" w:line="240" w:lineRule="auto"/>
              <w:ind w:firstLine="33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 xml:space="preserve">     ЛР 26</w:t>
            </w:r>
          </w:p>
        </w:tc>
      </w:tr>
      <w:bookmarkEnd w:id="1"/>
    </w:tbl>
    <w:p w:rsidR="00BC57C3" w:rsidRPr="00F207E1" w:rsidRDefault="00BC57C3" w:rsidP="00EF0653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0E051E" w:rsidRPr="00F207E1" w:rsidRDefault="00B8088A" w:rsidP="008F3209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  <w:color w:val="auto"/>
        </w:rPr>
      </w:pPr>
      <w:r w:rsidRPr="00F207E1">
        <w:rPr>
          <w:b/>
          <w:color w:val="auto"/>
        </w:rPr>
        <w:t>Количество часов на осв</w:t>
      </w:r>
      <w:r w:rsidR="00BB2D8C" w:rsidRPr="00F207E1">
        <w:rPr>
          <w:b/>
          <w:color w:val="auto"/>
        </w:rPr>
        <w:t xml:space="preserve">оение программы </w:t>
      </w:r>
      <w:r w:rsidR="00D07DFB" w:rsidRPr="00F207E1">
        <w:rPr>
          <w:b/>
          <w:color w:val="auto"/>
        </w:rPr>
        <w:t>учебной практики</w:t>
      </w:r>
      <w:r w:rsidRPr="00F207E1">
        <w:rPr>
          <w:b/>
          <w:color w:val="auto"/>
        </w:rPr>
        <w:t>:</w:t>
      </w:r>
    </w:p>
    <w:p w:rsidR="008459C7" w:rsidRPr="00F207E1" w:rsidRDefault="008459C7" w:rsidP="008F3209">
      <w:pPr>
        <w:pStyle w:val="a5"/>
        <w:spacing w:after="0" w:line="240" w:lineRule="auto"/>
        <w:ind w:left="0" w:right="0" w:firstLine="709"/>
        <w:rPr>
          <w:color w:val="auto"/>
        </w:rPr>
      </w:pPr>
    </w:p>
    <w:p w:rsidR="00AB78BC" w:rsidRPr="00F207E1" w:rsidRDefault="00AB78BC" w:rsidP="00AB78BC">
      <w:pPr>
        <w:pStyle w:val="Style9"/>
        <w:widowControl/>
        <w:ind w:firstLine="709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 xml:space="preserve">Очная форма обучения на базе основного общего образования </w:t>
      </w:r>
    </w:p>
    <w:p w:rsidR="00AB78BC" w:rsidRPr="00F207E1" w:rsidRDefault="00AB78BC" w:rsidP="00AB78BC">
      <w:pPr>
        <w:pStyle w:val="Style32"/>
        <w:widowControl/>
        <w:ind w:firstLine="709"/>
        <w:rPr>
          <w:rStyle w:val="FontStyle65"/>
          <w:sz w:val="28"/>
          <w:szCs w:val="28"/>
        </w:rPr>
      </w:pPr>
    </w:p>
    <w:p w:rsidR="00AB78BC" w:rsidRPr="00F207E1" w:rsidRDefault="00AB78BC" w:rsidP="00AB78BC">
      <w:pPr>
        <w:pStyle w:val="Style32"/>
        <w:widowControl/>
        <w:ind w:firstLine="709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максимальной</w:t>
      </w:r>
      <w:r w:rsidR="004F1750" w:rsidRPr="00F207E1">
        <w:rPr>
          <w:rStyle w:val="FontStyle65"/>
          <w:sz w:val="28"/>
          <w:szCs w:val="28"/>
        </w:rPr>
        <w:t xml:space="preserve"> учебной нагрузки обучающегося 9</w:t>
      </w:r>
      <w:r w:rsidRPr="00F207E1">
        <w:rPr>
          <w:rStyle w:val="FontStyle65"/>
          <w:sz w:val="28"/>
          <w:szCs w:val="28"/>
        </w:rPr>
        <w:t xml:space="preserve"> недель, в том числе: </w:t>
      </w:r>
      <w:r w:rsidRPr="00F207E1">
        <w:rPr>
          <w:rStyle w:val="FontStyle65"/>
          <w:sz w:val="28"/>
          <w:szCs w:val="28"/>
        </w:rPr>
        <w:tab/>
        <w:t>обязательной аудиторной учебной нагрузки обучающегося в ПМ.01</w:t>
      </w:r>
    </w:p>
    <w:p w:rsidR="00AB78BC" w:rsidRPr="00F207E1" w:rsidRDefault="00AB78BC" w:rsidP="00AB78BC">
      <w:pPr>
        <w:pStyle w:val="Style24"/>
        <w:widowControl/>
        <w:ind w:firstLine="709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 xml:space="preserve">- </w:t>
      </w:r>
      <w:r w:rsidR="00191361" w:rsidRPr="00F207E1">
        <w:rPr>
          <w:rStyle w:val="FontStyle65"/>
          <w:sz w:val="28"/>
          <w:szCs w:val="28"/>
        </w:rPr>
        <w:t>6</w:t>
      </w:r>
      <w:r w:rsidRPr="00F207E1">
        <w:rPr>
          <w:rStyle w:val="FontStyle65"/>
          <w:sz w:val="28"/>
          <w:szCs w:val="28"/>
        </w:rPr>
        <w:t xml:space="preserve"> недель</w:t>
      </w:r>
      <w:r w:rsidR="00F64BAF" w:rsidRPr="00F207E1">
        <w:rPr>
          <w:rStyle w:val="FontStyle65"/>
          <w:sz w:val="28"/>
          <w:szCs w:val="28"/>
        </w:rPr>
        <w:t xml:space="preserve"> (216 часов)</w:t>
      </w:r>
      <w:r w:rsidRPr="00F207E1">
        <w:rPr>
          <w:rStyle w:val="FontStyle65"/>
          <w:sz w:val="28"/>
          <w:szCs w:val="28"/>
        </w:rPr>
        <w:t>;</w:t>
      </w:r>
    </w:p>
    <w:p w:rsidR="00AB78BC" w:rsidRPr="00F207E1" w:rsidRDefault="00AB78BC" w:rsidP="00AB78BC">
      <w:pPr>
        <w:pStyle w:val="Style25"/>
        <w:widowControl/>
        <w:ind w:firstLine="709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обязательной аудиторной учебной нагрузки обучающегося в ПМ.04</w:t>
      </w:r>
    </w:p>
    <w:p w:rsidR="00AB78BC" w:rsidRPr="00F207E1" w:rsidRDefault="007E6CB5" w:rsidP="00AB78BC">
      <w:pPr>
        <w:pStyle w:val="Style24"/>
        <w:widowControl/>
        <w:ind w:firstLine="709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- 2 недели</w:t>
      </w:r>
      <w:r w:rsidR="0063409E" w:rsidRPr="00F207E1">
        <w:rPr>
          <w:rStyle w:val="FontStyle65"/>
          <w:sz w:val="28"/>
          <w:szCs w:val="28"/>
        </w:rPr>
        <w:t xml:space="preserve"> (72 часа)</w:t>
      </w:r>
      <w:r w:rsidRPr="00F207E1">
        <w:rPr>
          <w:rStyle w:val="FontStyle65"/>
          <w:sz w:val="28"/>
          <w:szCs w:val="28"/>
        </w:rPr>
        <w:t>;</w:t>
      </w:r>
    </w:p>
    <w:p w:rsidR="007E6CB5" w:rsidRPr="00F207E1" w:rsidRDefault="007E6CB5" w:rsidP="007E6CB5">
      <w:pPr>
        <w:pStyle w:val="Style25"/>
        <w:widowControl/>
        <w:ind w:firstLine="709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- обязательной аудиторной учебной нагрузки обучающегося в ПМ.06-1 неделя (24 часа)</w:t>
      </w:r>
    </w:p>
    <w:p w:rsidR="007E6CB5" w:rsidRPr="00F207E1" w:rsidRDefault="007E6CB5" w:rsidP="00AB78BC">
      <w:pPr>
        <w:pStyle w:val="Style24"/>
        <w:widowControl/>
        <w:ind w:firstLine="709"/>
        <w:rPr>
          <w:rStyle w:val="FontStyle65"/>
          <w:sz w:val="28"/>
          <w:szCs w:val="28"/>
        </w:rPr>
      </w:pPr>
    </w:p>
    <w:p w:rsidR="00F919A4" w:rsidRPr="00F207E1" w:rsidRDefault="00F919A4">
      <w:pPr>
        <w:spacing w:after="160" w:line="259" w:lineRule="auto"/>
        <w:ind w:left="0" w:right="0" w:firstLine="0"/>
        <w:jc w:val="left"/>
        <w:rPr>
          <w:b/>
          <w:color w:val="auto"/>
          <w:sz w:val="24"/>
          <w:szCs w:val="24"/>
        </w:rPr>
      </w:pPr>
      <w:r w:rsidRPr="00F207E1">
        <w:rPr>
          <w:color w:val="auto"/>
          <w:sz w:val="24"/>
          <w:szCs w:val="24"/>
        </w:rPr>
        <w:br w:type="page"/>
      </w:r>
    </w:p>
    <w:p w:rsidR="000E051E" w:rsidRPr="00F207E1" w:rsidRDefault="00B8088A" w:rsidP="00E103CA">
      <w:pPr>
        <w:pStyle w:val="1"/>
        <w:numPr>
          <w:ilvl w:val="0"/>
          <w:numId w:val="6"/>
        </w:numPr>
        <w:spacing w:after="0" w:line="240" w:lineRule="auto"/>
        <w:jc w:val="center"/>
        <w:rPr>
          <w:color w:val="auto"/>
          <w:sz w:val="24"/>
          <w:szCs w:val="24"/>
        </w:rPr>
      </w:pPr>
      <w:r w:rsidRPr="00F207E1">
        <w:rPr>
          <w:color w:val="auto"/>
          <w:sz w:val="24"/>
          <w:szCs w:val="24"/>
        </w:rPr>
        <w:lastRenderedPageBreak/>
        <w:t xml:space="preserve">СТРУКТУРА И СОДЕРЖАНИЕ </w:t>
      </w:r>
      <w:r w:rsidR="00D07DFB" w:rsidRPr="00F207E1">
        <w:rPr>
          <w:color w:val="auto"/>
          <w:sz w:val="24"/>
          <w:szCs w:val="24"/>
        </w:rPr>
        <w:t xml:space="preserve">УЧЕБНОЙ </w:t>
      </w:r>
      <w:r w:rsidR="00191361" w:rsidRPr="00F207E1">
        <w:rPr>
          <w:color w:val="auto"/>
          <w:sz w:val="24"/>
          <w:szCs w:val="24"/>
        </w:rPr>
        <w:t>ПРАКТИКИ</w:t>
      </w:r>
    </w:p>
    <w:p w:rsidR="008459C7" w:rsidRPr="00F207E1" w:rsidRDefault="008459C7" w:rsidP="00E103CA">
      <w:pPr>
        <w:pStyle w:val="a5"/>
        <w:spacing w:after="0" w:line="240" w:lineRule="auto"/>
        <w:ind w:left="492" w:firstLine="0"/>
        <w:rPr>
          <w:color w:val="auto"/>
        </w:rPr>
      </w:pPr>
    </w:p>
    <w:p w:rsidR="000E051E" w:rsidRPr="00F207E1" w:rsidRDefault="00B8088A" w:rsidP="00E103CA">
      <w:pPr>
        <w:pStyle w:val="4"/>
        <w:numPr>
          <w:ilvl w:val="1"/>
          <w:numId w:val="6"/>
        </w:numPr>
        <w:tabs>
          <w:tab w:val="center" w:pos="567"/>
          <w:tab w:val="center" w:pos="3955"/>
        </w:tabs>
        <w:spacing w:after="0" w:line="240" w:lineRule="auto"/>
        <w:rPr>
          <w:color w:val="auto"/>
        </w:rPr>
      </w:pPr>
      <w:r w:rsidRPr="00F207E1">
        <w:rPr>
          <w:color w:val="auto"/>
        </w:rPr>
        <w:t xml:space="preserve">Объем и виды работы </w:t>
      </w:r>
    </w:p>
    <w:p w:rsidR="000E051E" w:rsidRPr="00F207E1" w:rsidRDefault="000E051E" w:rsidP="00E103CA">
      <w:pPr>
        <w:spacing w:after="0" w:line="240" w:lineRule="auto"/>
        <w:ind w:left="0" w:right="0" w:firstLine="0"/>
        <w:rPr>
          <w:color w:val="auto"/>
        </w:rPr>
      </w:pPr>
    </w:p>
    <w:tbl>
      <w:tblPr>
        <w:tblStyle w:val="TableGrid"/>
        <w:tblW w:w="9542" w:type="dxa"/>
        <w:tblInd w:w="180" w:type="dxa"/>
        <w:tblCellMar>
          <w:top w:w="1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617"/>
        <w:gridCol w:w="1925"/>
      </w:tblGrid>
      <w:tr w:rsidR="000E051E" w:rsidRPr="00F207E1" w:rsidTr="00C4227B">
        <w:trPr>
          <w:trHeight w:val="253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F207E1" w:rsidRDefault="00B8088A" w:rsidP="006C7C48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F207E1" w:rsidRDefault="00191361" w:rsidP="006C7C48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Количество недель</w:t>
            </w:r>
          </w:p>
        </w:tc>
      </w:tr>
      <w:tr w:rsidR="000E051E" w:rsidRPr="00F207E1" w:rsidTr="00CE52E6">
        <w:trPr>
          <w:trHeight w:val="33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F207E1" w:rsidRDefault="00B8088A" w:rsidP="006C7C4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F207E1" w:rsidRDefault="004F1750" w:rsidP="006C7C48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9</w:t>
            </w:r>
          </w:p>
        </w:tc>
      </w:tr>
      <w:tr w:rsidR="000E051E" w:rsidRPr="00F207E1" w:rsidTr="00CE52E6">
        <w:trPr>
          <w:trHeight w:val="25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F207E1" w:rsidRDefault="00B8088A" w:rsidP="006C7C4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51E" w:rsidRPr="00F207E1" w:rsidRDefault="004F1750" w:rsidP="006C7C48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9</w:t>
            </w:r>
          </w:p>
        </w:tc>
      </w:tr>
      <w:tr w:rsidR="00CE52E6" w:rsidRPr="00F207E1" w:rsidTr="006C7C48">
        <w:trPr>
          <w:trHeight w:val="285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52E6" w:rsidRPr="00F207E1" w:rsidRDefault="00CE52E6" w:rsidP="006C7C4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в том числе: практические занятия </w:t>
            </w:r>
            <w:r w:rsidR="006C7C48" w:rsidRPr="00F207E1">
              <w:rPr>
                <w:color w:val="auto"/>
                <w:sz w:val="24"/>
                <w:szCs w:val="24"/>
              </w:rPr>
              <w:t>из них: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E52E6" w:rsidRPr="00F207E1" w:rsidRDefault="004F1750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9</w:t>
            </w:r>
          </w:p>
        </w:tc>
      </w:tr>
      <w:tr w:rsidR="00191361" w:rsidRPr="00F207E1" w:rsidTr="006C7C48">
        <w:trPr>
          <w:trHeight w:val="255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Pr="00F207E1" w:rsidRDefault="00191361" w:rsidP="006C7C48">
            <w:pPr>
              <w:spacing w:after="0" w:line="240" w:lineRule="auto"/>
              <w:ind w:left="0" w:right="0" w:firstLine="0"/>
              <w:jc w:val="left"/>
              <w:rPr>
                <w:rStyle w:val="FontStyle65"/>
                <w:rFonts w:eastAsiaTheme="minorEastAsia"/>
                <w:color w:val="auto"/>
              </w:rPr>
            </w:pPr>
            <w:r w:rsidRPr="00F207E1">
              <w:rPr>
                <w:rStyle w:val="FontStyle65"/>
                <w:rFonts w:eastAsiaTheme="minorEastAsia"/>
                <w:color w:val="auto"/>
              </w:rPr>
              <w:t>Слесарные мастерские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Pr="00F207E1" w:rsidRDefault="00191361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4</w:t>
            </w:r>
          </w:p>
        </w:tc>
      </w:tr>
      <w:tr w:rsidR="00191361" w:rsidRPr="00F207E1" w:rsidTr="006C7C48">
        <w:trPr>
          <w:trHeight w:val="217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Pr="00F207E1" w:rsidRDefault="00191361" w:rsidP="006C7C4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5"/>
                <w:rFonts w:eastAsiaTheme="minorEastAsia"/>
                <w:color w:val="auto"/>
              </w:rPr>
              <w:t>Столярные мастерские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Pr="00F207E1" w:rsidRDefault="00191361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1</w:t>
            </w:r>
          </w:p>
        </w:tc>
      </w:tr>
      <w:tr w:rsidR="00191361" w:rsidRPr="00F207E1" w:rsidTr="006C7C48">
        <w:trPr>
          <w:trHeight w:val="32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Pr="00F207E1" w:rsidRDefault="00191361" w:rsidP="006C7C4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5"/>
                <w:rFonts w:eastAsiaTheme="minorEastAsia"/>
                <w:color w:val="auto"/>
              </w:rPr>
              <w:t xml:space="preserve">Электромонтажные мастерские </w:t>
            </w:r>
            <w:r w:rsidRPr="00F207E1">
              <w:rPr>
                <w:rStyle w:val="FontStyle65"/>
                <w:rFonts w:eastAsiaTheme="minorEastAsia"/>
                <w:color w:val="auto"/>
              </w:rPr>
              <w:tab/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Pr="00F207E1" w:rsidRDefault="00191361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1</w:t>
            </w:r>
          </w:p>
        </w:tc>
      </w:tr>
      <w:tr w:rsidR="00191361" w:rsidRPr="00F207E1" w:rsidTr="006C7C48">
        <w:trPr>
          <w:trHeight w:val="255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Pr="00F207E1" w:rsidRDefault="00191361" w:rsidP="006C7C4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5"/>
                <w:rFonts w:eastAsiaTheme="minorEastAsia"/>
                <w:color w:val="auto"/>
              </w:rPr>
              <w:t>Механические мастерские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Pr="00F207E1" w:rsidRDefault="00191361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1</w:t>
            </w:r>
          </w:p>
        </w:tc>
      </w:tr>
      <w:tr w:rsidR="00191361" w:rsidRPr="00F207E1" w:rsidTr="006C7C48">
        <w:trPr>
          <w:trHeight w:val="209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Pr="00F207E1" w:rsidRDefault="00191361" w:rsidP="006C7C4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5"/>
                <w:rFonts w:eastAsiaTheme="minorEastAsia"/>
                <w:color w:val="auto"/>
              </w:rPr>
              <w:t>Электросварочные мастерские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1361" w:rsidRPr="00F207E1" w:rsidRDefault="00191361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1</w:t>
            </w:r>
          </w:p>
        </w:tc>
      </w:tr>
      <w:tr w:rsidR="004F1750" w:rsidRPr="00F207E1" w:rsidTr="006C7C48">
        <w:trPr>
          <w:trHeight w:val="209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1750" w:rsidRPr="00F207E1" w:rsidRDefault="004F1750" w:rsidP="006C7C48">
            <w:pPr>
              <w:spacing w:after="0" w:line="240" w:lineRule="auto"/>
              <w:ind w:left="0" w:right="0" w:firstLine="0"/>
              <w:jc w:val="left"/>
              <w:rPr>
                <w:rStyle w:val="FontStyle65"/>
                <w:rFonts w:eastAsiaTheme="minorEastAsia"/>
                <w:color w:val="auto"/>
              </w:rPr>
            </w:pPr>
            <w:r w:rsidRPr="00F207E1">
              <w:rPr>
                <w:rStyle w:val="FontStyle65"/>
                <w:rFonts w:eastAsiaTheme="minorEastAsia"/>
                <w:color w:val="auto"/>
              </w:rPr>
              <w:t>СЦК по компетенции « Инженерный дизайн»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1750" w:rsidRPr="00F207E1" w:rsidRDefault="004F1750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1</w:t>
            </w:r>
          </w:p>
        </w:tc>
      </w:tr>
      <w:tr w:rsidR="000E051E" w:rsidRPr="00F207E1" w:rsidTr="00CE52E6">
        <w:trPr>
          <w:trHeight w:val="536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A6ED8" w:rsidRPr="00F207E1" w:rsidRDefault="00B8088A" w:rsidP="006C7C4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Промежуточная аттестация в форме: </w:t>
            </w:r>
          </w:p>
          <w:p w:rsidR="000E051E" w:rsidRPr="00F207E1" w:rsidRDefault="00B8088A" w:rsidP="006C7C4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дифференцированно</w:t>
            </w:r>
            <w:r w:rsidR="008459C7" w:rsidRPr="00F207E1">
              <w:rPr>
                <w:color w:val="auto"/>
                <w:sz w:val="24"/>
                <w:szCs w:val="24"/>
              </w:rPr>
              <w:t>го зачета –</w:t>
            </w:r>
            <w:r w:rsidR="00191361" w:rsidRPr="00F207E1">
              <w:rPr>
                <w:color w:val="auto"/>
                <w:sz w:val="24"/>
                <w:szCs w:val="24"/>
              </w:rPr>
              <w:t>3,</w:t>
            </w:r>
            <w:r w:rsidR="008459C7" w:rsidRPr="00F207E1">
              <w:rPr>
                <w:color w:val="auto"/>
                <w:sz w:val="24"/>
                <w:szCs w:val="24"/>
              </w:rPr>
              <w:t xml:space="preserve"> 4</w:t>
            </w:r>
            <w:r w:rsidR="00191361" w:rsidRPr="00F207E1">
              <w:rPr>
                <w:color w:val="auto"/>
                <w:sz w:val="24"/>
                <w:szCs w:val="24"/>
              </w:rPr>
              <w:t>,5</w:t>
            </w:r>
            <w:r w:rsidR="004F1750" w:rsidRPr="00F207E1">
              <w:rPr>
                <w:color w:val="auto"/>
                <w:sz w:val="24"/>
                <w:szCs w:val="24"/>
              </w:rPr>
              <w:t>,6</w:t>
            </w:r>
            <w:r w:rsidR="00191361" w:rsidRPr="00F207E1">
              <w:rPr>
                <w:color w:val="auto"/>
                <w:sz w:val="24"/>
                <w:szCs w:val="24"/>
              </w:rPr>
              <w:t xml:space="preserve"> </w:t>
            </w:r>
            <w:r w:rsidR="008459C7" w:rsidRPr="00F207E1">
              <w:rPr>
                <w:color w:val="auto"/>
                <w:sz w:val="24"/>
                <w:szCs w:val="24"/>
              </w:rPr>
              <w:t xml:space="preserve"> семестр</w:t>
            </w:r>
          </w:p>
        </w:tc>
        <w:tc>
          <w:tcPr>
            <w:tcW w:w="19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E051E" w:rsidRPr="00F207E1" w:rsidRDefault="000E051E" w:rsidP="006C7C4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0E051E" w:rsidRPr="00F207E1" w:rsidRDefault="000E051E" w:rsidP="00E103CA">
      <w:pPr>
        <w:spacing w:after="0" w:line="240" w:lineRule="auto"/>
        <w:ind w:left="428" w:right="0" w:firstLine="0"/>
        <w:jc w:val="left"/>
        <w:rPr>
          <w:color w:val="auto"/>
        </w:rPr>
      </w:pPr>
    </w:p>
    <w:p w:rsidR="000E051E" w:rsidRPr="00F207E1" w:rsidRDefault="000E051E" w:rsidP="00E103CA">
      <w:pPr>
        <w:spacing w:after="0" w:line="240" w:lineRule="auto"/>
        <w:rPr>
          <w:color w:val="auto"/>
        </w:rPr>
        <w:sectPr w:rsidR="000E051E" w:rsidRPr="00F207E1" w:rsidSect="00E103CA">
          <w:footerReference w:type="even" r:id="rId8"/>
          <w:footerReference w:type="default" r:id="rId9"/>
          <w:pgSz w:w="11906" w:h="16838"/>
          <w:pgMar w:top="851" w:right="851" w:bottom="851" w:left="1701" w:header="510" w:footer="510" w:gutter="0"/>
          <w:pgNumType w:start="1"/>
          <w:cols w:space="720"/>
          <w:titlePg/>
          <w:docGrid w:linePitch="381"/>
        </w:sectPr>
      </w:pPr>
    </w:p>
    <w:p w:rsidR="000E051E" w:rsidRPr="00F207E1" w:rsidRDefault="00B8088A" w:rsidP="003B624C">
      <w:pPr>
        <w:spacing w:after="0" w:line="240" w:lineRule="auto"/>
        <w:ind w:left="0" w:right="0" w:firstLine="709"/>
        <w:jc w:val="left"/>
        <w:rPr>
          <w:b/>
          <w:color w:val="auto"/>
          <w:sz w:val="24"/>
          <w:szCs w:val="24"/>
        </w:rPr>
      </w:pPr>
      <w:r w:rsidRPr="00F207E1">
        <w:rPr>
          <w:b/>
          <w:color w:val="auto"/>
        </w:rPr>
        <w:lastRenderedPageBreak/>
        <w:t xml:space="preserve">2.2. Тематический план и содержание </w:t>
      </w:r>
      <w:r w:rsidR="00D07DFB" w:rsidRPr="00F207E1">
        <w:rPr>
          <w:b/>
          <w:color w:val="auto"/>
        </w:rPr>
        <w:t>у</w:t>
      </w:r>
      <w:r w:rsidR="006C7C48" w:rsidRPr="00F207E1">
        <w:rPr>
          <w:b/>
          <w:color w:val="auto"/>
        </w:rPr>
        <w:t>чебной практики</w:t>
      </w:r>
    </w:p>
    <w:p w:rsidR="000E051E" w:rsidRPr="00F207E1" w:rsidRDefault="000E051E" w:rsidP="00E103CA">
      <w:pPr>
        <w:spacing w:after="0" w:line="240" w:lineRule="auto"/>
        <w:ind w:left="0" w:right="891" w:firstLine="0"/>
        <w:jc w:val="right"/>
        <w:rPr>
          <w:color w:val="auto"/>
        </w:rPr>
      </w:pPr>
    </w:p>
    <w:tbl>
      <w:tblPr>
        <w:tblStyle w:val="a4"/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1757"/>
        <w:gridCol w:w="6059"/>
        <w:gridCol w:w="851"/>
        <w:gridCol w:w="1753"/>
      </w:tblGrid>
      <w:tr w:rsidR="005A2742" w:rsidRPr="00F207E1" w:rsidTr="00570906">
        <w:trPr>
          <w:trHeight w:val="619"/>
          <w:jc w:val="center"/>
        </w:trPr>
        <w:tc>
          <w:tcPr>
            <w:tcW w:w="1757" w:type="dxa"/>
          </w:tcPr>
          <w:p w:rsidR="005A2742" w:rsidRPr="00F207E1" w:rsidRDefault="005A2742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6059" w:type="dxa"/>
          </w:tcPr>
          <w:p w:rsidR="005A2742" w:rsidRPr="00F207E1" w:rsidRDefault="005A2742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</w:p>
        </w:tc>
        <w:tc>
          <w:tcPr>
            <w:tcW w:w="851" w:type="dxa"/>
          </w:tcPr>
          <w:p w:rsidR="005A2742" w:rsidRPr="00F207E1" w:rsidRDefault="005A2742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Объем часов </w:t>
            </w:r>
          </w:p>
        </w:tc>
        <w:tc>
          <w:tcPr>
            <w:tcW w:w="1753" w:type="dxa"/>
          </w:tcPr>
          <w:p w:rsidR="005A2742" w:rsidRPr="00F207E1" w:rsidRDefault="005A2742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bCs/>
                <w:color w:val="auto"/>
                <w:sz w:val="24"/>
                <w:szCs w:val="24"/>
              </w:rPr>
              <w:t>Компетенции</w:t>
            </w:r>
          </w:p>
        </w:tc>
      </w:tr>
      <w:tr w:rsidR="005A2742" w:rsidRPr="00F207E1" w:rsidTr="00570906">
        <w:trPr>
          <w:trHeight w:val="212"/>
          <w:jc w:val="center"/>
        </w:trPr>
        <w:tc>
          <w:tcPr>
            <w:tcW w:w="10420" w:type="dxa"/>
            <w:gridSpan w:val="4"/>
          </w:tcPr>
          <w:p w:rsidR="005A2742" w:rsidRPr="00F207E1" w:rsidRDefault="005A2742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207E1">
              <w:rPr>
                <w:b/>
                <w:color w:val="auto"/>
                <w:sz w:val="24"/>
                <w:szCs w:val="24"/>
              </w:rPr>
              <w:t>«ПМ.01 Эксплуатация и техническое обслуживание подвижного состава»</w:t>
            </w:r>
          </w:p>
        </w:tc>
      </w:tr>
      <w:tr w:rsidR="005A2742" w:rsidRPr="00F207E1" w:rsidTr="00570906">
        <w:trPr>
          <w:trHeight w:val="212"/>
          <w:jc w:val="center"/>
        </w:trPr>
        <w:tc>
          <w:tcPr>
            <w:tcW w:w="1757" w:type="dxa"/>
          </w:tcPr>
          <w:p w:rsidR="005A2742" w:rsidRPr="00F207E1" w:rsidRDefault="005A2742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5A2742" w:rsidRPr="00F207E1" w:rsidRDefault="005A2742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>Раздел 1. УП.01.01 Слесарное дело (3. 4 семестр)</w:t>
            </w:r>
          </w:p>
        </w:tc>
        <w:tc>
          <w:tcPr>
            <w:tcW w:w="851" w:type="dxa"/>
          </w:tcPr>
          <w:p w:rsidR="005A2742" w:rsidRPr="00F207E1" w:rsidRDefault="005A2742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144</w:t>
            </w:r>
          </w:p>
        </w:tc>
        <w:tc>
          <w:tcPr>
            <w:tcW w:w="1753" w:type="dxa"/>
          </w:tcPr>
          <w:p w:rsidR="005A2742" w:rsidRPr="00F207E1" w:rsidRDefault="005A2742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5A2742" w:rsidRPr="00F207E1" w:rsidTr="00570906">
        <w:trPr>
          <w:trHeight w:val="212"/>
          <w:jc w:val="center"/>
        </w:trPr>
        <w:tc>
          <w:tcPr>
            <w:tcW w:w="1757" w:type="dxa"/>
          </w:tcPr>
          <w:p w:rsidR="005A2742" w:rsidRPr="00F207E1" w:rsidRDefault="005A2742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5A2742" w:rsidRPr="00F207E1" w:rsidRDefault="005A2742" w:rsidP="005A2742">
            <w:pPr>
              <w:spacing w:after="0" w:line="240" w:lineRule="auto"/>
              <w:ind w:left="0" w:right="0" w:firstLine="0"/>
              <w:jc w:val="center"/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 xml:space="preserve">Раздел 1. УП.01.01 Слесарное дело 3 семестр </w:t>
            </w:r>
          </w:p>
        </w:tc>
        <w:tc>
          <w:tcPr>
            <w:tcW w:w="851" w:type="dxa"/>
          </w:tcPr>
          <w:p w:rsidR="005A2742" w:rsidRPr="00F207E1" w:rsidRDefault="005A2742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72</w:t>
            </w:r>
          </w:p>
        </w:tc>
        <w:tc>
          <w:tcPr>
            <w:tcW w:w="1753" w:type="dxa"/>
          </w:tcPr>
          <w:p w:rsidR="005A2742" w:rsidRPr="00F207E1" w:rsidRDefault="005A2742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4D0F1D" w:rsidRPr="00F207E1" w:rsidTr="00570906">
        <w:trPr>
          <w:trHeight w:val="212"/>
          <w:jc w:val="center"/>
        </w:trPr>
        <w:tc>
          <w:tcPr>
            <w:tcW w:w="1757" w:type="dxa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color w:val="auto"/>
                <w:sz w:val="24"/>
                <w:szCs w:val="24"/>
              </w:rPr>
              <w:t>Тема 1.1</w:t>
            </w:r>
          </w:p>
        </w:tc>
        <w:tc>
          <w:tcPr>
            <w:tcW w:w="6059" w:type="dxa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4D0F1D" w:rsidRPr="00F207E1" w:rsidRDefault="004D0F1D" w:rsidP="005A2742">
            <w:pPr>
              <w:pStyle w:val="Style54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 ОК 3, ОК 4, ОК 6, ОК 7, ОК 8, ОК.9, ПК 1.2, ПК.1.3</w:t>
            </w:r>
          </w:p>
          <w:p w:rsidR="00E44335" w:rsidRPr="00F207E1" w:rsidRDefault="00E44335" w:rsidP="005A2742">
            <w:pPr>
              <w:pStyle w:val="Style54"/>
              <w:rPr>
                <w:bCs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4D0F1D" w:rsidRPr="00F207E1" w:rsidTr="00570906">
        <w:trPr>
          <w:trHeight w:val="3864"/>
          <w:jc w:val="center"/>
        </w:trPr>
        <w:tc>
          <w:tcPr>
            <w:tcW w:w="1757" w:type="dxa"/>
            <w:tcBorders>
              <w:bottom w:val="single" w:sz="4" w:space="0" w:color="auto"/>
            </w:tcBorders>
          </w:tcPr>
          <w:p w:rsidR="004D0F1D" w:rsidRPr="00F207E1" w:rsidRDefault="004D0F1D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Вводное занятие. Инструктаж по</w:t>
            </w:r>
          </w:p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>технике безопасности</w:t>
            </w:r>
          </w:p>
        </w:tc>
        <w:tc>
          <w:tcPr>
            <w:tcW w:w="6059" w:type="dxa"/>
            <w:tcBorders>
              <w:bottom w:val="single" w:sz="4" w:space="0" w:color="auto"/>
            </w:tcBorders>
          </w:tcPr>
          <w:p w:rsidR="004D0F1D" w:rsidRPr="00F207E1" w:rsidRDefault="004D0F1D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Вводное занятие. Инструктаж по технике безопасности.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Проведение инструктажей по технике безопасности при нахождении в цехах, лабораториях, учебных мастерских при проведении общеслесарных работ и работе слесаря. (1 уровень)</w:t>
            </w:r>
          </w:p>
          <w:p w:rsidR="004D0F1D" w:rsidRPr="00F207E1" w:rsidRDefault="004D0F1D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Инструктаж по технике безопасности.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Последовательность приведения инструктажей по технике безопасности с заполнением журнала ТНУ-19. (1 уровень)</w:t>
            </w:r>
          </w:p>
          <w:p w:rsidR="004D0F1D" w:rsidRPr="00F207E1" w:rsidRDefault="004D0F1D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Ознакомление со слесарным цехом (учебными мастерскими)</w:t>
            </w: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 xml:space="preserve">. </w:t>
            </w:r>
            <w:r w:rsidR="00471A03"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Расстановка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обучающихся по рабочим местам. Прием рабочего места: слесарного верстака, тисков, индивидуального набора инструмента. (1 уровень)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4D0F1D" w:rsidRPr="00F207E1" w:rsidRDefault="004D0F1D" w:rsidP="005A2742">
            <w:pPr>
              <w:pStyle w:val="Style54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4D0F1D" w:rsidRPr="00F207E1" w:rsidTr="00570906">
        <w:trPr>
          <w:trHeight w:val="212"/>
          <w:jc w:val="center"/>
        </w:trPr>
        <w:tc>
          <w:tcPr>
            <w:tcW w:w="1757" w:type="dxa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color w:val="auto"/>
                <w:sz w:val="24"/>
                <w:szCs w:val="24"/>
              </w:rPr>
              <w:t>Тема 1.2</w:t>
            </w:r>
          </w:p>
        </w:tc>
        <w:tc>
          <w:tcPr>
            <w:tcW w:w="6059" w:type="dxa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E44335" w:rsidRPr="00F207E1" w:rsidRDefault="004D0F1D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8</w:t>
            </w:r>
            <w:r w:rsidR="00E44335"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 </w:t>
            </w:r>
          </w:p>
          <w:p w:rsidR="004D0F1D" w:rsidRPr="00F207E1" w:rsidRDefault="00E44335" w:rsidP="005A2742">
            <w:pPr>
              <w:pStyle w:val="Style50"/>
              <w:rPr>
                <w:bCs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4D0F1D" w:rsidRPr="00F207E1" w:rsidTr="00570906">
        <w:trPr>
          <w:trHeight w:val="2760"/>
          <w:jc w:val="center"/>
        </w:trPr>
        <w:tc>
          <w:tcPr>
            <w:tcW w:w="1757" w:type="dxa"/>
            <w:tcBorders>
              <w:bottom w:val="single" w:sz="4" w:space="0" w:color="auto"/>
            </w:tcBorders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Технические средства железнодорожного транспорта</w:t>
            </w:r>
          </w:p>
        </w:tc>
        <w:tc>
          <w:tcPr>
            <w:tcW w:w="6059" w:type="dxa"/>
            <w:tcBorders>
              <w:bottom w:val="single" w:sz="4" w:space="0" w:color="auto"/>
            </w:tcBorders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Посещение базового предприятия (СЛД «Дальневосточное»). Ознакомление обучающихся с правилами техники безопасности, режимом работы предприятия</w:t>
            </w:r>
            <w:r w:rsidR="00471A03" w:rsidRPr="00F207E1">
              <w:rPr>
                <w:color w:val="auto"/>
                <w:sz w:val="24"/>
                <w:szCs w:val="24"/>
              </w:rPr>
              <w:t xml:space="preserve"> </w:t>
            </w: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(1 уровень)</w:t>
            </w:r>
          </w:p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 xml:space="preserve">Инструктаж по технике безопасности. </w:t>
            </w: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Наименование инструктажей по технике безопасности, проводимых на предприятиях ОАО РЖД, их содержание. (1 уровень)</w:t>
            </w:r>
          </w:p>
          <w:p w:rsidR="004D0F1D" w:rsidRPr="00F207E1" w:rsidRDefault="004D0F1D" w:rsidP="004D0F1D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Ознакомление обучающихся с характеристикой предприятия, с расположением основных подразделений и цехов</w:t>
            </w: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(1 уровень)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4D0F1D" w:rsidRPr="00F207E1" w:rsidRDefault="004D0F1D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4D0F1D" w:rsidRPr="00F207E1" w:rsidTr="00570906">
        <w:trPr>
          <w:trHeight w:val="212"/>
          <w:jc w:val="center"/>
        </w:trPr>
        <w:tc>
          <w:tcPr>
            <w:tcW w:w="1757" w:type="dxa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color w:val="auto"/>
                <w:sz w:val="24"/>
                <w:szCs w:val="24"/>
              </w:rPr>
              <w:t>Тема 1.3</w:t>
            </w:r>
          </w:p>
        </w:tc>
        <w:tc>
          <w:tcPr>
            <w:tcW w:w="6059" w:type="dxa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E44335" w:rsidRPr="00F207E1" w:rsidRDefault="00471A03" w:rsidP="005A2742">
            <w:pPr>
              <w:pStyle w:val="Style54"/>
              <w:rPr>
                <w:bCs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ОК 1, ОК 2, ОК 3, </w:t>
            </w:r>
            <w:r w:rsidR="004D0F1D" w:rsidRPr="00F207E1">
              <w:rPr>
                <w:rStyle w:val="FontStyle63"/>
                <w:rFonts w:eastAsiaTheme="minorEastAsia"/>
                <w:sz w:val="24"/>
                <w:szCs w:val="24"/>
              </w:rPr>
              <w:t>ОК 6, ПК 1.2,ПК.1.3</w:t>
            </w: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4D0F1D" w:rsidRPr="00F207E1" w:rsidRDefault="00E44335" w:rsidP="00E44335">
            <w:pPr>
              <w:jc w:val="center"/>
              <w:rPr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4D0F1D" w:rsidRPr="00F207E1" w:rsidTr="00570906">
        <w:trPr>
          <w:trHeight w:val="2228"/>
          <w:jc w:val="center"/>
        </w:trPr>
        <w:tc>
          <w:tcPr>
            <w:tcW w:w="1757" w:type="dxa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>Измерение.</w:t>
            </w:r>
          </w:p>
          <w:p w:rsidR="004D0F1D" w:rsidRPr="00F207E1" w:rsidRDefault="004D0F1D" w:rsidP="005A2742">
            <w:pPr>
              <w:tabs>
                <w:tab w:val="left" w:pos="1140"/>
              </w:tabs>
              <w:spacing w:after="0" w:line="240" w:lineRule="auto"/>
              <w:ind w:left="0" w:right="0" w:firstLine="0"/>
              <w:rPr>
                <w:rFonts w:eastAsiaTheme="minorEastAsia"/>
                <w:color w:val="auto"/>
                <w:sz w:val="24"/>
                <w:szCs w:val="24"/>
              </w:rPr>
            </w:pPr>
            <w:r w:rsidRPr="00F207E1">
              <w:rPr>
                <w:rFonts w:eastAsiaTheme="minorEastAsia"/>
                <w:color w:val="auto"/>
                <w:sz w:val="24"/>
                <w:szCs w:val="24"/>
              </w:rPr>
              <w:tab/>
            </w:r>
          </w:p>
        </w:tc>
        <w:tc>
          <w:tcPr>
            <w:tcW w:w="6059" w:type="dxa"/>
          </w:tcPr>
          <w:p w:rsidR="004D0F1D" w:rsidRPr="00F207E1" w:rsidRDefault="004D0F1D" w:rsidP="005A2742">
            <w:pPr>
              <w:pStyle w:val="Style54"/>
              <w:widowControl/>
              <w:jc w:val="both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Точности при обработк</w:t>
            </w:r>
            <w:r w:rsidR="00471A03" w:rsidRPr="00F207E1">
              <w:rPr>
                <w:rStyle w:val="FontStyle63"/>
                <w:rFonts w:eastAsiaTheme="minorEastAsia"/>
                <w:sz w:val="24"/>
                <w:szCs w:val="24"/>
              </w:rPr>
              <w:t>е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 металла и системы допусков и посадок. (2 уровень)</w:t>
            </w:r>
          </w:p>
          <w:p w:rsidR="004D0F1D" w:rsidRPr="00F207E1" w:rsidRDefault="004D0F1D" w:rsidP="005A2742">
            <w:pPr>
              <w:pStyle w:val="Style50"/>
              <w:widowControl/>
              <w:jc w:val="both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Устройство и способы применения инструментов. Ошибки при измерении различными инструментами, их причины и способы предупреждения. (2 уровень)</w:t>
            </w:r>
          </w:p>
          <w:p w:rsidR="004D0F1D" w:rsidRPr="00F207E1" w:rsidRDefault="004D0F1D" w:rsidP="005A2742">
            <w:pPr>
              <w:pStyle w:val="Style54"/>
              <w:jc w:val="both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Содержание и хранение измерительных и проверочных инструментов. (2 уровень)</w:t>
            </w:r>
          </w:p>
        </w:tc>
        <w:tc>
          <w:tcPr>
            <w:tcW w:w="851" w:type="dxa"/>
            <w:vMerge/>
          </w:tcPr>
          <w:p w:rsidR="004D0F1D" w:rsidRPr="00F207E1" w:rsidRDefault="004D0F1D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4D0F1D" w:rsidRPr="00F207E1" w:rsidRDefault="004D0F1D" w:rsidP="005A2742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4D0F1D" w:rsidRPr="00F207E1" w:rsidTr="00570906">
        <w:trPr>
          <w:trHeight w:val="212"/>
          <w:jc w:val="center"/>
        </w:trPr>
        <w:tc>
          <w:tcPr>
            <w:tcW w:w="1757" w:type="dxa"/>
          </w:tcPr>
          <w:p w:rsidR="004D0F1D" w:rsidRPr="00F207E1" w:rsidRDefault="004D0F1D" w:rsidP="005A2742">
            <w:pPr>
              <w:pStyle w:val="Style52"/>
              <w:widowControl/>
              <w:jc w:val="center"/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1.4</w:t>
            </w:r>
          </w:p>
        </w:tc>
        <w:tc>
          <w:tcPr>
            <w:tcW w:w="6059" w:type="dxa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E44335" w:rsidRPr="00F207E1" w:rsidRDefault="004D0F1D" w:rsidP="005A2742">
            <w:pPr>
              <w:pStyle w:val="Style54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ОК 1, ОК 2,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>ОК 3,  ОК 6, ОК 7, ПК 1.2, ПК.1.3</w:t>
            </w:r>
          </w:p>
          <w:p w:rsidR="00E44335" w:rsidRPr="00F207E1" w:rsidRDefault="00E44335" w:rsidP="00E44335">
            <w:pPr>
              <w:rPr>
                <w:rFonts w:eastAsiaTheme="minorEastAsia"/>
                <w:color w:val="auto"/>
              </w:rPr>
            </w:pPr>
          </w:p>
          <w:p w:rsidR="004D0F1D" w:rsidRPr="00F207E1" w:rsidRDefault="00E44335" w:rsidP="00E44335">
            <w:pPr>
              <w:jc w:val="center"/>
              <w:rPr>
                <w:rFonts w:eastAsiaTheme="minorEastAsia"/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4D0F1D" w:rsidRPr="00F207E1" w:rsidTr="00570906">
        <w:trPr>
          <w:trHeight w:val="2760"/>
          <w:jc w:val="center"/>
        </w:trPr>
        <w:tc>
          <w:tcPr>
            <w:tcW w:w="1757" w:type="dxa"/>
            <w:tcBorders>
              <w:bottom w:val="single" w:sz="4" w:space="0" w:color="auto"/>
            </w:tcBorders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lastRenderedPageBreak/>
              <w:t>Разметка плоских поверхностей</w:t>
            </w:r>
          </w:p>
        </w:tc>
        <w:tc>
          <w:tcPr>
            <w:tcW w:w="6059" w:type="dxa"/>
            <w:tcBorders>
              <w:bottom w:val="single" w:sz="4" w:space="0" w:color="auto"/>
            </w:tcBorders>
          </w:tcPr>
          <w:p w:rsidR="004D0F1D" w:rsidRPr="00F207E1" w:rsidRDefault="004D0F1D" w:rsidP="005A2742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Подготовка поверхности к разметке. (2 уровень).</w:t>
            </w:r>
          </w:p>
          <w:p w:rsidR="004D0F1D" w:rsidRPr="00F207E1" w:rsidRDefault="004D0F1D" w:rsidP="004D0F1D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Разметка отрезков прямых линий и углов разной величины, а также окружностей и их частей, сопряжение отрезков прямых и кривых линий с помощью линейки, чертилки, угольников, угломеров, циркуля, шаблонов, плоскостная разметка деталей по чертежам и образцам. (2 уровень). Кернение по рискам, заточка чертилки и кернера. (2 уровень)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D0F1D" w:rsidRPr="00F207E1" w:rsidRDefault="004D0F1D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4D0F1D" w:rsidRPr="00F207E1" w:rsidRDefault="004D0F1D" w:rsidP="005A2742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4D0F1D" w:rsidRPr="00F207E1" w:rsidTr="00570906">
        <w:trPr>
          <w:trHeight w:val="212"/>
          <w:jc w:val="center"/>
        </w:trPr>
        <w:tc>
          <w:tcPr>
            <w:tcW w:w="1757" w:type="dxa"/>
          </w:tcPr>
          <w:p w:rsidR="004D0F1D" w:rsidRPr="00F207E1" w:rsidRDefault="004D0F1D" w:rsidP="005A2742">
            <w:pPr>
              <w:pStyle w:val="Style52"/>
              <w:widowControl/>
              <w:jc w:val="center"/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1.5</w:t>
            </w:r>
          </w:p>
        </w:tc>
        <w:tc>
          <w:tcPr>
            <w:tcW w:w="6059" w:type="dxa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E44335" w:rsidRPr="00F207E1" w:rsidRDefault="004D0F1D" w:rsidP="005A2742">
            <w:pPr>
              <w:pStyle w:val="Style54"/>
              <w:rPr>
                <w:bCs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2, ОК 3, ОК 6,  ПК 1.2, ПК.1.3</w:t>
            </w: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4D0F1D" w:rsidRPr="00F207E1" w:rsidRDefault="00E44335" w:rsidP="00E44335">
            <w:pPr>
              <w:jc w:val="center"/>
              <w:rPr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4D0F1D" w:rsidRPr="00F207E1" w:rsidTr="00570906">
        <w:trPr>
          <w:trHeight w:val="3056"/>
          <w:jc w:val="center"/>
        </w:trPr>
        <w:tc>
          <w:tcPr>
            <w:tcW w:w="1757" w:type="dxa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>Разметка пространственная</w:t>
            </w:r>
          </w:p>
        </w:tc>
        <w:tc>
          <w:tcPr>
            <w:tcW w:w="6059" w:type="dxa"/>
          </w:tcPr>
          <w:p w:rsidR="004D0F1D" w:rsidRPr="00F207E1" w:rsidRDefault="004D0F1D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Подготовка деталей к пространственной разметке, установка размечаемой детали на плите в различных положениях с применением приспособлений. (2 уровень)</w:t>
            </w:r>
          </w:p>
          <w:p w:rsidR="004D0F1D" w:rsidRPr="00F207E1" w:rsidRDefault="004D0F1D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Отыскание у заготовок центров, базовой точки и осей, разметка параллельных и перпендикулярных линии при помощи рейсмуса и угольника с перенесением линий и разные плоскости. (2 уровень)</w:t>
            </w:r>
          </w:p>
          <w:p w:rsidR="004D0F1D" w:rsidRPr="00F207E1" w:rsidRDefault="004D0F1D" w:rsidP="005A2742">
            <w:pPr>
              <w:pStyle w:val="Style54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Разметка объемных деталей по чертежам, шаблонам и образцам. (2 уровень)</w:t>
            </w:r>
          </w:p>
        </w:tc>
        <w:tc>
          <w:tcPr>
            <w:tcW w:w="851" w:type="dxa"/>
            <w:vMerge/>
          </w:tcPr>
          <w:p w:rsidR="004D0F1D" w:rsidRPr="00F207E1" w:rsidRDefault="004D0F1D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4D0F1D" w:rsidRPr="00F207E1" w:rsidRDefault="004D0F1D" w:rsidP="005A2742">
            <w:pPr>
              <w:pStyle w:val="Style54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4D0F1D" w:rsidRPr="00F207E1" w:rsidTr="00570906">
        <w:trPr>
          <w:trHeight w:val="212"/>
          <w:jc w:val="center"/>
        </w:trPr>
        <w:tc>
          <w:tcPr>
            <w:tcW w:w="1757" w:type="dxa"/>
          </w:tcPr>
          <w:p w:rsidR="004D0F1D" w:rsidRPr="00F207E1" w:rsidRDefault="004D0F1D" w:rsidP="005A2742">
            <w:pPr>
              <w:pStyle w:val="Style52"/>
              <w:widowControl/>
              <w:jc w:val="center"/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1.6</w:t>
            </w:r>
          </w:p>
        </w:tc>
        <w:tc>
          <w:tcPr>
            <w:tcW w:w="6059" w:type="dxa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4D0F1D" w:rsidRPr="00F207E1" w:rsidRDefault="004D0F1D" w:rsidP="005A2742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4,</w:t>
            </w:r>
          </w:p>
          <w:p w:rsidR="004D0F1D" w:rsidRPr="00F207E1" w:rsidRDefault="004D0F1D" w:rsidP="005A2742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ОК. 5, ОК 6,</w:t>
            </w:r>
          </w:p>
          <w:p w:rsidR="00E44335" w:rsidRPr="00F207E1" w:rsidRDefault="004D0F1D" w:rsidP="005A2742">
            <w:pPr>
              <w:pStyle w:val="Style54"/>
              <w:rPr>
                <w:bCs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9 ПК 1.2,ПК.1.3</w:t>
            </w: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4D0F1D" w:rsidRPr="00F207E1" w:rsidRDefault="00E44335" w:rsidP="00E44335">
            <w:pPr>
              <w:jc w:val="center"/>
              <w:rPr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4D0F1D" w:rsidRPr="00F207E1" w:rsidTr="00570906">
        <w:trPr>
          <w:trHeight w:val="3864"/>
          <w:jc w:val="center"/>
        </w:trPr>
        <w:tc>
          <w:tcPr>
            <w:tcW w:w="1757" w:type="dxa"/>
            <w:tcBorders>
              <w:bottom w:val="single" w:sz="4" w:space="0" w:color="auto"/>
            </w:tcBorders>
          </w:tcPr>
          <w:p w:rsidR="004D0F1D" w:rsidRPr="00F207E1" w:rsidRDefault="004D0F1D" w:rsidP="005A2742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>Рубка металла</w:t>
            </w:r>
          </w:p>
        </w:tc>
        <w:tc>
          <w:tcPr>
            <w:tcW w:w="6059" w:type="dxa"/>
            <w:tcBorders>
              <w:bottom w:val="single" w:sz="4" w:space="0" w:color="auto"/>
            </w:tcBorders>
          </w:tcPr>
          <w:p w:rsidR="004D0F1D" w:rsidRPr="00F207E1" w:rsidRDefault="004D0F1D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Техники безопасности при рубке (насадка молотка на рукоятку, форма и исправность рукоятки, ограждения от стружки, надежность крепления обрабатываемого предмета, предупреждение не скольжения зубила, защитные приспособления для рук, содержание и хранение зубил и молотков). (2 уровень)</w:t>
            </w:r>
          </w:p>
          <w:p w:rsidR="004D0F1D" w:rsidRPr="00F207E1" w:rsidRDefault="004D0F1D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Вертикальная рубка стали на плите произвольная и по рискам слесарным зубилом. Рубка полосовой и листовой стали нормальным слесарным зубилом по уровню тисков, по риске. (2 уровень)</w:t>
            </w:r>
          </w:p>
          <w:p w:rsidR="004D0F1D" w:rsidRPr="00F207E1" w:rsidRDefault="004D0F1D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Техника безопасности при работе на заточном станке. Правила и приемы заточки зубила для рубки чугуна, меди, стали. (2 уровень)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D0F1D" w:rsidRPr="00F207E1" w:rsidRDefault="004D0F1D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4D0F1D" w:rsidRPr="00F207E1" w:rsidRDefault="004D0F1D" w:rsidP="005A2742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23211A" w:rsidRPr="00F207E1" w:rsidTr="00570906">
        <w:trPr>
          <w:trHeight w:val="212"/>
          <w:jc w:val="center"/>
        </w:trPr>
        <w:tc>
          <w:tcPr>
            <w:tcW w:w="1757" w:type="dxa"/>
          </w:tcPr>
          <w:p w:rsidR="0023211A" w:rsidRPr="00F207E1" w:rsidRDefault="0023211A" w:rsidP="00A938C1">
            <w:pPr>
              <w:pStyle w:val="Style52"/>
              <w:widowControl/>
              <w:jc w:val="center"/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1.7</w:t>
            </w:r>
          </w:p>
        </w:tc>
        <w:tc>
          <w:tcPr>
            <w:tcW w:w="6059" w:type="dxa"/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23211A" w:rsidRPr="00F207E1" w:rsidRDefault="0023211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2,ОК 3, ОК 4, ОК 6, ОК 7,</w:t>
            </w:r>
          </w:p>
          <w:p w:rsidR="00E44335" w:rsidRPr="00F207E1" w:rsidRDefault="0023211A" w:rsidP="005A2742">
            <w:pPr>
              <w:pStyle w:val="Style50"/>
              <w:rPr>
                <w:bCs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8, ОК 9</w:t>
            </w: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23211A" w:rsidRPr="00F207E1" w:rsidRDefault="00E44335" w:rsidP="00E44335">
            <w:pPr>
              <w:jc w:val="center"/>
              <w:rPr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23211A" w:rsidRPr="00F207E1" w:rsidTr="00570906">
        <w:trPr>
          <w:trHeight w:val="3036"/>
          <w:jc w:val="center"/>
        </w:trPr>
        <w:tc>
          <w:tcPr>
            <w:tcW w:w="1757" w:type="dxa"/>
            <w:tcBorders>
              <w:bottom w:val="single" w:sz="4" w:space="0" w:color="auto"/>
            </w:tcBorders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>Резание металла</w:t>
            </w:r>
          </w:p>
        </w:tc>
        <w:tc>
          <w:tcPr>
            <w:tcW w:w="6059" w:type="dxa"/>
            <w:tcBorders>
              <w:bottom w:val="single" w:sz="4" w:space="0" w:color="auto"/>
            </w:tcBorders>
          </w:tcPr>
          <w:p w:rsidR="0023211A" w:rsidRPr="00F207E1" w:rsidRDefault="0023211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Организация </w:t>
            </w:r>
            <w:r w:rsidR="00471A03"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рабочего места, способы зажима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заготовки, схемы движения руки при работе с ножовкой , темпа и ритма движения ножовки. Безопасные способы и приемы резания листового металла ручными, рычажными и механическими ножницами. (2 уровень)</w:t>
            </w:r>
          </w:p>
          <w:p w:rsidR="0023211A" w:rsidRPr="00F207E1" w:rsidRDefault="0023211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Резание ножовкой прутковой стали, листовой мягкой стали по рискам вертикально и наклонно. </w:t>
            </w:r>
          </w:p>
          <w:p w:rsidR="0023211A" w:rsidRPr="00F207E1" w:rsidRDefault="0023211A" w:rsidP="007F6290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Виды возможного брака при ручном и механизированном способах резания материалов и меры его предупреждения. (2 уровень)</w:t>
            </w:r>
            <w:r w:rsidR="007F6290"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23211A" w:rsidRPr="00F207E1" w:rsidRDefault="0023211A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23211A" w:rsidRPr="00F207E1" w:rsidRDefault="0023211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23211A" w:rsidRPr="00F207E1" w:rsidTr="00570906">
        <w:trPr>
          <w:trHeight w:val="212"/>
          <w:jc w:val="center"/>
        </w:trPr>
        <w:tc>
          <w:tcPr>
            <w:tcW w:w="1757" w:type="dxa"/>
          </w:tcPr>
          <w:p w:rsidR="0023211A" w:rsidRPr="00F207E1" w:rsidRDefault="0023211A" w:rsidP="005A2742">
            <w:pPr>
              <w:pStyle w:val="Style12"/>
              <w:widowControl/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1.8</w:t>
            </w:r>
          </w:p>
        </w:tc>
        <w:tc>
          <w:tcPr>
            <w:tcW w:w="6059" w:type="dxa"/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23211A" w:rsidRPr="00F207E1" w:rsidRDefault="0023211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ОК 1, ОК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>2,ОК 4,  ОК. 5,ОК 8, ПК 1.2,</w:t>
            </w:r>
          </w:p>
          <w:p w:rsidR="00E44335" w:rsidRPr="00F207E1" w:rsidRDefault="0023211A" w:rsidP="005A2742">
            <w:pPr>
              <w:pStyle w:val="Style50"/>
              <w:rPr>
                <w:bCs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ПК.1.3</w:t>
            </w: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23211A" w:rsidRPr="00F207E1" w:rsidRDefault="00E44335" w:rsidP="00E44335">
            <w:pPr>
              <w:jc w:val="center"/>
              <w:rPr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23211A" w:rsidRPr="00F207E1" w:rsidTr="00570906">
        <w:trPr>
          <w:trHeight w:val="3608"/>
          <w:jc w:val="center"/>
        </w:trPr>
        <w:tc>
          <w:tcPr>
            <w:tcW w:w="1757" w:type="dxa"/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lastRenderedPageBreak/>
              <w:t>Правка металла</w:t>
            </w:r>
          </w:p>
        </w:tc>
        <w:tc>
          <w:tcPr>
            <w:tcW w:w="6059" w:type="dxa"/>
          </w:tcPr>
          <w:p w:rsidR="0023211A" w:rsidRPr="00F207E1" w:rsidRDefault="0023211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 xml:space="preserve">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Оборудование, приспособления и инструмент, применяемые при правке металлов; организация рабочего места при правке металла на плите и в тисках; позиции рабочего, приемов хватки инструмента для правки, схемы движения рук при правке металла на плите и в тисках; способов определения мест, силы и последовательности нанесения ударов; способов проверки качеств правки. (2 уровень)</w:t>
            </w:r>
          </w:p>
          <w:p w:rsidR="0023211A" w:rsidRPr="00F207E1" w:rsidRDefault="0023211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Правка полосовой стали по плоскости, ребру на плите и в тисках. (2 уровень)</w:t>
            </w:r>
          </w:p>
          <w:p w:rsidR="0023211A" w:rsidRPr="00F207E1" w:rsidRDefault="0023211A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Правка листовой стали, прутка, профильного металла, (2 уровень)</w:t>
            </w:r>
          </w:p>
        </w:tc>
        <w:tc>
          <w:tcPr>
            <w:tcW w:w="851" w:type="dxa"/>
            <w:vMerge/>
          </w:tcPr>
          <w:p w:rsidR="0023211A" w:rsidRPr="00F207E1" w:rsidRDefault="0023211A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23211A" w:rsidRPr="00F207E1" w:rsidRDefault="0023211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23211A" w:rsidRPr="00F207E1" w:rsidTr="00570906">
        <w:trPr>
          <w:trHeight w:val="212"/>
          <w:jc w:val="center"/>
        </w:trPr>
        <w:tc>
          <w:tcPr>
            <w:tcW w:w="1757" w:type="dxa"/>
          </w:tcPr>
          <w:p w:rsidR="0023211A" w:rsidRPr="00F207E1" w:rsidRDefault="0023211A" w:rsidP="00A938C1">
            <w:pPr>
              <w:pStyle w:val="Style52"/>
              <w:widowControl/>
              <w:jc w:val="center"/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1.9</w:t>
            </w:r>
          </w:p>
        </w:tc>
        <w:tc>
          <w:tcPr>
            <w:tcW w:w="6059" w:type="dxa"/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E44335" w:rsidRPr="00F207E1" w:rsidRDefault="0023211A" w:rsidP="005A2742">
            <w:pPr>
              <w:pStyle w:val="Style54"/>
              <w:rPr>
                <w:bCs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 ОК 3,    ОК 4, ОК 8, ОК 9</w:t>
            </w: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E44335" w:rsidRPr="00F207E1" w:rsidRDefault="00E44335" w:rsidP="00E44335">
            <w:pPr>
              <w:rPr>
                <w:color w:val="auto"/>
              </w:rPr>
            </w:pPr>
          </w:p>
          <w:p w:rsidR="0023211A" w:rsidRPr="00F207E1" w:rsidRDefault="00E44335" w:rsidP="00E44335">
            <w:pPr>
              <w:jc w:val="center"/>
              <w:rPr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23211A" w:rsidRPr="00F207E1" w:rsidTr="00570906">
        <w:trPr>
          <w:trHeight w:val="3884"/>
          <w:jc w:val="center"/>
        </w:trPr>
        <w:tc>
          <w:tcPr>
            <w:tcW w:w="1757" w:type="dxa"/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>Гибка металла</w:t>
            </w:r>
          </w:p>
        </w:tc>
        <w:tc>
          <w:tcPr>
            <w:tcW w:w="6059" w:type="dxa"/>
          </w:tcPr>
          <w:p w:rsidR="0023211A" w:rsidRPr="00F207E1" w:rsidRDefault="0023211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Инструменты, приспособления и оборудование, применяемых при ручной гибке материалов; организации рабочего места, способов и приемов гибки в зависимости от свойств материала, профиля и размеров предметов, подвергаемых гибки; способов проверки качества гибки. (2 уровень)</w:t>
            </w:r>
          </w:p>
          <w:p w:rsidR="0023211A" w:rsidRPr="00F207E1" w:rsidRDefault="0023211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Гибка полосовой, листовой и круглой стали по шаблонам, в тисках и на плите, гибка на плите полосовой стали на ребро по шаблонам, гибка стальной проволоки круглогубцами, плоскогубцами в тисках, завивка пружин в тисках. (2 уровень)</w:t>
            </w:r>
          </w:p>
          <w:p w:rsidR="0023211A" w:rsidRPr="00F207E1" w:rsidRDefault="0023211A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Холодная гибка стальных труб малого и большого диаметров, с применением приспособлений. (2 уровень)</w:t>
            </w:r>
          </w:p>
        </w:tc>
        <w:tc>
          <w:tcPr>
            <w:tcW w:w="851" w:type="dxa"/>
            <w:vMerge/>
          </w:tcPr>
          <w:p w:rsidR="0023211A" w:rsidRPr="00F207E1" w:rsidRDefault="0023211A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23211A" w:rsidRPr="00F207E1" w:rsidRDefault="0023211A" w:rsidP="005A2742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5A2742" w:rsidRPr="00F207E1" w:rsidTr="00570906">
        <w:trPr>
          <w:trHeight w:val="212"/>
          <w:jc w:val="center"/>
        </w:trPr>
        <w:tc>
          <w:tcPr>
            <w:tcW w:w="1757" w:type="dxa"/>
          </w:tcPr>
          <w:p w:rsidR="005A2742" w:rsidRPr="00F207E1" w:rsidRDefault="005A2742" w:rsidP="005A2742">
            <w:pPr>
              <w:pStyle w:val="Style52"/>
              <w:widowControl/>
              <w:jc w:val="center"/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1.10</w:t>
            </w:r>
          </w:p>
        </w:tc>
        <w:tc>
          <w:tcPr>
            <w:tcW w:w="6059" w:type="dxa"/>
          </w:tcPr>
          <w:p w:rsidR="005A2742" w:rsidRPr="00F207E1" w:rsidRDefault="005A2742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5A2742" w:rsidRPr="00F207E1" w:rsidRDefault="005A2742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753" w:type="dxa"/>
          </w:tcPr>
          <w:p w:rsidR="005A2742" w:rsidRPr="00F207E1" w:rsidRDefault="005A2742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23211A" w:rsidRPr="00F207E1" w:rsidTr="00570906">
        <w:trPr>
          <w:trHeight w:val="3036"/>
          <w:jc w:val="center"/>
        </w:trPr>
        <w:tc>
          <w:tcPr>
            <w:tcW w:w="1757" w:type="dxa"/>
            <w:vMerge w:val="restart"/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>Опиливание металла</w:t>
            </w:r>
          </w:p>
        </w:tc>
        <w:tc>
          <w:tcPr>
            <w:tcW w:w="6059" w:type="dxa"/>
          </w:tcPr>
          <w:p w:rsidR="0023211A" w:rsidRPr="00F207E1" w:rsidRDefault="0023211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Организация рабочего места; способы зажима деталей в тисках и приспособлений для этого; позиция работающего у тисков, приёмы хватки и схем движения рук при работе напильниками в зависимости от их размеров (крупных, мелких), профиля (плоский, круглый, квадратный), назначения (драчевый, личной, бархатный), темпа и ритма движения. (1 уровень)</w:t>
            </w:r>
          </w:p>
          <w:p w:rsidR="0023211A" w:rsidRPr="00F207E1" w:rsidRDefault="0023211A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Опиливание одновременно двух продольных полок швеллера без разметки, опиливание мягкой стали под линейку и угольник. (2 уровень)</w:t>
            </w:r>
          </w:p>
        </w:tc>
        <w:tc>
          <w:tcPr>
            <w:tcW w:w="851" w:type="dxa"/>
          </w:tcPr>
          <w:p w:rsidR="0023211A" w:rsidRPr="00F207E1" w:rsidRDefault="0023211A" w:rsidP="00BD1179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E44335" w:rsidRPr="00F207E1" w:rsidRDefault="0023211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2,ОК 3,      ОК 4,ОК 6, ОК 8,     ОК 9 ПК 1.2, ПК.1.3</w:t>
            </w:r>
          </w:p>
          <w:p w:rsidR="00E44335" w:rsidRPr="00F207E1" w:rsidRDefault="00E44335" w:rsidP="00E44335">
            <w:pPr>
              <w:rPr>
                <w:rFonts w:eastAsiaTheme="minorEastAsia"/>
                <w:color w:val="auto"/>
              </w:rPr>
            </w:pPr>
          </w:p>
          <w:p w:rsidR="00E44335" w:rsidRPr="00F207E1" w:rsidRDefault="00E44335" w:rsidP="00E44335">
            <w:pPr>
              <w:rPr>
                <w:rFonts w:eastAsiaTheme="minorEastAsia"/>
                <w:color w:val="auto"/>
              </w:rPr>
            </w:pPr>
          </w:p>
          <w:p w:rsidR="00E44335" w:rsidRPr="00F207E1" w:rsidRDefault="00E44335" w:rsidP="00E44335">
            <w:pPr>
              <w:rPr>
                <w:rFonts w:eastAsiaTheme="minorEastAsia"/>
                <w:color w:val="auto"/>
              </w:rPr>
            </w:pPr>
          </w:p>
          <w:p w:rsidR="0023211A" w:rsidRPr="00F207E1" w:rsidRDefault="00E44335" w:rsidP="00E44335">
            <w:pPr>
              <w:jc w:val="center"/>
              <w:rPr>
                <w:rFonts w:eastAsiaTheme="minorEastAsia"/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23211A" w:rsidRPr="00F207E1" w:rsidTr="00570906">
        <w:trPr>
          <w:trHeight w:val="1390"/>
          <w:jc w:val="center"/>
        </w:trPr>
        <w:tc>
          <w:tcPr>
            <w:tcW w:w="1757" w:type="dxa"/>
            <w:vMerge/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23211A" w:rsidRPr="00F207E1" w:rsidRDefault="0023211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Опиливание чугунной плитки по данным размерам с проверкой под линейку, угольник и на параллельность сторон. (2 уровень)</w:t>
            </w:r>
          </w:p>
          <w:p w:rsidR="0023211A" w:rsidRPr="00F207E1" w:rsidRDefault="0023211A" w:rsidP="0023211A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Опиливание стальной пластинки по шаблону. (2 уровень)</w:t>
            </w:r>
          </w:p>
        </w:tc>
        <w:tc>
          <w:tcPr>
            <w:tcW w:w="851" w:type="dxa"/>
          </w:tcPr>
          <w:p w:rsidR="0023211A" w:rsidRPr="00F207E1" w:rsidRDefault="0023211A" w:rsidP="00BD1179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23211A" w:rsidRPr="00F207E1" w:rsidRDefault="0023211A" w:rsidP="0023211A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2,ОК 3,ОК 4,ОК 6, ОК 8,ОК 9</w:t>
            </w:r>
          </w:p>
          <w:p w:rsidR="00E44335" w:rsidRPr="00F207E1" w:rsidRDefault="00E44335" w:rsidP="0023211A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23211A" w:rsidRPr="00F207E1" w:rsidTr="00570906">
        <w:trPr>
          <w:trHeight w:val="212"/>
          <w:jc w:val="center"/>
        </w:trPr>
        <w:tc>
          <w:tcPr>
            <w:tcW w:w="7816" w:type="dxa"/>
            <w:gridSpan w:val="2"/>
          </w:tcPr>
          <w:p w:rsidR="0023211A" w:rsidRPr="00F207E1" w:rsidRDefault="0023211A" w:rsidP="0023211A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F207E1">
              <w:rPr>
                <w:b/>
                <w:color w:val="auto"/>
                <w:sz w:val="24"/>
                <w:szCs w:val="24"/>
              </w:rPr>
              <w:t xml:space="preserve">Проверочная работа </w:t>
            </w:r>
            <w:r w:rsidRPr="00F207E1">
              <w:rPr>
                <w:rStyle w:val="FontStyle62"/>
                <w:rFonts w:eastAsiaTheme="minorEastAsia"/>
                <w:color w:val="auto"/>
                <w:sz w:val="24"/>
                <w:szCs w:val="24"/>
              </w:rPr>
              <w:t>Зачет.</w:t>
            </w:r>
          </w:p>
        </w:tc>
        <w:tc>
          <w:tcPr>
            <w:tcW w:w="851" w:type="dxa"/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23211A" w:rsidRPr="00F207E1" w:rsidRDefault="0023211A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23211A" w:rsidRPr="00F207E1" w:rsidTr="00570906">
        <w:trPr>
          <w:trHeight w:val="212"/>
          <w:jc w:val="center"/>
        </w:trPr>
        <w:tc>
          <w:tcPr>
            <w:tcW w:w="1757" w:type="dxa"/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>Раздел 1. УП.01.01 Слесарное дело 4 семестр</w:t>
            </w:r>
          </w:p>
        </w:tc>
        <w:tc>
          <w:tcPr>
            <w:tcW w:w="851" w:type="dxa"/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72</w:t>
            </w:r>
          </w:p>
        </w:tc>
        <w:tc>
          <w:tcPr>
            <w:tcW w:w="1753" w:type="dxa"/>
          </w:tcPr>
          <w:p w:rsidR="0023211A" w:rsidRPr="00F207E1" w:rsidRDefault="0023211A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23211A" w:rsidRPr="00F207E1" w:rsidTr="00570906">
        <w:trPr>
          <w:trHeight w:val="212"/>
          <w:jc w:val="center"/>
        </w:trPr>
        <w:tc>
          <w:tcPr>
            <w:tcW w:w="1757" w:type="dxa"/>
          </w:tcPr>
          <w:p w:rsidR="0023211A" w:rsidRPr="00F207E1" w:rsidRDefault="0023211A" w:rsidP="005A2742">
            <w:pPr>
              <w:pStyle w:val="Style52"/>
              <w:widowControl/>
              <w:jc w:val="center"/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1.11</w:t>
            </w:r>
          </w:p>
        </w:tc>
        <w:tc>
          <w:tcPr>
            <w:tcW w:w="6059" w:type="dxa"/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23211A" w:rsidRPr="00F207E1" w:rsidRDefault="0023211A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753" w:type="dxa"/>
          </w:tcPr>
          <w:p w:rsidR="0023211A" w:rsidRPr="00F207E1" w:rsidRDefault="0023211A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F6EEC" w:rsidRPr="00F207E1" w:rsidTr="00570906">
        <w:trPr>
          <w:trHeight w:val="2208"/>
          <w:jc w:val="center"/>
        </w:trPr>
        <w:tc>
          <w:tcPr>
            <w:tcW w:w="1757" w:type="dxa"/>
            <w:vMerge w:val="restart"/>
          </w:tcPr>
          <w:p w:rsidR="00FF6EEC" w:rsidRPr="00F207E1" w:rsidRDefault="00FF6EEC" w:rsidP="005A2742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lastRenderedPageBreak/>
              <w:t>Сверление, зенкование, развертывание</w:t>
            </w:r>
          </w:p>
        </w:tc>
        <w:tc>
          <w:tcPr>
            <w:tcW w:w="6059" w:type="dxa"/>
          </w:tcPr>
          <w:p w:rsidR="00FF6EEC" w:rsidRPr="00F207E1" w:rsidRDefault="00FF6EEC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Приемы работы на сверлильных станках, подбор сверл, подводка и выводка сверл, контроль хода и качества сверления, применение охлаждающих смесей и смазки, удаление стружки. (2 уровень)</w:t>
            </w:r>
          </w:p>
          <w:p w:rsidR="00FF6EEC" w:rsidRPr="00F207E1" w:rsidRDefault="00FF6EEC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Управление сверлильным станком и патроном, сверление сквозные отверстий в стали, сверление стали на заданную глубину, сверление центровым сверлом и по кондуктору. </w:t>
            </w:r>
          </w:p>
        </w:tc>
        <w:tc>
          <w:tcPr>
            <w:tcW w:w="851" w:type="dxa"/>
          </w:tcPr>
          <w:p w:rsidR="00FF6EEC" w:rsidRPr="00F207E1" w:rsidRDefault="00FF6EEC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  <w:p w:rsidR="00FF6EEC" w:rsidRPr="00F207E1" w:rsidRDefault="00FF6EEC" w:rsidP="005A2742">
            <w:pPr>
              <w:pStyle w:val="Style53"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</w:tcPr>
          <w:p w:rsidR="00FF6EEC" w:rsidRPr="00F207E1" w:rsidRDefault="00FF6EEC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</w:t>
            </w:r>
          </w:p>
          <w:p w:rsidR="00FF6EEC" w:rsidRPr="00F207E1" w:rsidRDefault="00FF6EEC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3, ОК 4,</w:t>
            </w:r>
          </w:p>
          <w:p w:rsidR="00FF6EEC" w:rsidRPr="00F207E1" w:rsidRDefault="00FF6EEC" w:rsidP="005A2742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6, ОК 7, ОК 9</w:t>
            </w:r>
          </w:p>
          <w:p w:rsidR="00E44335" w:rsidRPr="00F207E1" w:rsidRDefault="00E44335" w:rsidP="005A2742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FF6EEC" w:rsidRPr="00F207E1" w:rsidTr="007F6290">
        <w:trPr>
          <w:trHeight w:val="1880"/>
          <w:jc w:val="center"/>
        </w:trPr>
        <w:tc>
          <w:tcPr>
            <w:tcW w:w="1757" w:type="dxa"/>
            <w:vMerge/>
          </w:tcPr>
          <w:p w:rsidR="00FF6EEC" w:rsidRPr="00F207E1" w:rsidRDefault="00FF6EEC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FF6EEC" w:rsidRPr="00F207E1" w:rsidRDefault="00FF6EEC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Приёмы зенкования и развертывания отверстий вручную и на станке, контроль за качеством. (2 уровень)</w:t>
            </w:r>
          </w:p>
          <w:p w:rsidR="00FF6EEC" w:rsidRPr="00F207E1" w:rsidRDefault="00FF6EEC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Способы и приёмы зенкования  отверстий вручную и на станке, контроль за качеством. (2 уровень)</w:t>
            </w:r>
          </w:p>
          <w:p w:rsidR="00FF6EEC" w:rsidRPr="00F207E1" w:rsidRDefault="00FF6EEC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Способы и приёмы развертывания отверстий вручную и на станке, контроль за качеством. (2 уровень)</w:t>
            </w:r>
          </w:p>
          <w:p w:rsidR="00FF6EEC" w:rsidRPr="00F207E1" w:rsidRDefault="00FF6EEC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t>Зенкерование различных отверстий, заклёпок.</w:t>
            </w:r>
          </w:p>
        </w:tc>
        <w:tc>
          <w:tcPr>
            <w:tcW w:w="851" w:type="dxa"/>
          </w:tcPr>
          <w:p w:rsidR="00FF6EEC" w:rsidRPr="00F207E1" w:rsidRDefault="00FF6EEC" w:rsidP="00FF6EEC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FF6EEC" w:rsidRPr="00F207E1" w:rsidRDefault="00FF6EEC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2, ОК 3,</w:t>
            </w:r>
          </w:p>
          <w:p w:rsidR="00FF6EEC" w:rsidRPr="00F207E1" w:rsidRDefault="00FF6EEC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4, ОК 6,</w:t>
            </w:r>
          </w:p>
          <w:p w:rsidR="00FF6EEC" w:rsidRPr="00F207E1" w:rsidRDefault="00FF6EEC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9, ПК 1.3 ПК 4.1, ПК 4.2</w:t>
            </w:r>
          </w:p>
          <w:p w:rsidR="00E44335" w:rsidRPr="00F207E1" w:rsidRDefault="00E44335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570906" w:rsidRPr="00F207E1" w:rsidTr="00570906">
        <w:trPr>
          <w:trHeight w:val="212"/>
          <w:jc w:val="center"/>
        </w:trPr>
        <w:tc>
          <w:tcPr>
            <w:tcW w:w="1757" w:type="dxa"/>
            <w:vMerge w:val="restart"/>
          </w:tcPr>
          <w:p w:rsidR="00570906" w:rsidRPr="00F207E1" w:rsidRDefault="00570906" w:rsidP="005A2742">
            <w:pPr>
              <w:pStyle w:val="Style52"/>
              <w:widowControl/>
              <w:jc w:val="center"/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1.12</w:t>
            </w:r>
          </w:p>
          <w:p w:rsidR="00570906" w:rsidRPr="00F207E1" w:rsidRDefault="00570906" w:rsidP="005A2742">
            <w:pPr>
              <w:spacing w:after="0" w:line="240" w:lineRule="auto"/>
              <w:ind w:left="0" w:right="0"/>
              <w:jc w:val="center"/>
              <w:rPr>
                <w:rStyle w:val="FontStyle62"/>
                <w:rFonts w:eastAsiaTheme="minorEastAsia"/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>Нарезание резьбы</w:t>
            </w:r>
          </w:p>
        </w:tc>
        <w:tc>
          <w:tcPr>
            <w:tcW w:w="6059" w:type="dxa"/>
          </w:tcPr>
          <w:p w:rsidR="00570906" w:rsidRPr="00F207E1" w:rsidRDefault="00570906" w:rsidP="005A2742">
            <w:pPr>
              <w:spacing w:after="0" w:line="240" w:lineRule="auto"/>
              <w:ind w:left="0" w:right="0" w:firstLine="0"/>
              <w:jc w:val="center"/>
              <w:rPr>
                <w:rStyle w:val="FontStyle63"/>
                <w:rFonts w:eastAsiaTheme="minorEastAsia"/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570906" w:rsidRPr="00F207E1" w:rsidRDefault="00570906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753" w:type="dxa"/>
          </w:tcPr>
          <w:p w:rsidR="00570906" w:rsidRPr="00F207E1" w:rsidRDefault="00570906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570906" w:rsidRPr="00F207E1" w:rsidTr="00570906">
        <w:trPr>
          <w:trHeight w:val="2463"/>
          <w:jc w:val="center"/>
        </w:trPr>
        <w:tc>
          <w:tcPr>
            <w:tcW w:w="1757" w:type="dxa"/>
            <w:vMerge/>
          </w:tcPr>
          <w:p w:rsidR="00570906" w:rsidRPr="00F207E1" w:rsidRDefault="00570906" w:rsidP="005A2742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570906" w:rsidRPr="00F207E1" w:rsidRDefault="00570906" w:rsidP="00471A03">
            <w:pPr>
              <w:pStyle w:val="Style50"/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 Способы установи и зажима нарезаемых предметов, приёмы хватки и движения инструмента при нарезке наружных резьб, темп и ритм. Способы применения смазки, проверки качества нарезания резьб. (2 уровень)</w:t>
            </w:r>
            <w:r w:rsidR="00471A03"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Прогонка резьбы старых болтов, нарезка резьбу на стержнях (средних, тонких, толстых) . (2 уровень)</w:t>
            </w:r>
            <w:r w:rsidR="00471A03"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 Нарезка резьбы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на трубах. Виды возможного брака при нарезании, меры его предупреждения и устранения. (2 уровень)</w:t>
            </w:r>
          </w:p>
        </w:tc>
        <w:tc>
          <w:tcPr>
            <w:tcW w:w="851" w:type="dxa"/>
          </w:tcPr>
          <w:p w:rsidR="00570906" w:rsidRPr="00F207E1" w:rsidRDefault="00570906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570906" w:rsidRPr="00F207E1" w:rsidRDefault="00570906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2,ОК 3,  ОК 4,ОК 6, ОК 9,  ПК 1.3 ПК 4.1,      ПК 4.2</w:t>
            </w:r>
          </w:p>
          <w:p w:rsidR="00E44335" w:rsidRPr="00F207E1" w:rsidRDefault="00E44335" w:rsidP="005A2742">
            <w:pPr>
              <w:pStyle w:val="Style50"/>
              <w:rPr>
                <w:bCs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570906" w:rsidRPr="00F207E1" w:rsidTr="00570906">
        <w:trPr>
          <w:trHeight w:val="420"/>
          <w:jc w:val="center"/>
        </w:trPr>
        <w:tc>
          <w:tcPr>
            <w:tcW w:w="1757" w:type="dxa"/>
            <w:vMerge/>
          </w:tcPr>
          <w:p w:rsidR="00570906" w:rsidRPr="00F207E1" w:rsidRDefault="00570906" w:rsidP="005A2742">
            <w:pPr>
              <w:spacing w:after="0" w:line="240" w:lineRule="auto"/>
              <w:ind w:left="0" w:right="0" w:firstLine="0"/>
              <w:jc w:val="center"/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570906" w:rsidRPr="00F207E1" w:rsidRDefault="00570906" w:rsidP="00570906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Способы установи и зажима нарезаемых предметов, приёмы хватки и дв</w:t>
            </w:r>
            <w:r w:rsidR="00471A03"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ижения инструмента при нарезке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внутренних резьб, темп и ритм. Способы применения смазки, проверки качества нарезания резьб. (1 у</w:t>
            </w:r>
            <w:r w:rsidR="00471A03"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ровень) Прогонка резьбы старых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гаек, нарезка резьбы в сквозных отверстиях метчиками (средними, мелкими, крупными). (2 уровень)</w:t>
            </w:r>
          </w:p>
          <w:p w:rsidR="00570906" w:rsidRPr="00F207E1" w:rsidRDefault="00570906" w:rsidP="00570906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Нарезка резьбы в несквозных отверстиях. Виды возможного брака при нарезании, меры его предупреждения и устранения. (2 уровень)</w:t>
            </w:r>
          </w:p>
        </w:tc>
        <w:tc>
          <w:tcPr>
            <w:tcW w:w="851" w:type="dxa"/>
          </w:tcPr>
          <w:p w:rsidR="00570906" w:rsidRPr="00F207E1" w:rsidRDefault="00570906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570906" w:rsidRPr="00F207E1" w:rsidRDefault="00570906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2,ОК 3,  ОК 4,ОК 6, ОК 9,  ПК 1.3 ПК 4.1,      ПК 4.2</w:t>
            </w:r>
          </w:p>
          <w:p w:rsidR="00E44335" w:rsidRPr="00F207E1" w:rsidRDefault="00E44335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FF6EEC" w:rsidRPr="00F207E1" w:rsidTr="00570906">
        <w:trPr>
          <w:trHeight w:val="212"/>
          <w:jc w:val="center"/>
        </w:trPr>
        <w:tc>
          <w:tcPr>
            <w:tcW w:w="1757" w:type="dxa"/>
          </w:tcPr>
          <w:p w:rsidR="00FF6EEC" w:rsidRPr="00F207E1" w:rsidRDefault="00FF6EEC" w:rsidP="005A2742">
            <w:pPr>
              <w:pStyle w:val="Style52"/>
              <w:widowControl/>
              <w:jc w:val="center"/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1.13</w:t>
            </w:r>
          </w:p>
        </w:tc>
        <w:tc>
          <w:tcPr>
            <w:tcW w:w="6059" w:type="dxa"/>
          </w:tcPr>
          <w:p w:rsidR="00FF6EEC" w:rsidRPr="00F207E1" w:rsidRDefault="00FF6EEC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FF6EEC" w:rsidRPr="00F207E1" w:rsidRDefault="00FF6EEC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FF6EEC" w:rsidRPr="00F207E1" w:rsidRDefault="00FF6EEC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2,ОК 3,  ОК 4,ОК 6, ОК 9,  ПК 1.3 ПК 4.1,      ПК 4.2</w:t>
            </w:r>
          </w:p>
          <w:p w:rsidR="00E44335" w:rsidRPr="00F207E1" w:rsidRDefault="00E44335" w:rsidP="005A2742">
            <w:pPr>
              <w:pStyle w:val="Style50"/>
              <w:rPr>
                <w:bCs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FF6EEC" w:rsidRPr="00F207E1" w:rsidTr="00570906">
        <w:trPr>
          <w:trHeight w:val="2484"/>
          <w:jc w:val="center"/>
        </w:trPr>
        <w:tc>
          <w:tcPr>
            <w:tcW w:w="1757" w:type="dxa"/>
            <w:tcBorders>
              <w:bottom w:val="single" w:sz="4" w:space="0" w:color="auto"/>
            </w:tcBorders>
          </w:tcPr>
          <w:p w:rsidR="00FF6EEC" w:rsidRPr="00F207E1" w:rsidRDefault="00FF6EEC" w:rsidP="005A2742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>Клепка металла</w:t>
            </w:r>
          </w:p>
        </w:tc>
        <w:tc>
          <w:tcPr>
            <w:tcW w:w="6059" w:type="dxa"/>
            <w:tcBorders>
              <w:bottom w:val="single" w:sz="4" w:space="0" w:color="auto"/>
            </w:tcBorders>
          </w:tcPr>
          <w:p w:rsidR="00FF6EEC" w:rsidRPr="00F207E1" w:rsidRDefault="00FF6EEC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Подбор заклёпок, по размерам для каждой детали; приемы подготовки листов металла к клёпке вручную, организация рабочего места, процесс клепки и приёмы работы, способы проверки качества клепки. (2 уровень)</w:t>
            </w:r>
          </w:p>
          <w:p w:rsidR="00FF6EEC" w:rsidRPr="00F207E1" w:rsidRDefault="00FF6EEC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Подготовить детали к склёпыванию, разметить швы; склепать детали в потай и обжимку холодным способом. (2 уровень)</w:t>
            </w:r>
          </w:p>
          <w:p w:rsidR="00FF6EEC" w:rsidRPr="00F207E1" w:rsidRDefault="00FF6EEC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Клепка пластических масс. (2 уровень)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FF6EEC" w:rsidRPr="00F207E1" w:rsidRDefault="00FF6EEC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FF6EEC" w:rsidRPr="00F207E1" w:rsidRDefault="00FF6EEC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F207E1" w:rsidRPr="00F207E1" w:rsidTr="002C0016">
        <w:trPr>
          <w:trHeight w:val="1550"/>
          <w:jc w:val="center"/>
        </w:trPr>
        <w:tc>
          <w:tcPr>
            <w:tcW w:w="1757" w:type="dxa"/>
          </w:tcPr>
          <w:p w:rsidR="00FF6EEC" w:rsidRPr="00F207E1" w:rsidRDefault="00FF6EEC" w:rsidP="005A2742">
            <w:pPr>
              <w:pStyle w:val="Style52"/>
              <w:widowControl/>
              <w:jc w:val="center"/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1.14</w:t>
            </w:r>
          </w:p>
        </w:tc>
        <w:tc>
          <w:tcPr>
            <w:tcW w:w="6059" w:type="dxa"/>
          </w:tcPr>
          <w:p w:rsidR="00FF6EEC" w:rsidRPr="00F207E1" w:rsidRDefault="00FF6EEC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FF6EEC" w:rsidRPr="00F207E1" w:rsidRDefault="00570906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12</w:t>
            </w:r>
          </w:p>
          <w:p w:rsidR="00134920" w:rsidRPr="00F207E1" w:rsidRDefault="00134920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FF6EEC" w:rsidRPr="00F207E1" w:rsidRDefault="00FF6EEC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</w:t>
            </w:r>
          </w:p>
          <w:p w:rsidR="00FF6EEC" w:rsidRPr="00F207E1" w:rsidRDefault="00FF6EEC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3, ОК 4,</w:t>
            </w:r>
          </w:p>
          <w:p w:rsidR="00FF6EEC" w:rsidRPr="00F207E1" w:rsidRDefault="00FF6EEC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6, ОК 7,</w:t>
            </w:r>
          </w:p>
          <w:p w:rsidR="00FF6EEC" w:rsidRPr="00F207E1" w:rsidRDefault="00FF6EEC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9</w:t>
            </w:r>
          </w:p>
          <w:p w:rsidR="00E44335" w:rsidRPr="00F207E1" w:rsidRDefault="00E44335" w:rsidP="005A2742">
            <w:pPr>
              <w:pStyle w:val="Style50"/>
              <w:rPr>
                <w:bCs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F207E1" w:rsidRPr="00F207E1" w:rsidTr="002C0016">
        <w:trPr>
          <w:trHeight w:val="1977"/>
          <w:jc w:val="center"/>
        </w:trPr>
        <w:tc>
          <w:tcPr>
            <w:tcW w:w="1757" w:type="dxa"/>
            <w:tcBorders>
              <w:bottom w:val="single" w:sz="4" w:space="0" w:color="auto"/>
            </w:tcBorders>
          </w:tcPr>
          <w:p w:rsidR="00FF6EEC" w:rsidRPr="00F207E1" w:rsidRDefault="00FF6EEC" w:rsidP="005A2742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lastRenderedPageBreak/>
              <w:t>Шабрение металла</w:t>
            </w:r>
          </w:p>
        </w:tc>
        <w:tc>
          <w:tcPr>
            <w:tcW w:w="6059" w:type="dxa"/>
            <w:tcBorders>
              <w:bottom w:val="single" w:sz="4" w:space="0" w:color="auto"/>
            </w:tcBorders>
          </w:tcPr>
          <w:p w:rsidR="00FF6EEC" w:rsidRPr="00F207E1" w:rsidRDefault="00FF6EEC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Организация рабочего места, позиция рабочего, приемы схватки и движения рук при работе шаберами, темп и ритм движений, способы проверки качества пришабренной плоскости. (1 уровень)</w:t>
            </w:r>
          </w:p>
          <w:p w:rsidR="00FF6EEC" w:rsidRPr="00F207E1" w:rsidRDefault="00FF6EEC" w:rsidP="00570906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Выполнение упражнений в шабрении медной и стальной пластинок, в заточке и заправке шаберов, и приготовлении краски. (2 уровень)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FF6EEC" w:rsidRPr="00F207E1" w:rsidRDefault="00FF6EEC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FF6EEC" w:rsidRPr="00F207E1" w:rsidRDefault="00FF6EEC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570906" w:rsidRPr="00F207E1" w:rsidTr="00570906">
        <w:trPr>
          <w:trHeight w:val="768"/>
          <w:jc w:val="center"/>
        </w:trPr>
        <w:tc>
          <w:tcPr>
            <w:tcW w:w="1757" w:type="dxa"/>
            <w:tcBorders>
              <w:bottom w:val="single" w:sz="4" w:space="0" w:color="auto"/>
            </w:tcBorders>
          </w:tcPr>
          <w:p w:rsidR="00570906" w:rsidRPr="00F207E1" w:rsidRDefault="00570906" w:rsidP="005A2742">
            <w:pPr>
              <w:spacing w:after="0" w:line="240" w:lineRule="auto"/>
              <w:ind w:left="0" w:right="0" w:firstLine="0"/>
              <w:jc w:val="center"/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  <w:tcBorders>
              <w:bottom w:val="single" w:sz="4" w:space="0" w:color="auto"/>
            </w:tcBorders>
          </w:tcPr>
          <w:p w:rsidR="00570906" w:rsidRPr="00F207E1" w:rsidRDefault="00570906" w:rsidP="00570906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Организация рабочего места, позиция рабочего, приемы схватки и движения рук при работе шаберами, темп и ритм движений, способы проверки качества пришабренной плоскости. (1 уровень) Шабрение чугунной плитки с одной широкой плоскостью . (2 уровень)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70906" w:rsidRPr="00F207E1" w:rsidRDefault="00570906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570906" w:rsidRPr="00F207E1" w:rsidRDefault="00570906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2,ОК 3,  ОК 4,ОК 6, ОК 9,  ПК 1.3 ПК 4.1,      ПК 4.2</w:t>
            </w:r>
          </w:p>
          <w:p w:rsidR="00E44335" w:rsidRPr="00F207E1" w:rsidRDefault="00E44335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7E7DBD" w:rsidRPr="00F207E1" w:rsidTr="00570906">
        <w:trPr>
          <w:trHeight w:val="212"/>
          <w:jc w:val="center"/>
        </w:trPr>
        <w:tc>
          <w:tcPr>
            <w:tcW w:w="1757" w:type="dxa"/>
            <w:vMerge w:val="restart"/>
          </w:tcPr>
          <w:p w:rsidR="007E7DBD" w:rsidRPr="00F207E1" w:rsidRDefault="007E7DBD" w:rsidP="005A2742">
            <w:pPr>
              <w:pStyle w:val="Style52"/>
              <w:widowControl/>
              <w:jc w:val="center"/>
              <w:rPr>
                <w:b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1.15</w:t>
            </w:r>
          </w:p>
          <w:p w:rsidR="007E7DBD" w:rsidRPr="00F207E1" w:rsidRDefault="007E7DBD" w:rsidP="007E7DBD">
            <w:pPr>
              <w:spacing w:after="0" w:line="240" w:lineRule="auto"/>
              <w:ind w:left="0" w:right="0"/>
              <w:jc w:val="center"/>
              <w:rPr>
                <w:b/>
                <w:color w:val="auto"/>
                <w:sz w:val="24"/>
                <w:szCs w:val="24"/>
              </w:rPr>
            </w:pPr>
            <w:r w:rsidRPr="00F207E1">
              <w:rPr>
                <w:b/>
                <w:color w:val="auto"/>
                <w:sz w:val="24"/>
                <w:szCs w:val="24"/>
              </w:rPr>
              <w:t>Притирка</w:t>
            </w:r>
          </w:p>
        </w:tc>
        <w:tc>
          <w:tcPr>
            <w:tcW w:w="6059" w:type="dxa"/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7E7DBD" w:rsidRPr="00F207E1" w:rsidRDefault="007E7DBD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rStyle w:val="FontStyle63"/>
                <w:rFonts w:eastAsiaTheme="minorEastAsia"/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ОК 1, ОК 2,ОК 3,  ОК 4,ОК 6, ОК 9,  ПК 1.3 ПК 4.1,      ПК 4.2</w:t>
            </w:r>
          </w:p>
          <w:p w:rsidR="00E44335" w:rsidRPr="00F207E1" w:rsidRDefault="00E44335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7E7DBD" w:rsidRPr="00F207E1" w:rsidTr="00570906">
        <w:trPr>
          <w:trHeight w:val="1104"/>
          <w:jc w:val="center"/>
        </w:trPr>
        <w:tc>
          <w:tcPr>
            <w:tcW w:w="1757" w:type="dxa"/>
            <w:vMerge/>
            <w:tcBorders>
              <w:bottom w:val="single" w:sz="4" w:space="0" w:color="auto"/>
            </w:tcBorders>
          </w:tcPr>
          <w:p w:rsidR="007E7DBD" w:rsidRPr="00F207E1" w:rsidRDefault="007E7DBD" w:rsidP="007E7DBD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6059" w:type="dxa"/>
            <w:tcBorders>
              <w:bottom w:val="single" w:sz="4" w:space="0" w:color="auto"/>
            </w:tcBorders>
          </w:tcPr>
          <w:p w:rsidR="007E7DBD" w:rsidRPr="00F207E1" w:rsidRDefault="007E7DBD" w:rsidP="007E7DBD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Ручная притирка широких плоских поверхностей, различных деталей. Ручная притирка широких плоских поверхностей, различных деталей. Контроль обработанных поверхностей.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7E7DBD" w:rsidRPr="00F207E1" w:rsidRDefault="007E7DBD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7E7DBD" w:rsidRPr="00F207E1" w:rsidTr="00570906">
        <w:trPr>
          <w:trHeight w:val="212"/>
          <w:jc w:val="center"/>
        </w:trPr>
        <w:tc>
          <w:tcPr>
            <w:tcW w:w="1757" w:type="dxa"/>
          </w:tcPr>
          <w:p w:rsidR="007E7DBD" w:rsidRPr="00F207E1" w:rsidRDefault="007E7DBD" w:rsidP="00F51A2A">
            <w:pPr>
              <w:pStyle w:val="Style52"/>
              <w:widowControl/>
              <w:jc w:val="center"/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1.1</w:t>
            </w:r>
            <w:r w:rsidR="00F51A2A" w:rsidRPr="00F207E1">
              <w:rPr>
                <w:rStyle w:val="FontStyle62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6059" w:type="dxa"/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7E7DBD" w:rsidRPr="00F207E1" w:rsidRDefault="006948FA" w:rsidP="00BD117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1753" w:type="dxa"/>
          </w:tcPr>
          <w:p w:rsidR="007E7DBD" w:rsidRPr="00F207E1" w:rsidRDefault="007E7DBD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7E7DBD" w:rsidRPr="00F207E1" w:rsidTr="00570906">
        <w:trPr>
          <w:trHeight w:val="212"/>
          <w:jc w:val="center"/>
        </w:trPr>
        <w:tc>
          <w:tcPr>
            <w:tcW w:w="1757" w:type="dxa"/>
            <w:vMerge w:val="restart"/>
          </w:tcPr>
          <w:p w:rsidR="007E7DBD" w:rsidRPr="00F207E1" w:rsidRDefault="007E7DBD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1542"/>
              </w:rPr>
              <w:t>Комплексные работы</w:t>
            </w:r>
          </w:p>
        </w:tc>
        <w:tc>
          <w:tcPr>
            <w:tcW w:w="6059" w:type="dxa"/>
          </w:tcPr>
          <w:p w:rsidR="007E7DBD" w:rsidRPr="00F207E1" w:rsidRDefault="007E7DBD" w:rsidP="007E7DBD">
            <w:pPr>
              <w:spacing w:after="0" w:line="240" w:lineRule="auto"/>
              <w:ind w:left="0" w:right="0" w:firstLine="0"/>
              <w:jc w:val="left"/>
              <w:rPr>
                <w:rStyle w:val="FontStyle63"/>
                <w:rFonts w:eastAsiaTheme="minorEastAsia"/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Изготовление изделий согласно перечню. Выполнение работ, включающих все пройденные обработочные операции, согласно, технологической карты.</w:t>
            </w:r>
          </w:p>
        </w:tc>
        <w:tc>
          <w:tcPr>
            <w:tcW w:w="851" w:type="dxa"/>
          </w:tcPr>
          <w:p w:rsidR="007E7DBD" w:rsidRPr="00F207E1" w:rsidRDefault="007E7DBD" w:rsidP="00BD117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7E7DBD" w:rsidRPr="00F207E1" w:rsidRDefault="00570906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rStyle w:val="FontStyle63"/>
                <w:rFonts w:eastAsiaTheme="minorEastAsia"/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ОК 1, ОК 2,ОК 3,  ОК 4,ОК 6, ОК 9,  ПК 1.3 ПК 4.1,      ПК 4.2</w:t>
            </w:r>
          </w:p>
          <w:p w:rsidR="00E44335" w:rsidRPr="00F207E1" w:rsidRDefault="00E44335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7E7DBD" w:rsidRPr="00F207E1" w:rsidTr="00570906">
        <w:trPr>
          <w:trHeight w:val="212"/>
          <w:jc w:val="center"/>
        </w:trPr>
        <w:tc>
          <w:tcPr>
            <w:tcW w:w="1757" w:type="dxa"/>
            <w:vMerge/>
          </w:tcPr>
          <w:p w:rsidR="007E7DBD" w:rsidRPr="00F207E1" w:rsidRDefault="007E7DBD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059" w:type="dxa"/>
          </w:tcPr>
          <w:p w:rsidR="007E7DBD" w:rsidRPr="00F207E1" w:rsidRDefault="007E7DBD" w:rsidP="007E7DBD">
            <w:pPr>
              <w:tabs>
                <w:tab w:val="left" w:pos="1913"/>
              </w:tabs>
              <w:spacing w:after="0" w:line="240" w:lineRule="auto"/>
              <w:ind w:left="0" w:right="0" w:firstLine="0"/>
              <w:jc w:val="left"/>
              <w:rPr>
                <w:rStyle w:val="FontStyle63"/>
                <w:rFonts w:eastAsiaTheme="minorEastAsia"/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Изготовление изделий согласно перечню. Выполнение работ, включающих все пройденные обработочные операции, согласно, технологической карты.</w:t>
            </w:r>
          </w:p>
        </w:tc>
        <w:tc>
          <w:tcPr>
            <w:tcW w:w="851" w:type="dxa"/>
          </w:tcPr>
          <w:p w:rsidR="007E7DBD" w:rsidRPr="00F207E1" w:rsidRDefault="007E7DBD" w:rsidP="00BD117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7E7DBD" w:rsidRPr="00F207E1" w:rsidRDefault="00570906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rStyle w:val="FontStyle63"/>
                <w:rFonts w:eastAsiaTheme="minorEastAsia"/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ОК 1, ОК 2,ОК 3,  ОК 4,ОК 6, ОК 9,  ПК 1.3 ПК 4.1,      ПК 4.2</w:t>
            </w:r>
          </w:p>
          <w:p w:rsidR="00E44335" w:rsidRPr="00F207E1" w:rsidRDefault="00E44335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7E7DBD" w:rsidRPr="00F207E1" w:rsidTr="00570906">
        <w:trPr>
          <w:trHeight w:val="212"/>
          <w:jc w:val="center"/>
        </w:trPr>
        <w:tc>
          <w:tcPr>
            <w:tcW w:w="1757" w:type="dxa"/>
            <w:vMerge/>
          </w:tcPr>
          <w:p w:rsidR="007E7DBD" w:rsidRPr="00F207E1" w:rsidRDefault="007E7DBD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059" w:type="dxa"/>
          </w:tcPr>
          <w:p w:rsidR="007E7DBD" w:rsidRPr="00F207E1" w:rsidRDefault="007E7DBD" w:rsidP="007E7DBD">
            <w:pPr>
              <w:spacing w:after="0" w:line="240" w:lineRule="auto"/>
              <w:ind w:left="0" w:right="0" w:firstLine="0"/>
              <w:jc w:val="left"/>
              <w:rPr>
                <w:rStyle w:val="FontStyle63"/>
                <w:rFonts w:eastAsiaTheme="minorEastAsia"/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Изготовление изделий согласно перечню. Выполнение работ, включающих все пройденные обработочные операции, согласно, технологической карты.</w:t>
            </w:r>
          </w:p>
        </w:tc>
        <w:tc>
          <w:tcPr>
            <w:tcW w:w="851" w:type="dxa"/>
          </w:tcPr>
          <w:p w:rsidR="007E7DBD" w:rsidRPr="00F207E1" w:rsidRDefault="007E7DBD" w:rsidP="00BD117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7E7DBD" w:rsidRPr="00F207E1" w:rsidRDefault="00570906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rStyle w:val="FontStyle63"/>
                <w:rFonts w:eastAsiaTheme="minorEastAsia"/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ОК 1, ОК 2,ОК 3,  ОК 4,ОК 6, ОК 9,  ПК 1.3 ПК 4.1,      ПК 4.2</w:t>
            </w:r>
          </w:p>
          <w:p w:rsidR="00E44335" w:rsidRPr="00F207E1" w:rsidRDefault="00E44335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7E7DBD" w:rsidRPr="00F207E1" w:rsidTr="00570906">
        <w:trPr>
          <w:trHeight w:val="212"/>
          <w:jc w:val="center"/>
        </w:trPr>
        <w:tc>
          <w:tcPr>
            <w:tcW w:w="7816" w:type="dxa"/>
            <w:gridSpan w:val="2"/>
          </w:tcPr>
          <w:p w:rsidR="007E7DBD" w:rsidRPr="00F207E1" w:rsidRDefault="007E7DBD" w:rsidP="007E7DBD">
            <w:pPr>
              <w:spacing w:after="0" w:line="240" w:lineRule="auto"/>
              <w:ind w:left="0" w:right="0" w:firstLine="0"/>
              <w:jc w:val="left"/>
              <w:rPr>
                <w:rStyle w:val="FontStyle63"/>
                <w:rFonts w:eastAsiaTheme="minorEastAsia"/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 xml:space="preserve">Проверочная работа </w:t>
            </w:r>
            <w:r w:rsidRPr="00F207E1">
              <w:rPr>
                <w:rStyle w:val="FontStyle62"/>
                <w:rFonts w:eastAsiaTheme="minorEastAsia"/>
                <w:color w:val="auto"/>
                <w:sz w:val="24"/>
                <w:szCs w:val="24"/>
              </w:rPr>
              <w:t>Зачет.</w:t>
            </w:r>
          </w:p>
        </w:tc>
        <w:tc>
          <w:tcPr>
            <w:tcW w:w="851" w:type="dxa"/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7E7DBD" w:rsidRPr="00F207E1" w:rsidRDefault="007E7DBD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7E7DBD" w:rsidRPr="00F207E1" w:rsidTr="00570906">
        <w:trPr>
          <w:trHeight w:val="212"/>
          <w:jc w:val="center"/>
        </w:trPr>
        <w:tc>
          <w:tcPr>
            <w:tcW w:w="7816" w:type="dxa"/>
            <w:gridSpan w:val="2"/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 xml:space="preserve">Раздел 2. УП.01.01 </w:t>
            </w:r>
            <w:r w:rsidRPr="00F207E1">
              <w:rPr>
                <w:color w:val="auto"/>
                <w:sz w:val="24"/>
                <w:szCs w:val="24"/>
              </w:rPr>
              <w:t>Электромонтажные работы</w:t>
            </w:r>
          </w:p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center"/>
              <w:rPr>
                <w:rStyle w:val="FontStyle63"/>
                <w:rFonts w:eastAsiaTheme="minorEastAsia"/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>( 4 семестр)</w:t>
            </w:r>
          </w:p>
        </w:tc>
        <w:tc>
          <w:tcPr>
            <w:tcW w:w="851" w:type="dxa"/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48</w:t>
            </w:r>
          </w:p>
        </w:tc>
        <w:tc>
          <w:tcPr>
            <w:tcW w:w="1753" w:type="dxa"/>
          </w:tcPr>
          <w:p w:rsidR="007E7DBD" w:rsidRPr="00F207E1" w:rsidRDefault="007E7DBD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7E7DBD" w:rsidRPr="00F207E1" w:rsidTr="00570906">
        <w:trPr>
          <w:trHeight w:val="212"/>
          <w:jc w:val="center"/>
        </w:trPr>
        <w:tc>
          <w:tcPr>
            <w:tcW w:w="1757" w:type="dxa"/>
          </w:tcPr>
          <w:p w:rsidR="007E7DBD" w:rsidRPr="00F207E1" w:rsidRDefault="007E7DBD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2.1</w:t>
            </w:r>
          </w:p>
        </w:tc>
        <w:tc>
          <w:tcPr>
            <w:tcW w:w="6059" w:type="dxa"/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6948FA" w:rsidRPr="00F207E1" w:rsidTr="00BD1179">
        <w:trPr>
          <w:trHeight w:val="2760"/>
          <w:jc w:val="center"/>
        </w:trPr>
        <w:tc>
          <w:tcPr>
            <w:tcW w:w="1757" w:type="dxa"/>
          </w:tcPr>
          <w:p w:rsidR="006948FA" w:rsidRPr="00F207E1" w:rsidRDefault="006948FA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lastRenderedPageBreak/>
              <w:t>Ознакомление с электромонтажным отделением9 мастерской)</w:t>
            </w:r>
          </w:p>
        </w:tc>
        <w:tc>
          <w:tcPr>
            <w:tcW w:w="6059" w:type="dxa"/>
          </w:tcPr>
          <w:p w:rsidR="006948FA" w:rsidRPr="00F207E1" w:rsidRDefault="006948F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Содержание электромонтажной практики.  ознакомление с оборудованием, его размещением и организацией рабочих мест. Расстановка по рабочим местам. (1 уровень)</w:t>
            </w:r>
          </w:p>
          <w:p w:rsidR="006948FA" w:rsidRPr="00F207E1" w:rsidRDefault="006948F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Правила техники безопасности при выполнении электромонтажных работ. Индивидуальный набор инструментов и приспособлений, необходимых для выполнения электромонтажных операций. (1 уровень)</w:t>
            </w:r>
          </w:p>
          <w:p w:rsidR="006948FA" w:rsidRPr="00F207E1" w:rsidRDefault="006948FA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Порядок получения и сдачи материалов и деталей. (1 уровень)</w:t>
            </w:r>
          </w:p>
        </w:tc>
        <w:tc>
          <w:tcPr>
            <w:tcW w:w="851" w:type="dxa"/>
          </w:tcPr>
          <w:p w:rsidR="006948FA" w:rsidRPr="00F207E1" w:rsidRDefault="006948FA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</w:tcPr>
          <w:p w:rsidR="00E44335" w:rsidRPr="00F207E1" w:rsidRDefault="006948F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2, ОК 3,ОК 6, ОК 7,ОК 9, ПК 1.2,ПК 1.3</w:t>
            </w:r>
          </w:p>
          <w:p w:rsidR="00E44335" w:rsidRPr="00F207E1" w:rsidRDefault="00E44335" w:rsidP="00E44335">
            <w:pPr>
              <w:rPr>
                <w:rFonts w:eastAsiaTheme="minorEastAsia"/>
                <w:color w:val="auto"/>
              </w:rPr>
            </w:pPr>
          </w:p>
          <w:p w:rsidR="006948FA" w:rsidRPr="00F207E1" w:rsidRDefault="00E44335" w:rsidP="00E44335">
            <w:pPr>
              <w:jc w:val="center"/>
              <w:rPr>
                <w:rFonts w:eastAsiaTheme="minorEastAsia"/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7E7DBD" w:rsidRPr="00F207E1" w:rsidTr="00570906">
        <w:trPr>
          <w:trHeight w:val="212"/>
          <w:jc w:val="center"/>
        </w:trPr>
        <w:tc>
          <w:tcPr>
            <w:tcW w:w="1757" w:type="dxa"/>
          </w:tcPr>
          <w:p w:rsidR="007E7DBD" w:rsidRPr="00F207E1" w:rsidRDefault="007E7DBD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2.2</w:t>
            </w:r>
          </w:p>
        </w:tc>
        <w:tc>
          <w:tcPr>
            <w:tcW w:w="6059" w:type="dxa"/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753" w:type="dxa"/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6948FA" w:rsidRPr="00F207E1" w:rsidTr="00BD1179">
        <w:trPr>
          <w:trHeight w:val="2228"/>
          <w:jc w:val="center"/>
        </w:trPr>
        <w:tc>
          <w:tcPr>
            <w:tcW w:w="1757" w:type="dxa"/>
            <w:vMerge w:val="restart"/>
          </w:tcPr>
          <w:p w:rsidR="006948FA" w:rsidRPr="00F207E1" w:rsidRDefault="006948FA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Паяние и лужение</w:t>
            </w:r>
          </w:p>
        </w:tc>
        <w:tc>
          <w:tcPr>
            <w:tcW w:w="6059" w:type="dxa"/>
          </w:tcPr>
          <w:p w:rsidR="006948FA" w:rsidRPr="00F207E1" w:rsidRDefault="006948F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Устройство электрических паяльников разного назначения. Подготовка паяльников к работе, контроль температуры нагрева. (2 уровень)</w:t>
            </w:r>
          </w:p>
          <w:p w:rsidR="006948FA" w:rsidRPr="00F207E1" w:rsidRDefault="006948F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Очистка и травление изделий, приготовление припоев и флюсов(2 уровень)</w:t>
            </w:r>
          </w:p>
          <w:p w:rsidR="006948FA" w:rsidRPr="00F207E1" w:rsidRDefault="006948FA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Приемы пайки мягкими и твердыми припоями, проверка качества пайки. Очистка изделий после пайки. (2 уровень)</w:t>
            </w:r>
          </w:p>
        </w:tc>
        <w:tc>
          <w:tcPr>
            <w:tcW w:w="851" w:type="dxa"/>
          </w:tcPr>
          <w:p w:rsidR="006948FA" w:rsidRPr="00F207E1" w:rsidRDefault="006948FA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E44335" w:rsidRPr="00F207E1" w:rsidRDefault="006948FA" w:rsidP="005A2742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2, ОК 3, ОК 6, ОК 7, ОК 9,</w:t>
            </w:r>
          </w:p>
          <w:p w:rsidR="006948FA" w:rsidRPr="00F207E1" w:rsidRDefault="00E44335" w:rsidP="00E44335">
            <w:pPr>
              <w:rPr>
                <w:rFonts w:eastAsiaTheme="minorEastAsia"/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6948FA" w:rsidRPr="00F207E1" w:rsidTr="00BD1179">
        <w:trPr>
          <w:trHeight w:val="2228"/>
          <w:jc w:val="center"/>
        </w:trPr>
        <w:tc>
          <w:tcPr>
            <w:tcW w:w="1757" w:type="dxa"/>
            <w:vMerge/>
          </w:tcPr>
          <w:p w:rsidR="006948FA" w:rsidRPr="00F207E1" w:rsidRDefault="006948FA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059" w:type="dxa"/>
          </w:tcPr>
          <w:p w:rsidR="006948FA" w:rsidRPr="00F207E1" w:rsidRDefault="006948F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Техника безопасности при работе с полудой. Приспособления и материалы, применяемые при лужении. (2 уровень)</w:t>
            </w:r>
          </w:p>
          <w:p w:rsidR="006948FA" w:rsidRPr="00F207E1" w:rsidRDefault="006948FA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Приемы лужения с нагревом поверхности и погружением в полуду. (2 уровень)</w:t>
            </w:r>
          </w:p>
          <w:p w:rsidR="006948FA" w:rsidRPr="00F207E1" w:rsidRDefault="006948FA" w:rsidP="005A2742">
            <w:pPr>
              <w:pStyle w:val="Style17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Приемы лужения с нагревом поверхности и погружением в полуду. Проверка качества лужения. (2 уровень)</w:t>
            </w:r>
          </w:p>
        </w:tc>
        <w:tc>
          <w:tcPr>
            <w:tcW w:w="851" w:type="dxa"/>
          </w:tcPr>
          <w:p w:rsidR="006948FA" w:rsidRPr="00F207E1" w:rsidRDefault="006948FA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6948FA" w:rsidRPr="00F207E1" w:rsidRDefault="006948FA" w:rsidP="005A2742">
            <w:pPr>
              <w:pStyle w:val="Style17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2, ОК 3,ОК 6,  ОК 7,ОК 9, ПК 1.2,ПК 1.3</w:t>
            </w:r>
          </w:p>
          <w:p w:rsidR="00E44335" w:rsidRPr="00F207E1" w:rsidRDefault="00E44335" w:rsidP="005A2742">
            <w:pPr>
              <w:pStyle w:val="Style17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7E7DBD" w:rsidRPr="00F207E1" w:rsidTr="00570906">
        <w:trPr>
          <w:trHeight w:val="212"/>
          <w:jc w:val="center"/>
        </w:trPr>
        <w:tc>
          <w:tcPr>
            <w:tcW w:w="1757" w:type="dxa"/>
          </w:tcPr>
          <w:p w:rsidR="007E7DBD" w:rsidRPr="00F207E1" w:rsidRDefault="007E7DBD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2.3</w:t>
            </w:r>
          </w:p>
        </w:tc>
        <w:tc>
          <w:tcPr>
            <w:tcW w:w="6059" w:type="dxa"/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7E7DBD" w:rsidRPr="00F207E1" w:rsidRDefault="00701C7F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753" w:type="dxa"/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E7DBD" w:rsidRPr="00F207E1" w:rsidTr="00570906">
        <w:trPr>
          <w:trHeight w:val="212"/>
          <w:jc w:val="center"/>
        </w:trPr>
        <w:tc>
          <w:tcPr>
            <w:tcW w:w="1757" w:type="dxa"/>
            <w:vMerge w:val="restart"/>
          </w:tcPr>
          <w:p w:rsidR="007E7DBD" w:rsidRPr="00F207E1" w:rsidRDefault="007E7DBD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Разделка и сращивание проводов</w:t>
            </w:r>
          </w:p>
        </w:tc>
        <w:tc>
          <w:tcPr>
            <w:tcW w:w="6059" w:type="dxa"/>
          </w:tcPr>
          <w:p w:rsidR="007E7DBD" w:rsidRPr="00F207E1" w:rsidRDefault="007E7DBD" w:rsidP="002C0016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Инструктаж по технике безопасности при работе по разделке и соединению проводов. Виды возможного брака, меры его предупреждения и устранения. (2 уровень)</w:t>
            </w: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 xml:space="preserve">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Требования, предъявляемые к разделк</w:t>
            </w:r>
            <w:r w:rsidR="002C0016" w:rsidRPr="00F207E1">
              <w:rPr>
                <w:rStyle w:val="FontStyle63"/>
                <w:rFonts w:eastAsiaTheme="minorEastAsia"/>
                <w:sz w:val="24"/>
                <w:szCs w:val="24"/>
              </w:rPr>
              <w:t>е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 концов, сращиванию, пайке, изоляции проводов. (2 уровень)</w:t>
            </w:r>
          </w:p>
        </w:tc>
        <w:tc>
          <w:tcPr>
            <w:tcW w:w="851" w:type="dxa"/>
          </w:tcPr>
          <w:p w:rsidR="007E7DBD" w:rsidRPr="00F207E1" w:rsidRDefault="00701C7F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7E7DBD" w:rsidRPr="00F207E1" w:rsidRDefault="007E7DBD" w:rsidP="005A2742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2, ОК 3,ОК 6,  ОК 7,ОК 9, ПК 1.2,ПК 1.3</w:t>
            </w:r>
          </w:p>
          <w:p w:rsidR="00E44335" w:rsidRPr="00F207E1" w:rsidRDefault="00E44335" w:rsidP="005A2742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701C7F" w:rsidRPr="00F207E1" w:rsidTr="00BD1179">
        <w:trPr>
          <w:trHeight w:val="1932"/>
          <w:jc w:val="center"/>
        </w:trPr>
        <w:tc>
          <w:tcPr>
            <w:tcW w:w="1757" w:type="dxa"/>
            <w:vMerge/>
          </w:tcPr>
          <w:p w:rsidR="00701C7F" w:rsidRPr="00F207E1" w:rsidRDefault="00701C7F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059" w:type="dxa"/>
          </w:tcPr>
          <w:p w:rsidR="00701C7F" w:rsidRPr="00F207E1" w:rsidRDefault="00701C7F" w:rsidP="005A2742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Последовательность, способы и приемы разделки, пайки, лужения и изоляции концов проводов. (2 уровень)</w:t>
            </w:r>
            <w:r w:rsidR="002C0016"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Способы заделки концов гибких проводов с помощью обжимочных тисков 4 мм и 6 мм. (2 уровень)</w:t>
            </w:r>
          </w:p>
          <w:p w:rsidR="00701C7F" w:rsidRPr="00F207E1" w:rsidRDefault="00701C7F" w:rsidP="00701C7F">
            <w:pPr>
              <w:pStyle w:val="Style17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 Виды соединения проводов. Проверка качества выполненных операций и работ по разделке и соединению проводов. (2 уровень)</w:t>
            </w:r>
          </w:p>
        </w:tc>
        <w:tc>
          <w:tcPr>
            <w:tcW w:w="851" w:type="dxa"/>
          </w:tcPr>
          <w:p w:rsidR="00701C7F" w:rsidRPr="00F207E1" w:rsidRDefault="00701C7F" w:rsidP="005A2742">
            <w:pPr>
              <w:pStyle w:val="Style53"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701C7F" w:rsidRPr="00F207E1" w:rsidRDefault="00701C7F" w:rsidP="005A2742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2, ОК 3,ОК 6,  ОК 7,ОК 9, ПК 1.2,ПК 1.3</w:t>
            </w:r>
          </w:p>
        </w:tc>
      </w:tr>
      <w:tr w:rsidR="00701C7F" w:rsidRPr="00F207E1" w:rsidTr="00570906">
        <w:trPr>
          <w:trHeight w:val="212"/>
          <w:jc w:val="center"/>
        </w:trPr>
        <w:tc>
          <w:tcPr>
            <w:tcW w:w="1757" w:type="dxa"/>
          </w:tcPr>
          <w:p w:rsidR="00701C7F" w:rsidRPr="00F207E1" w:rsidRDefault="00701C7F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2.4</w:t>
            </w:r>
          </w:p>
        </w:tc>
        <w:tc>
          <w:tcPr>
            <w:tcW w:w="6059" w:type="dxa"/>
          </w:tcPr>
          <w:p w:rsidR="00701C7F" w:rsidRPr="00F207E1" w:rsidRDefault="00701C7F" w:rsidP="005A274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701C7F" w:rsidRPr="00F207E1" w:rsidRDefault="00701C7F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701C7F" w:rsidRPr="00F207E1" w:rsidRDefault="00701C7F" w:rsidP="005A2742">
            <w:pPr>
              <w:pStyle w:val="Style54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2, ОК 3, ОК 6, ОК 7, ПК 1.2</w:t>
            </w:r>
          </w:p>
          <w:p w:rsidR="001830FD" w:rsidRPr="00F207E1" w:rsidRDefault="001830FD" w:rsidP="005A2742">
            <w:pPr>
              <w:pStyle w:val="Style54"/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701C7F" w:rsidRPr="00F207E1" w:rsidTr="00BD1179">
        <w:trPr>
          <w:trHeight w:val="1666"/>
          <w:jc w:val="center"/>
        </w:trPr>
        <w:tc>
          <w:tcPr>
            <w:tcW w:w="1757" w:type="dxa"/>
            <w:tcBorders>
              <w:bottom w:val="single" w:sz="4" w:space="0" w:color="auto"/>
            </w:tcBorders>
          </w:tcPr>
          <w:p w:rsidR="00701C7F" w:rsidRPr="00F207E1" w:rsidRDefault="00701C7F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Монтаж и разделка кабеля.</w:t>
            </w:r>
          </w:p>
        </w:tc>
        <w:tc>
          <w:tcPr>
            <w:tcW w:w="6059" w:type="dxa"/>
          </w:tcPr>
          <w:p w:rsidR="00701C7F" w:rsidRPr="00F207E1" w:rsidRDefault="00701C7F" w:rsidP="005A2742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Способы разделки концов и изоляции кабеля, постановка наконечников. (2 уровень)</w:t>
            </w:r>
          </w:p>
          <w:p w:rsidR="00701C7F" w:rsidRPr="00F207E1" w:rsidRDefault="00701C7F" w:rsidP="005A2742">
            <w:pPr>
              <w:pStyle w:val="Style17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Способы и приемы монтажа кабеля в различных условиях, соединение концов изоляции. (2 уровень)</w:t>
            </w:r>
          </w:p>
          <w:p w:rsidR="00701C7F" w:rsidRPr="00F207E1" w:rsidRDefault="00701C7F" w:rsidP="005A2742">
            <w:pPr>
              <w:pStyle w:val="Style17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Способы и приемы монтажа кабеля в различных условиях, соединение концов изоляции. (2 уровень)</w:t>
            </w:r>
          </w:p>
        </w:tc>
        <w:tc>
          <w:tcPr>
            <w:tcW w:w="851" w:type="dxa"/>
            <w:vMerge/>
          </w:tcPr>
          <w:p w:rsidR="00701C7F" w:rsidRPr="00F207E1" w:rsidRDefault="00701C7F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701C7F" w:rsidRPr="00F207E1" w:rsidRDefault="00701C7F" w:rsidP="005A2742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701C7F" w:rsidRPr="00F207E1" w:rsidTr="00570906">
        <w:trPr>
          <w:trHeight w:val="212"/>
          <w:jc w:val="center"/>
        </w:trPr>
        <w:tc>
          <w:tcPr>
            <w:tcW w:w="1757" w:type="dxa"/>
          </w:tcPr>
          <w:p w:rsidR="00701C7F" w:rsidRPr="00F207E1" w:rsidRDefault="00701C7F" w:rsidP="00701C7F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2.5</w:t>
            </w:r>
          </w:p>
        </w:tc>
        <w:tc>
          <w:tcPr>
            <w:tcW w:w="6059" w:type="dxa"/>
          </w:tcPr>
          <w:p w:rsidR="00701C7F" w:rsidRPr="00F207E1" w:rsidRDefault="00701C7F" w:rsidP="005A274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701C7F" w:rsidRPr="00F207E1" w:rsidRDefault="00701C7F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701C7F" w:rsidRPr="00F207E1" w:rsidRDefault="00701C7F" w:rsidP="005A2742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2, ОК 3,ОК 6,  ОК 7,ОК 9, ПК 1.2,</w:t>
            </w:r>
          </w:p>
          <w:p w:rsidR="00701C7F" w:rsidRPr="00F207E1" w:rsidRDefault="00701C7F" w:rsidP="005A2742">
            <w:pPr>
              <w:pStyle w:val="Style17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>ПК 1.3</w:t>
            </w:r>
          </w:p>
          <w:p w:rsidR="001830FD" w:rsidRPr="00F207E1" w:rsidRDefault="001830FD" w:rsidP="005A2742">
            <w:pPr>
              <w:pStyle w:val="Style17"/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701C7F" w:rsidRPr="00F207E1" w:rsidTr="00570906">
        <w:trPr>
          <w:trHeight w:val="212"/>
          <w:jc w:val="center"/>
        </w:trPr>
        <w:tc>
          <w:tcPr>
            <w:tcW w:w="1757" w:type="dxa"/>
          </w:tcPr>
          <w:p w:rsidR="00701C7F" w:rsidRPr="00F207E1" w:rsidRDefault="00701C7F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</w:t>
            </w:r>
          </w:p>
        </w:tc>
        <w:tc>
          <w:tcPr>
            <w:tcW w:w="6059" w:type="dxa"/>
          </w:tcPr>
          <w:p w:rsidR="00701C7F" w:rsidRPr="00F207E1" w:rsidRDefault="00701C7F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Зачет.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Выполнение комплексных работ с сбор </w:t>
            </w:r>
            <w:r w:rsidR="002C0016" w:rsidRPr="00F207E1">
              <w:rPr>
                <w:rStyle w:val="FontStyle63"/>
                <w:rFonts w:eastAsiaTheme="minorEastAsia"/>
                <w:sz w:val="24"/>
                <w:szCs w:val="24"/>
              </w:rPr>
              <w:t>заданной схемы согласно задания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. Содержание инструктажа по комплексным работам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>должно соответствовать избранным работам. (3 уровень)</w:t>
            </w:r>
          </w:p>
        </w:tc>
        <w:tc>
          <w:tcPr>
            <w:tcW w:w="851" w:type="dxa"/>
            <w:vMerge/>
          </w:tcPr>
          <w:p w:rsidR="00701C7F" w:rsidRPr="00F207E1" w:rsidRDefault="00701C7F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701C7F" w:rsidRPr="00F207E1" w:rsidRDefault="00701C7F" w:rsidP="005A2742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701C7F" w:rsidRPr="00F207E1" w:rsidTr="00BD1179">
        <w:trPr>
          <w:trHeight w:val="212"/>
          <w:jc w:val="center"/>
        </w:trPr>
        <w:tc>
          <w:tcPr>
            <w:tcW w:w="7816" w:type="dxa"/>
            <w:gridSpan w:val="2"/>
          </w:tcPr>
          <w:p w:rsidR="00701C7F" w:rsidRPr="00F207E1" w:rsidRDefault="00701C7F" w:rsidP="00701C7F">
            <w:pPr>
              <w:spacing w:after="0" w:line="240" w:lineRule="auto"/>
              <w:ind w:left="0" w:right="0" w:firstLine="0"/>
              <w:jc w:val="left"/>
              <w:rPr>
                <w:rStyle w:val="FontStyle63"/>
                <w:rFonts w:eastAsiaTheme="minorEastAsia"/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 xml:space="preserve">Поверочная работа. Зачет </w:t>
            </w:r>
          </w:p>
        </w:tc>
        <w:tc>
          <w:tcPr>
            <w:tcW w:w="851" w:type="dxa"/>
          </w:tcPr>
          <w:p w:rsidR="00701C7F" w:rsidRPr="00F207E1" w:rsidRDefault="00701C7F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701C7F" w:rsidRPr="00F207E1" w:rsidRDefault="00701C7F" w:rsidP="005A2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7E7DBD" w:rsidRPr="00F207E1" w:rsidTr="00570906">
        <w:trPr>
          <w:trHeight w:val="278"/>
          <w:jc w:val="center"/>
        </w:trPr>
        <w:tc>
          <w:tcPr>
            <w:tcW w:w="7816" w:type="dxa"/>
            <w:gridSpan w:val="2"/>
          </w:tcPr>
          <w:p w:rsidR="007E7DBD" w:rsidRPr="00F207E1" w:rsidRDefault="00BC5F1E" w:rsidP="00701C7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color w:val="auto"/>
                <w:sz w:val="24"/>
                <w:szCs w:val="24"/>
              </w:rPr>
              <w:t xml:space="preserve"> Раздел 3 </w:t>
            </w:r>
            <w:r w:rsidR="007E7DBD" w:rsidRPr="00F207E1">
              <w:rPr>
                <w:rStyle w:val="FontStyle62"/>
                <w:rFonts w:eastAsiaTheme="minorEastAsia"/>
                <w:color w:val="auto"/>
                <w:sz w:val="24"/>
                <w:szCs w:val="24"/>
              </w:rPr>
              <w:t>УП.01.01 Столярное дело</w:t>
            </w:r>
          </w:p>
        </w:tc>
        <w:tc>
          <w:tcPr>
            <w:tcW w:w="851" w:type="dxa"/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24</w:t>
            </w:r>
          </w:p>
        </w:tc>
        <w:tc>
          <w:tcPr>
            <w:tcW w:w="1753" w:type="dxa"/>
          </w:tcPr>
          <w:p w:rsidR="007E7DBD" w:rsidRPr="00F207E1" w:rsidRDefault="007E7DBD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C5F1E" w:rsidRPr="00F207E1" w:rsidTr="00570906">
        <w:trPr>
          <w:trHeight w:val="278"/>
          <w:jc w:val="center"/>
        </w:trPr>
        <w:tc>
          <w:tcPr>
            <w:tcW w:w="1757" w:type="dxa"/>
            <w:vMerge w:val="restart"/>
          </w:tcPr>
          <w:p w:rsidR="00BC5F1E" w:rsidRPr="00F207E1" w:rsidRDefault="00BC5F1E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3.1.</w:t>
            </w:r>
          </w:p>
          <w:p w:rsidR="00BC5F1E" w:rsidRPr="00F207E1" w:rsidRDefault="00BC5F1E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Ознакомление со столярным цехом. ОТ и ТБ</w:t>
            </w:r>
          </w:p>
          <w:p w:rsidR="00BC5F1E" w:rsidRPr="00F207E1" w:rsidRDefault="00BC5F1E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BC5F1E" w:rsidRPr="00F207E1" w:rsidRDefault="00BC5F1E" w:rsidP="005A274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BC5F1E" w:rsidRPr="00F207E1" w:rsidRDefault="00BC5F1E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BC5F1E" w:rsidRPr="00F207E1" w:rsidRDefault="00BC5F1E" w:rsidP="005A2742">
            <w:pPr>
              <w:pStyle w:val="Style50"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 ОК 3, ОК 6, ОК 7, ПК 1.2</w:t>
            </w:r>
          </w:p>
          <w:p w:rsidR="001830FD" w:rsidRPr="00F207E1" w:rsidRDefault="001830FD" w:rsidP="005A2742">
            <w:pPr>
              <w:pStyle w:val="Style50"/>
              <w:jc w:val="center"/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BC5F1E" w:rsidRPr="00F207E1" w:rsidTr="00BD1179">
        <w:trPr>
          <w:trHeight w:val="3312"/>
          <w:jc w:val="center"/>
        </w:trPr>
        <w:tc>
          <w:tcPr>
            <w:tcW w:w="1757" w:type="dxa"/>
            <w:vMerge/>
            <w:tcBorders>
              <w:bottom w:val="single" w:sz="4" w:space="0" w:color="auto"/>
            </w:tcBorders>
          </w:tcPr>
          <w:p w:rsidR="00BC5F1E" w:rsidRPr="00F207E1" w:rsidRDefault="00BC5F1E" w:rsidP="005A274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  <w:tcBorders>
              <w:bottom w:val="single" w:sz="4" w:space="0" w:color="auto"/>
            </w:tcBorders>
          </w:tcPr>
          <w:p w:rsidR="00BC5F1E" w:rsidRPr="00F207E1" w:rsidRDefault="00BC5F1E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со столярным цехом. ОТ и ТБ.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Организация труда и рабочего места столяра, соблюдение правил ТБ, санитарной гигиены и пожарного минимума в цехе. (1 уровень)</w:t>
            </w:r>
          </w:p>
          <w:p w:rsidR="00BC5F1E" w:rsidRPr="00F207E1" w:rsidRDefault="00BC5F1E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со столярным цехом. ОТ и ТБ.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Ви</w:t>
            </w:r>
            <w:r w:rsidR="002C0016" w:rsidRPr="00F207E1">
              <w:rPr>
                <w:rStyle w:val="FontStyle63"/>
                <w:rFonts w:eastAsiaTheme="minorEastAsia"/>
                <w:sz w:val="24"/>
                <w:szCs w:val="24"/>
              </w:rPr>
              <w:t>ды пил, геометрия зуба, заточка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, развод Приемы работы пилами. (2 уровень)</w:t>
            </w:r>
          </w:p>
          <w:p w:rsidR="00BC5F1E" w:rsidRPr="00F207E1" w:rsidRDefault="00BC5F1E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со столярным цехом. ОТ и ТБ.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Приёмы разметки и </w:t>
            </w:r>
            <w:r w:rsidR="002C0016"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распиливания древесины вдоль и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поперёк волокон лучковой пилой, приёмов разметки, раскроя и обработки деталей из фанеры и древесноволокнистых плит. (2 уровень)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BC5F1E" w:rsidRPr="00F207E1" w:rsidRDefault="00BC5F1E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BC5F1E" w:rsidRPr="00F207E1" w:rsidRDefault="00BC5F1E" w:rsidP="005A2742">
            <w:pPr>
              <w:pStyle w:val="Style50"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312207" w:rsidRPr="00F207E1" w:rsidTr="00570906">
        <w:trPr>
          <w:trHeight w:val="278"/>
          <w:jc w:val="center"/>
        </w:trPr>
        <w:tc>
          <w:tcPr>
            <w:tcW w:w="1757" w:type="dxa"/>
            <w:vMerge w:val="restart"/>
          </w:tcPr>
          <w:p w:rsidR="00312207" w:rsidRPr="00F207E1" w:rsidRDefault="00312207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3.2</w:t>
            </w:r>
          </w:p>
          <w:p w:rsidR="00312207" w:rsidRPr="00F207E1" w:rsidRDefault="00312207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Долбление, сверление, фрезерование древесины.</w:t>
            </w:r>
          </w:p>
          <w:p w:rsidR="00312207" w:rsidRPr="00F207E1" w:rsidRDefault="00312207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Строгание древесины.</w:t>
            </w:r>
          </w:p>
          <w:p w:rsidR="00312207" w:rsidRPr="00F207E1" w:rsidRDefault="00312207" w:rsidP="005A2742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312207" w:rsidRPr="00F207E1" w:rsidRDefault="00312207" w:rsidP="005A274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312207" w:rsidRPr="00F207E1" w:rsidRDefault="00312207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312207" w:rsidRPr="00F207E1" w:rsidRDefault="00312207" w:rsidP="005A2742">
            <w:pPr>
              <w:pStyle w:val="Style54"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 ОК 3, ОК 6, ОК 7, ПК 1.2</w:t>
            </w:r>
          </w:p>
          <w:p w:rsidR="001830FD" w:rsidRPr="00F207E1" w:rsidRDefault="001830FD" w:rsidP="005A2742">
            <w:pPr>
              <w:pStyle w:val="Style54"/>
              <w:jc w:val="center"/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312207" w:rsidRPr="00F207E1" w:rsidTr="00312207">
        <w:trPr>
          <w:trHeight w:val="5316"/>
          <w:jc w:val="center"/>
        </w:trPr>
        <w:tc>
          <w:tcPr>
            <w:tcW w:w="1757" w:type="dxa"/>
            <w:vMerge/>
            <w:tcBorders>
              <w:bottom w:val="single" w:sz="4" w:space="0" w:color="auto"/>
            </w:tcBorders>
          </w:tcPr>
          <w:p w:rsidR="00312207" w:rsidRPr="00F207E1" w:rsidRDefault="00312207" w:rsidP="005A2742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  <w:tcBorders>
              <w:bottom w:val="single" w:sz="4" w:space="0" w:color="auto"/>
            </w:tcBorders>
          </w:tcPr>
          <w:p w:rsidR="00312207" w:rsidRPr="00F207E1" w:rsidRDefault="00312207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Долбление, сверление, фрезерование древесины.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Способы разметки отверстий и сверление их различными сверлами с применением приспособлений. Устройство электродрели. (2 уровень) </w:t>
            </w:r>
          </w:p>
          <w:p w:rsidR="00312207" w:rsidRPr="00F207E1" w:rsidRDefault="00312207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Долбление, сверление, фрезерование древесины.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Показ и объяснение приемов долбления стамесками и долотом. Особенности долбления фанеры и ДВП, ДСП, твердых пород древесины. (2 уровень)</w:t>
            </w:r>
          </w:p>
          <w:p w:rsidR="00312207" w:rsidRPr="00F207E1" w:rsidRDefault="00312207" w:rsidP="005A2742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Долбление, сверление, фрезерование древесины..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Устройство электродолбёжника и приёмы работы им. Заточка свёрл, стамесок и долот. (2 уровень)</w:t>
            </w:r>
          </w:p>
          <w:p w:rsidR="00312207" w:rsidRPr="00F207E1" w:rsidRDefault="00312207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Строгание древесины.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Объяснение и показ устройства различных стругов для ручной обработка. Приемы разметки и строгания древесины различными стругами. (2 уровень)</w:t>
            </w:r>
          </w:p>
          <w:p w:rsidR="00312207" w:rsidRPr="00F207E1" w:rsidRDefault="00312207" w:rsidP="005A2742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Строгание древесины.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Углы заточек железа. Заточка на точиле и бруске. (2 уровень)</w:t>
            </w:r>
          </w:p>
          <w:p w:rsidR="00312207" w:rsidRPr="00F207E1" w:rsidRDefault="00312207" w:rsidP="00312207">
            <w:pPr>
              <w:pStyle w:val="Style54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Строгание древесины.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Объяснение и показ работы электрорубанка и приемы работы на нем. (2 уровень)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12207" w:rsidRPr="00F207E1" w:rsidRDefault="00312207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312207" w:rsidRPr="00F207E1" w:rsidRDefault="00312207" w:rsidP="005A2742">
            <w:pPr>
              <w:pStyle w:val="Style54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312207" w:rsidRPr="00F207E1" w:rsidTr="00570906">
        <w:trPr>
          <w:trHeight w:val="278"/>
          <w:jc w:val="center"/>
        </w:trPr>
        <w:tc>
          <w:tcPr>
            <w:tcW w:w="1757" w:type="dxa"/>
            <w:vMerge w:val="restart"/>
          </w:tcPr>
          <w:p w:rsidR="00312207" w:rsidRPr="00F207E1" w:rsidRDefault="00312207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3.3</w:t>
            </w:r>
          </w:p>
          <w:p w:rsidR="00312207" w:rsidRPr="00F207E1" w:rsidRDefault="00312207" w:rsidP="005A2742">
            <w:pPr>
              <w:pStyle w:val="Style52"/>
              <w:widowControl/>
              <w:jc w:val="center"/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lastRenderedPageBreak/>
              <w:t>Шиповые соединения деталей из древесины.</w:t>
            </w:r>
          </w:p>
          <w:p w:rsidR="00312207" w:rsidRPr="00F207E1" w:rsidRDefault="00312207" w:rsidP="005A2742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Изготовление</w:t>
            </w:r>
          </w:p>
          <w:p w:rsidR="00312207" w:rsidRPr="00F207E1" w:rsidRDefault="00312207" w:rsidP="005A2742">
            <w:pPr>
              <w:pStyle w:val="Style52"/>
              <w:jc w:val="center"/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клеевых соединений.</w:t>
            </w:r>
          </w:p>
        </w:tc>
        <w:tc>
          <w:tcPr>
            <w:tcW w:w="6059" w:type="dxa"/>
          </w:tcPr>
          <w:p w:rsidR="00312207" w:rsidRPr="00F207E1" w:rsidRDefault="00312207" w:rsidP="005A274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312207" w:rsidRPr="00F207E1" w:rsidRDefault="00312207" w:rsidP="005A274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312207" w:rsidRPr="00F207E1" w:rsidRDefault="00312207" w:rsidP="005A2742">
            <w:pPr>
              <w:pStyle w:val="Style54"/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</w:t>
            </w:r>
          </w:p>
          <w:p w:rsidR="00312207" w:rsidRPr="00F207E1" w:rsidRDefault="00312207" w:rsidP="005A2742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>ОК 2, ОК 3, ОК 6, ПК 1.1, ПК.1.2,</w:t>
            </w:r>
          </w:p>
          <w:p w:rsidR="001830FD" w:rsidRPr="00F207E1" w:rsidRDefault="001830FD" w:rsidP="005A2742">
            <w:pPr>
              <w:pStyle w:val="Style54"/>
            </w:pPr>
          </w:p>
          <w:p w:rsidR="001830FD" w:rsidRPr="00F207E1" w:rsidRDefault="001830FD" w:rsidP="001830FD">
            <w:pPr>
              <w:rPr>
                <w:color w:val="auto"/>
              </w:rPr>
            </w:pPr>
          </w:p>
          <w:p w:rsidR="001830FD" w:rsidRPr="00F207E1" w:rsidRDefault="001830FD" w:rsidP="001830FD">
            <w:pPr>
              <w:rPr>
                <w:color w:val="auto"/>
              </w:rPr>
            </w:pPr>
          </w:p>
          <w:p w:rsidR="00312207" w:rsidRPr="00F207E1" w:rsidRDefault="001830FD" w:rsidP="001830FD">
            <w:pPr>
              <w:jc w:val="center"/>
              <w:rPr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312207" w:rsidRPr="00F207E1" w:rsidTr="00BD1179">
        <w:trPr>
          <w:trHeight w:val="4416"/>
          <w:jc w:val="center"/>
        </w:trPr>
        <w:tc>
          <w:tcPr>
            <w:tcW w:w="1757" w:type="dxa"/>
            <w:vMerge/>
            <w:tcBorders>
              <w:bottom w:val="single" w:sz="4" w:space="0" w:color="auto"/>
            </w:tcBorders>
          </w:tcPr>
          <w:p w:rsidR="00312207" w:rsidRPr="00F207E1" w:rsidRDefault="00312207" w:rsidP="005A2742">
            <w:pPr>
              <w:pStyle w:val="Style52"/>
              <w:jc w:val="center"/>
            </w:pPr>
          </w:p>
        </w:tc>
        <w:tc>
          <w:tcPr>
            <w:tcW w:w="6059" w:type="dxa"/>
            <w:tcBorders>
              <w:bottom w:val="single" w:sz="4" w:space="0" w:color="auto"/>
            </w:tcBorders>
          </w:tcPr>
          <w:p w:rsidR="00312207" w:rsidRPr="00F207E1" w:rsidRDefault="00312207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Шиповые соединения деталей из древесины.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Виды шиповых соединений. Инструменты для изготовления шипов. (1 уровень)</w:t>
            </w:r>
          </w:p>
          <w:p w:rsidR="00312207" w:rsidRPr="00F207E1" w:rsidRDefault="00312207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Шиповые соединения деталей из древесины.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Инструменты для изготовления шипов. Разметка и приемы работы. </w:t>
            </w:r>
          </w:p>
          <w:p w:rsidR="00312207" w:rsidRPr="00F207E1" w:rsidRDefault="00312207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(2 уровень).</w:t>
            </w:r>
          </w:p>
          <w:p w:rsidR="00312207" w:rsidRPr="00F207E1" w:rsidRDefault="00312207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Шиповые соединения деталей из древесины.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Инструменты для изготовления шипов. Разметка и приемы работы. (2 уровень)</w:t>
            </w:r>
          </w:p>
          <w:p w:rsidR="00312207" w:rsidRPr="00F207E1" w:rsidRDefault="00312207" w:rsidP="005A2742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Изготовление клеевых соединений.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Виды клеев. Особенности их применения. (1 уровень)</w:t>
            </w:r>
          </w:p>
          <w:p w:rsidR="00312207" w:rsidRPr="00F207E1" w:rsidRDefault="00312207" w:rsidP="005A2742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Изготовление клеевых соединений.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Способы склеивания, оборудование. (2 уровень)</w:t>
            </w:r>
          </w:p>
          <w:p w:rsidR="00312207" w:rsidRPr="00F207E1" w:rsidRDefault="00312207" w:rsidP="005A2742">
            <w:pPr>
              <w:pStyle w:val="Style54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Изготовление клеевых соединений.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Способы склеивания, оборудование. (2 уровень)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12207" w:rsidRPr="00F207E1" w:rsidRDefault="00312207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312207" w:rsidRPr="00F207E1" w:rsidRDefault="00312207" w:rsidP="005A2742">
            <w:pPr>
              <w:pStyle w:val="Style54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312207" w:rsidRPr="00F207E1" w:rsidTr="00BD1179">
        <w:trPr>
          <w:trHeight w:val="278"/>
          <w:jc w:val="center"/>
        </w:trPr>
        <w:tc>
          <w:tcPr>
            <w:tcW w:w="7816" w:type="dxa"/>
            <w:gridSpan w:val="2"/>
          </w:tcPr>
          <w:p w:rsidR="00312207" w:rsidRPr="00F207E1" w:rsidRDefault="00312207" w:rsidP="005A2742">
            <w:pPr>
              <w:pStyle w:val="Style50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t>Проверочная работа Зачет</w:t>
            </w:r>
          </w:p>
        </w:tc>
        <w:tc>
          <w:tcPr>
            <w:tcW w:w="851" w:type="dxa"/>
          </w:tcPr>
          <w:p w:rsidR="00312207" w:rsidRPr="00F207E1" w:rsidRDefault="00312207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312207" w:rsidRPr="00F207E1" w:rsidRDefault="00312207" w:rsidP="005A2742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312207" w:rsidRPr="00F207E1" w:rsidTr="00BD1179">
        <w:trPr>
          <w:trHeight w:val="278"/>
          <w:jc w:val="center"/>
        </w:trPr>
        <w:tc>
          <w:tcPr>
            <w:tcW w:w="7816" w:type="dxa"/>
            <w:gridSpan w:val="2"/>
          </w:tcPr>
          <w:p w:rsidR="00312207" w:rsidRPr="00F207E1" w:rsidRDefault="00312207" w:rsidP="00312207">
            <w:pPr>
              <w:pStyle w:val="Style2"/>
              <w:widowControl/>
              <w:tabs>
                <w:tab w:val="left" w:pos="1260"/>
              </w:tabs>
              <w:rPr>
                <w:rFonts w:eastAsiaTheme="minorEastAsia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Итого за 4 семестр</w:t>
            </w:r>
          </w:p>
        </w:tc>
        <w:tc>
          <w:tcPr>
            <w:tcW w:w="851" w:type="dxa"/>
          </w:tcPr>
          <w:p w:rsidR="00312207" w:rsidRPr="00F207E1" w:rsidRDefault="00312207" w:rsidP="005A2742">
            <w:pPr>
              <w:pStyle w:val="Style2"/>
              <w:widowControl/>
              <w:rPr>
                <w:rFonts w:eastAsiaTheme="minorEastAsia"/>
              </w:rPr>
            </w:pPr>
            <w:r w:rsidRPr="00F207E1">
              <w:rPr>
                <w:rFonts w:eastAsiaTheme="minorEastAsia"/>
              </w:rPr>
              <w:t>144</w:t>
            </w:r>
          </w:p>
        </w:tc>
        <w:tc>
          <w:tcPr>
            <w:tcW w:w="1753" w:type="dxa"/>
          </w:tcPr>
          <w:p w:rsidR="00312207" w:rsidRPr="00F207E1" w:rsidRDefault="00312207" w:rsidP="005A2742">
            <w:pPr>
              <w:pStyle w:val="Style2"/>
              <w:widowControl/>
              <w:rPr>
                <w:rFonts w:eastAsiaTheme="minorEastAsia"/>
              </w:rPr>
            </w:pPr>
          </w:p>
        </w:tc>
      </w:tr>
      <w:tr w:rsidR="007E7DBD" w:rsidRPr="00F207E1" w:rsidTr="00570906">
        <w:trPr>
          <w:trHeight w:val="278"/>
          <w:jc w:val="center"/>
        </w:trPr>
        <w:tc>
          <w:tcPr>
            <w:tcW w:w="1757" w:type="dxa"/>
          </w:tcPr>
          <w:p w:rsidR="007E7DBD" w:rsidRPr="00F207E1" w:rsidRDefault="007E7DBD" w:rsidP="005A2742">
            <w:pPr>
              <w:pStyle w:val="Style2"/>
              <w:widowControl/>
              <w:rPr>
                <w:rFonts w:eastAsiaTheme="minorEastAsia"/>
              </w:rPr>
            </w:pPr>
          </w:p>
        </w:tc>
        <w:tc>
          <w:tcPr>
            <w:tcW w:w="6059" w:type="dxa"/>
          </w:tcPr>
          <w:p w:rsidR="007E7DBD" w:rsidRPr="00F207E1" w:rsidRDefault="007E7DBD" w:rsidP="005A2742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В том числе: практические занятии</w:t>
            </w:r>
          </w:p>
        </w:tc>
        <w:tc>
          <w:tcPr>
            <w:tcW w:w="851" w:type="dxa"/>
          </w:tcPr>
          <w:p w:rsidR="007E7DBD" w:rsidRPr="00F207E1" w:rsidRDefault="007E7DBD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144</w:t>
            </w:r>
          </w:p>
        </w:tc>
        <w:tc>
          <w:tcPr>
            <w:tcW w:w="1753" w:type="dxa"/>
          </w:tcPr>
          <w:p w:rsidR="007E7DBD" w:rsidRPr="00F207E1" w:rsidRDefault="007E7DBD" w:rsidP="005A2742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7E7DBD" w:rsidRPr="00F207E1" w:rsidTr="00570906">
        <w:trPr>
          <w:trHeight w:val="278"/>
          <w:jc w:val="center"/>
        </w:trPr>
        <w:tc>
          <w:tcPr>
            <w:tcW w:w="7816" w:type="dxa"/>
            <w:gridSpan w:val="2"/>
          </w:tcPr>
          <w:p w:rsidR="007E7DBD" w:rsidRPr="00F207E1" w:rsidRDefault="007E7DBD" w:rsidP="00312207">
            <w:pPr>
              <w:spacing w:after="0" w:line="240" w:lineRule="auto"/>
              <w:ind w:left="0" w:right="0" w:firstLine="0"/>
              <w:jc w:val="center"/>
              <w:rPr>
                <w:rStyle w:val="FontStyle62"/>
                <w:rFonts w:eastAsiaTheme="minorEastAsia"/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«ПМ.04 Выполнение работ по профессии 18540 слесарь по ремонту подвижного состава»</w:t>
            </w:r>
          </w:p>
        </w:tc>
        <w:tc>
          <w:tcPr>
            <w:tcW w:w="851" w:type="dxa"/>
          </w:tcPr>
          <w:p w:rsidR="007E7DBD" w:rsidRPr="00F207E1" w:rsidRDefault="007E7DBD" w:rsidP="005A2742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72</w:t>
            </w:r>
          </w:p>
        </w:tc>
        <w:tc>
          <w:tcPr>
            <w:tcW w:w="1753" w:type="dxa"/>
          </w:tcPr>
          <w:p w:rsidR="007E7DBD" w:rsidRPr="00F207E1" w:rsidRDefault="007E7DBD" w:rsidP="005A2742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BD1179" w:rsidRPr="00F207E1" w:rsidTr="00BD1179">
        <w:trPr>
          <w:trHeight w:val="278"/>
          <w:jc w:val="center"/>
        </w:trPr>
        <w:tc>
          <w:tcPr>
            <w:tcW w:w="7816" w:type="dxa"/>
            <w:gridSpan w:val="2"/>
          </w:tcPr>
          <w:p w:rsidR="00BD1179" w:rsidRPr="00F207E1" w:rsidRDefault="00134920" w:rsidP="00BD1179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Раздел 4</w:t>
            </w:r>
            <w:r w:rsidR="00BD1179" w:rsidRPr="00F207E1">
              <w:rPr>
                <w:rStyle w:val="FontStyle63"/>
                <w:rFonts w:eastAsiaTheme="minorEastAsia"/>
                <w:sz w:val="24"/>
                <w:szCs w:val="24"/>
              </w:rPr>
              <w:t xml:space="preserve"> Сварочное дело</w:t>
            </w:r>
          </w:p>
        </w:tc>
        <w:tc>
          <w:tcPr>
            <w:tcW w:w="851" w:type="dxa"/>
          </w:tcPr>
          <w:p w:rsidR="00BD1179" w:rsidRPr="00F207E1" w:rsidRDefault="00BD1179" w:rsidP="00BD1179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36</w:t>
            </w:r>
          </w:p>
        </w:tc>
        <w:tc>
          <w:tcPr>
            <w:tcW w:w="1753" w:type="dxa"/>
          </w:tcPr>
          <w:p w:rsidR="00BD1179" w:rsidRPr="00F207E1" w:rsidRDefault="00BD1179" w:rsidP="00BD1179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BD1179" w:rsidRPr="00F207E1" w:rsidTr="00BD1179">
        <w:trPr>
          <w:trHeight w:val="278"/>
          <w:jc w:val="center"/>
        </w:trPr>
        <w:tc>
          <w:tcPr>
            <w:tcW w:w="1757" w:type="dxa"/>
            <w:vMerge w:val="restart"/>
          </w:tcPr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auto"/>
                <w:sz w:val="24"/>
                <w:szCs w:val="24"/>
              </w:rPr>
            </w:pPr>
            <w:r w:rsidRPr="00F207E1">
              <w:rPr>
                <w:b/>
                <w:color w:val="auto"/>
                <w:sz w:val="24"/>
                <w:szCs w:val="24"/>
              </w:rPr>
              <w:t>Тема 4.1</w:t>
            </w:r>
            <w:r w:rsidRPr="00F207E1">
              <w:rPr>
                <w:color w:val="auto"/>
                <w:sz w:val="24"/>
                <w:szCs w:val="24"/>
              </w:rPr>
              <w:t xml:space="preserve"> Ознакомление студентов со сварочным цехом.</w:t>
            </w:r>
          </w:p>
        </w:tc>
        <w:tc>
          <w:tcPr>
            <w:tcW w:w="6059" w:type="dxa"/>
          </w:tcPr>
          <w:p w:rsidR="00BD1179" w:rsidRPr="00F207E1" w:rsidRDefault="00BD1179" w:rsidP="00BD1179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BD1179" w:rsidRPr="00F207E1" w:rsidRDefault="00BD1179" w:rsidP="00BD1179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BD1179" w:rsidRPr="00F207E1" w:rsidRDefault="00BD1179" w:rsidP="00BD1179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 ОК 3, ОК 4, ,</w:t>
            </w:r>
          </w:p>
          <w:p w:rsidR="001830FD" w:rsidRPr="00F207E1" w:rsidRDefault="00BD1179" w:rsidP="00BD1179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8, ОК 9</w:t>
            </w:r>
          </w:p>
          <w:p w:rsidR="001830FD" w:rsidRPr="00F207E1" w:rsidRDefault="001830FD" w:rsidP="001830FD">
            <w:pPr>
              <w:rPr>
                <w:rFonts w:eastAsiaTheme="minorEastAsia"/>
                <w:color w:val="auto"/>
              </w:rPr>
            </w:pPr>
          </w:p>
          <w:p w:rsidR="00BD1179" w:rsidRPr="00F207E1" w:rsidRDefault="001830FD" w:rsidP="001830FD">
            <w:pPr>
              <w:jc w:val="center"/>
              <w:rPr>
                <w:rFonts w:eastAsiaTheme="minorEastAsia"/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BD1179" w:rsidRPr="00F207E1" w:rsidTr="00E262C6">
        <w:trPr>
          <w:trHeight w:val="3244"/>
          <w:jc w:val="center"/>
        </w:trPr>
        <w:tc>
          <w:tcPr>
            <w:tcW w:w="1757" w:type="dxa"/>
            <w:vMerge/>
            <w:tcBorders>
              <w:bottom w:val="single" w:sz="4" w:space="0" w:color="auto"/>
            </w:tcBorders>
          </w:tcPr>
          <w:p w:rsidR="00BD1179" w:rsidRPr="00F207E1" w:rsidRDefault="00BD1179" w:rsidP="00BD1179">
            <w:pPr>
              <w:spacing w:after="0" w:line="240" w:lineRule="auto"/>
              <w:ind w:left="0" w:right="0" w:firstLine="0"/>
              <w:jc w:val="center"/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  <w:tcBorders>
              <w:bottom w:val="single" w:sz="4" w:space="0" w:color="auto"/>
            </w:tcBorders>
          </w:tcPr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"/>
                <w:color w:val="auto"/>
                <w:kern w:val="1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Ознакомление студентов со сварочным цехом. Инструктажи по технике безопасности при проведении сварочных работ.</w:t>
            </w:r>
          </w:p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Ознакомление с правилами и способами содержания инструмента, спецодежды, масок, расходных материалов.  Прием сварочного поста, расходных материал</w:t>
            </w:r>
            <w:r w:rsidR="002C0016" w:rsidRPr="00F207E1">
              <w:rPr>
                <w:color w:val="auto"/>
                <w:sz w:val="24"/>
                <w:szCs w:val="24"/>
              </w:rPr>
              <w:t>ов,</w:t>
            </w:r>
            <w:r w:rsidRPr="00F207E1">
              <w:rPr>
                <w:color w:val="auto"/>
                <w:sz w:val="24"/>
                <w:szCs w:val="24"/>
              </w:rPr>
              <w:t xml:space="preserve"> набора инструмента, спецодежды, кабелей, масок.   Методы и приемы сварки, виды сварочных швов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BD1179" w:rsidRPr="00F207E1" w:rsidRDefault="00BD1179" w:rsidP="00BD1179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BD1179" w:rsidRPr="00F207E1" w:rsidRDefault="00BD1179" w:rsidP="00BD1179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BD1179" w:rsidRPr="00F207E1" w:rsidTr="00BD1179">
        <w:trPr>
          <w:trHeight w:val="278"/>
          <w:jc w:val="center"/>
        </w:trPr>
        <w:tc>
          <w:tcPr>
            <w:tcW w:w="1757" w:type="dxa"/>
            <w:vMerge w:val="restart"/>
          </w:tcPr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auto"/>
                <w:sz w:val="24"/>
                <w:szCs w:val="24"/>
              </w:rPr>
            </w:pPr>
            <w:r w:rsidRPr="00F207E1">
              <w:rPr>
                <w:b/>
                <w:color w:val="auto"/>
                <w:sz w:val="24"/>
                <w:szCs w:val="24"/>
              </w:rPr>
              <w:t xml:space="preserve">Тема 4.2 </w:t>
            </w:r>
          </w:p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Подготовка сварочного оборудования, приспособлений, электродов к работе. </w:t>
            </w:r>
          </w:p>
        </w:tc>
        <w:tc>
          <w:tcPr>
            <w:tcW w:w="6059" w:type="dxa"/>
          </w:tcPr>
          <w:p w:rsidR="00BD1179" w:rsidRPr="00F207E1" w:rsidRDefault="00BD1179" w:rsidP="00BD1179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BD1179" w:rsidRPr="00F207E1" w:rsidRDefault="00BD1179" w:rsidP="00BD1179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1830FD" w:rsidRPr="00F207E1" w:rsidRDefault="00BD1179" w:rsidP="00BD1179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2,ОК 3,  ОК 6,ОК 7, ОК 9,  ПК 1.2, ПК 1.3</w:t>
            </w:r>
          </w:p>
          <w:p w:rsidR="001830FD" w:rsidRPr="00F207E1" w:rsidRDefault="001830FD" w:rsidP="002C0016">
            <w:pPr>
              <w:ind w:left="0" w:firstLine="0"/>
              <w:rPr>
                <w:rFonts w:eastAsiaTheme="minorEastAsia"/>
                <w:color w:val="auto"/>
              </w:rPr>
            </w:pPr>
          </w:p>
          <w:p w:rsidR="00BD1179" w:rsidRPr="00F207E1" w:rsidRDefault="001830FD" w:rsidP="001830FD">
            <w:pPr>
              <w:jc w:val="center"/>
              <w:rPr>
                <w:rFonts w:eastAsiaTheme="minorEastAsia"/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AF1942" w:rsidRPr="00F207E1" w:rsidTr="002C0016">
        <w:trPr>
          <w:trHeight w:val="1793"/>
          <w:jc w:val="center"/>
        </w:trPr>
        <w:tc>
          <w:tcPr>
            <w:tcW w:w="1757" w:type="dxa"/>
            <w:vMerge/>
            <w:tcBorders>
              <w:bottom w:val="single" w:sz="4" w:space="0" w:color="auto"/>
            </w:tcBorders>
          </w:tcPr>
          <w:p w:rsidR="00BD1179" w:rsidRPr="00F207E1" w:rsidRDefault="00BD1179" w:rsidP="00BD1179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059" w:type="dxa"/>
            <w:tcBorders>
              <w:bottom w:val="single" w:sz="4" w:space="0" w:color="auto"/>
            </w:tcBorders>
          </w:tcPr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F207E1">
              <w:rPr>
                <w:rFonts w:eastAsia="Arial"/>
                <w:color w:val="auto"/>
                <w:kern w:val="1"/>
                <w:sz w:val="24"/>
                <w:szCs w:val="24"/>
              </w:rPr>
              <w:t>Виды электродов и их назначение. Управление сварочным трансформатором. Поддержание электрической дуги.</w:t>
            </w:r>
            <w:r w:rsidRPr="00F207E1">
              <w:rPr>
                <w:color w:val="auto"/>
                <w:sz w:val="24"/>
                <w:szCs w:val="24"/>
              </w:rPr>
              <w:t xml:space="preserve"> Техника безопасности.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BD1179" w:rsidRPr="00F207E1" w:rsidRDefault="00BD1179" w:rsidP="00BD1179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BD1179" w:rsidRPr="00F207E1" w:rsidRDefault="00BD1179" w:rsidP="00BD1179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AF1942" w:rsidRPr="00F207E1" w:rsidTr="002C0016">
        <w:trPr>
          <w:trHeight w:val="1552"/>
          <w:jc w:val="center"/>
        </w:trPr>
        <w:tc>
          <w:tcPr>
            <w:tcW w:w="1757" w:type="dxa"/>
            <w:vMerge w:val="restart"/>
          </w:tcPr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auto"/>
                <w:sz w:val="24"/>
                <w:szCs w:val="24"/>
              </w:rPr>
            </w:pPr>
            <w:r w:rsidRPr="00F207E1">
              <w:rPr>
                <w:b/>
                <w:color w:val="auto"/>
                <w:sz w:val="24"/>
                <w:szCs w:val="24"/>
              </w:rPr>
              <w:t>Тема 4.3</w:t>
            </w:r>
          </w:p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Техника ручной дуговой сварки.</w:t>
            </w:r>
          </w:p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BD1179" w:rsidRPr="00F207E1" w:rsidRDefault="00BD1179" w:rsidP="00BD1179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BD1179" w:rsidRPr="00F207E1" w:rsidRDefault="00BD1179" w:rsidP="00BD1179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BD1179" w:rsidRPr="00F207E1" w:rsidRDefault="00BD1179" w:rsidP="00BD1179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</w:t>
            </w:r>
          </w:p>
          <w:p w:rsidR="00BD1179" w:rsidRPr="00F207E1" w:rsidRDefault="00BD1179" w:rsidP="00BD1179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3, ОК 6,</w:t>
            </w:r>
          </w:p>
          <w:p w:rsidR="001830FD" w:rsidRPr="00F207E1" w:rsidRDefault="00BD1179" w:rsidP="00BD1179">
            <w:pPr>
              <w:pStyle w:val="Style54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7, ОК 9, ПК 1.2, ПК 1.3</w:t>
            </w:r>
          </w:p>
          <w:p w:rsidR="001830FD" w:rsidRPr="00F207E1" w:rsidRDefault="001830FD" w:rsidP="001830FD">
            <w:pPr>
              <w:rPr>
                <w:rFonts w:eastAsiaTheme="minorEastAsia"/>
                <w:color w:val="auto"/>
              </w:rPr>
            </w:pPr>
          </w:p>
          <w:p w:rsidR="001830FD" w:rsidRPr="00F207E1" w:rsidRDefault="001830FD" w:rsidP="001830FD">
            <w:pPr>
              <w:rPr>
                <w:rFonts w:eastAsiaTheme="minorEastAsia"/>
                <w:color w:val="auto"/>
              </w:rPr>
            </w:pPr>
          </w:p>
          <w:p w:rsidR="00BD1179" w:rsidRPr="00F207E1" w:rsidRDefault="001830FD" w:rsidP="001830FD">
            <w:pPr>
              <w:jc w:val="center"/>
              <w:rPr>
                <w:rFonts w:eastAsiaTheme="minorEastAsia"/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BD1179" w:rsidRPr="00F207E1" w:rsidTr="00BD1179">
        <w:trPr>
          <w:trHeight w:val="3056"/>
          <w:jc w:val="center"/>
        </w:trPr>
        <w:tc>
          <w:tcPr>
            <w:tcW w:w="1757" w:type="dxa"/>
            <w:vMerge/>
          </w:tcPr>
          <w:p w:rsidR="00BD1179" w:rsidRPr="00F207E1" w:rsidRDefault="00BD1179" w:rsidP="00BD1179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059" w:type="dxa"/>
          </w:tcPr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"/>
                <w:color w:val="auto"/>
                <w:kern w:val="1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Наплавка валиков и сварка пластин. Приемы и последовательность наплавки валика. Способы подготовки швов в деталях и сварки пластин.</w:t>
            </w:r>
          </w:p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Контроль качества наплавки и сварки.</w:t>
            </w:r>
          </w:p>
        </w:tc>
        <w:tc>
          <w:tcPr>
            <w:tcW w:w="851" w:type="dxa"/>
            <w:vMerge/>
          </w:tcPr>
          <w:p w:rsidR="00BD1179" w:rsidRPr="00F207E1" w:rsidRDefault="00BD1179" w:rsidP="00BD1179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BD1179" w:rsidRPr="00F207E1" w:rsidRDefault="00BD1179" w:rsidP="00BD1179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BD1179" w:rsidRPr="00F207E1" w:rsidTr="00BD1179">
        <w:trPr>
          <w:trHeight w:val="278"/>
          <w:jc w:val="center"/>
        </w:trPr>
        <w:tc>
          <w:tcPr>
            <w:tcW w:w="1757" w:type="dxa"/>
            <w:vMerge w:val="restart"/>
          </w:tcPr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b/>
                <w:color w:val="auto"/>
                <w:sz w:val="24"/>
                <w:szCs w:val="24"/>
              </w:rPr>
              <w:t>Тема 4.4</w:t>
            </w:r>
            <w:r w:rsidRPr="00F207E1">
              <w:rPr>
                <w:color w:val="auto"/>
                <w:sz w:val="24"/>
                <w:szCs w:val="24"/>
              </w:rPr>
              <w:t xml:space="preserve"> Наплавка и сварка при наклонном и вертикальном пространственном положении шва.</w:t>
            </w:r>
          </w:p>
          <w:p w:rsidR="00BD1179" w:rsidRPr="00F207E1" w:rsidRDefault="00BD1179" w:rsidP="00BD1179">
            <w:pPr>
              <w:widowControl w:val="0"/>
              <w:tabs>
                <w:tab w:val="left" w:pos="100"/>
                <w:tab w:val="left" w:pos="805"/>
                <w:tab w:val="left" w:pos="851"/>
                <w:tab w:val="left" w:pos="1495"/>
                <w:tab w:val="left" w:pos="2170"/>
                <w:tab w:val="left" w:pos="2920"/>
                <w:tab w:val="left" w:pos="3625"/>
                <w:tab w:val="left" w:pos="4270"/>
                <w:tab w:val="left" w:pos="5125"/>
                <w:tab w:val="left" w:pos="5770"/>
                <w:tab w:val="left" w:pos="6430"/>
                <w:tab w:val="left" w:pos="7150"/>
                <w:tab w:val="left" w:pos="7870"/>
                <w:tab w:val="left" w:pos="8545"/>
              </w:tabs>
              <w:suppressAutoHyphens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BD1179" w:rsidRPr="00F207E1" w:rsidRDefault="00BD1179" w:rsidP="00BD1179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BD1179" w:rsidRPr="00F207E1" w:rsidRDefault="00BD1179" w:rsidP="00BD1179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1830FD" w:rsidRPr="00F207E1" w:rsidRDefault="00BD1179" w:rsidP="00BD1179">
            <w:pPr>
              <w:pStyle w:val="Style54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 ОК 3,  ОК 7, ПК 1.2, ПК 1.3</w:t>
            </w:r>
          </w:p>
          <w:p w:rsidR="001830FD" w:rsidRPr="00F207E1" w:rsidRDefault="001830FD" w:rsidP="001830FD">
            <w:pPr>
              <w:rPr>
                <w:rFonts w:eastAsiaTheme="minorEastAsia"/>
                <w:color w:val="auto"/>
              </w:rPr>
            </w:pPr>
          </w:p>
          <w:p w:rsidR="001830FD" w:rsidRPr="00F207E1" w:rsidRDefault="001830FD" w:rsidP="001830FD">
            <w:pPr>
              <w:rPr>
                <w:rFonts w:eastAsiaTheme="minorEastAsia"/>
                <w:color w:val="auto"/>
              </w:rPr>
            </w:pPr>
          </w:p>
          <w:p w:rsidR="00BD1179" w:rsidRPr="00F207E1" w:rsidRDefault="001830FD" w:rsidP="001830FD">
            <w:pPr>
              <w:jc w:val="center"/>
              <w:rPr>
                <w:rFonts w:eastAsiaTheme="minorEastAsia"/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BD1179" w:rsidRPr="00F207E1" w:rsidTr="00BD1179">
        <w:trPr>
          <w:trHeight w:val="854"/>
          <w:jc w:val="center"/>
        </w:trPr>
        <w:tc>
          <w:tcPr>
            <w:tcW w:w="1757" w:type="dxa"/>
            <w:vMerge/>
          </w:tcPr>
          <w:p w:rsidR="00BD1179" w:rsidRPr="00F207E1" w:rsidRDefault="00BD1179" w:rsidP="00BD1179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059" w:type="dxa"/>
          </w:tcPr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Наплавка и сварка при наклонном и вертикальном пространственном положении шва. Подбор электродов, последовательности и приемов сварки при наклонном и вертикальном положении шва « на спуск» и на «подъем». Выполнение вертикальных, потолочных швов. Положение и движение электрода при электродуговой сварки в вертикальном положении, стыковых швов со скосом кромок и угловых швов. Накладка сварного вертикального шва на горизонтальной плоскости. Контроль качества наплавки и сварки. Техника безопасности</w:t>
            </w:r>
          </w:p>
        </w:tc>
        <w:tc>
          <w:tcPr>
            <w:tcW w:w="851" w:type="dxa"/>
            <w:vMerge/>
          </w:tcPr>
          <w:p w:rsidR="00BD1179" w:rsidRPr="00F207E1" w:rsidRDefault="00BD1179" w:rsidP="00BD1179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BD1179" w:rsidRPr="00F207E1" w:rsidRDefault="00BD1179" w:rsidP="00BD1179">
            <w:pPr>
              <w:pStyle w:val="Style54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BD1179" w:rsidRPr="00F207E1" w:rsidTr="00BD1179">
        <w:trPr>
          <w:trHeight w:val="278"/>
          <w:jc w:val="center"/>
        </w:trPr>
        <w:tc>
          <w:tcPr>
            <w:tcW w:w="1757" w:type="dxa"/>
            <w:vMerge w:val="restart"/>
          </w:tcPr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color w:val="auto"/>
                <w:sz w:val="24"/>
                <w:szCs w:val="24"/>
              </w:rPr>
            </w:pPr>
            <w:r w:rsidRPr="00F207E1">
              <w:rPr>
                <w:b/>
                <w:color w:val="auto"/>
                <w:sz w:val="24"/>
                <w:szCs w:val="24"/>
              </w:rPr>
              <w:t>Тема4.5</w:t>
            </w:r>
          </w:p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Комплексны е работы</w:t>
            </w:r>
          </w:p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BD1179" w:rsidRPr="00F207E1" w:rsidRDefault="00BD1179" w:rsidP="00BD1179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BD1179" w:rsidRPr="00F207E1" w:rsidRDefault="00BD1179" w:rsidP="00BD1179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1830FD" w:rsidRPr="00F207E1" w:rsidRDefault="00BD1179" w:rsidP="00BD1179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2,ОК 3,  ОК 6,ОК 7, ОК 9,  ПК 1.2, ПК 1.3</w:t>
            </w:r>
          </w:p>
          <w:p w:rsidR="001830FD" w:rsidRPr="00F207E1" w:rsidRDefault="001830FD" w:rsidP="001830FD">
            <w:pPr>
              <w:rPr>
                <w:rFonts w:eastAsiaTheme="minorEastAsia"/>
                <w:color w:val="auto"/>
              </w:rPr>
            </w:pPr>
          </w:p>
          <w:p w:rsidR="00BD1179" w:rsidRPr="00F207E1" w:rsidRDefault="001830FD" w:rsidP="001830FD">
            <w:pPr>
              <w:jc w:val="center"/>
              <w:rPr>
                <w:rFonts w:eastAsiaTheme="minorEastAsia"/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BD1179" w:rsidRPr="00F207E1" w:rsidTr="00BD1179">
        <w:trPr>
          <w:trHeight w:val="1932"/>
          <w:jc w:val="center"/>
        </w:trPr>
        <w:tc>
          <w:tcPr>
            <w:tcW w:w="1757" w:type="dxa"/>
            <w:vMerge/>
            <w:tcBorders>
              <w:bottom w:val="single" w:sz="4" w:space="0" w:color="auto"/>
            </w:tcBorders>
          </w:tcPr>
          <w:p w:rsidR="00BD1179" w:rsidRPr="00F207E1" w:rsidRDefault="00BD1179" w:rsidP="00BD1179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6059" w:type="dxa"/>
            <w:tcBorders>
              <w:bottom w:val="single" w:sz="4" w:space="0" w:color="auto"/>
            </w:tcBorders>
          </w:tcPr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"/>
                <w:color w:val="auto"/>
                <w:kern w:val="1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Проверка практических навыков по способам сварки при различных положения сварочного шва и приемов пользования защитными средствами. Подготовка рабочего места к работе. Контроль качества наплавки и сварки. Техника безопасности</w:t>
            </w:r>
          </w:p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 Проверка знаний инструктажа по правилам электробезопасности при непосредственном ведении сварки или нахождении в зоне выполнения сварки.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BD1179" w:rsidRPr="00F207E1" w:rsidRDefault="00BD1179" w:rsidP="00BD1179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</w:tcPr>
          <w:p w:rsidR="00BD1179" w:rsidRPr="00F207E1" w:rsidRDefault="00BD1179" w:rsidP="00BD1179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BD1179" w:rsidRPr="00F207E1" w:rsidTr="00BD1179">
        <w:trPr>
          <w:trHeight w:val="278"/>
          <w:jc w:val="center"/>
        </w:trPr>
        <w:tc>
          <w:tcPr>
            <w:tcW w:w="1757" w:type="dxa"/>
            <w:vMerge w:val="restart"/>
          </w:tcPr>
          <w:p w:rsidR="00BD1179" w:rsidRPr="00F207E1" w:rsidRDefault="00BD1179" w:rsidP="00BD1179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4.6</w:t>
            </w:r>
            <w:r w:rsidRPr="00F207E1">
              <w:rPr>
                <w:rFonts w:eastAsiaTheme="minorEastAsia"/>
              </w:rPr>
              <w:t xml:space="preserve"> </w:t>
            </w: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Комплексные работы. Зачет.</w:t>
            </w:r>
          </w:p>
          <w:p w:rsidR="00BD1179" w:rsidRPr="00F207E1" w:rsidRDefault="00BD1179" w:rsidP="00BD1179">
            <w:pPr>
              <w:spacing w:after="0" w:line="240" w:lineRule="auto"/>
              <w:ind w:left="0" w:right="0" w:firstLine="0"/>
              <w:rPr>
                <w:rFonts w:eastAsiaTheme="minorEastAsia"/>
                <w:color w:val="auto"/>
                <w:sz w:val="24"/>
                <w:szCs w:val="24"/>
              </w:rPr>
            </w:pPr>
          </w:p>
          <w:p w:rsidR="00BD1179" w:rsidRPr="00F207E1" w:rsidRDefault="00BD1179" w:rsidP="00BD1179">
            <w:pPr>
              <w:spacing w:after="0" w:line="240" w:lineRule="auto"/>
              <w:ind w:left="0" w:right="0" w:firstLine="0"/>
              <w:jc w:val="center"/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BD1179" w:rsidRPr="00F207E1" w:rsidRDefault="00BD1179" w:rsidP="00BD1179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BD1179" w:rsidRPr="00F207E1" w:rsidRDefault="00BD1179" w:rsidP="00BD1179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BD1179" w:rsidRPr="00F207E1" w:rsidRDefault="00BD1179" w:rsidP="00BD1179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2,ОК 3,  ОК 6,ОК 7, ОК 9,  ПК 1.2, ПК 1.3</w:t>
            </w:r>
          </w:p>
          <w:p w:rsidR="001830FD" w:rsidRPr="00F207E1" w:rsidRDefault="001830FD" w:rsidP="00BD1179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BD1179" w:rsidRPr="00F207E1" w:rsidTr="00BD1179">
        <w:trPr>
          <w:trHeight w:val="278"/>
          <w:jc w:val="center"/>
        </w:trPr>
        <w:tc>
          <w:tcPr>
            <w:tcW w:w="1757" w:type="dxa"/>
            <w:vMerge/>
          </w:tcPr>
          <w:p w:rsidR="00BD1179" w:rsidRPr="00F207E1" w:rsidRDefault="00BD1179" w:rsidP="00BD1179">
            <w:pPr>
              <w:spacing w:after="0" w:line="240" w:lineRule="auto"/>
              <w:ind w:left="0" w:right="0" w:firstLine="0"/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BD1179" w:rsidRPr="00F207E1" w:rsidRDefault="00BD1179" w:rsidP="00BD1179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Зачет.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Выполнение комплексных работ согласно технологической карты Содержание инструктажа по комплексным работам должно соответствовать избранным работам. (3 уровень)</w:t>
            </w:r>
          </w:p>
        </w:tc>
        <w:tc>
          <w:tcPr>
            <w:tcW w:w="851" w:type="dxa"/>
            <w:vMerge/>
          </w:tcPr>
          <w:p w:rsidR="00BD1179" w:rsidRPr="00F207E1" w:rsidRDefault="00BD1179" w:rsidP="00BD1179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BD1179" w:rsidRPr="00F207E1" w:rsidRDefault="00BD1179" w:rsidP="00BD1179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BD1179" w:rsidRPr="00F207E1" w:rsidTr="00BD1179">
        <w:trPr>
          <w:trHeight w:val="278"/>
          <w:jc w:val="center"/>
        </w:trPr>
        <w:tc>
          <w:tcPr>
            <w:tcW w:w="7816" w:type="dxa"/>
            <w:gridSpan w:val="2"/>
          </w:tcPr>
          <w:p w:rsidR="00BD1179" w:rsidRPr="00F207E1" w:rsidRDefault="00BD1179" w:rsidP="00BD1179">
            <w:pPr>
              <w:pStyle w:val="Style17"/>
              <w:widowControl/>
              <w:jc w:val="center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Раздел 5 Токарное дело</w:t>
            </w:r>
          </w:p>
        </w:tc>
        <w:tc>
          <w:tcPr>
            <w:tcW w:w="851" w:type="dxa"/>
          </w:tcPr>
          <w:p w:rsidR="00BD1179" w:rsidRPr="00F207E1" w:rsidRDefault="00BD1179" w:rsidP="00BD1179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36</w:t>
            </w:r>
          </w:p>
        </w:tc>
        <w:tc>
          <w:tcPr>
            <w:tcW w:w="1753" w:type="dxa"/>
          </w:tcPr>
          <w:p w:rsidR="00BD1179" w:rsidRPr="00F207E1" w:rsidRDefault="00BD1179" w:rsidP="00BD1179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BD1179" w:rsidRPr="00F207E1" w:rsidTr="00BD1179">
        <w:trPr>
          <w:trHeight w:val="278"/>
          <w:jc w:val="center"/>
        </w:trPr>
        <w:tc>
          <w:tcPr>
            <w:tcW w:w="1757" w:type="dxa"/>
            <w:vMerge w:val="restart"/>
          </w:tcPr>
          <w:p w:rsidR="00BD1179" w:rsidRPr="00F207E1" w:rsidRDefault="00134920" w:rsidP="00BD1179">
            <w:pPr>
              <w:pStyle w:val="Style52"/>
              <w:widowControl/>
              <w:jc w:val="both"/>
              <w:rPr>
                <w:rStyle w:val="FontStyle62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5</w:t>
            </w:r>
            <w:r w:rsidR="00BD1179" w:rsidRPr="00F207E1">
              <w:rPr>
                <w:rStyle w:val="FontStyle62"/>
                <w:rFonts w:eastAsiaTheme="minorEastAsia"/>
                <w:sz w:val="24"/>
                <w:szCs w:val="24"/>
              </w:rPr>
              <w:t>.1.</w:t>
            </w:r>
          </w:p>
          <w:p w:rsidR="00BD1179" w:rsidRPr="00F207E1" w:rsidRDefault="00BD1179" w:rsidP="00BD1179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Ознакомление с металлорежущими станками. Упражнения в управлении токарным станком и уходе за ним.</w:t>
            </w:r>
          </w:p>
        </w:tc>
        <w:tc>
          <w:tcPr>
            <w:tcW w:w="6059" w:type="dxa"/>
          </w:tcPr>
          <w:p w:rsidR="00BD1179" w:rsidRPr="00F207E1" w:rsidRDefault="00BD1179" w:rsidP="00BD1179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BD1179" w:rsidRPr="00F207E1" w:rsidRDefault="00BD1179" w:rsidP="00BD1179">
            <w:pPr>
              <w:widowControl w:val="0"/>
              <w:tabs>
                <w:tab w:val="left" w:pos="100"/>
                <w:tab w:val="left" w:pos="805"/>
                <w:tab w:val="left" w:pos="851"/>
                <w:tab w:val="left" w:pos="1495"/>
                <w:tab w:val="left" w:pos="2170"/>
                <w:tab w:val="left" w:pos="2920"/>
                <w:tab w:val="left" w:pos="3625"/>
                <w:tab w:val="left" w:pos="4270"/>
                <w:tab w:val="left" w:pos="5125"/>
                <w:tab w:val="left" w:pos="5770"/>
                <w:tab w:val="left" w:pos="6430"/>
                <w:tab w:val="left" w:pos="7150"/>
                <w:tab w:val="left" w:pos="7870"/>
                <w:tab w:val="left" w:pos="8545"/>
              </w:tabs>
              <w:suppressAutoHyphens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BD1179" w:rsidRPr="00F207E1" w:rsidRDefault="00BD1179" w:rsidP="00BD1179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2,ОК 3,  ОК 6,ОК 7, ОК 9,  ПК 1.2, ПК 1.3</w:t>
            </w:r>
          </w:p>
          <w:p w:rsidR="001830FD" w:rsidRPr="00F207E1" w:rsidRDefault="001830FD" w:rsidP="00BD1179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BD1179" w:rsidRPr="00F207E1" w:rsidTr="00BD1179">
        <w:trPr>
          <w:trHeight w:val="278"/>
          <w:jc w:val="center"/>
        </w:trPr>
        <w:tc>
          <w:tcPr>
            <w:tcW w:w="1757" w:type="dxa"/>
            <w:vMerge/>
          </w:tcPr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BD1179" w:rsidRPr="00F207E1" w:rsidRDefault="00BD1179" w:rsidP="00BD1179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Ознакомление с металлорежущими станками. Упражнения в управлении токарным станком и уходе за ним.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Ознакомление со станочным оборудованием. Объяснение и показ токарно - винторезного станка. (1 уровень).</w:t>
            </w:r>
          </w:p>
          <w:p w:rsidR="00BD1179" w:rsidRPr="00F207E1" w:rsidRDefault="00BD1179" w:rsidP="00BD1179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Способы и последовательность осмотра станка, мест расположения смазочных отверстий и заправки их смазкой, приемов чистки станка, удаления стружки со станка и подготовке его к очередной работе. (2 уровень)</w:t>
            </w:r>
          </w:p>
          <w:p w:rsidR="00BD1179" w:rsidRPr="00F207E1" w:rsidRDefault="00BD1179" w:rsidP="00BD1179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Позиции рабочего у станка, приемы установки и крепления заготовок обрабатываемых деталей, чистки станка и удаление стружки. (2 уровень)</w:t>
            </w:r>
          </w:p>
        </w:tc>
        <w:tc>
          <w:tcPr>
            <w:tcW w:w="851" w:type="dxa"/>
            <w:vMerge/>
          </w:tcPr>
          <w:p w:rsidR="00BD1179" w:rsidRPr="00F207E1" w:rsidRDefault="00BD1179" w:rsidP="00BD1179">
            <w:pPr>
              <w:widowControl w:val="0"/>
              <w:tabs>
                <w:tab w:val="left" w:pos="100"/>
                <w:tab w:val="left" w:pos="805"/>
                <w:tab w:val="left" w:pos="851"/>
                <w:tab w:val="left" w:pos="1495"/>
                <w:tab w:val="left" w:pos="2170"/>
                <w:tab w:val="left" w:pos="2920"/>
                <w:tab w:val="left" w:pos="3625"/>
                <w:tab w:val="left" w:pos="4270"/>
                <w:tab w:val="left" w:pos="5125"/>
                <w:tab w:val="left" w:pos="5770"/>
                <w:tab w:val="left" w:pos="6430"/>
                <w:tab w:val="left" w:pos="7150"/>
                <w:tab w:val="left" w:pos="7870"/>
                <w:tab w:val="left" w:pos="8545"/>
              </w:tabs>
              <w:suppressAutoHyphens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BD1179" w:rsidRPr="00F207E1" w:rsidRDefault="00BD1179" w:rsidP="00BD1179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BD1179" w:rsidRPr="00F207E1" w:rsidTr="00BD1179">
        <w:trPr>
          <w:trHeight w:val="278"/>
          <w:jc w:val="center"/>
        </w:trPr>
        <w:tc>
          <w:tcPr>
            <w:tcW w:w="1757" w:type="dxa"/>
            <w:vMerge w:val="restart"/>
          </w:tcPr>
          <w:p w:rsidR="00BD1179" w:rsidRPr="00F207E1" w:rsidRDefault="00134920" w:rsidP="00BD1179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lastRenderedPageBreak/>
              <w:t>Тема 5</w:t>
            </w:r>
            <w:r w:rsidR="00BD1179" w:rsidRPr="00F207E1">
              <w:rPr>
                <w:rStyle w:val="FontStyle62"/>
                <w:rFonts w:eastAsiaTheme="minorEastAsia"/>
                <w:sz w:val="24"/>
                <w:szCs w:val="24"/>
              </w:rPr>
              <w:t>.2</w:t>
            </w:r>
          </w:p>
          <w:p w:rsidR="00BD1179" w:rsidRPr="00F207E1" w:rsidRDefault="00BD1179" w:rsidP="00BD1179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Центровка заготовок и обточка торцов</w:t>
            </w:r>
          </w:p>
        </w:tc>
        <w:tc>
          <w:tcPr>
            <w:tcW w:w="6059" w:type="dxa"/>
          </w:tcPr>
          <w:p w:rsidR="00BD1179" w:rsidRPr="00F207E1" w:rsidRDefault="00BD1179" w:rsidP="00BD1179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BD1179" w:rsidRPr="00F207E1" w:rsidRDefault="00BD1179" w:rsidP="00BD1179">
            <w:pPr>
              <w:widowControl w:val="0"/>
              <w:tabs>
                <w:tab w:val="left" w:pos="100"/>
                <w:tab w:val="left" w:pos="805"/>
                <w:tab w:val="left" w:pos="851"/>
                <w:tab w:val="left" w:pos="1495"/>
                <w:tab w:val="left" w:pos="2170"/>
                <w:tab w:val="left" w:pos="2920"/>
                <w:tab w:val="left" w:pos="3625"/>
                <w:tab w:val="left" w:pos="4270"/>
                <w:tab w:val="left" w:pos="5125"/>
                <w:tab w:val="left" w:pos="5770"/>
                <w:tab w:val="left" w:pos="6430"/>
                <w:tab w:val="left" w:pos="7150"/>
                <w:tab w:val="left" w:pos="7870"/>
                <w:tab w:val="left" w:pos="8545"/>
              </w:tabs>
              <w:suppressAutoHyphens/>
              <w:spacing w:after="0" w:line="240" w:lineRule="auto"/>
              <w:jc w:val="center"/>
              <w:rPr>
                <w:rFonts w:eastAsia="Arial"/>
                <w:color w:val="auto"/>
                <w:kern w:val="1"/>
                <w:sz w:val="24"/>
                <w:szCs w:val="24"/>
              </w:rPr>
            </w:pPr>
            <w:r w:rsidRPr="00F207E1">
              <w:rPr>
                <w:rFonts w:eastAsia="Arial"/>
                <w:color w:val="auto"/>
                <w:kern w:val="1"/>
                <w:sz w:val="24"/>
                <w:szCs w:val="24"/>
              </w:rPr>
              <w:t>6</w:t>
            </w:r>
          </w:p>
          <w:p w:rsidR="00BD1179" w:rsidRPr="00F207E1" w:rsidRDefault="00BD1179" w:rsidP="00BD1179">
            <w:pPr>
              <w:widowControl w:val="0"/>
              <w:tabs>
                <w:tab w:val="left" w:pos="100"/>
                <w:tab w:val="left" w:pos="805"/>
                <w:tab w:val="left" w:pos="851"/>
                <w:tab w:val="left" w:pos="1495"/>
                <w:tab w:val="left" w:pos="2170"/>
                <w:tab w:val="left" w:pos="2920"/>
                <w:tab w:val="left" w:pos="3625"/>
                <w:tab w:val="left" w:pos="4270"/>
                <w:tab w:val="left" w:pos="5125"/>
                <w:tab w:val="left" w:pos="5770"/>
                <w:tab w:val="left" w:pos="6430"/>
                <w:tab w:val="left" w:pos="7150"/>
                <w:tab w:val="left" w:pos="7870"/>
                <w:tab w:val="left" w:pos="8545"/>
              </w:tabs>
              <w:suppressAutoHyphens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53" w:type="dxa"/>
            <w:vMerge w:val="restart"/>
          </w:tcPr>
          <w:p w:rsidR="00BD1179" w:rsidRPr="00F207E1" w:rsidRDefault="00BD1179" w:rsidP="00BD1179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2,ОК 3,  ОК 6,ОК 7, ОК 9,  ПК 1.2, ПК 1.3</w:t>
            </w:r>
          </w:p>
          <w:p w:rsidR="001830FD" w:rsidRPr="00F207E1" w:rsidRDefault="001830FD" w:rsidP="00BD1179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BD1179" w:rsidRPr="00F207E1" w:rsidTr="00BD1179">
        <w:trPr>
          <w:trHeight w:val="278"/>
          <w:jc w:val="center"/>
        </w:trPr>
        <w:tc>
          <w:tcPr>
            <w:tcW w:w="1757" w:type="dxa"/>
            <w:vMerge/>
          </w:tcPr>
          <w:p w:rsidR="00BD1179" w:rsidRPr="00F207E1" w:rsidRDefault="00BD1179" w:rsidP="00BD1179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BD1179" w:rsidRPr="00F207E1" w:rsidRDefault="00BD1179" w:rsidP="00BD1179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Центровка заготовок и обточка торцов.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Способы проверки на пригодность заготовки, ее крепления и установки на отсутствие биения, определения центров и их кернения, зенковка центров. (2 уровень)</w:t>
            </w:r>
          </w:p>
          <w:p w:rsidR="00BD1179" w:rsidRPr="00F207E1" w:rsidRDefault="00BD1179" w:rsidP="00BD1179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Приемы обточки торцов и проверки качества торцовки. (2 уровень)</w:t>
            </w:r>
          </w:p>
          <w:p w:rsidR="00BD1179" w:rsidRPr="00F207E1" w:rsidRDefault="00BD1179" w:rsidP="00BD1179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Виды возможного брака и меры его предупреждения. (2 уровень)</w:t>
            </w:r>
          </w:p>
        </w:tc>
        <w:tc>
          <w:tcPr>
            <w:tcW w:w="851" w:type="dxa"/>
            <w:vMerge/>
          </w:tcPr>
          <w:p w:rsidR="00BD1179" w:rsidRPr="00F207E1" w:rsidRDefault="00BD1179" w:rsidP="00BD1179">
            <w:pPr>
              <w:widowControl w:val="0"/>
              <w:tabs>
                <w:tab w:val="left" w:pos="100"/>
                <w:tab w:val="left" w:pos="805"/>
                <w:tab w:val="left" w:pos="851"/>
                <w:tab w:val="left" w:pos="1495"/>
                <w:tab w:val="left" w:pos="2170"/>
                <w:tab w:val="left" w:pos="2920"/>
                <w:tab w:val="left" w:pos="3625"/>
                <w:tab w:val="left" w:pos="4270"/>
                <w:tab w:val="left" w:pos="5125"/>
                <w:tab w:val="left" w:pos="5770"/>
                <w:tab w:val="left" w:pos="6430"/>
                <w:tab w:val="left" w:pos="7150"/>
                <w:tab w:val="left" w:pos="7870"/>
                <w:tab w:val="left" w:pos="8545"/>
              </w:tabs>
              <w:suppressAutoHyphens/>
              <w:spacing w:after="0" w:line="240" w:lineRule="auto"/>
              <w:jc w:val="center"/>
              <w:rPr>
                <w:rFonts w:eastAsia="Arial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BD1179" w:rsidRPr="00F207E1" w:rsidRDefault="00BD1179" w:rsidP="00BD1179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F670AE" w:rsidRPr="00F207E1" w:rsidTr="00BD1179">
        <w:trPr>
          <w:trHeight w:val="278"/>
          <w:jc w:val="center"/>
        </w:trPr>
        <w:tc>
          <w:tcPr>
            <w:tcW w:w="1757" w:type="dxa"/>
          </w:tcPr>
          <w:p w:rsidR="00F670AE" w:rsidRPr="00F207E1" w:rsidRDefault="00134920" w:rsidP="00F670AE">
            <w:pPr>
              <w:pStyle w:val="Style52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5</w:t>
            </w:r>
            <w:r w:rsidR="00F670AE" w:rsidRPr="00F207E1">
              <w:rPr>
                <w:rStyle w:val="FontStyle62"/>
                <w:rFonts w:eastAsiaTheme="minorEastAsia"/>
                <w:sz w:val="24"/>
                <w:szCs w:val="24"/>
              </w:rPr>
              <w:t>.3</w:t>
            </w:r>
            <w:r w:rsidR="00F670AE"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 Обточка наружных цилиндрических поверхностей и подрезание уступов</w:t>
            </w: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Style50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 </w:t>
            </w:r>
          </w:p>
          <w:p w:rsidR="00F670AE" w:rsidRPr="00F207E1" w:rsidRDefault="00F670AE" w:rsidP="00F670AE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Обточка наружных цилиндрических поверхностей и подрезание уступов.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Способы установки и проверки заготовок , приемы заточки и установки резцов, последовательность и режимы обточки цилиндрических поверхностей.. (2 уровень)</w:t>
            </w:r>
          </w:p>
          <w:p w:rsidR="00F670AE" w:rsidRPr="00F207E1" w:rsidRDefault="00F670AE" w:rsidP="00F670AE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Подрезания уступов, отрезания заготовок, применение охлаждающих жидкостей. (2 уровень) Применение измерительных инструментов и приемы пользования ими при контроле размеров. Виды возможного брака при выполнении указанных операций и меры его предупреждения.(2ур.)</w:t>
            </w:r>
          </w:p>
          <w:p w:rsidR="00F670AE" w:rsidRPr="00F207E1" w:rsidRDefault="00F670AE" w:rsidP="00F670AE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F670AE" w:rsidRPr="00F207E1" w:rsidRDefault="00F670AE" w:rsidP="00F670AE">
            <w:pPr>
              <w:widowControl w:val="0"/>
              <w:tabs>
                <w:tab w:val="left" w:pos="100"/>
                <w:tab w:val="left" w:pos="805"/>
                <w:tab w:val="left" w:pos="851"/>
                <w:tab w:val="left" w:pos="1495"/>
                <w:tab w:val="left" w:pos="2170"/>
                <w:tab w:val="left" w:pos="2920"/>
                <w:tab w:val="left" w:pos="3625"/>
                <w:tab w:val="left" w:pos="4270"/>
                <w:tab w:val="left" w:pos="5125"/>
                <w:tab w:val="left" w:pos="5770"/>
                <w:tab w:val="left" w:pos="6430"/>
                <w:tab w:val="left" w:pos="7150"/>
                <w:tab w:val="left" w:pos="7870"/>
                <w:tab w:val="left" w:pos="8545"/>
              </w:tabs>
              <w:suppressAutoHyphens/>
              <w:spacing w:after="0" w:line="240" w:lineRule="auto"/>
              <w:jc w:val="center"/>
              <w:rPr>
                <w:rFonts w:eastAsia="Arial"/>
                <w:color w:val="auto"/>
                <w:kern w:val="1"/>
                <w:sz w:val="24"/>
                <w:szCs w:val="24"/>
              </w:rPr>
            </w:pPr>
            <w:r w:rsidRPr="00F207E1">
              <w:rPr>
                <w:rFonts w:eastAsia="Arial"/>
                <w:color w:val="auto"/>
                <w:kern w:val="1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F670AE" w:rsidRPr="00F207E1" w:rsidRDefault="00F670AE" w:rsidP="00F670AE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2,ОК 3,  ОК 6,ОК 7, ОК 9,  ПК 1.2, ПК 1.3</w:t>
            </w:r>
          </w:p>
          <w:p w:rsidR="001830FD" w:rsidRPr="00F207E1" w:rsidRDefault="001830FD" w:rsidP="00F670AE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F670AE" w:rsidRPr="00F207E1" w:rsidTr="00BD1179">
        <w:trPr>
          <w:trHeight w:val="278"/>
          <w:jc w:val="center"/>
        </w:trPr>
        <w:tc>
          <w:tcPr>
            <w:tcW w:w="1757" w:type="dxa"/>
            <w:vMerge w:val="restart"/>
          </w:tcPr>
          <w:p w:rsidR="00F670AE" w:rsidRPr="00F207E1" w:rsidRDefault="00134920" w:rsidP="00F670AE">
            <w:pPr>
              <w:pStyle w:val="Style52"/>
              <w:widowControl/>
              <w:rPr>
                <w:rStyle w:val="FontStyle62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5</w:t>
            </w:r>
            <w:r w:rsidR="00F670AE" w:rsidRPr="00F207E1">
              <w:rPr>
                <w:rStyle w:val="FontStyle62"/>
                <w:rFonts w:eastAsiaTheme="minorEastAsia"/>
                <w:sz w:val="24"/>
                <w:szCs w:val="24"/>
              </w:rPr>
              <w:t>.4</w:t>
            </w:r>
          </w:p>
          <w:p w:rsidR="00F670AE" w:rsidRPr="00F207E1" w:rsidRDefault="00F670AE" w:rsidP="00F670AE">
            <w:pPr>
              <w:pStyle w:val="Style52"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Сверление и растачивание.</w:t>
            </w: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F670AE" w:rsidRPr="00F207E1" w:rsidRDefault="00F670AE" w:rsidP="00F670AE">
            <w:pPr>
              <w:widowControl w:val="0"/>
              <w:tabs>
                <w:tab w:val="left" w:pos="100"/>
                <w:tab w:val="left" w:pos="805"/>
                <w:tab w:val="left" w:pos="851"/>
                <w:tab w:val="left" w:pos="1495"/>
                <w:tab w:val="left" w:pos="2170"/>
                <w:tab w:val="left" w:pos="2920"/>
                <w:tab w:val="left" w:pos="3625"/>
                <w:tab w:val="left" w:pos="4270"/>
                <w:tab w:val="left" w:pos="5125"/>
                <w:tab w:val="left" w:pos="5770"/>
                <w:tab w:val="left" w:pos="6430"/>
                <w:tab w:val="left" w:pos="7150"/>
                <w:tab w:val="left" w:pos="7870"/>
                <w:tab w:val="left" w:pos="8545"/>
              </w:tabs>
              <w:suppressAutoHyphens/>
              <w:spacing w:after="0" w:line="240" w:lineRule="auto"/>
              <w:jc w:val="center"/>
              <w:rPr>
                <w:rFonts w:eastAsia="Arial"/>
                <w:color w:val="auto"/>
                <w:kern w:val="1"/>
                <w:sz w:val="24"/>
                <w:szCs w:val="24"/>
              </w:rPr>
            </w:pPr>
            <w:r w:rsidRPr="00F207E1">
              <w:rPr>
                <w:rFonts w:eastAsia="Arial"/>
                <w:color w:val="auto"/>
                <w:kern w:val="1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F670AE" w:rsidRPr="00F207E1" w:rsidRDefault="00F670AE" w:rsidP="00F670AE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2,ОК 3,  ОК 6,ОК 7, ОК 9,  ПК 1.2, ПК 1.3</w:t>
            </w:r>
          </w:p>
          <w:p w:rsidR="001830FD" w:rsidRPr="00F207E1" w:rsidRDefault="001830FD" w:rsidP="00F670AE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F670AE" w:rsidRPr="00F207E1" w:rsidTr="00BD1179">
        <w:trPr>
          <w:trHeight w:val="278"/>
          <w:jc w:val="center"/>
        </w:trPr>
        <w:tc>
          <w:tcPr>
            <w:tcW w:w="1757" w:type="dxa"/>
            <w:vMerge/>
          </w:tcPr>
          <w:p w:rsidR="00F670AE" w:rsidRPr="00F207E1" w:rsidRDefault="00F670AE" w:rsidP="00F670AE">
            <w:pPr>
              <w:widowControl w:val="0"/>
              <w:tabs>
                <w:tab w:val="left" w:pos="100"/>
                <w:tab w:val="left" w:pos="805"/>
                <w:tab w:val="left" w:pos="851"/>
                <w:tab w:val="left" w:pos="1495"/>
                <w:tab w:val="left" w:pos="2170"/>
                <w:tab w:val="left" w:pos="2920"/>
                <w:tab w:val="left" w:pos="3625"/>
                <w:tab w:val="left" w:pos="4270"/>
                <w:tab w:val="left" w:pos="5125"/>
                <w:tab w:val="left" w:pos="5770"/>
                <w:tab w:val="left" w:pos="6430"/>
                <w:tab w:val="left" w:pos="7150"/>
                <w:tab w:val="left" w:pos="7870"/>
                <w:tab w:val="left" w:pos="8545"/>
              </w:tabs>
              <w:suppressAutoHyphens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F670AE" w:rsidRPr="00F207E1" w:rsidRDefault="00F670AE" w:rsidP="00F670AE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 xml:space="preserve">Сверление и растачивание. </w:t>
            </w: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Порядок подбора, способы заточки и установки резцов, установки заготовок, последовательности, режимы и приемы сверления, рассверливания, зенкование и расточки отверстий сквозных и не сквозных. (2 уровень). Последовательности, режимы и приемы сверления, рассверливания, зенкование и расточки отверстий без уступов и с уступами. (2 уровень)</w:t>
            </w:r>
            <w:r w:rsidRPr="00F207E1"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  <w:t xml:space="preserve"> Сверление и растачивание. </w:t>
            </w: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Приемы развертывания цилиндрических отверстий, инструмент и способы контроля над размерами и качеством сверления, расточки и развертывания отверстия. (2 уровень)</w:t>
            </w:r>
          </w:p>
        </w:tc>
        <w:tc>
          <w:tcPr>
            <w:tcW w:w="851" w:type="dxa"/>
            <w:vMerge/>
          </w:tcPr>
          <w:p w:rsidR="00F670AE" w:rsidRPr="00F207E1" w:rsidRDefault="00F670AE" w:rsidP="00F670AE">
            <w:pPr>
              <w:widowControl w:val="0"/>
              <w:tabs>
                <w:tab w:val="left" w:pos="100"/>
                <w:tab w:val="left" w:pos="805"/>
                <w:tab w:val="left" w:pos="851"/>
                <w:tab w:val="left" w:pos="1495"/>
                <w:tab w:val="left" w:pos="2170"/>
                <w:tab w:val="left" w:pos="2920"/>
                <w:tab w:val="left" w:pos="3625"/>
                <w:tab w:val="left" w:pos="4270"/>
                <w:tab w:val="left" w:pos="5125"/>
                <w:tab w:val="left" w:pos="5770"/>
                <w:tab w:val="left" w:pos="6430"/>
                <w:tab w:val="left" w:pos="7150"/>
                <w:tab w:val="left" w:pos="7870"/>
                <w:tab w:val="left" w:pos="8545"/>
              </w:tabs>
              <w:suppressAutoHyphens/>
              <w:spacing w:after="0" w:line="240" w:lineRule="auto"/>
              <w:jc w:val="center"/>
              <w:rPr>
                <w:rFonts w:eastAsia="Arial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F670AE" w:rsidRPr="00F207E1" w:rsidRDefault="00F670AE" w:rsidP="00F670AE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F670AE" w:rsidRPr="00F207E1" w:rsidTr="00BD1179">
        <w:trPr>
          <w:trHeight w:val="278"/>
          <w:jc w:val="center"/>
        </w:trPr>
        <w:tc>
          <w:tcPr>
            <w:tcW w:w="1757" w:type="dxa"/>
            <w:vMerge w:val="restart"/>
          </w:tcPr>
          <w:p w:rsidR="00F670AE" w:rsidRPr="00F207E1" w:rsidRDefault="00134920" w:rsidP="00F670AE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5</w:t>
            </w:r>
            <w:r w:rsidR="00F670AE" w:rsidRPr="00F207E1">
              <w:rPr>
                <w:rStyle w:val="FontStyle62"/>
                <w:rFonts w:eastAsiaTheme="minorEastAsia"/>
                <w:sz w:val="24"/>
                <w:szCs w:val="24"/>
              </w:rPr>
              <w:t>.5</w:t>
            </w:r>
          </w:p>
          <w:p w:rsidR="00F670AE" w:rsidRPr="00F207E1" w:rsidRDefault="00F670AE" w:rsidP="00F670AE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Обработка фасонных</w:t>
            </w:r>
          </w:p>
          <w:p w:rsidR="00F670AE" w:rsidRPr="00F207E1" w:rsidRDefault="00F670AE" w:rsidP="00F670AE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поверхностей Отделка</w:t>
            </w:r>
          </w:p>
          <w:p w:rsidR="00F670AE" w:rsidRPr="00F207E1" w:rsidRDefault="00F670AE" w:rsidP="00F670AE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поверхностей.</w:t>
            </w:r>
          </w:p>
          <w:p w:rsidR="00F670AE" w:rsidRPr="00F207E1" w:rsidRDefault="00F670AE" w:rsidP="00F670AE">
            <w:pPr>
              <w:spacing w:after="0" w:line="240" w:lineRule="auto"/>
              <w:ind w:left="0" w:right="0" w:firstLine="0"/>
              <w:jc w:val="center"/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F670AE" w:rsidRPr="00F207E1" w:rsidRDefault="00F670AE" w:rsidP="00F670AE">
            <w:pPr>
              <w:widowControl w:val="0"/>
              <w:tabs>
                <w:tab w:val="left" w:pos="100"/>
                <w:tab w:val="left" w:pos="805"/>
                <w:tab w:val="left" w:pos="851"/>
                <w:tab w:val="left" w:pos="1495"/>
                <w:tab w:val="left" w:pos="2170"/>
                <w:tab w:val="left" w:pos="2920"/>
                <w:tab w:val="left" w:pos="3625"/>
                <w:tab w:val="left" w:pos="4270"/>
                <w:tab w:val="left" w:pos="5125"/>
                <w:tab w:val="left" w:pos="5770"/>
                <w:tab w:val="left" w:pos="6430"/>
                <w:tab w:val="left" w:pos="7150"/>
                <w:tab w:val="left" w:pos="7870"/>
                <w:tab w:val="left" w:pos="8545"/>
              </w:tabs>
              <w:suppressAutoHyphens/>
              <w:spacing w:after="0" w:line="240" w:lineRule="auto"/>
              <w:jc w:val="center"/>
              <w:rPr>
                <w:rFonts w:eastAsia="Arial"/>
                <w:color w:val="auto"/>
                <w:kern w:val="1"/>
                <w:sz w:val="24"/>
                <w:szCs w:val="24"/>
              </w:rPr>
            </w:pPr>
            <w:r w:rsidRPr="00F207E1">
              <w:rPr>
                <w:rFonts w:eastAsia="Arial"/>
                <w:color w:val="auto"/>
                <w:kern w:val="1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F670AE" w:rsidRPr="00F207E1" w:rsidRDefault="00F670AE" w:rsidP="00F670AE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2,ОК 3,  ОК 6,ОК 7, ОК 9,  ПК 1.2, ПК 1.3</w:t>
            </w:r>
          </w:p>
          <w:p w:rsidR="001830FD" w:rsidRPr="00F207E1" w:rsidRDefault="001830FD" w:rsidP="00F670AE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F670AE" w:rsidRPr="00F207E1" w:rsidTr="00BD1179">
        <w:trPr>
          <w:trHeight w:val="278"/>
          <w:jc w:val="center"/>
        </w:trPr>
        <w:tc>
          <w:tcPr>
            <w:tcW w:w="1757" w:type="dxa"/>
            <w:vMerge/>
          </w:tcPr>
          <w:p w:rsidR="00F670AE" w:rsidRPr="00F207E1" w:rsidRDefault="00F670AE" w:rsidP="00F670AE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Обработка фасонных поверхностей. Отделка поверхностей.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Порядок подбора, способов заточки и установки резцов, установки заготовок, последовательности, режима и приемов расточки, обточки фасонных поверхностей. (2 уровень)</w:t>
            </w:r>
          </w:p>
          <w:p w:rsidR="00F670AE" w:rsidRPr="00F207E1" w:rsidRDefault="00F670AE" w:rsidP="00F670AE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Инструмент и способы контроля за размерами при обточке фасонных поверхностей. (2 уровень)</w:t>
            </w:r>
          </w:p>
        </w:tc>
        <w:tc>
          <w:tcPr>
            <w:tcW w:w="851" w:type="dxa"/>
            <w:vMerge/>
          </w:tcPr>
          <w:p w:rsidR="00F670AE" w:rsidRPr="00F207E1" w:rsidRDefault="00F670AE" w:rsidP="00F670AE">
            <w:pPr>
              <w:widowControl w:val="0"/>
              <w:tabs>
                <w:tab w:val="left" w:pos="100"/>
                <w:tab w:val="left" w:pos="805"/>
                <w:tab w:val="left" w:pos="851"/>
                <w:tab w:val="left" w:pos="1495"/>
                <w:tab w:val="left" w:pos="2170"/>
                <w:tab w:val="left" w:pos="2920"/>
                <w:tab w:val="left" w:pos="3625"/>
                <w:tab w:val="left" w:pos="4270"/>
                <w:tab w:val="left" w:pos="5125"/>
                <w:tab w:val="left" w:pos="5770"/>
                <w:tab w:val="left" w:pos="6430"/>
                <w:tab w:val="left" w:pos="7150"/>
                <w:tab w:val="left" w:pos="7870"/>
                <w:tab w:val="left" w:pos="8545"/>
              </w:tabs>
              <w:suppressAutoHyphens/>
              <w:spacing w:after="0" w:line="240" w:lineRule="auto"/>
              <w:jc w:val="center"/>
              <w:rPr>
                <w:rFonts w:eastAsia="Arial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F670AE" w:rsidRPr="00F207E1" w:rsidRDefault="00F670AE" w:rsidP="00F670AE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F670AE" w:rsidRPr="00F207E1" w:rsidTr="00BD1179">
        <w:trPr>
          <w:trHeight w:val="278"/>
          <w:jc w:val="center"/>
        </w:trPr>
        <w:tc>
          <w:tcPr>
            <w:tcW w:w="1757" w:type="dxa"/>
            <w:vMerge w:val="restart"/>
          </w:tcPr>
          <w:p w:rsidR="00F670AE" w:rsidRPr="00F207E1" w:rsidRDefault="00134920" w:rsidP="00F670AE">
            <w:pPr>
              <w:pStyle w:val="Style52"/>
              <w:widowControl/>
              <w:jc w:val="center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sz w:val="24"/>
                <w:szCs w:val="24"/>
              </w:rPr>
              <w:t>Тема 5</w:t>
            </w:r>
            <w:r w:rsidR="00F670AE" w:rsidRPr="00F207E1">
              <w:rPr>
                <w:rStyle w:val="FontStyle62"/>
                <w:rFonts w:eastAsiaTheme="minorEastAsia"/>
                <w:sz w:val="24"/>
                <w:szCs w:val="24"/>
              </w:rPr>
              <w:t>.6</w:t>
            </w:r>
            <w:r w:rsidR="00F670AE" w:rsidRPr="00F207E1">
              <w:rPr>
                <w:rFonts w:eastAsiaTheme="minorEastAsia"/>
              </w:rPr>
              <w:t xml:space="preserve"> </w:t>
            </w:r>
            <w:r w:rsidR="00F670AE"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Комплексные работы. Зачет.</w:t>
            </w:r>
          </w:p>
          <w:p w:rsidR="00F670AE" w:rsidRPr="00F207E1" w:rsidRDefault="00F670AE" w:rsidP="00F670AE">
            <w:pPr>
              <w:spacing w:after="0" w:line="240" w:lineRule="auto"/>
              <w:ind w:left="0" w:right="0" w:firstLine="0"/>
              <w:rPr>
                <w:rFonts w:eastAsiaTheme="minorEastAsia"/>
                <w:color w:val="auto"/>
                <w:sz w:val="24"/>
                <w:szCs w:val="24"/>
              </w:rPr>
            </w:pPr>
          </w:p>
          <w:p w:rsidR="00F670AE" w:rsidRPr="00F207E1" w:rsidRDefault="00F670AE" w:rsidP="00F670AE">
            <w:pPr>
              <w:spacing w:after="0" w:line="240" w:lineRule="auto"/>
              <w:ind w:left="0" w:right="0" w:firstLine="0"/>
              <w:jc w:val="center"/>
              <w:rPr>
                <w:rStyle w:val="FontStyle62"/>
                <w:rFonts w:eastAsiaTheme="minorEastAsia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F670AE" w:rsidRPr="00F207E1" w:rsidRDefault="00F670AE" w:rsidP="00F670AE">
            <w:pPr>
              <w:widowControl w:val="0"/>
              <w:tabs>
                <w:tab w:val="left" w:pos="100"/>
                <w:tab w:val="left" w:pos="805"/>
                <w:tab w:val="left" w:pos="851"/>
                <w:tab w:val="left" w:pos="1495"/>
                <w:tab w:val="left" w:pos="2170"/>
                <w:tab w:val="left" w:pos="2920"/>
                <w:tab w:val="left" w:pos="3625"/>
                <w:tab w:val="left" w:pos="4270"/>
                <w:tab w:val="left" w:pos="5125"/>
                <w:tab w:val="left" w:pos="5770"/>
                <w:tab w:val="left" w:pos="6430"/>
                <w:tab w:val="left" w:pos="7150"/>
                <w:tab w:val="left" w:pos="7870"/>
                <w:tab w:val="left" w:pos="8545"/>
              </w:tabs>
              <w:suppressAutoHyphens/>
              <w:spacing w:after="0" w:line="240" w:lineRule="auto"/>
              <w:jc w:val="center"/>
              <w:rPr>
                <w:rFonts w:eastAsia="Arial"/>
                <w:color w:val="auto"/>
                <w:kern w:val="1"/>
                <w:sz w:val="24"/>
                <w:szCs w:val="24"/>
              </w:rPr>
            </w:pPr>
            <w:r w:rsidRPr="00F207E1">
              <w:rPr>
                <w:rFonts w:eastAsia="Arial"/>
                <w:color w:val="auto"/>
                <w:kern w:val="1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F670AE" w:rsidRPr="00F207E1" w:rsidRDefault="00F670AE" w:rsidP="00F670AE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2,ОК 3,  ОК 6,ОК 7, ОК 9,  ПК 1.2, ПК 1.3</w:t>
            </w:r>
          </w:p>
          <w:p w:rsidR="001830FD" w:rsidRPr="00F207E1" w:rsidRDefault="001830FD" w:rsidP="00F670AE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F670AE" w:rsidRPr="00F207E1" w:rsidTr="00BD1179">
        <w:trPr>
          <w:trHeight w:val="278"/>
          <w:jc w:val="center"/>
        </w:trPr>
        <w:tc>
          <w:tcPr>
            <w:tcW w:w="1757" w:type="dxa"/>
            <w:vMerge/>
          </w:tcPr>
          <w:p w:rsidR="00F670AE" w:rsidRPr="00F207E1" w:rsidRDefault="00F670AE" w:rsidP="00F670AE">
            <w:pPr>
              <w:autoSpaceDE w:val="0"/>
              <w:autoSpaceDN w:val="0"/>
              <w:adjustRightInd w:val="0"/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Style50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Комплексные работы. Зачет. </w:t>
            </w: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Выполнение комплексных работ согласно технологической карты Содержание инструктажа по комплексным работам должно соответствовать избранным работам. (3 уровень)</w:t>
            </w:r>
          </w:p>
        </w:tc>
        <w:tc>
          <w:tcPr>
            <w:tcW w:w="851" w:type="dxa"/>
            <w:vMerge/>
          </w:tcPr>
          <w:p w:rsidR="00F670AE" w:rsidRPr="00F207E1" w:rsidRDefault="00F670AE" w:rsidP="00F670AE">
            <w:pPr>
              <w:widowControl w:val="0"/>
              <w:tabs>
                <w:tab w:val="left" w:pos="100"/>
                <w:tab w:val="left" w:pos="805"/>
                <w:tab w:val="left" w:pos="851"/>
                <w:tab w:val="left" w:pos="1495"/>
                <w:tab w:val="left" w:pos="2170"/>
                <w:tab w:val="left" w:pos="2920"/>
                <w:tab w:val="left" w:pos="3625"/>
                <w:tab w:val="left" w:pos="4270"/>
                <w:tab w:val="left" w:pos="5125"/>
                <w:tab w:val="left" w:pos="5770"/>
                <w:tab w:val="left" w:pos="6430"/>
                <w:tab w:val="left" w:pos="7150"/>
                <w:tab w:val="left" w:pos="7870"/>
                <w:tab w:val="left" w:pos="8545"/>
              </w:tabs>
              <w:suppressAutoHyphens/>
              <w:spacing w:after="0" w:line="240" w:lineRule="auto"/>
              <w:jc w:val="center"/>
              <w:rPr>
                <w:rFonts w:eastAsia="Arial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F670AE" w:rsidRPr="00F207E1" w:rsidRDefault="00F670AE" w:rsidP="00F670AE">
            <w:pPr>
              <w:pStyle w:val="Style50"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F670AE" w:rsidRPr="00F207E1" w:rsidTr="00570906">
        <w:trPr>
          <w:trHeight w:val="278"/>
          <w:jc w:val="center"/>
        </w:trPr>
        <w:tc>
          <w:tcPr>
            <w:tcW w:w="1757" w:type="dxa"/>
          </w:tcPr>
          <w:p w:rsidR="00F670AE" w:rsidRPr="00F207E1" w:rsidRDefault="00F670AE" w:rsidP="00F670A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Итого за 5 семестр </w:t>
            </w:r>
          </w:p>
        </w:tc>
        <w:tc>
          <w:tcPr>
            <w:tcW w:w="851" w:type="dxa"/>
          </w:tcPr>
          <w:p w:rsidR="00F670AE" w:rsidRPr="00F207E1" w:rsidRDefault="00F670AE" w:rsidP="00F670AE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72</w:t>
            </w:r>
          </w:p>
        </w:tc>
        <w:tc>
          <w:tcPr>
            <w:tcW w:w="1753" w:type="dxa"/>
          </w:tcPr>
          <w:p w:rsidR="00F670AE" w:rsidRPr="00F207E1" w:rsidRDefault="00F670AE" w:rsidP="00F670AE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F670AE" w:rsidRPr="00F207E1" w:rsidTr="00570906">
        <w:trPr>
          <w:trHeight w:val="278"/>
          <w:jc w:val="center"/>
        </w:trPr>
        <w:tc>
          <w:tcPr>
            <w:tcW w:w="1757" w:type="dxa"/>
          </w:tcPr>
          <w:p w:rsidR="00F670AE" w:rsidRPr="00F207E1" w:rsidRDefault="00F670AE" w:rsidP="00F670A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В том числе: практические занятии</w:t>
            </w:r>
          </w:p>
        </w:tc>
        <w:tc>
          <w:tcPr>
            <w:tcW w:w="851" w:type="dxa"/>
          </w:tcPr>
          <w:p w:rsidR="00F670AE" w:rsidRPr="00F207E1" w:rsidRDefault="00F670AE" w:rsidP="00F670AE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72</w:t>
            </w:r>
          </w:p>
        </w:tc>
        <w:tc>
          <w:tcPr>
            <w:tcW w:w="1753" w:type="dxa"/>
          </w:tcPr>
          <w:p w:rsidR="00F670AE" w:rsidRPr="00F207E1" w:rsidRDefault="00F670AE" w:rsidP="00F670AE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F670AE" w:rsidRPr="00F207E1" w:rsidTr="00BD1179">
        <w:trPr>
          <w:trHeight w:val="278"/>
          <w:jc w:val="center"/>
        </w:trPr>
        <w:tc>
          <w:tcPr>
            <w:tcW w:w="1757" w:type="dxa"/>
          </w:tcPr>
          <w:p w:rsidR="00F670AE" w:rsidRPr="00F207E1" w:rsidRDefault="00F670AE" w:rsidP="00F670A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Style25"/>
              <w:widowControl/>
              <w:ind w:firstLine="709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5"/>
                <w:sz w:val="28"/>
                <w:szCs w:val="28"/>
              </w:rPr>
              <w:t>ПМ.06-1 неделя (24 часа)</w:t>
            </w:r>
          </w:p>
        </w:tc>
        <w:tc>
          <w:tcPr>
            <w:tcW w:w="851" w:type="dxa"/>
          </w:tcPr>
          <w:p w:rsidR="00F670AE" w:rsidRPr="00F207E1" w:rsidRDefault="00F670AE" w:rsidP="00F670AE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</w:tcPr>
          <w:p w:rsidR="00F670AE" w:rsidRPr="00F207E1" w:rsidRDefault="00F670AE" w:rsidP="00F670AE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F670AE" w:rsidRPr="00F207E1" w:rsidTr="00BC57C3">
        <w:trPr>
          <w:trHeight w:val="286"/>
          <w:jc w:val="center"/>
        </w:trPr>
        <w:tc>
          <w:tcPr>
            <w:tcW w:w="1757" w:type="dxa"/>
          </w:tcPr>
          <w:p w:rsidR="00F670AE" w:rsidRPr="00F207E1" w:rsidRDefault="00F670AE" w:rsidP="00F670A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Style52"/>
              <w:widowControl/>
              <w:spacing w:line="480" w:lineRule="auto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Учебная практика « Инженерный дизайн </w:t>
            </w: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  <w:lang w:val="en-US"/>
              </w:rPr>
              <w:t>CAD</w:t>
            </w: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F670AE" w:rsidRPr="00F207E1" w:rsidRDefault="00F670AE" w:rsidP="00F670AE">
            <w:pPr>
              <w:pStyle w:val="Style53"/>
              <w:widowControl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</w:tcPr>
          <w:p w:rsidR="00F670AE" w:rsidRPr="00F207E1" w:rsidRDefault="00F670AE" w:rsidP="00F670AE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F670AE" w:rsidRPr="00F207E1" w:rsidTr="00BD1179">
        <w:trPr>
          <w:trHeight w:val="278"/>
          <w:jc w:val="center"/>
        </w:trPr>
        <w:tc>
          <w:tcPr>
            <w:tcW w:w="1757" w:type="dxa"/>
            <w:vMerge w:val="restart"/>
          </w:tcPr>
          <w:p w:rsidR="00F670AE" w:rsidRPr="00F207E1" w:rsidRDefault="00F670AE" w:rsidP="00F670AE">
            <w:pPr>
              <w:pStyle w:val="docdata"/>
              <w:spacing w:before="0" w:beforeAutospacing="0" w:after="0" w:afterAutospacing="0"/>
              <w:ind w:left="57"/>
            </w:pPr>
            <w:r w:rsidRPr="00F207E1">
              <w:t xml:space="preserve">Тема 6.1  Вводное занятие </w:t>
            </w:r>
          </w:p>
          <w:p w:rsidR="00F670AE" w:rsidRPr="00F207E1" w:rsidRDefault="00F670AE" w:rsidP="00F670AE">
            <w:pPr>
              <w:pStyle w:val="af"/>
              <w:spacing w:before="0" w:beforeAutospacing="0" w:after="0" w:afterAutospacing="0"/>
              <w:ind w:left="57"/>
            </w:pPr>
            <w:r w:rsidRPr="00F207E1">
              <w:t>Создание сборочной единицы Создание сборочного чертежа</w:t>
            </w: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af"/>
              <w:spacing w:before="0" w:beforeAutospacing="0" w:after="0" w:afterAutospacing="0"/>
              <w:ind w:left="57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F670AE" w:rsidRPr="00F207E1" w:rsidRDefault="00F670AE" w:rsidP="00F670AE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1830FD" w:rsidRPr="00F207E1" w:rsidRDefault="00F670AE" w:rsidP="00F670AE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 ОК 3,ОК 4, ОК 8, ОК 9, ПК 6.1, ПК 6.2</w:t>
            </w:r>
          </w:p>
          <w:p w:rsidR="001830FD" w:rsidRPr="00F207E1" w:rsidRDefault="001830FD" w:rsidP="001830FD">
            <w:pPr>
              <w:rPr>
                <w:rFonts w:eastAsiaTheme="minorEastAsia"/>
                <w:color w:val="auto"/>
              </w:rPr>
            </w:pPr>
          </w:p>
          <w:p w:rsidR="00F670AE" w:rsidRPr="00F207E1" w:rsidRDefault="001830FD" w:rsidP="001830FD">
            <w:pPr>
              <w:jc w:val="center"/>
              <w:rPr>
                <w:rFonts w:eastAsiaTheme="minorEastAsia"/>
                <w:color w:val="auto"/>
              </w:rPr>
            </w:pPr>
            <w:r w:rsidRPr="00F207E1">
              <w:rPr>
                <w:rStyle w:val="FontStyle63"/>
                <w:rFonts w:eastAsiaTheme="minorEastAsia"/>
                <w:color w:val="auto"/>
                <w:sz w:val="24"/>
                <w:szCs w:val="24"/>
              </w:rPr>
              <w:t>ЛР 1-26</w:t>
            </w:r>
          </w:p>
        </w:tc>
      </w:tr>
      <w:tr w:rsidR="00F670AE" w:rsidRPr="00F207E1" w:rsidTr="00BD1179">
        <w:trPr>
          <w:trHeight w:val="278"/>
          <w:jc w:val="center"/>
        </w:trPr>
        <w:tc>
          <w:tcPr>
            <w:tcW w:w="1757" w:type="dxa"/>
            <w:vMerge/>
          </w:tcPr>
          <w:p w:rsidR="00F670AE" w:rsidRPr="00F207E1" w:rsidRDefault="00F670AE" w:rsidP="00F670A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Style52"/>
              <w:widowControl/>
            </w:pPr>
            <w:r w:rsidRPr="00F207E1">
              <w:t>Техника безопасности при работе.</w:t>
            </w:r>
          </w:p>
          <w:p w:rsidR="00F670AE" w:rsidRPr="00F207E1" w:rsidRDefault="00F670AE" w:rsidP="00F670AE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t>Создание сборочной единицы Создание сборочного чертежа</w:t>
            </w:r>
          </w:p>
        </w:tc>
        <w:tc>
          <w:tcPr>
            <w:tcW w:w="851" w:type="dxa"/>
            <w:vMerge/>
          </w:tcPr>
          <w:p w:rsidR="00F670AE" w:rsidRPr="00F207E1" w:rsidRDefault="00F670AE" w:rsidP="00F670AE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F670AE" w:rsidRPr="00F207E1" w:rsidRDefault="00F670AE" w:rsidP="00F670AE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F670AE" w:rsidRPr="00F207E1" w:rsidTr="00BD1179">
        <w:trPr>
          <w:trHeight w:val="278"/>
          <w:jc w:val="center"/>
        </w:trPr>
        <w:tc>
          <w:tcPr>
            <w:tcW w:w="1757" w:type="dxa"/>
            <w:vMerge w:val="restart"/>
          </w:tcPr>
          <w:p w:rsidR="00F670AE" w:rsidRPr="00F207E1" w:rsidRDefault="00F670AE" w:rsidP="00F670AE">
            <w:pPr>
              <w:pStyle w:val="af"/>
              <w:spacing w:before="0" w:beforeAutospacing="0" w:after="0" w:afterAutospacing="0"/>
              <w:ind w:left="57"/>
            </w:pPr>
            <w:r w:rsidRPr="00F207E1">
              <w:t>Тема 6.2  Создание анимационного видеоролика по заданным параметрам</w:t>
            </w: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af"/>
              <w:spacing w:before="0" w:beforeAutospacing="0" w:after="0" w:afterAutospacing="0"/>
              <w:ind w:left="57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F670AE" w:rsidRPr="00F207E1" w:rsidRDefault="00F670AE" w:rsidP="00F670AE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F670AE" w:rsidRPr="00F207E1" w:rsidRDefault="00F670AE" w:rsidP="00F670AE">
            <w:pPr>
              <w:pStyle w:val="Style17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 ОК 3,ОК 4, ОК 8, ОК 9, ПК 6.1, ПК 6.2</w:t>
            </w:r>
          </w:p>
          <w:p w:rsidR="001830FD" w:rsidRPr="00F207E1" w:rsidRDefault="001830FD" w:rsidP="00F670AE">
            <w:pPr>
              <w:pStyle w:val="Style17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F670AE" w:rsidRPr="00F207E1" w:rsidTr="00BD1179">
        <w:trPr>
          <w:trHeight w:val="278"/>
          <w:jc w:val="center"/>
        </w:trPr>
        <w:tc>
          <w:tcPr>
            <w:tcW w:w="1757" w:type="dxa"/>
            <w:vMerge/>
          </w:tcPr>
          <w:p w:rsidR="00F670AE" w:rsidRPr="00F207E1" w:rsidRDefault="00F670AE" w:rsidP="00F670A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 xml:space="preserve"> </w:t>
            </w:r>
            <w:r w:rsidRPr="00F207E1">
              <w:t>Создание анимационного видеоролика по заданным параметрам</w:t>
            </w:r>
          </w:p>
        </w:tc>
        <w:tc>
          <w:tcPr>
            <w:tcW w:w="851" w:type="dxa"/>
            <w:vMerge/>
          </w:tcPr>
          <w:p w:rsidR="00F670AE" w:rsidRPr="00F207E1" w:rsidRDefault="00F670AE" w:rsidP="00F670AE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F670AE" w:rsidRPr="00F207E1" w:rsidRDefault="00F670AE" w:rsidP="00F670AE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F670AE" w:rsidRPr="00F207E1" w:rsidTr="00BD1179">
        <w:trPr>
          <w:trHeight w:val="278"/>
          <w:jc w:val="center"/>
        </w:trPr>
        <w:tc>
          <w:tcPr>
            <w:tcW w:w="1757" w:type="dxa"/>
            <w:vMerge w:val="restart"/>
          </w:tcPr>
          <w:p w:rsidR="00F670AE" w:rsidRPr="00F207E1" w:rsidRDefault="00F670AE" w:rsidP="00F670AE">
            <w:pPr>
              <w:pStyle w:val="af"/>
              <w:spacing w:before="0" w:beforeAutospacing="0" w:after="0" w:afterAutospacing="0"/>
            </w:pPr>
            <w:r w:rsidRPr="00F207E1">
              <w:t>Тема 6.3 Создание фотореалистического изображения по заданным параметрам</w:t>
            </w:r>
          </w:p>
          <w:p w:rsidR="00F670AE" w:rsidRPr="00F207E1" w:rsidRDefault="00F670AE" w:rsidP="00F670AE">
            <w:pPr>
              <w:pStyle w:val="af"/>
              <w:spacing w:before="0" w:beforeAutospacing="0" w:after="0" w:afterAutospacing="0"/>
            </w:pPr>
            <w:r w:rsidRPr="00F207E1">
              <w:rPr>
                <w:shd w:val="clear" w:color="auto" w:fill="FFFFFF"/>
              </w:rPr>
              <w:t>Подготовка модели к печати</w:t>
            </w:r>
          </w:p>
          <w:p w:rsidR="00F670AE" w:rsidRPr="00F207E1" w:rsidRDefault="00F670AE" w:rsidP="00F670AE">
            <w:pPr>
              <w:pStyle w:val="af"/>
              <w:spacing w:before="0" w:beforeAutospacing="0" w:after="0" w:afterAutospacing="0"/>
            </w:pPr>
            <w:r w:rsidRPr="00F207E1">
              <w:t xml:space="preserve">Печать прототипов на 3D принтере </w:t>
            </w: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af"/>
              <w:spacing w:before="0" w:beforeAutospacing="0" w:after="0" w:afterAutospacing="0"/>
              <w:ind w:left="57"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</w:tcPr>
          <w:p w:rsidR="00F670AE" w:rsidRPr="00F207E1" w:rsidRDefault="00F670AE" w:rsidP="00F670AE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  <w:vMerge w:val="restart"/>
          </w:tcPr>
          <w:p w:rsidR="00F670AE" w:rsidRPr="00F207E1" w:rsidRDefault="00F670AE" w:rsidP="00F670AE">
            <w:pPr>
              <w:pStyle w:val="Style17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ОК 1, ОК 2, ОК 3,ОК 4, ОК 8, ОК 9, ПК 6.1, ПК 6.2</w:t>
            </w:r>
          </w:p>
          <w:p w:rsidR="001830FD" w:rsidRPr="00F207E1" w:rsidRDefault="001830FD" w:rsidP="00F670AE">
            <w:pPr>
              <w:pStyle w:val="Style17"/>
              <w:rPr>
                <w:rStyle w:val="FontStyle63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3"/>
                <w:rFonts w:eastAsiaTheme="minorEastAsia"/>
                <w:sz w:val="24"/>
                <w:szCs w:val="24"/>
              </w:rPr>
              <w:t>ЛР 1-26</w:t>
            </w:r>
          </w:p>
        </w:tc>
      </w:tr>
      <w:tr w:rsidR="00F670AE" w:rsidRPr="00F207E1" w:rsidTr="00BD1179">
        <w:trPr>
          <w:trHeight w:val="278"/>
          <w:jc w:val="center"/>
        </w:trPr>
        <w:tc>
          <w:tcPr>
            <w:tcW w:w="1757" w:type="dxa"/>
            <w:vMerge/>
          </w:tcPr>
          <w:p w:rsidR="00F670AE" w:rsidRPr="00F207E1" w:rsidRDefault="00F670AE" w:rsidP="00F670A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af"/>
              <w:spacing w:before="0" w:beforeAutospacing="0" w:after="0" w:afterAutospacing="0"/>
            </w:pPr>
            <w:r w:rsidRPr="00F207E1">
              <w:t>Создание фотореалистического изображения по заданным параметрам</w:t>
            </w:r>
          </w:p>
          <w:p w:rsidR="00F670AE" w:rsidRPr="00F207E1" w:rsidRDefault="00F670AE" w:rsidP="00F670AE">
            <w:pPr>
              <w:pStyle w:val="af"/>
              <w:spacing w:before="0" w:beforeAutospacing="0" w:after="0" w:afterAutospacing="0"/>
            </w:pPr>
            <w:r w:rsidRPr="00F207E1">
              <w:rPr>
                <w:shd w:val="clear" w:color="auto" w:fill="FFFFFF"/>
              </w:rPr>
              <w:t>Подготовка модели к печати</w:t>
            </w:r>
          </w:p>
          <w:p w:rsidR="00F670AE" w:rsidRPr="00F207E1" w:rsidRDefault="00F670AE" w:rsidP="00F670AE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t>Печать прототипов на 3D принтере</w:t>
            </w:r>
          </w:p>
        </w:tc>
        <w:tc>
          <w:tcPr>
            <w:tcW w:w="851" w:type="dxa"/>
            <w:vMerge/>
          </w:tcPr>
          <w:p w:rsidR="00F670AE" w:rsidRPr="00F207E1" w:rsidRDefault="00F670AE" w:rsidP="00F670AE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</w:p>
        </w:tc>
        <w:tc>
          <w:tcPr>
            <w:tcW w:w="1753" w:type="dxa"/>
            <w:vMerge/>
          </w:tcPr>
          <w:p w:rsidR="00F670AE" w:rsidRPr="00F207E1" w:rsidRDefault="00F670AE" w:rsidP="00F670AE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F670AE" w:rsidRPr="00F207E1" w:rsidTr="00BD1179">
        <w:trPr>
          <w:trHeight w:val="278"/>
          <w:jc w:val="center"/>
        </w:trPr>
        <w:tc>
          <w:tcPr>
            <w:tcW w:w="7816" w:type="dxa"/>
            <w:gridSpan w:val="2"/>
          </w:tcPr>
          <w:p w:rsidR="00F670AE" w:rsidRPr="00F207E1" w:rsidRDefault="00F670AE" w:rsidP="00F670AE">
            <w:pPr>
              <w:pStyle w:val="Style5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t>Проверочная работа Зачет</w:t>
            </w:r>
          </w:p>
        </w:tc>
        <w:tc>
          <w:tcPr>
            <w:tcW w:w="851" w:type="dxa"/>
          </w:tcPr>
          <w:p w:rsidR="00F670AE" w:rsidRPr="00F207E1" w:rsidRDefault="00F670AE" w:rsidP="00F670AE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753" w:type="dxa"/>
          </w:tcPr>
          <w:p w:rsidR="00F670AE" w:rsidRPr="00F207E1" w:rsidRDefault="00F670AE" w:rsidP="00F670AE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F670AE" w:rsidRPr="00F207E1" w:rsidTr="00570906">
        <w:trPr>
          <w:trHeight w:val="278"/>
          <w:jc w:val="center"/>
        </w:trPr>
        <w:tc>
          <w:tcPr>
            <w:tcW w:w="1757" w:type="dxa"/>
          </w:tcPr>
          <w:p w:rsidR="00F670AE" w:rsidRPr="00F207E1" w:rsidRDefault="00F670AE" w:rsidP="00F670A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Style17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Всего:</w:t>
            </w:r>
          </w:p>
        </w:tc>
        <w:tc>
          <w:tcPr>
            <w:tcW w:w="851" w:type="dxa"/>
          </w:tcPr>
          <w:p w:rsidR="00F670AE" w:rsidRPr="00F207E1" w:rsidRDefault="00590B6B" w:rsidP="00F670AE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312</w:t>
            </w:r>
          </w:p>
        </w:tc>
        <w:tc>
          <w:tcPr>
            <w:tcW w:w="1753" w:type="dxa"/>
          </w:tcPr>
          <w:p w:rsidR="00F670AE" w:rsidRPr="00F207E1" w:rsidRDefault="00F670AE" w:rsidP="00F670AE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  <w:tr w:rsidR="00F670AE" w:rsidRPr="00F207E1" w:rsidTr="00570906">
        <w:trPr>
          <w:trHeight w:val="278"/>
          <w:jc w:val="center"/>
        </w:trPr>
        <w:tc>
          <w:tcPr>
            <w:tcW w:w="1757" w:type="dxa"/>
          </w:tcPr>
          <w:p w:rsidR="00F670AE" w:rsidRPr="00F207E1" w:rsidRDefault="00F670AE" w:rsidP="00F670A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59" w:type="dxa"/>
          </w:tcPr>
          <w:p w:rsidR="00F670AE" w:rsidRPr="00F207E1" w:rsidRDefault="00F670AE" w:rsidP="00F670AE">
            <w:pPr>
              <w:pStyle w:val="Style12"/>
              <w:widowControl/>
              <w:rPr>
                <w:rStyle w:val="FontStyle62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2"/>
                <w:rFonts w:eastAsiaTheme="minorEastAsia"/>
                <w:b w:val="0"/>
                <w:sz w:val="24"/>
                <w:szCs w:val="24"/>
              </w:rPr>
              <w:t>В том числе: практические обучение</w:t>
            </w:r>
          </w:p>
        </w:tc>
        <w:tc>
          <w:tcPr>
            <w:tcW w:w="851" w:type="dxa"/>
          </w:tcPr>
          <w:p w:rsidR="00F670AE" w:rsidRPr="00F207E1" w:rsidRDefault="00590B6B" w:rsidP="00F670AE">
            <w:pPr>
              <w:pStyle w:val="Style53"/>
              <w:widowControl/>
              <w:jc w:val="center"/>
              <w:rPr>
                <w:rStyle w:val="FontStyle64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4"/>
                <w:rFonts w:eastAsiaTheme="minorEastAsia"/>
                <w:sz w:val="24"/>
                <w:szCs w:val="24"/>
              </w:rPr>
              <w:t>312</w:t>
            </w:r>
          </w:p>
        </w:tc>
        <w:tc>
          <w:tcPr>
            <w:tcW w:w="1753" w:type="dxa"/>
          </w:tcPr>
          <w:p w:rsidR="00F670AE" w:rsidRPr="00F207E1" w:rsidRDefault="00F670AE" w:rsidP="00F670AE">
            <w:pPr>
              <w:pStyle w:val="Style17"/>
              <w:widowControl/>
              <w:rPr>
                <w:rStyle w:val="FontStyle63"/>
                <w:rFonts w:eastAsiaTheme="minorEastAsia"/>
                <w:sz w:val="24"/>
                <w:szCs w:val="24"/>
              </w:rPr>
            </w:pPr>
          </w:p>
        </w:tc>
      </w:tr>
    </w:tbl>
    <w:p w:rsidR="00532565" w:rsidRPr="00F207E1" w:rsidRDefault="00532565" w:rsidP="00532565">
      <w:pPr>
        <w:pStyle w:val="Style39"/>
        <w:widowControl/>
        <w:rPr>
          <w:rStyle w:val="FontStyle63"/>
          <w:sz w:val="24"/>
          <w:szCs w:val="24"/>
        </w:rPr>
      </w:pPr>
      <w:r w:rsidRPr="00F207E1">
        <w:rPr>
          <w:rStyle w:val="FontStyle63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532565" w:rsidRPr="00F207E1" w:rsidRDefault="00532565" w:rsidP="00532565">
      <w:pPr>
        <w:pStyle w:val="Style38"/>
        <w:widowControl/>
        <w:rPr>
          <w:rStyle w:val="FontStyle63"/>
          <w:sz w:val="24"/>
          <w:szCs w:val="24"/>
        </w:rPr>
      </w:pPr>
      <w:r w:rsidRPr="00F207E1">
        <w:rPr>
          <w:rStyle w:val="FontStyle63"/>
          <w:sz w:val="24"/>
          <w:szCs w:val="24"/>
        </w:rPr>
        <w:t>1 - ознакомительный (узнавание ранее изученных объектов, свойств);</w:t>
      </w:r>
    </w:p>
    <w:p w:rsidR="00532565" w:rsidRPr="00F207E1" w:rsidRDefault="00532565" w:rsidP="00532565">
      <w:pPr>
        <w:pStyle w:val="Style38"/>
        <w:widowControl/>
        <w:rPr>
          <w:rStyle w:val="FontStyle63"/>
          <w:sz w:val="24"/>
          <w:szCs w:val="24"/>
        </w:rPr>
      </w:pPr>
      <w:r w:rsidRPr="00F207E1">
        <w:rPr>
          <w:rStyle w:val="FontStyle63"/>
          <w:sz w:val="24"/>
          <w:szCs w:val="24"/>
        </w:rPr>
        <w:t>2 - репродуктивный (выполнение деятельности по образцу, инструкции или под руководством);</w:t>
      </w:r>
    </w:p>
    <w:p w:rsidR="00532565" w:rsidRPr="00F207E1" w:rsidRDefault="00532565" w:rsidP="00532565">
      <w:pPr>
        <w:pStyle w:val="Style38"/>
        <w:widowControl/>
        <w:rPr>
          <w:rStyle w:val="FontStyle67"/>
          <w:sz w:val="24"/>
          <w:szCs w:val="24"/>
        </w:rPr>
      </w:pPr>
      <w:r w:rsidRPr="00F207E1">
        <w:rPr>
          <w:rStyle w:val="FontStyle63"/>
          <w:sz w:val="24"/>
          <w:szCs w:val="24"/>
        </w:rPr>
        <w:t>3 - продуктивный (планирование и самостоятельное выполнение деятельности, решение проблемных задач).</w:t>
      </w:r>
    </w:p>
    <w:p w:rsidR="00532565" w:rsidRPr="00F207E1" w:rsidRDefault="00532565" w:rsidP="00532565">
      <w:pPr>
        <w:rPr>
          <w:color w:val="auto"/>
          <w:sz w:val="24"/>
          <w:szCs w:val="24"/>
        </w:rPr>
      </w:pPr>
    </w:p>
    <w:p w:rsidR="00532565" w:rsidRPr="00F207E1" w:rsidRDefault="00532565" w:rsidP="00532565">
      <w:pPr>
        <w:rPr>
          <w:color w:val="auto"/>
        </w:rPr>
      </w:pPr>
    </w:p>
    <w:p w:rsidR="000E051E" w:rsidRPr="00F207E1" w:rsidRDefault="000E051E" w:rsidP="00532565">
      <w:pPr>
        <w:rPr>
          <w:color w:val="auto"/>
        </w:rPr>
        <w:sectPr w:rsidR="000E051E" w:rsidRPr="00F207E1" w:rsidSect="00A96C79">
          <w:footerReference w:type="even" r:id="rId10"/>
          <w:footerReference w:type="default" r:id="rId11"/>
          <w:footerReference w:type="first" r:id="rId12"/>
          <w:pgSz w:w="11906" w:h="16838"/>
          <w:pgMar w:top="851" w:right="851" w:bottom="1701" w:left="851" w:header="709" w:footer="709" w:gutter="0"/>
          <w:cols w:space="720"/>
          <w:docGrid w:linePitch="381"/>
        </w:sectPr>
      </w:pPr>
    </w:p>
    <w:p w:rsidR="000E051E" w:rsidRPr="00F207E1" w:rsidRDefault="00B8088A" w:rsidP="00E103CA">
      <w:pPr>
        <w:pStyle w:val="1"/>
        <w:numPr>
          <w:ilvl w:val="0"/>
          <w:numId w:val="6"/>
        </w:numPr>
        <w:spacing w:after="0" w:line="240" w:lineRule="auto"/>
        <w:jc w:val="center"/>
        <w:rPr>
          <w:color w:val="auto"/>
          <w:sz w:val="24"/>
          <w:szCs w:val="24"/>
        </w:rPr>
      </w:pPr>
      <w:r w:rsidRPr="00F207E1">
        <w:rPr>
          <w:color w:val="auto"/>
          <w:sz w:val="24"/>
          <w:szCs w:val="24"/>
        </w:rPr>
        <w:lastRenderedPageBreak/>
        <w:t xml:space="preserve">УСЛОВИЯ РЕАЛИЗАЦИИ ПРОГРАММЫ </w:t>
      </w:r>
      <w:r w:rsidR="009C481C" w:rsidRPr="00F207E1">
        <w:rPr>
          <w:color w:val="auto"/>
          <w:sz w:val="24"/>
          <w:szCs w:val="24"/>
        </w:rPr>
        <w:t>УЧЕБНОЙ ПРАКТИКИ</w:t>
      </w:r>
    </w:p>
    <w:p w:rsidR="002D10FA" w:rsidRPr="00F207E1" w:rsidRDefault="002D10FA" w:rsidP="00D72C31">
      <w:pPr>
        <w:spacing w:after="0" w:line="240" w:lineRule="auto"/>
        <w:ind w:left="0" w:firstLine="0"/>
        <w:rPr>
          <w:color w:val="auto"/>
        </w:rPr>
      </w:pPr>
    </w:p>
    <w:p w:rsidR="000E051E" w:rsidRPr="00F207E1" w:rsidRDefault="00B8088A" w:rsidP="00E103CA">
      <w:pPr>
        <w:pStyle w:val="4"/>
        <w:numPr>
          <w:ilvl w:val="1"/>
          <w:numId w:val="6"/>
        </w:numPr>
        <w:spacing w:after="0" w:line="240" w:lineRule="auto"/>
        <w:rPr>
          <w:color w:val="auto"/>
        </w:rPr>
      </w:pPr>
      <w:r w:rsidRPr="00F207E1">
        <w:rPr>
          <w:color w:val="auto"/>
        </w:rPr>
        <w:t xml:space="preserve">Материально-техническое обеспечение </w:t>
      </w:r>
    </w:p>
    <w:p w:rsidR="002D10FA" w:rsidRPr="00F207E1" w:rsidRDefault="002D10FA" w:rsidP="00E103CA">
      <w:pPr>
        <w:pStyle w:val="a5"/>
        <w:spacing w:after="0" w:line="240" w:lineRule="auto"/>
        <w:ind w:left="1429" w:firstLine="0"/>
        <w:rPr>
          <w:b/>
          <w:color w:val="auto"/>
        </w:rPr>
      </w:pPr>
    </w:p>
    <w:p w:rsidR="00532565" w:rsidRPr="00F207E1" w:rsidRDefault="00532565" w:rsidP="00532565">
      <w:pPr>
        <w:pStyle w:val="Style15"/>
        <w:widowControl/>
        <w:spacing w:line="276" w:lineRule="auto"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Программа учебной практики реализуется в учебных мастерских</w:t>
      </w:r>
      <w:r w:rsidR="00CB68B2" w:rsidRPr="00F207E1">
        <w:rPr>
          <w:rStyle w:val="FontStyle65"/>
          <w:sz w:val="28"/>
          <w:szCs w:val="28"/>
        </w:rPr>
        <w:t xml:space="preserve"> техникума и </w:t>
      </w:r>
      <w:r w:rsidR="008770C3" w:rsidRPr="00F207E1">
        <w:rPr>
          <w:rStyle w:val="FontStyle65"/>
          <w:sz w:val="28"/>
          <w:szCs w:val="28"/>
        </w:rPr>
        <w:t>на предприятиях согласно договоров</w:t>
      </w:r>
      <w:r w:rsidRPr="00F207E1">
        <w:rPr>
          <w:rStyle w:val="FontStyle65"/>
          <w:sz w:val="28"/>
          <w:szCs w:val="28"/>
        </w:rPr>
        <w:t>:</w:t>
      </w:r>
    </w:p>
    <w:p w:rsidR="00532565" w:rsidRPr="00F207E1" w:rsidRDefault="00532565" w:rsidP="00532565">
      <w:pPr>
        <w:pStyle w:val="Style15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 xml:space="preserve">Механообрабатывающие, </w:t>
      </w:r>
    </w:p>
    <w:p w:rsidR="00532565" w:rsidRPr="00F207E1" w:rsidRDefault="00532565" w:rsidP="00532565">
      <w:pPr>
        <w:pStyle w:val="Style15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 xml:space="preserve">электромонтажные, </w:t>
      </w:r>
    </w:p>
    <w:p w:rsidR="00532565" w:rsidRPr="00F207E1" w:rsidRDefault="00532565" w:rsidP="00532565">
      <w:pPr>
        <w:pStyle w:val="Style15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 xml:space="preserve">электросварочные, </w:t>
      </w:r>
    </w:p>
    <w:p w:rsidR="00532565" w:rsidRPr="00F207E1" w:rsidRDefault="00532565" w:rsidP="00532565">
      <w:pPr>
        <w:pStyle w:val="Style15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слесарные</w:t>
      </w:r>
    </w:p>
    <w:p w:rsidR="00BC57C3" w:rsidRPr="00F207E1" w:rsidRDefault="00BC57C3" w:rsidP="00532565">
      <w:pPr>
        <w:pStyle w:val="Style15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F207E1">
        <w:rPr>
          <w:rStyle w:val="2132"/>
          <w:szCs w:val="28"/>
        </w:rPr>
        <w:t xml:space="preserve">СЦК: Инженерный дизайн </w:t>
      </w:r>
      <w:r w:rsidRPr="00F207E1">
        <w:rPr>
          <w:sz w:val="28"/>
          <w:szCs w:val="28"/>
        </w:rPr>
        <w:t>CAD </w:t>
      </w:r>
    </w:p>
    <w:p w:rsidR="00532565" w:rsidRPr="00F207E1" w:rsidRDefault="00532565" w:rsidP="00532565">
      <w:pPr>
        <w:pStyle w:val="Style15"/>
        <w:widowControl/>
        <w:spacing w:line="276" w:lineRule="auto"/>
        <w:rPr>
          <w:rStyle w:val="FontStyle65"/>
          <w:sz w:val="28"/>
          <w:szCs w:val="28"/>
        </w:rPr>
      </w:pPr>
    </w:p>
    <w:p w:rsidR="00532565" w:rsidRPr="00F207E1" w:rsidRDefault="00532565" w:rsidP="00532565">
      <w:pPr>
        <w:pStyle w:val="Style15"/>
        <w:widowControl/>
        <w:spacing w:line="276" w:lineRule="auto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Оборудование мастерских:</w:t>
      </w:r>
    </w:p>
    <w:p w:rsidR="00532565" w:rsidRPr="00F207E1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рабочие места мастеров производственного обучения;</w:t>
      </w:r>
    </w:p>
    <w:p w:rsidR="00532565" w:rsidRPr="00F207E1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рабочие места для обучающихся;</w:t>
      </w:r>
    </w:p>
    <w:p w:rsidR="00532565" w:rsidRPr="00F207E1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комплект нормативных документов;</w:t>
      </w:r>
    </w:p>
    <w:p w:rsidR="00532565" w:rsidRPr="00F207E1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 xml:space="preserve"> наглядные пособия (стенды, плакаты);</w:t>
      </w:r>
    </w:p>
    <w:p w:rsidR="00532565" w:rsidRPr="00F207E1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 xml:space="preserve"> учебно-методические комплексы учебных практик; </w:t>
      </w:r>
    </w:p>
    <w:p w:rsidR="00532565" w:rsidRPr="00F207E1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Технические средства обучения:</w:t>
      </w:r>
    </w:p>
    <w:p w:rsidR="00532565" w:rsidRPr="00F207E1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переносное мультимедийное оборудование;</w:t>
      </w:r>
    </w:p>
    <w:p w:rsidR="00532565" w:rsidRPr="00F207E1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настольно-сверлильные станки ;</w:t>
      </w:r>
    </w:p>
    <w:p w:rsidR="00532565" w:rsidRPr="00F207E1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>заточные станки ;</w:t>
      </w:r>
    </w:p>
    <w:p w:rsidR="00532565" w:rsidRPr="00F207E1" w:rsidRDefault="00532565" w:rsidP="00532565">
      <w:pPr>
        <w:pStyle w:val="Style28"/>
        <w:widowControl/>
        <w:spacing w:line="276" w:lineRule="auto"/>
        <w:ind w:left="720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 xml:space="preserve"> инструмент для выполнения изученных технологических операций и типичных учебно-производственных работ.</w:t>
      </w:r>
    </w:p>
    <w:p w:rsidR="00532565" w:rsidRPr="00F207E1" w:rsidRDefault="00BC57C3" w:rsidP="00D07DFB">
      <w:pPr>
        <w:spacing w:after="0" w:line="240" w:lineRule="auto"/>
        <w:ind w:left="0" w:right="0" w:firstLine="709"/>
        <w:jc w:val="left"/>
        <w:rPr>
          <w:b/>
          <w:color w:val="auto"/>
        </w:rPr>
      </w:pPr>
      <w:r w:rsidRPr="00F207E1">
        <w:rPr>
          <w:color w:val="auto"/>
        </w:rPr>
        <w:t xml:space="preserve">Оборудование </w:t>
      </w:r>
      <w:r w:rsidRPr="00F207E1">
        <w:rPr>
          <w:rStyle w:val="2132"/>
          <w:color w:val="auto"/>
          <w:szCs w:val="28"/>
        </w:rPr>
        <w:t xml:space="preserve">СЦК: Инженерный дизайн </w:t>
      </w:r>
      <w:r w:rsidRPr="00F207E1">
        <w:rPr>
          <w:color w:val="auto"/>
          <w:szCs w:val="28"/>
        </w:rPr>
        <w:t>CAD  согласно инфраструктурного листа</w:t>
      </w:r>
    </w:p>
    <w:p w:rsidR="00BC57C3" w:rsidRPr="00F207E1" w:rsidRDefault="00BC57C3" w:rsidP="00E103CA">
      <w:pPr>
        <w:spacing w:after="0" w:line="240" w:lineRule="auto"/>
        <w:ind w:left="0" w:right="0" w:firstLine="709"/>
        <w:jc w:val="left"/>
        <w:rPr>
          <w:b/>
          <w:color w:val="auto"/>
        </w:rPr>
      </w:pPr>
    </w:p>
    <w:p w:rsidR="000E051E" w:rsidRPr="00F207E1" w:rsidRDefault="00B8088A" w:rsidP="00E103CA">
      <w:pPr>
        <w:spacing w:after="0" w:line="240" w:lineRule="auto"/>
        <w:ind w:left="0" w:right="0" w:firstLine="709"/>
        <w:jc w:val="left"/>
        <w:rPr>
          <w:b/>
          <w:color w:val="auto"/>
        </w:rPr>
      </w:pPr>
      <w:r w:rsidRPr="00F207E1">
        <w:rPr>
          <w:b/>
          <w:color w:val="auto"/>
        </w:rPr>
        <w:t xml:space="preserve">3.2. Информационное обеспечение обучения </w:t>
      </w:r>
    </w:p>
    <w:p w:rsidR="00D72C31" w:rsidRPr="00F207E1" w:rsidRDefault="00D72C31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0E051E" w:rsidRPr="00F207E1" w:rsidRDefault="00B8088A" w:rsidP="00E103CA">
      <w:pPr>
        <w:pStyle w:val="3"/>
        <w:spacing w:after="0" w:line="240" w:lineRule="auto"/>
        <w:ind w:left="0" w:firstLine="709"/>
        <w:rPr>
          <w:b w:val="0"/>
          <w:color w:val="auto"/>
        </w:rPr>
      </w:pPr>
      <w:r w:rsidRPr="00F207E1">
        <w:rPr>
          <w:b w:val="0"/>
          <w:color w:val="auto"/>
        </w:rPr>
        <w:t xml:space="preserve">Перечень учебных изданий, интернет-ресурсов </w:t>
      </w:r>
    </w:p>
    <w:p w:rsidR="000E051E" w:rsidRPr="00F207E1" w:rsidRDefault="000E051E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532565" w:rsidRPr="00F207E1" w:rsidRDefault="00532565" w:rsidP="00532565">
      <w:pPr>
        <w:pStyle w:val="Style15"/>
        <w:widowControl/>
        <w:ind w:firstLine="709"/>
        <w:jc w:val="both"/>
        <w:rPr>
          <w:rStyle w:val="FontStyle65"/>
          <w:sz w:val="28"/>
          <w:szCs w:val="28"/>
          <w:u w:val="single"/>
        </w:rPr>
      </w:pPr>
      <w:r w:rsidRPr="00F207E1">
        <w:rPr>
          <w:rStyle w:val="FontStyle65"/>
          <w:sz w:val="28"/>
          <w:szCs w:val="28"/>
          <w:u w:val="single"/>
        </w:rPr>
        <w:t>Основная учебная литература:</w:t>
      </w:r>
    </w:p>
    <w:p w:rsidR="00532565" w:rsidRPr="00F207E1" w:rsidRDefault="00532565" w:rsidP="00532565">
      <w:pPr>
        <w:pStyle w:val="Style30"/>
        <w:widowControl/>
        <w:ind w:firstLine="709"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 xml:space="preserve">1. Карпицкий В.Р. Общий курс слесарного дела [Электронный ресурс] - С-П: Новое знание, 2013 Режим доступа: </w:t>
      </w:r>
      <w:hyperlink r:id="rId13" w:history="1">
        <w:r w:rsidRPr="00F207E1">
          <w:rPr>
            <w:rStyle w:val="ae"/>
            <w:color w:val="auto"/>
            <w:sz w:val="28"/>
            <w:szCs w:val="28"/>
          </w:rPr>
          <w:t>Ьпр://е.1апЬоок.со1п/Ьоок8/е1ешеп1 рпр?р11 к(=2915</w:t>
        </w:r>
      </w:hyperlink>
      <w:r w:rsidRPr="00F207E1">
        <w:rPr>
          <w:rStyle w:val="FontStyle65"/>
          <w:sz w:val="28"/>
          <w:szCs w:val="28"/>
        </w:rPr>
        <w:t xml:space="preserve"> - ЭБС Издательство «Лань»</w:t>
      </w:r>
    </w:p>
    <w:p w:rsidR="000D6811" w:rsidRPr="00F207E1" w:rsidRDefault="000D6811" w:rsidP="00BC57C3">
      <w:pPr>
        <w:spacing w:after="0" w:line="240" w:lineRule="auto"/>
        <w:ind w:left="0" w:right="0" w:firstLine="709"/>
        <w:rPr>
          <w:color w:val="auto"/>
          <w:szCs w:val="28"/>
        </w:rPr>
      </w:pPr>
      <w:r w:rsidRPr="00F207E1">
        <w:rPr>
          <w:color w:val="auto"/>
          <w:szCs w:val="28"/>
        </w:rPr>
        <w:t>1.  Слесарное дело: Практическое пособие для слесаря Костенко Е.М. М. Издательство НЦ ЭНПС 2009-144с.- (книжная полка специалиста).</w:t>
      </w:r>
    </w:p>
    <w:p w:rsidR="00BC57C3" w:rsidRPr="00F207E1" w:rsidRDefault="00BC57C3" w:rsidP="00BC57C3">
      <w:pPr>
        <w:pStyle w:val="af"/>
        <w:widowControl w:val="0"/>
        <w:tabs>
          <w:tab w:val="left" w:pos="360"/>
          <w:tab w:val="left" w:pos="708"/>
          <w:tab w:val="left" w:pos="1454"/>
        </w:tabs>
        <w:spacing w:before="0" w:beforeAutospacing="0" w:after="0" w:afterAutospacing="0"/>
        <w:ind w:firstLine="709"/>
        <w:jc w:val="both"/>
      </w:pPr>
      <w:r w:rsidRPr="00F207E1">
        <w:rPr>
          <w:sz w:val="28"/>
          <w:szCs w:val="28"/>
        </w:rPr>
        <w:t>2.Муленко В.В., Компьютерные технологии и автоматизированные системы в машиностроении. – Москва.: РГУ нефти и газа им. И.М. Губкина, 2015</w:t>
      </w:r>
    </w:p>
    <w:p w:rsidR="00BC57C3" w:rsidRPr="00F207E1" w:rsidRDefault="00BC57C3" w:rsidP="00BC57C3">
      <w:pPr>
        <w:pStyle w:val="af"/>
        <w:widowControl w:val="0"/>
        <w:tabs>
          <w:tab w:val="left" w:pos="360"/>
          <w:tab w:val="left" w:pos="708"/>
          <w:tab w:val="left" w:pos="1454"/>
        </w:tabs>
        <w:spacing w:before="0" w:beforeAutospacing="0" w:after="0" w:afterAutospacing="0"/>
        <w:ind w:left="709"/>
        <w:jc w:val="both"/>
      </w:pPr>
      <w:r w:rsidRPr="00F207E1">
        <w:rPr>
          <w:sz w:val="28"/>
          <w:szCs w:val="28"/>
        </w:rPr>
        <w:lastRenderedPageBreak/>
        <w:t>3. Автоматизация производственных процессов в машиностроении: учеб. пособие / Е.Э. Фельдштейн, М.А. Корниевич. – Минск: Новое знание; М.: ИНФРА-М, 2017</w:t>
      </w:r>
    </w:p>
    <w:p w:rsidR="00BC57C3" w:rsidRPr="00F207E1" w:rsidRDefault="00BC57C3" w:rsidP="00BC57C3">
      <w:pPr>
        <w:pStyle w:val="af"/>
        <w:spacing w:before="0" w:beforeAutospacing="0" w:after="0" w:afterAutospacing="0"/>
        <w:ind w:firstLine="709"/>
        <w:jc w:val="both"/>
      </w:pPr>
      <w:r w:rsidRPr="00F207E1">
        <w:rPr>
          <w:sz w:val="28"/>
          <w:szCs w:val="28"/>
        </w:rPr>
        <w:t>4. Эскизирование с натуры машиностроительных деталей, 2017г. Разработчик Крюков М.С., Аленчикова Г.Р., Толстиков А.В.</w:t>
      </w:r>
    </w:p>
    <w:p w:rsidR="00532565" w:rsidRPr="00F207E1" w:rsidRDefault="00532565" w:rsidP="00BC57C3">
      <w:pPr>
        <w:pStyle w:val="Style30"/>
        <w:widowControl/>
        <w:ind w:firstLine="709"/>
        <w:jc w:val="both"/>
        <w:rPr>
          <w:rStyle w:val="FontStyle65"/>
          <w:sz w:val="28"/>
          <w:szCs w:val="28"/>
        </w:rPr>
      </w:pPr>
    </w:p>
    <w:p w:rsidR="00532565" w:rsidRPr="00F207E1" w:rsidRDefault="00532565" w:rsidP="00532565">
      <w:pPr>
        <w:pStyle w:val="Style15"/>
        <w:widowControl/>
        <w:ind w:firstLine="709"/>
        <w:jc w:val="both"/>
        <w:rPr>
          <w:rStyle w:val="FontStyle65"/>
          <w:sz w:val="28"/>
          <w:szCs w:val="28"/>
          <w:u w:val="single"/>
        </w:rPr>
      </w:pPr>
      <w:r w:rsidRPr="00F207E1">
        <w:rPr>
          <w:rStyle w:val="FontStyle65"/>
          <w:sz w:val="28"/>
          <w:szCs w:val="28"/>
          <w:u w:val="single"/>
        </w:rPr>
        <w:t>Дополнительная учебная литература:</w:t>
      </w:r>
    </w:p>
    <w:p w:rsidR="00532565" w:rsidRPr="00F207E1" w:rsidRDefault="00532565" w:rsidP="00532565">
      <w:pPr>
        <w:pStyle w:val="Style30"/>
        <w:widowControl/>
        <w:ind w:firstLine="709"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 xml:space="preserve">1. Павлович С. Н., Фираго Б. И. </w:t>
      </w:r>
      <w:hyperlink r:id="rId14" w:history="1">
        <w:r w:rsidRPr="00F207E1">
          <w:rPr>
            <w:rStyle w:val="ae"/>
            <w:color w:val="auto"/>
            <w:sz w:val="28"/>
            <w:szCs w:val="28"/>
          </w:rPr>
          <w:t>Ремонт и обслуживание электрооборудования [Электронный ресурс] - учебное пособие,</w:t>
        </w:r>
      </w:hyperlink>
      <w:r w:rsidRPr="00F207E1">
        <w:rPr>
          <w:rStyle w:val="FontStyle65"/>
          <w:sz w:val="28"/>
          <w:szCs w:val="28"/>
        </w:rPr>
        <w:t xml:space="preserve"> Минск: Высшая школа, 2012 - Режим доступа: </w:t>
      </w:r>
      <w:hyperlink r:id="rId15" w:history="1">
        <w:r w:rsidRPr="00F207E1">
          <w:rPr>
            <w:rStyle w:val="ae"/>
            <w:color w:val="auto"/>
            <w:sz w:val="28"/>
            <w:szCs w:val="28"/>
          </w:rPr>
          <w:t xml:space="preserve">ппр://е.1апЬоок.сош/Ьоок8/ </w:t>
        </w:r>
      </w:hyperlink>
      <w:r w:rsidRPr="00F207E1">
        <w:rPr>
          <w:rStyle w:val="FontStyle65"/>
          <w:sz w:val="28"/>
          <w:szCs w:val="28"/>
        </w:rPr>
        <w:t>е1ешеп1рпр?р11_к(=65596 - ЭБС Издательство «Лань»</w:t>
      </w:r>
    </w:p>
    <w:p w:rsidR="00532565" w:rsidRPr="00F207E1" w:rsidRDefault="00532565" w:rsidP="00532565">
      <w:pPr>
        <w:pStyle w:val="Style30"/>
        <w:widowControl/>
        <w:ind w:firstLine="709"/>
        <w:jc w:val="both"/>
        <w:rPr>
          <w:rStyle w:val="FontStyle65"/>
          <w:sz w:val="28"/>
          <w:szCs w:val="28"/>
        </w:rPr>
      </w:pPr>
      <w:r w:rsidRPr="00F207E1">
        <w:rPr>
          <w:rStyle w:val="FontStyle65"/>
          <w:sz w:val="28"/>
          <w:szCs w:val="28"/>
        </w:rPr>
        <w:t xml:space="preserve">2. </w:t>
      </w:r>
      <w:hyperlink r:id="rId16" w:history="1">
        <w:r w:rsidRPr="00F207E1">
          <w:rPr>
            <w:rStyle w:val="ae"/>
            <w:color w:val="auto"/>
            <w:sz w:val="28"/>
            <w:szCs w:val="28"/>
          </w:rPr>
          <w:t>Мычко В. С. Технология обработки металла на станках с программным управлением [Электронный ресурс] - учебное пособие, Минск: Высшая школа, 2014</w:t>
        </w:r>
      </w:hyperlink>
      <w:r w:rsidRPr="00F207E1">
        <w:rPr>
          <w:rStyle w:val="FontStyle65"/>
          <w:sz w:val="28"/>
          <w:szCs w:val="28"/>
        </w:rPr>
        <w:t xml:space="preserve"> - Режим доступа: ЛапЬоок.сопУЬоокв/ е1ешеп1рпр?р11_к(=65612 - ЭБС Издательство «Лань»</w:t>
      </w:r>
    </w:p>
    <w:p w:rsidR="00532565" w:rsidRPr="00F207E1" w:rsidRDefault="00532565" w:rsidP="00532565">
      <w:pPr>
        <w:pStyle w:val="Style30"/>
        <w:widowControl/>
        <w:ind w:firstLine="709"/>
        <w:jc w:val="both"/>
        <w:rPr>
          <w:rStyle w:val="FontStyle67"/>
          <w:sz w:val="28"/>
          <w:szCs w:val="28"/>
        </w:rPr>
      </w:pPr>
      <w:r w:rsidRPr="00F207E1">
        <w:rPr>
          <w:rStyle w:val="FontStyle65"/>
          <w:sz w:val="28"/>
          <w:szCs w:val="28"/>
        </w:rPr>
        <w:t xml:space="preserve">3. </w:t>
      </w:r>
      <w:hyperlink r:id="rId17" w:history="1">
        <w:r w:rsidRPr="00F207E1">
          <w:rPr>
            <w:rStyle w:val="ae"/>
            <w:color w:val="auto"/>
            <w:sz w:val="28"/>
            <w:szCs w:val="28"/>
          </w:rPr>
          <w:t>Гаспарян В. Х., Денисов Л. С. Электродуговая и газовая сварка [Электронный ресурс] - Минск: Высшая школа, 2013</w:t>
        </w:r>
      </w:hyperlink>
      <w:r w:rsidRPr="00F207E1">
        <w:rPr>
          <w:rStyle w:val="FontStyle65"/>
          <w:sz w:val="28"/>
          <w:szCs w:val="28"/>
        </w:rPr>
        <w:t xml:space="preserve"> - Режим доступа: </w:t>
      </w:r>
      <w:hyperlink r:id="rId18" w:history="1">
        <w:r w:rsidRPr="00F207E1">
          <w:rPr>
            <w:rStyle w:val="ae"/>
            <w:color w:val="auto"/>
            <w:sz w:val="28"/>
            <w:szCs w:val="28"/>
          </w:rPr>
          <w:t>Ьйр://ЫЫ1ос1иЬ.ги/1пёех.рЬр?раде=8еагсЬ</w:t>
        </w:r>
      </w:hyperlink>
      <w:r w:rsidRPr="00F207E1">
        <w:rPr>
          <w:rStyle w:val="FontStyle65"/>
          <w:sz w:val="28"/>
          <w:szCs w:val="28"/>
        </w:rPr>
        <w:t xml:space="preserve"> - ЭБС «Университетская библиотека онлайн»</w:t>
      </w:r>
      <w:r w:rsidRPr="00F207E1">
        <w:rPr>
          <w:rStyle w:val="FontStyle67"/>
          <w:sz w:val="28"/>
          <w:szCs w:val="28"/>
        </w:rPr>
        <w:t xml:space="preserve"> </w:t>
      </w:r>
    </w:p>
    <w:p w:rsidR="002D10FA" w:rsidRPr="00F207E1" w:rsidRDefault="00BC57C3" w:rsidP="00532565">
      <w:pPr>
        <w:spacing w:after="0" w:line="240" w:lineRule="auto"/>
        <w:ind w:left="0" w:right="0" w:firstLine="709"/>
        <w:rPr>
          <w:color w:val="auto"/>
        </w:rPr>
      </w:pPr>
      <w:r w:rsidRPr="00F207E1">
        <w:rPr>
          <w:color w:val="auto"/>
        </w:rPr>
        <w:t>www.worldskills.ru</w:t>
      </w:r>
    </w:p>
    <w:p w:rsidR="00BC57C3" w:rsidRPr="00F207E1" w:rsidRDefault="00BC57C3" w:rsidP="000D6811">
      <w:pPr>
        <w:pStyle w:val="af"/>
        <w:shd w:val="clear" w:color="auto" w:fill="FFFFFF"/>
        <w:spacing w:before="27" w:beforeAutospacing="0" w:after="27" w:afterAutospacing="0"/>
        <w:jc w:val="center"/>
        <w:rPr>
          <w:b/>
          <w:sz w:val="28"/>
          <w:szCs w:val="28"/>
        </w:rPr>
      </w:pPr>
    </w:p>
    <w:p w:rsidR="000D6811" w:rsidRPr="00F207E1" w:rsidRDefault="000D6811" w:rsidP="000D6811">
      <w:pPr>
        <w:pStyle w:val="af"/>
        <w:shd w:val="clear" w:color="auto" w:fill="FFFFFF"/>
        <w:spacing w:before="27" w:beforeAutospacing="0" w:after="27" w:afterAutospacing="0"/>
        <w:jc w:val="center"/>
        <w:rPr>
          <w:b/>
          <w:sz w:val="28"/>
          <w:szCs w:val="28"/>
        </w:rPr>
      </w:pPr>
      <w:r w:rsidRPr="00F207E1">
        <w:rPr>
          <w:b/>
          <w:sz w:val="28"/>
          <w:szCs w:val="28"/>
        </w:rPr>
        <w:t>3.3. Общие требования к организации учебной практики</w:t>
      </w:r>
    </w:p>
    <w:p w:rsidR="000D6811" w:rsidRPr="00F207E1" w:rsidRDefault="000D6811" w:rsidP="000D6811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D0AA6" w:rsidRPr="00F207E1" w:rsidRDefault="002D0AA6" w:rsidP="002D0AA6">
      <w:pPr>
        <w:pStyle w:val="af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F207E1">
        <w:rPr>
          <w:sz w:val="28"/>
          <w:szCs w:val="28"/>
        </w:rPr>
        <w:t xml:space="preserve">Учебная практика проводится в мастерских КГБ ПОУ ХТТТ и на предприятиях (согласно соглашений о взаимодействии) 1 раз в неделю по 6 часов согласно учебного плана </w:t>
      </w:r>
    </w:p>
    <w:p w:rsidR="002D0AA6" w:rsidRPr="00F207E1" w:rsidRDefault="002D0AA6" w:rsidP="002D0AA6">
      <w:pPr>
        <w:pStyle w:val="af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F207E1">
        <w:rPr>
          <w:sz w:val="28"/>
          <w:szCs w:val="28"/>
        </w:rPr>
        <w:t>Учебная практика осуществляется как непрерывным циклом, так и путем чередования с теоретическими занятиями, при условии обеспечения связи между содержанием практики и результатами обучения в рамках профессиональных модулей программы СПО по основным видам деятельности.</w:t>
      </w:r>
    </w:p>
    <w:p w:rsidR="002D0AA6" w:rsidRPr="00F207E1" w:rsidRDefault="002D0AA6" w:rsidP="008770C3">
      <w:pPr>
        <w:pStyle w:val="5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207E1">
        <w:rPr>
          <w:sz w:val="28"/>
          <w:szCs w:val="28"/>
        </w:rPr>
        <w:t xml:space="preserve">Учебная практика в третьем семестре по «ПМ.01 Эксплуатация и техническое обслуживание подвижного состава» в обьеме 72 часа  проводится в мастерской КГБ ПОУ ХТТТ 1 раз в неделю по 6 часов </w:t>
      </w:r>
      <w:r w:rsidRPr="00F207E1">
        <w:rPr>
          <w:rStyle w:val="FontStyle62"/>
          <w:rFonts w:eastAsiaTheme="minorEastAsia"/>
          <w:b w:val="0"/>
          <w:sz w:val="28"/>
          <w:szCs w:val="28"/>
        </w:rPr>
        <w:t>электромонтажное дело</w:t>
      </w:r>
      <w:r w:rsidRPr="00F207E1">
        <w:rPr>
          <w:sz w:val="28"/>
          <w:szCs w:val="28"/>
        </w:rPr>
        <w:t xml:space="preserve"> (1 недель по 6 часов - всего 36 ),</w:t>
      </w:r>
      <w:r w:rsidRPr="00F207E1">
        <w:rPr>
          <w:rStyle w:val="FontStyle62"/>
          <w:rFonts w:eastAsiaTheme="minorEastAsia"/>
          <w:b w:val="0"/>
          <w:sz w:val="28"/>
          <w:szCs w:val="28"/>
        </w:rPr>
        <w:t xml:space="preserve"> столярное дело </w:t>
      </w:r>
      <w:r w:rsidRPr="00F207E1">
        <w:rPr>
          <w:sz w:val="28"/>
          <w:szCs w:val="28"/>
        </w:rPr>
        <w:t>(1 недель по 6 часов - всего 36 ).</w:t>
      </w:r>
    </w:p>
    <w:p w:rsidR="008770C3" w:rsidRPr="00F207E1" w:rsidRDefault="002D0AA6" w:rsidP="008770C3">
      <w:pPr>
        <w:pStyle w:val="af"/>
        <w:shd w:val="clear" w:color="auto" w:fill="FFFFFF"/>
        <w:spacing w:before="27" w:beforeAutospacing="0" w:after="27" w:afterAutospacing="0"/>
        <w:ind w:firstLine="567"/>
        <w:jc w:val="both"/>
        <w:rPr>
          <w:sz w:val="28"/>
          <w:szCs w:val="28"/>
        </w:rPr>
      </w:pPr>
      <w:r w:rsidRPr="00F207E1">
        <w:rPr>
          <w:sz w:val="28"/>
          <w:szCs w:val="28"/>
        </w:rPr>
        <w:t xml:space="preserve">В четвертом семестре проводится в мастерских учреждения 1 раз в неделю по 6 часов (24 недели по 6 часов, всего </w:t>
      </w:r>
      <w:r w:rsidR="008770C3" w:rsidRPr="00F207E1">
        <w:rPr>
          <w:sz w:val="28"/>
          <w:szCs w:val="28"/>
        </w:rPr>
        <w:t>за четвертый семестр 144 часа).</w:t>
      </w:r>
    </w:p>
    <w:p w:rsidR="002D0AA6" w:rsidRPr="00F207E1" w:rsidRDefault="002D0AA6" w:rsidP="008770C3">
      <w:pPr>
        <w:pStyle w:val="af"/>
        <w:shd w:val="clear" w:color="auto" w:fill="FFFFFF"/>
        <w:spacing w:before="27" w:beforeAutospacing="0" w:after="27" w:afterAutospacing="0"/>
        <w:ind w:firstLine="567"/>
        <w:jc w:val="both"/>
        <w:rPr>
          <w:sz w:val="28"/>
          <w:szCs w:val="28"/>
        </w:rPr>
      </w:pPr>
      <w:r w:rsidRPr="00F207E1">
        <w:rPr>
          <w:sz w:val="28"/>
          <w:szCs w:val="28"/>
        </w:rPr>
        <w:t xml:space="preserve">По «ПМ.04 Выполнение работ по профессии 18540 слесарь по ремонту подвижного состава» Учебная практика проводиться на основе прямого договора между организацией и образовательным учреждением (2 недель по </w:t>
      </w:r>
      <w:r w:rsidRPr="00F207E1">
        <w:rPr>
          <w:sz w:val="28"/>
          <w:szCs w:val="28"/>
        </w:rPr>
        <w:lastRenderedPageBreak/>
        <w:t xml:space="preserve">36 часов - всего 72 часа). Практика проходит по </w:t>
      </w:r>
      <w:r w:rsidRPr="00F207E1">
        <w:rPr>
          <w:rStyle w:val="FontStyle62"/>
          <w:rFonts w:eastAsiaTheme="minorEastAsia"/>
          <w:b w:val="0"/>
          <w:sz w:val="28"/>
          <w:szCs w:val="28"/>
        </w:rPr>
        <w:t>токарному  делу и сварочному делу</w:t>
      </w:r>
    </w:p>
    <w:p w:rsidR="00BC57C3" w:rsidRPr="00F207E1" w:rsidRDefault="00BC57C3" w:rsidP="00BC57C3">
      <w:pPr>
        <w:pStyle w:val="af"/>
        <w:shd w:val="clear" w:color="auto" w:fill="FFFFFF"/>
        <w:spacing w:before="27" w:beforeAutospacing="0" w:after="27" w:afterAutospacing="0"/>
        <w:ind w:firstLine="567"/>
        <w:jc w:val="both"/>
        <w:rPr>
          <w:sz w:val="28"/>
          <w:szCs w:val="28"/>
        </w:rPr>
      </w:pPr>
      <w:r w:rsidRPr="00F207E1">
        <w:rPr>
          <w:sz w:val="28"/>
          <w:szCs w:val="28"/>
        </w:rPr>
        <w:t>В шестом семестре проводится на базе СЦК по компетенции «Инженерный дизайн» 1 раз в неделю по 6 часов (</w:t>
      </w:r>
      <w:r w:rsidR="003C0C0D" w:rsidRPr="00F207E1">
        <w:rPr>
          <w:sz w:val="28"/>
          <w:szCs w:val="28"/>
        </w:rPr>
        <w:t>4</w:t>
      </w:r>
      <w:r w:rsidRPr="00F207E1">
        <w:rPr>
          <w:sz w:val="28"/>
          <w:szCs w:val="28"/>
        </w:rPr>
        <w:t xml:space="preserve"> недели по 6 часов, всего за </w:t>
      </w:r>
      <w:r w:rsidR="003C0C0D" w:rsidRPr="00F207E1">
        <w:rPr>
          <w:sz w:val="28"/>
          <w:szCs w:val="28"/>
        </w:rPr>
        <w:t>шестой</w:t>
      </w:r>
      <w:r w:rsidRPr="00F207E1">
        <w:rPr>
          <w:sz w:val="28"/>
          <w:szCs w:val="28"/>
        </w:rPr>
        <w:t xml:space="preserve"> семестр </w:t>
      </w:r>
      <w:r w:rsidR="003C0C0D" w:rsidRPr="00F207E1">
        <w:rPr>
          <w:sz w:val="28"/>
          <w:szCs w:val="28"/>
        </w:rPr>
        <w:t>24</w:t>
      </w:r>
      <w:r w:rsidRPr="00F207E1">
        <w:rPr>
          <w:sz w:val="28"/>
          <w:szCs w:val="28"/>
        </w:rPr>
        <w:t xml:space="preserve"> часа).</w:t>
      </w:r>
    </w:p>
    <w:p w:rsidR="002D0AA6" w:rsidRPr="00F207E1" w:rsidRDefault="002D0AA6" w:rsidP="002D0AA6">
      <w:pPr>
        <w:pStyle w:val="af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F207E1">
        <w:rPr>
          <w:sz w:val="28"/>
          <w:szCs w:val="28"/>
        </w:rPr>
        <w:t xml:space="preserve">Учебная практика проводится мастерами производственного обучения и (или) преподавателями профессионального цикла. </w:t>
      </w:r>
    </w:p>
    <w:p w:rsidR="002D0AA6" w:rsidRPr="00F207E1" w:rsidRDefault="002D0AA6" w:rsidP="002D0AA6">
      <w:pPr>
        <w:pStyle w:val="af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F207E1">
        <w:rPr>
          <w:sz w:val="28"/>
          <w:szCs w:val="28"/>
        </w:rPr>
        <w:t>При проведении учебной практики на производстве формами организации занятий являются обучение в составе бригады квалифицированных рабочих или обучение на штатных рабочих местах.</w:t>
      </w:r>
    </w:p>
    <w:p w:rsidR="002D0AA6" w:rsidRPr="00F207E1" w:rsidRDefault="002D0AA6" w:rsidP="002D0AA6">
      <w:pPr>
        <w:rPr>
          <w:color w:val="auto"/>
          <w:szCs w:val="28"/>
        </w:rPr>
      </w:pPr>
      <w:r w:rsidRPr="00F207E1">
        <w:rPr>
          <w:color w:val="auto"/>
          <w:szCs w:val="28"/>
        </w:rPr>
        <w:t>Учет учебной практики обучающихся ведется в учебном журнале мастером производственного обучения. При обучении на производстве оформляется так же характеристика учебной и профессиональной деят</w:t>
      </w:r>
      <w:r w:rsidR="00CB68B2" w:rsidRPr="00F207E1">
        <w:rPr>
          <w:color w:val="auto"/>
          <w:szCs w:val="28"/>
        </w:rPr>
        <w:t xml:space="preserve">ельности обучающегося во время </w:t>
      </w:r>
      <w:r w:rsidRPr="00F207E1">
        <w:rPr>
          <w:color w:val="auto"/>
          <w:szCs w:val="28"/>
        </w:rPr>
        <w:t>учеб</w:t>
      </w:r>
      <w:r w:rsidR="00CB68B2" w:rsidRPr="00F207E1">
        <w:rPr>
          <w:color w:val="auto"/>
          <w:szCs w:val="28"/>
        </w:rPr>
        <w:t xml:space="preserve">ной практики </w:t>
      </w:r>
      <w:r w:rsidRPr="00F207E1">
        <w:rPr>
          <w:color w:val="auto"/>
          <w:szCs w:val="28"/>
        </w:rPr>
        <w:t>и заключение о выполненной практической  работе.</w:t>
      </w:r>
    </w:p>
    <w:p w:rsidR="002D0AA6" w:rsidRPr="00F207E1" w:rsidRDefault="002D0AA6" w:rsidP="002D0AA6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F207E1">
        <w:rPr>
          <w:sz w:val="28"/>
          <w:szCs w:val="28"/>
        </w:rPr>
        <w:t>Учебная практика завершается дифференцированной оценкой освоенных компетенций и прохождением аттестации на начальный уровень квалификации.</w:t>
      </w:r>
    </w:p>
    <w:p w:rsidR="002D0AA6" w:rsidRPr="00F207E1" w:rsidRDefault="002D0AA6" w:rsidP="002D0AA6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C955B1" w:rsidRPr="00F207E1" w:rsidRDefault="00C955B1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C955B1" w:rsidRPr="00F207E1" w:rsidRDefault="00C955B1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F207E1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2D10FA" w:rsidRPr="00F207E1" w:rsidRDefault="00B8088A" w:rsidP="00E103CA">
      <w:pPr>
        <w:pStyle w:val="1"/>
        <w:numPr>
          <w:ilvl w:val="0"/>
          <w:numId w:val="6"/>
        </w:numPr>
        <w:spacing w:after="0" w:line="240" w:lineRule="auto"/>
        <w:jc w:val="center"/>
        <w:rPr>
          <w:color w:val="auto"/>
          <w:sz w:val="24"/>
          <w:szCs w:val="24"/>
        </w:rPr>
      </w:pPr>
      <w:r w:rsidRPr="00F207E1">
        <w:rPr>
          <w:color w:val="auto"/>
          <w:sz w:val="24"/>
          <w:szCs w:val="24"/>
        </w:rPr>
        <w:lastRenderedPageBreak/>
        <w:t>КОНТРОЛЬ И ОЦЕНКА РЕЗУЛЬТАТО</w:t>
      </w:r>
      <w:r w:rsidR="00CB68B2" w:rsidRPr="00F207E1">
        <w:rPr>
          <w:color w:val="auto"/>
          <w:sz w:val="24"/>
          <w:szCs w:val="24"/>
        </w:rPr>
        <w:t>В ОСВОЕНИЯ УЧЕБНОЙ П</w:t>
      </w:r>
      <w:r w:rsidR="00CB68B2" w:rsidRPr="00F207E1">
        <w:rPr>
          <w:color w:val="auto"/>
          <w:sz w:val="24"/>
          <w:szCs w:val="24"/>
        </w:rPr>
        <w:t>Р</w:t>
      </w:r>
      <w:r w:rsidR="00CB68B2" w:rsidRPr="00F207E1">
        <w:rPr>
          <w:color w:val="auto"/>
          <w:sz w:val="24"/>
          <w:szCs w:val="24"/>
        </w:rPr>
        <w:t>АКТИКИ</w:t>
      </w:r>
    </w:p>
    <w:p w:rsidR="002D10FA" w:rsidRPr="00F207E1" w:rsidRDefault="002D10FA" w:rsidP="00E103CA">
      <w:pPr>
        <w:spacing w:after="0" w:line="240" w:lineRule="auto"/>
        <w:rPr>
          <w:color w:val="auto"/>
        </w:rPr>
      </w:pPr>
    </w:p>
    <w:p w:rsidR="00532565" w:rsidRPr="00F207E1" w:rsidRDefault="00532565" w:rsidP="00532565">
      <w:pPr>
        <w:pStyle w:val="Style9"/>
        <w:widowControl/>
        <w:ind w:firstLine="709"/>
        <w:jc w:val="both"/>
        <w:rPr>
          <w:rStyle w:val="FontStyle65"/>
          <w:sz w:val="28"/>
          <w:szCs w:val="28"/>
        </w:rPr>
      </w:pPr>
      <w:r w:rsidRPr="00F207E1">
        <w:rPr>
          <w:rStyle w:val="FontStyle67"/>
          <w:sz w:val="28"/>
          <w:szCs w:val="28"/>
        </w:rPr>
        <w:t xml:space="preserve">Контроль и оценка </w:t>
      </w:r>
      <w:r w:rsidRPr="00F207E1">
        <w:rPr>
          <w:rStyle w:val="FontStyle65"/>
          <w:sz w:val="28"/>
          <w:szCs w:val="28"/>
        </w:rPr>
        <w:t>результатов освоения учебной практики осуществляется мастером производственного обучения в процессе проведения текущего контроля успеваемости и дифференцированного зачета.</w:t>
      </w:r>
    </w:p>
    <w:p w:rsidR="00532565" w:rsidRPr="00F207E1" w:rsidRDefault="00532565" w:rsidP="00532565">
      <w:pPr>
        <w:spacing w:after="0" w:line="240" w:lineRule="auto"/>
        <w:ind w:left="0" w:right="0" w:firstLine="709"/>
        <w:rPr>
          <w:color w:val="auto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54"/>
        <w:gridCol w:w="1277"/>
        <w:gridCol w:w="1982"/>
        <w:gridCol w:w="2985"/>
        <w:gridCol w:w="425"/>
      </w:tblGrid>
      <w:tr w:rsidR="00532565" w:rsidRPr="00F207E1" w:rsidTr="00D731E3">
        <w:trPr>
          <w:gridAfter w:val="1"/>
          <w:wAfter w:w="425" w:type="dxa"/>
          <w:trHeight w:val="562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37"/>
              <w:widowControl/>
              <w:jc w:val="center"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6"/>
                <w:rFonts w:eastAsiaTheme="minorEastAsia"/>
                <w:b w:val="0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34"/>
              <w:widowControl/>
              <w:jc w:val="center"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6"/>
                <w:rFonts w:eastAsiaTheme="minorEastAsia"/>
                <w:b w:val="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32565" w:rsidRPr="00F207E1" w:rsidTr="00D731E3">
        <w:trPr>
          <w:gridAfter w:val="1"/>
          <w:wAfter w:w="425" w:type="dxa"/>
          <w:trHeight w:val="1315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37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6"/>
                <w:rFonts w:eastAsiaTheme="minorEastAsia"/>
                <w:b w:val="0"/>
                <w:sz w:val="24"/>
                <w:szCs w:val="24"/>
              </w:rPr>
              <w:t>умения:</w:t>
            </w:r>
          </w:p>
          <w:p w:rsidR="00532565" w:rsidRPr="00F207E1" w:rsidRDefault="00532565" w:rsidP="00D731E3">
            <w:pPr>
              <w:pStyle w:val="Style35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определять конструктивные особенности узлов и деталей подвижного состава;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532565" w:rsidRPr="00F207E1" w:rsidTr="00D731E3">
        <w:trPr>
          <w:gridAfter w:val="1"/>
          <w:wAfter w:w="425" w:type="dxa"/>
          <w:trHeight w:val="1037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35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обнаруживать неисправности, регулировать и испытывать оборудование подвижного состава;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532565" w:rsidRPr="00F207E1" w:rsidTr="00D731E3">
        <w:trPr>
          <w:gridAfter w:val="1"/>
          <w:wAfter w:w="425" w:type="dxa"/>
          <w:trHeight w:val="1315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35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определять соответствие технического состояния оборудования подвижного состава требованиям нормативных документов;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532565" w:rsidRPr="00F207E1" w:rsidTr="00D731E3">
        <w:trPr>
          <w:gridAfter w:val="1"/>
          <w:wAfter w:w="425" w:type="dxa"/>
          <w:trHeight w:val="1315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35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выполнять основные виды работ по эксплуатации, техническому обслуживанию и ремонту подвижного состава;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532565" w:rsidRPr="00F207E1" w:rsidTr="00D731E3">
        <w:trPr>
          <w:gridAfter w:val="1"/>
          <w:wAfter w:w="425" w:type="dxa"/>
          <w:trHeight w:val="1037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35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управлять системами подвижного состава в соответствии с установленными требованиями;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532565" w:rsidRPr="00F207E1" w:rsidTr="00D731E3">
        <w:trPr>
          <w:gridAfter w:val="1"/>
          <w:wAfter w:w="425" w:type="dxa"/>
          <w:trHeight w:val="1310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37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6"/>
                <w:rFonts w:eastAsiaTheme="minorEastAsia"/>
                <w:b w:val="0"/>
                <w:sz w:val="24"/>
                <w:szCs w:val="24"/>
              </w:rPr>
              <w:t>знания:</w:t>
            </w:r>
          </w:p>
          <w:p w:rsidR="00532565" w:rsidRPr="00F207E1" w:rsidRDefault="00532565" w:rsidP="00D731E3">
            <w:pPr>
              <w:pStyle w:val="Style35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конструкцию, принцип действия и технические характеристики оборудования подвижного состава;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532565" w:rsidRPr="00F207E1" w:rsidTr="00D731E3">
        <w:trPr>
          <w:gridAfter w:val="1"/>
          <w:wAfter w:w="425" w:type="dxa"/>
          <w:trHeight w:val="1042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35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нормативные документы по обеспечению безопасности движения поездов;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532565" w:rsidRPr="00F207E1" w:rsidTr="00D731E3">
        <w:trPr>
          <w:gridAfter w:val="1"/>
          <w:wAfter w:w="425" w:type="dxa"/>
          <w:trHeight w:val="1042"/>
        </w:trPr>
        <w:tc>
          <w:tcPr>
            <w:tcW w:w="453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35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систему технического обслуживания и ремонта подвижного состава</w:t>
            </w:r>
          </w:p>
        </w:tc>
        <w:tc>
          <w:tcPr>
            <w:tcW w:w="49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532565" w:rsidRPr="00F207E1" w:rsidTr="00D731E3">
        <w:trPr>
          <w:gridAfter w:val="1"/>
          <w:wAfter w:w="425" w:type="dxa"/>
          <w:trHeight w:val="1118"/>
        </w:trPr>
        <w:tc>
          <w:tcPr>
            <w:tcW w:w="3254" w:type="dxa"/>
            <w:vAlign w:val="center"/>
          </w:tcPr>
          <w:p w:rsidR="00532565" w:rsidRPr="00F207E1" w:rsidRDefault="00532565" w:rsidP="00D731E3">
            <w:pPr>
              <w:pStyle w:val="Style16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</w:p>
          <w:p w:rsidR="0048220B" w:rsidRPr="00F207E1" w:rsidRDefault="0048220B" w:rsidP="00D731E3">
            <w:pPr>
              <w:pStyle w:val="Style16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</w:p>
          <w:p w:rsidR="0048220B" w:rsidRPr="00F207E1" w:rsidRDefault="0048220B" w:rsidP="00D731E3">
            <w:pPr>
              <w:pStyle w:val="Style16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</w:p>
          <w:p w:rsidR="0048220B" w:rsidRPr="00F207E1" w:rsidRDefault="0048220B" w:rsidP="00D731E3">
            <w:pPr>
              <w:pStyle w:val="Style16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</w:p>
          <w:p w:rsidR="0048220B" w:rsidRPr="00F207E1" w:rsidRDefault="0048220B" w:rsidP="00D731E3">
            <w:pPr>
              <w:pStyle w:val="Style16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532565" w:rsidRPr="00F207E1" w:rsidRDefault="00532565" w:rsidP="00D731E3">
            <w:pPr>
              <w:pStyle w:val="Style34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2985" w:type="dxa"/>
            <w:vAlign w:val="center"/>
          </w:tcPr>
          <w:p w:rsidR="00532565" w:rsidRPr="00F207E1" w:rsidRDefault="00532565" w:rsidP="00D731E3">
            <w:pPr>
              <w:pStyle w:val="Style42"/>
              <w:widowControl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</w:p>
        </w:tc>
      </w:tr>
      <w:tr w:rsidR="00532565" w:rsidRPr="00F207E1" w:rsidTr="00D731E3">
        <w:trPr>
          <w:trHeight w:val="1118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565" w:rsidRPr="00F207E1" w:rsidRDefault="00532565" w:rsidP="00D731E3">
            <w:pPr>
              <w:pStyle w:val="Style16"/>
              <w:widowControl/>
              <w:jc w:val="center"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6"/>
                <w:rFonts w:eastAsiaTheme="minorEastAsia"/>
                <w:b w:val="0"/>
                <w:sz w:val="24"/>
                <w:szCs w:val="24"/>
              </w:rPr>
              <w:lastRenderedPageBreak/>
              <w:t>Результаты (формируемые общие и профессиональные компетенции)</w:t>
            </w: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565" w:rsidRPr="00F207E1" w:rsidRDefault="00532565" w:rsidP="00D731E3">
            <w:pPr>
              <w:pStyle w:val="Style34"/>
              <w:widowControl/>
              <w:jc w:val="center"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6"/>
                <w:rFonts w:eastAsiaTheme="minorEastAsia"/>
                <w:b w:val="0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2565" w:rsidRPr="00F207E1" w:rsidRDefault="00532565" w:rsidP="00D731E3">
            <w:pPr>
              <w:pStyle w:val="Style42"/>
              <w:widowControl/>
              <w:jc w:val="center"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F207E1">
              <w:rPr>
                <w:rStyle w:val="FontStyle66"/>
                <w:rFonts w:eastAsiaTheme="minorEastAsia"/>
                <w:b w:val="0"/>
                <w:sz w:val="24"/>
                <w:szCs w:val="24"/>
              </w:rPr>
              <w:t>Формы и методы контроля и оценки (с применением активных и интерактивных методов)</w:t>
            </w:r>
          </w:p>
        </w:tc>
      </w:tr>
      <w:tr w:rsidR="00532565" w:rsidRPr="00F207E1" w:rsidTr="00D731E3">
        <w:trPr>
          <w:trHeight w:val="1728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F207E1" w:rsidTr="00D731E3">
        <w:trPr>
          <w:trHeight w:val="2496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4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обоснование выбора и применения методов и способов решения профессиональных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задач в области разработки технологических процессов;</w:t>
            </w:r>
          </w:p>
          <w:p w:rsidR="00532565" w:rsidRPr="00F207E1" w:rsidRDefault="00532565" w:rsidP="00D731E3">
            <w:pPr>
              <w:pStyle w:val="Style14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выражение эффективности и качества выполнения профессиональных задач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F207E1" w:rsidTr="00D731E3">
        <w:trPr>
          <w:trHeight w:val="1790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обнаружение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F207E1" w:rsidTr="00D731E3">
        <w:trPr>
          <w:trHeight w:val="1992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нахождение и использование информации для эффективного выполнения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профессиональных задач, профессионального и личностного развития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F207E1" w:rsidTr="00D731E3">
        <w:trPr>
          <w:trHeight w:val="1786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ОК 5. Использовать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информационно-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коммуникационные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технологии в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профессиональной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деятельности.</w:t>
            </w: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-использование информационно-коммуникационных технологий в профессиональной деятельности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F207E1" w:rsidTr="00D731E3">
        <w:trPr>
          <w:trHeight w:val="1790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F207E1" w:rsidTr="00D731E3">
        <w:trPr>
          <w:trHeight w:val="1795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lastRenderedPageBreak/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проявление ответственности за работу команды, подчиненных, результат выполнения заданий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F207E1" w:rsidTr="00D731E3">
        <w:trPr>
          <w:trHeight w:val="2222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планирование обучающимся повышения личностного и квалификационного уровня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F207E1" w:rsidTr="00D731E3">
        <w:trPr>
          <w:trHeight w:val="1666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проявление интереса к инновациям в профессиональной области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32565" w:rsidRPr="00F207E1" w:rsidTr="003C0C0D">
        <w:trPr>
          <w:trHeight w:val="3329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ПК 1.1 Эксплуатировать подвижной состав железных дорог.</w:t>
            </w: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-прав</w:t>
            </w:r>
            <w:r w:rsidR="00D409C4" w:rsidRPr="00F207E1">
              <w:rPr>
                <w:rStyle w:val="FontStyle68"/>
                <w:rFonts w:eastAsiaTheme="minorEastAsia"/>
                <w:sz w:val="24"/>
                <w:szCs w:val="24"/>
              </w:rPr>
              <w:t xml:space="preserve">ильное определение назначения, </w:t>
            </w: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конструкции и принципа действия деталей, узлов,  агрегатов  и систем</w:t>
            </w:r>
          </w:p>
          <w:p w:rsidR="00532565" w:rsidRPr="00F207E1" w:rsidRDefault="00532565" w:rsidP="00580952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ЭПС;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-грамотное чтение чертежей и схем;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-эффективное применение ПЭВМ в профессиональной деятельности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 xml:space="preserve">- оценка при проведении устного контроля; 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 xml:space="preserve">-оценка на лабораторных и практических занятиях; 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-оценка по защите отчетов по учебной и производственной практике;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-оценка на экзамене по междисциплинарному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курсу;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-экзамен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квалификационный.</w:t>
            </w:r>
          </w:p>
        </w:tc>
      </w:tr>
      <w:tr w:rsidR="00532565" w:rsidRPr="00F207E1" w:rsidTr="008770C3">
        <w:trPr>
          <w:trHeight w:val="3104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ПК 1.2 Производить техническое обслуживание и ремонт подвижного состава железных дорого в соответствии с требованиями технологических процессов.</w:t>
            </w: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4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грамотное изложение знаний конструкции деталей, узлов, агрегатов и систем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ЭПС;</w:t>
            </w:r>
          </w:p>
          <w:p w:rsidR="00532565" w:rsidRPr="00F207E1" w:rsidRDefault="00532565" w:rsidP="00D731E3">
            <w:pPr>
              <w:pStyle w:val="Style14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полное и точное выполнения норм охраны труда;</w:t>
            </w:r>
          </w:p>
          <w:p w:rsidR="00532565" w:rsidRPr="00F207E1" w:rsidRDefault="00532565" w:rsidP="00D731E3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-грамотное применение противопожарных средств;</w:t>
            </w:r>
          </w:p>
          <w:p w:rsidR="00532565" w:rsidRPr="00F207E1" w:rsidRDefault="00532565" w:rsidP="00910E2C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 xml:space="preserve"> -выполнение ремонта деталей и узлов ЭПС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 xml:space="preserve">- оценка при проведении устного контроля; 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 xml:space="preserve">-оценка на лабораторных и практических занятиях; 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-оценка по защите отчетов по учебной и производственной практике;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-оценка на экзамене по междисциплинарному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курсу;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-экзамен квалификационный;</w:t>
            </w:r>
          </w:p>
        </w:tc>
      </w:tr>
      <w:tr w:rsidR="00532565" w:rsidRPr="00F207E1" w:rsidTr="00D731E3">
        <w:trPr>
          <w:trHeight w:val="3326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lastRenderedPageBreak/>
              <w:t>ПК 1.3 Обеспечивать безопасность движения подвижного состава.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22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 грамотное изложение знаний конструкции деталей, узлов, агрегатов и систем</w:t>
            </w:r>
          </w:p>
          <w:p w:rsidR="00532565" w:rsidRPr="00F207E1" w:rsidRDefault="00532565" w:rsidP="00D731E3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ЭПС;</w:t>
            </w:r>
          </w:p>
          <w:p w:rsidR="00532565" w:rsidRPr="00F207E1" w:rsidRDefault="00532565" w:rsidP="00D731E3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-полное и точное выполнение норм охраны</w:t>
            </w:r>
          </w:p>
          <w:p w:rsidR="00580952" w:rsidRPr="00F207E1" w:rsidRDefault="00532565" w:rsidP="00580952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 xml:space="preserve">труда;- </w:t>
            </w:r>
          </w:p>
          <w:p w:rsidR="00532565" w:rsidRPr="00F207E1" w:rsidRDefault="00532565" w:rsidP="00910E2C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565" w:rsidRPr="00F207E1" w:rsidRDefault="00532565" w:rsidP="00D731E3">
            <w:pPr>
              <w:pStyle w:val="Style40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 xml:space="preserve">-оценка при проведении устного контроля; </w:t>
            </w:r>
          </w:p>
          <w:p w:rsidR="00532565" w:rsidRPr="00F207E1" w:rsidRDefault="00532565" w:rsidP="00D731E3">
            <w:pPr>
              <w:pStyle w:val="Style40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 xml:space="preserve">-оценка на лабораторных и практических занятиях; </w:t>
            </w:r>
          </w:p>
          <w:p w:rsidR="00532565" w:rsidRPr="00F207E1" w:rsidRDefault="00532565" w:rsidP="00D731E3">
            <w:pPr>
              <w:pStyle w:val="Style40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-оценка по защите отчетов по учебной и производственной практике;</w:t>
            </w:r>
          </w:p>
          <w:p w:rsidR="00532565" w:rsidRPr="00F207E1" w:rsidRDefault="00532565" w:rsidP="00D731E3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-оценка на экзамене по междисциплинарному</w:t>
            </w:r>
          </w:p>
          <w:p w:rsidR="00532565" w:rsidRPr="00F207E1" w:rsidRDefault="00532565" w:rsidP="00D731E3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курсу;</w:t>
            </w:r>
          </w:p>
          <w:p w:rsidR="00532565" w:rsidRPr="00F207E1" w:rsidRDefault="00532565" w:rsidP="00D731E3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-экзамен</w:t>
            </w:r>
          </w:p>
          <w:p w:rsidR="00532565" w:rsidRPr="00F207E1" w:rsidRDefault="00532565" w:rsidP="00D731E3">
            <w:pPr>
              <w:pStyle w:val="Style1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квалификационный.</w:t>
            </w:r>
          </w:p>
          <w:p w:rsidR="00532565" w:rsidRPr="00F207E1" w:rsidRDefault="00532565" w:rsidP="00D731E3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</w:p>
        </w:tc>
      </w:tr>
      <w:tr w:rsidR="00910E2C" w:rsidRPr="00F207E1" w:rsidTr="00D731E3">
        <w:trPr>
          <w:trHeight w:val="3326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E2C" w:rsidRPr="00F207E1" w:rsidRDefault="00910E2C" w:rsidP="0048220B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ПК 4.1. Определять состояние узлов, агрегатов и систем подвижного состава с использованием диагностических средств и измерительных комплексов, анализировать полученные результаты.</w:t>
            </w: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952" w:rsidRPr="00F207E1" w:rsidRDefault="00580952" w:rsidP="00580952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. -демонстрация знаний технологических процессов ремонта деталей, узлов, агрегатов и систем подвижного состава; </w:t>
            </w:r>
          </w:p>
          <w:p w:rsidR="00580952" w:rsidRPr="00F207E1" w:rsidRDefault="00580952" w:rsidP="00580952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-соблюдение </w:t>
            </w:r>
            <w:r w:rsidRPr="00F207E1">
              <w:rPr>
                <w:color w:val="auto"/>
                <w:sz w:val="24"/>
                <w:szCs w:val="24"/>
              </w:rPr>
              <w:tab/>
              <w:t xml:space="preserve">требований </w:t>
            </w:r>
          </w:p>
          <w:p w:rsidR="00580952" w:rsidRPr="00F207E1" w:rsidRDefault="00580952" w:rsidP="00580952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норм охраны труда при составлении технологической документации;  </w:t>
            </w:r>
          </w:p>
          <w:p w:rsidR="00910E2C" w:rsidRPr="00F207E1" w:rsidRDefault="00580952" w:rsidP="00580952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-правильный </w:t>
            </w:r>
            <w:r w:rsidRPr="00F207E1">
              <w:rPr>
                <w:color w:val="auto"/>
                <w:sz w:val="24"/>
                <w:szCs w:val="24"/>
              </w:rPr>
              <w:tab/>
              <w:t xml:space="preserve">выбор оборудования при составлении технологической документации;  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E2C" w:rsidRPr="00F207E1" w:rsidRDefault="00910E2C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 xml:space="preserve">Наблюдение и оценка при проведении устного контроля: на практических занятиях (№ 1 - 6); защите отчетов по учебной практике. </w:t>
            </w:r>
          </w:p>
          <w:p w:rsidR="00910E2C" w:rsidRPr="00F207E1" w:rsidRDefault="00910E2C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Оценка на дифференцированном зачете по промежуточной аттестации. Оценка на экзамене квалификационном</w:t>
            </w:r>
          </w:p>
        </w:tc>
      </w:tr>
      <w:tr w:rsidR="00910E2C" w:rsidRPr="00F207E1" w:rsidTr="008770C3">
        <w:trPr>
          <w:trHeight w:val="838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E2C" w:rsidRPr="00F207E1" w:rsidRDefault="00910E2C" w:rsidP="0048220B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ПК 4.2. Проверять детали подвижного состава средствами неразрушающего контроля, анализировать полученные результаты.</w:t>
            </w: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952" w:rsidRPr="00F207E1" w:rsidRDefault="00580952" w:rsidP="00580952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. -демонстрация знаний технологических процессов ремонта деталей, узлов, агрегатов и систем подвижного состава; </w:t>
            </w:r>
          </w:p>
          <w:p w:rsidR="00580952" w:rsidRPr="00F207E1" w:rsidRDefault="00580952" w:rsidP="00580952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-соблюдение </w:t>
            </w:r>
            <w:r w:rsidRPr="00F207E1">
              <w:rPr>
                <w:color w:val="auto"/>
                <w:sz w:val="24"/>
                <w:szCs w:val="24"/>
              </w:rPr>
              <w:tab/>
              <w:t xml:space="preserve">требований </w:t>
            </w:r>
          </w:p>
          <w:p w:rsidR="00580952" w:rsidRPr="00F207E1" w:rsidRDefault="00580952" w:rsidP="00580952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норм охраны труда при составлении технологической документации;  </w:t>
            </w:r>
          </w:p>
          <w:p w:rsidR="00910E2C" w:rsidRPr="00F207E1" w:rsidRDefault="00580952" w:rsidP="008770C3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-правильный </w:t>
            </w:r>
            <w:r w:rsidRPr="00F207E1">
              <w:rPr>
                <w:color w:val="auto"/>
                <w:sz w:val="24"/>
                <w:szCs w:val="24"/>
              </w:rPr>
              <w:tab/>
              <w:t xml:space="preserve">выбор оборудования при составлении технологической документации; 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E2C" w:rsidRPr="00F207E1" w:rsidRDefault="00910E2C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 xml:space="preserve">Наблюдение и оценка при проведении устного контроля: на практических занятиях (№ 1 - 6); защите отчетов по учебной практике. </w:t>
            </w:r>
          </w:p>
          <w:p w:rsidR="00910E2C" w:rsidRPr="00F207E1" w:rsidRDefault="00910E2C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Оценка на дифференцированном зачете по промежуточной аттестации. Оценка на экзамене квалификационном</w:t>
            </w:r>
          </w:p>
        </w:tc>
      </w:tr>
      <w:tr w:rsidR="00910E2C" w:rsidRPr="00F207E1" w:rsidTr="00D731E3">
        <w:trPr>
          <w:trHeight w:val="3326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E2C" w:rsidRPr="00F207E1" w:rsidRDefault="00910E2C" w:rsidP="0048220B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lastRenderedPageBreak/>
              <w:t>ПК 4.3. Планировать и организовывать производственные работы с использованием системы менеджмента качества</w:t>
            </w: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952" w:rsidRPr="00F207E1" w:rsidRDefault="00910E2C" w:rsidP="00580952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.</w:t>
            </w:r>
            <w:r w:rsidR="00580952" w:rsidRPr="00F207E1">
              <w:rPr>
                <w:color w:val="auto"/>
                <w:sz w:val="24"/>
                <w:szCs w:val="24"/>
              </w:rPr>
              <w:t xml:space="preserve"> . -демонстрация знаний технологических процессов ремонта деталей, узлов, агрегатов и систем подвижного состава; </w:t>
            </w:r>
          </w:p>
          <w:p w:rsidR="00580952" w:rsidRPr="00F207E1" w:rsidRDefault="00580952" w:rsidP="00580952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-соблюдение </w:t>
            </w:r>
            <w:r w:rsidRPr="00F207E1">
              <w:rPr>
                <w:color w:val="auto"/>
                <w:sz w:val="24"/>
                <w:szCs w:val="24"/>
              </w:rPr>
              <w:tab/>
              <w:t xml:space="preserve">требований </w:t>
            </w:r>
          </w:p>
          <w:p w:rsidR="00580952" w:rsidRPr="00F207E1" w:rsidRDefault="00580952" w:rsidP="00580952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норм охраны труда при составлении технологической документации;  </w:t>
            </w:r>
          </w:p>
          <w:p w:rsidR="00910E2C" w:rsidRPr="00F207E1" w:rsidRDefault="00580952" w:rsidP="00580952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-правильный </w:t>
            </w:r>
            <w:r w:rsidRPr="00F207E1">
              <w:rPr>
                <w:color w:val="auto"/>
                <w:sz w:val="24"/>
                <w:szCs w:val="24"/>
              </w:rPr>
              <w:tab/>
              <w:t xml:space="preserve">выбор оборудования при составлении технологической документации;  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E2C" w:rsidRPr="00F207E1" w:rsidRDefault="00910E2C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 xml:space="preserve">Наблюдение и оценка при проведении устного контроля: на практических занятиях (№ 1 - 6); защите отчетов по учебной практике. </w:t>
            </w:r>
          </w:p>
          <w:p w:rsidR="00910E2C" w:rsidRPr="00F207E1" w:rsidRDefault="00910E2C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Оценка на дифференцированном зачете по промежуточной аттестации. Оценка на экзамене квалификационном</w:t>
            </w:r>
          </w:p>
        </w:tc>
      </w:tr>
      <w:tr w:rsidR="00910E2C" w:rsidRPr="00F207E1" w:rsidTr="00D731E3">
        <w:trPr>
          <w:trHeight w:val="3326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E2C" w:rsidRPr="00F207E1" w:rsidRDefault="00910E2C" w:rsidP="0048220B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ПК 4.4. Использовать в производственных процессах средства автоматизации и механизации.</w:t>
            </w: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952" w:rsidRPr="00F207E1" w:rsidRDefault="00580952" w:rsidP="00580952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. -демонстрация знаний технологических процессов ремонта деталей, узлов, агрегатов и систем подвижного состава; </w:t>
            </w:r>
          </w:p>
          <w:p w:rsidR="00580952" w:rsidRPr="00F207E1" w:rsidRDefault="00580952" w:rsidP="00580952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-соблюдение </w:t>
            </w:r>
            <w:r w:rsidRPr="00F207E1">
              <w:rPr>
                <w:color w:val="auto"/>
                <w:sz w:val="24"/>
                <w:szCs w:val="24"/>
              </w:rPr>
              <w:tab/>
              <w:t xml:space="preserve">требований </w:t>
            </w:r>
          </w:p>
          <w:p w:rsidR="00580952" w:rsidRPr="00F207E1" w:rsidRDefault="00580952" w:rsidP="00580952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норм охраны труда при составлении технологической документации;  </w:t>
            </w:r>
          </w:p>
          <w:p w:rsidR="00910E2C" w:rsidRPr="00F207E1" w:rsidRDefault="00580952" w:rsidP="003C0C0D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 xml:space="preserve">-правильный </w:t>
            </w:r>
            <w:r w:rsidRPr="00F207E1">
              <w:rPr>
                <w:color w:val="auto"/>
                <w:sz w:val="24"/>
                <w:szCs w:val="24"/>
              </w:rPr>
              <w:tab/>
              <w:t>выбор оборудования при составлен</w:t>
            </w:r>
            <w:r w:rsidR="003C0C0D" w:rsidRPr="00F207E1">
              <w:rPr>
                <w:color w:val="auto"/>
                <w:sz w:val="24"/>
                <w:szCs w:val="24"/>
              </w:rPr>
              <w:t>ии технологической документации</w:t>
            </w:r>
            <w:r w:rsidRPr="00F207E1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E2C" w:rsidRPr="00F207E1" w:rsidRDefault="00910E2C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 xml:space="preserve">Наблюдение и оценка при проведении устного контроля: на практических занятиях (№ 1 - 6); защите отчетов по учебной практике. </w:t>
            </w:r>
          </w:p>
          <w:p w:rsidR="00910E2C" w:rsidRPr="00F207E1" w:rsidRDefault="00910E2C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207E1">
              <w:rPr>
                <w:rStyle w:val="FontStyle68"/>
                <w:rFonts w:eastAsiaTheme="minorEastAsia"/>
                <w:sz w:val="24"/>
                <w:szCs w:val="24"/>
              </w:rPr>
              <w:t>Оценка на дифференцированном зачете по промежуточной аттестации. Оценка на экзамене квалификационном</w:t>
            </w:r>
          </w:p>
        </w:tc>
      </w:tr>
      <w:tr w:rsidR="003C0C0D" w:rsidRPr="00F207E1" w:rsidTr="003C0C0D">
        <w:trPr>
          <w:trHeight w:val="343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C0D" w:rsidRPr="00F207E1" w:rsidRDefault="003C0C0D" w:rsidP="003C0C0D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ПК 6.1 Создавать цифровые трехмерные модели деталей и сборочных единиц в САПР</w:t>
            </w:r>
          </w:p>
          <w:p w:rsidR="003C0C0D" w:rsidRPr="00F207E1" w:rsidRDefault="003C0C0D" w:rsidP="003C0C0D">
            <w:pPr>
              <w:spacing w:after="0" w:line="240" w:lineRule="auto"/>
              <w:ind w:left="0" w:right="0" w:firstLine="709"/>
              <w:rPr>
                <w:color w:val="auto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C0D" w:rsidRPr="00F207E1" w:rsidRDefault="00301798" w:rsidP="00580952">
            <w:pPr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Создавать цифровые трехмерные модели деталей и сборочных единиц в САПР</w:t>
            </w: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798" w:rsidRPr="00F207E1" w:rsidRDefault="00301798" w:rsidP="00301798">
            <w:pPr>
              <w:pStyle w:val="docdata"/>
              <w:spacing w:before="0" w:beforeAutospacing="0" w:after="0" w:afterAutospacing="0"/>
              <w:jc w:val="both"/>
            </w:pPr>
            <w:r w:rsidRPr="00F207E1">
              <w:t>Экспертное наблюдение и оценка на практических занятиях при выполнении работ по учебной практики</w:t>
            </w:r>
          </w:p>
          <w:p w:rsidR="003C0C0D" w:rsidRPr="00F207E1" w:rsidRDefault="003C0C0D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</w:p>
        </w:tc>
      </w:tr>
      <w:tr w:rsidR="003C0C0D" w:rsidRPr="00F207E1" w:rsidTr="003C0C0D">
        <w:trPr>
          <w:trHeight w:val="343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C0D" w:rsidRPr="00F207E1" w:rsidRDefault="003C0C0D" w:rsidP="003C0C0D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ПК 6.2 Организовывать и вести технологический процесс на установках для аддитивного производства</w:t>
            </w:r>
          </w:p>
          <w:p w:rsidR="003C0C0D" w:rsidRPr="00F207E1" w:rsidRDefault="003C0C0D" w:rsidP="0048220B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798" w:rsidRPr="00F207E1" w:rsidRDefault="00301798" w:rsidP="0030179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F207E1">
              <w:rPr>
                <w:color w:val="auto"/>
                <w:sz w:val="24"/>
                <w:szCs w:val="24"/>
              </w:rPr>
              <w:t>Организовывать и вести технологический процесс на установках для аддитивного производства</w:t>
            </w:r>
          </w:p>
          <w:p w:rsidR="003C0C0D" w:rsidRPr="00F207E1" w:rsidRDefault="003C0C0D" w:rsidP="00580952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798" w:rsidRPr="00F207E1" w:rsidRDefault="00301798" w:rsidP="00301798">
            <w:pPr>
              <w:pStyle w:val="docdata"/>
              <w:spacing w:before="0" w:beforeAutospacing="0" w:after="0" w:afterAutospacing="0"/>
              <w:jc w:val="both"/>
            </w:pPr>
            <w:r w:rsidRPr="00F207E1">
              <w:t>Экспертное наблюдение и оценка на практических занятиях при выполнении работ по учебной практики</w:t>
            </w:r>
          </w:p>
          <w:p w:rsidR="003C0C0D" w:rsidRPr="00F207E1" w:rsidRDefault="003C0C0D" w:rsidP="00910E2C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</w:p>
        </w:tc>
      </w:tr>
    </w:tbl>
    <w:p w:rsidR="00532565" w:rsidRPr="00F207E1" w:rsidRDefault="00532565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532565" w:rsidRPr="00F207E1" w:rsidRDefault="00532565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532565" w:rsidRPr="00F207E1" w:rsidRDefault="00532565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532565" w:rsidRPr="00F207E1" w:rsidRDefault="00532565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8770C3" w:rsidRPr="00F207E1" w:rsidRDefault="008770C3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8770C3" w:rsidRPr="00F207E1" w:rsidRDefault="008770C3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8770C3" w:rsidRPr="00F207E1" w:rsidRDefault="008770C3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8770C3" w:rsidRPr="00F207E1" w:rsidRDefault="008770C3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8770C3" w:rsidRPr="00F207E1" w:rsidRDefault="008770C3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01798" w:rsidRPr="00F207E1" w:rsidRDefault="00301798" w:rsidP="00867A01">
      <w:pPr>
        <w:pStyle w:val="ac"/>
        <w:spacing w:line="278" w:lineRule="auto"/>
        <w:ind w:left="0" w:firstLine="0"/>
        <w:jc w:val="center"/>
        <w:rPr>
          <w:b/>
          <w:sz w:val="24"/>
          <w:szCs w:val="24"/>
        </w:rPr>
      </w:pPr>
    </w:p>
    <w:p w:rsidR="00867A01" w:rsidRPr="00F207E1" w:rsidRDefault="00867A01" w:rsidP="00867A01">
      <w:pPr>
        <w:pStyle w:val="ac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F207E1">
        <w:rPr>
          <w:b/>
          <w:sz w:val="24"/>
          <w:szCs w:val="24"/>
        </w:rPr>
        <w:lastRenderedPageBreak/>
        <w:t xml:space="preserve">5. ЛИСТ ИЗМЕНЕНИЙ </w:t>
      </w:r>
      <w:r w:rsidR="00E33D53" w:rsidRPr="00F207E1">
        <w:rPr>
          <w:b/>
          <w:sz w:val="24"/>
          <w:szCs w:val="24"/>
        </w:rPr>
        <w:t xml:space="preserve">И ДОПОЛНЕНИЙ, ВНЕСЕННЫХ В ПРОГРАММУ </w:t>
      </w:r>
      <w:r w:rsidR="001F21A3" w:rsidRPr="00F207E1">
        <w:rPr>
          <w:b/>
          <w:sz w:val="24"/>
          <w:szCs w:val="24"/>
        </w:rPr>
        <w:t>УЧЕБНОЙ ПРАКТИКИ</w:t>
      </w:r>
    </w:p>
    <w:p w:rsidR="00E33D53" w:rsidRPr="00F207E1" w:rsidRDefault="00E33D53" w:rsidP="00867A01">
      <w:pPr>
        <w:pStyle w:val="ac"/>
        <w:spacing w:line="278" w:lineRule="auto"/>
        <w:ind w:left="0" w:firstLine="0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E33D53" w:rsidRPr="00F207E1" w:rsidTr="00E33D53">
        <w:tc>
          <w:tcPr>
            <w:tcW w:w="675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F207E1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F207E1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F207E1">
              <w:rPr>
                <w:sz w:val="24"/>
                <w:szCs w:val="24"/>
              </w:rPr>
              <w:t>№</w:t>
            </w: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F207E1">
              <w:rPr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F207E1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F207E1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E33D53" w:rsidRPr="00F207E1" w:rsidTr="00E33D53">
        <w:tc>
          <w:tcPr>
            <w:tcW w:w="675" w:type="dxa"/>
          </w:tcPr>
          <w:p w:rsidR="00E33D53" w:rsidRPr="00F207E1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F207E1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RPr="00F207E1" w:rsidTr="00E33D53">
        <w:tc>
          <w:tcPr>
            <w:tcW w:w="675" w:type="dxa"/>
          </w:tcPr>
          <w:p w:rsidR="00E33D53" w:rsidRPr="00F207E1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F207E1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RPr="00F207E1" w:rsidTr="00E33D53">
        <w:tc>
          <w:tcPr>
            <w:tcW w:w="675" w:type="dxa"/>
          </w:tcPr>
          <w:p w:rsidR="00E33D53" w:rsidRPr="00F207E1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F207E1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E33D53">
            <w:pPr>
              <w:pStyle w:val="ac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  <w:p w:rsidR="00E33D53" w:rsidRPr="00F207E1" w:rsidRDefault="00E33D53" w:rsidP="00E33D53">
            <w:pPr>
              <w:pStyle w:val="ac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RPr="00F207E1" w:rsidTr="00E33D53">
        <w:tc>
          <w:tcPr>
            <w:tcW w:w="675" w:type="dxa"/>
          </w:tcPr>
          <w:p w:rsidR="00E33D53" w:rsidRPr="00F207E1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F207E1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RPr="00F207E1" w:rsidTr="00E33D53">
        <w:tc>
          <w:tcPr>
            <w:tcW w:w="675" w:type="dxa"/>
          </w:tcPr>
          <w:p w:rsidR="00E33D53" w:rsidRPr="00F207E1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F207E1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RPr="00F207E1" w:rsidTr="00E33D53">
        <w:tc>
          <w:tcPr>
            <w:tcW w:w="675" w:type="dxa"/>
          </w:tcPr>
          <w:p w:rsidR="00E33D53" w:rsidRPr="00F207E1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F207E1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RPr="00F207E1" w:rsidTr="00E33D53">
        <w:tc>
          <w:tcPr>
            <w:tcW w:w="675" w:type="dxa"/>
          </w:tcPr>
          <w:p w:rsidR="00E33D53" w:rsidRPr="00F207E1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F207E1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Pr="00F207E1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51B47" w:rsidRPr="00F207E1" w:rsidRDefault="00351B47" w:rsidP="00E103CA">
      <w:pPr>
        <w:spacing w:after="0" w:line="240" w:lineRule="auto"/>
        <w:ind w:left="0" w:right="0" w:firstLine="0"/>
        <w:rPr>
          <w:color w:val="auto"/>
        </w:rPr>
      </w:pPr>
    </w:p>
    <w:p w:rsidR="00351B47" w:rsidRPr="00F207E1" w:rsidRDefault="00351B47" w:rsidP="00E103CA">
      <w:pPr>
        <w:spacing w:after="0" w:line="240" w:lineRule="auto"/>
        <w:ind w:left="0" w:right="0" w:firstLine="0"/>
        <w:rPr>
          <w:color w:val="auto"/>
        </w:rPr>
      </w:pPr>
    </w:p>
    <w:bookmarkEnd w:id="0"/>
    <w:p w:rsidR="000E051E" w:rsidRPr="00F207E1" w:rsidRDefault="000E051E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sectPr w:rsidR="000E051E" w:rsidRPr="00F207E1" w:rsidSect="009C5D9C">
      <w:footerReference w:type="even" r:id="rId19"/>
      <w:footerReference w:type="default" r:id="rId20"/>
      <w:footerReference w:type="first" r:id="rId21"/>
      <w:pgSz w:w="11906" w:h="16838"/>
      <w:pgMar w:top="851" w:right="851" w:bottom="851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3B2" w:rsidRDefault="00CA73B2">
      <w:pPr>
        <w:spacing w:after="0" w:line="240" w:lineRule="auto"/>
      </w:pPr>
      <w:r>
        <w:separator/>
      </w:r>
    </w:p>
  </w:endnote>
  <w:endnote w:type="continuationSeparator" w:id="0">
    <w:p w:rsidR="00CA73B2" w:rsidRDefault="00CA7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19E" w:rsidRDefault="001A519E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1A519E" w:rsidRDefault="001A519E">
    <w:pPr>
      <w:spacing w:after="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7533027"/>
      <w:showingPlcHdr/>
    </w:sdtPr>
    <w:sdtContent>
      <w:p w:rsidR="001A519E" w:rsidRDefault="001A519E">
        <w:pPr>
          <w:pStyle w:val="aa"/>
          <w:jc w:val="center"/>
        </w:pPr>
      </w:p>
    </w:sdtContent>
  </w:sdt>
  <w:p w:rsidR="001A519E" w:rsidRDefault="001A519E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19E" w:rsidRDefault="001A519E">
    <w:pPr>
      <w:spacing w:after="218" w:line="259" w:lineRule="auto"/>
      <w:ind w:left="1853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</w:p>
  <w:p w:rsidR="001A519E" w:rsidRDefault="001A519E">
    <w:pPr>
      <w:spacing w:after="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19E" w:rsidRDefault="001A519E">
    <w:pPr>
      <w:spacing w:after="218" w:line="259" w:lineRule="auto"/>
      <w:ind w:left="1853" w:right="0" w:firstLine="0"/>
      <w:jc w:val="center"/>
    </w:pPr>
  </w:p>
  <w:p w:rsidR="001A519E" w:rsidRDefault="001A519E">
    <w:pPr>
      <w:spacing w:after="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19E" w:rsidRDefault="001A519E">
    <w:pPr>
      <w:spacing w:after="218" w:line="259" w:lineRule="auto"/>
      <w:ind w:left="1853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</w:p>
  <w:p w:rsidR="001A519E" w:rsidRDefault="001A519E">
    <w:pPr>
      <w:spacing w:after="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19E" w:rsidRDefault="001A519E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1A519E" w:rsidRDefault="001A519E">
    <w:pPr>
      <w:spacing w:after="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19E" w:rsidRDefault="001A519E">
    <w:pPr>
      <w:spacing w:after="218" w:line="259" w:lineRule="auto"/>
      <w:ind w:left="0" w:right="1" w:firstLine="0"/>
      <w:jc w:val="center"/>
    </w:pPr>
  </w:p>
  <w:p w:rsidR="001A519E" w:rsidRDefault="001A519E">
    <w:pPr>
      <w:spacing w:after="0" w:line="259" w:lineRule="auto"/>
      <w:ind w:left="0"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19E" w:rsidRDefault="001A519E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1A519E" w:rsidRDefault="001A519E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3B2" w:rsidRDefault="00CA73B2">
      <w:pPr>
        <w:spacing w:after="0" w:line="240" w:lineRule="auto"/>
      </w:pPr>
      <w:r>
        <w:separator/>
      </w:r>
    </w:p>
  </w:footnote>
  <w:footnote w:type="continuationSeparator" w:id="0">
    <w:p w:rsidR="00CA73B2" w:rsidRDefault="00CA73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E2D85"/>
    <w:multiLevelType w:val="hybridMultilevel"/>
    <w:tmpl w:val="22C89DB8"/>
    <w:lvl w:ilvl="0" w:tplc="13E6A0D4">
      <w:start w:val="1"/>
      <w:numFmt w:val="decimal"/>
      <w:lvlText w:val="%1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899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50D4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1C1A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CA48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6476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BCF7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72FB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EA96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8F1971"/>
    <w:multiLevelType w:val="multilevel"/>
    <w:tmpl w:val="8AB27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2D5497"/>
    <w:multiLevelType w:val="hybridMultilevel"/>
    <w:tmpl w:val="EC8418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E1CA5"/>
    <w:multiLevelType w:val="hybridMultilevel"/>
    <w:tmpl w:val="4BE6264C"/>
    <w:lvl w:ilvl="0" w:tplc="75189FDA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303818">
      <w:start w:val="1"/>
      <w:numFmt w:val="bullet"/>
      <w:lvlText w:val="o"/>
      <w:lvlJc w:val="left"/>
      <w:pPr>
        <w:ind w:left="1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004C4A">
      <w:start w:val="1"/>
      <w:numFmt w:val="bullet"/>
      <w:lvlText w:val="▪"/>
      <w:lvlJc w:val="left"/>
      <w:pPr>
        <w:ind w:left="2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FAB96C">
      <w:start w:val="1"/>
      <w:numFmt w:val="bullet"/>
      <w:lvlText w:val="•"/>
      <w:lvlJc w:val="left"/>
      <w:pPr>
        <w:ind w:left="3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1E72CE">
      <w:start w:val="1"/>
      <w:numFmt w:val="bullet"/>
      <w:lvlText w:val="o"/>
      <w:lvlJc w:val="left"/>
      <w:pPr>
        <w:ind w:left="3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DA0D1A">
      <w:start w:val="1"/>
      <w:numFmt w:val="bullet"/>
      <w:lvlText w:val="▪"/>
      <w:lvlJc w:val="left"/>
      <w:pPr>
        <w:ind w:left="4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16916A">
      <w:start w:val="1"/>
      <w:numFmt w:val="bullet"/>
      <w:lvlText w:val="•"/>
      <w:lvlJc w:val="left"/>
      <w:pPr>
        <w:ind w:left="5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BC2F0A">
      <w:start w:val="1"/>
      <w:numFmt w:val="bullet"/>
      <w:lvlText w:val="o"/>
      <w:lvlJc w:val="left"/>
      <w:pPr>
        <w:ind w:left="5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900BAA">
      <w:start w:val="1"/>
      <w:numFmt w:val="bullet"/>
      <w:lvlText w:val="▪"/>
      <w:lvlJc w:val="left"/>
      <w:pPr>
        <w:ind w:left="6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FF5D98"/>
    <w:multiLevelType w:val="multilevel"/>
    <w:tmpl w:val="9C9466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485F16EE"/>
    <w:multiLevelType w:val="hybridMultilevel"/>
    <w:tmpl w:val="D714CF8E"/>
    <w:lvl w:ilvl="0" w:tplc="F218272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B8A4D2">
      <w:start w:val="1"/>
      <w:numFmt w:val="lowerLetter"/>
      <w:lvlText w:val="%2"/>
      <w:lvlJc w:val="left"/>
      <w:pPr>
        <w:ind w:left="14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5A63F2">
      <w:start w:val="1"/>
      <w:numFmt w:val="lowerRoman"/>
      <w:lvlText w:val="%3"/>
      <w:lvlJc w:val="left"/>
      <w:pPr>
        <w:ind w:left="21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166242">
      <w:start w:val="1"/>
      <w:numFmt w:val="decimal"/>
      <w:lvlText w:val="%4"/>
      <w:lvlJc w:val="left"/>
      <w:pPr>
        <w:ind w:left="29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321F2A">
      <w:start w:val="1"/>
      <w:numFmt w:val="lowerLetter"/>
      <w:lvlText w:val="%5"/>
      <w:lvlJc w:val="left"/>
      <w:pPr>
        <w:ind w:left="36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92F7DA">
      <w:start w:val="1"/>
      <w:numFmt w:val="lowerRoman"/>
      <w:lvlText w:val="%6"/>
      <w:lvlJc w:val="left"/>
      <w:pPr>
        <w:ind w:left="43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4CC2D6">
      <w:start w:val="1"/>
      <w:numFmt w:val="decimal"/>
      <w:lvlText w:val="%7"/>
      <w:lvlJc w:val="left"/>
      <w:pPr>
        <w:ind w:left="50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F65272">
      <w:start w:val="1"/>
      <w:numFmt w:val="lowerLetter"/>
      <w:lvlText w:val="%8"/>
      <w:lvlJc w:val="left"/>
      <w:pPr>
        <w:ind w:left="57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B4A4AA">
      <w:start w:val="1"/>
      <w:numFmt w:val="lowerRoman"/>
      <w:lvlText w:val="%9"/>
      <w:lvlJc w:val="left"/>
      <w:pPr>
        <w:ind w:left="65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9503E5A"/>
    <w:multiLevelType w:val="hybridMultilevel"/>
    <w:tmpl w:val="77AEAB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E5F91"/>
    <w:multiLevelType w:val="hybridMultilevel"/>
    <w:tmpl w:val="F8F435A6"/>
    <w:lvl w:ilvl="0" w:tplc="ABB00AF6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668B84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68932C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343E5C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7EDBD8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80A1C8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6CF272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54B95E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982D7A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3CA33B4"/>
    <w:multiLevelType w:val="multilevel"/>
    <w:tmpl w:val="8438B81C"/>
    <w:lvl w:ilvl="0">
      <w:start w:val="1"/>
      <w:numFmt w:val="decimal"/>
      <w:lvlText w:val="%1."/>
      <w:lvlJc w:val="left"/>
      <w:pPr>
        <w:ind w:left="634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5F1032C1"/>
    <w:multiLevelType w:val="hybridMultilevel"/>
    <w:tmpl w:val="C450A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212A23"/>
    <w:multiLevelType w:val="multilevel"/>
    <w:tmpl w:val="89CCE12A"/>
    <w:lvl w:ilvl="0">
      <w:start w:val="2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2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051E"/>
    <w:rsid w:val="000030DB"/>
    <w:rsid w:val="000633CF"/>
    <w:rsid w:val="000861BC"/>
    <w:rsid w:val="00091FD0"/>
    <w:rsid w:val="00095466"/>
    <w:rsid w:val="000A056C"/>
    <w:rsid w:val="000A10E4"/>
    <w:rsid w:val="000C43D5"/>
    <w:rsid w:val="000D6811"/>
    <w:rsid w:val="000E051E"/>
    <w:rsid w:val="001217B3"/>
    <w:rsid w:val="00134920"/>
    <w:rsid w:val="00135BD2"/>
    <w:rsid w:val="00147C26"/>
    <w:rsid w:val="00156BB1"/>
    <w:rsid w:val="001717F4"/>
    <w:rsid w:val="001830FD"/>
    <w:rsid w:val="00185B33"/>
    <w:rsid w:val="00191361"/>
    <w:rsid w:val="00194C64"/>
    <w:rsid w:val="001A3504"/>
    <w:rsid w:val="001A519E"/>
    <w:rsid w:val="001A75E0"/>
    <w:rsid w:val="001C710E"/>
    <w:rsid w:val="001D6BDC"/>
    <w:rsid w:val="001F21A3"/>
    <w:rsid w:val="00206F46"/>
    <w:rsid w:val="0020730D"/>
    <w:rsid w:val="0023211A"/>
    <w:rsid w:val="002837E6"/>
    <w:rsid w:val="0028459E"/>
    <w:rsid w:val="00286639"/>
    <w:rsid w:val="002A122E"/>
    <w:rsid w:val="002A3C9F"/>
    <w:rsid w:val="002C0016"/>
    <w:rsid w:val="002D0AA6"/>
    <w:rsid w:val="002D10FA"/>
    <w:rsid w:val="00301798"/>
    <w:rsid w:val="00312207"/>
    <w:rsid w:val="0031724F"/>
    <w:rsid w:val="003179C3"/>
    <w:rsid w:val="00334349"/>
    <w:rsid w:val="00351B47"/>
    <w:rsid w:val="00397D6A"/>
    <w:rsid w:val="003B624C"/>
    <w:rsid w:val="003C0C0D"/>
    <w:rsid w:val="003E7128"/>
    <w:rsid w:val="004252B4"/>
    <w:rsid w:val="00427F7A"/>
    <w:rsid w:val="00443A20"/>
    <w:rsid w:val="00471A03"/>
    <w:rsid w:val="0047484A"/>
    <w:rsid w:val="004804EC"/>
    <w:rsid w:val="0048220B"/>
    <w:rsid w:val="004B765E"/>
    <w:rsid w:val="004C2978"/>
    <w:rsid w:val="004D0F1D"/>
    <w:rsid w:val="004F1750"/>
    <w:rsid w:val="004F4682"/>
    <w:rsid w:val="0051374C"/>
    <w:rsid w:val="00522F73"/>
    <w:rsid w:val="00524E57"/>
    <w:rsid w:val="00532565"/>
    <w:rsid w:val="0053256D"/>
    <w:rsid w:val="00550E9F"/>
    <w:rsid w:val="00570906"/>
    <w:rsid w:val="00580952"/>
    <w:rsid w:val="00590B6B"/>
    <w:rsid w:val="005A2742"/>
    <w:rsid w:val="005B09B7"/>
    <w:rsid w:val="005B72E5"/>
    <w:rsid w:val="005C11D2"/>
    <w:rsid w:val="005C24B9"/>
    <w:rsid w:val="005D56C2"/>
    <w:rsid w:val="00616273"/>
    <w:rsid w:val="0063409E"/>
    <w:rsid w:val="00641429"/>
    <w:rsid w:val="006444CD"/>
    <w:rsid w:val="00667EF7"/>
    <w:rsid w:val="00670AC3"/>
    <w:rsid w:val="00676DF1"/>
    <w:rsid w:val="006948FA"/>
    <w:rsid w:val="006A6854"/>
    <w:rsid w:val="006C7C48"/>
    <w:rsid w:val="006E0052"/>
    <w:rsid w:val="006E5C66"/>
    <w:rsid w:val="00701C7F"/>
    <w:rsid w:val="007026B5"/>
    <w:rsid w:val="00715518"/>
    <w:rsid w:val="007337FD"/>
    <w:rsid w:val="0075664A"/>
    <w:rsid w:val="00766FCD"/>
    <w:rsid w:val="00773850"/>
    <w:rsid w:val="007A67B1"/>
    <w:rsid w:val="007B155D"/>
    <w:rsid w:val="007D5D95"/>
    <w:rsid w:val="007D62CF"/>
    <w:rsid w:val="007E6CB5"/>
    <w:rsid w:val="007E7DBD"/>
    <w:rsid w:val="007F1B71"/>
    <w:rsid w:val="007F6290"/>
    <w:rsid w:val="00801C8E"/>
    <w:rsid w:val="008459C7"/>
    <w:rsid w:val="008522F6"/>
    <w:rsid w:val="0085774E"/>
    <w:rsid w:val="00867A01"/>
    <w:rsid w:val="008770C3"/>
    <w:rsid w:val="00887E2B"/>
    <w:rsid w:val="008A1A2B"/>
    <w:rsid w:val="008E4F0A"/>
    <w:rsid w:val="008F3209"/>
    <w:rsid w:val="00910E2C"/>
    <w:rsid w:val="009A04FA"/>
    <w:rsid w:val="009B2CB4"/>
    <w:rsid w:val="009C481C"/>
    <w:rsid w:val="009C5D9C"/>
    <w:rsid w:val="009C718A"/>
    <w:rsid w:val="00A0518E"/>
    <w:rsid w:val="00A056A9"/>
    <w:rsid w:val="00A42174"/>
    <w:rsid w:val="00A87F10"/>
    <w:rsid w:val="00A938C1"/>
    <w:rsid w:val="00A96C79"/>
    <w:rsid w:val="00AA6ED8"/>
    <w:rsid w:val="00AB78BC"/>
    <w:rsid w:val="00AB7DDB"/>
    <w:rsid w:val="00AC6FA2"/>
    <w:rsid w:val="00AD1529"/>
    <w:rsid w:val="00AD28C7"/>
    <w:rsid w:val="00AF1942"/>
    <w:rsid w:val="00B137B4"/>
    <w:rsid w:val="00B26EA9"/>
    <w:rsid w:val="00B341E0"/>
    <w:rsid w:val="00B659ED"/>
    <w:rsid w:val="00B76B02"/>
    <w:rsid w:val="00B8088A"/>
    <w:rsid w:val="00B85D8D"/>
    <w:rsid w:val="00B87A89"/>
    <w:rsid w:val="00B958CB"/>
    <w:rsid w:val="00B97700"/>
    <w:rsid w:val="00BB2D8C"/>
    <w:rsid w:val="00BB792D"/>
    <w:rsid w:val="00BC57C3"/>
    <w:rsid w:val="00BC5F1E"/>
    <w:rsid w:val="00BD1179"/>
    <w:rsid w:val="00BD4032"/>
    <w:rsid w:val="00BD52A2"/>
    <w:rsid w:val="00C00A9F"/>
    <w:rsid w:val="00C023C3"/>
    <w:rsid w:val="00C13A23"/>
    <w:rsid w:val="00C17204"/>
    <w:rsid w:val="00C4227B"/>
    <w:rsid w:val="00C52616"/>
    <w:rsid w:val="00C7252A"/>
    <w:rsid w:val="00C74626"/>
    <w:rsid w:val="00C955B1"/>
    <w:rsid w:val="00CA73B2"/>
    <w:rsid w:val="00CB68B2"/>
    <w:rsid w:val="00CE52E6"/>
    <w:rsid w:val="00CF447E"/>
    <w:rsid w:val="00D069A2"/>
    <w:rsid w:val="00D07DFB"/>
    <w:rsid w:val="00D409C4"/>
    <w:rsid w:val="00D5408C"/>
    <w:rsid w:val="00D72C31"/>
    <w:rsid w:val="00D731E3"/>
    <w:rsid w:val="00DC34F9"/>
    <w:rsid w:val="00DD3698"/>
    <w:rsid w:val="00E103CA"/>
    <w:rsid w:val="00E12CD1"/>
    <w:rsid w:val="00E14081"/>
    <w:rsid w:val="00E14C3A"/>
    <w:rsid w:val="00E16EDB"/>
    <w:rsid w:val="00E262C6"/>
    <w:rsid w:val="00E33D53"/>
    <w:rsid w:val="00E44335"/>
    <w:rsid w:val="00E46F78"/>
    <w:rsid w:val="00E659B2"/>
    <w:rsid w:val="00ED26A2"/>
    <w:rsid w:val="00EF0653"/>
    <w:rsid w:val="00EF58B8"/>
    <w:rsid w:val="00F03660"/>
    <w:rsid w:val="00F207E1"/>
    <w:rsid w:val="00F25CCF"/>
    <w:rsid w:val="00F47556"/>
    <w:rsid w:val="00F51A2A"/>
    <w:rsid w:val="00F54D50"/>
    <w:rsid w:val="00F64BAF"/>
    <w:rsid w:val="00F670AE"/>
    <w:rsid w:val="00F76375"/>
    <w:rsid w:val="00F919A4"/>
    <w:rsid w:val="00F941F3"/>
    <w:rsid w:val="00FC033A"/>
    <w:rsid w:val="00FC0663"/>
    <w:rsid w:val="00FD3156"/>
    <w:rsid w:val="00FD7F7C"/>
    <w:rsid w:val="00FE0F52"/>
    <w:rsid w:val="00FF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2A6405"/>
  <w15:docId w15:val="{005CDE76-BB8F-4756-A35B-37690762A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FA2"/>
    <w:pPr>
      <w:spacing w:after="13" w:line="268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AC6FA2"/>
    <w:pPr>
      <w:keepNext/>
      <w:keepLines/>
      <w:spacing w:after="4" w:line="269" w:lineRule="auto"/>
      <w:ind w:left="1556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uiPriority w:val="9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uiPriority w:val="9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uiPriority w:val="9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AC6FA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B8088A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styleId="a4">
    <w:name w:val="Table Grid"/>
    <w:basedOn w:val="a1"/>
    <w:uiPriority w:val="39"/>
    <w:rsid w:val="00B80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C06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25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CCF"/>
    <w:rPr>
      <w:rFonts w:ascii="Tahoma" w:eastAsia="Times New Roman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D15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1529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footer"/>
    <w:basedOn w:val="a"/>
    <w:link w:val="ab"/>
    <w:uiPriority w:val="99"/>
    <w:unhideWhenUsed/>
    <w:rsid w:val="00AD1529"/>
    <w:pPr>
      <w:tabs>
        <w:tab w:val="center" w:pos="4320"/>
        <w:tab w:val="right" w:pos="8640"/>
      </w:tabs>
      <w:spacing w:after="200" w:line="276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AD1529"/>
    <w:rPr>
      <w:lang w:eastAsia="en-US"/>
    </w:rPr>
  </w:style>
  <w:style w:type="paragraph" w:styleId="ac">
    <w:name w:val="Body Text"/>
    <w:basedOn w:val="a"/>
    <w:link w:val="ad"/>
    <w:uiPriority w:val="99"/>
    <w:qFormat/>
    <w:rsid w:val="00867A01"/>
    <w:pPr>
      <w:widowControl w:val="0"/>
      <w:autoSpaceDE w:val="0"/>
      <w:autoSpaceDN w:val="0"/>
      <w:spacing w:after="0" w:line="240" w:lineRule="auto"/>
      <w:ind w:left="318" w:right="0" w:firstLine="708"/>
      <w:jc w:val="left"/>
    </w:pPr>
    <w:rPr>
      <w:color w:val="auto"/>
      <w:szCs w:val="28"/>
      <w:lang w:bidi="ru-RU"/>
    </w:rPr>
  </w:style>
  <w:style w:type="character" w:customStyle="1" w:styleId="ad">
    <w:name w:val="Основной текст Знак"/>
    <w:basedOn w:val="a0"/>
    <w:link w:val="ac"/>
    <w:uiPriority w:val="99"/>
    <w:rsid w:val="00867A01"/>
    <w:rPr>
      <w:rFonts w:ascii="Times New Roman" w:eastAsia="Times New Roman" w:hAnsi="Times New Roman" w:cs="Times New Roman"/>
      <w:sz w:val="28"/>
      <w:szCs w:val="28"/>
      <w:lang w:bidi="ru-RU"/>
    </w:rPr>
  </w:style>
  <w:style w:type="paragraph" w:customStyle="1" w:styleId="Style25">
    <w:name w:val="Style25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5">
    <w:name w:val="Font Style65"/>
    <w:basedOn w:val="a0"/>
    <w:uiPriority w:val="99"/>
    <w:rsid w:val="00AB78BC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4">
    <w:name w:val="Style24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9">
    <w:name w:val="Style29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2">
    <w:name w:val="Style32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2">
    <w:name w:val="Font Style62"/>
    <w:basedOn w:val="a0"/>
    <w:uiPriority w:val="99"/>
    <w:rsid w:val="006C7C4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2">
    <w:name w:val="Style52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50">
    <w:name w:val="Style50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53">
    <w:name w:val="Style53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3">
    <w:name w:val="Font Style63"/>
    <w:basedOn w:val="a0"/>
    <w:uiPriority w:val="99"/>
    <w:rsid w:val="006C7C48"/>
    <w:rPr>
      <w:rFonts w:ascii="Times New Roman" w:hAnsi="Times New Roman" w:cs="Times New Roman"/>
      <w:sz w:val="18"/>
      <w:szCs w:val="18"/>
    </w:rPr>
  </w:style>
  <w:style w:type="character" w:customStyle="1" w:styleId="FontStyle64">
    <w:name w:val="Font Style64"/>
    <w:basedOn w:val="a0"/>
    <w:uiPriority w:val="99"/>
    <w:rsid w:val="006C7C48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4">
    <w:name w:val="Style54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51">
    <w:name w:val="Style51"/>
    <w:basedOn w:val="a"/>
    <w:uiPriority w:val="99"/>
    <w:rsid w:val="00397D6A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7">
    <w:name w:val="Style17"/>
    <w:basedOn w:val="a"/>
    <w:uiPriority w:val="99"/>
    <w:rsid w:val="00397D6A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">
    <w:name w:val="Style2"/>
    <w:basedOn w:val="a"/>
    <w:uiPriority w:val="99"/>
    <w:rsid w:val="00397D6A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1">
    <w:name w:val="Style31"/>
    <w:basedOn w:val="a"/>
    <w:uiPriority w:val="99"/>
    <w:rsid w:val="00B659ED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45">
    <w:name w:val="Style45"/>
    <w:basedOn w:val="a"/>
    <w:uiPriority w:val="99"/>
    <w:rsid w:val="00B659ED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2">
    <w:name w:val="Style12"/>
    <w:basedOn w:val="a"/>
    <w:uiPriority w:val="99"/>
    <w:rsid w:val="007337FD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8">
    <w:name w:val="Style38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9">
    <w:name w:val="Style39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7">
    <w:name w:val="Font Style67"/>
    <w:basedOn w:val="a0"/>
    <w:uiPriority w:val="99"/>
    <w:rsid w:val="0053256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1">
    <w:name w:val="Style21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8">
    <w:name w:val="Style28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0">
    <w:name w:val="Style30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ae">
    <w:name w:val="Hyperlink"/>
    <w:basedOn w:val="a0"/>
    <w:uiPriority w:val="99"/>
    <w:rsid w:val="00532565"/>
    <w:rPr>
      <w:color w:val="000080"/>
      <w:u w:val="single"/>
    </w:rPr>
  </w:style>
  <w:style w:type="paragraph" w:customStyle="1" w:styleId="Style1">
    <w:name w:val="Style1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3">
    <w:name w:val="Style13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4">
    <w:name w:val="Style14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6">
    <w:name w:val="Style16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2">
    <w:name w:val="Style22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4">
    <w:name w:val="Style34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5">
    <w:name w:val="Style35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7">
    <w:name w:val="Style37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40">
    <w:name w:val="Style40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42">
    <w:name w:val="Style42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6">
    <w:name w:val="Font Style66"/>
    <w:basedOn w:val="a0"/>
    <w:uiPriority w:val="99"/>
    <w:rsid w:val="005325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8">
    <w:name w:val="Font Style68"/>
    <w:basedOn w:val="a0"/>
    <w:uiPriority w:val="99"/>
    <w:rsid w:val="00532565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910E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0D681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5">
    <w:name w:val="Основной текст (5)_"/>
    <w:basedOn w:val="a0"/>
    <w:link w:val="50"/>
    <w:rsid w:val="002D0AA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D0AA6"/>
    <w:pPr>
      <w:widowControl w:val="0"/>
      <w:shd w:val="clear" w:color="auto" w:fill="FFFFFF"/>
      <w:spacing w:after="0" w:line="485" w:lineRule="exact"/>
      <w:ind w:left="0" w:right="0" w:firstLine="0"/>
      <w:jc w:val="left"/>
    </w:pPr>
    <w:rPr>
      <w:color w:val="auto"/>
      <w:sz w:val="27"/>
      <w:szCs w:val="27"/>
    </w:rPr>
  </w:style>
  <w:style w:type="paragraph" w:customStyle="1" w:styleId="docdata">
    <w:name w:val="docdata"/>
    <w:aliases w:val="docy,v5,1703,bqiaagaaeyqcaaagiaiaaapdawaabesdaaaaaaaaaaaaaaaaaaaaaaaaaaaaaaaaaaaaaaaaaaaaaaaaaaaaaaaaaaaaaaaaaaaaaaaaaaaaaaaaaaaaaaaaaaaaaaaaaaaaaaaaaaaaaaaaaaaaaaaaaaaaaaaaaaaaaaaaaaaaaaaaaaaaaaaaaaaaaaaaaaaaaaaaaaaaaaaaaaaaaaaaaaaaaaaaaaaaaaaa"/>
    <w:basedOn w:val="a"/>
    <w:rsid w:val="007E7DBD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1542">
    <w:name w:val="1542"/>
    <w:aliases w:val="bqiaagaaeyqcaaagiaiaaam8awaabuodaaaaaaaaaaaaaaaaaaaaaaaaaaaaaaaaaaaaaaaaaaaaaaaaaaaaaaaaaaaaaaaaaaaaaaaaaaaaaaaaaaaaaaaaaaaaaaaaaaaaaaaaaaaaaaaaaaaaaaaaaaaaaaaaaaaaaaaaaaaaaaaaaaaaaaaaaaaaaaaaaaaaaaaaaaaaaaaaaaaaaaaaaaaaaaaaaaaaaaaa"/>
    <w:basedOn w:val="a0"/>
    <w:rsid w:val="007E7DBD"/>
  </w:style>
  <w:style w:type="character" w:customStyle="1" w:styleId="2132">
    <w:name w:val="2132"/>
    <w:aliases w:val="bqiaagaaeyqcaaagiaiaaansbqaabxofaaaaaaaaaaaaaaaaaaaaaaaaaaaaaaaaaaaaaaaaaaaaaaaaaaaaaaaaaaaaaaaaaaaaaaaaaaaaaaaaaaaaaaaaaaaaaaaaaaaaaaaaaaaaaaaaaaaaaaaaaaaaaaaaaaaaaaaaaaaaaaaaaaaaaaaaaaaaaaaaaaaaaaaaaaaaaaaaaaaaaaaaaaaaaaaaaaaaaaaa"/>
    <w:basedOn w:val="a0"/>
    <w:rsid w:val="00BC5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.lanbook.com/books/element.%20php?pl1%20id=2915" TargetMode="External"/><Relationship Id="rId18" Type="http://schemas.openxmlformats.org/officeDocument/2006/relationships/hyperlink" Target="http://biblioclub.ru/index.php?page=search" TargetMode="Externa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biblioclub.ru/index.php?page=book&amp;id=23567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09958" TargetMode="Externa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e.lanbook.com/books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144222&amp;sr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23BFE-9B26-491A-8D27-B39BC97F2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28</Pages>
  <Words>7411</Words>
  <Characters>42246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ЖЕЛЕЗНОДОРОЖНОГО ТРАНСПОРТА</vt:lpstr>
    </vt:vector>
  </TitlesOfParts>
  <Company/>
  <LinksUpToDate>false</LinksUpToDate>
  <CharactersWithSpaces>49558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ЖЕЛЕЗНОДОРОЖНОГО ТРАНСПОРТА</dc:title>
  <dc:subject/>
  <dc:creator>Юра</dc:creator>
  <cp:keywords/>
  <dc:description/>
  <cp:lastModifiedBy>user</cp:lastModifiedBy>
  <cp:revision>91</cp:revision>
  <cp:lastPrinted>2021-11-23T00:21:00Z</cp:lastPrinted>
  <dcterms:created xsi:type="dcterms:W3CDTF">2019-03-05T13:15:00Z</dcterms:created>
  <dcterms:modified xsi:type="dcterms:W3CDTF">2021-11-23T00:35:00Z</dcterms:modified>
</cp:coreProperties>
</file>