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544E3" w14:textId="77777777" w:rsidR="00CD2C06" w:rsidRPr="004664B9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4664B9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14:paraId="5ED05F34" w14:textId="77777777" w:rsidR="00CD2C06" w:rsidRPr="004664B9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64B9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7AE12434" w14:textId="77777777" w:rsidR="00CD2C06" w:rsidRPr="004664B9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64B9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2A36E8AF" w14:textId="77777777" w:rsidR="00CD2C06" w:rsidRPr="004664B9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64B9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17895CEA" w14:textId="7E687890" w:rsidR="009B6BF8" w:rsidRPr="004664B9" w:rsidRDefault="00CD2C06" w:rsidP="00CD2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4"/>
          <w:szCs w:val="24"/>
        </w:rPr>
        <w:t>ИМЕНИ ГЕРОЯ СОВЕТСКОГО СОЮЗА А.С.ПАНОВА»</w:t>
      </w:r>
    </w:p>
    <w:p w14:paraId="0BBE4099" w14:textId="77777777" w:rsidR="009B6BF8" w:rsidRPr="004664B9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C0DAEB" w14:textId="77777777" w:rsidR="009B6BF8" w:rsidRPr="004664B9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9B18BA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10699E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AB0A844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63418B0" w14:textId="77777777" w:rsidR="009B6BF8" w:rsidRPr="004664B9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A3E590" w14:textId="77777777" w:rsidR="00CB5D5F" w:rsidRPr="004664B9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4664B9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5AAA60C" w14:textId="77777777" w:rsidR="00CB5D5F" w:rsidRPr="004664B9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B0E0F2" w14:textId="77777777" w:rsidR="00CB5D5F" w:rsidRPr="004664B9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t>ОУД.03 МАТЕМАТИКА</w:t>
      </w:r>
    </w:p>
    <w:p w14:paraId="02B25B71" w14:textId="77777777" w:rsidR="00CB5D5F" w:rsidRPr="004664B9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подготовки </w:t>
      </w:r>
    </w:p>
    <w:p w14:paraId="0F6AA205" w14:textId="77777777" w:rsidR="00CB5D5F" w:rsidRPr="004664B9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специалистов среднего звена</w:t>
      </w:r>
    </w:p>
    <w:p w14:paraId="17965C88" w14:textId="77777777" w:rsidR="00FC0B0D" w:rsidRPr="004664B9" w:rsidRDefault="00FC0B0D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8D6547E" w14:textId="0BC82093" w:rsidR="00CB5D5F" w:rsidRPr="004664B9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21741282" w14:textId="77777777" w:rsidR="00CB5D5F" w:rsidRPr="004664B9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</w:t>
      </w:r>
    </w:p>
    <w:p w14:paraId="7CF6C98F" w14:textId="77777777" w:rsidR="00CB5D5F" w:rsidRPr="004664B9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 xml:space="preserve">(по видам) </w:t>
      </w:r>
    </w:p>
    <w:p w14:paraId="229F65F7" w14:textId="77777777" w:rsidR="00CB5D5F" w:rsidRPr="004664B9" w:rsidRDefault="00CB5D5F" w:rsidP="00CB5D5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581787AD" w14:textId="77777777" w:rsidR="009B6BF8" w:rsidRPr="004664B9" w:rsidRDefault="00CB5D5F" w:rsidP="00CB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Технический профиль</w:t>
      </w:r>
    </w:p>
    <w:p w14:paraId="19BCD49D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353990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EE41CD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5F0BF1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5A1EC7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5B8672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418834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12DCA1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A6C6A2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1F0CE4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3E7115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84D578" w14:textId="77777777" w:rsidR="009B6BF8" w:rsidRPr="004664B9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60FE4831" w14:textId="77777777" w:rsidR="00164493" w:rsidRPr="004664B9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162461BC" w14:textId="77777777" w:rsidR="00164493" w:rsidRPr="004664B9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CC62C49" w14:textId="77777777" w:rsidR="00164493" w:rsidRPr="004664B9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99DAED5" w14:textId="77777777" w:rsidR="004361D4" w:rsidRPr="004664B9" w:rsidRDefault="004361D4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148F1B4" w14:textId="77777777" w:rsidR="007A06D8" w:rsidRPr="004664B9" w:rsidRDefault="007A06D8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66D5572" w14:textId="77777777" w:rsidR="00993A5D" w:rsidRPr="004664B9" w:rsidRDefault="00993A5D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B739BBB" w14:textId="77777777" w:rsidR="00BC50EE" w:rsidRPr="004664B9" w:rsidRDefault="00BC50EE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D2A19F2" w14:textId="77777777" w:rsidR="00097904" w:rsidRPr="004664B9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332178E" w14:textId="77777777" w:rsidR="00097904" w:rsidRPr="004664B9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53BE76BB" w14:textId="77777777" w:rsidR="00097904" w:rsidRPr="004664B9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4CDDBD19" w14:textId="77777777" w:rsidR="00097904" w:rsidRPr="004664B9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1AC47C3" w14:textId="77777777" w:rsidR="00366631" w:rsidRPr="004664B9" w:rsidRDefault="00366631" w:rsidP="0036663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794A0251" w14:textId="77777777" w:rsidR="00366631" w:rsidRPr="004664B9" w:rsidRDefault="00366631" w:rsidP="00366631">
      <w:pPr>
        <w:jc w:val="center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Pr="004664B9">
        <w:rPr>
          <w:rFonts w:ascii="Times New Roman" w:hAnsi="Times New Roman"/>
          <w:sz w:val="28"/>
          <w:szCs w:val="28"/>
        </w:rPr>
        <w:t>2020 г.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66631" w:rsidRPr="004664B9" w14:paraId="308FB24C" w14:textId="77777777" w:rsidTr="005420BD">
        <w:tc>
          <w:tcPr>
            <w:tcW w:w="4785" w:type="dxa"/>
          </w:tcPr>
          <w:p w14:paraId="2747CEA5" w14:textId="77777777" w:rsidR="00366631" w:rsidRPr="004664B9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14:paraId="08CF551B" w14:textId="77777777" w:rsidR="00366631" w:rsidRPr="004664B9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64B9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С.В. Литвинова                  Протокол №  ________________</w:t>
            </w:r>
          </w:p>
          <w:p w14:paraId="15009306" w14:textId="77777777" w:rsidR="00366631" w:rsidRPr="004664B9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64B9">
              <w:rPr>
                <w:rFonts w:ascii="Times New Roman" w:hAnsi="Times New Roman"/>
                <w:sz w:val="28"/>
                <w:szCs w:val="28"/>
              </w:rPr>
              <w:t>от «____»_____________2020 г.</w:t>
            </w:r>
          </w:p>
        </w:tc>
        <w:tc>
          <w:tcPr>
            <w:tcW w:w="4785" w:type="dxa"/>
          </w:tcPr>
          <w:p w14:paraId="52151915" w14:textId="77777777" w:rsidR="00366631" w:rsidRPr="004664B9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0E70148C" w14:textId="77777777" w:rsidR="00366631" w:rsidRPr="004664B9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B9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7CD0F122" w14:textId="77777777" w:rsidR="00366631" w:rsidRPr="004664B9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B9">
              <w:rPr>
                <w:rFonts w:ascii="Times New Roman" w:hAnsi="Times New Roman"/>
                <w:sz w:val="28"/>
                <w:szCs w:val="28"/>
              </w:rPr>
              <w:t xml:space="preserve">        __________С.Б. Котенева</w:t>
            </w:r>
          </w:p>
          <w:p w14:paraId="76BFA0FB" w14:textId="77777777" w:rsidR="00366631" w:rsidRPr="004664B9" w:rsidRDefault="00366631" w:rsidP="003666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664B9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14:paraId="13B7E3DB" w14:textId="77777777" w:rsidR="007A06D8" w:rsidRPr="004664B9" w:rsidRDefault="007A06D8" w:rsidP="0036663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0ACFEA9" w14:textId="77777777" w:rsidR="007A06D8" w:rsidRPr="004664B9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4664B9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14:paraId="57B2526A" w14:textId="77777777" w:rsidR="007A06D8" w:rsidRPr="004664B9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4664B9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</w:t>
      </w:r>
    </w:p>
    <w:p w14:paraId="6F108F1C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4F26DF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93230A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B3EAEF" w14:textId="77777777" w:rsidR="007A06D8" w:rsidRPr="004664B9" w:rsidRDefault="00CB5D5F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Разработчики программы</w:t>
      </w:r>
    </w:p>
    <w:p w14:paraId="3848A46C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5D895A8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14:paraId="70F22060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664B9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13D0F49F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 xml:space="preserve">преподаватель __________________ В.А. Пустовалова </w:t>
      </w:r>
    </w:p>
    <w:p w14:paraId="5245210C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664B9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4111A66C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D2A47A3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A0B2037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7DFBC50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Согласовано:</w:t>
      </w:r>
    </w:p>
    <w:p w14:paraId="3D483D34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 w:rsidRPr="004664B9">
        <w:rPr>
          <w:rFonts w:ascii="Times New Roman" w:hAnsi="Times New Roman"/>
          <w:sz w:val="28"/>
          <w:szCs w:val="28"/>
        </w:rPr>
        <w:t>Н.И. Коршунова</w:t>
      </w:r>
    </w:p>
    <w:p w14:paraId="1760BC33" w14:textId="77777777" w:rsidR="007A06D8" w:rsidRPr="004664B9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Pr="004664B9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14:paraId="7520AEDD" w14:textId="77777777" w:rsidR="009B6BF8" w:rsidRPr="004664B9" w:rsidRDefault="009B6BF8" w:rsidP="00D5646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01E15949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D2B08E1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0084E5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F717EA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75D33DE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D9B868B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285537E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FE0F02C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36ABB4C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0A0416D" w14:textId="77777777" w:rsidR="009B6BF8" w:rsidRPr="004664B9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EFAE54F" w14:textId="77777777" w:rsidR="009B6BF8" w:rsidRPr="004664B9" w:rsidRDefault="009B6BF8" w:rsidP="009B6BF8"/>
    <w:p w14:paraId="7A3C0B6C" w14:textId="77777777" w:rsidR="002D787B" w:rsidRPr="004664B9" w:rsidRDefault="002D787B" w:rsidP="009B6BF8"/>
    <w:p w14:paraId="6C8F14A9" w14:textId="77777777" w:rsidR="002D787B" w:rsidRPr="004664B9" w:rsidRDefault="002D787B" w:rsidP="009B6BF8"/>
    <w:p w14:paraId="48187CEC" w14:textId="77777777" w:rsidR="002D787B" w:rsidRPr="004664B9" w:rsidRDefault="002D787B" w:rsidP="009B6BF8"/>
    <w:p w14:paraId="6E7D485E" w14:textId="77777777" w:rsidR="00D5646F" w:rsidRPr="004664B9" w:rsidRDefault="00D5646F" w:rsidP="009B6BF8"/>
    <w:p w14:paraId="574E27CC" w14:textId="77777777" w:rsidR="005F163C" w:rsidRPr="004664B9" w:rsidRDefault="005F163C" w:rsidP="009B6BF8"/>
    <w:p w14:paraId="6C599B71" w14:textId="77777777" w:rsidR="00DB2B00" w:rsidRPr="004664B9" w:rsidRDefault="00DB2B00" w:rsidP="009B6BF8"/>
    <w:p w14:paraId="44AD3231" w14:textId="77777777" w:rsidR="00DB2B00" w:rsidRPr="004664B9" w:rsidRDefault="00DB2B00" w:rsidP="009B6BF8"/>
    <w:p w14:paraId="436B4A42" w14:textId="77777777" w:rsidR="00634916" w:rsidRPr="004664B9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4664B9"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p w14:paraId="060C9242" w14:textId="77777777" w:rsidR="00634916" w:rsidRPr="004664B9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2B539E02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fldChar w:fldCharType="begin"/>
      </w:r>
      <w:r w:rsidRPr="004664B9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4664B9">
        <w:rPr>
          <w:rFonts w:ascii="Times New Roman" w:hAnsi="Times New Roman"/>
          <w:sz w:val="28"/>
          <w:szCs w:val="28"/>
        </w:rPr>
        <w:fldChar w:fldCharType="separate"/>
      </w:r>
    </w:p>
    <w:p w14:paraId="41E176C3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1. Пояснительная записка</w:t>
      </w:r>
    </w:p>
    <w:p w14:paraId="0195EDFC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2. Общая характеристика учебной дисциплины </w:t>
      </w:r>
    </w:p>
    <w:p w14:paraId="6FD79989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3. </w:t>
      </w:r>
      <w:hyperlink w:anchor="bookmark4" w:tooltip="Current Document"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14:paraId="3D2A176E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4. </w:t>
      </w:r>
      <w:hyperlink w:anchor="bookmark5" w:tooltip="Current Document"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14:paraId="12D1A351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5. </w:t>
      </w:r>
      <w:hyperlink w:anchor="bookmark8" w:tooltip="Current Document"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>Содержание учебной дисциплины</w:t>
        </w:r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ab/>
        </w:r>
      </w:hyperlink>
    </w:p>
    <w:p w14:paraId="0F73116D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4C704283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7. </w:t>
      </w:r>
      <w:hyperlink w:anchor="bookmark19" w:tooltip="Current Document"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>Тематическое планирование</w:t>
        </w:r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ab/>
        </w:r>
      </w:hyperlink>
    </w:p>
    <w:p w14:paraId="09B4731C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8. Практическая работа</w:t>
      </w:r>
    </w:p>
    <w:p w14:paraId="6AB0B2A4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9. Самостоятельная (внеаудиторная) работа</w:t>
      </w:r>
    </w:p>
    <w:p w14:paraId="17C223A2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10. </w:t>
      </w:r>
      <w:hyperlink w:anchor="bookmark21" w:tooltip="Current Document">
        <w:r w:rsidRPr="004664B9">
          <w:rPr>
            <w:rStyle w:val="af3"/>
            <w:rFonts w:ascii="Times New Roman" w:hAnsi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0DDDC077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0F2D5B11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12. Литература</w:t>
      </w:r>
    </w:p>
    <w:p w14:paraId="5A0B59BD" w14:textId="77777777" w:rsidR="00634916" w:rsidRPr="004664B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007E9B34" w14:textId="77777777" w:rsidR="009B6BF8" w:rsidRPr="004664B9" w:rsidRDefault="00634916" w:rsidP="00634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ab/>
      </w:r>
      <w:r w:rsidRPr="004664B9">
        <w:rPr>
          <w:rFonts w:ascii="Times New Roman" w:hAnsi="Times New Roman"/>
          <w:sz w:val="28"/>
          <w:szCs w:val="28"/>
        </w:rPr>
        <w:fldChar w:fldCharType="end"/>
      </w:r>
    </w:p>
    <w:p w14:paraId="1414D0D1" w14:textId="77777777" w:rsidR="0054094B" w:rsidRPr="004664B9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D9B9ADE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914426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F05406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D44B6F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5ED8B0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AB98F9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187BC6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512362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C7593F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B77611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393C25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C54CB4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1C7992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0AA42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40861C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65BBBB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DFF3C9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B9853CA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D34A31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DD22387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A9B0E8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5F49D55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4492D4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5C1BDC3" w14:textId="77777777" w:rsidR="00164493" w:rsidRPr="004664B9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99A726" w14:textId="77777777" w:rsidR="00164493" w:rsidRPr="004664B9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AE3751" w14:textId="77777777" w:rsidR="00164493" w:rsidRPr="004664B9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8D0873" w14:textId="77777777" w:rsidR="00164493" w:rsidRPr="004664B9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89FE84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0F5E685" w14:textId="77777777" w:rsidR="009B6BF8" w:rsidRPr="004664B9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4664B9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14:paraId="14994A9F" w14:textId="77777777" w:rsidR="009B6BF8" w:rsidRPr="004664B9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D0621E" w14:textId="77777777" w:rsidR="00164493" w:rsidRPr="004664B9" w:rsidRDefault="00164493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51071E" w14:textId="77777777" w:rsidR="009B6BF8" w:rsidRPr="004664B9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Программа общеобразовательной учебной дисциплины «Математика»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 w:rsidR="00634916" w:rsidRPr="004664B9">
        <w:rPr>
          <w:rFonts w:ascii="Times New Roman" w:hAnsi="Times New Roman"/>
          <w:sz w:val="28"/>
          <w:szCs w:val="28"/>
        </w:rPr>
        <w:t>товке специалистов среднего звена</w:t>
      </w:r>
      <w:r w:rsidR="00634916" w:rsidRPr="004664B9">
        <w:rPr>
          <w:rFonts w:ascii="Times New Roman" w:eastAsia="Calibri" w:hAnsi="Times New Roman"/>
          <w:sz w:val="28"/>
          <w:szCs w:val="28"/>
        </w:rPr>
        <w:t xml:space="preserve"> ОПОП СПО ППССЗ по очной и заочной формам обучения.</w:t>
      </w:r>
    </w:p>
    <w:p w14:paraId="6F8AEB27" w14:textId="77777777" w:rsidR="009B6BF8" w:rsidRPr="004664B9" w:rsidRDefault="009B6BF8" w:rsidP="00BD3A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072D0C" w:rsidRPr="004664B9">
        <w:rPr>
          <w:rFonts w:ascii="Times New Roman" w:hAnsi="Times New Roman"/>
          <w:sz w:val="28"/>
          <w:szCs w:val="28"/>
        </w:rPr>
        <w:t xml:space="preserve">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</w:t>
      </w:r>
      <w:r w:rsidR="00BD3ADE" w:rsidRPr="004664B9">
        <w:rPr>
          <w:rFonts w:ascii="Times New Roman" w:hAnsi="Times New Roman"/>
          <w:sz w:val="28"/>
          <w:szCs w:val="28"/>
        </w:rPr>
        <w:t>2017 года № ТС - 194/08.</w:t>
      </w:r>
    </w:p>
    <w:p w14:paraId="3F6C2EAE" w14:textId="77777777" w:rsidR="009B6BF8" w:rsidRPr="004664B9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4664B9">
        <w:rPr>
          <w:rFonts w:ascii="Times New Roman" w:hAnsi="Times New Roman"/>
          <w:bCs/>
          <w:sz w:val="28"/>
          <w:szCs w:val="28"/>
        </w:rPr>
        <w:t>целей:</w:t>
      </w:r>
    </w:p>
    <w:p w14:paraId="34479843" w14:textId="77777777" w:rsidR="009B6BF8" w:rsidRPr="004664B9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254B40" w:rsidRPr="004664B9">
        <w:rPr>
          <w:rFonts w:ascii="Times New Roman" w:hAnsi="Times New Roman"/>
          <w:sz w:val="28"/>
          <w:szCs w:val="28"/>
        </w:rPr>
        <w:t>обеспечение сформированности</w:t>
      </w:r>
      <w:r w:rsidR="009B6BF8" w:rsidRPr="004664B9">
        <w:rPr>
          <w:rFonts w:ascii="Times New Roman" w:hAnsi="Times New Roman"/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14:paraId="39A90E05" w14:textId="77777777" w:rsidR="009B6BF8" w:rsidRPr="004664B9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14:paraId="258B9AD4" w14:textId="77777777" w:rsidR="009B6BF8" w:rsidRPr="004664B9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14:paraId="77BF75A7" w14:textId="77777777" w:rsidR="009B6BF8" w:rsidRPr="004664B9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14:paraId="0711822E" w14:textId="77777777" w:rsidR="00634916" w:rsidRPr="004664B9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 программы подготовки специалистов среднего звена (ППССЗ).</w:t>
      </w:r>
    </w:p>
    <w:p w14:paraId="45BBD196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Программа учебной дисциплины «Математика»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специалистов среднего звена, осваиваемой специальности технического профиля.</w:t>
      </w:r>
    </w:p>
    <w:p w14:paraId="7F1EAE87" w14:textId="77777777" w:rsidR="00FC0B0D" w:rsidRPr="004664B9" w:rsidRDefault="00FC0B0D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1644E25" w14:textId="08E61E22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lastRenderedPageBreak/>
        <w:t xml:space="preserve">Формируемые компетенции: </w:t>
      </w:r>
    </w:p>
    <w:p w14:paraId="1016B570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Выпускник, освоивший ППССЗ, должен обладать общими компетенциями, включающими в себя способность:</w:t>
      </w:r>
    </w:p>
    <w:p w14:paraId="523B54EA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9357CEF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406B431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03B8DB3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7B7D3F5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24B463A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CD21262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2182859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3D0A3CB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462864D5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16B1212A" w14:textId="77777777" w:rsidR="00634916" w:rsidRPr="004664B9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14:paraId="2451FD4F" w14:textId="77777777" w:rsidR="00634916" w:rsidRPr="004664B9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86F8A40" w14:textId="77777777" w:rsidR="009B6BF8" w:rsidRPr="004664B9" w:rsidRDefault="009B6BF8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A17AF2F" w14:textId="77777777" w:rsidR="00BD3ADE" w:rsidRPr="004664B9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9A89AAF" w14:textId="77777777" w:rsidR="00BD3ADE" w:rsidRPr="004664B9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442E1AC" w14:textId="77777777" w:rsidR="00BD3ADE" w:rsidRPr="004664B9" w:rsidRDefault="00BD3ADE" w:rsidP="00171360">
      <w:pPr>
        <w:spacing w:after="0" w:line="240" w:lineRule="auto"/>
        <w:ind w:firstLine="709"/>
        <w:jc w:val="both"/>
      </w:pPr>
    </w:p>
    <w:p w14:paraId="54D862DE" w14:textId="77777777" w:rsidR="00BD3ADE" w:rsidRPr="004664B9" w:rsidRDefault="00BD3ADE" w:rsidP="00171360">
      <w:pPr>
        <w:spacing w:after="0" w:line="240" w:lineRule="auto"/>
        <w:ind w:firstLine="709"/>
        <w:jc w:val="both"/>
      </w:pPr>
    </w:p>
    <w:p w14:paraId="0C55C142" w14:textId="77777777" w:rsidR="00BD3ADE" w:rsidRPr="004664B9" w:rsidRDefault="00BD3ADE" w:rsidP="00171360">
      <w:pPr>
        <w:spacing w:after="0" w:line="240" w:lineRule="auto"/>
        <w:ind w:firstLine="709"/>
        <w:jc w:val="both"/>
      </w:pPr>
    </w:p>
    <w:p w14:paraId="50E3B5F3" w14:textId="77777777" w:rsidR="00BD3ADE" w:rsidRPr="004664B9" w:rsidRDefault="00BD3ADE" w:rsidP="00171360">
      <w:pPr>
        <w:spacing w:after="0" w:line="240" w:lineRule="auto"/>
        <w:ind w:firstLine="709"/>
        <w:jc w:val="both"/>
      </w:pPr>
    </w:p>
    <w:p w14:paraId="4AC8153A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78E325C3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3D2CA5EC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74E620C7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3B846E86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6290EAD0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6C8D091F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79A3E91D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2032EB4F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5C79ED38" w14:textId="77777777" w:rsidR="00BC50EE" w:rsidRPr="004664B9" w:rsidRDefault="00BC50EE" w:rsidP="00171360">
      <w:pPr>
        <w:spacing w:after="0" w:line="240" w:lineRule="auto"/>
        <w:ind w:firstLine="709"/>
        <w:jc w:val="both"/>
      </w:pPr>
    </w:p>
    <w:p w14:paraId="4C8E6E09" w14:textId="77777777" w:rsidR="00FF5395" w:rsidRPr="004664B9" w:rsidRDefault="00FF5395" w:rsidP="00171360">
      <w:pPr>
        <w:spacing w:after="0" w:line="240" w:lineRule="auto"/>
        <w:ind w:firstLine="709"/>
        <w:jc w:val="both"/>
      </w:pPr>
    </w:p>
    <w:p w14:paraId="0F20304E" w14:textId="77777777" w:rsidR="00FF5395" w:rsidRPr="004664B9" w:rsidRDefault="00FF5395" w:rsidP="00171360">
      <w:pPr>
        <w:spacing w:after="0" w:line="240" w:lineRule="auto"/>
        <w:ind w:firstLine="709"/>
        <w:jc w:val="both"/>
      </w:pPr>
    </w:p>
    <w:p w14:paraId="06BA355E" w14:textId="77777777" w:rsidR="009B6BF8" w:rsidRPr="004664B9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309DFC9D" w14:textId="77777777" w:rsidR="009B6BF8" w:rsidRPr="004664B9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37F0E5FB" w14:textId="77777777" w:rsidR="00753AF0" w:rsidRPr="004664B9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2FB3AAF2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обучающихся.</w:t>
      </w:r>
    </w:p>
    <w:p w14:paraId="1AB1DACF" w14:textId="77777777" w:rsidR="00FC6763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FF5395" w:rsidRPr="004664B9">
        <w:rPr>
          <w:rFonts w:ascii="Times New Roman" w:eastAsia="Calibri" w:hAnsi="Times New Roman"/>
          <w:sz w:val="28"/>
          <w:szCs w:val="28"/>
        </w:rPr>
        <w:t xml:space="preserve"> ППССЗ</w:t>
      </w:r>
      <w:r w:rsidRPr="004664B9">
        <w:rPr>
          <w:rFonts w:ascii="Times New Roman" w:hAnsi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</w:t>
      </w:r>
      <w:r w:rsidR="00FC6763" w:rsidRPr="004664B9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14:paraId="34240952" w14:textId="77777777" w:rsidR="00FC6763" w:rsidRPr="004664B9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При освоении специальностей СПО технического профиля профессионального образования математика изучается более углубленно, как профильная учебная дисциплина, учитывающая специфику осваиваемых специальностей.</w:t>
      </w:r>
    </w:p>
    <w:p w14:paraId="65866BA0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 обучающихся.</w:t>
      </w:r>
    </w:p>
    <w:p w14:paraId="70DBB4FC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14:paraId="37BB1BE9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14:paraId="202A96EF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2) интеллектуальное развитие;</w:t>
      </w:r>
    </w:p>
    <w:p w14:paraId="1CED07C6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14:paraId="4C4FEC34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4) воспитательное воздействие.</w:t>
      </w:r>
    </w:p>
    <w:p w14:paraId="3125665A" w14:textId="77777777" w:rsidR="00664783" w:rsidRPr="004664B9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</w:t>
      </w:r>
      <w:r w:rsidR="00254B40" w:rsidRPr="004664B9">
        <w:rPr>
          <w:rFonts w:ascii="Times New Roman" w:hAnsi="Times New Roman"/>
          <w:sz w:val="28"/>
          <w:szCs w:val="28"/>
        </w:rPr>
        <w:t>ия математики, преимущественной</w:t>
      </w:r>
      <w:r w:rsidRPr="004664B9">
        <w:rPr>
          <w:rFonts w:ascii="Times New Roman" w:hAnsi="Times New Roman"/>
          <w:sz w:val="28"/>
          <w:szCs w:val="28"/>
        </w:rPr>
        <w:t xml:space="preserve"> ориентации на алгоритмический стиль познавательной деятельности. </w:t>
      </w:r>
    </w:p>
    <w:p w14:paraId="02D44DE9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обучающимися </w:t>
      </w:r>
      <w:r w:rsidR="00664783" w:rsidRPr="004664B9">
        <w:rPr>
          <w:rFonts w:ascii="Times New Roman" w:hAnsi="Times New Roman"/>
          <w:sz w:val="28"/>
          <w:szCs w:val="28"/>
        </w:rPr>
        <w:t>специальностей</w:t>
      </w:r>
      <w:r w:rsidRPr="004664B9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14:paraId="25BD9480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14:paraId="74F6B676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14:paraId="37C2B40B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14:paraId="4381E87B" w14:textId="77777777" w:rsidR="009B6BF8" w:rsidRPr="004664B9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14:paraId="69C09265" w14:textId="77777777" w:rsidR="009B6BF8" w:rsidRPr="004664B9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14:paraId="1BBD131F" w14:textId="77777777" w:rsidR="009B6BF8" w:rsidRPr="004664B9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умений: различие в уровне требований к сложности применяемых алгоритмов;</w:t>
      </w:r>
    </w:p>
    <w:p w14:paraId="3F934B5A" w14:textId="77777777" w:rsidR="009B6BF8" w:rsidRPr="004664B9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14:paraId="10BE934A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14:paraId="7A253E51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14:paraId="01D4B1B9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14:paraId="57B2C944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14:paraId="00E0255A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14:paraId="3205AA8A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14:paraId="1E6C367E" w14:textId="77777777" w:rsidR="009B6BF8" w:rsidRPr="004664B9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14:paraId="38735442" w14:textId="77777777" w:rsidR="009B6BF8" w:rsidRPr="004664B9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14:paraId="3B7426F4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4664B9">
        <w:rPr>
          <w:rFonts w:ascii="Times New Roman" w:hAnsi="Times New Roman"/>
          <w:sz w:val="28"/>
          <w:szCs w:val="28"/>
        </w:rPr>
        <w:lastRenderedPageBreak/>
        <w:t xml:space="preserve">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</w:t>
      </w:r>
      <w:r w:rsidR="00664783" w:rsidRPr="004664B9">
        <w:rPr>
          <w:rFonts w:ascii="Times New Roman" w:hAnsi="Times New Roman"/>
          <w:sz w:val="28"/>
          <w:szCs w:val="28"/>
        </w:rPr>
        <w:t>специальности</w:t>
      </w:r>
      <w:r w:rsidRPr="004664B9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обучающихся по предмету.</w:t>
      </w:r>
    </w:p>
    <w:p w14:paraId="72073EFF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ОПОП СПО </w:t>
      </w:r>
      <w:r w:rsidR="00471B87" w:rsidRPr="004664B9">
        <w:rPr>
          <w:rFonts w:ascii="Times New Roman" w:hAnsi="Times New Roman"/>
          <w:sz w:val="28"/>
          <w:szCs w:val="28"/>
        </w:rPr>
        <w:t>ППССЗ</w:t>
      </w:r>
      <w:r w:rsidRPr="004664B9">
        <w:rPr>
          <w:rFonts w:ascii="Times New Roman" w:hAnsi="Times New Roman"/>
          <w:sz w:val="28"/>
          <w:szCs w:val="28"/>
        </w:rPr>
        <w:t xml:space="preserve"> с получением среднего общего образования.</w:t>
      </w:r>
    </w:p>
    <w:p w14:paraId="1B08AD1B" w14:textId="77777777" w:rsidR="00FF5395" w:rsidRPr="004664B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По заочной форме обучения запланировано:</w:t>
      </w:r>
    </w:p>
    <w:p w14:paraId="36E5B103" w14:textId="77777777" w:rsidR="00FF5395" w:rsidRPr="004664B9" w:rsidRDefault="004F51E0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- выполнение 4</w:t>
      </w:r>
      <w:r w:rsidR="00FF5395" w:rsidRPr="004664B9">
        <w:rPr>
          <w:rFonts w:ascii="Times New Roman" w:eastAsia="Calibri" w:hAnsi="Times New Roman"/>
          <w:sz w:val="28"/>
          <w:szCs w:val="28"/>
        </w:rPr>
        <w:t xml:space="preserve"> домашних контрольных работ</w:t>
      </w:r>
    </w:p>
    <w:p w14:paraId="24C48F84" w14:textId="77777777" w:rsidR="00FF5395" w:rsidRPr="004664B9" w:rsidRDefault="004F51E0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- сдачу 3 зачетов</w:t>
      </w:r>
    </w:p>
    <w:p w14:paraId="23C2831C" w14:textId="571A6960" w:rsidR="00FF5395" w:rsidRPr="004664B9" w:rsidRDefault="00FF5395" w:rsidP="00FF539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- подведение итогов в форме экзамена в рамках проме</w:t>
      </w:r>
      <w:r w:rsidRPr="004664B9">
        <w:rPr>
          <w:rFonts w:ascii="Times New Roman" w:eastAsia="Calibri" w:hAnsi="Times New Roman"/>
          <w:sz w:val="28"/>
          <w:szCs w:val="28"/>
        </w:rPr>
        <w:softHyphen/>
        <w:t>жуточной аттестации обучающихся.</w:t>
      </w:r>
    </w:p>
    <w:p w14:paraId="782C9FF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00A11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2FCBCA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A9CA38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BF84E9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5AABD2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7E749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4B0AB6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E6C3C1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F0A292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99A49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4CF241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F66B93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89B69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2E0CE1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B0E7A8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B402A7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6ACB8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ACBF79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3A5A6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A9FCE1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56FBB6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0342E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2A137F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3AD3D6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DBDB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C4E563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A0C5C2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CF5F33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83D217" w14:textId="77777777" w:rsidR="00164493" w:rsidRPr="004664B9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1F766E" w14:textId="77777777" w:rsidR="00164493" w:rsidRPr="004664B9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0F102C" w14:textId="77777777" w:rsidR="00164493" w:rsidRPr="004664B9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EC3EA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2BE2DC" w14:textId="77777777" w:rsidR="009B6BF8" w:rsidRPr="004664B9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14:paraId="70AADE1F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618410C" w14:textId="77777777" w:rsidR="00753AF0" w:rsidRPr="004664B9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B8457E1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Учебная дисциплина «Математика» является</w:t>
      </w:r>
      <w:r w:rsidR="00CB5D5F" w:rsidRPr="004664B9">
        <w:rPr>
          <w:rFonts w:ascii="Times New Roman" w:hAnsi="Times New Roman"/>
          <w:sz w:val="28"/>
          <w:szCs w:val="28"/>
        </w:rPr>
        <w:t xml:space="preserve"> базовым</w:t>
      </w:r>
      <w:r w:rsidR="00CB5D5F" w:rsidRPr="004664B9">
        <w:rPr>
          <w:rFonts w:ascii="Times New Roman" w:eastAsia="Calibri" w:hAnsi="Times New Roman"/>
          <w:sz w:val="28"/>
          <w:szCs w:val="28"/>
        </w:rPr>
        <w:t xml:space="preserve"> общеобразовательным</w:t>
      </w:r>
      <w:r w:rsidRPr="004664B9">
        <w:rPr>
          <w:rFonts w:ascii="Times New Roman" w:hAnsi="Times New Roman"/>
          <w:sz w:val="28"/>
          <w:szCs w:val="28"/>
        </w:rPr>
        <w:t xml:space="preserve"> учебным предметом обязательной предметной области «Математика и информатика» ФГОС </w:t>
      </w:r>
      <w:r w:rsidR="00CB5D5F" w:rsidRPr="004664B9">
        <w:rPr>
          <w:rFonts w:ascii="Times New Roman" w:eastAsia="Calibri" w:hAnsi="Times New Roman"/>
          <w:sz w:val="28"/>
          <w:szCs w:val="28"/>
        </w:rPr>
        <w:t>СОО.</w:t>
      </w:r>
    </w:p>
    <w:p w14:paraId="2F2C2982" w14:textId="77777777" w:rsidR="009B6BF8" w:rsidRPr="004664B9" w:rsidRDefault="00CB5D5F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Учебная дисциплина «Математика» изучается в</w:t>
      </w:r>
      <w:r w:rsidR="009B6BF8" w:rsidRPr="004664B9">
        <w:rPr>
          <w:rFonts w:ascii="Times New Roman" w:hAnsi="Times New Roman"/>
          <w:sz w:val="28"/>
          <w:szCs w:val="28"/>
        </w:rPr>
        <w:t xml:space="preserve"> </w:t>
      </w:r>
      <w:r w:rsidRPr="004664B9">
        <w:rPr>
          <w:rFonts w:ascii="Times New Roman" w:eastAsia="Calibri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(ППССЗ).</w:t>
      </w:r>
    </w:p>
    <w:p w14:paraId="4C4120BD" w14:textId="77777777" w:rsidR="009B6BF8" w:rsidRPr="004664B9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4664B9">
        <w:rPr>
          <w:rFonts w:ascii="Times New Roman" w:hAnsi="Times New Roman"/>
          <w:sz w:val="28"/>
          <w:szCs w:val="28"/>
        </w:rPr>
        <w:t>ППССЗ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CB5D5F" w:rsidRPr="004664B9">
        <w:rPr>
          <w:rFonts w:ascii="Times New Roman" w:hAnsi="Times New Roman"/>
          <w:sz w:val="28"/>
          <w:szCs w:val="28"/>
        </w:rPr>
        <w:t xml:space="preserve">место </w:t>
      </w:r>
      <w:r w:rsidR="00CB5D5F" w:rsidRPr="004664B9">
        <w:rPr>
          <w:rFonts w:ascii="Times New Roman" w:eastAsia="Calibri" w:hAnsi="Times New Roman"/>
          <w:sz w:val="28"/>
          <w:szCs w:val="28"/>
        </w:rPr>
        <w:t>учебной дисциплины</w:t>
      </w:r>
      <w:r w:rsidRPr="004664B9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 – профильных, формируемых из обязательных предметных областей ФГОС среднего общего образования, для </w:t>
      </w:r>
      <w:r w:rsidR="00664783" w:rsidRPr="004664B9">
        <w:rPr>
          <w:rFonts w:ascii="Times New Roman" w:hAnsi="Times New Roman"/>
          <w:sz w:val="28"/>
          <w:szCs w:val="28"/>
        </w:rPr>
        <w:t>специальностей</w:t>
      </w:r>
      <w:r w:rsidRPr="004664B9">
        <w:rPr>
          <w:rFonts w:ascii="Times New Roman" w:hAnsi="Times New Roman"/>
          <w:sz w:val="28"/>
          <w:szCs w:val="28"/>
        </w:rPr>
        <w:t xml:space="preserve"> СПО </w:t>
      </w:r>
      <w:r w:rsidR="00753AF0" w:rsidRPr="004664B9">
        <w:rPr>
          <w:rFonts w:ascii="Times New Roman" w:hAnsi="Times New Roman"/>
          <w:sz w:val="28"/>
          <w:szCs w:val="28"/>
        </w:rPr>
        <w:t xml:space="preserve">технического </w:t>
      </w:r>
      <w:r w:rsidRPr="004664B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14:paraId="7991DB8E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A0E22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11C17A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3812C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36262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6189CB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F0077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5A3398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7A3B3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3F780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EBF7A9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88EFC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646A68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52F6F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D8494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7F03F3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C76A19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3E45B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04F7B6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9FDB8F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B6B9A5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FCA75E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AD6C03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55EAB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DDAD13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45927D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117E0F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1DC536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239890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A08E07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75617B" w14:textId="77777777" w:rsidR="00164493" w:rsidRPr="004664B9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299BB4" w14:textId="77777777" w:rsidR="009B6BF8" w:rsidRPr="004664B9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471126" w14:textId="77777777" w:rsidR="009B6BF8" w:rsidRPr="004664B9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14:paraId="3569A098" w14:textId="77777777" w:rsidR="00753AF0" w:rsidRPr="004664B9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42AD21" w14:textId="77777777" w:rsidR="00753AF0" w:rsidRPr="004664B9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F89087" w14:textId="77777777" w:rsidR="009B6BF8" w:rsidRPr="004664B9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Освоение содержания учебной дисциплины «Математика» обеспечивает достижение обучающимися следующих</w:t>
      </w:r>
      <w:r w:rsidRPr="004664B9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664B9">
        <w:rPr>
          <w:rFonts w:ascii="Times New Roman" w:hAnsi="Times New Roman"/>
          <w:sz w:val="28"/>
          <w:szCs w:val="28"/>
        </w:rPr>
        <w:t>:</w:t>
      </w:r>
    </w:p>
    <w:p w14:paraId="42CD2DBC" w14:textId="77777777" w:rsidR="009B6BF8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л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ичностных</w:t>
      </w:r>
      <w:r w:rsidR="009B6BF8" w:rsidRPr="004664B9">
        <w:rPr>
          <w:rFonts w:ascii="Times New Roman" w:hAnsi="Times New Roman"/>
          <w:bCs/>
          <w:sz w:val="28"/>
          <w:szCs w:val="28"/>
        </w:rPr>
        <w:t>:</w:t>
      </w:r>
    </w:p>
    <w:p w14:paraId="546062F5" w14:textId="77777777" w:rsidR="009B6BF8" w:rsidRPr="004664B9" w:rsidRDefault="004F51E0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14:paraId="10C12CCB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14:paraId="5DE02EC7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14:paraId="7C6F699F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14:paraId="5933F717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99B10C9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14:paraId="0CDFCA49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14:paraId="00600F24" w14:textId="77777777" w:rsidR="009B6BF8" w:rsidRPr="004664B9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14:paraId="00318989" w14:textId="77777777" w:rsidR="009B6BF8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м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="009B6BF8" w:rsidRPr="004664B9">
        <w:rPr>
          <w:rFonts w:ascii="Times New Roman" w:hAnsi="Times New Roman"/>
          <w:bCs/>
          <w:sz w:val="28"/>
          <w:szCs w:val="28"/>
        </w:rPr>
        <w:t>:</w:t>
      </w:r>
    </w:p>
    <w:p w14:paraId="0775FBC1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447D8B1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350DE57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06E8C11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C004790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14:paraId="51C61B8E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14:paraId="381BF1ED" w14:textId="77777777" w:rsidR="009B6BF8" w:rsidRPr="004664B9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4F51E0" w:rsidRPr="004664B9">
        <w:rPr>
          <w:rFonts w:ascii="Times New Roman" w:hAnsi="Times New Roman"/>
          <w:sz w:val="28"/>
          <w:szCs w:val="28"/>
        </w:rPr>
        <w:t xml:space="preserve">- </w:t>
      </w:r>
      <w:r w:rsidRPr="004664B9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14:paraId="231CD4AF" w14:textId="77777777" w:rsidR="009B6BF8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п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редметных</w:t>
      </w:r>
      <w:r w:rsidR="009B6BF8" w:rsidRPr="004664B9">
        <w:rPr>
          <w:rFonts w:ascii="Times New Roman" w:hAnsi="Times New Roman"/>
          <w:bCs/>
          <w:sz w:val="28"/>
          <w:szCs w:val="28"/>
        </w:rPr>
        <w:t>:</w:t>
      </w:r>
    </w:p>
    <w:p w14:paraId="24181145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14:paraId="4A5B59C9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2D904611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14:paraId="12DCD00C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3C2615FB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1C260BD0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7A9FE4EE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14:paraId="631E6B68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14:paraId="210B52D2" w14:textId="77777777" w:rsidR="005F163C" w:rsidRPr="004664B9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74F431" w14:textId="77777777" w:rsidR="005F163C" w:rsidRPr="004664B9" w:rsidRDefault="005F163C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C8D498" w14:textId="77777777" w:rsidR="004F51E0" w:rsidRPr="004664B9" w:rsidRDefault="004F51E0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90880F" w14:textId="77777777" w:rsidR="009B6BF8" w:rsidRPr="004664B9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 xml:space="preserve">5. СОДЕРЖАНИЕ УЧЕБНОЙ ДИСЦИПЛИНЫ </w:t>
      </w:r>
    </w:p>
    <w:p w14:paraId="25C0942C" w14:textId="77777777" w:rsidR="00753AF0" w:rsidRPr="004664B9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0124F6" w14:textId="77777777" w:rsidR="00753AF0" w:rsidRPr="004664B9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3EE6D" w14:textId="77777777" w:rsidR="009B6BF8" w:rsidRPr="004664B9" w:rsidRDefault="00753AF0" w:rsidP="00EA42E3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664B9">
        <w:rPr>
          <w:rFonts w:ascii="Times New Roman" w:hAnsi="Times New Roman"/>
          <w:b/>
          <w:sz w:val="28"/>
          <w:szCs w:val="28"/>
        </w:rPr>
        <w:t>Введение</w:t>
      </w:r>
    </w:p>
    <w:p w14:paraId="2B16A31A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Математика</w:t>
      </w:r>
      <w:r w:rsidR="00943396" w:rsidRPr="004664B9">
        <w:rPr>
          <w:rFonts w:ascii="Times New Roman" w:hAnsi="Times New Roman"/>
          <w:sz w:val="28"/>
          <w:szCs w:val="28"/>
        </w:rPr>
        <w:t xml:space="preserve"> </w:t>
      </w:r>
      <w:r w:rsidRPr="004664B9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4664B9">
        <w:rPr>
          <w:rFonts w:ascii="Times New Roman" w:hAnsi="Times New Roman"/>
          <w:sz w:val="28"/>
          <w:szCs w:val="28"/>
        </w:rPr>
        <w:t>специальностей</w:t>
      </w:r>
      <w:r w:rsidRPr="004664B9">
        <w:rPr>
          <w:rFonts w:ascii="Times New Roman" w:hAnsi="Times New Roman"/>
          <w:sz w:val="28"/>
          <w:szCs w:val="28"/>
        </w:rPr>
        <w:t xml:space="preserve"> СПО.</w:t>
      </w:r>
    </w:p>
    <w:p w14:paraId="1E7BDAF0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8AEF66" w14:textId="77777777" w:rsidR="009B6BF8" w:rsidRPr="004664B9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B6630" w:rsidRPr="004664B9">
        <w:rPr>
          <w:rFonts w:ascii="Times New Roman" w:hAnsi="Times New Roman"/>
          <w:b/>
          <w:bCs/>
          <w:sz w:val="28"/>
          <w:szCs w:val="28"/>
        </w:rPr>
        <w:t>1</w:t>
      </w:r>
      <w:r w:rsidRPr="004664B9">
        <w:rPr>
          <w:rFonts w:ascii="Times New Roman" w:hAnsi="Times New Roman"/>
          <w:b/>
          <w:bCs/>
          <w:sz w:val="28"/>
          <w:szCs w:val="28"/>
        </w:rPr>
        <w:t>. Геометрия</w:t>
      </w:r>
    </w:p>
    <w:p w14:paraId="3D0ED719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5EB903" w14:textId="77777777" w:rsidR="009B6BF8" w:rsidRPr="004664B9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664B9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>.1</w:t>
      </w:r>
      <w:r w:rsidR="004F5406" w:rsidRPr="004664B9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/>
          <w:bCs/>
          <w:iCs/>
          <w:sz w:val="28"/>
          <w:szCs w:val="28"/>
        </w:rPr>
        <w:t>Прямые и плоскости в пространстве</w:t>
      </w:r>
    </w:p>
    <w:p w14:paraId="53CD2DE3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 xml:space="preserve">Перпендикуляр и наклонная. </w:t>
      </w:r>
      <w:r w:rsidR="00EA42E3" w:rsidRPr="004664B9">
        <w:rPr>
          <w:rFonts w:ascii="Times New Roman" w:hAnsi="Times New Roman"/>
          <w:bCs/>
          <w:sz w:val="28"/>
          <w:szCs w:val="28"/>
        </w:rPr>
        <w:t>Угол между прямой и плоскостью.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4664B9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14:paraId="01662CBE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CF2F3E" w14:textId="77777777" w:rsidR="009B6BF8" w:rsidRPr="004664B9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664B9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>.2</w:t>
      </w:r>
      <w:r w:rsidR="004F5406" w:rsidRPr="004664B9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02D9C" w:rsidRPr="00466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/>
          <w:bCs/>
          <w:sz w:val="28"/>
          <w:szCs w:val="28"/>
        </w:rPr>
        <w:t>Многогранники</w:t>
      </w:r>
    </w:p>
    <w:p w14:paraId="24A31F00" w14:textId="77777777" w:rsidR="00FB663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4664B9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Верш</w:t>
      </w:r>
      <w:r w:rsidR="00FB6630" w:rsidRPr="004664B9">
        <w:rPr>
          <w:rFonts w:ascii="Times New Roman" w:hAnsi="Times New Roman"/>
          <w:bCs/>
          <w:sz w:val="28"/>
          <w:szCs w:val="28"/>
        </w:rPr>
        <w:t>ины, ребра, грани мн</w:t>
      </w:r>
      <w:r w:rsidR="008559BD" w:rsidRPr="004664B9">
        <w:rPr>
          <w:rFonts w:ascii="Times New Roman" w:hAnsi="Times New Roman"/>
          <w:bCs/>
          <w:sz w:val="28"/>
          <w:szCs w:val="28"/>
        </w:rPr>
        <w:t>огогранника).</w:t>
      </w:r>
    </w:p>
    <w:p w14:paraId="20E90491" w14:textId="77777777" w:rsidR="00FB663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8559BD" w:rsidRPr="004664B9">
        <w:rPr>
          <w:rFonts w:ascii="Times New Roman" w:hAnsi="Times New Roman"/>
          <w:bCs/>
          <w:iCs/>
          <w:sz w:val="28"/>
          <w:szCs w:val="28"/>
        </w:rPr>
        <w:t>.</w:t>
      </w:r>
    </w:p>
    <w:p w14:paraId="2660DFAE" w14:textId="77777777" w:rsidR="00FB663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Pr="004664B9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</w:t>
      </w:r>
    </w:p>
    <w:p w14:paraId="6D71E81B" w14:textId="77777777" w:rsidR="00FB663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Призма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4664B9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4664B9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59BD" w:rsidRPr="004664B9">
        <w:rPr>
          <w:rFonts w:ascii="Times New Roman" w:hAnsi="Times New Roman"/>
          <w:bCs/>
          <w:sz w:val="28"/>
          <w:szCs w:val="28"/>
        </w:rPr>
        <w:t>призма. Правильная призма).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</w:t>
      </w:r>
    </w:p>
    <w:p w14:paraId="45E2421A" w14:textId="77777777" w:rsidR="00FB663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4664B9">
        <w:rPr>
          <w:rFonts w:ascii="Times New Roman" w:hAnsi="Times New Roman"/>
          <w:bCs/>
          <w:sz w:val="28"/>
          <w:szCs w:val="28"/>
        </w:rPr>
        <w:t>,</w:t>
      </w:r>
      <w:r w:rsidR="004F51E0" w:rsidRPr="004664B9">
        <w:rPr>
          <w:rFonts w:ascii="Times New Roman" w:hAnsi="Times New Roman"/>
          <w:bCs/>
          <w:sz w:val="28"/>
          <w:szCs w:val="28"/>
        </w:rPr>
        <w:t xml:space="preserve"> к</w:t>
      </w:r>
      <w:r w:rsidRPr="004664B9">
        <w:rPr>
          <w:rFonts w:ascii="Times New Roman" w:hAnsi="Times New Roman"/>
          <w:bCs/>
          <w:sz w:val="28"/>
          <w:szCs w:val="28"/>
        </w:rPr>
        <w:t>уб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</w:t>
      </w:r>
    </w:p>
    <w:p w14:paraId="140EC7AC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4664B9">
        <w:rPr>
          <w:rFonts w:ascii="Times New Roman" w:hAnsi="Times New Roman"/>
          <w:bCs/>
          <w:sz w:val="28"/>
          <w:szCs w:val="28"/>
        </w:rPr>
        <w:t>а. Усеченная пирамида. Тетраэдр)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160EDE5D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В кубе, в парал</w:t>
      </w:r>
      <w:r w:rsidR="00FB6630" w:rsidRPr="004664B9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53755732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Сечения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579F08F5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4664B9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0B277925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45F47A1" w14:textId="77777777" w:rsidR="009B6BF8" w:rsidRPr="004664B9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664B9">
        <w:rPr>
          <w:rFonts w:ascii="Times New Roman" w:hAnsi="Times New Roman"/>
          <w:b/>
          <w:bCs/>
          <w:iCs/>
          <w:sz w:val="28"/>
          <w:szCs w:val="28"/>
        </w:rPr>
        <w:t>1.3</w:t>
      </w:r>
      <w:r w:rsidR="004F5406" w:rsidRPr="004664B9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FB6630" w:rsidRPr="00466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/>
          <w:bCs/>
          <w:sz w:val="28"/>
          <w:szCs w:val="28"/>
        </w:rPr>
        <w:t>Тела и поверхности вращения</w:t>
      </w:r>
    </w:p>
    <w:p w14:paraId="2B9498A2" w14:textId="77777777" w:rsidR="007439C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Цилиндр и конус. Усеченный конус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 xml:space="preserve">поверхность, образующая, развертка. Осевые сечения и </w:t>
      </w:r>
      <w:r w:rsidR="00FB6630" w:rsidRPr="004664B9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7EB03C84" w14:textId="77777777" w:rsidR="00FB6630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Шар и сфер</w:t>
      </w:r>
      <w:r w:rsidR="008559BD" w:rsidRPr="004664B9">
        <w:rPr>
          <w:rFonts w:ascii="Times New Roman" w:hAnsi="Times New Roman"/>
          <w:bCs/>
          <w:sz w:val="28"/>
          <w:szCs w:val="28"/>
        </w:rPr>
        <w:t>а</w:t>
      </w:r>
      <w:r w:rsidRPr="004664B9">
        <w:rPr>
          <w:rFonts w:ascii="Times New Roman" w:hAnsi="Times New Roman"/>
          <w:bCs/>
          <w:sz w:val="28"/>
          <w:szCs w:val="28"/>
        </w:rPr>
        <w:t>, их сечения. Касательная плоскость к сфере</w:t>
      </w:r>
      <w:r w:rsidR="008559BD" w:rsidRPr="004664B9">
        <w:rPr>
          <w:rFonts w:ascii="Times New Roman" w:hAnsi="Times New Roman"/>
          <w:bCs/>
          <w:sz w:val="28"/>
          <w:szCs w:val="28"/>
        </w:rPr>
        <w:t>)</w:t>
      </w:r>
      <w:r w:rsidRPr="004664B9">
        <w:rPr>
          <w:rFonts w:ascii="Times New Roman" w:hAnsi="Times New Roman"/>
          <w:bCs/>
          <w:sz w:val="28"/>
          <w:szCs w:val="28"/>
        </w:rPr>
        <w:t xml:space="preserve">. </w:t>
      </w:r>
    </w:p>
    <w:p w14:paraId="4A0E8099" w14:textId="77777777" w:rsidR="00943396" w:rsidRPr="004664B9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68561C" w14:textId="77777777" w:rsidR="009B6BF8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Тема 1.4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/>
          <w:bCs/>
          <w:sz w:val="28"/>
          <w:szCs w:val="28"/>
        </w:rPr>
        <w:t>Измерения в геометрии</w:t>
      </w:r>
    </w:p>
    <w:p w14:paraId="28EC6F3E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Объем и его измерение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Интегральная формула объема. Формулы объема куба, прямоугольного параллелепипеда, призмы, цилиндра. Формулы объема пир</w:t>
      </w:r>
      <w:r w:rsidR="008559BD" w:rsidRPr="004664B9">
        <w:rPr>
          <w:rFonts w:ascii="Times New Roman" w:hAnsi="Times New Roman"/>
          <w:bCs/>
          <w:sz w:val="28"/>
          <w:szCs w:val="28"/>
        </w:rPr>
        <w:t>амиды и конуса</w:t>
      </w:r>
      <w:r w:rsidR="00FB6630" w:rsidRPr="004664B9">
        <w:rPr>
          <w:rFonts w:ascii="Times New Roman" w:hAnsi="Times New Roman"/>
          <w:bCs/>
          <w:sz w:val="28"/>
          <w:szCs w:val="28"/>
        </w:rPr>
        <w:t>)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11746874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Формулы площади поверхностей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 Формулы объема шара и площади сферы. Подобие тел. Отношения площадей пове</w:t>
      </w:r>
      <w:r w:rsidR="00FB6630" w:rsidRPr="004664B9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39D7F632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D0C9DA7" w14:textId="77777777" w:rsidR="009B6BF8" w:rsidRPr="004664B9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Тема </w:t>
      </w:r>
      <w:r w:rsidR="00FB6630" w:rsidRPr="004664B9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>.5</w:t>
      </w:r>
      <w:r w:rsidR="00834183" w:rsidRPr="004664B9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 w:rsidR="00834183" w:rsidRPr="004664B9">
        <w:rPr>
          <w:rFonts w:ascii="Times New Roman" w:hAnsi="Times New Roman"/>
          <w:b/>
          <w:bCs/>
          <w:sz w:val="28"/>
          <w:szCs w:val="28"/>
        </w:rPr>
        <w:t xml:space="preserve"> в пространстве</w:t>
      </w:r>
    </w:p>
    <w:p w14:paraId="6788C231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Pr="004664B9">
        <w:rPr>
          <w:rFonts w:ascii="Times New Roman" w:hAnsi="Times New Roman"/>
          <w:bCs/>
          <w:sz w:val="28"/>
          <w:szCs w:val="28"/>
        </w:rPr>
        <w:t>Формула расстояния между двумя точками. Уравнения сферы,</w:t>
      </w:r>
      <w:r w:rsidRPr="004664B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4664B9">
        <w:rPr>
          <w:rFonts w:ascii="Times New Roman" w:hAnsi="Times New Roman"/>
          <w:bCs/>
          <w:sz w:val="28"/>
          <w:szCs w:val="28"/>
        </w:rPr>
        <w:t>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048EBFB9" w14:textId="77777777" w:rsidR="00FB6630" w:rsidRPr="004664B9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4664B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Cs/>
          <w:sz w:val="28"/>
          <w:szCs w:val="28"/>
        </w:rPr>
        <w:t>Векторы</w:t>
      </w:r>
      <w:r w:rsidRPr="004664B9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Модуль вектора. Равенство векторов. Сложение векторов. Умножение вектора на число. Разложение вектора по </w:t>
      </w:r>
      <w:r w:rsidRPr="004664B9">
        <w:rPr>
          <w:rFonts w:ascii="Times New Roman" w:hAnsi="Times New Roman"/>
          <w:bCs/>
          <w:sz w:val="28"/>
          <w:szCs w:val="28"/>
        </w:rPr>
        <w:t>направлениям. Угол между двумя векторами. Проекция вектора на ось. Координаты вектора. С</w:t>
      </w:r>
      <w:r w:rsidR="00EA42E3" w:rsidRPr="004664B9">
        <w:rPr>
          <w:rFonts w:ascii="Times New Roman" w:hAnsi="Times New Roman"/>
          <w:bCs/>
          <w:sz w:val="28"/>
          <w:szCs w:val="28"/>
        </w:rPr>
        <w:t>калярное произведение векторов).</w:t>
      </w:r>
    </w:p>
    <w:p w14:paraId="735DE196" w14:textId="77777777" w:rsidR="00B02D9C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73A43F56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прямых. Угол между прямыми. </w:t>
      </w:r>
    </w:p>
    <w:p w14:paraId="7F1EAC37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14:paraId="56C1C26C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14:paraId="624CA098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14:paraId="30B9CE9F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14:paraId="633876B6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14:paraId="082F12DD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="009B6BF8" w:rsidRPr="004664B9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14:paraId="10F36D99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14:paraId="65C03ABB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14:paraId="1A9A01F6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14:paraId="2149EEAB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14:paraId="2C55E7B8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14:paraId="76A75043" w14:textId="77777777" w:rsidR="009B6BF8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14:paraId="0BBF130E" w14:textId="77777777" w:rsidR="00943396" w:rsidRPr="004664B9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4AA52D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64B9">
        <w:rPr>
          <w:rFonts w:ascii="Times New Roman" w:hAnsi="Times New Roman"/>
          <w:b/>
          <w:sz w:val="28"/>
          <w:szCs w:val="28"/>
        </w:rPr>
        <w:t>Раздел 2. Алгебра</w:t>
      </w:r>
    </w:p>
    <w:p w14:paraId="16AF85D1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6AD6DED" w14:textId="77777777" w:rsidR="00CF3B84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664B9">
        <w:rPr>
          <w:rFonts w:ascii="Times New Roman" w:hAnsi="Times New Roman"/>
          <w:b/>
          <w:iCs/>
          <w:sz w:val="28"/>
          <w:szCs w:val="28"/>
        </w:rPr>
        <w:t>Тема 2.1</w:t>
      </w:r>
      <w:r w:rsidR="004F5406" w:rsidRPr="004664B9">
        <w:rPr>
          <w:rFonts w:ascii="Times New Roman" w:hAnsi="Times New Roman"/>
          <w:b/>
          <w:iCs/>
          <w:sz w:val="28"/>
          <w:szCs w:val="28"/>
        </w:rPr>
        <w:t>.</w:t>
      </w:r>
      <w:r w:rsidRPr="004664B9">
        <w:rPr>
          <w:rFonts w:ascii="Times New Roman" w:hAnsi="Times New Roman"/>
          <w:b/>
          <w:iCs/>
          <w:sz w:val="28"/>
          <w:szCs w:val="28"/>
        </w:rPr>
        <w:t xml:space="preserve"> Развитие понятия о числе </w:t>
      </w:r>
    </w:p>
    <w:p w14:paraId="28EE506A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Целые и рациональные числа. Действительные числа. </w:t>
      </w:r>
      <w:r w:rsidRPr="004664B9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4664B9">
        <w:rPr>
          <w:rFonts w:ascii="Times New Roman" w:hAnsi="Times New Roman"/>
          <w:sz w:val="28"/>
          <w:szCs w:val="28"/>
        </w:rPr>
        <w:t xml:space="preserve">. </w:t>
      </w:r>
      <w:r w:rsidR="00CF3B84" w:rsidRPr="004664B9">
        <w:rPr>
          <w:rFonts w:ascii="Times New Roman" w:hAnsi="Times New Roman"/>
          <w:iCs/>
          <w:sz w:val="28"/>
          <w:szCs w:val="28"/>
        </w:rPr>
        <w:t>Комплексные числа</w:t>
      </w:r>
      <w:r w:rsidRPr="004664B9">
        <w:rPr>
          <w:rFonts w:ascii="Times New Roman" w:hAnsi="Times New Roman"/>
          <w:sz w:val="28"/>
          <w:szCs w:val="28"/>
        </w:rPr>
        <w:t>.</w:t>
      </w:r>
    </w:p>
    <w:p w14:paraId="598FC347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7B4373A6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664B9">
        <w:rPr>
          <w:rFonts w:ascii="Times New Roman" w:hAnsi="Times New Roman"/>
          <w:b/>
          <w:iCs/>
          <w:sz w:val="28"/>
          <w:szCs w:val="28"/>
        </w:rPr>
        <w:t>Тема 2.2</w:t>
      </w:r>
      <w:r w:rsidR="004F5406" w:rsidRPr="004664B9">
        <w:rPr>
          <w:rFonts w:ascii="Times New Roman" w:hAnsi="Times New Roman"/>
          <w:b/>
          <w:iCs/>
          <w:sz w:val="28"/>
          <w:szCs w:val="28"/>
        </w:rPr>
        <w:t>.</w:t>
      </w:r>
      <w:r w:rsidRPr="004664B9">
        <w:rPr>
          <w:rFonts w:ascii="Times New Roman" w:hAnsi="Times New Roman"/>
          <w:b/>
          <w:iCs/>
          <w:sz w:val="28"/>
          <w:szCs w:val="28"/>
        </w:rPr>
        <w:t xml:space="preserve"> Корни, степени и логарифмы</w:t>
      </w:r>
    </w:p>
    <w:p w14:paraId="77EAD8CD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Корни и степени (</w:t>
      </w:r>
      <w:r w:rsidRPr="004664B9">
        <w:rPr>
          <w:rFonts w:ascii="Times New Roman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4664B9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4664B9">
        <w:rPr>
          <w:rFonts w:ascii="Times New Roman" w:hAnsi="Times New Roman"/>
          <w:sz w:val="28"/>
          <w:szCs w:val="28"/>
        </w:rPr>
        <w:t>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078C26B7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lastRenderedPageBreak/>
        <w:t>Логарифм. Логарифм числа (</w:t>
      </w:r>
      <w:r w:rsidRPr="004664B9">
        <w:rPr>
          <w:rFonts w:ascii="Times New Roman" w:hAnsi="Times New Roman"/>
          <w:sz w:val="28"/>
          <w:szCs w:val="28"/>
        </w:rPr>
        <w:t>Основное логарифмическое тождество. Десятичные и натуральные логарифмы. Правила действий с логарифм</w:t>
      </w:r>
      <w:r w:rsidR="00EA42E3" w:rsidRPr="004664B9">
        <w:rPr>
          <w:rFonts w:ascii="Times New Roman" w:hAnsi="Times New Roman"/>
          <w:sz w:val="28"/>
          <w:szCs w:val="28"/>
        </w:rPr>
        <w:t>ами. Переход к новому основанию</w:t>
      </w:r>
      <w:r w:rsidRPr="004664B9">
        <w:rPr>
          <w:rFonts w:ascii="Times New Roman" w:hAnsi="Times New Roman"/>
          <w:sz w:val="28"/>
          <w:szCs w:val="28"/>
        </w:rPr>
        <w:t>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26B5DFDF" w14:textId="77777777" w:rsidR="00FB6630" w:rsidRPr="004664B9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4664B9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2A5A39FE" w14:textId="77777777" w:rsidR="00FB6630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626F7FCA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14:paraId="6A866343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14:paraId="409AFD59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14:paraId="14F60A6A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Решение прикладных задач.</w:t>
      </w:r>
    </w:p>
    <w:p w14:paraId="3DFA3822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14:paraId="43484FF6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П</w:t>
      </w:r>
      <w:r w:rsidR="008559BD" w:rsidRPr="004664B9">
        <w:rPr>
          <w:rFonts w:ascii="Times New Roman" w:hAnsi="Times New Roman"/>
          <w:sz w:val="28"/>
          <w:szCs w:val="28"/>
        </w:rPr>
        <w:t>риближенные вычисления и решение</w:t>
      </w:r>
      <w:r w:rsidR="00FB6630" w:rsidRPr="004664B9">
        <w:rPr>
          <w:rFonts w:ascii="Times New Roman" w:hAnsi="Times New Roman"/>
          <w:sz w:val="28"/>
          <w:szCs w:val="28"/>
        </w:rPr>
        <w:t xml:space="preserve"> прикладных задач.</w:t>
      </w:r>
    </w:p>
    <w:p w14:paraId="48306184" w14:textId="77777777" w:rsidR="00FB6630" w:rsidRPr="004664B9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14:paraId="0319D3EE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0E4162C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64B9">
        <w:rPr>
          <w:rFonts w:ascii="Times New Roman" w:hAnsi="Times New Roman"/>
          <w:b/>
          <w:sz w:val="28"/>
          <w:szCs w:val="28"/>
        </w:rPr>
        <w:t>Тема 2.3</w:t>
      </w:r>
      <w:r w:rsidR="004F5406" w:rsidRPr="004664B9">
        <w:rPr>
          <w:rFonts w:ascii="Times New Roman" w:hAnsi="Times New Roman"/>
          <w:b/>
          <w:sz w:val="28"/>
          <w:szCs w:val="28"/>
        </w:rPr>
        <w:t>.</w:t>
      </w:r>
      <w:r w:rsidRPr="004664B9">
        <w:rPr>
          <w:rFonts w:ascii="Times New Roman" w:hAnsi="Times New Roman"/>
          <w:b/>
          <w:sz w:val="28"/>
          <w:szCs w:val="28"/>
        </w:rPr>
        <w:t xml:space="preserve"> Основы тригонометрии</w:t>
      </w:r>
    </w:p>
    <w:p w14:paraId="62D4D72A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>Основные понятия (Радианная мера угла. Вращательное движение. Синус, косинус, тангенс и котангенс числа)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1A4F5B39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Основные тригонометрические тождества (Формулы приведения. Формулы сложения. Формулы удвоения. </w:t>
      </w:r>
      <w:r w:rsidRPr="004664B9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4664B9">
        <w:rPr>
          <w:rFonts w:ascii="Times New Roman" w:hAnsi="Times New Roman"/>
          <w:sz w:val="28"/>
          <w:szCs w:val="28"/>
        </w:rPr>
        <w:t>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716B61EF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Преобразования простейших тригонометрических выражений (Преобразование суммы тригонометрических функций в произведение и произведения в сумму. </w:t>
      </w:r>
      <w:r w:rsidRPr="004664B9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Pr="004664B9">
        <w:rPr>
          <w:rFonts w:ascii="Times New Roman" w:hAnsi="Times New Roman"/>
          <w:iCs/>
          <w:sz w:val="28"/>
          <w:szCs w:val="28"/>
        </w:rPr>
        <w:t>аргумента</w:t>
      </w:r>
      <w:r w:rsidRPr="004664B9">
        <w:rPr>
          <w:rFonts w:ascii="Times New Roman" w:hAnsi="Times New Roman"/>
          <w:sz w:val="28"/>
          <w:szCs w:val="28"/>
        </w:rPr>
        <w:t>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3F9911EC" w14:textId="77777777" w:rsidR="00FB6630" w:rsidRPr="004664B9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Тригонометрические уравнения и неравенства (Простейшие тригонометрические уравнения. </w:t>
      </w:r>
      <w:r w:rsidRPr="004664B9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4664B9">
        <w:rPr>
          <w:rFonts w:ascii="Times New Roman" w:hAnsi="Times New Roman"/>
          <w:sz w:val="28"/>
          <w:szCs w:val="28"/>
        </w:rPr>
        <w:t>.</w:t>
      </w:r>
      <w:r w:rsidRPr="004664B9">
        <w:rPr>
          <w:rFonts w:ascii="Times New Roman" w:hAnsi="Times New Roman"/>
          <w:i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>Обратные тригонометрические функции. Арксинус, арккосинус, арктангенс)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6E516D90" w14:textId="77777777" w:rsidR="00FB6630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44E51D8E" w14:textId="77777777" w:rsidR="00FB6630" w:rsidRPr="004664B9" w:rsidRDefault="00FB6630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14:paraId="24ABAE53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14:paraId="694B628B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14:paraId="0C1057C6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14:paraId="6A040245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584B90" w14:textId="77777777" w:rsidR="00FC0B0D" w:rsidRPr="004664B9" w:rsidRDefault="00FC0B0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E7B66CA" w14:textId="77777777" w:rsidR="00FC0B0D" w:rsidRPr="004664B9" w:rsidRDefault="00FC0B0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6D80BE0" w14:textId="7F579851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lastRenderedPageBreak/>
        <w:t>Тема 2.4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Уравнения и неравенства</w:t>
      </w:r>
    </w:p>
    <w:p w14:paraId="21E744ED" w14:textId="77777777" w:rsidR="00FB6630" w:rsidRPr="004664B9" w:rsidRDefault="00EA42E3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Уравнения и системы уравнений (</w:t>
      </w:r>
      <w:r w:rsidR="008559BD" w:rsidRPr="004664B9">
        <w:rPr>
          <w:rFonts w:ascii="Times New Roman" w:hAnsi="Times New Roman"/>
          <w:bCs/>
          <w:sz w:val="28"/>
          <w:szCs w:val="28"/>
        </w:rPr>
        <w:t>Р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ациональные, иррациональные, показательные и тригонометрические уравнения и системы. Равносильность уравнений, систем. Основные приемы их решения (разложение на множители, введение новых неизвестных, </w:t>
      </w:r>
      <w:r w:rsidRPr="004664B9">
        <w:rPr>
          <w:rFonts w:ascii="Times New Roman" w:hAnsi="Times New Roman"/>
          <w:bCs/>
          <w:sz w:val="28"/>
          <w:szCs w:val="28"/>
        </w:rPr>
        <w:t>подстановка, графический метод).</w:t>
      </w:r>
    </w:p>
    <w:p w14:paraId="404BEB59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4664B9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4664B9">
        <w:rPr>
          <w:rFonts w:ascii="Times New Roman" w:hAnsi="Times New Roman"/>
          <w:bCs/>
          <w:sz w:val="28"/>
          <w:szCs w:val="28"/>
        </w:rPr>
        <w:t>неравенства. Основные приемы их решения)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3B909876" w14:textId="77777777" w:rsidR="00EA42E3" w:rsidRPr="004664B9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4664B9">
        <w:rPr>
          <w:rFonts w:ascii="Times New Roman" w:hAnsi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систем)</w:t>
      </w:r>
      <w:r w:rsidR="00EA42E3" w:rsidRPr="004664B9">
        <w:rPr>
          <w:rFonts w:ascii="Times New Roman" w:hAnsi="Times New Roman"/>
          <w:sz w:val="28"/>
          <w:szCs w:val="28"/>
        </w:rPr>
        <w:t>.</w:t>
      </w:r>
    </w:p>
    <w:p w14:paraId="3535CC9F" w14:textId="77777777" w:rsidR="00FB6630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-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FB6630" w:rsidRPr="004664B9">
        <w:rPr>
          <w:rFonts w:ascii="Times New Roman" w:hAnsi="Times New Roman"/>
          <w:bCs/>
          <w:iCs/>
          <w:sz w:val="28"/>
          <w:szCs w:val="28"/>
        </w:rPr>
        <w:t>Прикладные задачи</w:t>
      </w:r>
      <w:r w:rsidRPr="004664B9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14:paraId="6BF7BCDC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14:paraId="1A15409B" w14:textId="77777777" w:rsidR="00FB6630" w:rsidRPr="004664B9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- Интерпретация результ</w:t>
      </w:r>
      <w:r w:rsidR="00EA42E3" w:rsidRPr="004664B9">
        <w:rPr>
          <w:rFonts w:ascii="Times New Roman" w:hAnsi="Times New Roman"/>
          <w:bCs/>
          <w:sz w:val="28"/>
          <w:szCs w:val="28"/>
        </w:rPr>
        <w:t>ата, учет реальных ограничений.</w:t>
      </w:r>
    </w:p>
    <w:p w14:paraId="3C5C3760" w14:textId="77777777" w:rsidR="00FB6630" w:rsidRPr="004664B9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38C53923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14:paraId="012DD6B3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14:paraId="5692427B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14:paraId="440D3E07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B117393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Тема 2.5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Функции, их свойства и графики</w:t>
      </w:r>
    </w:p>
    <w:p w14:paraId="450CB553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1394FD0F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Свойства функции (Монотонность,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4664B9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4664B9">
        <w:rPr>
          <w:rFonts w:ascii="Times New Roman" w:hAnsi="Times New Roman"/>
          <w:bCs/>
          <w:sz w:val="28"/>
          <w:szCs w:val="28"/>
        </w:rPr>
        <w:t>)</w:t>
      </w:r>
      <w:r w:rsidR="00EA42E3" w:rsidRPr="004664B9">
        <w:rPr>
          <w:rFonts w:ascii="Times New Roman" w:hAnsi="Times New Roman"/>
          <w:bCs/>
          <w:sz w:val="28"/>
          <w:szCs w:val="28"/>
        </w:rPr>
        <w:t>.</w:t>
      </w:r>
    </w:p>
    <w:p w14:paraId="55BCDC00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Обратные функции (</w:t>
      </w:r>
      <w:r w:rsidRPr="004664B9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4664B9">
        <w:rPr>
          <w:rFonts w:ascii="Times New Roman" w:hAnsi="Times New Roman"/>
          <w:bCs/>
          <w:sz w:val="28"/>
          <w:szCs w:val="28"/>
        </w:rPr>
        <w:t>.</w:t>
      </w:r>
      <w:r w:rsidRPr="004664B9">
        <w:rPr>
          <w:rFonts w:ascii="Times New Roman" w:hAnsi="Times New Roman"/>
          <w:bCs/>
          <w:iCs/>
          <w:sz w:val="28"/>
          <w:szCs w:val="28"/>
        </w:rPr>
        <w:t xml:space="preserve"> График обратной функции</w:t>
      </w:r>
      <w:r w:rsidRPr="004664B9">
        <w:rPr>
          <w:rFonts w:ascii="Times New Roman" w:hAnsi="Times New Roman"/>
          <w:bCs/>
          <w:sz w:val="28"/>
          <w:szCs w:val="28"/>
        </w:rPr>
        <w:t>)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4950C4A4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3A949CD9" w14:textId="77777777" w:rsidR="00FB6630" w:rsidRPr="004664B9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Определения функций, их свойства и графики (Преобразования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4664B9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4664B9">
        <w:rPr>
          <w:rFonts w:ascii="Times New Roman" w:hAnsi="Times New Roman"/>
          <w:bCs/>
          <w:sz w:val="28"/>
          <w:szCs w:val="28"/>
        </w:rPr>
        <w:t>=</w:t>
      </w:r>
      <w:r w:rsidRPr="004664B9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4664B9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7251FF6E" w14:textId="77777777" w:rsidR="00FB6630" w:rsidRPr="004664B9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4EC10D8E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14:paraId="5F31DE52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Исследование функции. Свойства линейной, квадратичной, кусоч</w:t>
      </w:r>
      <w:r w:rsidR="008559BD" w:rsidRPr="004664B9">
        <w:rPr>
          <w:rFonts w:ascii="Times New Roman" w:hAnsi="Times New Roman"/>
          <w:bCs/>
          <w:sz w:val="28"/>
          <w:szCs w:val="28"/>
        </w:rPr>
        <w:t>но-линейной и дробно-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линейной функций. </w:t>
      </w:r>
    </w:p>
    <w:p w14:paraId="172AD28C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14:paraId="60DC07C5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14:paraId="7422F245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Прикладные задачи.</w:t>
      </w:r>
    </w:p>
    <w:p w14:paraId="7BB53BDF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="00FB6630" w:rsidRPr="004664B9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</w:t>
      </w:r>
    </w:p>
    <w:p w14:paraId="72C6CF1F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="00FB6630" w:rsidRPr="004664B9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14:paraId="5004D4DE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="00FB6630" w:rsidRPr="004664B9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="00FB6630" w:rsidRPr="004664B9">
        <w:rPr>
          <w:rFonts w:ascii="Times New Roman" w:hAnsi="Times New Roman"/>
          <w:bCs/>
          <w:sz w:val="28"/>
          <w:szCs w:val="28"/>
        </w:rPr>
        <w:t>.</w:t>
      </w:r>
    </w:p>
    <w:p w14:paraId="6467252F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40A626D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Раздел 3.  Начала математического анализа</w:t>
      </w:r>
    </w:p>
    <w:p w14:paraId="7D6ECE14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EE4D758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Тема 3.1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 Производная функции</w:t>
      </w:r>
    </w:p>
    <w:p w14:paraId="6A82175B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4664B9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4664B9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14:paraId="1BC6FC04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3BBEE5E4" w14:textId="77777777" w:rsidR="003324D1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Тема 3.2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Первообразная</w:t>
      </w:r>
    </w:p>
    <w:p w14:paraId="29FC24D4" w14:textId="3F234DE4" w:rsidR="00FB6630" w:rsidRPr="004664B9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 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14:paraId="491D9B54" w14:textId="77777777" w:rsidR="00FB6630" w:rsidRPr="004664B9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0FDCB5D8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14:paraId="2138C828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="00FB6630" w:rsidRPr="004664B9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14:paraId="1A637236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14:paraId="742146A0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14:paraId="3B9F4D21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14:paraId="695EBF21" w14:textId="77777777" w:rsidR="008559BD" w:rsidRPr="004664B9" w:rsidRDefault="008559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9D22BA3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Раздел 4.  Комбинаторика, статистика и теория вероятностей</w:t>
      </w:r>
    </w:p>
    <w:p w14:paraId="1EE0E468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A73B9B" w14:textId="77777777" w:rsidR="00CF3B84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Тема 4.1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Элементы комбинаторики </w:t>
      </w:r>
    </w:p>
    <w:p w14:paraId="2147C56A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Основные понятия комбинаторики.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664B9">
        <w:rPr>
          <w:rFonts w:ascii="Times New Roman" w:hAnsi="Times New Roman"/>
          <w:bCs/>
          <w:sz w:val="28"/>
          <w:szCs w:val="28"/>
        </w:rPr>
        <w:t>Задачи на подсчет числа размещений, перестановок, сочетаний. Решение задач на перебор вариантов. Формула бинома Ньютона. Свойства биноминальных коэ</w:t>
      </w:r>
      <w:r w:rsidR="00CF3B84" w:rsidRPr="004664B9">
        <w:rPr>
          <w:rFonts w:ascii="Times New Roman" w:hAnsi="Times New Roman"/>
          <w:bCs/>
          <w:sz w:val="28"/>
          <w:szCs w:val="28"/>
        </w:rPr>
        <w:t>ффициентов. Треугольник Паскаля.</w:t>
      </w:r>
    </w:p>
    <w:p w14:paraId="596D4002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F3D7806" w14:textId="77777777" w:rsidR="00CF3B84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Тема 4</w:t>
      </w:r>
      <w:r w:rsidR="00CF3B84" w:rsidRPr="004664B9">
        <w:rPr>
          <w:rFonts w:ascii="Times New Roman" w:hAnsi="Times New Roman"/>
          <w:b/>
          <w:bCs/>
          <w:sz w:val="28"/>
          <w:szCs w:val="28"/>
        </w:rPr>
        <w:t>.2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="00CF3B84" w:rsidRPr="004664B9">
        <w:rPr>
          <w:rFonts w:ascii="Times New Roman" w:hAnsi="Times New Roman"/>
          <w:b/>
          <w:bCs/>
          <w:sz w:val="28"/>
          <w:szCs w:val="28"/>
        </w:rPr>
        <w:t xml:space="preserve"> Элементы теории вероятностей</w:t>
      </w:r>
    </w:p>
    <w:p w14:paraId="1B088240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  <w:r w:rsidRPr="004664B9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Pr="004664B9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4664B9">
        <w:rPr>
          <w:rFonts w:ascii="Times New Roman" w:hAnsi="Times New Roman"/>
          <w:bCs/>
          <w:sz w:val="28"/>
          <w:szCs w:val="28"/>
        </w:rPr>
        <w:t xml:space="preserve">, </w:t>
      </w:r>
      <w:r w:rsidRPr="004664B9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Pr="004664B9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="00CF3B84" w:rsidRPr="004664B9">
        <w:rPr>
          <w:rFonts w:ascii="Times New Roman" w:hAnsi="Times New Roman"/>
          <w:bCs/>
          <w:sz w:val="28"/>
          <w:szCs w:val="28"/>
        </w:rPr>
        <w:t>.</w:t>
      </w:r>
    </w:p>
    <w:p w14:paraId="40BD670E" w14:textId="77777777" w:rsidR="00FB6630" w:rsidRPr="004664B9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lastRenderedPageBreak/>
        <w:t>Тема 4.3</w:t>
      </w:r>
      <w:r w:rsidR="004F5406" w:rsidRPr="004664B9">
        <w:rPr>
          <w:rFonts w:ascii="Times New Roman" w:hAnsi="Times New Roman"/>
          <w:b/>
          <w:bCs/>
          <w:sz w:val="28"/>
          <w:szCs w:val="28"/>
        </w:rPr>
        <w:t>.</w:t>
      </w:r>
      <w:r w:rsidRPr="004664B9">
        <w:rPr>
          <w:rFonts w:ascii="Times New Roman" w:hAnsi="Times New Roman"/>
          <w:b/>
          <w:bCs/>
          <w:sz w:val="28"/>
          <w:szCs w:val="28"/>
        </w:rPr>
        <w:t xml:space="preserve"> Элементы математической статистики</w:t>
      </w:r>
    </w:p>
    <w:p w14:paraId="3D274A72" w14:textId="77777777" w:rsidR="00CF3B84" w:rsidRPr="004664B9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75FC065" w14:textId="77777777" w:rsidR="00FB6630" w:rsidRPr="004664B9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4664B9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4664B9">
        <w:rPr>
          <w:rFonts w:ascii="Times New Roman" w:hAnsi="Times New Roman"/>
          <w:bCs/>
          <w:sz w:val="28"/>
          <w:szCs w:val="28"/>
        </w:rPr>
        <w:t xml:space="preserve">, </w:t>
      </w:r>
      <w:r w:rsidRPr="004664B9">
        <w:rPr>
          <w:rFonts w:ascii="Times New Roman" w:hAnsi="Times New Roman"/>
          <w:bCs/>
          <w:iCs/>
          <w:sz w:val="28"/>
          <w:szCs w:val="28"/>
        </w:rPr>
        <w:t>выборка</w:t>
      </w:r>
      <w:r w:rsidRPr="004664B9">
        <w:rPr>
          <w:rFonts w:ascii="Times New Roman" w:hAnsi="Times New Roman"/>
          <w:bCs/>
          <w:sz w:val="28"/>
          <w:szCs w:val="28"/>
        </w:rPr>
        <w:t xml:space="preserve">, </w:t>
      </w:r>
      <w:r w:rsidRPr="004664B9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4664B9">
        <w:rPr>
          <w:rFonts w:ascii="Times New Roman" w:hAnsi="Times New Roman"/>
          <w:bCs/>
          <w:sz w:val="28"/>
          <w:szCs w:val="28"/>
        </w:rPr>
        <w:t xml:space="preserve">, </w:t>
      </w:r>
      <w:r w:rsidRPr="004664B9">
        <w:rPr>
          <w:rFonts w:ascii="Times New Roman" w:hAnsi="Times New Roman"/>
          <w:bCs/>
          <w:iCs/>
          <w:sz w:val="28"/>
          <w:szCs w:val="28"/>
        </w:rPr>
        <w:t>медиана</w:t>
      </w:r>
      <w:r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Pr="004664B9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Pr="004664B9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="008559BD" w:rsidRPr="004664B9">
        <w:rPr>
          <w:rFonts w:ascii="Times New Roman" w:hAnsi="Times New Roman"/>
          <w:bCs/>
          <w:sz w:val="28"/>
          <w:szCs w:val="28"/>
        </w:rPr>
        <w:t>.</w:t>
      </w:r>
    </w:p>
    <w:p w14:paraId="1F64B963" w14:textId="77777777" w:rsidR="00FB6630" w:rsidRPr="004664B9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7628C482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14:paraId="15079C40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14:paraId="600201D0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14:paraId="480C7C1A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14:paraId="2201CEBC" w14:textId="77777777" w:rsidR="003324D1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- Представление числовых данных.</w:t>
      </w:r>
    </w:p>
    <w:p w14:paraId="3A64BB3E" w14:textId="77777777" w:rsidR="00FB6630" w:rsidRPr="004664B9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4664B9">
        <w:rPr>
          <w:rFonts w:ascii="Times New Roman" w:hAnsi="Times New Roman"/>
          <w:bCs/>
          <w:sz w:val="28"/>
          <w:szCs w:val="28"/>
        </w:rPr>
        <w:t>Прикладные задачи.</w:t>
      </w:r>
    </w:p>
    <w:p w14:paraId="45701529" w14:textId="77777777" w:rsidR="00FB6630" w:rsidRPr="004664B9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7E8A55A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31C5745" w14:textId="77777777" w:rsidR="009B6BF8" w:rsidRPr="004664B9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14CC95B" w14:textId="77777777" w:rsidR="00AA7FBD" w:rsidRPr="004664B9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9D59959" w14:textId="77777777" w:rsidR="00AA7FBD" w:rsidRPr="004664B9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268DDBF" w14:textId="77777777" w:rsidR="00AA7FBD" w:rsidRPr="004664B9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C0FD03D" w14:textId="77777777" w:rsidR="00B02D9C" w:rsidRPr="004664B9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5B484B5" w14:textId="77777777" w:rsidR="00B02D9C" w:rsidRPr="004664B9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953F7B5" w14:textId="77777777" w:rsidR="00B02D9C" w:rsidRPr="004664B9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552C06E" w14:textId="77777777" w:rsidR="003324D1" w:rsidRPr="004664B9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2AD2875" w14:textId="77777777" w:rsidR="003324D1" w:rsidRPr="004664B9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F5EAF1" w14:textId="486FFCFE" w:rsidR="00B02D9C" w:rsidRPr="004664B9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B497BF6" w14:textId="1D253E1F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8CCF61E" w14:textId="2A0AA1FC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4F50627" w14:textId="76F9FC8D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F5AAD1F" w14:textId="04B080DE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24C68D8" w14:textId="485ECFAE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8521C4E" w14:textId="0114C1DE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45E19EC" w14:textId="79153605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C64781" w14:textId="7AB1EE76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161377" w14:textId="44F5739A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60BDB4" w14:textId="755A654C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7ED1CAE" w14:textId="4E7213A8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968E2B6" w14:textId="17CE08F5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63A5241" w14:textId="16726ABF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E75E0C7" w14:textId="4B3CFF65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E1E9C01" w14:textId="7753DC27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731C5DE" w14:textId="77777777" w:rsidR="00FC0B0D" w:rsidRPr="004664B9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043029A" w14:textId="77777777" w:rsidR="00CF3B84" w:rsidRPr="004664B9" w:rsidRDefault="00CF3B84" w:rsidP="00164493">
      <w:pPr>
        <w:ind w:right="104"/>
        <w:rPr>
          <w:rFonts w:ascii="Times New Roman" w:hAnsi="Times New Roman"/>
          <w:b/>
          <w:sz w:val="24"/>
          <w:szCs w:val="24"/>
        </w:rPr>
      </w:pPr>
    </w:p>
    <w:p w14:paraId="55C7D318" w14:textId="77777777" w:rsidR="00AA7FBD" w:rsidRPr="004664B9" w:rsidRDefault="0020374F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 xml:space="preserve">6. </w:t>
      </w:r>
      <w:r w:rsidR="003324D1" w:rsidRPr="004664B9">
        <w:rPr>
          <w:rFonts w:ascii="Times New Roman" w:eastAsia="Calibri" w:hAnsi="Times New Roman"/>
          <w:b/>
          <w:sz w:val="24"/>
          <w:szCs w:val="24"/>
        </w:rPr>
        <w:t>ТЕМЫ РЕФЕРАТОВ (ДОКЛАДОВ), ИНДИВИДУАЛЬНЫХ ПРОЕКТОВ</w:t>
      </w:r>
    </w:p>
    <w:p w14:paraId="6DFA1103" w14:textId="77777777" w:rsidR="00164493" w:rsidRPr="004664B9" w:rsidRDefault="00164493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6BA35E" w14:textId="77777777" w:rsidR="003324D1" w:rsidRPr="004664B9" w:rsidRDefault="003324D1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67099E" w14:textId="77777777" w:rsidR="00AA7FBD" w:rsidRPr="004664B9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Непрерывные дроби.</w:t>
      </w:r>
    </w:p>
    <w:p w14:paraId="2CE8BC47" w14:textId="77777777" w:rsidR="00AA7FBD" w:rsidRPr="004664B9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Применение сложных процентов в экономических расчетах.</w:t>
      </w:r>
    </w:p>
    <w:p w14:paraId="778BCD60" w14:textId="77777777" w:rsidR="0020374F" w:rsidRPr="004664B9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Параллельное проектирование.</w:t>
      </w:r>
    </w:p>
    <w:p w14:paraId="4952D70F" w14:textId="77777777" w:rsidR="0020374F" w:rsidRPr="004664B9" w:rsidRDefault="0020374F" w:rsidP="00CF3B84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Средние значения и их применение в статистике.</w:t>
      </w:r>
    </w:p>
    <w:p w14:paraId="0A11259B" w14:textId="77777777" w:rsidR="0020374F" w:rsidRPr="004664B9" w:rsidRDefault="0020374F" w:rsidP="00CF3B84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Векторное задание прямых и плоскостей в пространстве.</w:t>
      </w:r>
    </w:p>
    <w:p w14:paraId="4EDC65E7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Сложение гармонических колебаний.</w:t>
      </w:r>
    </w:p>
    <w:p w14:paraId="783E2A67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Графическое решение уравнений и неравенств.</w:t>
      </w:r>
    </w:p>
    <w:p w14:paraId="03EDA94F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Правильные и полуправильные многогранники.</w:t>
      </w:r>
    </w:p>
    <w:p w14:paraId="4F84E0CA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Конические сечения и их применение в технике.</w:t>
      </w:r>
    </w:p>
    <w:p w14:paraId="37B07BDA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Понятие дифференциала и его приложения.</w:t>
      </w:r>
    </w:p>
    <w:p w14:paraId="088C2534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Схемы повторных испытаний </w:t>
      </w:r>
      <w:r w:rsidR="002875D7"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Б</w:t>
      </w: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ернулли. </w:t>
      </w:r>
    </w:p>
    <w:p w14:paraId="037BE88D" w14:textId="77777777" w:rsidR="0020374F" w:rsidRPr="004664B9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0374F" w:rsidRPr="004664B9" w:rsidSect="00164493">
          <w:pgSz w:w="11910" w:h="16840"/>
          <w:pgMar w:top="851" w:right="851" w:bottom="851" w:left="1701" w:header="0" w:footer="958" w:gutter="0"/>
          <w:cols w:space="720"/>
        </w:sectPr>
      </w:pPr>
      <w:r w:rsidRPr="004664B9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Исследование уравнений и неравенств с параметром.</w:t>
      </w:r>
    </w:p>
    <w:p w14:paraId="43952697" w14:textId="77777777" w:rsidR="009B6BF8" w:rsidRPr="004664B9" w:rsidRDefault="00AA7FBD" w:rsidP="005F163C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8"/>
        </w:rPr>
      </w:pPr>
      <w:r w:rsidRPr="004664B9">
        <w:rPr>
          <w:rFonts w:ascii="Times New Roman" w:hAnsi="Times New Roman"/>
          <w:b/>
          <w:bCs/>
          <w:sz w:val="24"/>
          <w:szCs w:val="28"/>
        </w:rPr>
        <w:lastRenderedPageBreak/>
        <w:t>7</w:t>
      </w:r>
      <w:r w:rsidR="005F163C" w:rsidRPr="004664B9">
        <w:rPr>
          <w:rFonts w:ascii="Times New Roman" w:hAnsi="Times New Roman"/>
          <w:b/>
          <w:bCs/>
          <w:sz w:val="24"/>
          <w:szCs w:val="28"/>
        </w:rPr>
        <w:t xml:space="preserve">. </w:t>
      </w:r>
      <w:r w:rsidR="009B6BF8" w:rsidRPr="004664B9">
        <w:rPr>
          <w:rFonts w:ascii="Times New Roman" w:hAnsi="Times New Roman"/>
          <w:b/>
          <w:bCs/>
          <w:sz w:val="24"/>
          <w:szCs w:val="28"/>
        </w:rPr>
        <w:t>ТЕМАТИЧЕСКОЕ ПЛАНИРОВАНИЕ</w:t>
      </w:r>
    </w:p>
    <w:p w14:paraId="4BF63FA1" w14:textId="77777777" w:rsidR="00FF4E54" w:rsidRPr="004664B9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0F3D5FC" w14:textId="77777777" w:rsidR="00164493" w:rsidRPr="004664B9" w:rsidRDefault="00164493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564FDDC" w14:textId="77777777" w:rsidR="00CB5D5F" w:rsidRPr="004664B9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При реализации содержания общеобразовательной учебной дисциплины «Математика» в пределах освоения ОПОП СПО на базе основного общего образования с получением среднего общего образования (</w:t>
      </w:r>
      <w:r w:rsidR="00FF4E54" w:rsidRPr="004664B9">
        <w:rPr>
          <w:rFonts w:ascii="Times New Roman" w:eastAsia="Calibri" w:hAnsi="Times New Roman"/>
          <w:sz w:val="28"/>
          <w:szCs w:val="28"/>
        </w:rPr>
        <w:t>ППССЗ</w:t>
      </w:r>
      <w:r w:rsidRPr="004664B9">
        <w:rPr>
          <w:rFonts w:ascii="Times New Roman" w:eastAsia="Calibri" w:hAnsi="Times New Roman"/>
          <w:sz w:val="28"/>
          <w:szCs w:val="28"/>
        </w:rPr>
        <w:t>)</w:t>
      </w:r>
      <w:r w:rsidR="003324D1" w:rsidRPr="004664B9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4664B9">
        <w:rPr>
          <w:rFonts w:ascii="Times New Roman" w:eastAsia="Calibri" w:hAnsi="Times New Roman"/>
          <w:sz w:val="28"/>
          <w:szCs w:val="28"/>
        </w:rPr>
        <w:t xml:space="preserve">максимальная </w:t>
      </w:r>
      <w:r w:rsidR="003324D1" w:rsidRPr="004664B9">
        <w:rPr>
          <w:rFonts w:ascii="Times New Roman" w:eastAsia="Calibri" w:hAnsi="Times New Roman"/>
          <w:sz w:val="28"/>
          <w:szCs w:val="28"/>
        </w:rPr>
        <w:t>у</w:t>
      </w:r>
      <w:r w:rsidRPr="004664B9">
        <w:rPr>
          <w:rFonts w:ascii="Times New Roman" w:eastAsia="Calibri" w:hAnsi="Times New Roman"/>
          <w:sz w:val="28"/>
          <w:szCs w:val="28"/>
        </w:rPr>
        <w:t>чебная нагрузка обучающихся</w:t>
      </w:r>
      <w:r w:rsidR="00CB5D5F" w:rsidRPr="004664B9">
        <w:rPr>
          <w:rFonts w:ascii="Times New Roman" w:eastAsia="Calibri" w:hAnsi="Times New Roman"/>
          <w:sz w:val="28"/>
          <w:szCs w:val="28"/>
        </w:rPr>
        <w:t xml:space="preserve"> составляет:</w:t>
      </w:r>
    </w:p>
    <w:p w14:paraId="6E6BCE8A" w14:textId="77777777" w:rsidR="00B02D9C" w:rsidRPr="004664B9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 xml:space="preserve">по </w:t>
      </w:r>
      <w:r w:rsidR="00FF4E54" w:rsidRPr="004664B9">
        <w:rPr>
          <w:rFonts w:ascii="Times New Roman" w:eastAsia="Calibri" w:hAnsi="Times New Roman"/>
          <w:sz w:val="28"/>
          <w:szCs w:val="28"/>
        </w:rPr>
        <w:t>специальности</w:t>
      </w:r>
      <w:r w:rsidRPr="004664B9">
        <w:rPr>
          <w:rFonts w:ascii="Times New Roman" w:eastAsia="Calibri" w:hAnsi="Times New Roman"/>
          <w:sz w:val="28"/>
          <w:szCs w:val="28"/>
        </w:rPr>
        <w:t xml:space="preserve"> СПО </w:t>
      </w:r>
      <w:r w:rsidR="00FF4E54" w:rsidRPr="004664B9">
        <w:rPr>
          <w:rFonts w:ascii="Times New Roman" w:eastAsia="Calibri" w:hAnsi="Times New Roman"/>
          <w:sz w:val="28"/>
          <w:szCs w:val="28"/>
        </w:rPr>
        <w:t>технического</w:t>
      </w:r>
      <w:r w:rsidRPr="004664B9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="00B02D9C" w:rsidRPr="004664B9">
        <w:rPr>
          <w:rFonts w:ascii="Times New Roman" w:eastAsia="Calibri" w:hAnsi="Times New Roman"/>
          <w:sz w:val="28"/>
          <w:szCs w:val="28"/>
        </w:rPr>
        <w:t xml:space="preserve"> </w:t>
      </w:r>
      <w:r w:rsidR="00BC50EE" w:rsidRPr="004664B9"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 (по видам)</w:t>
      </w:r>
    </w:p>
    <w:p w14:paraId="38DF7A5F" w14:textId="77777777" w:rsidR="003324D1" w:rsidRPr="004664B9" w:rsidRDefault="00BA1204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Максимальная учебная нагрузка</w:t>
      </w:r>
      <w:r w:rsidR="003324D1" w:rsidRPr="004664B9">
        <w:rPr>
          <w:rFonts w:ascii="Times New Roman" w:eastAsia="Calibri" w:hAnsi="Times New Roman"/>
          <w:sz w:val="28"/>
          <w:szCs w:val="28"/>
        </w:rPr>
        <w:t xml:space="preserve"> 351 час, из них:</w:t>
      </w:r>
    </w:p>
    <w:p w14:paraId="43782652" w14:textId="77777777" w:rsidR="00E23FAE" w:rsidRPr="004664B9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 w:rsidRPr="004664B9">
        <w:rPr>
          <w:rFonts w:ascii="Times New Roman" w:eastAsia="Calibri" w:hAnsi="Times New Roman"/>
          <w:sz w:val="28"/>
          <w:szCs w:val="28"/>
        </w:rPr>
        <w:t xml:space="preserve"> – 60 часов</w:t>
      </w:r>
      <w:r w:rsidRPr="004664B9">
        <w:rPr>
          <w:rFonts w:ascii="Times New Roman" w:eastAsia="Calibri" w:hAnsi="Times New Roman"/>
          <w:sz w:val="28"/>
          <w:szCs w:val="28"/>
        </w:rPr>
        <w:t xml:space="preserve"> </w:t>
      </w:r>
    </w:p>
    <w:p w14:paraId="7362EABB" w14:textId="77777777" w:rsidR="00E23FAE" w:rsidRPr="004664B9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практические занятия – 32 часа</w:t>
      </w:r>
    </w:p>
    <w:p w14:paraId="34D40B0F" w14:textId="15460427" w:rsidR="004A1082" w:rsidRPr="004664B9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664B9">
        <w:rPr>
          <w:rFonts w:ascii="Times New Roman" w:eastAsia="Calibri" w:hAnsi="Times New Roman"/>
          <w:sz w:val="28"/>
          <w:szCs w:val="28"/>
        </w:rPr>
        <w:t>самосто</w:t>
      </w:r>
      <w:r w:rsidR="00BA1204" w:rsidRPr="004664B9">
        <w:rPr>
          <w:rFonts w:ascii="Times New Roman" w:eastAsia="Calibri" w:hAnsi="Times New Roman"/>
          <w:sz w:val="28"/>
          <w:szCs w:val="28"/>
        </w:rPr>
        <w:t xml:space="preserve">ятельная работа </w:t>
      </w:r>
      <w:r w:rsidRPr="004664B9">
        <w:rPr>
          <w:rFonts w:ascii="Times New Roman" w:eastAsia="Calibri" w:hAnsi="Times New Roman"/>
          <w:sz w:val="28"/>
          <w:szCs w:val="28"/>
        </w:rPr>
        <w:t>– 291 час</w:t>
      </w:r>
    </w:p>
    <w:p w14:paraId="45B9137E" w14:textId="77777777" w:rsidR="009B6BF8" w:rsidRPr="004664B9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AD5A41" w:rsidRPr="004664B9" w14:paraId="164535D6" w14:textId="77777777" w:rsidTr="00BA1204">
        <w:trPr>
          <w:trHeight w:val="8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623F6D" w14:textId="77777777" w:rsidR="009B6BF8" w:rsidRPr="004664B9" w:rsidRDefault="009B6BF8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sz w:val="24"/>
                <w:szCs w:val="28"/>
              </w:rPr>
              <w:t>Вид</w:t>
            </w:r>
            <w:r w:rsidR="00BA1204" w:rsidRPr="004664B9">
              <w:rPr>
                <w:rFonts w:ascii="Times New Roman" w:hAnsi="Times New Roman"/>
                <w:sz w:val="24"/>
                <w:szCs w:val="28"/>
              </w:rPr>
              <w:t>ы</w:t>
            </w:r>
            <w:r w:rsidRPr="004664B9">
              <w:rPr>
                <w:rFonts w:ascii="Times New Roman" w:hAnsi="Times New Roman"/>
                <w:sz w:val="24"/>
                <w:szCs w:val="28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7E33B" w14:textId="77777777" w:rsidR="009B6BF8" w:rsidRPr="004664B9" w:rsidRDefault="009B6BF8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Объем часов</w:t>
            </w:r>
          </w:p>
        </w:tc>
      </w:tr>
      <w:tr w:rsidR="00AD5A41" w:rsidRPr="004664B9" w14:paraId="1BA469D2" w14:textId="77777777" w:rsidTr="00BA1204">
        <w:trPr>
          <w:trHeight w:val="27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2F1FB1" w14:textId="77777777" w:rsidR="00C27ABA" w:rsidRPr="004664B9" w:rsidRDefault="00C27ABA" w:rsidP="00C27AB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664B9">
              <w:rPr>
                <w:rFonts w:ascii="Times New Roman" w:hAnsi="Times New Roman"/>
                <w:sz w:val="24"/>
                <w:szCs w:val="24"/>
                <w:lang w:bidi="ru-RU"/>
              </w:rPr>
              <w:t>Макси</w:t>
            </w:r>
            <w:r w:rsidR="00614BF7" w:rsidRPr="004664B9">
              <w:rPr>
                <w:rFonts w:ascii="Times New Roman" w:hAnsi="Times New Roman"/>
                <w:sz w:val="24"/>
                <w:szCs w:val="24"/>
                <w:lang w:bidi="ru-RU"/>
              </w:rPr>
              <w:t>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FB80C" w14:textId="77777777" w:rsidR="00C27ABA" w:rsidRPr="004664B9" w:rsidRDefault="00614BF7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351</w:t>
            </w:r>
          </w:p>
        </w:tc>
      </w:tr>
      <w:tr w:rsidR="00AD5A41" w:rsidRPr="004664B9" w14:paraId="49EF5372" w14:textId="77777777" w:rsidTr="005C10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7C5F61" w14:textId="77777777" w:rsidR="009B6BF8" w:rsidRPr="004664B9" w:rsidRDefault="00BA1204" w:rsidP="009B6B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63C7A7" w14:textId="77777777" w:rsidR="009B6BF8" w:rsidRPr="004664B9" w:rsidRDefault="00C27ABA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60</w:t>
            </w:r>
          </w:p>
        </w:tc>
      </w:tr>
      <w:tr w:rsidR="00AD5A41" w:rsidRPr="004664B9" w14:paraId="73DFA15C" w14:textId="77777777" w:rsidTr="005C10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6106F7" w14:textId="77777777" w:rsidR="009B6BF8" w:rsidRPr="004664B9" w:rsidRDefault="00614BF7" w:rsidP="009B6B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sz w:val="24"/>
                <w:szCs w:val="28"/>
              </w:rPr>
              <w:t>В</w:t>
            </w:r>
            <w:r w:rsidR="009B6BF8" w:rsidRPr="004664B9">
              <w:rPr>
                <w:rFonts w:ascii="Times New Roman" w:hAnsi="Times New Roman"/>
                <w:sz w:val="24"/>
                <w:szCs w:val="28"/>
              </w:rPr>
              <w:t xml:space="preserve">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527AC" w14:textId="77777777" w:rsidR="009B6BF8" w:rsidRPr="004664B9" w:rsidRDefault="009B6BF8" w:rsidP="009B6B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:rsidR="00AD5A41" w:rsidRPr="004664B9" w14:paraId="32E45A6A" w14:textId="77777777" w:rsidTr="00BA1204">
        <w:trPr>
          <w:trHeight w:val="20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53E493F" w14:textId="77777777" w:rsidR="009B6BF8" w:rsidRPr="004664B9" w:rsidRDefault="009B6BF8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18CD56C" w14:textId="77777777" w:rsidR="009B6BF8" w:rsidRPr="004664B9" w:rsidRDefault="001F5405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28</w:t>
            </w:r>
          </w:p>
        </w:tc>
      </w:tr>
      <w:tr w:rsidR="00AD5A41" w:rsidRPr="004664B9" w14:paraId="67DDAB97" w14:textId="77777777" w:rsidTr="00BA1204">
        <w:trPr>
          <w:trHeight w:val="19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D6D679A" w14:textId="77777777" w:rsidR="00A52293" w:rsidRPr="004664B9" w:rsidRDefault="00BA1204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92C69A4" w14:textId="77777777" w:rsidR="00A52293" w:rsidRPr="004664B9" w:rsidRDefault="001F5405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32</w:t>
            </w:r>
          </w:p>
        </w:tc>
      </w:tr>
      <w:tr w:rsidR="00AD5A41" w:rsidRPr="004664B9" w14:paraId="7E3EF3D1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E0CB917" w14:textId="77777777" w:rsidR="00381898" w:rsidRPr="004664B9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самостоятел</w:t>
            </w:r>
            <w:r w:rsidR="00BA1204" w:rsidRPr="004664B9">
              <w:rPr>
                <w:rFonts w:ascii="Times New Roman" w:eastAsia="Calibri" w:hAnsi="Times New Roman"/>
                <w:sz w:val="24"/>
                <w:szCs w:val="24"/>
              </w:rPr>
              <w:t>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257D27" w14:textId="77777777" w:rsidR="00381898" w:rsidRPr="004664B9" w:rsidRDefault="00614BF7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291</w:t>
            </w:r>
          </w:p>
        </w:tc>
      </w:tr>
      <w:tr w:rsidR="00AD5A41" w:rsidRPr="004664B9" w14:paraId="38435877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1C9109" w14:textId="77777777" w:rsidR="00614BF7" w:rsidRPr="004664B9" w:rsidRDefault="00614BF7" w:rsidP="009B6B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F4E6B3" w14:textId="77777777" w:rsidR="00614BF7" w:rsidRPr="004664B9" w:rsidRDefault="00614BF7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4</w:t>
            </w:r>
          </w:p>
        </w:tc>
      </w:tr>
      <w:tr w:rsidR="00AD5A41" w:rsidRPr="004664B9" w14:paraId="55C165CF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A59564" w14:textId="77777777" w:rsidR="00614BF7" w:rsidRPr="004664B9" w:rsidRDefault="00614BF7" w:rsidP="009B6B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0CDBC" w14:textId="77777777" w:rsidR="00614BF7" w:rsidRPr="004664B9" w:rsidRDefault="00614BF7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>0</w:t>
            </w:r>
          </w:p>
        </w:tc>
      </w:tr>
      <w:tr w:rsidR="00AD5A41" w:rsidRPr="004664B9" w14:paraId="76C3674F" w14:textId="77777777" w:rsidTr="00BA1204">
        <w:trPr>
          <w:trHeight w:val="210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6B9F19" w14:textId="77777777" w:rsidR="009B6BF8" w:rsidRPr="004664B9" w:rsidRDefault="009B6BF8" w:rsidP="009B6BF8">
            <w:pPr>
              <w:spacing w:after="0" w:line="240" w:lineRule="auto"/>
              <w:rPr>
                <w:sz w:val="24"/>
              </w:rPr>
            </w:pPr>
            <w:r w:rsidRPr="004664B9">
              <w:rPr>
                <w:rFonts w:ascii="Times New Roman" w:hAnsi="Times New Roman"/>
                <w:iCs/>
                <w:sz w:val="24"/>
                <w:szCs w:val="28"/>
              </w:rPr>
              <w:t xml:space="preserve">Итоговая аттестация в форме экзамена  </w:t>
            </w:r>
            <w:r w:rsidR="004A1082" w:rsidRPr="004664B9">
              <w:rPr>
                <w:rFonts w:ascii="Times New Roman" w:hAnsi="Times New Roman"/>
                <w:iCs/>
                <w:sz w:val="24"/>
                <w:szCs w:val="28"/>
              </w:rPr>
              <w:t xml:space="preserve">                                                     </w:t>
            </w:r>
          </w:p>
        </w:tc>
      </w:tr>
    </w:tbl>
    <w:p w14:paraId="415F2AD3" w14:textId="77777777" w:rsidR="00164493" w:rsidRPr="004664B9" w:rsidRDefault="00164493" w:rsidP="00803C1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FAB47E" w14:textId="77777777" w:rsidR="00BA1204" w:rsidRPr="004664B9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EB4FCA" w14:textId="77777777" w:rsidR="00BA1204" w:rsidRPr="004664B9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0E8B4" w14:textId="77777777" w:rsidR="00BA1204" w:rsidRPr="004664B9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00A929" w14:textId="77777777" w:rsidR="005420BD" w:rsidRPr="004664B9" w:rsidRDefault="005420B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br w:type="page"/>
      </w:r>
    </w:p>
    <w:p w14:paraId="34CBFFA8" w14:textId="07685139" w:rsidR="00614BF7" w:rsidRPr="004664B9" w:rsidRDefault="00605E47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14:paraId="04A7800D" w14:textId="77777777" w:rsidR="00614BF7" w:rsidRPr="004664B9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4291"/>
        <w:gridCol w:w="851"/>
        <w:gridCol w:w="993"/>
        <w:gridCol w:w="850"/>
        <w:gridCol w:w="992"/>
        <w:gridCol w:w="992"/>
      </w:tblGrid>
      <w:tr w:rsidR="00AD5A41" w:rsidRPr="004664B9" w14:paraId="68D572FC" w14:textId="77777777" w:rsidTr="00EB6C23">
        <w:trPr>
          <w:trHeight w:val="480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DADD8B" w14:textId="78AE8B8D" w:rsidR="00247762" w:rsidRPr="004664B9" w:rsidRDefault="009B6BF8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7762" w:rsidRPr="004664B9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721F58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A296AED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  <w:p w14:paraId="01F7FEE3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F9F673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14:paraId="0D706529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E59609" w14:textId="77777777" w:rsidR="00247762" w:rsidRPr="004664B9" w:rsidRDefault="00567D24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247762" w:rsidRPr="004664B9">
              <w:rPr>
                <w:rFonts w:ascii="Times New Roman" w:hAnsi="Times New Roman"/>
                <w:bCs/>
                <w:sz w:val="24"/>
                <w:szCs w:val="24"/>
              </w:rPr>
              <w:t>амостоятельная работа</w:t>
            </w:r>
          </w:p>
          <w:p w14:paraId="21B99D54" w14:textId="77777777" w:rsidR="00247762" w:rsidRPr="004664B9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5A41" w:rsidRPr="004664B9" w14:paraId="201C6936" w14:textId="77777777" w:rsidTr="00254B40">
        <w:trPr>
          <w:cantSplit/>
          <w:trHeight w:val="1982"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A914B9" w14:textId="77777777" w:rsidR="00247762" w:rsidRPr="004664B9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CDB9D" w14:textId="77777777" w:rsidR="00247762" w:rsidRPr="004664B9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AD21124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E87CB3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04CB13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F6EE4" w14:textId="77777777" w:rsidR="00247762" w:rsidRPr="004664B9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7E1C9C" w14:textId="77777777" w:rsidR="00247762" w:rsidRPr="004664B9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5A41" w:rsidRPr="004664B9" w14:paraId="4C6D182E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CFC9A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73A4CC" w14:textId="77777777" w:rsidR="00B02D9C" w:rsidRPr="004664B9" w:rsidRDefault="00B02D9C" w:rsidP="00567D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85DB89" w14:textId="77777777" w:rsidR="00B02D9C" w:rsidRPr="004664B9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3DDCE" w14:textId="77777777" w:rsidR="00B02D9C" w:rsidRPr="004664B9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0E2CD" w14:textId="77777777" w:rsidR="00B02D9C" w:rsidRPr="004664B9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9D0CD" w14:textId="77777777" w:rsidR="00B02D9C" w:rsidRPr="004664B9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3C2BE8" w14:textId="77777777" w:rsidR="00B02D9C" w:rsidRPr="004664B9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AD5A41" w:rsidRPr="004664B9" w14:paraId="4030D297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57FB2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40811E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A6313E" w14:textId="77777777" w:rsidR="00B02D9C" w:rsidRPr="004664B9" w:rsidRDefault="009A6498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BBED17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8375D4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4C2420" w14:textId="77777777" w:rsidR="00B02D9C" w:rsidRPr="004664B9" w:rsidRDefault="008E3437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2BEDC" w14:textId="77777777" w:rsidR="00B02D9C" w:rsidRPr="004664B9" w:rsidRDefault="00327777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AD5A41" w:rsidRPr="004664B9" w14:paraId="11CD71B6" w14:textId="77777777" w:rsidTr="00DD3A2F">
        <w:trPr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0BCE70" w14:textId="77777777" w:rsidR="00164493" w:rsidRPr="004664B9" w:rsidRDefault="00164493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Раздел 1. Г</w:t>
            </w:r>
            <w:r w:rsidR="00DB2B00" w:rsidRPr="004664B9">
              <w:rPr>
                <w:rFonts w:ascii="Times New Roman" w:hAnsi="Times New Roman"/>
                <w:bCs/>
                <w:sz w:val="24"/>
                <w:szCs w:val="24"/>
              </w:rPr>
              <w:t>еометрия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FB6186" w14:textId="77777777" w:rsidR="00164493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D92C6B" w14:textId="77777777" w:rsidR="0016449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89DD71" w14:textId="77777777" w:rsidR="0016449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00DFFD" w14:textId="77777777" w:rsidR="0016449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DBFA1" w14:textId="77777777" w:rsidR="00164493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</w:tr>
      <w:tr w:rsidR="00AD5A41" w:rsidRPr="004664B9" w14:paraId="32E92C30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900E17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7939F5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B14F48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B70D9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64F9B1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CBD25E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23C8A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AD5A41" w:rsidRPr="004664B9" w14:paraId="2188C532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50EDCD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BFAC6F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470BCC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9C530C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AC733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28F98B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A39D1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AD5A41" w:rsidRPr="004664B9" w14:paraId="5D5F2A16" w14:textId="77777777" w:rsidTr="00DD3A2F">
        <w:trPr>
          <w:trHeight w:val="4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1C078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418300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4B74D0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CD12EC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5BCCE3" w14:textId="77777777" w:rsidR="00B02D9C" w:rsidRPr="004664B9" w:rsidRDefault="001F5405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D0028C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E85C8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AD5A41" w:rsidRPr="004664B9" w14:paraId="06A6C976" w14:textId="77777777" w:rsidTr="00DD3A2F">
        <w:trPr>
          <w:trHeight w:val="4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E856E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194F8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ACB6EC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26ADB" w14:textId="77777777" w:rsidR="00B02D9C" w:rsidRPr="004664B9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A1558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1BD3F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5C4AC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D5A41" w:rsidRPr="004664B9" w14:paraId="71592BF0" w14:textId="77777777" w:rsidTr="00DD3A2F">
        <w:trPr>
          <w:trHeight w:val="4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B7894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9D8EE5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7FCBD2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B0EF4" w14:textId="77777777" w:rsidR="00B02D9C" w:rsidRPr="004664B9" w:rsidRDefault="001F5405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99469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F5DF5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C4435D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AD5A41" w:rsidRPr="004664B9" w14:paraId="25F67CD4" w14:textId="77777777" w:rsidTr="00DD3A2F">
        <w:trPr>
          <w:trHeight w:val="207"/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77846" w14:textId="77777777" w:rsidR="00164493" w:rsidRPr="004664B9" w:rsidRDefault="00164493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Раздел 2. А</w:t>
            </w:r>
            <w:r w:rsidR="00DB2B00" w:rsidRPr="004664B9">
              <w:rPr>
                <w:rFonts w:ascii="Times New Roman" w:hAnsi="Times New Roman"/>
                <w:bCs/>
                <w:sz w:val="24"/>
                <w:szCs w:val="24"/>
              </w:rPr>
              <w:t>лгебра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CDC011" w14:textId="77777777" w:rsidR="00164493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E0D38" w14:textId="77777777" w:rsidR="0016449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DC3EF" w14:textId="77777777" w:rsidR="0016449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27034" w14:textId="77777777" w:rsidR="0016449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076690" w14:textId="77777777" w:rsidR="00164493" w:rsidRPr="004664B9" w:rsidRDefault="00B106E3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139</w:t>
            </w:r>
          </w:p>
        </w:tc>
      </w:tr>
      <w:tr w:rsidR="00AD5A41" w:rsidRPr="004664B9" w14:paraId="1C07FB5A" w14:textId="77777777" w:rsidTr="00DD3A2F">
        <w:trPr>
          <w:trHeight w:val="29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1F94AC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78B82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 xml:space="preserve">Тема 2.1.  Развитие понятия </w:t>
            </w:r>
            <w:r w:rsidR="00164493" w:rsidRPr="004664B9">
              <w:rPr>
                <w:rFonts w:ascii="Times New Roman" w:hAnsi="Times New Roman"/>
                <w:bCs/>
                <w:sz w:val="24"/>
                <w:szCs w:val="24"/>
              </w:rPr>
              <w:t>о числе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CFF256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0AD9A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0B733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0F998" w14:textId="77777777" w:rsidR="00B02D9C" w:rsidRPr="004664B9" w:rsidRDefault="00EB6C23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53FC6E" w14:textId="77777777" w:rsidR="00B02D9C" w:rsidRPr="004664B9" w:rsidRDefault="00B106E3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AD5A41" w:rsidRPr="004664B9" w14:paraId="0D545D4D" w14:textId="77777777" w:rsidTr="00DD3A2F">
        <w:trPr>
          <w:trHeight w:val="29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27B0B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773C8D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75AA1E6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1C2A1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7EAA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C3A56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FBBD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</w:tr>
      <w:tr w:rsidR="00AD5A41" w:rsidRPr="004664B9" w14:paraId="5DE81DFA" w14:textId="77777777" w:rsidTr="00DD3A2F">
        <w:trPr>
          <w:trHeight w:val="29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C0C11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7D1C0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F68A0B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A92ED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35A27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64BA8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13C6E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AD5A41" w:rsidRPr="004664B9" w14:paraId="125036AA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EDBE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75768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E11243" w14:textId="77777777" w:rsidR="00B02D9C" w:rsidRPr="004664B9" w:rsidRDefault="00DD3A2F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67A3E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C778F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39D63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9C324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AD5A41" w:rsidRPr="004664B9" w14:paraId="2F2E1ADF" w14:textId="77777777" w:rsidTr="00E866D0">
        <w:trPr>
          <w:trHeight w:val="33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4DD187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6C039C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D329CC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764CE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309AD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71FB1" w14:textId="77777777" w:rsidR="00B02D9C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7AE14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AD5A41" w:rsidRPr="004664B9" w14:paraId="587DCC8C" w14:textId="77777777" w:rsidTr="00DD3A2F">
        <w:trPr>
          <w:trHeight w:val="364"/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C99C2E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Раздел 3.  Н</w:t>
            </w:r>
            <w:r w:rsidR="00DB2B00" w:rsidRPr="004664B9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7948E8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ECEF5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695AD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28CD4F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94A23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</w:tr>
      <w:tr w:rsidR="00AD5A41" w:rsidRPr="004664B9" w14:paraId="07A242C6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CFAA9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92381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63B3F3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FB51F0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323CD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1517A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9FA5A4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AD5A41" w:rsidRPr="004664B9" w14:paraId="5CDB2BF6" w14:textId="77777777" w:rsidTr="00DD3A2F">
        <w:trPr>
          <w:trHeight w:val="3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E85043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5C17BB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D074D0D" w14:textId="77777777" w:rsidR="00B02D9C" w:rsidRPr="004664B9" w:rsidRDefault="0003166E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3F00C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CCDCF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3042AE" w14:textId="77777777" w:rsidR="00B02D9C" w:rsidRPr="004664B9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B0E2B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AD5A41" w:rsidRPr="004664B9" w14:paraId="724A4AFD" w14:textId="77777777" w:rsidTr="00DD3A2F">
        <w:trPr>
          <w:trHeight w:val="133"/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259E0" w14:textId="77777777" w:rsidR="00164493" w:rsidRPr="004664B9" w:rsidRDefault="00164493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Раздел 4.  К</w:t>
            </w:r>
            <w:r w:rsidR="00DE00A0" w:rsidRPr="004664B9">
              <w:rPr>
                <w:rFonts w:ascii="Times New Roman" w:hAnsi="Times New Roman"/>
                <w:bCs/>
                <w:sz w:val="24"/>
                <w:szCs w:val="24"/>
              </w:rPr>
              <w:t>омбинаторика,</w:t>
            </w:r>
            <w:r w:rsidR="00DB2B00" w:rsidRPr="004664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D4134" w:rsidRPr="004664B9">
              <w:rPr>
                <w:rFonts w:ascii="Times New Roman" w:hAnsi="Times New Roman"/>
                <w:bCs/>
                <w:sz w:val="24"/>
                <w:szCs w:val="24"/>
              </w:rPr>
              <w:t xml:space="preserve">статистика и </w:t>
            </w:r>
            <w:r w:rsidR="00DB2B00" w:rsidRPr="004664B9">
              <w:rPr>
                <w:rFonts w:ascii="Times New Roman" w:hAnsi="Times New Roman"/>
                <w:bCs/>
                <w:sz w:val="24"/>
                <w:szCs w:val="24"/>
              </w:rPr>
              <w:t>теория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AEDA97" w14:textId="77777777" w:rsidR="00164493" w:rsidRPr="004664B9" w:rsidRDefault="0003166E" w:rsidP="00AD41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4A221" w14:textId="77777777" w:rsidR="00164493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CAC92" w14:textId="77777777" w:rsidR="00164493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53C0D" w14:textId="77777777" w:rsidR="00164493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7E7C" w14:textId="77777777" w:rsidR="00164493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AD5A41" w:rsidRPr="004664B9" w14:paraId="59621DB3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BB3FD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FED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FDE7B9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F68C5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308C3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3E759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4F1840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AD5A41" w:rsidRPr="004664B9" w14:paraId="6ED84645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A3CB0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6EB8E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64493" w:rsidRPr="004664B9">
              <w:rPr>
                <w:rFonts w:ascii="Times New Roman" w:hAnsi="Times New Roman"/>
                <w:bCs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7623B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03B62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32984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CA42A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2B8CD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AD5A41" w:rsidRPr="004664B9" w14:paraId="60985F0A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CAEF0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0205A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5FD94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DEB4A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82529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68757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12C83A" w14:textId="77777777" w:rsidR="00B02D9C" w:rsidRPr="004664B9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AD5A41" w:rsidRPr="004664B9" w14:paraId="107517E2" w14:textId="77777777" w:rsidTr="008E3437">
        <w:trPr>
          <w:trHeight w:val="21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2FA25" w14:textId="77777777" w:rsidR="00EB6C23" w:rsidRPr="004664B9" w:rsidRDefault="00EB6C23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32C6A" w14:textId="77777777" w:rsidR="00EB6C23" w:rsidRPr="004664B9" w:rsidRDefault="00EB6C23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8BC995" w14:textId="77777777" w:rsidR="00EB6C23" w:rsidRPr="004664B9" w:rsidRDefault="009A6498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12243" w14:textId="77777777" w:rsidR="00EB6C2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C229A" w14:textId="77777777" w:rsidR="00EB6C23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86BFA" w14:textId="77777777" w:rsidR="00EB6C23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B31D3A" w14:textId="77777777" w:rsidR="00EB6C23" w:rsidRPr="004664B9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2D9C" w:rsidRPr="004664B9" w14:paraId="5622D26D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1FC76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DF2005" w14:textId="77777777" w:rsidR="00B02D9C" w:rsidRPr="004664B9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DC420D" w14:textId="77777777" w:rsidR="00B02D9C" w:rsidRPr="004664B9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EA54B" w14:textId="77777777" w:rsidR="00B02D9C" w:rsidRPr="004664B9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80D68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A71C7B" w14:textId="77777777" w:rsidR="00B02D9C" w:rsidRPr="004664B9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FC8263" w14:textId="77777777" w:rsidR="00B02D9C" w:rsidRPr="004664B9" w:rsidRDefault="00E5132C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="0003166E" w:rsidRPr="004664B9"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</w:tr>
    </w:tbl>
    <w:p w14:paraId="10EF7DDC" w14:textId="77777777" w:rsidR="00B02D9C" w:rsidRPr="004664B9" w:rsidRDefault="00B02D9C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BC27BB" w14:textId="77777777" w:rsidR="00B02D9C" w:rsidRPr="004664B9" w:rsidRDefault="00B02D9C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34CFD5D" w14:textId="77777777" w:rsidR="00914245" w:rsidRPr="004664B9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BA096C0" w14:textId="77777777" w:rsidR="00254B40" w:rsidRPr="004664B9" w:rsidRDefault="00254B40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AC425E8" w14:textId="77777777" w:rsidR="00CF3B84" w:rsidRPr="004664B9" w:rsidRDefault="00CF3B84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1EF0D2D" w14:textId="77777777" w:rsidR="00131FE2" w:rsidRPr="004664B9" w:rsidRDefault="00131FE2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AD92D4C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8AB8E0F" w14:textId="5B2C92DD" w:rsidR="004F5406" w:rsidRPr="004664B9" w:rsidRDefault="004F5406" w:rsidP="00A67DF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580AFED4" w14:textId="77777777" w:rsidR="00FC0B0D" w:rsidRPr="004664B9" w:rsidRDefault="00FC0B0D" w:rsidP="00A67DF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087599F0" w14:textId="77777777" w:rsidR="004F5406" w:rsidRPr="004664B9" w:rsidRDefault="004F5406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664B9">
        <w:rPr>
          <w:rFonts w:ascii="Times New Roman" w:eastAsia="Calibri" w:hAnsi="Times New Roman"/>
          <w:b/>
          <w:sz w:val="28"/>
          <w:szCs w:val="28"/>
        </w:rPr>
        <w:lastRenderedPageBreak/>
        <w:t xml:space="preserve">8. </w:t>
      </w:r>
      <w:r w:rsidRPr="004664B9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14:paraId="7AA888AD" w14:textId="543B64BB" w:rsidR="00394920" w:rsidRPr="004664B9" w:rsidRDefault="00394920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85"/>
        <w:gridCol w:w="5534"/>
        <w:gridCol w:w="930"/>
      </w:tblGrid>
      <w:tr w:rsidR="00AD5A41" w:rsidRPr="004664B9" w14:paraId="15F43E29" w14:textId="77777777" w:rsidTr="009A6498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14:paraId="7163ADBE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80D53F4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525A69EB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E31A3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32F2D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1295C005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AD5A41" w:rsidRPr="004664B9" w14:paraId="350F4178" w14:textId="77777777" w:rsidTr="008E3437">
        <w:trPr>
          <w:trHeight w:val="259"/>
        </w:trPr>
        <w:tc>
          <w:tcPr>
            <w:tcW w:w="8559" w:type="dxa"/>
            <w:gridSpan w:val="3"/>
            <w:shd w:val="clear" w:color="auto" w:fill="auto"/>
          </w:tcPr>
          <w:p w14:paraId="5601632A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Раздел 1. Геометрия</w:t>
            </w:r>
          </w:p>
        </w:tc>
        <w:tc>
          <w:tcPr>
            <w:tcW w:w="0" w:type="auto"/>
            <w:shd w:val="clear" w:color="auto" w:fill="auto"/>
          </w:tcPr>
          <w:p w14:paraId="0E462BE9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D5A41" w:rsidRPr="004664B9" w14:paraId="7E9D3704" w14:textId="77777777" w:rsidTr="00A8191C">
        <w:trPr>
          <w:trHeight w:val="151"/>
        </w:trPr>
        <w:tc>
          <w:tcPr>
            <w:tcW w:w="0" w:type="auto"/>
            <w:vMerge w:val="restart"/>
            <w:shd w:val="clear" w:color="auto" w:fill="auto"/>
          </w:tcPr>
          <w:p w14:paraId="254F586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0006ADF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14:paraId="5B10D0F7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2D798F" w14:textId="77777777" w:rsidR="004F5406" w:rsidRPr="004664B9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A41" w:rsidRPr="004664B9" w14:paraId="4A79DD8B" w14:textId="77777777" w:rsidTr="009A6498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0548D03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6B28FF7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49FBE1" w14:textId="77777777" w:rsidR="008D47F5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14:paraId="2050B80A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Взаимное расположение прямых, прямой и плоскости, двух плоскостей в пространстве</w:t>
            </w:r>
          </w:p>
        </w:tc>
        <w:tc>
          <w:tcPr>
            <w:tcW w:w="0" w:type="auto"/>
            <w:shd w:val="clear" w:color="auto" w:fill="auto"/>
          </w:tcPr>
          <w:p w14:paraId="53B10E2E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69666C8C" w14:textId="77777777" w:rsidTr="00A8191C">
        <w:trPr>
          <w:trHeight w:val="250"/>
        </w:trPr>
        <w:tc>
          <w:tcPr>
            <w:tcW w:w="0" w:type="auto"/>
            <w:vMerge/>
            <w:shd w:val="clear" w:color="auto" w:fill="auto"/>
          </w:tcPr>
          <w:p w14:paraId="4034E760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489D2B76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9922AF" w14:textId="77777777" w:rsidR="008D47F5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14:paraId="1DD48518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14:paraId="7D02A44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371E080B" w14:textId="77777777" w:rsidTr="009A6498">
        <w:trPr>
          <w:trHeight w:val="275"/>
        </w:trPr>
        <w:tc>
          <w:tcPr>
            <w:tcW w:w="0" w:type="auto"/>
            <w:vMerge w:val="restart"/>
            <w:shd w:val="clear" w:color="auto" w:fill="auto"/>
          </w:tcPr>
          <w:p w14:paraId="195F2ED2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39400B5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14:paraId="0FEC1877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7358AE" w14:textId="77777777" w:rsidR="004F5406" w:rsidRPr="004664B9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A41" w:rsidRPr="004664B9" w14:paraId="39876E5A" w14:textId="77777777" w:rsidTr="00A8191C">
        <w:trPr>
          <w:trHeight w:val="315"/>
        </w:trPr>
        <w:tc>
          <w:tcPr>
            <w:tcW w:w="0" w:type="auto"/>
            <w:vMerge/>
            <w:shd w:val="clear" w:color="auto" w:fill="auto"/>
          </w:tcPr>
          <w:p w14:paraId="1627592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E93E7C2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2EFF55" w14:textId="77777777" w:rsidR="008D47F5" w:rsidRPr="004664B9" w:rsidRDefault="008D47F5" w:rsidP="00A8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14:paraId="25060B1D" w14:textId="77777777" w:rsidR="004F5406" w:rsidRPr="004664B9" w:rsidRDefault="00A8191C" w:rsidP="00A8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Призма, сечения призмы плоскостями</w:t>
            </w:r>
          </w:p>
        </w:tc>
        <w:tc>
          <w:tcPr>
            <w:tcW w:w="0" w:type="auto"/>
            <w:shd w:val="clear" w:color="auto" w:fill="auto"/>
          </w:tcPr>
          <w:p w14:paraId="73E529F4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67503DDF" w14:textId="77777777" w:rsidTr="00A8191C">
        <w:trPr>
          <w:trHeight w:val="251"/>
        </w:trPr>
        <w:tc>
          <w:tcPr>
            <w:tcW w:w="0" w:type="auto"/>
            <w:vMerge/>
            <w:shd w:val="clear" w:color="auto" w:fill="auto"/>
          </w:tcPr>
          <w:p w14:paraId="1BA13E2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13DA0E46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625E6F" w14:textId="77777777" w:rsidR="008D47F5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14:paraId="6BCD9B58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Пирамида, усеченная пирамида</w:t>
            </w:r>
          </w:p>
        </w:tc>
        <w:tc>
          <w:tcPr>
            <w:tcW w:w="0" w:type="auto"/>
            <w:shd w:val="clear" w:color="auto" w:fill="auto"/>
          </w:tcPr>
          <w:p w14:paraId="49CD62B3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0FAD3BC2" w14:textId="77777777" w:rsidTr="009A6498">
        <w:trPr>
          <w:trHeight w:val="215"/>
        </w:trPr>
        <w:tc>
          <w:tcPr>
            <w:tcW w:w="0" w:type="auto"/>
            <w:vMerge w:val="restart"/>
            <w:shd w:val="clear" w:color="auto" w:fill="auto"/>
          </w:tcPr>
          <w:p w14:paraId="0C6293D8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3CCE744D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14:paraId="5750759A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BC87A9" w14:textId="77777777" w:rsidR="004F5406" w:rsidRPr="004664B9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11698D5E" w14:textId="77777777" w:rsidTr="009A6498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3DA4165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70B70D8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F4EE4D" w14:textId="77777777" w:rsidR="008D47F5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14:paraId="1B66E607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цилиндра, конуса</w:t>
            </w:r>
          </w:p>
        </w:tc>
        <w:tc>
          <w:tcPr>
            <w:tcW w:w="0" w:type="auto"/>
            <w:shd w:val="clear" w:color="auto" w:fill="auto"/>
          </w:tcPr>
          <w:p w14:paraId="55935D2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599255EF" w14:textId="77777777" w:rsidTr="009A6498">
        <w:trPr>
          <w:trHeight w:val="325"/>
        </w:trPr>
        <w:tc>
          <w:tcPr>
            <w:tcW w:w="0" w:type="auto"/>
            <w:vMerge w:val="restart"/>
            <w:shd w:val="clear" w:color="auto" w:fill="auto"/>
          </w:tcPr>
          <w:p w14:paraId="19610DB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3B57F2A8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14:paraId="3804F451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11DA6BC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739AB35E" w14:textId="77777777" w:rsidTr="009A6498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5DF79148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D8D60BA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C4BD27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14:paraId="1D994521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площадей многогранников</w:t>
            </w:r>
          </w:p>
        </w:tc>
        <w:tc>
          <w:tcPr>
            <w:tcW w:w="0" w:type="auto"/>
            <w:shd w:val="clear" w:color="auto" w:fill="auto"/>
          </w:tcPr>
          <w:p w14:paraId="1BFDD32A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4FBEC4C4" w14:textId="77777777" w:rsidTr="009A6498">
        <w:trPr>
          <w:trHeight w:val="289"/>
        </w:trPr>
        <w:tc>
          <w:tcPr>
            <w:tcW w:w="0" w:type="auto"/>
            <w:vMerge w:val="restart"/>
            <w:shd w:val="clear" w:color="auto" w:fill="auto"/>
          </w:tcPr>
          <w:p w14:paraId="10E0176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FEFC195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4664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14:paraId="2BE25D2D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1D5E7E" w14:textId="77777777" w:rsidR="004F5406" w:rsidRPr="004664B9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33690F01" w14:textId="77777777" w:rsidTr="009A6498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48F677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C825A3C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CCAD9A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14:paraId="4A2CC5E3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Координаты вектора. Расстояние между двумя точками. Действия над векторами в координатах</w:t>
            </w:r>
          </w:p>
        </w:tc>
        <w:tc>
          <w:tcPr>
            <w:tcW w:w="0" w:type="auto"/>
            <w:shd w:val="clear" w:color="auto" w:fill="auto"/>
          </w:tcPr>
          <w:p w14:paraId="32B0603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B9E7636" w14:textId="77777777" w:rsidTr="009A6498">
        <w:trPr>
          <w:trHeight w:val="295"/>
        </w:trPr>
        <w:tc>
          <w:tcPr>
            <w:tcW w:w="8559" w:type="dxa"/>
            <w:gridSpan w:val="3"/>
            <w:shd w:val="clear" w:color="auto" w:fill="auto"/>
          </w:tcPr>
          <w:p w14:paraId="6071631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Раздел 2. Алгебра</w:t>
            </w:r>
          </w:p>
        </w:tc>
        <w:tc>
          <w:tcPr>
            <w:tcW w:w="0" w:type="auto"/>
            <w:shd w:val="clear" w:color="auto" w:fill="auto"/>
          </w:tcPr>
          <w:p w14:paraId="78F35F5D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5A41" w:rsidRPr="004664B9" w14:paraId="136FF4BA" w14:textId="77777777" w:rsidTr="009A6498">
        <w:trPr>
          <w:trHeight w:val="149"/>
        </w:trPr>
        <w:tc>
          <w:tcPr>
            <w:tcW w:w="0" w:type="auto"/>
            <w:vMerge w:val="restart"/>
            <w:shd w:val="clear" w:color="auto" w:fill="auto"/>
          </w:tcPr>
          <w:p w14:paraId="7929C02B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51BE278F" w14:textId="77777777" w:rsidR="004F5406" w:rsidRPr="004664B9" w:rsidRDefault="00DE00A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4F5406" w:rsidRPr="004664B9">
              <w:rPr>
                <w:rFonts w:ascii="Times New Roman" w:hAnsi="Times New Roman"/>
                <w:sz w:val="24"/>
                <w:szCs w:val="24"/>
              </w:rPr>
              <w:t>понятия о числе</w:t>
            </w:r>
          </w:p>
        </w:tc>
        <w:tc>
          <w:tcPr>
            <w:tcW w:w="0" w:type="auto"/>
            <w:shd w:val="clear" w:color="auto" w:fill="auto"/>
          </w:tcPr>
          <w:p w14:paraId="07006F32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6B68743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5F8922F3" w14:textId="77777777" w:rsidTr="00A8191C">
        <w:trPr>
          <w:trHeight w:val="435"/>
        </w:trPr>
        <w:tc>
          <w:tcPr>
            <w:tcW w:w="0" w:type="auto"/>
            <w:vMerge/>
            <w:shd w:val="clear" w:color="auto" w:fill="auto"/>
          </w:tcPr>
          <w:p w14:paraId="490C3FD0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5F8E9E6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320680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14:paraId="3F3056B5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Действия над многочленами. Разложение многочлена на множители</w:t>
            </w:r>
          </w:p>
        </w:tc>
        <w:tc>
          <w:tcPr>
            <w:tcW w:w="0" w:type="auto"/>
            <w:shd w:val="clear" w:color="auto" w:fill="auto"/>
          </w:tcPr>
          <w:p w14:paraId="3C7B4169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E9D4A66" w14:textId="77777777" w:rsidTr="009A6498">
        <w:trPr>
          <w:trHeight w:val="187"/>
        </w:trPr>
        <w:tc>
          <w:tcPr>
            <w:tcW w:w="0" w:type="auto"/>
            <w:vMerge w:val="restart"/>
            <w:shd w:val="clear" w:color="auto" w:fill="auto"/>
          </w:tcPr>
          <w:p w14:paraId="2B0E9AE5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6A591C21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14:paraId="77990F20" w14:textId="77777777" w:rsidR="004F5406" w:rsidRPr="004664B9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E64978" w14:textId="77777777" w:rsidR="004F5406" w:rsidRPr="004664B9" w:rsidRDefault="00A73771" w:rsidP="00A73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A41" w:rsidRPr="004664B9" w14:paraId="1EFD6C09" w14:textId="77777777" w:rsidTr="00A8191C">
        <w:trPr>
          <w:trHeight w:val="291"/>
        </w:trPr>
        <w:tc>
          <w:tcPr>
            <w:tcW w:w="0" w:type="auto"/>
            <w:vMerge/>
            <w:shd w:val="clear" w:color="auto" w:fill="auto"/>
          </w:tcPr>
          <w:p w14:paraId="633C01AC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1018FC6D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98AC61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14:paraId="6119C35A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Корень степени n&gt;1 и его свойства</w:t>
            </w:r>
          </w:p>
        </w:tc>
        <w:tc>
          <w:tcPr>
            <w:tcW w:w="0" w:type="auto"/>
            <w:shd w:val="clear" w:color="auto" w:fill="auto"/>
          </w:tcPr>
          <w:p w14:paraId="346843CA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1A851F03" w14:textId="77777777" w:rsidTr="009A6498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B264BF7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73D3380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ED7736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14:paraId="1E0337EC" w14:textId="77777777" w:rsidR="004F5406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Нахождение логарифма числа, свойства логарифмов</w:t>
            </w:r>
          </w:p>
        </w:tc>
        <w:tc>
          <w:tcPr>
            <w:tcW w:w="0" w:type="auto"/>
            <w:shd w:val="clear" w:color="auto" w:fill="auto"/>
          </w:tcPr>
          <w:p w14:paraId="7C852263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E1D4E1E" w14:textId="77777777" w:rsidTr="009A6498">
        <w:trPr>
          <w:trHeight w:val="283"/>
        </w:trPr>
        <w:tc>
          <w:tcPr>
            <w:tcW w:w="0" w:type="auto"/>
            <w:vMerge w:val="restart"/>
            <w:shd w:val="clear" w:color="auto" w:fill="auto"/>
          </w:tcPr>
          <w:p w14:paraId="00037110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1F15246B" w14:textId="77777777" w:rsidR="00803C1A" w:rsidRPr="004664B9" w:rsidRDefault="00DE00A0" w:rsidP="0026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803C1A" w:rsidRPr="004664B9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14:paraId="0922D9CB" w14:textId="77777777" w:rsidR="00803C1A" w:rsidRPr="004664B9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09F589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5A41" w:rsidRPr="004664B9" w14:paraId="19313634" w14:textId="77777777" w:rsidTr="00A8191C">
        <w:trPr>
          <w:trHeight w:val="279"/>
        </w:trPr>
        <w:tc>
          <w:tcPr>
            <w:tcW w:w="0" w:type="auto"/>
            <w:vMerge/>
            <w:shd w:val="clear" w:color="auto" w:fill="auto"/>
          </w:tcPr>
          <w:p w14:paraId="354A9FB7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ADE0444" w14:textId="77777777" w:rsidR="00803C1A" w:rsidRPr="004664B9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565932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14:paraId="45A87CA3" w14:textId="77777777" w:rsidR="00803C1A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0" w:type="auto"/>
            <w:shd w:val="clear" w:color="auto" w:fill="auto"/>
          </w:tcPr>
          <w:p w14:paraId="6BC25484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525890B5" w14:textId="77777777" w:rsidTr="00A8191C">
        <w:trPr>
          <w:trHeight w:val="127"/>
        </w:trPr>
        <w:tc>
          <w:tcPr>
            <w:tcW w:w="0" w:type="auto"/>
            <w:vMerge/>
            <w:shd w:val="clear" w:color="auto" w:fill="auto"/>
          </w:tcPr>
          <w:p w14:paraId="0FF93240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6096E0E" w14:textId="77777777" w:rsidR="00803C1A" w:rsidRPr="004664B9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D000C1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14:paraId="50B9B4A5" w14:textId="77777777" w:rsidR="00803C1A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14:paraId="7F53F12F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64B34D64" w14:textId="77777777" w:rsidTr="00A8191C">
        <w:trPr>
          <w:trHeight w:val="273"/>
        </w:trPr>
        <w:tc>
          <w:tcPr>
            <w:tcW w:w="0" w:type="auto"/>
            <w:vMerge/>
            <w:shd w:val="clear" w:color="auto" w:fill="auto"/>
          </w:tcPr>
          <w:p w14:paraId="2AB45AAE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4078067" w14:textId="77777777" w:rsidR="00803C1A" w:rsidRPr="004664B9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ED5DC4B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14:paraId="3D70D9CD" w14:textId="77777777" w:rsidR="00803C1A" w:rsidRPr="004664B9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14:paraId="2D605BED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7B2148D" w14:textId="77777777" w:rsidTr="00A8191C">
        <w:trPr>
          <w:trHeight w:val="122"/>
        </w:trPr>
        <w:tc>
          <w:tcPr>
            <w:tcW w:w="0" w:type="auto"/>
            <w:vMerge/>
            <w:shd w:val="clear" w:color="auto" w:fill="auto"/>
          </w:tcPr>
          <w:p w14:paraId="4DACDB4E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B662157" w14:textId="77777777" w:rsidR="00803C1A" w:rsidRPr="004664B9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819F6ED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14:paraId="3722A05D" w14:textId="77777777" w:rsidR="00803C1A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466EE774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07867E49" w14:textId="77777777" w:rsidTr="00803C1A">
        <w:trPr>
          <w:trHeight w:val="326"/>
        </w:trPr>
        <w:tc>
          <w:tcPr>
            <w:tcW w:w="0" w:type="auto"/>
            <w:vMerge/>
            <w:shd w:val="clear" w:color="auto" w:fill="auto"/>
          </w:tcPr>
          <w:p w14:paraId="75CB1CAB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C17B5D9" w14:textId="77777777" w:rsidR="00803C1A" w:rsidRPr="004664B9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4A804B3" w14:textId="77777777" w:rsidR="00803C1A" w:rsidRPr="004664B9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0" w:type="auto"/>
            <w:shd w:val="clear" w:color="auto" w:fill="auto"/>
          </w:tcPr>
          <w:p w14:paraId="3CC909B7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5A41" w:rsidRPr="004664B9" w14:paraId="7175AE32" w14:textId="77777777" w:rsidTr="009A6498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14:paraId="4DA770F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2BA58148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34" w:type="dxa"/>
            <w:shd w:val="clear" w:color="auto" w:fill="auto"/>
          </w:tcPr>
          <w:p w14:paraId="075D80ED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27A871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A41" w:rsidRPr="004664B9" w14:paraId="1C9DDE3D" w14:textId="77777777" w:rsidTr="00A8191C">
        <w:trPr>
          <w:trHeight w:val="205"/>
        </w:trPr>
        <w:tc>
          <w:tcPr>
            <w:tcW w:w="0" w:type="auto"/>
            <w:vMerge/>
            <w:shd w:val="clear" w:color="auto" w:fill="auto"/>
          </w:tcPr>
          <w:p w14:paraId="4AA8A861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43506096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7D96420A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14:paraId="08707AE3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Показательные уравнения и неравенства</w:t>
            </w:r>
          </w:p>
        </w:tc>
        <w:tc>
          <w:tcPr>
            <w:tcW w:w="0" w:type="auto"/>
            <w:shd w:val="clear" w:color="auto" w:fill="auto"/>
          </w:tcPr>
          <w:p w14:paraId="5E2716AD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D5A41" w:rsidRPr="004664B9" w14:paraId="0FB6D283" w14:textId="77777777" w:rsidTr="00A8191C">
        <w:trPr>
          <w:trHeight w:val="70"/>
        </w:trPr>
        <w:tc>
          <w:tcPr>
            <w:tcW w:w="0" w:type="auto"/>
            <w:vMerge/>
            <w:shd w:val="clear" w:color="auto" w:fill="auto"/>
          </w:tcPr>
          <w:p w14:paraId="6F639982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5B04F7C7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68A26854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14:paraId="398952F4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0" w:type="auto"/>
            <w:shd w:val="clear" w:color="auto" w:fill="auto"/>
          </w:tcPr>
          <w:p w14:paraId="64403ED1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1E5F815B" w14:textId="77777777" w:rsidTr="009A6498">
        <w:trPr>
          <w:trHeight w:val="165"/>
        </w:trPr>
        <w:tc>
          <w:tcPr>
            <w:tcW w:w="0" w:type="auto"/>
            <w:vMerge w:val="restart"/>
            <w:shd w:val="clear" w:color="auto" w:fill="auto"/>
          </w:tcPr>
          <w:p w14:paraId="73B6A55B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40F295FC" w14:textId="77777777" w:rsidR="004F5406" w:rsidRPr="004664B9" w:rsidRDefault="008E3437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2.5.</w:t>
            </w:r>
            <w:r w:rsidR="004F5406" w:rsidRPr="004664B9">
              <w:rPr>
                <w:rFonts w:ascii="Times New Roman" w:hAnsi="Times New Roman"/>
                <w:sz w:val="24"/>
                <w:szCs w:val="24"/>
              </w:rPr>
              <w:t xml:space="preserve"> Функции и их свойства</w:t>
            </w:r>
          </w:p>
        </w:tc>
        <w:tc>
          <w:tcPr>
            <w:tcW w:w="5534" w:type="dxa"/>
            <w:shd w:val="clear" w:color="auto" w:fill="auto"/>
          </w:tcPr>
          <w:p w14:paraId="3570BD30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16AFB5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EBF7FB4" w14:textId="77777777" w:rsidTr="00A8191C">
        <w:trPr>
          <w:trHeight w:val="203"/>
        </w:trPr>
        <w:tc>
          <w:tcPr>
            <w:tcW w:w="0" w:type="auto"/>
            <w:vMerge/>
            <w:shd w:val="clear" w:color="auto" w:fill="auto"/>
          </w:tcPr>
          <w:p w14:paraId="50F2484A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9CC1C9D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2672BC28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14:paraId="1AA90D98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627B497F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0CAF166" w14:textId="77777777" w:rsidTr="009A6498">
        <w:trPr>
          <w:trHeight w:val="265"/>
        </w:trPr>
        <w:tc>
          <w:tcPr>
            <w:tcW w:w="8559" w:type="dxa"/>
            <w:gridSpan w:val="3"/>
            <w:shd w:val="clear" w:color="auto" w:fill="auto"/>
            <w:vAlign w:val="center"/>
          </w:tcPr>
          <w:p w14:paraId="0392EBD2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14:paraId="366D7915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5A41" w:rsidRPr="004664B9" w14:paraId="4DFA90CE" w14:textId="77777777" w:rsidTr="00A8191C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14:paraId="249B9692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FEC2192" w14:textId="77777777" w:rsidR="004F5406" w:rsidRPr="004664B9" w:rsidRDefault="00DE00A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4F5406" w:rsidRPr="004664B9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34" w:type="dxa"/>
            <w:shd w:val="clear" w:color="auto" w:fill="auto"/>
          </w:tcPr>
          <w:p w14:paraId="20D0E9A2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9FAE9E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5A41" w:rsidRPr="004664B9" w14:paraId="54B6B75A" w14:textId="77777777" w:rsidTr="00A8191C">
        <w:trPr>
          <w:trHeight w:val="201"/>
        </w:trPr>
        <w:tc>
          <w:tcPr>
            <w:tcW w:w="0" w:type="auto"/>
            <w:vMerge/>
            <w:shd w:val="clear" w:color="auto" w:fill="auto"/>
          </w:tcPr>
          <w:p w14:paraId="20920B86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1DD0E19C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716BCD8C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14:paraId="4FB976AF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14:paraId="190AF71C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8125088" w14:textId="77777777" w:rsidTr="00A8191C">
        <w:trPr>
          <w:trHeight w:val="191"/>
        </w:trPr>
        <w:tc>
          <w:tcPr>
            <w:tcW w:w="0" w:type="auto"/>
            <w:vMerge/>
            <w:shd w:val="clear" w:color="auto" w:fill="auto"/>
          </w:tcPr>
          <w:p w14:paraId="00A4CACC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4D049215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4364FC48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14:paraId="142F347E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0" w:type="auto"/>
            <w:shd w:val="clear" w:color="auto" w:fill="auto"/>
          </w:tcPr>
          <w:p w14:paraId="71FD938C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7F0FFA62" w14:textId="77777777" w:rsidTr="00A8191C">
        <w:trPr>
          <w:trHeight w:val="195"/>
        </w:trPr>
        <w:tc>
          <w:tcPr>
            <w:tcW w:w="0" w:type="auto"/>
            <w:vMerge/>
            <w:shd w:val="clear" w:color="auto" w:fill="auto"/>
          </w:tcPr>
          <w:p w14:paraId="61A82FD2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C3F70E5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78DAC05A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14:paraId="7B12419D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14:paraId="066C2D3C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5B2D7713" w14:textId="77777777" w:rsidTr="00A8191C">
        <w:trPr>
          <w:trHeight w:val="185"/>
        </w:trPr>
        <w:tc>
          <w:tcPr>
            <w:tcW w:w="0" w:type="auto"/>
            <w:vMerge/>
            <w:shd w:val="clear" w:color="auto" w:fill="auto"/>
          </w:tcPr>
          <w:p w14:paraId="23058C85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26EC9B2A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5E0973B8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14:paraId="2BA95567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0" w:type="auto"/>
            <w:shd w:val="clear" w:color="auto" w:fill="auto"/>
          </w:tcPr>
          <w:p w14:paraId="1A3E180D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6418CD0C" w14:textId="77777777" w:rsidTr="009A6498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14:paraId="7A3DF143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355D7D9E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34" w:type="dxa"/>
            <w:shd w:val="clear" w:color="auto" w:fill="auto"/>
          </w:tcPr>
          <w:p w14:paraId="5EA8EDFD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1BEE9B7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A41" w:rsidRPr="004664B9" w14:paraId="0E4F64DB" w14:textId="77777777" w:rsidTr="00A8191C">
        <w:trPr>
          <w:trHeight w:val="193"/>
        </w:trPr>
        <w:tc>
          <w:tcPr>
            <w:tcW w:w="0" w:type="auto"/>
            <w:vMerge/>
            <w:shd w:val="clear" w:color="auto" w:fill="auto"/>
          </w:tcPr>
          <w:p w14:paraId="267F2EB6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82FBE6D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5AA95248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14:paraId="2CC68992" w14:textId="77777777" w:rsidR="004F5406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14:paraId="579871B7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27D66F66" w14:textId="77777777" w:rsidTr="00A8191C">
        <w:trPr>
          <w:trHeight w:val="183"/>
        </w:trPr>
        <w:tc>
          <w:tcPr>
            <w:tcW w:w="0" w:type="auto"/>
            <w:vMerge/>
            <w:shd w:val="clear" w:color="auto" w:fill="auto"/>
          </w:tcPr>
          <w:p w14:paraId="16DCE434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332B4CAC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1F293BA7" w14:textId="77777777" w:rsidR="004F5406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14:paraId="0BE22EFE" w14:textId="77777777" w:rsidR="008D47F5" w:rsidRPr="004664B9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14:paraId="7F317806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4D8804DA" w14:textId="77777777" w:rsidTr="009A6498">
        <w:trPr>
          <w:trHeight w:val="289"/>
        </w:trPr>
        <w:tc>
          <w:tcPr>
            <w:tcW w:w="8559" w:type="dxa"/>
            <w:gridSpan w:val="3"/>
            <w:shd w:val="clear" w:color="auto" w:fill="auto"/>
          </w:tcPr>
          <w:p w14:paraId="687C6136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>Комбинаторика</w:t>
            </w:r>
            <w:r w:rsidR="00DE00A0" w:rsidRPr="004664B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4664B9">
              <w:rPr>
                <w:rFonts w:ascii="Times New Roman" w:hAnsi="Times New Roman"/>
                <w:bCs/>
                <w:sz w:val="24"/>
                <w:szCs w:val="24"/>
              </w:rPr>
              <w:t xml:space="preserve"> 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14:paraId="06AA4790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5A41" w:rsidRPr="004664B9" w14:paraId="7567964E" w14:textId="77777777" w:rsidTr="009A6498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14:paraId="762EF91B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03177FD1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34" w:type="dxa"/>
            <w:shd w:val="clear" w:color="auto" w:fill="auto"/>
          </w:tcPr>
          <w:p w14:paraId="378F23E8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6150DB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18B6801F" w14:textId="77777777" w:rsidTr="00A8191C">
        <w:trPr>
          <w:trHeight w:val="125"/>
        </w:trPr>
        <w:tc>
          <w:tcPr>
            <w:tcW w:w="0" w:type="auto"/>
            <w:vMerge/>
            <w:shd w:val="clear" w:color="auto" w:fill="auto"/>
          </w:tcPr>
          <w:p w14:paraId="21FE29B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2E943E28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08216019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14:paraId="03705137" w14:textId="77777777" w:rsidR="004F5406" w:rsidRPr="004664B9" w:rsidRDefault="002D6CD7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</w:rPr>
              <w:t>Элементы комбинаторики</w:t>
            </w:r>
          </w:p>
        </w:tc>
        <w:tc>
          <w:tcPr>
            <w:tcW w:w="0" w:type="auto"/>
            <w:shd w:val="clear" w:color="auto" w:fill="auto"/>
          </w:tcPr>
          <w:p w14:paraId="06E84BF4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3306EB86" w14:textId="77777777" w:rsidTr="009A6498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14:paraId="2C5DECBF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2A5019CE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4.2. Элементы теории вероятностей</w:t>
            </w:r>
          </w:p>
        </w:tc>
        <w:tc>
          <w:tcPr>
            <w:tcW w:w="5534" w:type="dxa"/>
            <w:shd w:val="clear" w:color="auto" w:fill="auto"/>
          </w:tcPr>
          <w:p w14:paraId="5DFAB313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B4C56D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626EF1CF" w14:textId="77777777" w:rsidTr="009A6498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2B863026" w14:textId="77777777" w:rsidR="004F5406" w:rsidRPr="004664B9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55F1EBAF" w14:textId="77777777" w:rsidR="004F5406" w:rsidRPr="004664B9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3CEB7629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14:paraId="3020D7B7" w14:textId="77777777" w:rsidR="004F5406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14:paraId="770052A1" w14:textId="77777777" w:rsidR="004F5406" w:rsidRPr="004664B9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52EA9996" w14:textId="77777777" w:rsidTr="008E3437">
        <w:trPr>
          <w:trHeight w:val="262"/>
        </w:trPr>
        <w:tc>
          <w:tcPr>
            <w:tcW w:w="0" w:type="auto"/>
            <w:vMerge w:val="restart"/>
            <w:shd w:val="clear" w:color="auto" w:fill="auto"/>
          </w:tcPr>
          <w:p w14:paraId="553F6DD6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D658A33" w14:textId="77777777" w:rsidR="00803C1A" w:rsidRPr="004664B9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34" w:type="dxa"/>
            <w:shd w:val="clear" w:color="auto" w:fill="auto"/>
          </w:tcPr>
          <w:p w14:paraId="3B73B01A" w14:textId="77777777" w:rsidR="00803C1A" w:rsidRPr="004664B9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37ACBC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4B041E02" w14:textId="77777777" w:rsidTr="00A8191C">
        <w:trPr>
          <w:trHeight w:val="70"/>
        </w:trPr>
        <w:tc>
          <w:tcPr>
            <w:tcW w:w="0" w:type="auto"/>
            <w:vMerge/>
            <w:shd w:val="clear" w:color="auto" w:fill="auto"/>
          </w:tcPr>
          <w:p w14:paraId="0D1301E9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2D3D0922" w14:textId="77777777" w:rsidR="00803C1A" w:rsidRPr="004664B9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19942DC1" w14:textId="77777777" w:rsidR="008D47F5" w:rsidRPr="004664B9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14:paraId="64ABF4C4" w14:textId="77777777" w:rsidR="00803C1A" w:rsidRPr="004664B9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Задачи математической статистики</w:t>
            </w:r>
          </w:p>
        </w:tc>
        <w:tc>
          <w:tcPr>
            <w:tcW w:w="0" w:type="auto"/>
            <w:shd w:val="clear" w:color="auto" w:fill="auto"/>
          </w:tcPr>
          <w:p w14:paraId="33D9F120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A41" w:rsidRPr="004664B9" w14:paraId="3422B7B7" w14:textId="77777777" w:rsidTr="00803C1A">
        <w:trPr>
          <w:trHeight w:val="249"/>
        </w:trPr>
        <w:tc>
          <w:tcPr>
            <w:tcW w:w="0" w:type="auto"/>
            <w:vMerge/>
            <w:shd w:val="clear" w:color="auto" w:fill="auto"/>
          </w:tcPr>
          <w:p w14:paraId="78001435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36141B28" w14:textId="77777777" w:rsidR="00803C1A" w:rsidRPr="004664B9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3C62A892" w14:textId="77777777" w:rsidR="00803C1A" w:rsidRPr="004664B9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0" w:type="auto"/>
            <w:shd w:val="clear" w:color="auto" w:fill="auto"/>
          </w:tcPr>
          <w:p w14:paraId="2FE9B71E" w14:textId="77777777" w:rsidR="00803C1A" w:rsidRPr="004664B9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61B0" w:rsidRPr="004664B9" w14:paraId="572907F8" w14:textId="77777777" w:rsidTr="00803C1A">
        <w:trPr>
          <w:trHeight w:val="249"/>
        </w:trPr>
        <w:tc>
          <w:tcPr>
            <w:tcW w:w="0" w:type="auto"/>
            <w:shd w:val="clear" w:color="auto" w:fill="auto"/>
          </w:tcPr>
          <w:p w14:paraId="32EEBBB3" w14:textId="77777777" w:rsidR="00F461B0" w:rsidRPr="004664B9" w:rsidRDefault="00F461B0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</w:tcPr>
          <w:p w14:paraId="0BA3A22A" w14:textId="77777777" w:rsidR="00F461B0" w:rsidRPr="004664B9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34" w:type="dxa"/>
            <w:shd w:val="clear" w:color="auto" w:fill="auto"/>
          </w:tcPr>
          <w:p w14:paraId="1F90DA76" w14:textId="77777777" w:rsidR="00F461B0" w:rsidRPr="004664B9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1992FF" w14:textId="77777777" w:rsidR="00F461B0" w:rsidRPr="004664B9" w:rsidRDefault="00F461B0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14:paraId="5C238BEF" w14:textId="77777777" w:rsidR="00914245" w:rsidRPr="004664B9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ABC3DAB" w14:textId="77777777" w:rsidR="004F5406" w:rsidRPr="004664B9" w:rsidRDefault="004F5406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296ADE7" w14:textId="77777777" w:rsidR="004F5406" w:rsidRPr="004664B9" w:rsidRDefault="004F5406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99A3628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C1C820F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CB66F03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DCD9FB5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4749F86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189712" w14:textId="77777777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F685AA4" w14:textId="38DEDCFD" w:rsidR="00803C1A" w:rsidRPr="004664B9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8D0A4CF" w14:textId="77777777" w:rsidR="00FC0B0D" w:rsidRPr="004664B9" w:rsidRDefault="00FC0B0D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DFA3774" w14:textId="77777777" w:rsidR="00394920" w:rsidRPr="004664B9" w:rsidRDefault="00394920" w:rsidP="0014401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24A0E16D" w14:textId="77777777" w:rsidR="005420BD" w:rsidRPr="004664B9" w:rsidRDefault="005420BD">
      <w:pPr>
        <w:spacing w:after="160" w:line="259" w:lineRule="auto"/>
        <w:rPr>
          <w:rFonts w:ascii="Times New Roman" w:eastAsia="Calibri" w:hAnsi="Times New Roman"/>
          <w:b/>
          <w:sz w:val="24"/>
          <w:szCs w:val="24"/>
        </w:rPr>
      </w:pPr>
      <w:r w:rsidRPr="004664B9">
        <w:rPr>
          <w:rFonts w:ascii="Times New Roman" w:eastAsia="Calibri" w:hAnsi="Times New Roman"/>
          <w:b/>
          <w:sz w:val="24"/>
          <w:szCs w:val="24"/>
        </w:rPr>
        <w:br w:type="page"/>
      </w:r>
    </w:p>
    <w:p w14:paraId="432E2A3E" w14:textId="05944828" w:rsidR="00CF3B84" w:rsidRPr="004664B9" w:rsidRDefault="004F5406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4664B9">
        <w:rPr>
          <w:rFonts w:ascii="Times New Roman" w:eastAsia="Calibri" w:hAnsi="Times New Roman"/>
          <w:b/>
          <w:sz w:val="24"/>
          <w:szCs w:val="24"/>
        </w:rPr>
        <w:lastRenderedPageBreak/>
        <w:t>9</w:t>
      </w:r>
      <w:r w:rsidR="00CF3B84" w:rsidRPr="004664B9">
        <w:rPr>
          <w:rFonts w:ascii="Times New Roman" w:eastAsia="Calibri" w:hAnsi="Times New Roman"/>
          <w:b/>
          <w:sz w:val="24"/>
          <w:szCs w:val="24"/>
        </w:rPr>
        <w:t>. САМОСТОЯТЕЛЬНАЯ РАБОТА</w:t>
      </w:r>
    </w:p>
    <w:p w14:paraId="1F86E697" w14:textId="1548ECC0" w:rsidR="00FC0B0D" w:rsidRPr="004664B9" w:rsidRDefault="00FC0B0D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743FD4B1" w14:textId="2FCC259F" w:rsidR="00394920" w:rsidRPr="004664B9" w:rsidRDefault="00394920" w:rsidP="005420BD">
      <w:pPr>
        <w:spacing w:after="0" w:line="240" w:lineRule="auto"/>
        <w:rPr>
          <w:rFonts w:ascii="Times New Roman" w:eastAsia="Calibri" w:hAnsi="Times New Roman"/>
          <w:b/>
          <w:sz w:val="24"/>
          <w:szCs w:val="28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23"/>
        <w:gridCol w:w="2460"/>
        <w:gridCol w:w="3544"/>
        <w:gridCol w:w="851"/>
        <w:gridCol w:w="2130"/>
      </w:tblGrid>
      <w:tr w:rsidR="00AD5A41" w:rsidRPr="004664B9" w14:paraId="6F66021F" w14:textId="77777777" w:rsidTr="008C6566">
        <w:trPr>
          <w:trHeight w:val="767"/>
        </w:trPr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7D17" w14:textId="77777777" w:rsidR="00CF3B84" w:rsidRPr="004664B9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BFAF" w14:textId="77777777" w:rsidR="00CF3B84" w:rsidRPr="004664B9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C7EBA" w14:textId="77777777" w:rsidR="00CF3B84" w:rsidRPr="004664B9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66A3D2" w14:textId="77777777" w:rsidR="00CF3B84" w:rsidRPr="004664B9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7B20A" w14:textId="77777777" w:rsidR="00CF3B84" w:rsidRPr="004664B9" w:rsidRDefault="00617DD2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AD5A41" w:rsidRPr="004664B9" w14:paraId="50D129D8" w14:textId="77777777" w:rsidTr="004F5406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C4CF5" w14:textId="77777777" w:rsidR="00CF3B84" w:rsidRPr="004664B9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Раздел 1. Г</w:t>
            </w:r>
            <w:r w:rsidR="004F5406" w:rsidRPr="004664B9">
              <w:rPr>
                <w:rFonts w:ascii="Times New Roman" w:eastAsia="Calibri" w:hAnsi="Times New Roman"/>
                <w:sz w:val="24"/>
                <w:szCs w:val="24"/>
              </w:rPr>
              <w:t>еометрия</w:t>
            </w:r>
          </w:p>
        </w:tc>
      </w:tr>
      <w:tr w:rsidR="00AD5A41" w:rsidRPr="004664B9" w14:paraId="26570F16" w14:textId="77777777" w:rsidTr="008C6566">
        <w:trPr>
          <w:trHeight w:val="219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3151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53AED8" w14:textId="77777777" w:rsidR="00CF3B84" w:rsidRPr="004664B9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676753B5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203434A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1D03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DF98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C374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0D3C1AEF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F94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D40A2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6808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№1 Параллельность прямых в пространстве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EB4E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AE22" w14:textId="77777777" w:rsidR="007F337E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9B030B3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F5E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E89FF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D519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14:paraId="388C1BA4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Параллельность прямой и </w:t>
            </w:r>
          </w:p>
          <w:p w14:paraId="720D2A48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5D6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259" w14:textId="77777777" w:rsidR="007F337E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D782D29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F7A1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0A298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984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14:paraId="34FA872A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138E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D208" w14:textId="77777777" w:rsidR="007F337E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31857E8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56D6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51A85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44CC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14:paraId="0B270FD8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Перпендикулярность прямых в пространстве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7AC0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1B2C" w14:textId="77777777" w:rsidR="007F337E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655F682F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0892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27FBC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4010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14:paraId="41E58DD0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42E6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3F54" w14:textId="77777777" w:rsidR="007F337E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415A1A6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B7DB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60BCD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76A3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14:paraId="148729C7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Перпендикулярность двух плоскостей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739D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09FA" w14:textId="77777777" w:rsidR="007F337E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8366EC8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15F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E0213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5058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14:paraId="7B5117B5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6F7D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0E9D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6A7FD9D3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CF04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6968F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B814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14:paraId="6EC49FB8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Угол между прямой и плоскостью. Двугранный угол. Угол между плоскостями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487D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9397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D5A41" w:rsidRPr="004664B9" w14:paraId="35E5C579" w14:textId="77777777" w:rsidTr="005E0B90">
        <w:trPr>
          <w:trHeight w:val="147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468EA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9BD1E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14:paraId="5668CEC9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DD1D947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6893915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95FAEA0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6BAFB5B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39F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220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4DE2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1869ACAF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57BC9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ABD23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CFDF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14:paraId="51D13DB5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Призма. Прямая и наклонная призма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1C39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AC46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Презентация</w:t>
            </w:r>
          </w:p>
        </w:tc>
      </w:tr>
      <w:tr w:rsidR="00AD5A41" w:rsidRPr="004664B9" w14:paraId="31C7EDAB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27258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9595C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B86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</w:t>
            </w:r>
          </w:p>
          <w:p w14:paraId="504949FF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Правильная призма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F12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2A71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Конспект </w:t>
            </w:r>
          </w:p>
        </w:tc>
      </w:tr>
      <w:tr w:rsidR="00AD5A41" w:rsidRPr="004664B9" w14:paraId="46D3FE19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590F0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61C88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62FA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14:paraId="567ED4EE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Пирамида. Правильная пирамида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8C92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9C45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AA0013F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7E8A9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58499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95F4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12</w:t>
            </w:r>
          </w:p>
          <w:p w14:paraId="7A81B091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9F56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F66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9259154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C84A9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A18C4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B15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14:paraId="3CD1336A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Симметрии в кубе, в параллелепипеде, в призме и пирамиде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3ABB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EDE0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1CF16AC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0D2B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719AB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016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14:paraId="3918FA53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Сечения куба, призмы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A9D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CEF2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440418F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58897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60D55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EBF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15</w:t>
            </w:r>
          </w:p>
          <w:p w14:paraId="1310506C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Сечения пирамиды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FC73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B0F9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AEB79F0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FE397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AED21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B339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14:paraId="3743804E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Представление о правильных </w:t>
            </w: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>многогранниках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FEB6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65CE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D5A41" w:rsidRPr="004664B9" w14:paraId="63F2201D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1A774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200FA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6FFB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14:paraId="3480BF16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Выполнение макетов правильных многогранников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CBC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358D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Выполнение макета правильного многогранника на выбор</w:t>
            </w:r>
          </w:p>
        </w:tc>
      </w:tr>
      <w:tr w:rsidR="00AD5A41" w:rsidRPr="004664B9" w14:paraId="640DEA2E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6D3B9" w14:textId="77777777" w:rsidR="007F337E" w:rsidRPr="004664B9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53C39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0C47" w14:textId="77777777" w:rsidR="007F337E" w:rsidRPr="004664B9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14:paraId="10E7FB21" w14:textId="77777777" w:rsidR="007F337E" w:rsidRPr="004664B9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площадей правильных многогранников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D3DE" w14:textId="77777777" w:rsidR="007F337E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ABEF" w14:textId="77777777" w:rsidR="007F337E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4B4443B" w14:textId="77777777" w:rsidTr="005E0B90">
        <w:trPr>
          <w:trHeight w:val="70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D84E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FE9E6" w14:textId="77777777" w:rsidR="00CF3B84" w:rsidRPr="004664B9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14:paraId="567CF3EC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2A676A2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721ECC9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B859CE3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56FB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9C98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303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037313E0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529F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0404D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00F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14:paraId="0E17FA7C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Цилиндр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. Развертка цилиндра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2443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078A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AD5A41" w:rsidRPr="004664B9" w14:paraId="0E188549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2A93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43E11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E4F9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14:paraId="4115F348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боковой и полной поверхности цилиндра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E4C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849F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7910FAC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EA81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A3E6A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4366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14:paraId="26BB6032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Конус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. Развертка конуса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2438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722D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AD5A41" w:rsidRPr="004664B9" w14:paraId="5E2B78D1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25D4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F28E2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2B1D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22</w:t>
            </w:r>
          </w:p>
          <w:p w14:paraId="7CB2B62C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07D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AB02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86B68DB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4F7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F05CF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9404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14:paraId="365131AC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боковой и полной поверхности конуса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739E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4FF6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0EC1624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741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B9F75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12FC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14:paraId="09923254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боковой и полной поверхности усечённого конуса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7FC1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F4A3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B745D64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1F8B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907BD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BB65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14:paraId="1F23F473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Шар и сфера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A2B0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1BA4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D5A41" w:rsidRPr="004664B9" w14:paraId="7FA6FD5F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6DB8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0DBA6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4CC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14:paraId="7127299D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Сечения шара и сферы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4E45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65A3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7EE1100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1993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9042E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2224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14:paraId="23149938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C086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3F2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EC0B953" w14:textId="77777777" w:rsidTr="005E0B90">
        <w:trPr>
          <w:trHeight w:val="200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F1108" w14:textId="77777777" w:rsidR="00DA10F3" w:rsidRPr="004664B9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D2631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7CF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F160" w14:textId="77777777" w:rsidR="00DA10F3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F68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3FFA4126" w14:textId="77777777" w:rsidTr="005E0B90">
        <w:trPr>
          <w:trHeight w:val="20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27840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BF396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8E25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14:paraId="30C5F450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Объем куба и прямоугольного параллелепипеда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6DB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8893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0CE0161" w14:textId="77777777" w:rsidTr="005E0B90">
        <w:trPr>
          <w:trHeight w:val="345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22F29" w14:textId="77777777" w:rsidR="00DA10F3" w:rsidRPr="004664B9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8285D" w14:textId="77777777" w:rsidR="00DA10F3" w:rsidRPr="004664B9" w:rsidRDefault="00DA10F3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43FE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29</w:t>
            </w:r>
          </w:p>
          <w:p w14:paraId="5A0A1055" w14:textId="77777777" w:rsidR="003A2FEF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Объем пирамиды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B66" w14:textId="77777777" w:rsidR="00151B69" w:rsidRPr="004664B9" w:rsidRDefault="00151B69" w:rsidP="0066636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DA49" w14:textId="77777777" w:rsidR="00DA10F3" w:rsidRPr="004664B9" w:rsidRDefault="00A57B2D" w:rsidP="00617C0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F35B7A6" w14:textId="77777777" w:rsidTr="005E0B90">
        <w:trPr>
          <w:trHeight w:val="124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17BE6E" w14:textId="77777777" w:rsidR="00CF3B84" w:rsidRPr="004664B9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153C9" w14:textId="77777777" w:rsidR="00CF3B84" w:rsidRPr="004664B9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4664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06FC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B787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DA10F3"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A8E8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3DE97204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366BF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98893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4B6B" w14:textId="77777777" w:rsidR="00963EFD" w:rsidRPr="004664B9" w:rsidRDefault="00963EFD" w:rsidP="0096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14:paraId="4CEEFD72" w14:textId="77777777" w:rsidR="00963EFD" w:rsidRPr="004664B9" w:rsidRDefault="00963EFD" w:rsidP="0096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Координаты вектора в пространстве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. Формула расстояния между двумя точками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D363" w14:textId="77777777" w:rsidR="00963EF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2FB2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46FF659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7DFB1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D5F3E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B479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46775F9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координат середины отрезка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. Вычисление длины вектора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C080" w14:textId="77777777" w:rsidR="0066636A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CFD6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430EEEB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A7140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77194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FFA0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9E77431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Сложение и вычитание векторов в пространстве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. Умножение вектора на число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582F" w14:textId="77777777" w:rsidR="0066636A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01DA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D5A41" w:rsidRPr="004664B9" w14:paraId="6C8833CE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AAEB3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CD04A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5065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56BFE4C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67A6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346F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259AA30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497E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830BA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3420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D368053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Тригонометрическая форма вычисления скалярного произведения векторов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BBAF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DFA5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7230769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2C6FB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87953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65CE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F756507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Практическое применение скалярного произведения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AB8B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997D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5AF9B9D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00710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BA1F6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6090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</w:t>
            </w:r>
            <w:r w:rsidR="004458AD" w:rsidRPr="004664B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17E25A71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Уравнения сферы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6AA1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8A90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CBB5CFD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1C60D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CFD8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354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  <w:p w14:paraId="7C72B0C1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Уравнение прямой и 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C3E3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CB55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9B2830B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B18F9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9D1BD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0BDD" w14:textId="77777777" w:rsidR="0066636A" w:rsidRPr="004664B9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  <w:p w14:paraId="5AB3ECB5" w14:textId="77777777" w:rsidR="0066636A" w:rsidRPr="004664B9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задач на определение уравнения прямой, 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A46" w14:textId="77777777" w:rsidR="0066636A" w:rsidRPr="004664B9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B633" w14:textId="77777777" w:rsidR="0066636A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7ACE9A2" w14:textId="77777777" w:rsidTr="005E0B90">
        <w:trPr>
          <w:trHeight w:val="306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059FF88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Раздел 2. А</w:t>
            </w:r>
            <w:r w:rsidR="004F5406" w:rsidRPr="004664B9">
              <w:rPr>
                <w:rFonts w:ascii="Times New Roman" w:eastAsia="Calibri" w:hAnsi="Times New Roman"/>
                <w:sz w:val="24"/>
                <w:szCs w:val="24"/>
              </w:rPr>
              <w:t>лгебра</w:t>
            </w:r>
          </w:p>
        </w:tc>
      </w:tr>
      <w:tr w:rsidR="00AD5A41" w:rsidRPr="004664B9" w14:paraId="27BB46DC" w14:textId="77777777" w:rsidTr="005E0B90">
        <w:trPr>
          <w:trHeight w:val="169"/>
        </w:trPr>
        <w:tc>
          <w:tcPr>
            <w:tcW w:w="32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8BD4FA" w14:textId="77777777" w:rsidR="00CF3B84" w:rsidRPr="004664B9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8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764E97" w14:textId="77777777" w:rsidR="00CF3B84" w:rsidRPr="004664B9" w:rsidRDefault="00E866D0" w:rsidP="00254B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="00254B40" w:rsidRPr="004664B9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понятия о числе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D38B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496B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8A7A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085026E5" w14:textId="77777777" w:rsidTr="005E0B90">
        <w:trPr>
          <w:trHeight w:val="169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A25E9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D3A20" w14:textId="77777777" w:rsidR="00963EFD" w:rsidRPr="004664B9" w:rsidRDefault="00963EFD" w:rsidP="002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DFB2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  <w:p w14:paraId="48E1BC74" w14:textId="77777777" w:rsidR="00963EFD" w:rsidRPr="004664B9" w:rsidRDefault="00963EF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Действительные числа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93AC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5AF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64C8C64A" w14:textId="77777777" w:rsidTr="005E0B90">
        <w:trPr>
          <w:trHeight w:val="169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0DB23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38D2F" w14:textId="77777777" w:rsidR="00963EFD" w:rsidRPr="004664B9" w:rsidRDefault="00963EFD" w:rsidP="002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F1C7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341757DB" w14:textId="77777777" w:rsidR="00963EFD" w:rsidRPr="004664B9" w:rsidRDefault="00963EF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Действия с действительными числами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2A12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99D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FCE40A4" w14:textId="77777777" w:rsidTr="005E0B90">
        <w:trPr>
          <w:trHeight w:val="142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BDEF3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4D07E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3ECD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A90DD1" w14:textId="77777777" w:rsidR="00CF3B84" w:rsidRPr="004664B9" w:rsidRDefault="008E3437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Приближенные вычисления. Приближенное значение вел</w:t>
            </w:r>
            <w:r w:rsidR="00963EFD" w:rsidRPr="004664B9">
              <w:rPr>
                <w:rFonts w:ascii="Times New Roman" w:hAnsi="Times New Roman"/>
                <w:sz w:val="24"/>
                <w:szCs w:val="24"/>
              </w:rPr>
              <w:t>ичины и погрешности приближений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18D8" w14:textId="77777777" w:rsidR="00CF3B84" w:rsidRPr="004664B9" w:rsidRDefault="00151B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  <w:p w14:paraId="4DB9CB25" w14:textId="77777777" w:rsidR="00151B69" w:rsidRPr="004664B9" w:rsidRDefault="00151B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BB31884" w14:textId="77777777" w:rsidR="00151B69" w:rsidRPr="004664B9" w:rsidRDefault="00151B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6422" w14:textId="77777777" w:rsidR="00CF3B84" w:rsidRPr="004664B9" w:rsidRDefault="00A57B2D" w:rsidP="00617C0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5E0FB3D" w14:textId="77777777" w:rsidTr="005E0B90">
        <w:trPr>
          <w:trHeight w:val="211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E10B" w14:textId="77777777" w:rsidR="00CF3B84" w:rsidRPr="004664B9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03A6F" w14:textId="77777777" w:rsidR="00CF3B84" w:rsidRPr="004664B9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2E5EB38E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21B128D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5508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FB63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5C986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735BA543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19AC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C8C09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2A15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4CC4849" w14:textId="77777777" w:rsidR="00963EFD" w:rsidRPr="004664B9" w:rsidRDefault="00963EF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Корни натуральной степени из числа и их свойства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FE7F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3038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C194336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0223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C9DD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F242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024B90C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Степени с рациональными показателями, их свойства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F0EE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9FB2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6E0D4672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3666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7C158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216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9658D06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Степени с действительными показателями</w:t>
            </w:r>
            <w:r w:rsidR="00B5660C" w:rsidRPr="004664B9">
              <w:rPr>
                <w:rFonts w:ascii="Times New Roman" w:hAnsi="Times New Roman"/>
                <w:sz w:val="24"/>
                <w:szCs w:val="24"/>
              </w:rPr>
              <w:t>. Свойства степени с действительным показателем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C94B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F8DE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4C77330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F8A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7B8CE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8F1A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243B13D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Логарифмы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>. Десятичные и натуральные логарифмы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2E00" w14:textId="77777777" w:rsidR="00963EF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A2BA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сообщение</w:t>
            </w:r>
          </w:p>
        </w:tc>
      </w:tr>
      <w:tr w:rsidR="00AD5A41" w:rsidRPr="004664B9" w14:paraId="71C5C06F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EC6E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CFDDF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198B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46</w:t>
            </w:r>
          </w:p>
          <w:p w14:paraId="7164D8E9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66BE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9DB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7D52210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646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46052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2246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4664B9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  <w:p w14:paraId="53DFB444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Логарифмическая функция, её график и свойства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7091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38AD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Конспект </w:t>
            </w:r>
          </w:p>
        </w:tc>
      </w:tr>
      <w:tr w:rsidR="00AD5A41" w:rsidRPr="004664B9" w14:paraId="4CA56762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1CA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23225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E29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48</w:t>
            </w:r>
          </w:p>
          <w:p w14:paraId="2CF107FE" w14:textId="77777777" w:rsidR="00963EFD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60BC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CE61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0261CDD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F618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CA1E1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031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  <w:p w14:paraId="3D4339C5" w14:textId="77777777" w:rsidR="00963EFD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Уравнения, сводящиеся к квадратным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42E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0BD8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952F63C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F106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4497E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7091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50</w:t>
            </w:r>
          </w:p>
          <w:p w14:paraId="055F4604" w14:textId="77777777" w:rsidR="00963EFD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>Логарифмические неравенства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CB0A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254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Решение 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упражнений</w:t>
            </w:r>
          </w:p>
        </w:tc>
      </w:tr>
      <w:tr w:rsidR="00AD5A41" w:rsidRPr="004664B9" w14:paraId="192584F9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2DD9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48D57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FC39" w14:textId="77777777" w:rsidR="00963EFD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  <w:p w14:paraId="741F0AB1" w14:textId="77777777" w:rsidR="00963EFD" w:rsidRPr="004664B9" w:rsidRDefault="00B13D70" w:rsidP="00A57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A57B2D" w:rsidRPr="004664B9">
              <w:rPr>
                <w:rFonts w:ascii="Times New Roman" w:hAnsi="Times New Roman"/>
                <w:sz w:val="24"/>
                <w:szCs w:val="24"/>
              </w:rPr>
              <w:t>показательных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 xml:space="preserve"> систем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2F65" w14:textId="77777777" w:rsidR="00963EFD" w:rsidRPr="004664B9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22B6" w14:textId="77777777" w:rsidR="00963EF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41D6D0F" w14:textId="77777777" w:rsidTr="005E0B90">
        <w:trPr>
          <w:trHeight w:val="428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0AAA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4FD2A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1332" w14:textId="77777777" w:rsidR="003A2FEF" w:rsidRPr="004664B9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  <w:p w14:paraId="3B7A1DF6" w14:textId="77777777" w:rsidR="00CF3B84" w:rsidRPr="004664B9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логарифмических систем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3411" w14:textId="77777777" w:rsidR="00CF3B84" w:rsidRPr="004664B9" w:rsidRDefault="00B5660C" w:rsidP="003602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  <w:p w14:paraId="58C66357" w14:textId="77777777" w:rsidR="003602A6" w:rsidRPr="004664B9" w:rsidRDefault="003602A6" w:rsidP="00963E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E16A" w14:textId="77777777" w:rsidR="00CF3B84" w:rsidRPr="004664B9" w:rsidRDefault="00A57B2D" w:rsidP="00617C0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042D152" w14:textId="77777777" w:rsidTr="005E0B90">
        <w:trPr>
          <w:trHeight w:val="183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EDB238" w14:textId="77777777" w:rsidR="00CF3B84" w:rsidRPr="004664B9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AB2AF" w14:textId="77777777" w:rsidR="00CF3B84" w:rsidRPr="004664B9" w:rsidRDefault="00254B4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="00E866D0" w:rsidRPr="004664B9">
              <w:rPr>
                <w:rFonts w:ascii="Times New Roman" w:hAnsi="Times New Roman"/>
                <w:sz w:val="24"/>
                <w:szCs w:val="24"/>
              </w:rPr>
              <w:t>Основы тригонометрии</w:t>
            </w:r>
            <w:r w:rsidR="00E866D0"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505C116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36D8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CBBF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189A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50A44237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4F68E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36F2A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8655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81A502E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Радианная мера угла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. Синус, косинус, тангенс и котангенс числа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E4BC" w14:textId="77777777" w:rsidR="00B5660C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A29E" w14:textId="77777777" w:rsidR="00B5660C" w:rsidRPr="004664B9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D5A41" w:rsidRPr="004664B9" w14:paraId="334C2076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D285F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2B008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15DA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FAAF1BC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9336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62B9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0CD1862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60CC3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449AA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DAC5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55</w:t>
            </w:r>
          </w:p>
          <w:p w14:paraId="15979382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90D4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1478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9410FA9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D4ACF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BAD8F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0FEE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56</w:t>
            </w:r>
          </w:p>
          <w:p w14:paraId="7D95F426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Синус и косинус двойного угла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C13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31ED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64854CF9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2B9EF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3E31B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87A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57</w:t>
            </w:r>
          </w:p>
          <w:p w14:paraId="201CB253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Формулы половинного угла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D354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154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31212B8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6D727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8E62E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6BF1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58</w:t>
            </w:r>
          </w:p>
          <w:p w14:paraId="1450F8DC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Преобразования суммы тригонометрических функций в произведение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D097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DAF8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416F0C2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4EBC9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62C10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402E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  <w:p w14:paraId="423C2F7A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Преобразования произведения в сумму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4473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9D30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4D6FC92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F36C5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D372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98DF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  <w:p w14:paraId="1EE5A8C3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Выражение тригонометрических функций через тангенс половинного аргумента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FD28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C9D6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51BF853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4411C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2A15D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76F4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8414661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EBFA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F83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составление таблицы с формулами</w:t>
            </w:r>
          </w:p>
        </w:tc>
      </w:tr>
      <w:tr w:rsidR="00AD5A41" w:rsidRPr="004664B9" w14:paraId="33A3EA0F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269CA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11180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07F0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7722AA5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FF70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637F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260E2B1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72315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9AA1B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A09B" w14:textId="77777777" w:rsidR="00B5660C" w:rsidRPr="004664B9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C312922" w14:textId="77777777" w:rsidR="00B5660C" w:rsidRPr="004664B9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систем тригонометрических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A7C" w14:textId="77777777" w:rsidR="00B5660C" w:rsidRPr="004664B9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BEC9" w14:textId="77777777" w:rsidR="00B5660C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CB49FE8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 w:val="restart"/>
          </w:tcPr>
          <w:p w14:paraId="59E54038" w14:textId="77777777" w:rsidR="00CF3B84" w:rsidRPr="004664B9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4ADD8CB9" w14:textId="77777777" w:rsidR="00CF3B84" w:rsidRPr="004664B9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844" w:type="pct"/>
            <w:shd w:val="clear" w:color="auto" w:fill="auto"/>
          </w:tcPr>
          <w:p w14:paraId="306C60A9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48C509DD" w14:textId="77777777" w:rsidR="00CF3B84" w:rsidRPr="004664B9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26</w:t>
            </w:r>
          </w:p>
        </w:tc>
        <w:tc>
          <w:tcPr>
            <w:tcW w:w="1108" w:type="pct"/>
            <w:shd w:val="clear" w:color="auto" w:fill="auto"/>
          </w:tcPr>
          <w:p w14:paraId="4A182E4A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D5A41" w:rsidRPr="004664B9" w14:paraId="43255973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586744A5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CC16515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724F82C2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F584C27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Равносильность уравнений и неравенств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>. Рациональные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296E61CA" w14:textId="77777777" w:rsidR="004458AD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108" w:type="pct"/>
            <w:shd w:val="clear" w:color="auto" w:fill="auto"/>
          </w:tcPr>
          <w:p w14:paraId="0AAA5256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сообщение</w:t>
            </w:r>
          </w:p>
        </w:tc>
      </w:tr>
      <w:tr w:rsidR="00AD5A41" w:rsidRPr="004664B9" w14:paraId="247632BE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0AE57110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F2F35F3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71357B86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65</w:t>
            </w:r>
          </w:p>
          <w:p w14:paraId="2BD0B220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Иррациональные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004E4594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55CFEAF9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82178AF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6585748B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BD4EA50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22DD588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66</w:t>
            </w:r>
          </w:p>
          <w:p w14:paraId="73658D68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Показательные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19EEC82B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4</w:t>
            </w:r>
          </w:p>
        </w:tc>
        <w:tc>
          <w:tcPr>
            <w:tcW w:w="1108" w:type="pct"/>
            <w:shd w:val="clear" w:color="auto" w:fill="auto"/>
          </w:tcPr>
          <w:p w14:paraId="7881D6FC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Решение 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упражнений</w:t>
            </w:r>
          </w:p>
        </w:tc>
      </w:tr>
      <w:tr w:rsidR="00AD5A41" w:rsidRPr="004664B9" w14:paraId="177AD6C6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271FA439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3EBDF99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AEDAF9A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67</w:t>
            </w:r>
          </w:p>
          <w:p w14:paraId="5B765134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систем показательных уравнений</w:t>
            </w:r>
          </w:p>
        </w:tc>
        <w:tc>
          <w:tcPr>
            <w:tcW w:w="443" w:type="pct"/>
            <w:shd w:val="clear" w:color="auto" w:fill="auto"/>
          </w:tcPr>
          <w:p w14:paraId="651622D0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D42671F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6772161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5E8E1A7B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C9AD580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2AFD49CC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68</w:t>
            </w:r>
          </w:p>
          <w:p w14:paraId="5204D6B9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1EAE5937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21A15CF0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E75175A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634856EF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693C00B7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DF449EB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69</w:t>
            </w:r>
          </w:p>
          <w:p w14:paraId="5FC48340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систем тригонометрических уравнений</w:t>
            </w:r>
          </w:p>
        </w:tc>
        <w:tc>
          <w:tcPr>
            <w:tcW w:w="443" w:type="pct"/>
            <w:shd w:val="clear" w:color="auto" w:fill="auto"/>
          </w:tcPr>
          <w:p w14:paraId="10EC2803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4EC7B4EF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5CE4A8EA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 w:val="restart"/>
          </w:tcPr>
          <w:p w14:paraId="4D0DD26D" w14:textId="77777777" w:rsidR="00CF3B84" w:rsidRPr="004664B9" w:rsidRDefault="009A71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264E8DAB" w14:textId="77777777" w:rsidR="00CF3B84" w:rsidRPr="004664B9" w:rsidRDefault="009A7169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844" w:type="pct"/>
            <w:shd w:val="clear" w:color="auto" w:fill="auto"/>
          </w:tcPr>
          <w:p w14:paraId="2E9DAC71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71ED444A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23</w:t>
            </w:r>
          </w:p>
        </w:tc>
        <w:tc>
          <w:tcPr>
            <w:tcW w:w="1108" w:type="pct"/>
            <w:shd w:val="clear" w:color="auto" w:fill="auto"/>
          </w:tcPr>
          <w:p w14:paraId="3661B189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D5A41" w:rsidRPr="004664B9" w14:paraId="0BED4E0D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4B30F22C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FC761AB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EFAB53D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  <w:p w14:paraId="4307B003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Область определения и множество значений функции. Свойства функции. Графическая интерпретация</w:t>
            </w:r>
          </w:p>
        </w:tc>
        <w:tc>
          <w:tcPr>
            <w:tcW w:w="443" w:type="pct"/>
            <w:shd w:val="clear" w:color="auto" w:fill="auto"/>
          </w:tcPr>
          <w:p w14:paraId="18F84E8A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08E9C9BF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резентация </w:t>
            </w:r>
          </w:p>
        </w:tc>
      </w:tr>
      <w:tr w:rsidR="00AD5A41" w:rsidRPr="004664B9" w14:paraId="7D0018C1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29D7FBE6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DE782B7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58E905B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71</w:t>
            </w:r>
          </w:p>
          <w:p w14:paraId="1944BFCA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443" w:type="pct"/>
            <w:shd w:val="clear" w:color="auto" w:fill="auto"/>
          </w:tcPr>
          <w:p w14:paraId="7D7E5BDB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396D897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к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онспект, построение графиков </w:t>
            </w:r>
          </w:p>
        </w:tc>
      </w:tr>
      <w:tr w:rsidR="00AD5A41" w:rsidRPr="004664B9" w14:paraId="286A2C02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07C2A6B8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1828509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73679D9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72</w:t>
            </w:r>
          </w:p>
          <w:p w14:paraId="1FED2990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443" w:type="pct"/>
            <w:shd w:val="clear" w:color="auto" w:fill="auto"/>
          </w:tcPr>
          <w:p w14:paraId="686047D6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108" w:type="pct"/>
            <w:shd w:val="clear" w:color="auto" w:fill="auto"/>
          </w:tcPr>
          <w:p w14:paraId="50B0C45E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резентация </w:t>
            </w:r>
          </w:p>
        </w:tc>
      </w:tr>
      <w:tr w:rsidR="00AD5A41" w:rsidRPr="004664B9" w14:paraId="2B5A4EB7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0C2704BF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FEDD9D2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72CA1D3C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73</w:t>
            </w:r>
          </w:p>
          <w:p w14:paraId="4ED07FBB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Взаимно обратные функции. График обратной функции</w:t>
            </w:r>
          </w:p>
        </w:tc>
        <w:tc>
          <w:tcPr>
            <w:tcW w:w="443" w:type="pct"/>
            <w:shd w:val="clear" w:color="auto" w:fill="auto"/>
          </w:tcPr>
          <w:p w14:paraId="2FC1095E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108" w:type="pct"/>
            <w:shd w:val="clear" w:color="auto" w:fill="auto"/>
          </w:tcPr>
          <w:p w14:paraId="1B912C39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к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онспект, построение графиков </w:t>
            </w:r>
          </w:p>
        </w:tc>
      </w:tr>
      <w:tr w:rsidR="00AD5A41" w:rsidRPr="004664B9" w14:paraId="35928931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428A8B50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80F44D1" w14:textId="77777777" w:rsidR="004458AD" w:rsidRPr="004664B9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5CCFEE13" w14:textId="77777777" w:rsidR="004458AD" w:rsidRPr="004664B9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4664B9">
              <w:rPr>
                <w:rFonts w:ascii="Times New Roman" w:hAnsi="Times New Roman"/>
                <w:sz w:val="24"/>
                <w:szCs w:val="24"/>
              </w:rPr>
              <w:t xml:space="preserve"> 74</w:t>
            </w:r>
          </w:p>
          <w:p w14:paraId="2FED3B2D" w14:textId="77777777" w:rsidR="004458AD" w:rsidRPr="004664B9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443" w:type="pct"/>
            <w:shd w:val="clear" w:color="auto" w:fill="auto"/>
          </w:tcPr>
          <w:p w14:paraId="3B03F2E2" w14:textId="77777777" w:rsidR="004458AD" w:rsidRPr="004664B9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21899129" w14:textId="77777777" w:rsidR="004458AD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к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>онспект, построение графиков</w:t>
            </w:r>
          </w:p>
        </w:tc>
      </w:tr>
      <w:tr w:rsidR="00AD5A41" w:rsidRPr="004664B9" w14:paraId="673E7FE3" w14:textId="77777777" w:rsidTr="005E0B90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000" w:type="pct"/>
            <w:gridSpan w:val="6"/>
          </w:tcPr>
          <w:p w14:paraId="51A5F896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Раздел 3. Н</w:t>
            </w:r>
            <w:r w:rsidR="004F5406" w:rsidRPr="004664B9">
              <w:rPr>
                <w:rFonts w:ascii="Times New Roman" w:eastAsia="Calibri" w:hAnsi="Times New Roman"/>
                <w:sz w:val="24"/>
                <w:szCs w:val="24"/>
              </w:rPr>
              <w:t>ачала математического анализа</w:t>
            </w:r>
          </w:p>
        </w:tc>
      </w:tr>
      <w:tr w:rsidR="00AD5A41" w:rsidRPr="004664B9" w14:paraId="794194EE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 w:val="restart"/>
          </w:tcPr>
          <w:p w14:paraId="63BD08CB" w14:textId="77777777" w:rsidR="00CF3B84" w:rsidRPr="004664B9" w:rsidRDefault="009A71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66075213" w14:textId="77777777" w:rsidR="00CF3B84" w:rsidRPr="004664B9" w:rsidRDefault="00254B4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9A7169" w:rsidRPr="004664B9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844" w:type="pct"/>
            <w:shd w:val="clear" w:color="auto" w:fill="auto"/>
          </w:tcPr>
          <w:p w14:paraId="41E4862F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76FC8666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28</w:t>
            </w:r>
          </w:p>
        </w:tc>
        <w:tc>
          <w:tcPr>
            <w:tcW w:w="1108" w:type="pct"/>
            <w:shd w:val="clear" w:color="auto" w:fill="auto"/>
          </w:tcPr>
          <w:p w14:paraId="50BCE247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D5A41" w:rsidRPr="004664B9" w14:paraId="4FB4D047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3FB782D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13E5128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EBC3A36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75</w:t>
            </w:r>
          </w:p>
          <w:p w14:paraId="6611D273" w14:textId="77777777" w:rsidR="00B13D70" w:rsidRPr="004664B9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Понятие о пределе последовательности. Понятие о непрерывности функции</w:t>
            </w:r>
          </w:p>
        </w:tc>
        <w:tc>
          <w:tcPr>
            <w:tcW w:w="443" w:type="pct"/>
            <w:shd w:val="clear" w:color="auto" w:fill="auto"/>
          </w:tcPr>
          <w:p w14:paraId="54C385C1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6BEF203E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резентация </w:t>
            </w:r>
          </w:p>
        </w:tc>
      </w:tr>
      <w:tr w:rsidR="00AD5A41" w:rsidRPr="004664B9" w14:paraId="54C2E31E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6A7010B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FDFE740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BB75D70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76</w:t>
            </w:r>
          </w:p>
          <w:p w14:paraId="04886DB4" w14:textId="77777777" w:rsidR="00B13D70" w:rsidRPr="004664B9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Производная. Понятие о производной функции</w:t>
            </w:r>
          </w:p>
        </w:tc>
        <w:tc>
          <w:tcPr>
            <w:tcW w:w="443" w:type="pct"/>
            <w:shd w:val="clear" w:color="auto" w:fill="auto"/>
          </w:tcPr>
          <w:p w14:paraId="00E547F8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706A3B2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631F755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538FDA3A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0B3C53A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BA219F7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7</w:t>
            </w:r>
            <w:r w:rsidRPr="004664B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4CACEAE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443" w:type="pct"/>
            <w:shd w:val="clear" w:color="auto" w:fill="auto"/>
          </w:tcPr>
          <w:p w14:paraId="6367BAA8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D70A9E2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3BDD4C7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45EA1C25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1468DFC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AC1CE85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14:paraId="081C9338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Производная элементарных функций</w:t>
            </w:r>
          </w:p>
        </w:tc>
        <w:tc>
          <w:tcPr>
            <w:tcW w:w="443" w:type="pct"/>
            <w:shd w:val="clear" w:color="auto" w:fill="auto"/>
          </w:tcPr>
          <w:p w14:paraId="4B488916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38BFDE3E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составление таблицы с формулами</w:t>
            </w:r>
          </w:p>
        </w:tc>
      </w:tr>
      <w:tr w:rsidR="00AD5A41" w:rsidRPr="004664B9" w14:paraId="7EF75E58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1498B17C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0DD97B2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011639B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79</w:t>
            </w:r>
          </w:p>
          <w:p w14:paraId="0626DFEB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443" w:type="pct"/>
            <w:shd w:val="clear" w:color="auto" w:fill="auto"/>
          </w:tcPr>
          <w:p w14:paraId="1C68ED1A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005CB0CD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3635849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72EB46CF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708708E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29D2CD15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80</w:t>
            </w:r>
          </w:p>
          <w:p w14:paraId="17125BC6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443" w:type="pct"/>
            <w:shd w:val="clear" w:color="auto" w:fill="auto"/>
          </w:tcPr>
          <w:p w14:paraId="365776CC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54754EF8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6B7AEF8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053EBA58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27F82EE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0CED0D0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81</w:t>
            </w:r>
          </w:p>
          <w:p w14:paraId="192D61B4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Нахождение точек экстремума</w:t>
            </w:r>
          </w:p>
        </w:tc>
        <w:tc>
          <w:tcPr>
            <w:tcW w:w="443" w:type="pct"/>
            <w:shd w:val="clear" w:color="auto" w:fill="auto"/>
          </w:tcPr>
          <w:p w14:paraId="7D09FB53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02FB88B1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64CF859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4FC00A35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55460E0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61151C75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82</w:t>
            </w:r>
          </w:p>
          <w:p w14:paraId="01F19F5B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Исследование функций на существование асимптот</w:t>
            </w:r>
          </w:p>
        </w:tc>
        <w:tc>
          <w:tcPr>
            <w:tcW w:w="443" w:type="pct"/>
            <w:shd w:val="clear" w:color="auto" w:fill="auto"/>
          </w:tcPr>
          <w:p w14:paraId="2D7B1A49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66AC2D26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6252F1DF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01E05D9B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773ACBF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BB6E006" w14:textId="77777777" w:rsidR="00B13D70" w:rsidRPr="004664B9" w:rsidRDefault="00B13D70" w:rsidP="00B1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83</w:t>
            </w:r>
          </w:p>
          <w:p w14:paraId="41BD1F58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 и построению графиков</w:t>
            </w:r>
          </w:p>
        </w:tc>
        <w:tc>
          <w:tcPr>
            <w:tcW w:w="443" w:type="pct"/>
            <w:shd w:val="clear" w:color="auto" w:fill="auto"/>
          </w:tcPr>
          <w:p w14:paraId="0F6852A8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3037A8C9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DC40AD6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2315E376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9C3EB7A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C2D7759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84</w:t>
            </w:r>
          </w:p>
          <w:p w14:paraId="47484482" w14:textId="77777777" w:rsidR="00B13D70" w:rsidRPr="004664B9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Вторая производная, ее геометрический и физический смысл</w:t>
            </w:r>
          </w:p>
        </w:tc>
        <w:tc>
          <w:tcPr>
            <w:tcW w:w="443" w:type="pct"/>
            <w:shd w:val="clear" w:color="auto" w:fill="auto"/>
          </w:tcPr>
          <w:p w14:paraId="3A790B64" w14:textId="77777777" w:rsidR="00B13D70" w:rsidRPr="004664B9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50B6BED6" w14:textId="77777777" w:rsidR="00B13D7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CF8A3D8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 w:val="restart"/>
          </w:tcPr>
          <w:p w14:paraId="34E06738" w14:textId="77777777" w:rsidR="00CF3B84" w:rsidRPr="004664B9" w:rsidRDefault="009A71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1FE4A105" w14:textId="77777777" w:rsidR="00CF3B84" w:rsidRPr="004664B9" w:rsidRDefault="009A7169" w:rsidP="009A716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pct"/>
            <w:shd w:val="clear" w:color="auto" w:fill="auto"/>
          </w:tcPr>
          <w:p w14:paraId="2101EFD8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625AFFB1" w14:textId="77777777" w:rsidR="00CF3B84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1108" w:type="pct"/>
            <w:shd w:val="clear" w:color="auto" w:fill="auto"/>
          </w:tcPr>
          <w:p w14:paraId="58101B6A" w14:textId="77777777" w:rsidR="00CF3B84" w:rsidRPr="004664B9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D5A41" w:rsidRPr="004664B9" w14:paraId="6445F735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69B29CB6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432ED14" w14:textId="77777777" w:rsidR="005E0B90" w:rsidRPr="004664B9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0BDCE84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4664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</w:t>
            </w:r>
          </w:p>
          <w:p w14:paraId="7CA864E8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</w:p>
        </w:tc>
        <w:tc>
          <w:tcPr>
            <w:tcW w:w="443" w:type="pct"/>
            <w:shd w:val="clear" w:color="auto" w:fill="auto"/>
          </w:tcPr>
          <w:p w14:paraId="63341902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60B03DF6" w14:textId="77777777" w:rsidR="005E0B9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F284C26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6B299B38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3634B3EC" w14:textId="77777777" w:rsidR="005E0B90" w:rsidRPr="004664B9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EE732E3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86</w:t>
            </w:r>
          </w:p>
          <w:p w14:paraId="2697F340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443" w:type="pct"/>
            <w:shd w:val="clear" w:color="auto" w:fill="auto"/>
          </w:tcPr>
          <w:p w14:paraId="2E5BAE5A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0E3C6CD8" w14:textId="77777777" w:rsidR="005E0B9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9D40A1B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07FE11B2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38F97C82" w14:textId="77777777" w:rsidR="005E0B90" w:rsidRPr="004664B9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562A4C76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87</w:t>
            </w:r>
          </w:p>
          <w:p w14:paraId="2FC41E6A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Построение криволинейной трапеции</w:t>
            </w:r>
          </w:p>
        </w:tc>
        <w:tc>
          <w:tcPr>
            <w:tcW w:w="443" w:type="pct"/>
            <w:shd w:val="clear" w:color="auto" w:fill="auto"/>
          </w:tcPr>
          <w:p w14:paraId="11CF904B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62DF412B" w14:textId="77777777" w:rsidR="005E0B9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748D0A8F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46946E79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75EE86E" w14:textId="77777777" w:rsidR="005E0B90" w:rsidRPr="004664B9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F07A0F3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88</w:t>
            </w:r>
          </w:p>
          <w:p w14:paraId="02B64DB8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определённого интеграла</w:t>
            </w:r>
          </w:p>
        </w:tc>
        <w:tc>
          <w:tcPr>
            <w:tcW w:w="443" w:type="pct"/>
            <w:shd w:val="clear" w:color="auto" w:fill="auto"/>
          </w:tcPr>
          <w:p w14:paraId="26D02B3E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B17A120" w14:textId="77777777" w:rsidR="005E0B9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184829C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61DB0A28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B218443" w14:textId="77777777" w:rsidR="005E0B90" w:rsidRPr="004664B9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FDBCF1D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89</w:t>
            </w:r>
          </w:p>
          <w:p w14:paraId="6EA55E07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Вычисление объёма фигур с помощью интеграла</w:t>
            </w:r>
          </w:p>
        </w:tc>
        <w:tc>
          <w:tcPr>
            <w:tcW w:w="443" w:type="pct"/>
            <w:shd w:val="clear" w:color="auto" w:fill="auto"/>
          </w:tcPr>
          <w:p w14:paraId="59153238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D347BF7" w14:textId="77777777" w:rsidR="005E0B90" w:rsidRPr="004664B9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резентация</w:t>
            </w:r>
          </w:p>
        </w:tc>
      </w:tr>
      <w:tr w:rsidR="00AD5A41" w:rsidRPr="004664B9" w14:paraId="5307B20C" w14:textId="77777777" w:rsidTr="005E0B90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000" w:type="pct"/>
            <w:gridSpan w:val="6"/>
          </w:tcPr>
          <w:p w14:paraId="53933FE9" w14:textId="77777777" w:rsidR="00CF3B84" w:rsidRPr="004664B9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Раздел 4. К</w:t>
            </w:r>
            <w:r w:rsidR="004F5406" w:rsidRPr="004664B9">
              <w:rPr>
                <w:rFonts w:ascii="Times New Roman" w:eastAsia="Calibri" w:hAnsi="Times New Roman"/>
                <w:sz w:val="24"/>
                <w:szCs w:val="24"/>
              </w:rPr>
              <w:t>ом</w:t>
            </w:r>
            <w:r w:rsidR="00254B40" w:rsidRPr="004664B9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="004F5406"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AD5A41" w:rsidRPr="004664B9" w14:paraId="07494460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 w:val="restart"/>
          </w:tcPr>
          <w:p w14:paraId="69466AF2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  <w:p w14:paraId="4D81B808" w14:textId="77777777" w:rsidR="00DA10F3" w:rsidRPr="004664B9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047DD6E3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844" w:type="pct"/>
            <w:shd w:val="clear" w:color="auto" w:fill="auto"/>
          </w:tcPr>
          <w:p w14:paraId="6AA97CFB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032CA412" w14:textId="77777777" w:rsidR="00DA10F3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108" w:type="pct"/>
            <w:shd w:val="clear" w:color="auto" w:fill="auto"/>
          </w:tcPr>
          <w:p w14:paraId="629EF5D1" w14:textId="77777777" w:rsidR="00DA10F3" w:rsidRPr="004664B9" w:rsidRDefault="00DA10F3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D5A41" w:rsidRPr="004664B9" w14:paraId="749786CB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20D0BB24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2A82AA0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877E7BD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90</w:t>
            </w:r>
          </w:p>
          <w:p w14:paraId="7B01E632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Задачи на подсчет числа размещений, перестановок, сочетаний</w:t>
            </w:r>
          </w:p>
        </w:tc>
        <w:tc>
          <w:tcPr>
            <w:tcW w:w="443" w:type="pct"/>
            <w:shd w:val="clear" w:color="auto" w:fill="auto"/>
          </w:tcPr>
          <w:p w14:paraId="12E90744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10C870AE" w14:textId="77777777" w:rsidR="005E0B90" w:rsidRPr="004664B9" w:rsidRDefault="00A57B2D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9316E76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741B13CD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DD39BA1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A064894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14:paraId="6E1B2E7A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задач на перебор вариантов</w:t>
            </w:r>
          </w:p>
        </w:tc>
        <w:tc>
          <w:tcPr>
            <w:tcW w:w="443" w:type="pct"/>
            <w:shd w:val="clear" w:color="auto" w:fill="auto"/>
          </w:tcPr>
          <w:p w14:paraId="23D300EC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0D72849" w14:textId="77777777" w:rsidR="005E0B90" w:rsidRPr="004664B9" w:rsidRDefault="00144016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786216D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486754BF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3F2AFFD9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6FA60737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14:paraId="4F6FAB96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Формула бинома Ньютона</w:t>
            </w:r>
          </w:p>
        </w:tc>
        <w:tc>
          <w:tcPr>
            <w:tcW w:w="443" w:type="pct"/>
            <w:shd w:val="clear" w:color="auto" w:fill="auto"/>
          </w:tcPr>
          <w:p w14:paraId="0A1674D5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1A8CD2F8" w14:textId="77777777" w:rsidR="005E0B90" w:rsidRPr="004664B9" w:rsidRDefault="00144016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4BAB718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5FBD2850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76C07D78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519A60D3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</w:p>
          <w:p w14:paraId="2A815EC9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443" w:type="pct"/>
            <w:shd w:val="clear" w:color="auto" w:fill="auto"/>
          </w:tcPr>
          <w:p w14:paraId="401E2095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5ED4CC9E" w14:textId="77777777" w:rsidR="005E0B90" w:rsidRPr="004664B9" w:rsidRDefault="00144016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39DA7222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 w:val="restart"/>
          </w:tcPr>
          <w:p w14:paraId="2A0EEA90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19495DCC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4.2. Элементы теории вероятностей</w:t>
            </w:r>
          </w:p>
        </w:tc>
        <w:tc>
          <w:tcPr>
            <w:tcW w:w="1844" w:type="pct"/>
            <w:shd w:val="clear" w:color="auto" w:fill="auto"/>
          </w:tcPr>
          <w:p w14:paraId="2EA01987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4F000F48" w14:textId="77777777" w:rsidR="00DA10F3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108" w:type="pct"/>
            <w:shd w:val="clear" w:color="auto" w:fill="auto"/>
          </w:tcPr>
          <w:p w14:paraId="505722AF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287A6B42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0C596509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C85C636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311EB73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14:paraId="3182487C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Задачи на подсчет числа размещений, перестановок, сочетаний</w:t>
            </w:r>
          </w:p>
        </w:tc>
        <w:tc>
          <w:tcPr>
            <w:tcW w:w="443" w:type="pct"/>
            <w:shd w:val="clear" w:color="auto" w:fill="auto"/>
          </w:tcPr>
          <w:p w14:paraId="6E238F3E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653B2153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05242866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7B719159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EE20362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FA8B0C6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95</w:t>
            </w:r>
          </w:p>
          <w:p w14:paraId="15928488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Формула бинома Ньютона</w:t>
            </w:r>
          </w:p>
        </w:tc>
        <w:tc>
          <w:tcPr>
            <w:tcW w:w="443" w:type="pct"/>
            <w:shd w:val="clear" w:color="auto" w:fill="auto"/>
          </w:tcPr>
          <w:p w14:paraId="30F31EC3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9EFF202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10FD601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572E734C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C0A04D3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767E0CE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96</w:t>
            </w:r>
          </w:p>
          <w:p w14:paraId="072803A0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Событие, вероятность события, сложение вероятностей</w:t>
            </w:r>
          </w:p>
        </w:tc>
        <w:tc>
          <w:tcPr>
            <w:tcW w:w="443" w:type="pct"/>
            <w:shd w:val="clear" w:color="auto" w:fill="auto"/>
          </w:tcPr>
          <w:p w14:paraId="251FBADD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4D506A6E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C80A562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7791A83F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9F06875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6E415D1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97</w:t>
            </w:r>
          </w:p>
          <w:p w14:paraId="7725A713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Применение правила умножения вероятностей</w:t>
            </w:r>
          </w:p>
        </w:tc>
        <w:tc>
          <w:tcPr>
            <w:tcW w:w="443" w:type="pct"/>
            <w:shd w:val="clear" w:color="auto" w:fill="auto"/>
          </w:tcPr>
          <w:p w14:paraId="7A876DEC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3890F7D6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2A6B03DC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5E5575DE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F97BA9D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ADEE144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98</w:t>
            </w:r>
          </w:p>
          <w:p w14:paraId="6374CB70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Понятие о независимости </w:t>
            </w:r>
            <w:r w:rsidRPr="004664B9">
              <w:rPr>
                <w:rFonts w:ascii="Times New Roman" w:hAnsi="Times New Roman"/>
                <w:sz w:val="24"/>
                <w:szCs w:val="24"/>
              </w:rPr>
              <w:lastRenderedPageBreak/>
              <w:t>событий</w:t>
            </w:r>
          </w:p>
        </w:tc>
        <w:tc>
          <w:tcPr>
            <w:tcW w:w="443" w:type="pct"/>
            <w:shd w:val="clear" w:color="auto" w:fill="auto"/>
          </w:tcPr>
          <w:p w14:paraId="12AD6A72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1</w:t>
            </w:r>
          </w:p>
        </w:tc>
        <w:tc>
          <w:tcPr>
            <w:tcW w:w="1108" w:type="pct"/>
            <w:shd w:val="clear" w:color="auto" w:fill="auto"/>
          </w:tcPr>
          <w:p w14:paraId="21D95A54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EE8282B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667FE35D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3425BD3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3C97CDA" w14:textId="77777777" w:rsidR="005E0B90" w:rsidRPr="004664B9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99</w:t>
            </w:r>
          </w:p>
          <w:p w14:paraId="53C790CF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Дискретная случайная величина, закон ее распределения</w:t>
            </w:r>
          </w:p>
        </w:tc>
        <w:tc>
          <w:tcPr>
            <w:tcW w:w="443" w:type="pct"/>
            <w:shd w:val="clear" w:color="auto" w:fill="auto"/>
          </w:tcPr>
          <w:p w14:paraId="2A0B3855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0B7CD446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57FE7EA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3B59CFF0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7F8B0D9D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49641AA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100</w:t>
            </w:r>
          </w:p>
          <w:p w14:paraId="6361D386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Числовые характеристики дискретной случайной величины</w:t>
            </w:r>
          </w:p>
        </w:tc>
        <w:tc>
          <w:tcPr>
            <w:tcW w:w="443" w:type="pct"/>
            <w:shd w:val="clear" w:color="auto" w:fill="auto"/>
          </w:tcPr>
          <w:p w14:paraId="3AFCA16F" w14:textId="77777777" w:rsidR="005E0B90" w:rsidRPr="004664B9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08C9EC6E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4B4328D0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 w:val="restart"/>
          </w:tcPr>
          <w:p w14:paraId="56F0DF70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71B8A6F3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844" w:type="pct"/>
            <w:shd w:val="clear" w:color="auto" w:fill="auto"/>
          </w:tcPr>
          <w:p w14:paraId="53E99B42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43F60ADE" w14:textId="77777777" w:rsidR="00DA10F3" w:rsidRPr="004664B9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108" w:type="pct"/>
            <w:shd w:val="clear" w:color="auto" w:fill="auto"/>
          </w:tcPr>
          <w:p w14:paraId="510BC2F6" w14:textId="77777777" w:rsidR="00DA10F3" w:rsidRPr="004664B9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5A41" w:rsidRPr="004664B9" w14:paraId="034CAA1C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A819E68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9A6FCBD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663A82EC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101</w:t>
            </w:r>
          </w:p>
          <w:p w14:paraId="6DBD94A3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Представление данных (таблицы, диаграммы, графики)</w:t>
            </w:r>
          </w:p>
        </w:tc>
        <w:tc>
          <w:tcPr>
            <w:tcW w:w="443" w:type="pct"/>
            <w:shd w:val="clear" w:color="auto" w:fill="auto"/>
          </w:tcPr>
          <w:p w14:paraId="1CFC298D" w14:textId="77777777" w:rsidR="005E0B90" w:rsidRPr="004664B9" w:rsidRDefault="00144016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0D2D546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D5A41" w:rsidRPr="004664B9" w14:paraId="0A869208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2F26B92F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7B9AFEB7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42A9DA2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102</w:t>
            </w:r>
          </w:p>
          <w:p w14:paraId="71EDF9BC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Генеральная совокупность, выборка</w:t>
            </w:r>
          </w:p>
        </w:tc>
        <w:tc>
          <w:tcPr>
            <w:tcW w:w="443" w:type="pct"/>
            <w:shd w:val="clear" w:color="auto" w:fill="auto"/>
          </w:tcPr>
          <w:p w14:paraId="51928FBE" w14:textId="77777777" w:rsidR="005E0B90" w:rsidRPr="004664B9" w:rsidRDefault="00144016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08" w:type="pct"/>
            <w:shd w:val="clear" w:color="auto" w:fill="auto"/>
          </w:tcPr>
          <w:p w14:paraId="7EA13BF8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AD5A41" w:rsidRPr="004664B9" w14:paraId="17822F69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79CF6F9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BBBA5E5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8D80A33" w14:textId="77777777" w:rsidR="005E0B90" w:rsidRPr="004664B9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Практическая работа № 103</w:t>
            </w:r>
          </w:p>
          <w:p w14:paraId="530C0F5B" w14:textId="77777777" w:rsidR="005E0B90" w:rsidRPr="004664B9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Среднее арифметическое, медиана</w:t>
            </w:r>
          </w:p>
        </w:tc>
        <w:tc>
          <w:tcPr>
            <w:tcW w:w="443" w:type="pct"/>
            <w:shd w:val="clear" w:color="auto" w:fill="auto"/>
          </w:tcPr>
          <w:p w14:paraId="10B6052E" w14:textId="77777777" w:rsidR="005E0B90" w:rsidRPr="004664B9" w:rsidRDefault="00144016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08" w:type="pct"/>
            <w:shd w:val="clear" w:color="auto" w:fill="auto"/>
          </w:tcPr>
          <w:p w14:paraId="31F17780" w14:textId="77777777" w:rsidR="005E0B90" w:rsidRPr="004664B9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F461B0" w:rsidRPr="004664B9" w14:paraId="3E31F2DC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</w:tcPr>
          <w:p w14:paraId="786194AD" w14:textId="77777777" w:rsidR="00F461B0" w:rsidRPr="004664B9" w:rsidRDefault="00F461B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shd w:val="clear" w:color="auto" w:fill="auto"/>
          </w:tcPr>
          <w:p w14:paraId="5291A044" w14:textId="77777777" w:rsidR="00F461B0" w:rsidRPr="004664B9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44" w:type="pct"/>
            <w:shd w:val="clear" w:color="auto" w:fill="auto"/>
          </w:tcPr>
          <w:p w14:paraId="37BE2E70" w14:textId="77777777" w:rsidR="00F461B0" w:rsidRPr="004664B9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16086172" w14:textId="77777777" w:rsidR="00F461B0" w:rsidRPr="004664B9" w:rsidRDefault="00F461B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4664B9">
              <w:rPr>
                <w:rFonts w:ascii="Times New Roman" w:eastAsia="Calibri" w:hAnsi="Times New Roman"/>
                <w:caps/>
                <w:sz w:val="24"/>
                <w:szCs w:val="24"/>
              </w:rPr>
              <w:t>291</w:t>
            </w:r>
          </w:p>
        </w:tc>
        <w:tc>
          <w:tcPr>
            <w:tcW w:w="1108" w:type="pct"/>
            <w:shd w:val="clear" w:color="auto" w:fill="auto"/>
          </w:tcPr>
          <w:p w14:paraId="5A8F1553" w14:textId="77777777" w:rsidR="00F461B0" w:rsidRPr="004664B9" w:rsidRDefault="00F461B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1D3EB65E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9E702D4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E6427D9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359AFCF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2BA7B55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71A2B45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1FAC32B" w14:textId="77777777" w:rsidR="00CF3B84" w:rsidRPr="004664B9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C1E35F2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0838EA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C7C4519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6738CA0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9E6A6FA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0A077EB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7256DED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1F70B2B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D7443F2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05F4DCA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3382509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F19E44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F5161EE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026CF63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BEEE054" w14:textId="77777777" w:rsidR="005E0B90" w:rsidRPr="004664B9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1A097B4" w14:textId="77777777" w:rsidR="00144016" w:rsidRPr="004664B9" w:rsidRDefault="00144016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EA9B73" w14:textId="77777777" w:rsidR="00FC0B0D" w:rsidRPr="004664B9" w:rsidRDefault="00FC0B0D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D061DD" w14:textId="77777777" w:rsidR="005420BD" w:rsidRPr="004664B9" w:rsidRDefault="005420B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br w:type="page"/>
      </w:r>
    </w:p>
    <w:p w14:paraId="08E895F5" w14:textId="45CC11B7" w:rsidR="009B6BF8" w:rsidRPr="004664B9" w:rsidRDefault="0054094B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4664B9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4664B9">
        <w:rPr>
          <w:rFonts w:ascii="Times New Roman" w:hAnsi="Times New Roman"/>
          <w:b/>
          <w:sz w:val="24"/>
          <w:szCs w:val="24"/>
        </w:rPr>
        <w:t xml:space="preserve">ХАРАКТЕРИСТИКА ОСНОВНЫХ ВИДОВ </w:t>
      </w:r>
    </w:p>
    <w:p w14:paraId="5DCD8902" w14:textId="77777777" w:rsidR="009B6BF8" w:rsidRPr="004664B9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4B9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14:paraId="310DEF20" w14:textId="77777777" w:rsidR="009B6BF8" w:rsidRPr="004664B9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9B753D" w14:textId="77777777" w:rsidR="00914245" w:rsidRPr="004664B9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972"/>
        <w:gridCol w:w="6522"/>
      </w:tblGrid>
      <w:tr w:rsidR="00AD5A41" w:rsidRPr="004664B9" w14:paraId="1599F514" w14:textId="77777777" w:rsidTr="004F5406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DA477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</w:pPr>
            <w:r w:rsidRPr="004664B9">
              <w:t>Содержание обучения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B3416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  <w:rPr>
                <w:bCs/>
              </w:rPr>
            </w:pPr>
            <w:r w:rsidRPr="004664B9">
              <w:t>Характеристика основных видов деятельности обучающихся (на уровне учебных действий)</w:t>
            </w:r>
          </w:p>
        </w:tc>
      </w:tr>
      <w:tr w:rsidR="00AD5A41" w:rsidRPr="004664B9" w14:paraId="2E21FF62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C5E0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Введение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F26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14:paraId="1EDA0C99" w14:textId="77777777" w:rsidR="009B6BF8" w:rsidRPr="004664B9" w:rsidRDefault="009B6BF8" w:rsidP="00471B87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4664B9">
              <w:rPr>
                <w:bCs/>
              </w:rPr>
              <w:t xml:space="preserve">Ознакомление с целями и задачами изучения математики при освоении </w:t>
            </w:r>
            <w:r w:rsidR="00471B87" w:rsidRPr="004664B9">
              <w:rPr>
                <w:bCs/>
              </w:rPr>
              <w:t>специальностей</w:t>
            </w:r>
            <w:r w:rsidR="00ED61AB" w:rsidRPr="004664B9">
              <w:rPr>
                <w:bCs/>
              </w:rPr>
              <w:t xml:space="preserve"> СПО</w:t>
            </w:r>
          </w:p>
        </w:tc>
      </w:tr>
      <w:tr w:rsidR="00AD5A41" w:rsidRPr="004664B9" w14:paraId="1A102344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161C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t>А</w:t>
            </w:r>
            <w:r w:rsidR="004F5406" w:rsidRPr="004664B9">
              <w:rPr>
                <w:bCs/>
              </w:rPr>
              <w:t>лгебра</w:t>
            </w:r>
          </w:p>
        </w:tc>
      </w:tr>
      <w:tr w:rsidR="00AD5A41" w:rsidRPr="004664B9" w14:paraId="63FF06FF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59B2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Развитие понятия</w:t>
            </w:r>
          </w:p>
          <w:p w14:paraId="55BF056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 числе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5A2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Выполнение арифметических действий над числами, сочетая устные и письменные приемы.</w:t>
            </w:r>
          </w:p>
          <w:p w14:paraId="1F14F33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14:paraId="01C4550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4664B9">
              <w:rPr>
                <w:bCs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AD5A41" w:rsidRPr="004664B9" w14:paraId="5EB2FDC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C3E7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Корни, степени, логарифмы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B6F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Ознакомление с понятием корня </w:t>
            </w:r>
            <w:r w:rsidR="00471B87" w:rsidRPr="004664B9">
              <w:rPr>
                <w:bCs/>
                <w:i/>
                <w:iCs/>
                <w:lang w:val="en-US"/>
              </w:rPr>
              <w:t>n</w:t>
            </w:r>
            <w:r w:rsidRPr="004664B9">
              <w:rPr>
                <w:bCs/>
                <w:i/>
                <w:iCs/>
              </w:rPr>
              <w:t>-</w:t>
            </w:r>
            <w:r w:rsidRPr="004664B9">
              <w:rPr>
                <w:bCs/>
              </w:rPr>
              <w:t>й степени, свойствами радикалов и правилами сравнения корней.</w:t>
            </w:r>
          </w:p>
          <w:p w14:paraId="373A24F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14:paraId="4CA8C06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Преобразование числовых и буквенных выражений, содержащих радикалы.</w:t>
            </w:r>
          </w:p>
          <w:p w14:paraId="00EA948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14:paraId="4251AA3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Определение равносильности выражений с радикалами. Решение иррациональных уравнений.</w:t>
            </w:r>
          </w:p>
          <w:p w14:paraId="51FC7E7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степени с действительным показателем.</w:t>
            </w:r>
          </w:p>
          <w:p w14:paraId="5E8B6E4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Нахождение значений степени, используя при необходимости инструментальные средства.</w:t>
            </w:r>
          </w:p>
          <w:p w14:paraId="26132AC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Записывание корня </w:t>
            </w:r>
            <w:r w:rsidR="00471B87" w:rsidRPr="004664B9">
              <w:rPr>
                <w:bCs/>
                <w:i/>
                <w:iCs/>
                <w:lang w:val="en-US"/>
              </w:rPr>
              <w:t>n</w:t>
            </w:r>
            <w:r w:rsidRPr="004664B9">
              <w:rPr>
                <w:bCs/>
              </w:rPr>
              <w:t>-й степени в виде степени с дробным показателем и наоборот.</w:t>
            </w:r>
          </w:p>
          <w:p w14:paraId="485C237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14:paraId="11C8DDD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14:paraId="61F3BD5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AD5A41" w:rsidRPr="004664B9" w14:paraId="596A0733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EB95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Преобразование алгебраических выражений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86C9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14:paraId="07C987C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Определение области допустимых значений логарифмического выражения. Решение логарифмических уравнений.</w:t>
            </w:r>
          </w:p>
        </w:tc>
      </w:tr>
      <w:tr w:rsidR="00AD5A41" w:rsidRPr="004664B9" w14:paraId="325D394B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14A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t>О</w:t>
            </w:r>
            <w:r w:rsidR="004F5406" w:rsidRPr="004664B9">
              <w:rPr>
                <w:bCs/>
              </w:rPr>
              <w:t>сновы тригонометрии</w:t>
            </w:r>
          </w:p>
        </w:tc>
      </w:tr>
      <w:tr w:rsidR="00AD5A41" w:rsidRPr="004664B9" w14:paraId="14D2CF29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C32B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Основные понятия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290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</w:t>
            </w:r>
            <w:r w:rsidRPr="004664B9">
              <w:rPr>
                <w:bCs/>
              </w:rPr>
              <w:lastRenderedPageBreak/>
              <w:t>расположением. Формулирование определений тригонометрических функций для углов поворота и острых углов прямоугольного треугольника и объяснение их взаимосвязи</w:t>
            </w:r>
          </w:p>
        </w:tc>
      </w:tr>
      <w:tr w:rsidR="00AD5A41" w:rsidRPr="004664B9" w14:paraId="0972F382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1FE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lastRenderedPageBreak/>
              <w:t>Основные тригонометрические тождества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A9C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AD5A41" w:rsidRPr="004664B9" w14:paraId="4D7FDC51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48404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Преобразования простейших тригонометрических выражений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9535C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AD5A41" w:rsidRPr="004664B9" w14:paraId="1A02657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3FED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4664B9">
              <w:rPr>
                <w:bCs/>
              </w:rPr>
              <w:t xml:space="preserve">Простейшие тригонометрические уравнения и </w:t>
            </w:r>
            <w:r w:rsidRPr="004664B9">
              <w:rPr>
                <w:bCs/>
                <w:iCs/>
              </w:rPr>
              <w:t>неравенства</w:t>
            </w:r>
          </w:p>
          <w:p w14:paraId="0EC48222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07C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14:paraId="3F54245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AD5A41" w:rsidRPr="004664B9" w14:paraId="75A85DF6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C1E0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Арксинус, арккосинус, арктангенс числа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83C5F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обратных тригонометрических функций.</w:t>
            </w:r>
          </w:p>
          <w:p w14:paraId="5BD0D5D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AD5A41" w:rsidRPr="004664B9" w14:paraId="737DA5A5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9A3CC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t>Ф</w:t>
            </w:r>
            <w:r w:rsidR="00254B40" w:rsidRPr="004664B9">
              <w:rPr>
                <w:bCs/>
              </w:rPr>
              <w:t>ункции, их свойства и</w:t>
            </w:r>
            <w:r w:rsidR="001E4AAC" w:rsidRPr="004664B9">
              <w:rPr>
                <w:bCs/>
              </w:rPr>
              <w:t xml:space="preserve"> графики</w:t>
            </w:r>
          </w:p>
        </w:tc>
      </w:tr>
      <w:tr w:rsidR="00AD5A41" w:rsidRPr="004664B9" w14:paraId="1C085F63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8914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Функции.</w:t>
            </w:r>
          </w:p>
          <w:p w14:paraId="18FAC8E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Понятие о непрерывности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496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переменной, примерами зависимостей между переменными.</w:t>
            </w:r>
          </w:p>
          <w:p w14:paraId="6181392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14:paraId="357A4D0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определением функции, формулирование его.</w:t>
            </w:r>
          </w:p>
          <w:p w14:paraId="2FE9164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Нахождение области определения и области значений функции</w:t>
            </w:r>
          </w:p>
        </w:tc>
      </w:tr>
      <w:tr w:rsidR="00AD5A41" w:rsidRPr="004664B9" w14:paraId="651072C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0184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Свойства функции.</w:t>
            </w:r>
          </w:p>
          <w:p w14:paraId="1DF0484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Графическая интерпретация. Примеры</w:t>
            </w:r>
          </w:p>
          <w:p w14:paraId="2612195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функциональных зависимостей в реальных</w:t>
            </w:r>
          </w:p>
          <w:p w14:paraId="1F6241D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процессах и явлениях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DA4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14:paraId="5EB5C0D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14:paraId="7DB3A7A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Построение и чтение графиков функций. Исследование функции.</w:t>
            </w:r>
          </w:p>
          <w:p w14:paraId="7034CB8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Составление видов функций по данному условию, решение задач на экстремум.</w:t>
            </w:r>
          </w:p>
          <w:p w14:paraId="3470C3B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Выполнение преобразований графика функции</w:t>
            </w:r>
          </w:p>
        </w:tc>
      </w:tr>
      <w:tr w:rsidR="00AD5A41" w:rsidRPr="004664B9" w14:paraId="1B5E78D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04ACF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Обратные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AD1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Изучение </w:t>
            </w:r>
            <w:r w:rsidRPr="004664B9">
              <w:rPr>
                <w:bCs/>
                <w:iCs/>
              </w:rPr>
              <w:t>понятия обратной функции</w:t>
            </w:r>
            <w:r w:rsidRPr="004664B9">
              <w:rPr>
                <w:bCs/>
              </w:rPr>
              <w:t xml:space="preserve">, определение вида и </w:t>
            </w:r>
            <w:r w:rsidRPr="004664B9">
              <w:rPr>
                <w:bCs/>
                <w:iCs/>
              </w:rPr>
              <w:lastRenderedPageBreak/>
              <w:t>построение графика обратной функции</w:t>
            </w:r>
            <w:r w:rsidRPr="004664B9">
              <w:rPr>
                <w:bCs/>
              </w:rPr>
              <w:t xml:space="preserve">, </w:t>
            </w:r>
            <w:r w:rsidRPr="004664B9">
              <w:rPr>
                <w:bCs/>
                <w:iCs/>
              </w:rPr>
              <w:t>нахождение ее области определения и области значений</w:t>
            </w:r>
            <w:r w:rsidRPr="004664B9">
              <w:rPr>
                <w:bCs/>
              </w:rPr>
              <w:t>. Применение свойств функций</w:t>
            </w:r>
            <w:r w:rsidRPr="004664B9">
              <w:rPr>
                <w:bCs/>
                <w:iCs/>
              </w:rPr>
              <w:t xml:space="preserve"> </w:t>
            </w:r>
            <w:r w:rsidRPr="004664B9">
              <w:rPr>
                <w:bCs/>
              </w:rPr>
              <w:t>при исследовании уравнений и решении задач на экстремум.</w:t>
            </w:r>
          </w:p>
          <w:p w14:paraId="5E87D0B4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сложной функции</w:t>
            </w:r>
          </w:p>
        </w:tc>
      </w:tr>
      <w:tr w:rsidR="00AD5A41" w:rsidRPr="004664B9" w14:paraId="1A5EDD11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D7AD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lastRenderedPageBreak/>
              <w:t>Степенные, показательные, логарифмические и тригонометрические функции. Обратные тригонометрические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F25B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14:paraId="60067E2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Использование свойств функций для сравнения значений степеней и логарифмов.</w:t>
            </w:r>
          </w:p>
          <w:p w14:paraId="7422592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Построение графиков степенных и логарифмических функций.</w:t>
            </w:r>
          </w:p>
          <w:p w14:paraId="64C26BA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показательных и логарифмических уравнений и неравенств по известным алгоритмам.</w:t>
            </w:r>
          </w:p>
          <w:p w14:paraId="11A9D5A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14:paraId="3B75CFD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14:paraId="31B34E1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14:paraId="46C779CF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  <w:iCs/>
              </w:rPr>
            </w:pPr>
            <w:r w:rsidRPr="004664B9">
              <w:rPr>
                <w:bCs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14:paraId="6D98CF8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  <w:iCs/>
              </w:rPr>
              <w:t>Построение графиков обратных тригонометрических функций и определение по графикам их свойств</w:t>
            </w:r>
            <w:r w:rsidRPr="004664B9">
              <w:rPr>
                <w:bCs/>
              </w:rPr>
              <w:t>. Выполнение преобразования графиков</w:t>
            </w:r>
          </w:p>
        </w:tc>
      </w:tr>
      <w:tr w:rsidR="00AD5A41" w:rsidRPr="004664B9" w14:paraId="5632235F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996F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t>У</w:t>
            </w:r>
            <w:r w:rsidR="00254B40" w:rsidRPr="004664B9">
              <w:rPr>
                <w:bCs/>
              </w:rPr>
              <w:t>равнения и</w:t>
            </w:r>
            <w:r w:rsidR="001E4AAC" w:rsidRPr="004664B9">
              <w:rPr>
                <w:bCs/>
              </w:rPr>
              <w:t xml:space="preserve"> неравенства</w:t>
            </w:r>
          </w:p>
        </w:tc>
      </w:tr>
      <w:tr w:rsidR="00AD5A41" w:rsidRPr="004664B9" w14:paraId="186DF952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3CA8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Уравнения и системы уравнений</w:t>
            </w:r>
          </w:p>
          <w:p w14:paraId="46FC8C4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Неравенства и системы неравенств с двумя переменными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82B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14:paraId="1908A6A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14:paraId="7BEE3326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14:paraId="7C2D3AE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систем уравнений с применением различных способов.</w:t>
            </w:r>
          </w:p>
          <w:p w14:paraId="6E38B02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14:paraId="0FCB20C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неравенств и систем неравенств с применением различных способов.</w:t>
            </w:r>
          </w:p>
          <w:p w14:paraId="7EB59DA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Применение математических методов для решения </w:t>
            </w:r>
            <w:r w:rsidRPr="004664B9">
              <w:rPr>
                <w:bCs/>
              </w:rPr>
              <w:lastRenderedPageBreak/>
              <w:t xml:space="preserve">содержательных задач из различных областей науки и практики. Интерпретирование результатов </w:t>
            </w:r>
            <w:r w:rsidR="00254B40" w:rsidRPr="004664B9">
              <w:rPr>
                <w:bCs/>
              </w:rPr>
              <w:t>с учетом реальных ограничений</w:t>
            </w:r>
          </w:p>
        </w:tc>
      </w:tr>
      <w:tr w:rsidR="00AD5A41" w:rsidRPr="004664B9" w14:paraId="4F92E49D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276C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lastRenderedPageBreak/>
              <w:t>Н</w:t>
            </w:r>
            <w:r w:rsidR="001E4AAC" w:rsidRPr="004664B9">
              <w:rPr>
                <w:bCs/>
              </w:rPr>
              <w:t>ачала математического анализа</w:t>
            </w:r>
          </w:p>
        </w:tc>
      </w:tr>
      <w:tr w:rsidR="00AD5A41" w:rsidRPr="004664B9" w14:paraId="47B95C5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49B4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Последовательности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631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  <w:iCs/>
              </w:rPr>
            </w:pPr>
            <w:r w:rsidRPr="004664B9">
              <w:rPr>
                <w:bCs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14:paraId="247F6E5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  <w:iCs/>
              </w:rPr>
              <w:t>Ознакомление с понятием предела последовательности</w:t>
            </w:r>
            <w:r w:rsidRPr="004664B9">
              <w:rPr>
                <w:bCs/>
              </w:rPr>
              <w:t>.</w:t>
            </w:r>
          </w:p>
        </w:tc>
      </w:tr>
      <w:tr w:rsidR="00AD5A41" w:rsidRPr="004664B9" w14:paraId="5AF9D61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87A2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Производная и ее применение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105F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производной.</w:t>
            </w:r>
          </w:p>
          <w:p w14:paraId="3967DD0F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14:paraId="60986C6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Составление уравнения касательной в общем виде.</w:t>
            </w:r>
          </w:p>
          <w:p w14:paraId="5283911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14:paraId="1C62323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теорем о связи свойств функции и производной, формулировка их.</w:t>
            </w:r>
          </w:p>
          <w:p w14:paraId="7E2D426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Проведение с помощью производной исследования функции, заданной формулой.</w:t>
            </w:r>
          </w:p>
          <w:p w14:paraId="2959E5E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Установление связи свойств функции и производной по их графикам.</w:t>
            </w:r>
          </w:p>
          <w:p w14:paraId="78D6940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AD5A41" w:rsidRPr="004664B9" w14:paraId="25DBB3E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6180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Первообразная и интеграл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93D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интеграла и первообразной.</w:t>
            </w:r>
          </w:p>
          <w:p w14:paraId="1047998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правила вычисления первообразной и теоремы Ньютона— Лейбница.</w:t>
            </w:r>
          </w:p>
          <w:p w14:paraId="25D8EF3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14:paraId="0E5EB6E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задач на применение интеграла для вычисления физических величин и площадей.</w:t>
            </w:r>
          </w:p>
          <w:p w14:paraId="629C6BA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</w:p>
        </w:tc>
      </w:tr>
      <w:tr w:rsidR="00AD5A41" w:rsidRPr="004664B9" w14:paraId="6F9C7EA3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24A0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t>Э</w:t>
            </w:r>
            <w:r w:rsidR="001E4AAC" w:rsidRPr="004664B9">
              <w:rPr>
                <w:bCs/>
              </w:rPr>
              <w:t>лементы комбинаторики,</w:t>
            </w:r>
          </w:p>
          <w:p w14:paraId="1F2F2B4A" w14:textId="77777777" w:rsidR="009B6BF8" w:rsidRPr="004664B9" w:rsidRDefault="001E4AAC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t>теории вероятностей и статистики</w:t>
            </w:r>
          </w:p>
        </w:tc>
      </w:tr>
      <w:tr w:rsidR="00AD5A41" w:rsidRPr="004664B9" w14:paraId="5A83162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31B5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Основные понятия</w:t>
            </w:r>
          </w:p>
          <w:p w14:paraId="2F2DAB3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комбинаторики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E3B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правила комбинаторики и применение при решении комбинаторных задач.</w:t>
            </w:r>
          </w:p>
          <w:p w14:paraId="5DE6176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комбинаторных задач методом перебора и по правилу умножения.</w:t>
            </w:r>
          </w:p>
          <w:p w14:paraId="5F1BE90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14:paraId="4CC6ECD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14:paraId="067891E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практических задач с использованием понятий и правил комбинаторики.</w:t>
            </w:r>
          </w:p>
        </w:tc>
      </w:tr>
      <w:tr w:rsidR="00AD5A41" w:rsidRPr="004664B9" w14:paraId="1E06F30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6977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Элементы теории</w:t>
            </w:r>
          </w:p>
          <w:p w14:paraId="1C1D5EE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вероятностей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F0C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14:paraId="76F7DDD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AD5A41" w:rsidRPr="004664B9" w14:paraId="4C140B8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7012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Представление данных </w:t>
            </w:r>
            <w:r w:rsidRPr="004664B9">
              <w:rPr>
                <w:bCs/>
              </w:rPr>
              <w:lastRenderedPageBreak/>
              <w:t>(таблицы, диаграммы, графики)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32CC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lastRenderedPageBreak/>
              <w:t xml:space="preserve">Ознакомление с представлением числовых данных и их </w:t>
            </w:r>
            <w:r w:rsidRPr="004664B9">
              <w:rPr>
                <w:bCs/>
              </w:rPr>
              <w:lastRenderedPageBreak/>
              <w:t>характеристиками.</w:t>
            </w:r>
          </w:p>
          <w:p w14:paraId="463A77D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AD5A41" w:rsidRPr="004664B9" w14:paraId="23028656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427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4664B9">
              <w:rPr>
                <w:bCs/>
              </w:rPr>
              <w:lastRenderedPageBreak/>
              <w:t>Г</w:t>
            </w:r>
            <w:r w:rsidR="001E4AAC" w:rsidRPr="004664B9">
              <w:rPr>
                <w:bCs/>
              </w:rPr>
              <w:t>еометрия</w:t>
            </w:r>
          </w:p>
        </w:tc>
      </w:tr>
      <w:tr w:rsidR="00AD5A41" w:rsidRPr="004664B9" w14:paraId="17FA9D9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4B5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Прямые и плоскости в пространстве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E0D2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14:paraId="0E6ABFB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14:paraId="3049E50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14:paraId="1DE47964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Применение признаков и свойств расположения прямых и плоскостей при решении задач.</w:t>
            </w:r>
          </w:p>
          <w:p w14:paraId="6111B31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14:paraId="7F114BC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14:paraId="559609B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Формулирование и доказывание основных теорем о расстояниях (теорем существования, свойства).</w:t>
            </w:r>
          </w:p>
          <w:p w14:paraId="78003A5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14:paraId="3BCB6C5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Ознакомление с понятием параллельного проектирования и его свойствами. </w:t>
            </w:r>
            <w:r w:rsidRPr="004664B9">
              <w:rPr>
                <w:bCs/>
                <w:iCs/>
              </w:rPr>
              <w:t>Формулирование теоремы о площади ортогональной проекции многоугольника</w:t>
            </w:r>
            <w:r w:rsidRPr="004664B9">
              <w:rPr>
                <w:bCs/>
              </w:rPr>
              <w:t>. Применение теории для обоснования построений и вычислений.</w:t>
            </w:r>
          </w:p>
          <w:p w14:paraId="0608BB0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AD5A41" w:rsidRPr="004664B9" w14:paraId="672DD75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D1C67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Многогранники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4DC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14:paraId="692F5ACD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Изображение многогранников и выполнение построения на изображениях и моделях многогранников.</w:t>
            </w:r>
          </w:p>
          <w:p w14:paraId="58BB5B5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14:paraId="26AAFB0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 xml:space="preserve">Характеристика и изображение сечения, </w:t>
            </w:r>
            <w:r w:rsidRPr="004664B9">
              <w:rPr>
                <w:bCs/>
                <w:iCs/>
              </w:rPr>
              <w:t>развертки многогранников</w:t>
            </w:r>
            <w:r w:rsidRPr="004664B9">
              <w:rPr>
                <w:bCs/>
              </w:rPr>
              <w:t>, вычисление площадей поверхностей.</w:t>
            </w:r>
          </w:p>
          <w:p w14:paraId="086D3C2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14:paraId="61A83F6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14:paraId="0E958A4C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lastRenderedPageBreak/>
              <w:t>Применение свойств симметрии при решении задач.</w:t>
            </w:r>
          </w:p>
          <w:p w14:paraId="19E72F5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Использование приобретенных знаний для исследования и моделирования несложных задач.</w:t>
            </w:r>
          </w:p>
          <w:p w14:paraId="5510237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AD5A41" w:rsidRPr="004664B9" w14:paraId="2EA6641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BCEA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lastRenderedPageBreak/>
              <w:t>Тела и поверхности вращения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465B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видами тел вращения, формулирование их определений и свойств.</w:t>
            </w:r>
          </w:p>
          <w:p w14:paraId="455DFC8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Формулирование теорем о сечении шара плоскостью и плоскости, касательной к сфере.</w:t>
            </w:r>
          </w:p>
          <w:p w14:paraId="41ADE75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Характеристика и изображение тел вращения, их развертки, сечения.</w:t>
            </w:r>
          </w:p>
          <w:p w14:paraId="478FD63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14:paraId="7419898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Применение свойств симметрии при решении задач на тела вращения, комбинацию тел.</w:t>
            </w:r>
          </w:p>
          <w:p w14:paraId="12BE6E9E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Изображение основных круглых тел и выполнение рисунка по условию задачи</w:t>
            </w:r>
          </w:p>
        </w:tc>
      </w:tr>
      <w:tr w:rsidR="00AD5A41" w:rsidRPr="004664B9" w14:paraId="0E3F378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98A49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Измерения в геометрии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EF81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понятиями площади и объема, аксиомами и свойствами.</w:t>
            </w:r>
          </w:p>
          <w:p w14:paraId="126311AA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14:paraId="7DA96C83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14:paraId="67B4E1E9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формул для вычисления площадей поверхностей многогранников и тел вращения.</w:t>
            </w:r>
          </w:p>
          <w:p w14:paraId="214B9F7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методом вычисления площади поверхности сферы.</w:t>
            </w:r>
          </w:p>
          <w:p w14:paraId="6D310FFC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Решение задач на вычисление площадей поверхности пространственных тел</w:t>
            </w:r>
          </w:p>
        </w:tc>
      </w:tr>
      <w:tr w:rsidR="00AD5A41" w:rsidRPr="004664B9" w14:paraId="416EDA27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0F435" w14:textId="77777777" w:rsidR="009B6BF8" w:rsidRPr="004664B9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Координаты и векторы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54C67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14:paraId="2FB0D945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Нахождение уравнений окружности, сферы, плоскости. Вычисление расстояний между точками.</w:t>
            </w:r>
          </w:p>
          <w:p w14:paraId="2E8BFB58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14:paraId="4B361930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Применение теории при решении задач на действия с векторами.</w:t>
            </w:r>
          </w:p>
          <w:p w14:paraId="75712572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4664B9">
              <w:rPr>
                <w:bCs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14:paraId="10B66C8B" w14:textId="77777777" w:rsidR="009B6BF8" w:rsidRPr="004664B9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4664B9">
              <w:rPr>
                <w:bCs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14:paraId="54B3D2D9" w14:textId="77777777" w:rsidR="009B6BF8" w:rsidRPr="004664B9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64B9"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 w:rsidRPr="004664B9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4664B9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 w:rsidRPr="004664B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4664B9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 w:rsidRPr="004664B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4664B9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4664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 w:rsidRPr="004664B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1ACB004" w14:textId="77777777" w:rsidR="009B6BF8" w:rsidRPr="004664B9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E9537C" w14:textId="77777777" w:rsidR="00ED61AB" w:rsidRPr="004664B9" w:rsidRDefault="00ED61AB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348135" w14:textId="3EE17F83" w:rsidR="009B6BF8" w:rsidRPr="004664B9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Освоение программы учебной дисциплины «Математика» </w:t>
      </w:r>
      <w:r w:rsidR="00F461B0" w:rsidRPr="004664B9">
        <w:rPr>
          <w:rFonts w:ascii="Times New Roman" w:eastAsia="Calibri" w:hAnsi="Times New Roman"/>
          <w:sz w:val="28"/>
          <w:szCs w:val="28"/>
        </w:rPr>
        <w:t>при реализации</w:t>
      </w:r>
      <w:r w:rsidRPr="004664B9">
        <w:rPr>
          <w:rFonts w:ascii="Times New Roman" w:hAnsi="Times New Roman"/>
          <w:bCs/>
          <w:sz w:val="28"/>
          <w:szCs w:val="28"/>
        </w:rPr>
        <w:t xml:space="preserve"> в профессиональной образова</w:t>
      </w:r>
      <w:r w:rsidR="00F461B0" w:rsidRPr="004664B9">
        <w:rPr>
          <w:rFonts w:ascii="Times New Roman" w:hAnsi="Times New Roman"/>
          <w:bCs/>
          <w:sz w:val="28"/>
          <w:szCs w:val="28"/>
        </w:rPr>
        <w:t>тельной организации образовательной программы</w:t>
      </w:r>
      <w:r w:rsidRPr="004664B9">
        <w:rPr>
          <w:rFonts w:ascii="Times New Roman" w:hAnsi="Times New Roman"/>
          <w:bCs/>
          <w:sz w:val="28"/>
          <w:szCs w:val="28"/>
        </w:rPr>
        <w:t xml:space="preserve"> среднего общего образования в пределах освоения ОПОП СПО</w:t>
      </w:r>
      <w:r w:rsidR="00365C81" w:rsidRPr="004664B9">
        <w:rPr>
          <w:rFonts w:ascii="Times New Roman" w:eastAsia="Calibri" w:hAnsi="Times New Roman"/>
          <w:sz w:val="28"/>
          <w:szCs w:val="28"/>
        </w:rPr>
        <w:t xml:space="preserve"> ППССЗ</w:t>
      </w:r>
      <w:r w:rsidRPr="004664B9">
        <w:rPr>
          <w:rFonts w:ascii="Times New Roman" w:hAnsi="Times New Roman"/>
          <w:bCs/>
          <w:sz w:val="28"/>
          <w:szCs w:val="28"/>
        </w:rPr>
        <w:t xml:space="preserve"> на базе основного общего образования,</w:t>
      </w:r>
      <w:r w:rsidR="00914245"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="00FC0B0D" w:rsidRPr="004664B9">
        <w:rPr>
          <w:rFonts w:ascii="Times New Roman" w:eastAsia="Calibri" w:hAnsi="Times New Roman"/>
          <w:sz w:val="28"/>
          <w:szCs w:val="28"/>
        </w:rPr>
        <w:t>осуществляется в</w:t>
      </w:r>
      <w:r w:rsidRPr="004664B9">
        <w:rPr>
          <w:rFonts w:ascii="Times New Roman" w:hAnsi="Times New Roman"/>
          <w:bCs/>
          <w:sz w:val="28"/>
          <w:szCs w:val="28"/>
        </w:rPr>
        <w:t xml:space="preserve"> учебн</w:t>
      </w:r>
      <w:r w:rsidR="00FC0B0D" w:rsidRPr="004664B9">
        <w:rPr>
          <w:rFonts w:ascii="Times New Roman" w:hAnsi="Times New Roman"/>
          <w:bCs/>
          <w:sz w:val="28"/>
          <w:szCs w:val="28"/>
        </w:rPr>
        <w:t>ом</w:t>
      </w:r>
      <w:r w:rsidRPr="004664B9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FC0B0D" w:rsidRPr="004664B9">
        <w:rPr>
          <w:rFonts w:ascii="Times New Roman" w:hAnsi="Times New Roman"/>
          <w:bCs/>
          <w:sz w:val="28"/>
          <w:szCs w:val="28"/>
        </w:rPr>
        <w:t>е</w:t>
      </w:r>
      <w:r w:rsidRPr="004664B9">
        <w:rPr>
          <w:rFonts w:ascii="Times New Roman" w:hAnsi="Times New Roman"/>
          <w:bCs/>
          <w:sz w:val="28"/>
          <w:szCs w:val="28"/>
        </w:rPr>
        <w:t xml:space="preserve">, </w:t>
      </w:r>
      <w:r w:rsidR="00365C81" w:rsidRPr="004664B9">
        <w:rPr>
          <w:rFonts w:ascii="Times New Roman" w:hAnsi="Times New Roman"/>
          <w:bCs/>
          <w:sz w:val="28"/>
          <w:szCs w:val="28"/>
        </w:rPr>
        <w:t>имеющим</w:t>
      </w:r>
      <w:r w:rsidRPr="004664B9">
        <w:rPr>
          <w:rFonts w:ascii="Times New Roman" w:hAnsi="Times New Roman"/>
          <w:bCs/>
          <w:sz w:val="28"/>
          <w:szCs w:val="28"/>
        </w:rPr>
        <w:t xml:space="preserve"> возможность обеспечить обучающимся свободный доступ в Интернет во время учебного занятия и период внеучебной деятельности.</w:t>
      </w:r>
    </w:p>
    <w:p w14:paraId="6B4D9AD4" w14:textId="77777777" w:rsidR="009B6BF8" w:rsidRPr="004664B9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4664B9">
        <w:rPr>
          <w:rFonts w:ascii="Times New Roman" w:hAnsi="Times New Roman"/>
          <w:bCs/>
          <w:sz w:val="28"/>
          <w:szCs w:val="28"/>
        </w:rPr>
        <w:t>удовлетворя</w:t>
      </w:r>
      <w:r w:rsidRPr="004664B9">
        <w:rPr>
          <w:rFonts w:ascii="Times New Roman" w:hAnsi="Times New Roman"/>
          <w:bCs/>
          <w:sz w:val="28"/>
          <w:szCs w:val="28"/>
        </w:rPr>
        <w:t>е</w:t>
      </w:r>
      <w:r w:rsidR="009B6BF8" w:rsidRPr="004664B9">
        <w:rPr>
          <w:rFonts w:ascii="Times New Roman" w:hAnsi="Times New Roman"/>
          <w:bCs/>
          <w:sz w:val="28"/>
          <w:szCs w:val="28"/>
        </w:rPr>
        <w:t>т</w:t>
      </w:r>
      <w:r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</w:t>
      </w:r>
      <w:r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14:paraId="1B39A949" w14:textId="77777777" w:rsidR="009B6BF8" w:rsidRPr="004664B9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365C81" w:rsidRPr="004664B9">
        <w:rPr>
          <w:rFonts w:ascii="Times New Roman" w:hAnsi="Times New Roman"/>
          <w:bCs/>
          <w:sz w:val="28"/>
          <w:szCs w:val="28"/>
        </w:rPr>
        <w:t>есть</w:t>
      </w:r>
      <w:r w:rsidRPr="004664B9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14:paraId="0E200926" w14:textId="77777777" w:rsidR="009B6BF8" w:rsidRPr="004664B9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A1014B" w:rsidRPr="004664B9">
        <w:rPr>
          <w:rFonts w:ascii="Times New Roman" w:hAnsi="Times New Roman"/>
          <w:bCs/>
          <w:sz w:val="28"/>
          <w:szCs w:val="28"/>
        </w:rPr>
        <w:t>«Математика</w:t>
      </w:r>
      <w:r w:rsidRPr="004664B9">
        <w:rPr>
          <w:rFonts w:ascii="Times New Roman" w:hAnsi="Times New Roman"/>
          <w:bCs/>
          <w:sz w:val="28"/>
          <w:szCs w:val="28"/>
        </w:rPr>
        <w:t>» входят:</w:t>
      </w:r>
    </w:p>
    <w:p w14:paraId="7E0BB00C" w14:textId="77777777" w:rsidR="009B6BF8" w:rsidRPr="004664B9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14:paraId="216DB3DF" w14:textId="77777777" w:rsidR="009B6BF8" w:rsidRPr="004664B9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14:paraId="089A4111" w14:textId="77777777" w:rsidR="009B6BF8" w:rsidRPr="004664B9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14:paraId="20BECE7E" w14:textId="77777777" w:rsidR="009B6BF8" w:rsidRPr="004664B9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14:paraId="53047CC8" w14:textId="77777777" w:rsidR="009B6BF8" w:rsidRPr="004664B9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6E33E9A8" w14:textId="77777777" w:rsidR="009B6BF8" w:rsidRPr="004664B9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664B9">
        <w:rPr>
          <w:rFonts w:ascii="Times New Roman" w:hAnsi="Times New Roman"/>
          <w:bCs/>
          <w:sz w:val="28"/>
          <w:szCs w:val="28"/>
        </w:rPr>
        <w:t>библиотечный фонд.</w:t>
      </w:r>
    </w:p>
    <w:p w14:paraId="5897CC8A" w14:textId="77777777" w:rsidR="009B6BF8" w:rsidRPr="004664B9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4664B9">
        <w:rPr>
          <w:rFonts w:ascii="Times New Roman" w:hAnsi="Times New Roman"/>
          <w:sz w:val="28"/>
          <w:szCs w:val="28"/>
        </w:rPr>
        <w:t>ОПОП СПО ППССЗ с получением среднего общего образования</w:t>
      </w:r>
      <w:r w:rsidRPr="004664B9">
        <w:rPr>
          <w:rFonts w:ascii="Times New Roman" w:hAnsi="Times New Roman"/>
          <w:bCs/>
          <w:sz w:val="28"/>
          <w:szCs w:val="28"/>
        </w:rPr>
        <w:t>.</w:t>
      </w:r>
    </w:p>
    <w:p w14:paraId="528EA35F" w14:textId="77777777" w:rsidR="009B6BF8" w:rsidRPr="004664B9" w:rsidRDefault="00A1014B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Библиотечный фонд</w:t>
      </w:r>
      <w:r w:rsidR="007439C0" w:rsidRPr="004664B9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14:paraId="451E5A2A" w14:textId="77777777" w:rsidR="007439C0" w:rsidRPr="004664B9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В процессе освоения программы учебной дисциплины «Математика» обучающиеся </w:t>
      </w:r>
      <w:r w:rsidR="008C6566" w:rsidRPr="004664B9">
        <w:rPr>
          <w:rFonts w:ascii="Times New Roman" w:hAnsi="Times New Roman"/>
          <w:bCs/>
          <w:sz w:val="28"/>
          <w:szCs w:val="28"/>
        </w:rPr>
        <w:t>имеют</w:t>
      </w:r>
      <w:r w:rsidRPr="004664B9">
        <w:rPr>
          <w:rFonts w:ascii="Times New Roman" w:hAnsi="Times New Roman"/>
          <w:bCs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14:paraId="3875D141" w14:textId="77777777" w:rsidR="007439C0" w:rsidRPr="004664B9" w:rsidRDefault="009B6BF8" w:rsidP="00A1014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1AE975D8" w14:textId="77777777" w:rsidR="007439C0" w:rsidRPr="004664B9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64B9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14:paraId="095AA109" w14:textId="77777777" w:rsidR="007439C0" w:rsidRPr="004664B9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14:paraId="74E08745" w14:textId="77777777" w:rsidR="007439C0" w:rsidRPr="004664B9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14:paraId="64B25A53" w14:textId="77777777" w:rsidR="009B6BF8" w:rsidRPr="004664B9" w:rsidRDefault="009B6BF8" w:rsidP="00E5132C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14:paraId="29401086" w14:textId="77777777" w:rsidR="007439C0" w:rsidRPr="004664B9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19C6AD83" w14:textId="77777777" w:rsidR="009B6BF8" w:rsidRPr="004664B9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1.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Алимов Ш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А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4664B9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</w:t>
      </w:r>
      <w:r w:rsidRPr="004664B9">
        <w:rPr>
          <w:rFonts w:ascii="Times New Roman" w:hAnsi="Times New Roman"/>
          <w:bCs/>
          <w:sz w:val="28"/>
          <w:szCs w:val="28"/>
        </w:rPr>
        <w:t xml:space="preserve"> (базовый и углубленный уровни) </w:t>
      </w:r>
      <w:r w:rsidR="009B6BF8" w:rsidRPr="004664B9">
        <w:rPr>
          <w:rFonts w:ascii="Times New Roman" w:hAnsi="Times New Roman"/>
          <w:bCs/>
          <w:sz w:val="28"/>
          <w:szCs w:val="28"/>
        </w:rPr>
        <w:t>10-11 классы</w:t>
      </w:r>
      <w:r w:rsidRPr="004664B9">
        <w:t xml:space="preserve">. </w:t>
      </w:r>
      <w:r w:rsidRPr="004664B9">
        <w:rPr>
          <w:rFonts w:ascii="Times New Roman" w:hAnsi="Times New Roman"/>
          <w:sz w:val="28"/>
          <w:szCs w:val="28"/>
        </w:rPr>
        <w:t>— М., Издательство «Просвещение», 2019.</w:t>
      </w:r>
    </w:p>
    <w:p w14:paraId="75FB4358" w14:textId="77777777" w:rsidR="009B6BF8" w:rsidRPr="004664B9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2. </w:t>
      </w:r>
      <w:proofErr w:type="spellStart"/>
      <w:r w:rsidR="009B6BF8" w:rsidRPr="004664B9">
        <w:rPr>
          <w:rFonts w:ascii="Times New Roman" w:hAnsi="Times New Roman"/>
          <w:bCs/>
          <w:iCs/>
          <w:sz w:val="28"/>
          <w:szCs w:val="28"/>
        </w:rPr>
        <w:t>Атанасян</w:t>
      </w:r>
      <w:proofErr w:type="spellEnd"/>
      <w:r w:rsidR="009B6BF8" w:rsidRPr="004664B9">
        <w:rPr>
          <w:rFonts w:ascii="Times New Roman" w:hAnsi="Times New Roman"/>
          <w:bCs/>
          <w:iCs/>
          <w:sz w:val="28"/>
          <w:szCs w:val="28"/>
        </w:rPr>
        <w:t xml:space="preserve"> Л</w:t>
      </w:r>
      <w:r w:rsidR="0054094B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С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Бутузов В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Ф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Кадомцев С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Б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Геометрия. Геометрия (базовый и углубленный уровни). 10-11классы. </w:t>
      </w:r>
      <w:r w:rsidRPr="004664B9">
        <w:rPr>
          <w:rFonts w:ascii="Times New Roman" w:hAnsi="Times New Roman"/>
          <w:sz w:val="28"/>
          <w:szCs w:val="28"/>
        </w:rPr>
        <w:t>— М., Издательство «Просвещение», 2019.</w:t>
      </w:r>
    </w:p>
    <w:p w14:paraId="43536F1F" w14:textId="77777777" w:rsidR="009B6BF8" w:rsidRPr="004664B9" w:rsidRDefault="00F151BE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3. </w:t>
      </w:r>
      <w:r w:rsidR="009B6BF8" w:rsidRPr="004664B9">
        <w:rPr>
          <w:rFonts w:ascii="Times New Roman" w:hAnsi="Times New Roman"/>
          <w:sz w:val="28"/>
          <w:szCs w:val="28"/>
        </w:rPr>
        <w:t>Башмаков М.И. Математика: алг</w:t>
      </w:r>
      <w:r w:rsidR="00426EA9" w:rsidRPr="004664B9">
        <w:rPr>
          <w:rFonts w:ascii="Times New Roman" w:hAnsi="Times New Roman"/>
          <w:sz w:val="28"/>
          <w:szCs w:val="28"/>
        </w:rPr>
        <w:t xml:space="preserve">ебра и начала математического  </w:t>
      </w:r>
      <w:r w:rsidR="009B6BF8" w:rsidRPr="004664B9">
        <w:rPr>
          <w:rFonts w:ascii="Times New Roman" w:hAnsi="Times New Roman"/>
          <w:sz w:val="28"/>
          <w:szCs w:val="28"/>
        </w:rPr>
        <w:t>анализа, геометрия:</w:t>
      </w:r>
      <w:r w:rsidR="009B6BF8" w:rsidRPr="004664B9">
        <w:rPr>
          <w:rFonts w:ascii="Times New Roman" w:hAnsi="Times New Roman"/>
          <w:sz w:val="28"/>
          <w:szCs w:val="28"/>
        </w:rPr>
        <w:tab/>
        <w:t>учебник</w:t>
      </w:r>
      <w:r w:rsidR="009B6BF8" w:rsidRPr="004664B9">
        <w:rPr>
          <w:rFonts w:ascii="Times New Roman" w:hAnsi="Times New Roman"/>
          <w:sz w:val="28"/>
          <w:szCs w:val="28"/>
        </w:rPr>
        <w:tab/>
        <w:t>для</w:t>
      </w:r>
      <w:r w:rsidR="009B6BF8" w:rsidRPr="004664B9">
        <w:rPr>
          <w:rFonts w:ascii="Times New Roman" w:hAnsi="Times New Roman"/>
          <w:sz w:val="28"/>
          <w:szCs w:val="28"/>
        </w:rPr>
        <w:tab/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ab/>
      </w:r>
      <w:r w:rsidRPr="004664B9">
        <w:rPr>
          <w:rFonts w:ascii="Times New Roman" w:hAnsi="Times New Roman"/>
          <w:sz w:val="28"/>
          <w:szCs w:val="28"/>
        </w:rPr>
        <w:t xml:space="preserve">профессиональных </w:t>
      </w:r>
      <w:r w:rsidR="009B6BF8" w:rsidRPr="004664B9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="009B6BF8" w:rsidRPr="004664B9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="009B6BF8" w:rsidRPr="004664B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М.,</w:t>
      </w:r>
      <w:r w:rsidR="00426EA9"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2017</w:t>
      </w:r>
      <w:r w:rsidRPr="004664B9">
        <w:rPr>
          <w:rFonts w:ascii="Times New Roman" w:hAnsi="Times New Roman"/>
          <w:sz w:val="28"/>
          <w:szCs w:val="28"/>
        </w:rPr>
        <w:t>.</w:t>
      </w:r>
    </w:p>
    <w:p w14:paraId="72DABE51" w14:textId="77777777" w:rsidR="009B6BF8" w:rsidRPr="004664B9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pacing w:val="-3"/>
          <w:sz w:val="28"/>
          <w:szCs w:val="28"/>
        </w:rPr>
        <w:t xml:space="preserve">4.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4664B9">
        <w:rPr>
          <w:rFonts w:ascii="Times New Roman" w:hAnsi="Times New Roman"/>
          <w:sz w:val="28"/>
          <w:szCs w:val="28"/>
        </w:rPr>
        <w:t xml:space="preserve">М.И.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4664B9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="009B6BF8" w:rsidRPr="004664B9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="009B6BF8" w:rsidRPr="004664B9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4664B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2017</w:t>
      </w:r>
      <w:r w:rsidR="00F151BE" w:rsidRPr="004664B9">
        <w:rPr>
          <w:rFonts w:ascii="Times New Roman" w:hAnsi="Times New Roman"/>
          <w:sz w:val="28"/>
          <w:szCs w:val="28"/>
        </w:rPr>
        <w:t>.</w:t>
      </w:r>
    </w:p>
    <w:p w14:paraId="4CC42342" w14:textId="77777777" w:rsidR="00F151BE" w:rsidRPr="004664B9" w:rsidRDefault="00426EA9" w:rsidP="00F15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5. </w:t>
      </w:r>
      <w:r w:rsidR="00F151BE" w:rsidRPr="004664B9">
        <w:rPr>
          <w:rFonts w:ascii="Times New Roman" w:hAnsi="Times New Roman"/>
          <w:sz w:val="28"/>
          <w:szCs w:val="28"/>
        </w:rPr>
        <w:t xml:space="preserve">Башмаков М.И. Математика: учебник: Рекомендовано ФГАУ «ФИРО». — 6-е изд., стер., - М., ОИЦ «Академия», 2019. </w:t>
      </w:r>
    </w:p>
    <w:p w14:paraId="1B89824E" w14:textId="77777777" w:rsidR="009B6BF8" w:rsidRPr="004664B9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pacing w:val="-3"/>
          <w:sz w:val="28"/>
          <w:szCs w:val="28"/>
        </w:rPr>
        <w:t xml:space="preserve">6.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4664B9">
        <w:rPr>
          <w:rFonts w:ascii="Times New Roman" w:hAnsi="Times New Roman"/>
          <w:sz w:val="28"/>
          <w:szCs w:val="28"/>
        </w:rPr>
        <w:t xml:space="preserve">М.И.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4664B9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="009B6BF8" w:rsidRPr="004664B9">
        <w:rPr>
          <w:rFonts w:ascii="Times New Roman" w:hAnsi="Times New Roman"/>
          <w:sz w:val="28"/>
          <w:szCs w:val="28"/>
        </w:rPr>
        <w:t>анализа, геометрия:</w:t>
      </w:r>
      <w:r w:rsidR="007439C0"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="009B6BF8" w:rsidRPr="004664B9">
        <w:rPr>
          <w:rFonts w:ascii="Times New Roman" w:hAnsi="Times New Roman"/>
          <w:sz w:val="28"/>
          <w:szCs w:val="28"/>
        </w:rPr>
        <w:t xml:space="preserve">учеб. пособие для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4664B9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</w:t>
      </w:r>
      <w:r w:rsidR="00254B40" w:rsidRPr="004664B9">
        <w:rPr>
          <w:rFonts w:ascii="Times New Roman" w:hAnsi="Times New Roman"/>
          <w:sz w:val="28"/>
          <w:szCs w:val="28"/>
        </w:rPr>
        <w:t>ающих профессии и специальности</w:t>
      </w:r>
      <w:r w:rsidR="009B6BF8" w:rsidRPr="004664B9">
        <w:rPr>
          <w:rFonts w:ascii="Times New Roman" w:hAnsi="Times New Roman"/>
          <w:sz w:val="28"/>
          <w:szCs w:val="28"/>
        </w:rPr>
        <w:t xml:space="preserve"> СПО. –</w:t>
      </w:r>
      <w:r w:rsidR="009B6BF8" w:rsidRPr="004664B9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М.,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2017</w:t>
      </w:r>
      <w:r w:rsidRPr="004664B9">
        <w:rPr>
          <w:rFonts w:ascii="Times New Roman" w:hAnsi="Times New Roman"/>
          <w:sz w:val="28"/>
          <w:szCs w:val="28"/>
        </w:rPr>
        <w:t>.</w:t>
      </w:r>
    </w:p>
    <w:p w14:paraId="0558B053" w14:textId="77777777" w:rsidR="009B6BF8" w:rsidRPr="004664B9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7. </w:t>
      </w:r>
      <w:r w:rsidR="009B6BF8" w:rsidRPr="004664B9">
        <w:rPr>
          <w:rFonts w:ascii="Times New Roman" w:hAnsi="Times New Roman"/>
          <w:sz w:val="28"/>
          <w:szCs w:val="28"/>
        </w:rPr>
        <w:t xml:space="preserve">Башмаков М.И. Математика: алгебра и начала математического   анализа, геометрия: Электронный учеб.-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>комплекс</w:t>
      </w:r>
      <w:r w:rsidR="009B6BF8" w:rsidRPr="004664B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 xml:space="preserve">для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4664B9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2017</w:t>
      </w:r>
      <w:r w:rsidRPr="004664B9">
        <w:rPr>
          <w:rFonts w:ascii="Times New Roman" w:hAnsi="Times New Roman"/>
          <w:sz w:val="28"/>
          <w:szCs w:val="28"/>
        </w:rPr>
        <w:t>.</w:t>
      </w:r>
    </w:p>
    <w:p w14:paraId="3671064B" w14:textId="77777777" w:rsidR="009B6BF8" w:rsidRPr="004664B9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pacing w:val="-3"/>
          <w:sz w:val="28"/>
          <w:szCs w:val="28"/>
        </w:rPr>
        <w:t xml:space="preserve">8.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="009B6BF8" w:rsidRPr="004664B9">
        <w:rPr>
          <w:rFonts w:ascii="Times New Roman" w:hAnsi="Times New Roman"/>
          <w:sz w:val="28"/>
          <w:szCs w:val="28"/>
        </w:rPr>
        <w:t xml:space="preserve">В.А.,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="009B6BF8" w:rsidRPr="004664B9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="009B6BF8" w:rsidRPr="004664B9">
        <w:rPr>
          <w:rFonts w:ascii="Times New Roman" w:hAnsi="Times New Roman"/>
          <w:sz w:val="28"/>
          <w:szCs w:val="28"/>
        </w:rPr>
        <w:t xml:space="preserve">Иволгина С.В.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4664B9">
        <w:rPr>
          <w:rFonts w:ascii="Times New Roman" w:hAnsi="Times New Roman"/>
          <w:sz w:val="28"/>
          <w:szCs w:val="28"/>
        </w:rPr>
        <w:t xml:space="preserve">алгебра и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="009B6BF8" w:rsidRPr="004664B9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4664B9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="009B6BF8" w:rsidRPr="004664B9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М.,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2017</w:t>
      </w:r>
      <w:r w:rsidRPr="004664B9">
        <w:rPr>
          <w:rFonts w:ascii="Times New Roman" w:hAnsi="Times New Roman"/>
          <w:sz w:val="28"/>
          <w:szCs w:val="28"/>
        </w:rPr>
        <w:t>.</w:t>
      </w:r>
    </w:p>
    <w:p w14:paraId="290B302F" w14:textId="77777777" w:rsidR="00F151BE" w:rsidRPr="004664B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9. </w:t>
      </w:r>
      <w:r w:rsidR="00F151BE" w:rsidRPr="004664B9">
        <w:rPr>
          <w:rFonts w:ascii="Times New Roman" w:hAnsi="Times New Roman"/>
          <w:sz w:val="28"/>
          <w:szCs w:val="28"/>
        </w:rPr>
        <w:t xml:space="preserve">Колягин </w:t>
      </w:r>
      <w:r w:rsidR="004A58EA" w:rsidRPr="004664B9">
        <w:rPr>
          <w:rFonts w:ascii="Times New Roman" w:hAnsi="Times New Roman"/>
          <w:sz w:val="28"/>
          <w:szCs w:val="28"/>
        </w:rPr>
        <w:t xml:space="preserve">Ю.М., Ткачева М.В, </w:t>
      </w:r>
      <w:proofErr w:type="spellStart"/>
      <w:r w:rsidR="004A58EA" w:rsidRPr="004664B9">
        <w:rPr>
          <w:rFonts w:ascii="Times New Roman" w:hAnsi="Times New Roman"/>
          <w:sz w:val="28"/>
          <w:szCs w:val="28"/>
        </w:rPr>
        <w:t>Федерова</w:t>
      </w:r>
      <w:proofErr w:type="spellEnd"/>
      <w:r w:rsidR="004A58EA" w:rsidRPr="004664B9">
        <w:rPr>
          <w:rFonts w:ascii="Times New Roman" w:hAnsi="Times New Roman"/>
          <w:sz w:val="28"/>
          <w:szCs w:val="28"/>
        </w:rPr>
        <w:t xml:space="preserve"> Н.</w:t>
      </w:r>
      <w:r w:rsidR="00F151BE" w:rsidRPr="004664B9">
        <w:rPr>
          <w:rFonts w:ascii="Times New Roman" w:hAnsi="Times New Roman"/>
          <w:sz w:val="28"/>
          <w:szCs w:val="28"/>
        </w:rPr>
        <w:t xml:space="preserve">Е. и др. Математика: алгебра и начала математического анализа. Алгебра и начала математического анализа (базовый и углубленный уровни) 10 </w:t>
      </w:r>
      <w:proofErr w:type="spellStart"/>
      <w:r w:rsidR="00F151BE" w:rsidRPr="004664B9">
        <w:rPr>
          <w:rFonts w:ascii="Times New Roman" w:hAnsi="Times New Roman"/>
          <w:sz w:val="28"/>
          <w:szCs w:val="28"/>
        </w:rPr>
        <w:t>класc</w:t>
      </w:r>
      <w:proofErr w:type="spellEnd"/>
      <w:r w:rsidR="00F151BE" w:rsidRPr="004664B9">
        <w:rPr>
          <w:rFonts w:ascii="Times New Roman" w:hAnsi="Times New Roman"/>
          <w:sz w:val="28"/>
          <w:szCs w:val="28"/>
        </w:rPr>
        <w:t xml:space="preserve"> / под ред. А. Б. </w:t>
      </w:r>
      <w:proofErr w:type="spellStart"/>
      <w:r w:rsidR="00F151BE" w:rsidRPr="004664B9">
        <w:rPr>
          <w:rFonts w:ascii="Times New Roman" w:hAnsi="Times New Roman"/>
          <w:sz w:val="28"/>
          <w:szCs w:val="28"/>
        </w:rPr>
        <w:t>Жижченко</w:t>
      </w:r>
      <w:proofErr w:type="spellEnd"/>
      <w:r w:rsidR="00F151BE" w:rsidRPr="004664B9">
        <w:rPr>
          <w:rFonts w:ascii="Times New Roman" w:hAnsi="Times New Roman"/>
          <w:sz w:val="28"/>
          <w:szCs w:val="28"/>
        </w:rPr>
        <w:t xml:space="preserve">. — М., Издательство «Просвещение», 2019. </w:t>
      </w:r>
    </w:p>
    <w:p w14:paraId="2D4432BF" w14:textId="77777777" w:rsidR="00F151BE" w:rsidRPr="004664B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10. </w:t>
      </w:r>
      <w:r w:rsidR="00F151BE" w:rsidRPr="004664B9">
        <w:rPr>
          <w:rFonts w:ascii="Times New Roman" w:hAnsi="Times New Roman"/>
          <w:sz w:val="28"/>
          <w:szCs w:val="28"/>
        </w:rPr>
        <w:t>Колягин Ю</w:t>
      </w:r>
      <w:r w:rsidR="004A58EA" w:rsidRPr="004664B9">
        <w:rPr>
          <w:rFonts w:ascii="Times New Roman" w:hAnsi="Times New Roman"/>
          <w:sz w:val="28"/>
          <w:szCs w:val="28"/>
        </w:rPr>
        <w:t xml:space="preserve">.М., Ткачева М.В., </w:t>
      </w:r>
      <w:proofErr w:type="spellStart"/>
      <w:r w:rsidR="004A58EA" w:rsidRPr="004664B9">
        <w:rPr>
          <w:rFonts w:ascii="Times New Roman" w:hAnsi="Times New Roman"/>
          <w:sz w:val="28"/>
          <w:szCs w:val="28"/>
        </w:rPr>
        <w:t>Федерова</w:t>
      </w:r>
      <w:proofErr w:type="spellEnd"/>
      <w:r w:rsidR="004A58EA" w:rsidRPr="004664B9">
        <w:rPr>
          <w:rFonts w:ascii="Times New Roman" w:hAnsi="Times New Roman"/>
          <w:sz w:val="28"/>
          <w:szCs w:val="28"/>
        </w:rPr>
        <w:t xml:space="preserve"> Н.</w:t>
      </w:r>
      <w:r w:rsidR="00F151BE" w:rsidRPr="004664B9">
        <w:rPr>
          <w:rFonts w:ascii="Times New Roman" w:hAnsi="Times New Roman"/>
          <w:sz w:val="28"/>
          <w:szCs w:val="28"/>
        </w:rPr>
        <w:t>Е. и др. Математика: алгебра и начала математического анализа. Алгебра и начала математического анализа (базовый и углубленный</w:t>
      </w:r>
      <w:r w:rsidR="004A58EA" w:rsidRPr="004664B9">
        <w:rPr>
          <w:rFonts w:ascii="Times New Roman" w:hAnsi="Times New Roman"/>
          <w:sz w:val="28"/>
          <w:szCs w:val="28"/>
        </w:rPr>
        <w:t xml:space="preserve"> уровни) 11 класс / под ред. А.</w:t>
      </w:r>
      <w:r w:rsidR="00F151BE" w:rsidRPr="004664B9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="00F151BE" w:rsidRPr="004664B9">
        <w:rPr>
          <w:rFonts w:ascii="Times New Roman" w:hAnsi="Times New Roman"/>
          <w:sz w:val="28"/>
          <w:szCs w:val="28"/>
        </w:rPr>
        <w:t>Жижченко</w:t>
      </w:r>
      <w:proofErr w:type="spellEnd"/>
      <w:r w:rsidR="00F151BE" w:rsidRPr="004664B9">
        <w:rPr>
          <w:rFonts w:ascii="Times New Roman" w:hAnsi="Times New Roman"/>
          <w:sz w:val="28"/>
          <w:szCs w:val="28"/>
        </w:rPr>
        <w:t xml:space="preserve">. — М., Издательство «Просвещение», 2019. </w:t>
      </w:r>
    </w:p>
    <w:p w14:paraId="2C5BA1A7" w14:textId="77777777" w:rsidR="009B6BF8" w:rsidRPr="004664B9" w:rsidRDefault="009B6BF8" w:rsidP="00426EA9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52555C75" w14:textId="77777777" w:rsidR="009B6BF8" w:rsidRPr="004664B9" w:rsidRDefault="009B6BF8" w:rsidP="00E5132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14:paraId="2FC8D7B6" w14:textId="77777777" w:rsidR="007439C0" w:rsidRPr="004664B9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4708277A" w14:textId="77777777" w:rsidR="009B6BF8" w:rsidRPr="004664B9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. ru/</w:t>
      </w: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book</w:t>
      </w:r>
      <w:proofErr w:type="spellEnd"/>
      <w:r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(Электронная библиотечная система).</w:t>
      </w:r>
    </w:p>
    <w:p w14:paraId="1EDF3C4E" w14:textId="77777777" w:rsidR="009B6BF8" w:rsidRPr="004664B9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4664B9">
        <w:rPr>
          <w:rStyle w:val="af3"/>
          <w:rFonts w:ascii="Times New Roman" w:hAnsi="Times New Roman"/>
          <w:color w:val="auto"/>
          <w:sz w:val="28"/>
        </w:rPr>
        <w:lastRenderedPageBreak/>
        <w:t>www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</w:rPr>
        <w:t xml:space="preserve">. </w:t>
      </w:r>
      <w:proofErr w:type="spellStart"/>
      <w:r w:rsidRPr="004664B9">
        <w:rPr>
          <w:rStyle w:val="af3"/>
          <w:rFonts w:ascii="Times New Roman" w:hAnsi="Times New Roman"/>
          <w:color w:val="auto"/>
          <w:sz w:val="28"/>
        </w:rPr>
        <w:t>school-collectio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</w:rPr>
        <w:t xml:space="preserve">№. </w:t>
      </w:r>
      <w:proofErr w:type="spellStart"/>
      <w:r w:rsidRPr="004664B9">
        <w:rPr>
          <w:rStyle w:val="af3"/>
          <w:rFonts w:ascii="Times New Roman" w:hAnsi="Times New Roman"/>
          <w:color w:val="auto"/>
          <w:sz w:val="28"/>
        </w:rPr>
        <w:t>edu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</w:rPr>
        <w:t>. ru</w:t>
      </w:r>
      <w:r w:rsidRPr="004664B9">
        <w:rPr>
          <w:rStyle w:val="FontStyle76"/>
          <w:rFonts w:ascii="Times New Roman" w:hAnsi="Times New Roman" w:cs="Times New Roman"/>
          <w:color w:val="auto"/>
          <w:sz w:val="32"/>
          <w:szCs w:val="28"/>
          <w:lang w:eastAsia="en-US"/>
        </w:rPr>
        <w:t xml:space="preserve"> </w:t>
      </w:r>
      <w:r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(Единая коллекция цифровых образовательных ресурсов).</w:t>
      </w:r>
    </w:p>
    <w:p w14:paraId="75192CA9" w14:textId="77777777" w:rsidR="009B6BF8" w:rsidRPr="004664B9" w:rsidRDefault="005420BD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6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14:paraId="61D355AA" w14:textId="77777777" w:rsidR="009B6BF8" w:rsidRPr="004664B9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14:paraId="038A47C8" w14:textId="77777777" w:rsidR="009B6BF8" w:rsidRPr="004664B9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14:paraId="6AF08225" w14:textId="77777777" w:rsidR="009B6BF8" w:rsidRPr="004664B9" w:rsidRDefault="009B6BF8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7BDB204" w14:textId="77777777" w:rsidR="009B6BF8" w:rsidRPr="004664B9" w:rsidRDefault="00426EA9" w:rsidP="00426EA9">
      <w:pPr>
        <w:pStyle w:val="ac"/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1. </w:t>
      </w:r>
      <w:r w:rsidR="009B6BF8" w:rsidRPr="004664B9">
        <w:rPr>
          <w:rFonts w:ascii="Times New Roman" w:hAnsi="Times New Roman"/>
          <w:sz w:val="28"/>
          <w:szCs w:val="28"/>
        </w:rPr>
        <w:t xml:space="preserve">Об образовании в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4664B9">
        <w:rPr>
          <w:rFonts w:ascii="Times New Roman" w:hAnsi="Times New Roman"/>
          <w:sz w:val="28"/>
          <w:szCs w:val="28"/>
        </w:rPr>
        <w:t xml:space="preserve">Федерации: федеральный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 закон </w:t>
      </w:r>
      <w:r w:rsidR="009B6BF8" w:rsidRPr="004664B9">
        <w:rPr>
          <w:rFonts w:ascii="Times New Roman" w:hAnsi="Times New Roman"/>
          <w:sz w:val="28"/>
          <w:szCs w:val="28"/>
        </w:rPr>
        <w:t xml:space="preserve">от  2012 № 273-ФЗ (в ред. Федеральных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="009B6BF8" w:rsidRPr="004664B9">
        <w:rPr>
          <w:rFonts w:ascii="Times New Roman" w:hAnsi="Times New Roman"/>
          <w:sz w:val="28"/>
          <w:szCs w:val="28"/>
        </w:rPr>
        <w:t xml:space="preserve">от 07.05.2013 № 99-ФЗ,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="009B6BF8" w:rsidRPr="004664B9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="009B6BF8" w:rsidRPr="004664B9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="009B6BF8" w:rsidRPr="004664B9">
        <w:rPr>
          <w:rFonts w:ascii="Times New Roman" w:hAnsi="Times New Roman"/>
          <w:spacing w:val="-28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19.12.2016.)</w:t>
      </w:r>
    </w:p>
    <w:p w14:paraId="3362FE93" w14:textId="77777777" w:rsidR="009B6BF8" w:rsidRPr="004664B9" w:rsidRDefault="00426EA9" w:rsidP="00426EA9">
      <w:pPr>
        <w:pStyle w:val="ac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2. </w:t>
      </w:r>
      <w:r w:rsidR="009B6BF8" w:rsidRPr="004664B9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="009B6BF8" w:rsidRPr="004664B9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="009B6BF8" w:rsidRPr="004664B9">
        <w:rPr>
          <w:rFonts w:ascii="Times New Roman" w:hAnsi="Times New Roman"/>
          <w:sz w:val="28"/>
          <w:szCs w:val="28"/>
        </w:rPr>
        <w:t xml:space="preserve">от 31 декабря 2015 </w:t>
      </w:r>
      <w:r w:rsidR="009B6BF8" w:rsidRPr="004664B9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="009B6BF8" w:rsidRPr="004664B9">
        <w:rPr>
          <w:rFonts w:ascii="Times New Roman" w:hAnsi="Times New Roman"/>
          <w:sz w:val="28"/>
          <w:szCs w:val="28"/>
        </w:rPr>
        <w:t>№</w:t>
      </w:r>
      <w:r w:rsidR="007439C0"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1578</w:t>
      </w:r>
      <w:r w:rsidR="007439C0"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="009B6BF8" w:rsidRPr="004664B9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664B9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="009B6BF8" w:rsidRPr="004664B9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="009B6BF8" w:rsidRPr="004664B9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4664B9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="009B6BF8" w:rsidRPr="004664B9">
        <w:rPr>
          <w:rFonts w:ascii="Times New Roman" w:hAnsi="Times New Roman"/>
          <w:spacing w:val="-16"/>
          <w:sz w:val="28"/>
          <w:szCs w:val="28"/>
        </w:rPr>
        <w:t>г.</w:t>
      </w:r>
      <w:r w:rsidR="009B6BF8" w:rsidRPr="004664B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№ 413»</w:t>
      </w:r>
    </w:p>
    <w:p w14:paraId="77CD0CF0" w14:textId="77777777" w:rsidR="009B6BF8" w:rsidRPr="004664B9" w:rsidRDefault="00426EA9" w:rsidP="00426EA9">
      <w:pPr>
        <w:pStyle w:val="ac"/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3. </w:t>
      </w:r>
      <w:r w:rsidR="009B6BF8" w:rsidRPr="004664B9">
        <w:rPr>
          <w:rFonts w:ascii="Times New Roman" w:hAnsi="Times New Roman"/>
          <w:sz w:val="28"/>
          <w:szCs w:val="28"/>
        </w:rPr>
        <w:t>Примерная основная</w:t>
      </w:r>
      <w:r w:rsidR="007439C0"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9B6BF8" w:rsidRPr="004664B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664B9">
        <w:rPr>
          <w:rFonts w:ascii="Times New Roman" w:hAnsi="Times New Roman"/>
          <w:spacing w:val="-1"/>
          <w:sz w:val="28"/>
          <w:szCs w:val="28"/>
        </w:rPr>
        <w:t>общего</w:t>
      </w:r>
      <w:r w:rsidR="009B6BF8" w:rsidRPr="004664B9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</w:t>
      </w:r>
      <w:r w:rsidRPr="004664B9">
        <w:rPr>
          <w:rFonts w:ascii="Times New Roman" w:hAnsi="Times New Roman"/>
          <w:sz w:val="28"/>
          <w:szCs w:val="28"/>
        </w:rPr>
        <w:t xml:space="preserve"> </w:t>
      </w:r>
      <w:r w:rsidR="009B6BF8" w:rsidRPr="004664B9">
        <w:rPr>
          <w:rFonts w:ascii="Times New Roman" w:hAnsi="Times New Roman"/>
          <w:sz w:val="28"/>
          <w:szCs w:val="28"/>
        </w:rPr>
        <w:t>г. №2/16-з).</w:t>
      </w:r>
    </w:p>
    <w:p w14:paraId="10765498" w14:textId="77777777" w:rsidR="009B6BF8" w:rsidRPr="004664B9" w:rsidRDefault="00426EA9" w:rsidP="00426EA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4.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664B9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4664B9">
        <w:rPr>
          <w:rFonts w:ascii="Times New Roman" w:hAnsi="Times New Roman"/>
          <w:bCs/>
          <w:sz w:val="28"/>
          <w:szCs w:val="28"/>
        </w:rPr>
        <w:t>теля: метод. пособие. - М., 2017</w:t>
      </w:r>
      <w:r w:rsidRPr="004664B9">
        <w:rPr>
          <w:rFonts w:ascii="Times New Roman" w:hAnsi="Times New Roman"/>
          <w:bCs/>
          <w:sz w:val="28"/>
          <w:szCs w:val="28"/>
        </w:rPr>
        <w:t>.</w:t>
      </w:r>
    </w:p>
    <w:p w14:paraId="2697F302" w14:textId="77777777" w:rsidR="009B6BF8" w:rsidRPr="004664B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bCs/>
          <w:iCs/>
          <w:sz w:val="28"/>
          <w:szCs w:val="28"/>
        </w:rPr>
        <w:t xml:space="preserve">5.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Цыганов Ш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 Методическое пособие </w:t>
      </w:r>
      <w:r w:rsidR="007705D0" w:rsidRPr="004664B9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="009B6BF8" w:rsidRPr="004664B9">
        <w:rPr>
          <w:rFonts w:ascii="Times New Roman" w:hAnsi="Times New Roman"/>
          <w:bCs/>
          <w:sz w:val="28"/>
          <w:szCs w:val="28"/>
        </w:rPr>
        <w:t>.</w:t>
      </w:r>
    </w:p>
    <w:p w14:paraId="2E525883" w14:textId="77777777" w:rsidR="00F151BE" w:rsidRPr="004664B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6. </w:t>
      </w:r>
      <w:r w:rsidR="00F151BE" w:rsidRPr="004664B9">
        <w:rPr>
          <w:rFonts w:ascii="Times New Roman" w:hAnsi="Times New Roman"/>
          <w:sz w:val="28"/>
          <w:szCs w:val="28"/>
        </w:rPr>
        <w:t>Башмаков М.И. Математика: Книга для преподавателя: метод. пособие: Рекомендовано ФГАУ «ФИРО». Электронный формат., - М., ОИЦ «Академия», 2018.</w:t>
      </w:r>
    </w:p>
    <w:p w14:paraId="281A69B1" w14:textId="77777777" w:rsidR="00F151BE" w:rsidRPr="004664B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7. </w:t>
      </w:r>
      <w:r w:rsidR="00F151BE" w:rsidRPr="004664B9">
        <w:rPr>
          <w:rFonts w:ascii="Times New Roman" w:hAnsi="Times New Roman"/>
          <w:sz w:val="28"/>
          <w:szCs w:val="28"/>
        </w:rPr>
        <w:t>Башмаков М.И. Математика: Задачник: учеб. пособие: Рекомендовано ФГАУ «ФИРО». — 5-е изд., стер. , - М., ОИЦ «Академия», 2018.</w:t>
      </w:r>
    </w:p>
    <w:p w14:paraId="18556573" w14:textId="77777777" w:rsidR="00F151BE" w:rsidRPr="004664B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sz w:val="28"/>
          <w:szCs w:val="28"/>
        </w:rPr>
        <w:t xml:space="preserve">8. </w:t>
      </w:r>
      <w:r w:rsidR="00F151BE" w:rsidRPr="004664B9">
        <w:rPr>
          <w:rFonts w:ascii="Times New Roman" w:hAnsi="Times New Roman"/>
          <w:sz w:val="28"/>
          <w:szCs w:val="28"/>
        </w:rPr>
        <w:t xml:space="preserve">Башмаков М.И. Математика: Сборник задач профильной направленности: учеб. пособие: Рекомендовано ФГАУ «ФИРО». — 3-е изд., стер. , - М., ОИЦ «Академия», 2019. </w:t>
      </w:r>
    </w:p>
    <w:p w14:paraId="1F219E75" w14:textId="77777777" w:rsidR="009B6BF8" w:rsidRPr="004664B9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C8B263" w14:textId="77777777" w:rsidR="009B6BF8" w:rsidRPr="004664B9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4664B9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14:paraId="19706F89" w14:textId="77777777" w:rsidR="007439C0" w:rsidRPr="004664B9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973A002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www.fcior.edu.ru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4664B9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14:paraId="33CE19E9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wwww.dic.academic.ru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(Академик. Словари и энциклопедии).</w:t>
      </w:r>
    </w:p>
    <w:p w14:paraId="04C4C76E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www.booksgid.com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</w:t>
      </w:r>
      <w:proofErr w:type="spellStart"/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Воокэ</w:t>
      </w:r>
      <w:proofErr w:type="spellEnd"/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Gid</w:t>
      </w:r>
      <w:proofErr w:type="spellEnd"/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Электронная библиотека).  </w:t>
      </w:r>
    </w:p>
    <w:p w14:paraId="0C237AE4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www.globalteka.ru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</w:t>
      </w:r>
      <w:proofErr w:type="spellStart"/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Глобалтека</w:t>
      </w:r>
      <w:proofErr w:type="spellEnd"/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Глобальная библиотека научных ресурсов). </w:t>
      </w:r>
    </w:p>
    <w:p w14:paraId="482E2B95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www.wi№dow.edu.ru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14:paraId="2E4ADA28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14:paraId="08A00102" w14:textId="77777777" w:rsidR="009B6BF8" w:rsidRPr="004664B9" w:rsidRDefault="005420B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4664B9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www.school.edu.ru</w:t>
        </w:r>
      </w:hyperlink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softHyphen/>
        <w:t>тивность).</w:t>
      </w:r>
    </w:p>
    <w:p w14:paraId="7D536059" w14:textId="77777777" w:rsidR="009B6BF8" w:rsidRPr="004664B9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. ru/</w:t>
      </w: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book</w:t>
      </w:r>
      <w:proofErr w:type="spellEnd"/>
      <w:r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(Электронная библиотечная система).</w:t>
      </w:r>
    </w:p>
    <w:p w14:paraId="02A42023" w14:textId="77777777" w:rsidR="009B6BF8" w:rsidRPr="004664B9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school-collectio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  <w:szCs w:val="28"/>
          <w:lang w:val="en-US"/>
        </w:rPr>
        <w:t>n</w:t>
      </w:r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edu</w:t>
      </w:r>
      <w:proofErr w:type="spellEnd"/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. ru</w:t>
      </w:r>
      <w:r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14:paraId="6D717E1B" w14:textId="77777777" w:rsidR="009B6BF8" w:rsidRPr="004664B9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4664B9">
        <w:rPr>
          <w:rStyle w:val="af3"/>
          <w:rFonts w:ascii="Times New Roman" w:hAnsi="Times New Roman"/>
          <w:color w:val="auto"/>
          <w:sz w:val="28"/>
          <w:szCs w:val="28"/>
        </w:rPr>
        <w:t>https//mat.1september.ru</w:t>
      </w:r>
      <w:r w:rsidRPr="004664B9">
        <w:rPr>
          <w:rStyle w:val="FontStyle76"/>
          <w:rFonts w:ascii="Times New Roman" w:hAnsi="Times New Roman" w:cs="Times New Roman"/>
          <w:color w:val="auto"/>
          <w:sz w:val="28"/>
          <w:szCs w:val="28"/>
        </w:rPr>
        <w:t xml:space="preserve"> (учебно-методическая газета «Математика»).</w:t>
      </w:r>
    </w:p>
    <w:p w14:paraId="35FFD623" w14:textId="77777777" w:rsidR="009B6BF8" w:rsidRPr="004664B9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14:paraId="32C6BEBA" w14:textId="77777777" w:rsidR="009B6BF8" w:rsidRPr="004664B9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4664B9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14:paraId="0D8FC063" w14:textId="77777777" w:rsidR="007439C0" w:rsidRPr="004664B9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5ED44F22" w14:textId="77777777" w:rsidR="00254B40" w:rsidRPr="004664B9" w:rsidRDefault="00426EA9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4B9">
        <w:rPr>
          <w:rFonts w:ascii="Times New Roman" w:hAnsi="Times New Roman"/>
          <w:bCs/>
          <w:sz w:val="28"/>
          <w:szCs w:val="28"/>
        </w:rPr>
        <w:t xml:space="preserve">1. </w:t>
      </w:r>
      <w:r w:rsidR="00365C81" w:rsidRPr="004664B9">
        <w:rPr>
          <w:rFonts w:ascii="Times New Roman" w:hAnsi="Times New Roman"/>
          <w:bCs/>
          <w:sz w:val="28"/>
          <w:szCs w:val="28"/>
        </w:rPr>
        <w:t>Башмаков М.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Г</w:t>
      </w:r>
      <w:r w:rsidR="00365C81" w:rsidRPr="004664B9">
        <w:rPr>
          <w:rFonts w:ascii="Times New Roman" w:hAnsi="Times New Roman"/>
          <w:bCs/>
          <w:sz w:val="28"/>
          <w:szCs w:val="28"/>
        </w:rPr>
        <w:t>.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Е</w:t>
      </w:r>
      <w:r w:rsidR="009B6BF8" w:rsidRPr="004664B9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4664B9">
        <w:rPr>
          <w:rFonts w:ascii="Times New Roman" w:hAnsi="Times New Roman"/>
          <w:bCs/>
          <w:iCs/>
          <w:sz w:val="28"/>
          <w:szCs w:val="28"/>
        </w:rPr>
        <w:t>Конопля</w:t>
      </w:r>
    </w:p>
    <w:p w14:paraId="11ECBBE6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1F11349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87DC237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6B90AAFE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7FCCB82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818102C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E312893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EEE58E7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8D59D64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603C863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6A2B6D9B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F18C5E0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46BF1CD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C280DA2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79FB041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439947D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0026862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76B63CD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DE06E09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5EA42D0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711DC7D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344605B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1315EB3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E0AB21F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B6038D6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5714C6D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68DAD8B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4476CF5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32BED6F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740B408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84788BA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B54F7C0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5B152B9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EBF521B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CBDB9EA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5921343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6FF9AF3A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8C4459F" w14:textId="77777777" w:rsidR="00426EA9" w:rsidRPr="004664B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CAFC0D8" w14:textId="77777777" w:rsidR="00254B40" w:rsidRPr="004664B9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4664B9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7D8627BC" w14:textId="77777777" w:rsidR="00254B40" w:rsidRPr="004664B9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EAF4E83" w14:textId="77777777" w:rsidR="00254B40" w:rsidRPr="004664B9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AD5A41" w:rsidRPr="004664B9" w14:paraId="77A14661" w14:textId="77777777" w:rsidTr="005420BD">
        <w:tc>
          <w:tcPr>
            <w:tcW w:w="374" w:type="pct"/>
            <w:vAlign w:val="center"/>
          </w:tcPr>
          <w:p w14:paraId="4663AAC4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89AFD5D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14:paraId="6CF6C2A8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14:paraId="51969A32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14:paraId="19A6510D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14:paraId="1C800DE2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AD5A41" w:rsidRPr="004664B9" w14:paraId="32D37E97" w14:textId="77777777" w:rsidTr="00B17962">
        <w:trPr>
          <w:trHeight w:val="1701"/>
        </w:trPr>
        <w:tc>
          <w:tcPr>
            <w:tcW w:w="374" w:type="pct"/>
          </w:tcPr>
          <w:p w14:paraId="0115E8AF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08C355A" w14:textId="77777777" w:rsidR="00F461B0" w:rsidRPr="004664B9" w:rsidRDefault="00F461B0" w:rsidP="00F461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E784E0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14:paraId="15E1801C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06FC79E2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1EDC8010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0C2998B1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A41" w:rsidRPr="004664B9" w14:paraId="3A41BA02" w14:textId="77777777" w:rsidTr="00B17962">
        <w:trPr>
          <w:trHeight w:val="1701"/>
        </w:trPr>
        <w:tc>
          <w:tcPr>
            <w:tcW w:w="374" w:type="pct"/>
          </w:tcPr>
          <w:p w14:paraId="76AC3AD9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14:paraId="485A886C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307F29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38B1F42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6B3B1F3C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562A2F17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2B5D6D95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A41" w:rsidRPr="004664B9" w14:paraId="4EBADB5E" w14:textId="77777777" w:rsidTr="00B17962">
        <w:trPr>
          <w:trHeight w:val="1701"/>
        </w:trPr>
        <w:tc>
          <w:tcPr>
            <w:tcW w:w="374" w:type="pct"/>
          </w:tcPr>
          <w:p w14:paraId="0689A025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14:paraId="68D14E81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0BDAB5E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63FC55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61D411C8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1FBB1BBF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68242C0D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A41" w:rsidRPr="004664B9" w14:paraId="17E1B63F" w14:textId="77777777" w:rsidTr="00B17962">
        <w:trPr>
          <w:trHeight w:val="1701"/>
        </w:trPr>
        <w:tc>
          <w:tcPr>
            <w:tcW w:w="374" w:type="pct"/>
          </w:tcPr>
          <w:p w14:paraId="717E8D85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14:paraId="1F08287F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706494F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3725E0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49B4FBD5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3F2E0514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63859CEA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A41" w:rsidRPr="004664B9" w14:paraId="69477897" w14:textId="77777777" w:rsidTr="00B17962">
        <w:trPr>
          <w:trHeight w:val="1701"/>
        </w:trPr>
        <w:tc>
          <w:tcPr>
            <w:tcW w:w="374" w:type="pct"/>
          </w:tcPr>
          <w:p w14:paraId="49193E51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14:paraId="68788270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30FACB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C124477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43D979D9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092453E6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51B35EC4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A41" w:rsidRPr="004664B9" w14:paraId="407C7137" w14:textId="77777777" w:rsidTr="00B17962">
        <w:trPr>
          <w:trHeight w:val="1701"/>
        </w:trPr>
        <w:tc>
          <w:tcPr>
            <w:tcW w:w="374" w:type="pct"/>
          </w:tcPr>
          <w:p w14:paraId="75EA2E91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14:paraId="3409583A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8A841B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FAF440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6F78F910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0EF7D566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54C263D3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RPr="004664B9" w14:paraId="02336342" w14:textId="77777777" w:rsidTr="00B17962">
        <w:trPr>
          <w:trHeight w:val="1701"/>
        </w:trPr>
        <w:tc>
          <w:tcPr>
            <w:tcW w:w="374" w:type="pct"/>
          </w:tcPr>
          <w:p w14:paraId="0110237A" w14:textId="77777777" w:rsidR="00F461B0" w:rsidRPr="004664B9" w:rsidRDefault="00F461B0" w:rsidP="00542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4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14:paraId="632DA049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6B0DB9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FA6B83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3AFB83B7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5DF8D886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2E976CBD" w14:textId="77777777" w:rsidR="00F461B0" w:rsidRPr="004664B9" w:rsidRDefault="00F461B0" w:rsidP="005420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73913A" w14:textId="77777777" w:rsidR="00254B40" w:rsidRPr="004664B9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bookmarkEnd w:id="0"/>
    <w:p w14:paraId="54972507" w14:textId="77777777" w:rsidR="00254B40" w:rsidRPr="004664B9" w:rsidRDefault="00254B40" w:rsidP="00254B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4B40" w:rsidRPr="004664B9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56BA7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2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7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6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2"/>
  </w:num>
  <w:num w:numId="6">
    <w:abstractNumId w:val="14"/>
  </w:num>
  <w:num w:numId="7">
    <w:abstractNumId w:val="4"/>
  </w:num>
  <w:num w:numId="8">
    <w:abstractNumId w:val="23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3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18"/>
  </w:num>
  <w:num w:numId="19">
    <w:abstractNumId w:val="17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0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B6BF8"/>
    <w:rsid w:val="00010BC0"/>
    <w:rsid w:val="0003166E"/>
    <w:rsid w:val="00040F52"/>
    <w:rsid w:val="00072D0C"/>
    <w:rsid w:val="00081259"/>
    <w:rsid w:val="00097904"/>
    <w:rsid w:val="001120E3"/>
    <w:rsid w:val="00131FE2"/>
    <w:rsid w:val="00140E97"/>
    <w:rsid w:val="00144016"/>
    <w:rsid w:val="00151B69"/>
    <w:rsid w:val="0015310D"/>
    <w:rsid w:val="00164493"/>
    <w:rsid w:val="00167F56"/>
    <w:rsid w:val="00170D32"/>
    <w:rsid w:val="00171360"/>
    <w:rsid w:val="001B4F16"/>
    <w:rsid w:val="001D196F"/>
    <w:rsid w:val="001E4AAC"/>
    <w:rsid w:val="001F5405"/>
    <w:rsid w:val="0020374F"/>
    <w:rsid w:val="00216474"/>
    <w:rsid w:val="00230930"/>
    <w:rsid w:val="00243619"/>
    <w:rsid w:val="00247762"/>
    <w:rsid w:val="00254B40"/>
    <w:rsid w:val="0025740B"/>
    <w:rsid w:val="00257D27"/>
    <w:rsid w:val="0026504E"/>
    <w:rsid w:val="002875D7"/>
    <w:rsid w:val="00291375"/>
    <w:rsid w:val="002D6CD7"/>
    <w:rsid w:val="002D787B"/>
    <w:rsid w:val="00320A5B"/>
    <w:rsid w:val="00327777"/>
    <w:rsid w:val="003324D1"/>
    <w:rsid w:val="00340B19"/>
    <w:rsid w:val="00341A97"/>
    <w:rsid w:val="003602A6"/>
    <w:rsid w:val="00365C81"/>
    <w:rsid w:val="00366631"/>
    <w:rsid w:val="00381898"/>
    <w:rsid w:val="00394920"/>
    <w:rsid w:val="003A2FEF"/>
    <w:rsid w:val="003C0655"/>
    <w:rsid w:val="00426EA9"/>
    <w:rsid w:val="004361D4"/>
    <w:rsid w:val="004458AD"/>
    <w:rsid w:val="004664B9"/>
    <w:rsid w:val="00471B87"/>
    <w:rsid w:val="00492D87"/>
    <w:rsid w:val="004A1082"/>
    <w:rsid w:val="004A58EA"/>
    <w:rsid w:val="004F51E0"/>
    <w:rsid w:val="004F5406"/>
    <w:rsid w:val="0054094B"/>
    <w:rsid w:val="005420BD"/>
    <w:rsid w:val="005625A1"/>
    <w:rsid w:val="00567D24"/>
    <w:rsid w:val="005732F9"/>
    <w:rsid w:val="005927AB"/>
    <w:rsid w:val="00595ACD"/>
    <w:rsid w:val="005976E4"/>
    <w:rsid w:val="005A7996"/>
    <w:rsid w:val="005C1068"/>
    <w:rsid w:val="005D1AAF"/>
    <w:rsid w:val="005E0B90"/>
    <w:rsid w:val="005F163C"/>
    <w:rsid w:val="00605E47"/>
    <w:rsid w:val="00614BF7"/>
    <w:rsid w:val="00617C0D"/>
    <w:rsid w:val="00617DD2"/>
    <w:rsid w:val="00625055"/>
    <w:rsid w:val="00634916"/>
    <w:rsid w:val="0065094C"/>
    <w:rsid w:val="00664783"/>
    <w:rsid w:val="0066636A"/>
    <w:rsid w:val="00723C9E"/>
    <w:rsid w:val="007439C0"/>
    <w:rsid w:val="00753685"/>
    <w:rsid w:val="00753AF0"/>
    <w:rsid w:val="007644BD"/>
    <w:rsid w:val="007705D0"/>
    <w:rsid w:val="007A06D8"/>
    <w:rsid w:val="007C49C7"/>
    <w:rsid w:val="007F337E"/>
    <w:rsid w:val="00803C1A"/>
    <w:rsid w:val="00834183"/>
    <w:rsid w:val="008559BD"/>
    <w:rsid w:val="008916AE"/>
    <w:rsid w:val="00895C7C"/>
    <w:rsid w:val="008976C1"/>
    <w:rsid w:val="008C6566"/>
    <w:rsid w:val="008D47F5"/>
    <w:rsid w:val="008E0E50"/>
    <w:rsid w:val="008E3437"/>
    <w:rsid w:val="00914245"/>
    <w:rsid w:val="0093501D"/>
    <w:rsid w:val="00943396"/>
    <w:rsid w:val="00963EFD"/>
    <w:rsid w:val="00993A5D"/>
    <w:rsid w:val="009A6498"/>
    <w:rsid w:val="009A7169"/>
    <w:rsid w:val="009B6BF8"/>
    <w:rsid w:val="009D65B1"/>
    <w:rsid w:val="009E2072"/>
    <w:rsid w:val="009E3E9A"/>
    <w:rsid w:val="00A1014B"/>
    <w:rsid w:val="00A2422C"/>
    <w:rsid w:val="00A27C17"/>
    <w:rsid w:val="00A44916"/>
    <w:rsid w:val="00A52293"/>
    <w:rsid w:val="00A57B2D"/>
    <w:rsid w:val="00A67DFA"/>
    <w:rsid w:val="00A73771"/>
    <w:rsid w:val="00A77FFA"/>
    <w:rsid w:val="00A8191C"/>
    <w:rsid w:val="00AA20A1"/>
    <w:rsid w:val="00AA7FBD"/>
    <w:rsid w:val="00AC07B8"/>
    <w:rsid w:val="00AD4134"/>
    <w:rsid w:val="00AD5A41"/>
    <w:rsid w:val="00AF3EFB"/>
    <w:rsid w:val="00AF557E"/>
    <w:rsid w:val="00B02D9C"/>
    <w:rsid w:val="00B106E3"/>
    <w:rsid w:val="00B13D70"/>
    <w:rsid w:val="00B17962"/>
    <w:rsid w:val="00B32940"/>
    <w:rsid w:val="00B357A9"/>
    <w:rsid w:val="00B5660C"/>
    <w:rsid w:val="00B93ABC"/>
    <w:rsid w:val="00BA1204"/>
    <w:rsid w:val="00BB0302"/>
    <w:rsid w:val="00BC50EE"/>
    <w:rsid w:val="00BD3ADE"/>
    <w:rsid w:val="00BD7122"/>
    <w:rsid w:val="00C27ABA"/>
    <w:rsid w:val="00C55388"/>
    <w:rsid w:val="00C7552C"/>
    <w:rsid w:val="00C9380F"/>
    <w:rsid w:val="00C9707E"/>
    <w:rsid w:val="00CB5D5F"/>
    <w:rsid w:val="00CD2C06"/>
    <w:rsid w:val="00CF3B84"/>
    <w:rsid w:val="00D07A9B"/>
    <w:rsid w:val="00D5646F"/>
    <w:rsid w:val="00D637AC"/>
    <w:rsid w:val="00D979D3"/>
    <w:rsid w:val="00DA10F3"/>
    <w:rsid w:val="00DA524C"/>
    <w:rsid w:val="00DB2B00"/>
    <w:rsid w:val="00DD3A2F"/>
    <w:rsid w:val="00DD7338"/>
    <w:rsid w:val="00DE00A0"/>
    <w:rsid w:val="00E23FAE"/>
    <w:rsid w:val="00E32FE7"/>
    <w:rsid w:val="00E3619C"/>
    <w:rsid w:val="00E5132C"/>
    <w:rsid w:val="00E51F94"/>
    <w:rsid w:val="00E866D0"/>
    <w:rsid w:val="00EA42E3"/>
    <w:rsid w:val="00EB092E"/>
    <w:rsid w:val="00EB6C23"/>
    <w:rsid w:val="00ED61AB"/>
    <w:rsid w:val="00EE4744"/>
    <w:rsid w:val="00EE694D"/>
    <w:rsid w:val="00F03EB7"/>
    <w:rsid w:val="00F151BE"/>
    <w:rsid w:val="00F461B0"/>
    <w:rsid w:val="00FB6630"/>
    <w:rsid w:val="00FC0B0D"/>
    <w:rsid w:val="00FC0FFF"/>
    <w:rsid w:val="00FC46B9"/>
    <w:rsid w:val="00FC6643"/>
    <w:rsid w:val="00FC6763"/>
    <w:rsid w:val="00FD2DD5"/>
    <w:rsid w:val="00FF4E5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F57A8"/>
  <w15:docId w15:val="{1AA8818A-221D-4FA7-BE97-88B1020F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3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EB6C2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B6C2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B6C23"/>
    <w:rPr>
      <w:rFonts w:ascii="Calibri" w:eastAsia="Times New Roman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B6C2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B6C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customStyle="1" w:styleId="TableGrid">
    <w:name w:val="TableGrid"/>
    <w:rsid w:val="00254B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92EF-B7C4-4FF2-B3DD-62010663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10049</Words>
  <Characters>57281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6</cp:revision>
  <cp:lastPrinted>2021-05-29T03:36:00Z</cp:lastPrinted>
  <dcterms:created xsi:type="dcterms:W3CDTF">2020-11-02T22:57:00Z</dcterms:created>
  <dcterms:modified xsi:type="dcterms:W3CDTF">2021-05-29T03:37:00Z</dcterms:modified>
</cp:coreProperties>
</file>