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F53" w:rsidRPr="006C2F53" w:rsidRDefault="006C2F53" w:rsidP="006C2F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41692" w:rsidRDefault="00441692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C2F53" w:rsidRDefault="006C2F53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441692" w:rsidP="0044169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DF0491" w:rsidP="00441692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C2F53">
        <w:rPr>
          <w:rFonts w:ascii="Times New Roman" w:hAnsi="Times New Roman" w:cs="Times New Roman"/>
          <w:b/>
          <w:bCs/>
          <w:iCs/>
          <w:sz w:val="24"/>
          <w:szCs w:val="24"/>
        </w:rPr>
        <w:t>ПРОГРАММА ДИСЦИПЛИНЫ</w:t>
      </w:r>
    </w:p>
    <w:p w:rsidR="006C2F53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692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F53">
        <w:rPr>
          <w:rFonts w:ascii="Times New Roman" w:hAnsi="Times New Roman" w:cs="Times New Roman"/>
          <w:b/>
          <w:sz w:val="24"/>
          <w:szCs w:val="24"/>
        </w:rPr>
        <w:t>ОП.11 ДЕЛОПРОИЗВОДСТВО</w:t>
      </w:r>
    </w:p>
    <w:p w:rsidR="006C2F53" w:rsidRPr="006C2F53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2F53">
        <w:rPr>
          <w:rFonts w:ascii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2F53">
        <w:rPr>
          <w:rFonts w:ascii="Times New Roman" w:hAnsi="Times New Roman" w:cs="Times New Roman"/>
          <w:bCs/>
          <w:sz w:val="28"/>
          <w:szCs w:val="28"/>
        </w:rPr>
        <w:t>(по видам)</w:t>
      </w: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2F53" w:rsidRDefault="006C2F53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781A" w:rsidRDefault="0043781A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781A" w:rsidRDefault="0043781A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781A" w:rsidRDefault="0043781A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6C2F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51110B">
        <w:rPr>
          <w:rFonts w:ascii="Times New Roman" w:hAnsi="Times New Roman" w:cs="Times New Roman"/>
          <w:sz w:val="28"/>
          <w:szCs w:val="28"/>
        </w:rPr>
        <w:t xml:space="preserve">, </w:t>
      </w:r>
      <w:r w:rsidR="0043781A">
        <w:rPr>
          <w:rFonts w:ascii="Times New Roman" w:hAnsi="Times New Roman" w:cs="Times New Roman"/>
          <w:sz w:val="28"/>
          <w:szCs w:val="28"/>
        </w:rPr>
        <w:t>2020</w:t>
      </w:r>
      <w:r w:rsidR="006C2F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B336D" w:rsidRDefault="005B336D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476C" w:rsidRDefault="0075476C" w:rsidP="0075476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Разработчики программы:</w:t>
      </w:r>
    </w:p>
    <w:p w:rsidR="00B3361D" w:rsidRDefault="00B3361D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B3361D" w:rsidRDefault="00B3361D" w:rsidP="00B336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преподаватель  _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___________________ </w:t>
      </w:r>
      <w:r>
        <w:rPr>
          <w:rFonts w:ascii="Times New Roman" w:hAnsi="Times New Roman" w:cs="Times New Roman"/>
          <w:sz w:val="28"/>
          <w:szCs w:val="28"/>
        </w:rPr>
        <w:t>Новичкова Г.В.</w:t>
      </w:r>
    </w:p>
    <w:p w:rsidR="00B3361D" w:rsidRDefault="00B3361D" w:rsidP="00B336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(подпись)</w:t>
      </w:r>
    </w:p>
    <w:p w:rsidR="00B3361D" w:rsidRDefault="00B3361D" w:rsidP="00B336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преподаватель  _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___________________  Пищенко Е.И</w:t>
      </w:r>
    </w:p>
    <w:p w:rsidR="00B3361D" w:rsidRDefault="00B3361D" w:rsidP="00B336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(подпись)</w:t>
      </w:r>
    </w:p>
    <w:p w:rsidR="00B3361D" w:rsidRDefault="00B3361D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B3361D" w:rsidRDefault="00B3361D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 цикловой комиссии</w:t>
      </w:r>
      <w:r w:rsidRPr="006C2F53">
        <w:rPr>
          <w:rFonts w:ascii="Times New Roman" w:hAnsi="Times New Roman" w:cs="Times New Roman"/>
          <w:sz w:val="24"/>
          <w:szCs w:val="24"/>
        </w:rPr>
        <w:t xml:space="preserve"> </w:t>
      </w:r>
      <w:r w:rsidRPr="006C2F53">
        <w:rPr>
          <w:rFonts w:ascii="Times New Roman" w:hAnsi="Times New Roman" w:cs="Times New Roman"/>
          <w:sz w:val="28"/>
          <w:szCs w:val="28"/>
        </w:rPr>
        <w:t>общепрофессиональных дисциплин и профессиональных модулей</w:t>
      </w:r>
      <w:r w:rsidRPr="006C2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F53" w:rsidRPr="006C2F53" w:rsidRDefault="0043781A" w:rsidP="006C2F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_____________2020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Протокол заседания №____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Председатель ПЦК _______________Кухаренко Е.А.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Согласовано с И. о.  зам. директора по УПР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43781A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______________2020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г._______________ Т. О. Оспищева</w:t>
      </w:r>
    </w:p>
    <w:p w:rsidR="006C2F53" w:rsidRPr="006C2F53" w:rsidRDefault="006C2F53" w:rsidP="006C2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692" w:rsidRDefault="00441692" w:rsidP="00441692"/>
    <w:p w:rsidR="00441692" w:rsidRDefault="00441692" w:rsidP="00441692"/>
    <w:p w:rsidR="00DF0491" w:rsidRDefault="00DF0491" w:rsidP="006C2F53">
      <w:pPr>
        <w:pStyle w:val="3"/>
        <w:spacing w:line="240" w:lineRule="auto"/>
        <w:ind w:left="909" w:right="901"/>
        <w:jc w:val="center"/>
        <w:rPr>
          <w:rFonts w:ascii="Times New Roman" w:hAnsi="Times New Roman" w:cs="Times New Roman"/>
          <w:sz w:val="24"/>
          <w:szCs w:val="24"/>
        </w:rPr>
      </w:pPr>
      <w:r w:rsidRPr="00DF0491">
        <w:rPr>
          <w:rFonts w:ascii="Times New Roman" w:hAnsi="Times New Roman" w:cs="Times New Roman"/>
          <w:sz w:val="24"/>
          <w:szCs w:val="24"/>
        </w:rPr>
        <w:t>СОДЕРЖАНИЕ</w:t>
      </w:r>
    </w:p>
    <w:p w:rsidR="006C2F53" w:rsidRPr="006C2F53" w:rsidRDefault="006C2F53" w:rsidP="006C2F53"/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1. Паспорт программы дисциплины</w:t>
      </w:r>
      <w:r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2. Структура и содержание дисциплины</w:t>
      </w:r>
      <w:r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43781A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2F53" w:rsidRPr="006C2F53">
        <w:rPr>
          <w:rFonts w:ascii="Times New Roman" w:hAnsi="Times New Roman" w:cs="Times New Roman"/>
          <w:sz w:val="28"/>
          <w:szCs w:val="28"/>
        </w:rPr>
        <w:t>. Условия реализации дисциплины</w:t>
      </w:r>
      <w:r w:rsidR="006C2F53"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43781A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2F53" w:rsidRPr="006C2F53">
        <w:rPr>
          <w:rFonts w:ascii="Times New Roman" w:hAnsi="Times New Roman" w:cs="Times New Roman"/>
          <w:sz w:val="28"/>
          <w:szCs w:val="28"/>
        </w:rPr>
        <w:t>. Контроль и оценка результатов освоения дисциплины</w:t>
      </w:r>
      <w:r w:rsidR="006C2F53"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43781A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2F53" w:rsidRPr="006C2F53">
        <w:rPr>
          <w:rFonts w:ascii="Times New Roman" w:hAnsi="Times New Roman" w:cs="Times New Roman"/>
          <w:sz w:val="28"/>
          <w:szCs w:val="28"/>
        </w:rPr>
        <w:t>.Лист изменений и дополнений, внесенных в программу дисциплины</w:t>
      </w:r>
    </w:p>
    <w:p w:rsidR="006C2F53" w:rsidRPr="006C2F53" w:rsidRDefault="006C2F53" w:rsidP="006C2F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5B336D" w:rsidRDefault="006C2F53" w:rsidP="006C2F53">
      <w:pPr>
        <w:spacing w:after="0" w:line="240" w:lineRule="auto"/>
      </w:pPr>
      <w:r w:rsidRPr="006C2F53"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</w:p>
    <w:p w:rsidR="00441692" w:rsidRDefault="00441692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336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 П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АСПОРТ </w:t>
      </w:r>
      <w:r w:rsidR="006C2F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ПРОГРАММЫ </w:t>
      </w:r>
      <w:r w:rsidR="006C2F53" w:rsidRPr="005B336D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6C2F53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2F53" w:rsidRPr="005B336D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1.1. Область применения программы</w:t>
      </w:r>
    </w:p>
    <w:p w:rsidR="006C2F53" w:rsidRPr="005B336D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C2F53" w:rsidRPr="006C2F53" w:rsidRDefault="006C2F53" w:rsidP="006C2F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75476C">
        <w:rPr>
          <w:rFonts w:ascii="Times New Roman" w:hAnsi="Times New Roman" w:cs="Times New Roman"/>
          <w:sz w:val="28"/>
          <w:szCs w:val="28"/>
        </w:rPr>
        <w:t xml:space="preserve"> и введена в учебный план за счет часов вариативной части по рекомендации работодателя </w:t>
      </w:r>
      <w:r w:rsidR="008D7229">
        <w:rPr>
          <w:rFonts w:ascii="Times New Roman" w:hAnsi="Times New Roman" w:cs="Times New Roman"/>
          <w:sz w:val="28"/>
          <w:szCs w:val="28"/>
        </w:rPr>
        <w:t xml:space="preserve">и с учетом стандартов </w:t>
      </w:r>
      <w:r w:rsidR="008D7229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="008D7229" w:rsidRPr="008D7229">
        <w:rPr>
          <w:rFonts w:ascii="Times New Roman" w:hAnsi="Times New Roman" w:cs="Times New Roman"/>
          <w:sz w:val="28"/>
          <w:szCs w:val="28"/>
        </w:rPr>
        <w:t xml:space="preserve"> </w:t>
      </w:r>
      <w:r w:rsidR="008D7229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Pr="006C2F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F53" w:rsidRPr="006C2F53" w:rsidRDefault="006C2F53" w:rsidP="006C2F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6C2F53" w:rsidRPr="006C2F53" w:rsidRDefault="006C2F53" w:rsidP="006C2F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6C2F53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программы подготовки специалистов</w:t>
      </w:r>
      <w:r w:rsidRPr="006C2F5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- дисциплина входит в общепрофессиональный цикл.</w:t>
      </w:r>
    </w:p>
    <w:p w:rsidR="006C2F53" w:rsidRPr="005B336D" w:rsidRDefault="006C2F53" w:rsidP="006C2F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36D" w:rsidRDefault="005B336D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1.3. Цель и планируемые результаты освоения дисциплины:</w:t>
      </w:r>
    </w:p>
    <w:p w:rsidR="006C2F53" w:rsidRPr="005B336D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составлять и оформлять различные виды документов;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оформлять номенклатуру дел и формировать дела в соответствии с</w:t>
      </w:r>
    </w:p>
    <w:p w:rsidR="00441692" w:rsidRPr="00441692" w:rsidRDefault="00441692" w:rsidP="006C2F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номенклатурой дел;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осуществлять документирование и организацию работы с документами;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использовать офисную организационную технику.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основные законодательные акты в области делопроизводства;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виды документов;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правила составления и оформления различных видов документов;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требования к тексту служебных документов;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общие правила организации работы с документами;</w:t>
      </w:r>
    </w:p>
    <w:p w:rsid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принципы работы офисной организационной техники.</w:t>
      </w:r>
    </w:p>
    <w:p w:rsidR="006C2F53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1.4. Количество часов на освоение программы дисциплины: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8D7229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аксимальной учебной нагрузки обучающегося </w:t>
      </w:r>
      <w:r w:rsidR="006C2F53">
        <w:rPr>
          <w:rFonts w:ascii="Times New Roman" w:hAnsi="Times New Roman" w:cs="Times New Roman"/>
          <w:sz w:val="28"/>
          <w:szCs w:val="28"/>
        </w:rPr>
        <w:t>117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в том числе:</w:t>
      </w:r>
    </w:p>
    <w:p w:rsidR="00686A21" w:rsidRPr="006C2F53" w:rsidRDefault="00686A21" w:rsidP="0068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- обязательной аудиторно</w:t>
      </w:r>
      <w:r>
        <w:rPr>
          <w:rFonts w:ascii="Times New Roman" w:hAnsi="Times New Roman" w:cs="Times New Roman"/>
          <w:sz w:val="28"/>
          <w:szCs w:val="28"/>
        </w:rPr>
        <w:t>й учебной нагрузки обучающегося 14</w:t>
      </w:r>
      <w:r w:rsidRPr="006C2F5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686A21" w:rsidRPr="006C2F53" w:rsidRDefault="00686A21" w:rsidP="0068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самостоятельной работы обучающегося  </w:t>
      </w:r>
      <w:r>
        <w:rPr>
          <w:rFonts w:ascii="Times New Roman" w:hAnsi="Times New Roman" w:cs="Times New Roman"/>
          <w:sz w:val="28"/>
          <w:szCs w:val="28"/>
        </w:rPr>
        <w:t xml:space="preserve">103 </w:t>
      </w:r>
      <w:r w:rsidRPr="006C2F53">
        <w:rPr>
          <w:rFonts w:ascii="Times New Roman" w:hAnsi="Times New Roman" w:cs="Times New Roman"/>
          <w:sz w:val="28"/>
          <w:szCs w:val="28"/>
        </w:rPr>
        <w:t>часа.</w:t>
      </w:r>
    </w:p>
    <w:p w:rsidR="00686A21" w:rsidRPr="006C2F53" w:rsidRDefault="00686A21" w:rsidP="00686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6C2F53" w:rsidRDefault="006C2F53" w:rsidP="00686A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79A2" w:rsidRDefault="006679A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6C2F53" w:rsidRPr="006C2F53" w:rsidRDefault="006C2F53" w:rsidP="0043781A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C2F53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РЕЗУЛЬТАТЫ ОСВОЕНИЯ ПРОГРАММЫ ДИСЦИПЛИНЫ</w:t>
      </w:r>
    </w:p>
    <w:p w:rsidR="006C2F53" w:rsidRPr="008D7229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C2F53" w:rsidRPr="008D7229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575BE" w:rsidRPr="00272056" w:rsidRDefault="006C2F53" w:rsidP="004378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F53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Результатом освоения программы дисциплины является овладение обучающимися видов профессиональной деятельности, в том числе профессиональными (ПК) и </w:t>
      </w:r>
      <w:r w:rsidR="0043781A">
        <w:rPr>
          <w:rFonts w:ascii="Times New Roman" w:hAnsi="Times New Roman" w:cs="Times New Roman"/>
          <w:bCs/>
          <w:iCs/>
          <w:sz w:val="28"/>
          <w:szCs w:val="28"/>
        </w:rPr>
        <w:t>общими (ОК) компетенциями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A575BE" w:rsidTr="000C3F20">
        <w:tc>
          <w:tcPr>
            <w:tcW w:w="1101" w:type="dxa"/>
          </w:tcPr>
          <w:p w:rsidR="00A575BE" w:rsidRPr="00DF0491" w:rsidRDefault="00A575BE" w:rsidP="006C2F5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A575BE" w:rsidRPr="00DF0491" w:rsidRDefault="00A575BE" w:rsidP="006C2F5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работу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персонала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безопасности перевозок и выбору оптимальных решений при работах 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условиях нестандартных и аварийных ситуаций.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Обеспечивать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безопасность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движения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решать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профессиональные задачи посредством применения нормативно-правовых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документов.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 работу персонала по технологическому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обслуживанию перевозочного процесса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6C2F53" w:rsidTr="000C3F20">
        <w:tc>
          <w:tcPr>
            <w:tcW w:w="1101" w:type="dxa"/>
          </w:tcPr>
          <w:p w:rsidR="006C2F53" w:rsidRPr="00255836" w:rsidRDefault="006C2F53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ОК10</w:t>
            </w:r>
          </w:p>
        </w:tc>
        <w:tc>
          <w:tcPr>
            <w:tcW w:w="8470" w:type="dxa"/>
          </w:tcPr>
          <w:p w:rsidR="006C2F53" w:rsidRPr="00255836" w:rsidRDefault="006C2F53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A575BE" w:rsidRDefault="00A575BE" w:rsidP="00A575BE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333" w:rsidRDefault="00652333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Default="006C2F53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99A" w:rsidRDefault="0010799A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5233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6C2F53" w:rsidRPr="006C2F53">
        <w:rPr>
          <w:rFonts w:ascii="Times New Roman" w:hAnsi="Times New Roman" w:cs="Times New Roman"/>
          <w:b/>
          <w:sz w:val="24"/>
          <w:szCs w:val="24"/>
        </w:rPr>
        <w:t>. СТРУКТУРА И СОДЕРЖАНИЕ ДИСЦИПЛИНЫ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333" w:rsidRPr="00652333" w:rsidRDefault="00652333" w:rsidP="00667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Объем дисциплины и виды учебной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652333" w:rsidRPr="006C2F53" w:rsidTr="002C3198">
        <w:trPr>
          <w:trHeight w:val="460"/>
        </w:trPr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652333" w:rsidRPr="006C2F53" w:rsidRDefault="00652333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652333" w:rsidRPr="006C2F53" w:rsidTr="002C3198">
        <w:trPr>
          <w:trHeight w:val="285"/>
        </w:trPr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652333" w:rsidRPr="006C2F53" w:rsidRDefault="00652333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652333" w:rsidRPr="006C2F53" w:rsidTr="002C3198"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652333" w:rsidRPr="006C2F53" w:rsidRDefault="00686A21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652333" w:rsidRPr="006C2F53" w:rsidTr="002C3198">
        <w:trPr>
          <w:trHeight w:val="378"/>
        </w:trPr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652333" w:rsidRPr="006C2F53" w:rsidRDefault="00652333" w:rsidP="002C319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52333" w:rsidRPr="006C2F53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52333" w:rsidRPr="006C2F53" w:rsidRDefault="00686A21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652333" w:rsidRPr="006C2F53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52333" w:rsidRPr="006C2F53" w:rsidRDefault="00686A21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652333" w:rsidRPr="006C2F53" w:rsidTr="002C3198"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652333" w:rsidRPr="006C2F53" w:rsidRDefault="00686A21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103</w:t>
            </w:r>
          </w:p>
        </w:tc>
      </w:tr>
      <w:tr w:rsidR="00292662" w:rsidRPr="006C2F53" w:rsidTr="002C3198">
        <w:tc>
          <w:tcPr>
            <w:tcW w:w="7904" w:type="dxa"/>
          </w:tcPr>
          <w:p w:rsidR="00292662" w:rsidRPr="00AE1F5D" w:rsidRDefault="00292662" w:rsidP="002926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Итоговые курсовые работы</w:t>
            </w:r>
            <w:r w:rsidRPr="00AE1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92662" w:rsidRDefault="00292662" w:rsidP="0029266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292662" w:rsidRPr="006C2F53" w:rsidTr="002C3198">
        <w:tc>
          <w:tcPr>
            <w:tcW w:w="7904" w:type="dxa"/>
          </w:tcPr>
          <w:p w:rsidR="00292662" w:rsidRPr="00AE1F5D" w:rsidRDefault="00292662" w:rsidP="002926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</w:tcPr>
          <w:p w:rsidR="00292662" w:rsidRDefault="00292662" w:rsidP="0029266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292662" w:rsidRPr="006C2F53" w:rsidTr="002C3198">
        <w:tc>
          <w:tcPr>
            <w:tcW w:w="9322" w:type="dxa"/>
            <w:gridSpan w:val="2"/>
          </w:tcPr>
          <w:p w:rsidR="00292662" w:rsidRPr="006C2F53" w:rsidRDefault="00292662" w:rsidP="0029266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</w:tr>
    </w:tbl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91" w:rsidRDefault="00DF0491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Pr="00BA2847" w:rsidRDefault="00A575BE" w:rsidP="00A575BE">
      <w:pPr>
        <w:spacing w:line="5" w:lineRule="exact"/>
        <w:rPr>
          <w:rFonts w:ascii="Times New Roman" w:hAnsi="Times New Roman" w:cs="Times New Roman"/>
          <w:sz w:val="28"/>
          <w:szCs w:val="28"/>
        </w:rPr>
      </w:pPr>
    </w:p>
    <w:p w:rsidR="00C37C68" w:rsidRDefault="00C37C68" w:rsidP="00A575BE">
      <w:pPr>
        <w:spacing w:after="0"/>
        <w:rPr>
          <w:rFonts w:ascii="Times New Roman" w:hAnsi="Times New Roman" w:cs="Times New Roman"/>
          <w:sz w:val="24"/>
          <w:szCs w:val="24"/>
        </w:rPr>
        <w:sectPr w:rsidR="00C37C68" w:rsidSect="006C2F53">
          <w:pgSz w:w="11900" w:h="16838"/>
          <w:pgMar w:top="851" w:right="851" w:bottom="851" w:left="1701" w:header="0" w:footer="0" w:gutter="0"/>
          <w:cols w:space="720" w:equalWidth="0">
            <w:col w:w="9615"/>
          </w:cols>
        </w:sectPr>
      </w:pPr>
    </w:p>
    <w:p w:rsidR="00C37C68" w:rsidRDefault="00652333" w:rsidP="001143CE">
      <w:pPr>
        <w:spacing w:after="0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="00C37C68"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>.2. Тематич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еский </w:t>
      </w:r>
      <w:r w:rsidR="001143CE">
        <w:rPr>
          <w:rFonts w:ascii="Times New Roman" w:hAnsi="Times New Roman" w:cs="Times New Roman"/>
          <w:b/>
          <w:bCs/>
          <w:iCs/>
          <w:sz w:val="28"/>
          <w:szCs w:val="28"/>
        </w:rPr>
        <w:t>план и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содержание </w:t>
      </w:r>
      <w:r w:rsidR="00C37C68"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дисциплины</w:t>
      </w:r>
    </w:p>
    <w:p w:rsidR="00652333" w:rsidRDefault="00652333" w:rsidP="00652333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f3"/>
        <w:tblpPr w:leftFromText="180" w:rightFromText="180" w:vertAnchor="text" w:tblpY="1"/>
        <w:tblOverlap w:val="never"/>
        <w:tblW w:w="14619" w:type="dxa"/>
        <w:tblLook w:val="04A0" w:firstRow="1" w:lastRow="0" w:firstColumn="1" w:lastColumn="0" w:noHBand="0" w:noVBand="1"/>
      </w:tblPr>
      <w:tblGrid>
        <w:gridCol w:w="3085"/>
        <w:gridCol w:w="7513"/>
        <w:gridCol w:w="949"/>
        <w:gridCol w:w="894"/>
        <w:gridCol w:w="992"/>
        <w:gridCol w:w="1186"/>
      </w:tblGrid>
      <w:tr w:rsidR="00652333" w:rsidRPr="008D7229" w:rsidTr="002C3198">
        <w:trPr>
          <w:trHeight w:val="304"/>
        </w:trPr>
        <w:tc>
          <w:tcPr>
            <w:tcW w:w="3085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разделов и тем</w:t>
            </w:r>
          </w:p>
        </w:tc>
        <w:tc>
          <w:tcPr>
            <w:tcW w:w="7513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949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894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186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652333" w:rsidRPr="008D7229" w:rsidTr="002C3198">
        <w:trPr>
          <w:trHeight w:val="290"/>
        </w:trPr>
        <w:tc>
          <w:tcPr>
            <w:tcW w:w="3085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652333" w:rsidRPr="008D7229" w:rsidTr="002C3198">
        <w:trPr>
          <w:trHeight w:val="290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 Делопроизводство как одна из функций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Терминология.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Делопроизводство в России. Современное делопроизводство.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290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 Законодательная база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Законодательные и нормативно-методические документы.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426"/>
        </w:trPr>
        <w:tc>
          <w:tcPr>
            <w:tcW w:w="3085" w:type="dxa"/>
            <w:vMerge w:val="restart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 Современные способы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средства создания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Техническое оснащение рабочего места.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Копировально-множительная техника (копир, принтер, сканер.)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179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устройство компьютера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2043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 выполнение домашних заданий по разделу 1: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по темам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Современная регламентация и организация службы делопроизводства.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Законодательные и </w:t>
            </w:r>
            <w:proofErr w:type="spellStart"/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норомативно</w:t>
            </w:r>
            <w:proofErr w:type="spellEnd"/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-методические документы.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 документы организации.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службы делопроизводства.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оформлению бланков и реквизитов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770"/>
        </w:trPr>
        <w:tc>
          <w:tcPr>
            <w:tcW w:w="3085" w:type="dxa"/>
            <w:vMerge w:val="restart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Документооборот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документооборота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обработка поступающих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языка, стиля и редактирования официальных документов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1518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 оформление отдельных видов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прохождения создаваемых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Информационно-справочная работа по документам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исполнения документа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Обработка исходящих документов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557"/>
        </w:trPr>
        <w:tc>
          <w:tcPr>
            <w:tcW w:w="3085" w:type="dxa"/>
            <w:vMerge w:val="restart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5. Номенклатура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виды номенклатуры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составлению номенклатуры дел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978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номенклатуры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формированию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отдельных категорий документов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816"/>
        </w:trPr>
        <w:tc>
          <w:tcPr>
            <w:tcW w:w="3085" w:type="dxa"/>
            <w:vMerge w:val="restart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6. Подготовка дел к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последующему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хранению и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использованию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Экспертиза ценности документов, методика ее проведения. Состав и функции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экспертной комиссии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510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Перечни документальных материалов с указанием сроков хранения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3676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по темам: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входящего документа.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служебного документа.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оформление документа.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исполнением документов.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исходящего документа.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номенклатуры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номенклатуры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систематизация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экспертизу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и функции экспертной комиссии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документации на группы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передачи документов в архив организации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686A2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301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2333" w:rsidRPr="008D7229" w:rsidTr="002C3198">
        <w:trPr>
          <w:trHeight w:val="285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103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2333" w:rsidRPr="008D7229" w:rsidTr="002C3198">
        <w:trPr>
          <w:trHeight w:val="315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117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652333" w:rsidRPr="00652333" w:rsidRDefault="00652333" w:rsidP="006523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652333" w:rsidRPr="00652333" w:rsidRDefault="00652333" w:rsidP="006523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652333" w:rsidRPr="00652333" w:rsidRDefault="00652333" w:rsidP="0065233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652333" w:rsidRPr="00652333" w:rsidRDefault="00652333" w:rsidP="0065233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652333" w:rsidRPr="00652333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652333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2333" w:rsidRPr="00652333" w:rsidRDefault="00652333" w:rsidP="0065233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675AE3" w:rsidRDefault="00CC41EB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51110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75AE3" w:rsidRPr="005111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УСЛОВИЯ РЕАЛ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>ИЗАЦИИ ПРОГРАММЫ</w:t>
      </w:r>
      <w:r w:rsidR="00E536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75AE3" w:rsidRPr="0051110B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E536EF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36EF" w:rsidRPr="0051110B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5AE3" w:rsidRDefault="00CC41EB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75AE3" w:rsidRPr="005B336D">
        <w:rPr>
          <w:rFonts w:ascii="Times New Roman" w:hAnsi="Times New Roman" w:cs="Times New Roman"/>
          <w:b/>
          <w:color w:val="000000"/>
          <w:sz w:val="28"/>
          <w:szCs w:val="28"/>
        </w:rPr>
        <w:t>.1. Требования к материально-техническому обеспечению</w:t>
      </w:r>
    </w:p>
    <w:p w:rsidR="00E536EF" w:rsidRPr="005B336D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5AE3" w:rsidRPr="00675AE3" w:rsidRDefault="00DF0491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>программы дисциплины</w:t>
      </w:r>
      <w:r w:rsidR="005B336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 учебном кабинете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 xml:space="preserve"> «Делопроизводство»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1 посадочные места по количеству обучающихся;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3 рабочее место для преподавателя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4 шкафы книжные;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5 экран;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6 комплект учебно-наглядных пособий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Технические средства обучения: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 с лицензионным программным обеспечением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Видеопроектор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Акустическая система</w:t>
      </w:r>
    </w:p>
    <w:p w:rsid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75AE3" w:rsidRDefault="00CC41EB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75AE3" w:rsidRPr="005B336D">
        <w:rPr>
          <w:rFonts w:ascii="Times New Roman" w:hAnsi="Times New Roman" w:cs="Times New Roman"/>
          <w:b/>
          <w:color w:val="000000"/>
          <w:sz w:val="28"/>
          <w:szCs w:val="28"/>
        </w:rPr>
        <w:t>.2. Информационное обеспечение обучения</w:t>
      </w:r>
    </w:p>
    <w:p w:rsidR="00E536EF" w:rsidRPr="005B336D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Основные источники: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1 Л.А.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AE3">
        <w:rPr>
          <w:rFonts w:ascii="Times New Roman" w:hAnsi="Times New Roman" w:cs="Times New Roman"/>
          <w:color w:val="000000"/>
          <w:sz w:val="28"/>
          <w:szCs w:val="28"/>
        </w:rPr>
        <w:t>Ленкевич</w:t>
      </w:r>
      <w:proofErr w:type="spellEnd"/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«Делопроизводство»,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Издательство: «Академия» 2016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675AE3" w:rsidRPr="00675AE3" w:rsidRDefault="00675AE3" w:rsidP="008D722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>Л.А.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AE3">
        <w:rPr>
          <w:rFonts w:ascii="Times New Roman" w:hAnsi="Times New Roman" w:cs="Times New Roman"/>
          <w:color w:val="000000"/>
          <w:sz w:val="28"/>
          <w:szCs w:val="28"/>
        </w:rPr>
        <w:t>Ленкевич</w:t>
      </w:r>
      <w:proofErr w:type="spellEnd"/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>«Секретарь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>референт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Делопроизводство», И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>здательство: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«Академия» 2017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8D7229" w:rsidRDefault="008D7229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Дополнительные источники</w:t>
      </w:r>
      <w:r w:rsidR="005B336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75AE3" w:rsidRPr="008D7229" w:rsidRDefault="00675AE3" w:rsidP="008D7229">
      <w:pPr>
        <w:pStyle w:val="aa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8D7229">
        <w:rPr>
          <w:rFonts w:ascii="Times New Roman" w:hAnsi="Times New Roman" w:cs="Times New Roman"/>
          <w:color w:val="000000"/>
          <w:sz w:val="28"/>
          <w:szCs w:val="28"/>
        </w:rPr>
        <w:t>Е.Н.</w:t>
      </w:r>
      <w:r w:rsidR="008D7229" w:rsidRP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7229">
        <w:rPr>
          <w:rFonts w:ascii="Times New Roman" w:hAnsi="Times New Roman" w:cs="Times New Roman"/>
          <w:color w:val="000000"/>
          <w:sz w:val="28"/>
          <w:szCs w:val="28"/>
        </w:rPr>
        <w:t>Басовская</w:t>
      </w:r>
      <w:proofErr w:type="spellEnd"/>
      <w:r w:rsidRPr="008D7229">
        <w:rPr>
          <w:rFonts w:ascii="Times New Roman" w:hAnsi="Times New Roman" w:cs="Times New Roman"/>
          <w:color w:val="000000"/>
          <w:sz w:val="28"/>
          <w:szCs w:val="28"/>
        </w:rPr>
        <w:t xml:space="preserve"> «Делопроизводство», Издательство: «Академия» 2017 г.</w:t>
      </w:r>
    </w:p>
    <w:p w:rsidR="008D7229" w:rsidRPr="008D7229" w:rsidRDefault="008D7229" w:rsidP="008D7229">
      <w:pPr>
        <w:pStyle w:val="aa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О.П.Сологуб «Практикум по документационному обеспечению управления», Издательство: «Омега», 2016 г.</w:t>
      </w:r>
    </w:p>
    <w:p w:rsidR="00441692" w:rsidRPr="00675AE3" w:rsidRDefault="00441692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6EF" w:rsidRDefault="00E536EF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6EF" w:rsidRDefault="00E536EF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6EF" w:rsidRPr="00E536EF" w:rsidRDefault="00CC41EB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536EF" w:rsidRPr="00E536EF">
        <w:rPr>
          <w:rFonts w:ascii="Times New Roman" w:hAnsi="Times New Roman" w:cs="Times New Roman"/>
          <w:b/>
          <w:sz w:val="24"/>
          <w:szCs w:val="24"/>
        </w:rPr>
        <w:t xml:space="preserve">. КОНТРОЛЬ И ОЦЕНКА РЕЗУЛЬТАТОВ ОСВОЕНИЯ ДИСЦИПЛИНЫ </w:t>
      </w:r>
    </w:p>
    <w:p w:rsidR="00E536EF" w:rsidRPr="00E536EF" w:rsidRDefault="00E536EF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6EF" w:rsidRPr="00E536EF" w:rsidRDefault="00E536EF" w:rsidP="00E536E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122F" w:rsidRPr="00CC41EB" w:rsidRDefault="00E536EF" w:rsidP="00CC41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36EF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E536EF" w:rsidRPr="00E536EF" w:rsidTr="00CA4AB9">
        <w:tc>
          <w:tcPr>
            <w:tcW w:w="4608" w:type="dxa"/>
            <w:vAlign w:val="center"/>
          </w:tcPr>
          <w:p w:rsidR="00E536EF" w:rsidRPr="00E536EF" w:rsidRDefault="00E536EF" w:rsidP="00E53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E536EF" w:rsidRPr="00E536EF" w:rsidRDefault="00E536EF" w:rsidP="00E53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E536EF" w:rsidRPr="00E536EF" w:rsidRDefault="00E536EF" w:rsidP="00E53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536EF" w:rsidRPr="00E536EF" w:rsidTr="00CA4AB9">
        <w:trPr>
          <w:trHeight w:val="1114"/>
        </w:trPr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Умения:</w:t>
            </w:r>
          </w:p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с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оставлять и оформлять различные виды</w:t>
            </w:r>
          </w:p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формлять номенклатуру дел и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дела в соответствии с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номенклатурой 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существлять документирование и</w:t>
            </w:r>
          </w:p>
          <w:p w:rsid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организацию работы с документами;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и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спользовать офисную организационную</w:t>
            </w:r>
          </w:p>
          <w:p w:rsid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технику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E536EF" w:rsidRPr="00E536EF" w:rsidTr="00CA4AB9">
        <w:trPr>
          <w:trHeight w:val="1114"/>
        </w:trPr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законодательные акты в области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делопроизводства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виды документов, правила составления и оформления 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различных видов документов;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т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ребования к тексту служебных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документов;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>бщие правила организации работы с</w:t>
            </w:r>
          </w:p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Документами, п</w:t>
            </w: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>ринципы работы офисной</w:t>
            </w:r>
          </w:p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>организационной техники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Default="00E536EF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536EF" w:rsidRDefault="00E536EF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41EB" w:rsidRDefault="00CC41EB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41EB" w:rsidRDefault="00CC41EB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41EB" w:rsidRDefault="00CC41EB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41EB" w:rsidRDefault="00CC41EB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Pr="00CC41EB" w:rsidRDefault="00CC41EB" w:rsidP="00CC41EB">
      <w:pPr>
        <w:pStyle w:val="af4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D7229" w:rsidRPr="00F4616A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  <w:r w:rsidR="008D7229" w:rsidRPr="00F4616A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8D7229" w:rsidTr="00D4280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8D7229" w:rsidRPr="0008122F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D7229" w:rsidRPr="0008122F" w:rsidSect="006C2F53">
      <w:pgSz w:w="11900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12DE1BD6"/>
    <w:lvl w:ilvl="0" w:tplc="6B94A3F2">
      <w:start w:val="2"/>
      <w:numFmt w:val="decimal"/>
      <w:lvlText w:val="%1."/>
      <w:lvlJc w:val="left"/>
    </w:lvl>
    <w:lvl w:ilvl="1" w:tplc="13808952">
      <w:numFmt w:val="decimal"/>
      <w:lvlText w:val=""/>
      <w:lvlJc w:val="left"/>
    </w:lvl>
    <w:lvl w:ilvl="2" w:tplc="978C46AE">
      <w:numFmt w:val="decimal"/>
      <w:lvlText w:val=""/>
      <w:lvlJc w:val="left"/>
    </w:lvl>
    <w:lvl w:ilvl="3" w:tplc="F1B8E356">
      <w:numFmt w:val="decimal"/>
      <w:lvlText w:val=""/>
      <w:lvlJc w:val="left"/>
    </w:lvl>
    <w:lvl w:ilvl="4" w:tplc="E7E26ED8">
      <w:numFmt w:val="decimal"/>
      <w:lvlText w:val=""/>
      <w:lvlJc w:val="left"/>
    </w:lvl>
    <w:lvl w:ilvl="5" w:tplc="F0267FDA">
      <w:numFmt w:val="decimal"/>
      <w:lvlText w:val=""/>
      <w:lvlJc w:val="left"/>
    </w:lvl>
    <w:lvl w:ilvl="6" w:tplc="48122B32">
      <w:numFmt w:val="decimal"/>
      <w:lvlText w:val=""/>
      <w:lvlJc w:val="left"/>
    </w:lvl>
    <w:lvl w:ilvl="7" w:tplc="7A1630A6">
      <w:numFmt w:val="decimal"/>
      <w:lvlText w:val=""/>
      <w:lvlJc w:val="left"/>
    </w:lvl>
    <w:lvl w:ilvl="8" w:tplc="9E3020E0">
      <w:numFmt w:val="decimal"/>
      <w:lvlText w:val=""/>
      <w:lvlJc w:val="left"/>
    </w:lvl>
  </w:abstractNum>
  <w:abstractNum w:abstractNumId="1" w15:restartNumberingAfterBreak="0">
    <w:nsid w:val="62354FB1"/>
    <w:multiLevelType w:val="hybridMultilevel"/>
    <w:tmpl w:val="7A9AF1A4"/>
    <w:lvl w:ilvl="0" w:tplc="84B8E5E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1692"/>
    <w:rsid w:val="0008122F"/>
    <w:rsid w:val="0010799A"/>
    <w:rsid w:val="001143CE"/>
    <w:rsid w:val="001333F6"/>
    <w:rsid w:val="001B1F6D"/>
    <w:rsid w:val="00292662"/>
    <w:rsid w:val="002B67BE"/>
    <w:rsid w:val="0043781A"/>
    <w:rsid w:val="00441692"/>
    <w:rsid w:val="00456758"/>
    <w:rsid w:val="004D4604"/>
    <w:rsid w:val="0051110B"/>
    <w:rsid w:val="00547438"/>
    <w:rsid w:val="005B336D"/>
    <w:rsid w:val="00652333"/>
    <w:rsid w:val="006679A2"/>
    <w:rsid w:val="00675AE3"/>
    <w:rsid w:val="00686A21"/>
    <w:rsid w:val="006A1B90"/>
    <w:rsid w:val="006C2F53"/>
    <w:rsid w:val="0075476C"/>
    <w:rsid w:val="008123F9"/>
    <w:rsid w:val="008D7229"/>
    <w:rsid w:val="008E574B"/>
    <w:rsid w:val="00940731"/>
    <w:rsid w:val="00963D32"/>
    <w:rsid w:val="00A14F5D"/>
    <w:rsid w:val="00A575BE"/>
    <w:rsid w:val="00AF669B"/>
    <w:rsid w:val="00B23CA1"/>
    <w:rsid w:val="00B3361D"/>
    <w:rsid w:val="00C37C68"/>
    <w:rsid w:val="00CC41EB"/>
    <w:rsid w:val="00D10554"/>
    <w:rsid w:val="00DF0491"/>
    <w:rsid w:val="00E536EF"/>
    <w:rsid w:val="00E9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C80A"/>
  <w15:docId w15:val="{F145BC1C-8B5C-4657-9886-31CF863D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92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A57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A575BE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styleId="af4">
    <w:name w:val="Body Text"/>
    <w:basedOn w:val="a"/>
    <w:link w:val="af5"/>
    <w:uiPriority w:val="99"/>
    <w:unhideWhenUsed/>
    <w:rsid w:val="008D722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8D7229"/>
    <w:rPr>
      <w:rFonts w:ascii="Calibri" w:eastAsia="Times New Roman" w:hAnsi="Calibri" w:cs="Calibri"/>
      <w:lang w:val="ru-RU" w:eastAsia="ru-RU" w:bidi="ar-SA"/>
    </w:rPr>
  </w:style>
  <w:style w:type="character" w:customStyle="1" w:styleId="31">
    <w:name w:val="Заголовок №3_"/>
    <w:basedOn w:val="a0"/>
    <w:link w:val="310"/>
    <w:uiPriority w:val="99"/>
    <w:locked/>
    <w:rsid w:val="008D722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8D7229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="Times New Roman"/>
      <w:b/>
      <w:bCs/>
      <w:sz w:val="26"/>
      <w:szCs w:val="26"/>
      <w:lang w:val="en-US" w:eastAsia="en-US" w:bidi="en-US"/>
    </w:rPr>
  </w:style>
  <w:style w:type="table" w:customStyle="1" w:styleId="TableGrid">
    <w:name w:val="TableGrid"/>
    <w:rsid w:val="008D7229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B33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3361D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21</cp:revision>
  <cp:lastPrinted>2021-05-29T01:54:00Z</cp:lastPrinted>
  <dcterms:created xsi:type="dcterms:W3CDTF">2019-11-04T08:50:00Z</dcterms:created>
  <dcterms:modified xsi:type="dcterms:W3CDTF">2021-05-29T01:55:00Z</dcterms:modified>
</cp:coreProperties>
</file>