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E057374"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r>
        <w:rPr>
          <w:noProof/>
          <w:lang w:eastAsia="ru-RU"/>
        </w:rPr>
        <w:drawing>
          <wp:inline distT="0" distB="0" distL="0" distR="0" wp14:anchorId="383C8375" wp14:editId="60DDF4CE">
            <wp:extent cx="5901527" cy="8919608"/>
            <wp:effectExtent l="0" t="0" r="444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srcRect l="34750" t="15781" r="37771" b="10019"/>
                    <a:stretch/>
                  </pic:blipFill>
                  <pic:spPr bwMode="auto">
                    <a:xfrm>
                      <a:off x="0" y="0"/>
                      <a:ext cx="5903827" cy="8923084"/>
                    </a:xfrm>
                    <a:prstGeom prst="rect">
                      <a:avLst/>
                    </a:prstGeom>
                    <a:ln>
                      <a:noFill/>
                    </a:ln>
                    <a:extLst>
                      <a:ext uri="{53640926-AAD7-44D8-BBD7-CCE9431645EC}">
                        <a14:shadowObscured xmlns:a14="http://schemas.microsoft.com/office/drawing/2010/main"/>
                      </a:ext>
                    </a:extLst>
                  </pic:spPr>
                </pic:pic>
              </a:graphicData>
            </a:graphic>
          </wp:inline>
        </w:drawing>
      </w:r>
    </w:p>
    <w:p w14:paraId="7726C877"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25E570B2" w14:textId="7C32A414"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r>
        <w:rPr>
          <w:noProof/>
          <w:lang w:eastAsia="ru-RU"/>
        </w:rPr>
        <w:lastRenderedPageBreak/>
        <w:drawing>
          <wp:anchor distT="0" distB="0" distL="114300" distR="114300" simplePos="0" relativeHeight="251658240" behindDoc="0" locked="0" layoutInCell="1" allowOverlap="1" wp14:anchorId="3063A95F" wp14:editId="4FC61D2B">
            <wp:simplePos x="0" y="0"/>
            <wp:positionH relativeFrom="column">
              <wp:align>left</wp:align>
            </wp:positionH>
            <wp:positionV relativeFrom="paragraph">
              <wp:align>top</wp:align>
            </wp:positionV>
            <wp:extent cx="5934710" cy="4526280"/>
            <wp:effectExtent l="0" t="0" r="8890" b="7620"/>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cstate="print">
                      <a:extLst>
                        <a:ext uri="{28A0092B-C50C-407E-A947-70E740481C1C}">
                          <a14:useLocalDpi xmlns:a14="http://schemas.microsoft.com/office/drawing/2010/main" val="0"/>
                        </a:ext>
                      </a:extLst>
                    </a:blip>
                    <a:srcRect l="17022" t="22160" r="35978" b="14122"/>
                    <a:stretch/>
                  </pic:blipFill>
                  <pic:spPr bwMode="auto">
                    <a:xfrm>
                      <a:off x="0" y="0"/>
                      <a:ext cx="5934792" cy="452612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Times New Roman" w:eastAsia="Times New Roman" w:hAnsi="Times New Roman" w:cs="Times New Roman"/>
          <w:b/>
          <w:sz w:val="28"/>
          <w:szCs w:val="28"/>
          <w:lang w:eastAsia="ru-RU"/>
        </w:rPr>
        <w:br w:type="textWrapping" w:clear="all"/>
      </w:r>
    </w:p>
    <w:p w14:paraId="6E21330E"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7E59E457"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5999E91F"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00912C7F"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5C64BCA2"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1FA56B0C"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28086249"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64AF4377"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32BC07DE"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7286AF1B"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33F88862"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6094EEE4"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4C9D921F"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53FB7B50"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71B693E9"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04554869"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56C793DF"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4180C6E6"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045B4D2F"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3DACBF91"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273E000F"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1889E6AB" w14:textId="77777777" w:rsidR="00AD2274" w:rsidRPr="00C93F17" w:rsidRDefault="00AD2274" w:rsidP="00AD2274">
      <w:pPr>
        <w:spacing w:after="0" w:line="240" w:lineRule="auto"/>
        <w:ind w:firstLine="709"/>
        <w:jc w:val="center"/>
        <w:rPr>
          <w:rFonts w:ascii="Times New Roman" w:eastAsia="Times New Roman" w:hAnsi="Times New Roman" w:cs="Times New Roman"/>
          <w:b/>
          <w:sz w:val="24"/>
          <w:szCs w:val="24"/>
          <w:lang w:eastAsia="ru-RU"/>
        </w:rPr>
      </w:pPr>
      <w:r w:rsidRPr="00C93F17">
        <w:rPr>
          <w:rFonts w:ascii="Times New Roman" w:eastAsia="Times New Roman" w:hAnsi="Times New Roman" w:cs="Times New Roman"/>
          <w:b/>
          <w:sz w:val="24"/>
          <w:szCs w:val="24"/>
          <w:lang w:eastAsia="ru-RU"/>
        </w:rPr>
        <w:lastRenderedPageBreak/>
        <w:t>СОДЕРЖАНИЕ</w:t>
      </w:r>
    </w:p>
    <w:p w14:paraId="7D62FF0A" w14:textId="77777777" w:rsidR="00AD2274" w:rsidRPr="00C93F17" w:rsidRDefault="00AD2274" w:rsidP="00AD2274">
      <w:pPr>
        <w:spacing w:after="0" w:line="240" w:lineRule="auto"/>
        <w:ind w:firstLine="709"/>
        <w:jc w:val="center"/>
        <w:rPr>
          <w:rFonts w:ascii="Times New Roman" w:eastAsia="Times New Roman" w:hAnsi="Times New Roman" w:cs="Times New Roman"/>
          <w:b/>
          <w:sz w:val="24"/>
          <w:szCs w:val="24"/>
          <w:lang w:eastAsia="ru-RU"/>
        </w:rPr>
      </w:pPr>
    </w:p>
    <w:p w14:paraId="59DF296D" w14:textId="77777777" w:rsidR="00AD2274" w:rsidRPr="00C93F17" w:rsidRDefault="00AD2274" w:rsidP="00AD2274">
      <w:pPr>
        <w:spacing w:after="0" w:line="240" w:lineRule="auto"/>
        <w:ind w:firstLine="709"/>
        <w:jc w:val="center"/>
        <w:rPr>
          <w:rFonts w:ascii="Times New Roman" w:eastAsia="Times New Roman" w:hAnsi="Times New Roman" w:cs="Times New Roman"/>
          <w:sz w:val="24"/>
          <w:szCs w:val="28"/>
          <w:lang w:eastAsia="ru-RU"/>
        </w:rPr>
      </w:pPr>
    </w:p>
    <w:p w14:paraId="6145321B" w14:textId="77777777" w:rsidR="00AD2274" w:rsidRPr="00C93F17" w:rsidRDefault="00AD2274" w:rsidP="00AD2274">
      <w:pPr>
        <w:spacing w:after="0" w:line="240" w:lineRule="auto"/>
        <w:jc w:val="both"/>
        <w:rPr>
          <w:rFonts w:ascii="Times New Roman" w:eastAsia="Times New Roman" w:hAnsi="Times New Roman" w:cs="Times New Roman"/>
          <w:sz w:val="28"/>
          <w:szCs w:val="28"/>
          <w:lang w:eastAsia="ru-RU"/>
        </w:rPr>
      </w:pPr>
      <w:r w:rsidRPr="00C93F17">
        <w:rPr>
          <w:rFonts w:ascii="Times New Roman" w:eastAsia="Times New Roman" w:hAnsi="Times New Roman" w:cs="Times New Roman"/>
          <w:sz w:val="28"/>
          <w:szCs w:val="28"/>
          <w:lang w:eastAsia="ru-RU"/>
        </w:rPr>
        <w:t>Раздел 1. Общие положения</w:t>
      </w:r>
    </w:p>
    <w:p w14:paraId="36A02B26" w14:textId="77777777" w:rsidR="00AD2274" w:rsidRPr="00C93F17" w:rsidRDefault="00AD2274" w:rsidP="00AD2274">
      <w:pPr>
        <w:spacing w:after="0" w:line="240" w:lineRule="auto"/>
        <w:jc w:val="both"/>
        <w:rPr>
          <w:rFonts w:ascii="Times New Roman" w:eastAsia="Times New Roman" w:hAnsi="Times New Roman" w:cs="Times New Roman"/>
          <w:sz w:val="28"/>
          <w:szCs w:val="28"/>
          <w:lang w:eastAsia="ru-RU"/>
        </w:rPr>
      </w:pPr>
      <w:r w:rsidRPr="00C93F17">
        <w:rPr>
          <w:rFonts w:ascii="Times New Roman" w:eastAsia="Times New Roman" w:hAnsi="Times New Roman" w:cs="Times New Roman"/>
          <w:sz w:val="28"/>
          <w:szCs w:val="28"/>
          <w:lang w:eastAsia="ru-RU"/>
        </w:rPr>
        <w:t>Раздел 2. Общая характеристика образовательной программы</w:t>
      </w:r>
    </w:p>
    <w:p w14:paraId="39A41584" w14:textId="77777777" w:rsidR="00AD2274" w:rsidRPr="00C93F17" w:rsidRDefault="00AD2274" w:rsidP="00AD2274">
      <w:pPr>
        <w:spacing w:after="0" w:line="240" w:lineRule="auto"/>
        <w:jc w:val="both"/>
        <w:rPr>
          <w:rFonts w:ascii="Times New Roman" w:eastAsia="Times New Roman" w:hAnsi="Times New Roman" w:cs="Times New Roman"/>
          <w:sz w:val="28"/>
          <w:szCs w:val="28"/>
          <w:lang w:eastAsia="ru-RU"/>
        </w:rPr>
      </w:pPr>
      <w:r w:rsidRPr="00C93F17">
        <w:rPr>
          <w:rFonts w:ascii="Times New Roman" w:eastAsia="Times New Roman" w:hAnsi="Times New Roman" w:cs="Times New Roman"/>
          <w:sz w:val="28"/>
          <w:szCs w:val="28"/>
          <w:lang w:eastAsia="ru-RU"/>
        </w:rPr>
        <w:t>Раздел 3. Характеристика профессиональной деятельности выпускника</w:t>
      </w:r>
    </w:p>
    <w:p w14:paraId="66DA3215" w14:textId="77777777" w:rsidR="00AD2274" w:rsidRPr="00C93F17" w:rsidRDefault="00AD2274" w:rsidP="00AD2274">
      <w:pPr>
        <w:spacing w:after="0" w:line="240" w:lineRule="auto"/>
        <w:jc w:val="both"/>
        <w:rPr>
          <w:rFonts w:ascii="Times New Roman" w:eastAsia="Times New Roman" w:hAnsi="Times New Roman" w:cs="Times New Roman"/>
          <w:sz w:val="28"/>
          <w:szCs w:val="28"/>
          <w:lang w:eastAsia="ru-RU"/>
        </w:rPr>
      </w:pPr>
      <w:r w:rsidRPr="00C93F17">
        <w:rPr>
          <w:rFonts w:ascii="Times New Roman" w:eastAsia="Times New Roman" w:hAnsi="Times New Roman" w:cs="Times New Roman"/>
          <w:sz w:val="28"/>
          <w:szCs w:val="28"/>
          <w:lang w:eastAsia="ru-RU"/>
        </w:rPr>
        <w:t xml:space="preserve">Раздел 4. Результаты освоения </w:t>
      </w:r>
    </w:p>
    <w:p w14:paraId="5BC03442" w14:textId="77777777" w:rsidR="00AD2274" w:rsidRPr="00C93F17" w:rsidRDefault="00AD2274" w:rsidP="00AD2274">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4</w:t>
      </w:r>
      <w:r w:rsidRPr="00C93F17">
        <w:rPr>
          <w:rFonts w:ascii="Times New Roman" w:eastAsia="Times New Roman" w:hAnsi="Times New Roman" w:cs="Times New Roman"/>
          <w:sz w:val="28"/>
          <w:szCs w:val="28"/>
          <w:lang w:eastAsia="ru-RU"/>
        </w:rPr>
        <w:t>.2. Профессиональные компетенции</w:t>
      </w:r>
      <w:r w:rsidRPr="00CC0428">
        <w:rPr>
          <w:rFonts w:ascii="Times New Roman" w:eastAsia="Times New Roman" w:hAnsi="Times New Roman" w:cs="Times New Roman"/>
          <w:sz w:val="28"/>
          <w:szCs w:val="28"/>
          <w:lang w:eastAsia="ru-RU"/>
        </w:rPr>
        <w:t xml:space="preserve"> </w:t>
      </w:r>
      <w:r w:rsidRPr="00C93F17">
        <w:rPr>
          <w:rFonts w:ascii="Times New Roman" w:eastAsia="Times New Roman" w:hAnsi="Times New Roman" w:cs="Times New Roman"/>
          <w:sz w:val="28"/>
          <w:szCs w:val="28"/>
          <w:lang w:eastAsia="ru-RU"/>
        </w:rPr>
        <w:t>образовательной программы</w:t>
      </w:r>
    </w:p>
    <w:p w14:paraId="77A19FA4" w14:textId="77777777" w:rsidR="00AD2274" w:rsidRPr="00C93F17" w:rsidRDefault="00AD2274" w:rsidP="00AD2274">
      <w:pPr>
        <w:spacing w:after="0" w:line="240" w:lineRule="auto"/>
        <w:ind w:left="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4</w:t>
      </w:r>
      <w:r w:rsidRPr="00C93F17">
        <w:rPr>
          <w:rFonts w:ascii="Times New Roman" w:eastAsia="Times New Roman" w:hAnsi="Times New Roman" w:cs="Times New Roman"/>
          <w:sz w:val="28"/>
          <w:szCs w:val="28"/>
          <w:lang w:eastAsia="ru-RU"/>
        </w:rPr>
        <w:t>.1. Общие компетенции</w:t>
      </w:r>
    </w:p>
    <w:p w14:paraId="0E76445A" w14:textId="77777777" w:rsidR="00AD2274" w:rsidRPr="007C2495" w:rsidRDefault="00AD2274" w:rsidP="00AD2274">
      <w:pPr>
        <w:spacing w:after="0" w:line="240" w:lineRule="auto"/>
        <w:ind w:left="851"/>
        <w:jc w:val="both"/>
        <w:rPr>
          <w:rFonts w:ascii="Times New Roman" w:eastAsia="Times New Roman" w:hAnsi="Times New Roman" w:cs="Times New Roman"/>
          <w:sz w:val="28"/>
          <w:szCs w:val="28"/>
          <w:lang w:eastAsia="ru-RU"/>
        </w:rPr>
      </w:pPr>
      <w:r w:rsidRPr="003B219B">
        <w:rPr>
          <w:rFonts w:ascii="Times New Roman" w:eastAsia="Times New Roman" w:hAnsi="Times New Roman" w:cs="Times New Roman"/>
          <w:sz w:val="28"/>
          <w:szCs w:val="28"/>
          <w:lang w:eastAsia="ru-RU"/>
        </w:rPr>
        <w:t>4</w:t>
      </w:r>
      <w:r>
        <w:rPr>
          <w:rFonts w:ascii="Times New Roman" w:eastAsia="Times New Roman" w:hAnsi="Times New Roman" w:cs="Times New Roman"/>
          <w:sz w:val="28"/>
          <w:szCs w:val="28"/>
          <w:lang w:eastAsia="ru-RU"/>
        </w:rPr>
        <w:t>.2 Профессиональные компетенции</w:t>
      </w:r>
    </w:p>
    <w:p w14:paraId="6A28E837" w14:textId="77777777" w:rsidR="00AD2274" w:rsidRPr="00C93F17" w:rsidRDefault="00AD2274" w:rsidP="00AD2274">
      <w:pPr>
        <w:spacing w:after="0" w:line="240" w:lineRule="auto"/>
        <w:jc w:val="both"/>
        <w:rPr>
          <w:rFonts w:ascii="Times New Roman" w:eastAsia="Times New Roman" w:hAnsi="Times New Roman" w:cs="Times New Roman"/>
          <w:sz w:val="28"/>
          <w:szCs w:val="28"/>
          <w:lang w:eastAsia="ru-RU"/>
        </w:rPr>
      </w:pPr>
      <w:r w:rsidRPr="00C93F17">
        <w:rPr>
          <w:rFonts w:ascii="Times New Roman" w:eastAsia="Times New Roman" w:hAnsi="Times New Roman" w:cs="Times New Roman"/>
          <w:sz w:val="28"/>
          <w:szCs w:val="28"/>
          <w:lang w:eastAsia="ru-RU"/>
        </w:rPr>
        <w:t>Раздел 5. Структура образовательной программы</w:t>
      </w:r>
    </w:p>
    <w:p w14:paraId="3E6176AC" w14:textId="77777777" w:rsidR="00AD2274" w:rsidRPr="00C93F17" w:rsidRDefault="00AD2274" w:rsidP="00AD2274">
      <w:pPr>
        <w:spacing w:after="0" w:line="240" w:lineRule="auto"/>
        <w:ind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w:t>
      </w:r>
      <w:r w:rsidRPr="00C93F17">
        <w:rPr>
          <w:rFonts w:ascii="Times New Roman" w:eastAsia="Times New Roman" w:hAnsi="Times New Roman" w:cs="Times New Roman"/>
          <w:sz w:val="28"/>
          <w:szCs w:val="28"/>
          <w:lang w:eastAsia="ru-RU"/>
        </w:rPr>
        <w:t>.1. Учебный план</w:t>
      </w:r>
    </w:p>
    <w:p w14:paraId="3C128584" w14:textId="77777777" w:rsidR="00AD2274" w:rsidRPr="00C93F17" w:rsidRDefault="00AD2274" w:rsidP="00AD2274">
      <w:pPr>
        <w:spacing w:after="0" w:line="240" w:lineRule="auto"/>
        <w:ind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w:t>
      </w:r>
      <w:r w:rsidRPr="00C93F17">
        <w:rPr>
          <w:rFonts w:ascii="Times New Roman" w:eastAsia="Times New Roman" w:hAnsi="Times New Roman" w:cs="Times New Roman"/>
          <w:sz w:val="28"/>
          <w:szCs w:val="28"/>
          <w:lang w:eastAsia="ru-RU"/>
        </w:rPr>
        <w:t>.2. Календарный учебный график</w:t>
      </w:r>
    </w:p>
    <w:p w14:paraId="2D98FB69" w14:textId="77777777" w:rsidR="00AD2274" w:rsidRPr="00C93F17" w:rsidRDefault="00AD2274" w:rsidP="00AD2274">
      <w:pPr>
        <w:spacing w:after="0" w:line="240" w:lineRule="auto"/>
        <w:jc w:val="both"/>
        <w:rPr>
          <w:rFonts w:ascii="Times New Roman" w:eastAsia="Times New Roman" w:hAnsi="Times New Roman" w:cs="Times New Roman"/>
          <w:sz w:val="28"/>
          <w:szCs w:val="28"/>
          <w:lang w:eastAsia="ru-RU"/>
        </w:rPr>
      </w:pPr>
      <w:r w:rsidRPr="00C93F17">
        <w:rPr>
          <w:rFonts w:ascii="Times New Roman" w:eastAsia="Times New Roman" w:hAnsi="Times New Roman" w:cs="Times New Roman"/>
          <w:sz w:val="28"/>
          <w:szCs w:val="28"/>
          <w:lang w:eastAsia="ru-RU"/>
        </w:rPr>
        <w:t>Раздел 6. Условия реализации образовательной программы</w:t>
      </w:r>
    </w:p>
    <w:p w14:paraId="60F1B88B" w14:textId="77777777" w:rsidR="00AD2274" w:rsidRPr="00C93F17" w:rsidRDefault="00AD2274" w:rsidP="00AD2274">
      <w:pPr>
        <w:spacing w:after="0"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6.1 </w:t>
      </w:r>
      <w:r w:rsidRPr="00C93F17">
        <w:rPr>
          <w:rFonts w:ascii="Times New Roman" w:eastAsia="Times New Roman" w:hAnsi="Times New Roman" w:cs="Times New Roman"/>
          <w:sz w:val="28"/>
          <w:szCs w:val="28"/>
          <w:lang w:eastAsia="ru-RU"/>
        </w:rPr>
        <w:t>Материально-техническое и учебно-методическое обеспечение</w:t>
      </w:r>
    </w:p>
    <w:p w14:paraId="34419EB0" w14:textId="77777777" w:rsidR="00AD2274" w:rsidRDefault="00AD2274" w:rsidP="00AD2274">
      <w:pPr>
        <w:spacing w:after="0" w:line="240" w:lineRule="auto"/>
        <w:jc w:val="both"/>
        <w:rPr>
          <w:rFonts w:ascii="Times New Roman" w:eastAsia="Times New Roman" w:hAnsi="Times New Roman" w:cs="Times New Roman"/>
          <w:sz w:val="28"/>
          <w:szCs w:val="28"/>
          <w:lang w:eastAsia="ru-RU"/>
        </w:rPr>
      </w:pPr>
      <w:r w:rsidRPr="00C93F17">
        <w:rPr>
          <w:rFonts w:ascii="Times New Roman" w:eastAsia="Times New Roman" w:hAnsi="Times New Roman" w:cs="Times New Roman"/>
          <w:sz w:val="28"/>
          <w:szCs w:val="28"/>
          <w:lang w:eastAsia="ru-RU"/>
        </w:rPr>
        <w:t>образовательной программы</w:t>
      </w:r>
    </w:p>
    <w:p w14:paraId="547198E2" w14:textId="77777777" w:rsidR="00AD2274" w:rsidRDefault="00AD2274" w:rsidP="00AD2274">
      <w:pPr>
        <w:spacing w:after="0"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6.2 Учебно-методическое обеспечение учебного процесса</w:t>
      </w:r>
    </w:p>
    <w:p w14:paraId="2502F2DD" w14:textId="77777777" w:rsidR="00AD2274" w:rsidRPr="00C93F17" w:rsidRDefault="00AD2274" w:rsidP="00AD2274">
      <w:pPr>
        <w:spacing w:after="0" w:line="240" w:lineRule="auto"/>
        <w:jc w:val="both"/>
        <w:rPr>
          <w:rFonts w:ascii="Times New Roman" w:eastAsia="Times New Roman" w:hAnsi="Times New Roman" w:cs="Times New Roman"/>
          <w:sz w:val="28"/>
          <w:szCs w:val="28"/>
          <w:lang w:eastAsia="ru-RU"/>
        </w:rPr>
      </w:pPr>
      <w:r w:rsidRPr="00C93F17">
        <w:rPr>
          <w:rFonts w:ascii="Times New Roman" w:eastAsia="Times New Roman" w:hAnsi="Times New Roman" w:cs="Times New Roman"/>
          <w:sz w:val="28"/>
          <w:szCs w:val="28"/>
          <w:lang w:eastAsia="ru-RU"/>
        </w:rPr>
        <w:t xml:space="preserve">Раздел 7. Фонды оценочных средств для проведения </w:t>
      </w:r>
      <w:proofErr w:type="gramStart"/>
      <w:r w:rsidRPr="00C93F17">
        <w:rPr>
          <w:rFonts w:ascii="Times New Roman" w:eastAsia="Times New Roman" w:hAnsi="Times New Roman" w:cs="Times New Roman"/>
          <w:sz w:val="28"/>
          <w:szCs w:val="28"/>
          <w:lang w:eastAsia="ru-RU"/>
        </w:rPr>
        <w:t>государственной</w:t>
      </w:r>
      <w:proofErr w:type="gramEnd"/>
    </w:p>
    <w:p w14:paraId="7D2BDD2D" w14:textId="77777777" w:rsidR="00AD2274" w:rsidRPr="00C93F17" w:rsidRDefault="00AD2274" w:rsidP="00AD2274">
      <w:pPr>
        <w:spacing w:after="0" w:line="240" w:lineRule="auto"/>
        <w:jc w:val="both"/>
        <w:rPr>
          <w:rFonts w:ascii="Times New Roman" w:eastAsia="Times New Roman" w:hAnsi="Times New Roman" w:cs="Times New Roman"/>
          <w:sz w:val="28"/>
          <w:szCs w:val="28"/>
          <w:lang w:eastAsia="ru-RU"/>
        </w:rPr>
      </w:pPr>
      <w:r w:rsidRPr="00C93F17">
        <w:rPr>
          <w:rFonts w:ascii="Times New Roman" w:eastAsia="Times New Roman" w:hAnsi="Times New Roman" w:cs="Times New Roman"/>
          <w:sz w:val="28"/>
          <w:szCs w:val="28"/>
          <w:lang w:eastAsia="ru-RU"/>
        </w:rPr>
        <w:t xml:space="preserve">итоговой аттестации и организация оценочных процедур по программе </w:t>
      </w:r>
    </w:p>
    <w:p w14:paraId="16D0FFD6" w14:textId="77777777" w:rsidR="00AD2274" w:rsidRPr="00C93F17" w:rsidRDefault="00AD2274" w:rsidP="00AD2274">
      <w:pPr>
        <w:spacing w:after="0" w:line="240" w:lineRule="auto"/>
        <w:jc w:val="both"/>
        <w:rPr>
          <w:rFonts w:ascii="Times New Roman" w:eastAsia="Times New Roman" w:hAnsi="Times New Roman" w:cs="Times New Roman"/>
          <w:sz w:val="28"/>
          <w:szCs w:val="28"/>
          <w:lang w:eastAsia="ru-RU"/>
        </w:rPr>
      </w:pPr>
      <w:r w:rsidRPr="00C93F17">
        <w:rPr>
          <w:rFonts w:ascii="Times New Roman" w:eastAsia="Times New Roman" w:hAnsi="Times New Roman" w:cs="Times New Roman"/>
          <w:sz w:val="28"/>
          <w:szCs w:val="28"/>
          <w:lang w:eastAsia="ru-RU"/>
        </w:rPr>
        <w:t>Раздел 8.</w:t>
      </w:r>
      <w:r>
        <w:rPr>
          <w:rFonts w:ascii="Times New Roman" w:eastAsia="Times New Roman" w:hAnsi="Times New Roman" w:cs="Times New Roman"/>
          <w:sz w:val="28"/>
          <w:szCs w:val="28"/>
          <w:lang w:eastAsia="ru-RU"/>
        </w:rPr>
        <w:t xml:space="preserve"> </w:t>
      </w:r>
      <w:r w:rsidRPr="00C93F17">
        <w:rPr>
          <w:rFonts w:ascii="Times New Roman" w:eastAsia="Times New Roman" w:hAnsi="Times New Roman" w:cs="Times New Roman"/>
          <w:sz w:val="28"/>
          <w:szCs w:val="28"/>
          <w:lang w:eastAsia="ru-RU"/>
        </w:rPr>
        <w:t>Кадровые условия реализации образовательной программы</w:t>
      </w:r>
    </w:p>
    <w:p w14:paraId="6AF36B36" w14:textId="77777777" w:rsidR="00AD2274" w:rsidRPr="00C93F17" w:rsidRDefault="00AD2274" w:rsidP="00AD2274">
      <w:pPr>
        <w:rPr>
          <w:rFonts w:ascii="Times New Roman" w:hAnsi="Times New Roman" w:cs="Times New Roman"/>
        </w:rPr>
      </w:pPr>
      <w:r w:rsidRPr="00C93F17">
        <w:rPr>
          <w:rFonts w:ascii="Times New Roman" w:eastAsia="Times New Roman" w:hAnsi="Times New Roman" w:cs="Times New Roman"/>
          <w:sz w:val="28"/>
          <w:szCs w:val="28"/>
          <w:lang w:eastAsia="ru-RU"/>
        </w:rPr>
        <w:t>Раздел 9. Аннотация</w:t>
      </w:r>
    </w:p>
    <w:p w14:paraId="1764F8D8" w14:textId="77777777" w:rsidR="00AD2274" w:rsidRPr="00C93F17" w:rsidRDefault="00AD2274" w:rsidP="00AD2274">
      <w:pPr>
        <w:ind w:firstLine="709"/>
        <w:rPr>
          <w:rFonts w:ascii="Times New Roman" w:hAnsi="Times New Roman" w:cs="Times New Roman"/>
        </w:rPr>
      </w:pPr>
    </w:p>
    <w:p w14:paraId="17AB449F" w14:textId="77777777" w:rsidR="00AD2274" w:rsidRPr="00C93F17" w:rsidRDefault="00AD2274" w:rsidP="00AD2274">
      <w:pPr>
        <w:ind w:firstLine="709"/>
        <w:rPr>
          <w:rFonts w:ascii="Times New Roman" w:hAnsi="Times New Roman" w:cs="Times New Roman"/>
        </w:rPr>
      </w:pPr>
    </w:p>
    <w:p w14:paraId="20744C8C" w14:textId="77777777" w:rsidR="00AD2274" w:rsidRDefault="00AD2274" w:rsidP="00AD2274">
      <w:pPr>
        <w:ind w:firstLine="709"/>
      </w:pPr>
    </w:p>
    <w:p w14:paraId="28A966F6" w14:textId="77777777" w:rsidR="00AD2274" w:rsidRDefault="00AD2274" w:rsidP="00AD2274">
      <w:pPr>
        <w:ind w:firstLine="709"/>
      </w:pPr>
    </w:p>
    <w:p w14:paraId="05DFA584" w14:textId="77777777" w:rsidR="00AD2274" w:rsidRDefault="00AD2274" w:rsidP="00AD2274">
      <w:pPr>
        <w:ind w:firstLine="709"/>
      </w:pPr>
    </w:p>
    <w:p w14:paraId="6FDD6AA1" w14:textId="77777777" w:rsidR="00AD2274" w:rsidRDefault="00AD2274" w:rsidP="00AD2274">
      <w:pPr>
        <w:ind w:firstLine="709"/>
      </w:pPr>
    </w:p>
    <w:p w14:paraId="1C508CBD" w14:textId="77777777" w:rsidR="00AD2274" w:rsidRDefault="00AD2274" w:rsidP="00AD2274">
      <w:pPr>
        <w:ind w:firstLine="709"/>
      </w:pPr>
    </w:p>
    <w:p w14:paraId="5933F804" w14:textId="77777777" w:rsidR="00AD2274" w:rsidRDefault="00AD2274" w:rsidP="00AD2274">
      <w:pPr>
        <w:ind w:firstLine="709"/>
      </w:pPr>
    </w:p>
    <w:p w14:paraId="39BE84A0"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5CF2B96D"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66C0797D"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0101AA06"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37E45417"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4D7ABAC4"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785BD049"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75526D9D"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76440BDB"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2B87B916"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10D44375"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3A2C9767"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5BB91139" w14:textId="77777777" w:rsidR="00AD2274" w:rsidRDefault="00AD2274"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b/>
          <w:sz w:val="28"/>
          <w:szCs w:val="28"/>
          <w:lang w:eastAsia="ru-RU"/>
        </w:rPr>
      </w:pPr>
    </w:p>
    <w:p w14:paraId="59C16C55" w14:textId="722B0334" w:rsidR="00A11472" w:rsidRPr="009C6ADA" w:rsidRDefault="00A11472" w:rsidP="00AD2274">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176D38">
        <w:rPr>
          <w:rFonts w:ascii="Times New Roman" w:eastAsia="Times New Roman" w:hAnsi="Times New Roman" w:cs="Times New Roman"/>
          <w:b/>
          <w:sz w:val="28"/>
          <w:szCs w:val="28"/>
          <w:lang w:eastAsia="ru-RU"/>
        </w:rPr>
        <w:lastRenderedPageBreak/>
        <w:t>Организация-разработчик:</w:t>
      </w:r>
      <w:r w:rsidRPr="009C6ADA">
        <w:rPr>
          <w:rFonts w:ascii="Times New Roman" w:eastAsia="Times New Roman" w:hAnsi="Times New Roman" w:cs="Times New Roman"/>
          <w:sz w:val="28"/>
          <w:szCs w:val="28"/>
          <w:lang w:eastAsia="ru-RU"/>
        </w:rPr>
        <w:t xml:space="preserve"> Краевое государственное бюджетное профессиональное образовательное учреждение </w:t>
      </w:r>
      <w:r>
        <w:rPr>
          <w:rFonts w:ascii="Times New Roman" w:eastAsia="Times New Roman" w:hAnsi="Times New Roman" w:cs="Times New Roman"/>
          <w:sz w:val="28"/>
          <w:szCs w:val="28"/>
          <w:lang w:eastAsia="ru-RU"/>
        </w:rPr>
        <w:t xml:space="preserve">«Хабаровский техникум транспортных технологий </w:t>
      </w:r>
      <w:r w:rsidRPr="009C6ADA">
        <w:rPr>
          <w:rFonts w:ascii="Times New Roman" w:eastAsia="Times New Roman" w:hAnsi="Times New Roman" w:cs="Times New Roman"/>
          <w:sz w:val="28"/>
          <w:szCs w:val="28"/>
          <w:lang w:eastAsia="ru-RU"/>
        </w:rPr>
        <w:t>имени Героя Советского Союза А.С. Панова</w:t>
      </w:r>
      <w:r>
        <w:rPr>
          <w:rFonts w:ascii="Times New Roman" w:eastAsia="Times New Roman" w:hAnsi="Times New Roman" w:cs="Times New Roman"/>
          <w:sz w:val="28"/>
          <w:szCs w:val="28"/>
          <w:lang w:eastAsia="ru-RU"/>
        </w:rPr>
        <w:t>»</w:t>
      </w:r>
    </w:p>
    <w:p w14:paraId="6C65CED2" w14:textId="77777777" w:rsidR="00A11472" w:rsidRPr="009C6ADA" w:rsidRDefault="00A11472"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14:paraId="18BC353E" w14:textId="77777777" w:rsidR="00A11472" w:rsidRPr="00176D38" w:rsidRDefault="00A11472"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cs="Times New Roman"/>
          <w:b/>
          <w:sz w:val="28"/>
          <w:szCs w:val="28"/>
          <w:lang w:eastAsia="ru-RU"/>
        </w:rPr>
      </w:pPr>
      <w:r w:rsidRPr="00176D38">
        <w:rPr>
          <w:rFonts w:ascii="Times New Roman" w:eastAsia="Times New Roman" w:hAnsi="Times New Roman" w:cs="Times New Roman"/>
          <w:b/>
          <w:sz w:val="28"/>
          <w:szCs w:val="28"/>
          <w:lang w:eastAsia="ru-RU"/>
        </w:rPr>
        <w:t>Разработчики:</w:t>
      </w:r>
    </w:p>
    <w:p w14:paraId="0753552F" w14:textId="77777777" w:rsidR="00A11472" w:rsidRPr="009C6ADA" w:rsidRDefault="00A11472"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9C6ADA">
        <w:rPr>
          <w:rFonts w:ascii="Times New Roman" w:eastAsia="Times New Roman" w:hAnsi="Times New Roman" w:cs="Times New Roman"/>
          <w:sz w:val="28"/>
          <w:szCs w:val="28"/>
          <w:lang w:eastAsia="ru-RU"/>
        </w:rPr>
        <w:t xml:space="preserve">Ярица О.Ю., заместитель директора по учебно-производственной работе КГБ ПОУ </w:t>
      </w:r>
      <w:r>
        <w:rPr>
          <w:rFonts w:ascii="Times New Roman" w:eastAsia="Times New Roman" w:hAnsi="Times New Roman" w:cs="Times New Roman"/>
          <w:sz w:val="28"/>
          <w:szCs w:val="28"/>
          <w:lang w:eastAsia="ru-RU"/>
        </w:rPr>
        <w:t>ХТТТ</w:t>
      </w:r>
    </w:p>
    <w:p w14:paraId="22F78E65" w14:textId="15851696" w:rsidR="00A11472" w:rsidRPr="009C6ADA" w:rsidRDefault="00A11472"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8"/>
          <w:szCs w:val="28"/>
          <w:lang w:eastAsia="ru-RU"/>
        </w:rPr>
      </w:pPr>
      <w:proofErr w:type="spellStart"/>
      <w:r w:rsidRPr="009C6ADA">
        <w:rPr>
          <w:rFonts w:ascii="Times New Roman" w:eastAsia="Times New Roman" w:hAnsi="Times New Roman" w:cs="Times New Roman"/>
          <w:sz w:val="28"/>
          <w:szCs w:val="28"/>
          <w:lang w:eastAsia="ru-RU"/>
        </w:rPr>
        <w:t>Котенева</w:t>
      </w:r>
      <w:proofErr w:type="spellEnd"/>
      <w:r w:rsidRPr="009C6ADA">
        <w:rPr>
          <w:rFonts w:ascii="Times New Roman" w:eastAsia="Times New Roman" w:hAnsi="Times New Roman" w:cs="Times New Roman"/>
          <w:sz w:val="28"/>
          <w:szCs w:val="28"/>
          <w:lang w:eastAsia="ru-RU"/>
        </w:rPr>
        <w:t xml:space="preserve"> С.</w:t>
      </w:r>
      <w:r w:rsidR="005E534D">
        <w:rPr>
          <w:rFonts w:ascii="Times New Roman" w:eastAsia="Times New Roman" w:hAnsi="Times New Roman" w:cs="Times New Roman"/>
          <w:sz w:val="28"/>
          <w:szCs w:val="28"/>
          <w:lang w:eastAsia="ru-RU"/>
        </w:rPr>
        <w:t>Б</w:t>
      </w:r>
      <w:r w:rsidRPr="009C6ADA">
        <w:rPr>
          <w:rFonts w:ascii="Times New Roman" w:eastAsia="Times New Roman" w:hAnsi="Times New Roman" w:cs="Times New Roman"/>
          <w:sz w:val="28"/>
          <w:szCs w:val="28"/>
          <w:lang w:eastAsia="ru-RU"/>
        </w:rPr>
        <w:t xml:space="preserve">., заместитель директора по теоретическому обучению </w:t>
      </w:r>
      <w:r w:rsidRPr="008A4942">
        <w:rPr>
          <w:rFonts w:ascii="Times New Roman" w:eastAsia="Times New Roman" w:hAnsi="Times New Roman" w:cs="Times New Roman"/>
          <w:sz w:val="28"/>
          <w:szCs w:val="28"/>
          <w:lang w:eastAsia="ru-RU"/>
        </w:rPr>
        <w:t xml:space="preserve">КГБ ПОУ </w:t>
      </w:r>
      <w:r>
        <w:rPr>
          <w:rFonts w:ascii="Times New Roman" w:eastAsia="Times New Roman" w:hAnsi="Times New Roman" w:cs="Times New Roman"/>
          <w:sz w:val="28"/>
          <w:szCs w:val="28"/>
          <w:lang w:eastAsia="ru-RU"/>
        </w:rPr>
        <w:t>ХТТТ</w:t>
      </w:r>
    </w:p>
    <w:p w14:paraId="0E1E7383" w14:textId="77777777" w:rsidR="00A11472" w:rsidRPr="009C6ADA" w:rsidRDefault="00A11472"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9C6ADA">
        <w:rPr>
          <w:rFonts w:ascii="Times New Roman" w:eastAsia="Times New Roman" w:hAnsi="Times New Roman" w:cs="Times New Roman"/>
          <w:sz w:val="28"/>
          <w:szCs w:val="28"/>
          <w:lang w:eastAsia="ru-RU"/>
        </w:rPr>
        <w:t>Оспищева</w:t>
      </w:r>
      <w:r>
        <w:rPr>
          <w:rFonts w:ascii="Times New Roman" w:eastAsia="Times New Roman" w:hAnsi="Times New Roman" w:cs="Times New Roman"/>
          <w:sz w:val="28"/>
          <w:szCs w:val="28"/>
          <w:lang w:eastAsia="ru-RU"/>
        </w:rPr>
        <w:t xml:space="preserve"> Т.О., старший мастер КГБ ПОУ ХТТТ</w:t>
      </w:r>
    </w:p>
    <w:p w14:paraId="4142329F" w14:textId="77777777" w:rsidR="00A11472" w:rsidRPr="009C6ADA" w:rsidRDefault="00A11472"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8"/>
          <w:szCs w:val="28"/>
          <w:lang w:eastAsia="ru-RU"/>
        </w:rPr>
      </w:pPr>
      <w:proofErr w:type="spellStart"/>
      <w:r w:rsidRPr="009C6ADA">
        <w:rPr>
          <w:rFonts w:ascii="Times New Roman" w:eastAsia="Times New Roman" w:hAnsi="Times New Roman" w:cs="Times New Roman"/>
          <w:sz w:val="28"/>
          <w:szCs w:val="28"/>
          <w:lang w:eastAsia="ru-RU"/>
        </w:rPr>
        <w:t>Зап</w:t>
      </w:r>
      <w:r>
        <w:rPr>
          <w:rFonts w:ascii="Times New Roman" w:eastAsia="Times New Roman" w:hAnsi="Times New Roman" w:cs="Times New Roman"/>
          <w:sz w:val="28"/>
          <w:szCs w:val="28"/>
          <w:lang w:eastAsia="ru-RU"/>
        </w:rPr>
        <w:t>лавная</w:t>
      </w:r>
      <w:proofErr w:type="spellEnd"/>
      <w:r>
        <w:rPr>
          <w:rFonts w:ascii="Times New Roman" w:eastAsia="Times New Roman" w:hAnsi="Times New Roman" w:cs="Times New Roman"/>
          <w:sz w:val="28"/>
          <w:szCs w:val="28"/>
          <w:lang w:eastAsia="ru-RU"/>
        </w:rPr>
        <w:t xml:space="preserve"> О.Н., методист КГБ ПОУ ХТТТ</w:t>
      </w:r>
    </w:p>
    <w:p w14:paraId="239CC2EC" w14:textId="77777777" w:rsidR="00A11472" w:rsidRPr="009C6ADA" w:rsidRDefault="00A11472"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9C6ADA">
        <w:rPr>
          <w:rFonts w:ascii="Times New Roman" w:eastAsia="Times New Roman" w:hAnsi="Times New Roman" w:cs="Times New Roman"/>
          <w:sz w:val="28"/>
          <w:szCs w:val="28"/>
          <w:lang w:eastAsia="ru-RU"/>
        </w:rPr>
        <w:t>Змиевская Н.Е., преподаватель русского языка и литературы, председатель ПЦК Гуманитарного и социально-экономического цикла</w:t>
      </w:r>
    </w:p>
    <w:p w14:paraId="4FEEA44F" w14:textId="77777777" w:rsidR="00A11472" w:rsidRDefault="00A11472"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9C6ADA">
        <w:rPr>
          <w:rFonts w:ascii="Times New Roman" w:eastAsia="Times New Roman" w:hAnsi="Times New Roman" w:cs="Times New Roman"/>
          <w:sz w:val="28"/>
          <w:szCs w:val="28"/>
          <w:lang w:eastAsia="ru-RU"/>
        </w:rPr>
        <w:t>Пустовалова В.А., преподаватель математики, председатель ПЦК Математического и естественнонаучного цикла</w:t>
      </w:r>
      <w:r w:rsidR="0053454D" w:rsidRPr="0053454D">
        <w:rPr>
          <w:rFonts w:ascii="Times New Roman" w:eastAsia="Times New Roman" w:hAnsi="Times New Roman" w:cs="Times New Roman"/>
          <w:sz w:val="28"/>
          <w:szCs w:val="28"/>
          <w:lang w:eastAsia="ru-RU"/>
        </w:rPr>
        <w:t xml:space="preserve"> </w:t>
      </w:r>
    </w:p>
    <w:p w14:paraId="11225CF8" w14:textId="77777777" w:rsidR="00A11472" w:rsidRPr="009C6ADA" w:rsidRDefault="0053454D"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Кухаренко Е.А</w:t>
      </w:r>
      <w:r w:rsidR="00A11472" w:rsidRPr="009C6ADA">
        <w:rPr>
          <w:rFonts w:ascii="Times New Roman" w:eastAsia="Times New Roman" w:hAnsi="Times New Roman" w:cs="Times New Roman"/>
          <w:sz w:val="28"/>
          <w:szCs w:val="28"/>
          <w:lang w:eastAsia="ru-RU"/>
        </w:rPr>
        <w:t>., председатель ПЦК Общепрофессиональных дисциплин и профессиональных модуле</w:t>
      </w:r>
      <w:r w:rsidR="00A11472">
        <w:rPr>
          <w:rFonts w:ascii="Times New Roman" w:eastAsia="Times New Roman" w:hAnsi="Times New Roman" w:cs="Times New Roman"/>
          <w:sz w:val="28"/>
          <w:szCs w:val="28"/>
          <w:lang w:eastAsia="ru-RU"/>
        </w:rPr>
        <w:t xml:space="preserve">й </w:t>
      </w:r>
    </w:p>
    <w:p w14:paraId="6E5549A4" w14:textId="77777777" w:rsidR="00A11472" w:rsidRPr="009C6ADA" w:rsidRDefault="00A11472"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sz w:val="28"/>
          <w:szCs w:val="28"/>
          <w:lang w:eastAsia="ru-RU"/>
        </w:rPr>
        <w:t>Кернаджук</w:t>
      </w:r>
      <w:proofErr w:type="spellEnd"/>
      <w:r>
        <w:rPr>
          <w:rFonts w:ascii="Times New Roman" w:eastAsia="Times New Roman" w:hAnsi="Times New Roman" w:cs="Times New Roman"/>
          <w:sz w:val="28"/>
          <w:szCs w:val="28"/>
          <w:lang w:eastAsia="ru-RU"/>
        </w:rPr>
        <w:t xml:space="preserve"> С.В., преподаватель истории КГБ ПОУ ХТТТ</w:t>
      </w:r>
    </w:p>
    <w:p w14:paraId="58F71795" w14:textId="77777777" w:rsidR="0053454D" w:rsidRPr="009C6ADA" w:rsidRDefault="0053454D"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Максименко Н.В., </w:t>
      </w:r>
      <w:r w:rsidRPr="009C6ADA">
        <w:rPr>
          <w:rFonts w:ascii="Times New Roman" w:eastAsia="Times New Roman" w:hAnsi="Times New Roman" w:cs="Times New Roman"/>
          <w:sz w:val="28"/>
          <w:szCs w:val="28"/>
          <w:lang w:eastAsia="ru-RU"/>
        </w:rPr>
        <w:t>преподаватель математики</w:t>
      </w:r>
      <w:r>
        <w:rPr>
          <w:rFonts w:ascii="Times New Roman" w:eastAsia="Times New Roman" w:hAnsi="Times New Roman" w:cs="Times New Roman"/>
          <w:sz w:val="28"/>
          <w:szCs w:val="28"/>
          <w:lang w:eastAsia="ru-RU"/>
        </w:rPr>
        <w:t>, информатики</w:t>
      </w:r>
    </w:p>
    <w:p w14:paraId="1A50847A" w14:textId="77777777" w:rsidR="00A11472" w:rsidRPr="009C6ADA" w:rsidRDefault="0053454D"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Дашковская А.Е</w:t>
      </w:r>
      <w:r w:rsidR="00A11472" w:rsidRPr="009C6ADA">
        <w:rPr>
          <w:rFonts w:ascii="Times New Roman" w:eastAsia="Times New Roman" w:hAnsi="Times New Roman" w:cs="Times New Roman"/>
          <w:sz w:val="28"/>
          <w:szCs w:val="28"/>
          <w:lang w:eastAsia="ru-RU"/>
        </w:rPr>
        <w:t>., преподаватель английского языка</w:t>
      </w:r>
      <w:r w:rsidR="00A11472" w:rsidRPr="008A4942">
        <w:t xml:space="preserve"> </w:t>
      </w:r>
      <w:r w:rsidR="00A11472" w:rsidRPr="008A4942">
        <w:rPr>
          <w:rFonts w:ascii="Times New Roman" w:eastAsia="Times New Roman" w:hAnsi="Times New Roman" w:cs="Times New Roman"/>
          <w:sz w:val="28"/>
          <w:szCs w:val="28"/>
          <w:lang w:eastAsia="ru-RU"/>
        </w:rPr>
        <w:t>КГБ ПОУ ХТТТ</w:t>
      </w:r>
    </w:p>
    <w:p w14:paraId="1DF6EB87" w14:textId="77777777" w:rsidR="00A11472" w:rsidRPr="009C6ADA" w:rsidRDefault="00A11472"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Зубкова Л.В</w:t>
      </w:r>
      <w:r w:rsidRPr="009C6ADA">
        <w:rPr>
          <w:rFonts w:ascii="Times New Roman" w:eastAsia="Times New Roman" w:hAnsi="Times New Roman" w:cs="Times New Roman"/>
          <w:sz w:val="28"/>
          <w:szCs w:val="28"/>
          <w:lang w:eastAsia="ru-RU"/>
        </w:rPr>
        <w:t>., преподаватель физической культуры</w:t>
      </w:r>
      <w:r w:rsidRPr="008A4942">
        <w:t xml:space="preserve"> </w:t>
      </w:r>
      <w:r w:rsidRPr="008A4942">
        <w:rPr>
          <w:rFonts w:ascii="Times New Roman" w:eastAsia="Times New Roman" w:hAnsi="Times New Roman" w:cs="Times New Roman"/>
          <w:sz w:val="28"/>
          <w:szCs w:val="28"/>
          <w:lang w:eastAsia="ru-RU"/>
        </w:rPr>
        <w:t>КГБ ПОУ ХТТТ</w:t>
      </w:r>
    </w:p>
    <w:p w14:paraId="24B65E28" w14:textId="77777777" w:rsidR="00A11472" w:rsidRDefault="0053454D"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sz w:val="28"/>
          <w:szCs w:val="28"/>
          <w:lang w:eastAsia="ru-RU"/>
        </w:rPr>
        <w:t>Пачганов</w:t>
      </w:r>
      <w:proofErr w:type="spellEnd"/>
      <w:r>
        <w:rPr>
          <w:rFonts w:ascii="Times New Roman" w:eastAsia="Times New Roman" w:hAnsi="Times New Roman" w:cs="Times New Roman"/>
          <w:sz w:val="28"/>
          <w:szCs w:val="28"/>
          <w:lang w:eastAsia="ru-RU"/>
        </w:rPr>
        <w:t xml:space="preserve"> С.А</w:t>
      </w:r>
      <w:r w:rsidR="00A11472" w:rsidRPr="009C6ADA">
        <w:rPr>
          <w:rFonts w:ascii="Times New Roman" w:eastAsia="Times New Roman" w:hAnsi="Times New Roman" w:cs="Times New Roman"/>
          <w:sz w:val="28"/>
          <w:szCs w:val="28"/>
          <w:lang w:eastAsia="ru-RU"/>
        </w:rPr>
        <w:t>., преподаватель</w:t>
      </w:r>
      <w:r w:rsidR="00A11472">
        <w:rPr>
          <w:rFonts w:ascii="Times New Roman" w:eastAsia="Times New Roman" w:hAnsi="Times New Roman" w:cs="Times New Roman"/>
          <w:sz w:val="28"/>
          <w:szCs w:val="28"/>
          <w:lang w:eastAsia="ru-RU"/>
        </w:rPr>
        <w:t>-организатор</w:t>
      </w:r>
      <w:r w:rsidR="00BB062F">
        <w:rPr>
          <w:rFonts w:ascii="Times New Roman" w:eastAsia="Times New Roman" w:hAnsi="Times New Roman" w:cs="Times New Roman"/>
          <w:sz w:val="28"/>
          <w:szCs w:val="28"/>
          <w:lang w:eastAsia="ru-RU"/>
        </w:rPr>
        <w:t xml:space="preserve"> </w:t>
      </w:r>
      <w:r w:rsidR="00A11472" w:rsidRPr="009C6ADA">
        <w:rPr>
          <w:rFonts w:ascii="Times New Roman" w:eastAsia="Times New Roman" w:hAnsi="Times New Roman" w:cs="Times New Roman"/>
          <w:sz w:val="28"/>
          <w:szCs w:val="28"/>
          <w:lang w:eastAsia="ru-RU"/>
        </w:rPr>
        <w:t>основ</w:t>
      </w:r>
      <w:r w:rsidR="00BB062F">
        <w:rPr>
          <w:rFonts w:ascii="Times New Roman" w:eastAsia="Times New Roman" w:hAnsi="Times New Roman" w:cs="Times New Roman"/>
          <w:sz w:val="28"/>
          <w:szCs w:val="28"/>
          <w:lang w:eastAsia="ru-RU"/>
        </w:rPr>
        <w:t xml:space="preserve"> </w:t>
      </w:r>
      <w:r w:rsidR="00A11472" w:rsidRPr="009C6ADA">
        <w:rPr>
          <w:rFonts w:ascii="Times New Roman" w:eastAsia="Times New Roman" w:hAnsi="Times New Roman" w:cs="Times New Roman"/>
          <w:sz w:val="28"/>
          <w:szCs w:val="28"/>
          <w:lang w:eastAsia="ru-RU"/>
        </w:rPr>
        <w:t>б</w:t>
      </w:r>
      <w:r w:rsidR="00A11472">
        <w:rPr>
          <w:rFonts w:ascii="Times New Roman" w:eastAsia="Times New Roman" w:hAnsi="Times New Roman" w:cs="Times New Roman"/>
          <w:sz w:val="28"/>
          <w:szCs w:val="28"/>
          <w:lang w:eastAsia="ru-RU"/>
        </w:rPr>
        <w:t>езопасности жизнедеятельности</w:t>
      </w:r>
      <w:r w:rsidR="00A11472" w:rsidRPr="008A4942">
        <w:t xml:space="preserve"> </w:t>
      </w:r>
      <w:r w:rsidR="00A11472" w:rsidRPr="008A4942">
        <w:rPr>
          <w:rFonts w:ascii="Times New Roman" w:eastAsia="Times New Roman" w:hAnsi="Times New Roman" w:cs="Times New Roman"/>
          <w:sz w:val="28"/>
          <w:szCs w:val="28"/>
          <w:lang w:eastAsia="ru-RU"/>
        </w:rPr>
        <w:t>КГБ ПОУ ХТТТ</w:t>
      </w:r>
    </w:p>
    <w:p w14:paraId="0346DC48" w14:textId="77777777" w:rsidR="00A11472" w:rsidRPr="009C6ADA" w:rsidRDefault="00A11472"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9C6ADA">
        <w:rPr>
          <w:rFonts w:ascii="Times New Roman" w:eastAsia="Times New Roman" w:hAnsi="Times New Roman" w:cs="Times New Roman"/>
          <w:sz w:val="28"/>
          <w:szCs w:val="28"/>
          <w:lang w:eastAsia="ru-RU"/>
        </w:rPr>
        <w:t>Данилова Т.В., преподаватель обществознания и экономики</w:t>
      </w:r>
      <w:r w:rsidRPr="008A4942">
        <w:t xml:space="preserve"> </w:t>
      </w:r>
      <w:r w:rsidRPr="008A4942">
        <w:rPr>
          <w:rFonts w:ascii="Times New Roman" w:eastAsia="Times New Roman" w:hAnsi="Times New Roman" w:cs="Times New Roman"/>
          <w:sz w:val="28"/>
          <w:szCs w:val="28"/>
          <w:lang w:eastAsia="ru-RU"/>
        </w:rPr>
        <w:t>КГБ ПОУ ХТТТ</w:t>
      </w:r>
    </w:p>
    <w:p w14:paraId="507D6F07" w14:textId="77777777" w:rsidR="00A11472" w:rsidRPr="009C6ADA" w:rsidRDefault="00A11472"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8"/>
          <w:szCs w:val="28"/>
          <w:lang w:eastAsia="ru-RU"/>
        </w:rPr>
      </w:pPr>
      <w:proofErr w:type="spellStart"/>
      <w:r w:rsidRPr="009C6ADA">
        <w:rPr>
          <w:rFonts w:ascii="Times New Roman" w:eastAsia="Times New Roman" w:hAnsi="Times New Roman" w:cs="Times New Roman"/>
          <w:sz w:val="28"/>
          <w:szCs w:val="28"/>
          <w:lang w:eastAsia="ru-RU"/>
        </w:rPr>
        <w:t>Темерезанцева</w:t>
      </w:r>
      <w:proofErr w:type="spellEnd"/>
      <w:r w:rsidRPr="009C6ADA">
        <w:rPr>
          <w:rFonts w:ascii="Times New Roman" w:eastAsia="Times New Roman" w:hAnsi="Times New Roman" w:cs="Times New Roman"/>
          <w:sz w:val="28"/>
          <w:szCs w:val="28"/>
          <w:lang w:eastAsia="ru-RU"/>
        </w:rPr>
        <w:t xml:space="preserve"> А.В., преподаватель обществознания и право</w:t>
      </w:r>
      <w:r w:rsidRPr="008A4942">
        <w:t xml:space="preserve"> </w:t>
      </w:r>
      <w:r w:rsidRPr="008A4942">
        <w:rPr>
          <w:rFonts w:ascii="Times New Roman" w:eastAsia="Times New Roman" w:hAnsi="Times New Roman" w:cs="Times New Roman"/>
          <w:sz w:val="28"/>
          <w:szCs w:val="28"/>
          <w:lang w:eastAsia="ru-RU"/>
        </w:rPr>
        <w:t>КГБ ПОУ ХТТТ</w:t>
      </w:r>
    </w:p>
    <w:p w14:paraId="77193436" w14:textId="77777777" w:rsidR="00A11472" w:rsidRDefault="00A11472"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8"/>
          <w:szCs w:val="28"/>
          <w:lang w:eastAsia="ru-RU"/>
        </w:rPr>
      </w:pPr>
      <w:proofErr w:type="spellStart"/>
      <w:r w:rsidRPr="009C6ADA">
        <w:rPr>
          <w:rFonts w:ascii="Times New Roman" w:eastAsia="Times New Roman" w:hAnsi="Times New Roman" w:cs="Times New Roman"/>
          <w:sz w:val="28"/>
          <w:szCs w:val="28"/>
          <w:lang w:eastAsia="ru-RU"/>
        </w:rPr>
        <w:t>Шипелкина</w:t>
      </w:r>
      <w:proofErr w:type="spellEnd"/>
      <w:r w:rsidRPr="009C6ADA">
        <w:rPr>
          <w:rFonts w:ascii="Times New Roman" w:eastAsia="Times New Roman" w:hAnsi="Times New Roman" w:cs="Times New Roman"/>
          <w:sz w:val="28"/>
          <w:szCs w:val="28"/>
          <w:lang w:eastAsia="ru-RU"/>
        </w:rPr>
        <w:t xml:space="preserve"> И.В., преподаватель химии, естествознания и экологии</w:t>
      </w:r>
      <w:r w:rsidRPr="008A4942">
        <w:t xml:space="preserve"> </w:t>
      </w:r>
      <w:r w:rsidRPr="008A4942">
        <w:rPr>
          <w:rFonts w:ascii="Times New Roman" w:eastAsia="Times New Roman" w:hAnsi="Times New Roman" w:cs="Times New Roman"/>
          <w:sz w:val="28"/>
          <w:szCs w:val="28"/>
          <w:lang w:eastAsia="ru-RU"/>
        </w:rPr>
        <w:t>КГБ ПОУ ХТТТ</w:t>
      </w:r>
    </w:p>
    <w:p w14:paraId="1CF4F634" w14:textId="77777777" w:rsidR="00A11472" w:rsidRDefault="00A11472"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Литвинова С.В., преподаватель биологии</w:t>
      </w:r>
      <w:r w:rsidRPr="008A4942">
        <w:t xml:space="preserve"> </w:t>
      </w:r>
      <w:r w:rsidRPr="008A4942">
        <w:rPr>
          <w:rFonts w:ascii="Times New Roman" w:eastAsia="Times New Roman" w:hAnsi="Times New Roman" w:cs="Times New Roman"/>
          <w:sz w:val="28"/>
          <w:szCs w:val="28"/>
          <w:lang w:eastAsia="ru-RU"/>
        </w:rPr>
        <w:t>КГБ ПОУ ХТТТ</w:t>
      </w:r>
    </w:p>
    <w:p w14:paraId="7C95E2A8" w14:textId="77777777" w:rsidR="00A11472" w:rsidRPr="009C6ADA" w:rsidRDefault="00A11472"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Токарева Т.Н., преподаватель астрономии</w:t>
      </w:r>
      <w:r w:rsidRPr="008A4942">
        <w:t xml:space="preserve"> </w:t>
      </w:r>
      <w:r w:rsidRPr="008A4942">
        <w:rPr>
          <w:rFonts w:ascii="Times New Roman" w:eastAsia="Times New Roman" w:hAnsi="Times New Roman" w:cs="Times New Roman"/>
          <w:sz w:val="28"/>
          <w:szCs w:val="28"/>
          <w:lang w:eastAsia="ru-RU"/>
        </w:rPr>
        <w:t>КГБ ПОУ ХТТТ</w:t>
      </w:r>
    </w:p>
    <w:p w14:paraId="1D2548F6" w14:textId="77777777" w:rsidR="00A11472" w:rsidRDefault="00A11472"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8"/>
          <w:szCs w:val="28"/>
          <w:lang w:eastAsia="ru-RU"/>
        </w:rPr>
      </w:pPr>
      <w:r w:rsidRPr="009C6ADA">
        <w:rPr>
          <w:rFonts w:ascii="Times New Roman" w:eastAsia="Times New Roman" w:hAnsi="Times New Roman" w:cs="Times New Roman"/>
          <w:sz w:val="28"/>
          <w:szCs w:val="28"/>
          <w:lang w:eastAsia="ru-RU"/>
        </w:rPr>
        <w:t>Родина И.Б., преподаватель специальных дисциплин</w:t>
      </w:r>
      <w:r w:rsidRPr="008A4942">
        <w:t xml:space="preserve"> </w:t>
      </w:r>
      <w:r w:rsidRPr="008A4942">
        <w:rPr>
          <w:rFonts w:ascii="Times New Roman" w:eastAsia="Times New Roman" w:hAnsi="Times New Roman" w:cs="Times New Roman"/>
          <w:sz w:val="28"/>
          <w:szCs w:val="28"/>
          <w:lang w:eastAsia="ru-RU"/>
        </w:rPr>
        <w:t>КГБ ПОУ ХТТТ</w:t>
      </w:r>
    </w:p>
    <w:p w14:paraId="3A6CB7A5" w14:textId="77777777" w:rsidR="00A11472" w:rsidRDefault="00A11472"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Хомякова И.А., преподаватель специальных дисциплин</w:t>
      </w:r>
      <w:r w:rsidRPr="008A4942">
        <w:t xml:space="preserve"> </w:t>
      </w:r>
      <w:r w:rsidRPr="008A4942">
        <w:rPr>
          <w:rFonts w:ascii="Times New Roman" w:eastAsia="Times New Roman" w:hAnsi="Times New Roman" w:cs="Times New Roman"/>
          <w:sz w:val="28"/>
          <w:szCs w:val="28"/>
          <w:lang w:eastAsia="ru-RU"/>
        </w:rPr>
        <w:t>КГБ ПОУ ХТТТ</w:t>
      </w:r>
    </w:p>
    <w:p w14:paraId="77CE0A35" w14:textId="77777777" w:rsidR="00A11472" w:rsidRDefault="00A11472"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Волошин А.В., преподаватель специальных дисциплин</w:t>
      </w:r>
      <w:r w:rsidRPr="008A4942">
        <w:t xml:space="preserve"> </w:t>
      </w:r>
      <w:r w:rsidRPr="008A4942">
        <w:rPr>
          <w:rFonts w:ascii="Times New Roman" w:eastAsia="Times New Roman" w:hAnsi="Times New Roman" w:cs="Times New Roman"/>
          <w:sz w:val="28"/>
          <w:szCs w:val="28"/>
          <w:lang w:eastAsia="ru-RU"/>
        </w:rPr>
        <w:t>КГБ ПОУ ХТТТ</w:t>
      </w:r>
    </w:p>
    <w:p w14:paraId="366A8838" w14:textId="6F37E4B9" w:rsidR="00A11472" w:rsidRDefault="00A11472"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Пищенко </w:t>
      </w:r>
      <w:r w:rsidR="005E534D">
        <w:rPr>
          <w:rFonts w:ascii="Times New Roman" w:eastAsia="Times New Roman" w:hAnsi="Times New Roman" w:cs="Times New Roman"/>
          <w:sz w:val="28"/>
          <w:szCs w:val="28"/>
          <w:lang w:eastAsia="ru-RU"/>
        </w:rPr>
        <w:t>Е. И.</w:t>
      </w:r>
      <w:r>
        <w:rPr>
          <w:rFonts w:ascii="Times New Roman" w:eastAsia="Times New Roman" w:hAnsi="Times New Roman" w:cs="Times New Roman"/>
          <w:sz w:val="28"/>
          <w:szCs w:val="28"/>
          <w:lang w:eastAsia="ru-RU"/>
        </w:rPr>
        <w:t xml:space="preserve">, мастер </w:t>
      </w:r>
      <w:proofErr w:type="gramStart"/>
      <w:r>
        <w:rPr>
          <w:rFonts w:ascii="Times New Roman" w:eastAsia="Times New Roman" w:hAnsi="Times New Roman" w:cs="Times New Roman"/>
          <w:sz w:val="28"/>
          <w:szCs w:val="28"/>
          <w:lang w:eastAsia="ru-RU"/>
        </w:rPr>
        <w:t>п</w:t>
      </w:r>
      <w:proofErr w:type="gramEnd"/>
      <w:r>
        <w:rPr>
          <w:rFonts w:ascii="Times New Roman" w:eastAsia="Times New Roman" w:hAnsi="Times New Roman" w:cs="Times New Roman"/>
          <w:sz w:val="28"/>
          <w:szCs w:val="28"/>
          <w:lang w:eastAsia="ru-RU"/>
        </w:rPr>
        <w:t>/о</w:t>
      </w:r>
      <w:r w:rsidRPr="008A4942">
        <w:t xml:space="preserve"> </w:t>
      </w:r>
      <w:r w:rsidRPr="008A4942">
        <w:rPr>
          <w:rFonts w:ascii="Times New Roman" w:eastAsia="Times New Roman" w:hAnsi="Times New Roman" w:cs="Times New Roman"/>
          <w:sz w:val="28"/>
          <w:szCs w:val="28"/>
          <w:lang w:eastAsia="ru-RU"/>
        </w:rPr>
        <w:t>КГБ ПОУ ХТТТ</w:t>
      </w:r>
    </w:p>
    <w:p w14:paraId="2FF894A7" w14:textId="77777777" w:rsidR="00A11472" w:rsidRPr="009C6ADA" w:rsidRDefault="00A11472"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14:paraId="6E6B8901" w14:textId="77777777" w:rsidR="00A11472" w:rsidRPr="009C6ADA" w:rsidRDefault="00A11472"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14:paraId="2E73F05D" w14:textId="77777777" w:rsidR="00A11472" w:rsidRDefault="00A11472"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14:paraId="30D8E326" w14:textId="77777777" w:rsidR="00A11472" w:rsidRDefault="00A11472"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14:paraId="0B8EE799" w14:textId="77777777" w:rsidR="00A11472" w:rsidRDefault="00A11472"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14:paraId="0457944E" w14:textId="77777777" w:rsidR="00A11472" w:rsidRDefault="00A11472"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14:paraId="2EE11EE6" w14:textId="77777777" w:rsidR="00A11472" w:rsidRDefault="00A11472"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14:paraId="0D6B17A1" w14:textId="77777777" w:rsidR="0053454D" w:rsidRDefault="0053454D"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14:paraId="2A30BF17" w14:textId="77777777" w:rsidR="004030E7" w:rsidRDefault="004030E7"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14:paraId="2B1FAC33" w14:textId="77777777" w:rsidR="004030E7" w:rsidRDefault="004030E7"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14:paraId="791DE801" w14:textId="77777777" w:rsidR="004030E7" w:rsidRDefault="004030E7"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14:paraId="0B5A7982" w14:textId="77777777" w:rsidR="004030E7" w:rsidRDefault="004030E7" w:rsidP="0053454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14:paraId="664B876D" w14:textId="77777777" w:rsidR="005250CB" w:rsidRDefault="005250CB" w:rsidP="005250CB">
      <w:pPr>
        <w:spacing w:after="0" w:line="240" w:lineRule="auto"/>
        <w:ind w:firstLine="709"/>
        <w:jc w:val="center"/>
        <w:rPr>
          <w:rFonts w:ascii="Times New Roman" w:eastAsia="Times New Roman" w:hAnsi="Times New Roman" w:cs="Times New Roman"/>
          <w:b/>
          <w:sz w:val="24"/>
          <w:szCs w:val="24"/>
          <w:lang w:eastAsia="ru-RU"/>
        </w:rPr>
      </w:pPr>
      <w:bookmarkStart w:id="0" w:name="_GoBack"/>
      <w:bookmarkEnd w:id="0"/>
      <w:r w:rsidRPr="00B21D77">
        <w:rPr>
          <w:rFonts w:ascii="Times New Roman" w:eastAsia="Times New Roman" w:hAnsi="Times New Roman" w:cs="Times New Roman"/>
          <w:b/>
          <w:sz w:val="24"/>
          <w:szCs w:val="24"/>
          <w:lang w:eastAsia="ru-RU"/>
        </w:rPr>
        <w:lastRenderedPageBreak/>
        <w:t>РАЗДЕЛ 1. ОБЩИЕ ПОЛОЖЕНИЯ</w:t>
      </w:r>
    </w:p>
    <w:p w14:paraId="7A97601F" w14:textId="77777777" w:rsidR="005250CB" w:rsidRPr="005250CB" w:rsidRDefault="005250CB" w:rsidP="005250CB">
      <w:pPr>
        <w:spacing w:after="0" w:line="240" w:lineRule="auto"/>
        <w:ind w:firstLine="709"/>
        <w:jc w:val="center"/>
        <w:rPr>
          <w:rFonts w:ascii="Times New Roman" w:eastAsia="Times New Roman" w:hAnsi="Times New Roman" w:cs="Times New Roman"/>
          <w:bCs/>
          <w:sz w:val="24"/>
          <w:szCs w:val="24"/>
          <w:lang w:eastAsia="ru-RU"/>
        </w:rPr>
      </w:pPr>
    </w:p>
    <w:p w14:paraId="1C4F8B50" w14:textId="77777777" w:rsidR="005250CB" w:rsidRPr="005250CB" w:rsidRDefault="005250CB" w:rsidP="005250CB">
      <w:pPr>
        <w:spacing w:after="0" w:line="240" w:lineRule="auto"/>
        <w:ind w:firstLine="709"/>
        <w:jc w:val="both"/>
        <w:rPr>
          <w:rFonts w:ascii="Times New Roman" w:eastAsia="Times New Roman" w:hAnsi="Times New Roman" w:cs="Times New Roman"/>
          <w:bCs/>
          <w:sz w:val="24"/>
          <w:szCs w:val="24"/>
          <w:lang w:eastAsia="ru-RU"/>
        </w:rPr>
      </w:pPr>
    </w:p>
    <w:p w14:paraId="32A02DE4" w14:textId="25C4DDC5" w:rsidR="005250CB" w:rsidRPr="00B21D77" w:rsidRDefault="005250CB" w:rsidP="00273116">
      <w:pPr>
        <w:spacing w:after="0" w:line="240" w:lineRule="auto"/>
        <w:ind w:firstLine="709"/>
        <w:jc w:val="both"/>
        <w:rPr>
          <w:rFonts w:ascii="Times New Roman" w:eastAsia="Times New Roman" w:hAnsi="Times New Roman" w:cs="Times New Roman"/>
          <w:bCs/>
          <w:sz w:val="28"/>
          <w:szCs w:val="28"/>
          <w:lang w:eastAsia="ru-RU"/>
        </w:rPr>
      </w:pPr>
      <w:r w:rsidRPr="00B21D77">
        <w:rPr>
          <w:rFonts w:ascii="Times New Roman" w:eastAsia="Times New Roman" w:hAnsi="Times New Roman" w:cs="Times New Roman"/>
          <w:bCs/>
          <w:sz w:val="28"/>
          <w:szCs w:val="28"/>
          <w:lang w:eastAsia="ru-RU"/>
        </w:rPr>
        <w:t>1.1.</w:t>
      </w:r>
      <w:r>
        <w:rPr>
          <w:rFonts w:ascii="Times New Roman" w:eastAsia="Times New Roman" w:hAnsi="Times New Roman" w:cs="Times New Roman"/>
          <w:bCs/>
          <w:sz w:val="28"/>
          <w:szCs w:val="28"/>
          <w:lang w:eastAsia="ru-RU"/>
        </w:rPr>
        <w:t xml:space="preserve"> П</w:t>
      </w:r>
      <w:r w:rsidRPr="00B21D77">
        <w:rPr>
          <w:rFonts w:ascii="Times New Roman" w:eastAsia="Times New Roman" w:hAnsi="Times New Roman" w:cs="Times New Roman"/>
          <w:bCs/>
          <w:sz w:val="28"/>
          <w:szCs w:val="28"/>
          <w:lang w:eastAsia="ru-RU"/>
        </w:rPr>
        <w:t xml:space="preserve">рофессиональная основная образовательная программа по </w:t>
      </w:r>
      <w:r w:rsidR="00BB062F">
        <w:rPr>
          <w:rFonts w:ascii="Times New Roman" w:eastAsia="Times New Roman" w:hAnsi="Times New Roman" w:cs="Times New Roman"/>
          <w:bCs/>
          <w:sz w:val="28"/>
          <w:szCs w:val="28"/>
          <w:lang w:eastAsia="ru-RU"/>
        </w:rPr>
        <w:t>профессии</w:t>
      </w:r>
      <w:r w:rsidRPr="00B21D77">
        <w:rPr>
          <w:rFonts w:ascii="Times New Roman" w:eastAsia="Times New Roman" w:hAnsi="Times New Roman" w:cs="Times New Roman"/>
          <w:bCs/>
          <w:sz w:val="28"/>
          <w:szCs w:val="28"/>
          <w:lang w:eastAsia="ru-RU"/>
        </w:rPr>
        <w:t xml:space="preserve"> среднего профессионального образования </w:t>
      </w:r>
      <w:r>
        <w:rPr>
          <w:rFonts w:ascii="Times New Roman" w:eastAsia="Times New Roman" w:hAnsi="Times New Roman" w:cs="Times New Roman"/>
          <w:bCs/>
          <w:sz w:val="28"/>
          <w:szCs w:val="28"/>
          <w:lang w:eastAsia="ru-RU"/>
        </w:rPr>
        <w:t xml:space="preserve"> </w:t>
      </w:r>
      <w:r w:rsidRPr="00B21D77">
        <w:rPr>
          <w:rFonts w:ascii="Times New Roman" w:eastAsia="Times New Roman" w:hAnsi="Times New Roman" w:cs="Times New Roman"/>
          <w:bCs/>
          <w:sz w:val="28"/>
          <w:szCs w:val="28"/>
          <w:lang w:eastAsia="ru-RU"/>
        </w:rPr>
        <w:t>(далее – ПООП СПО) разработана</w:t>
      </w:r>
      <w:r>
        <w:rPr>
          <w:rFonts w:ascii="Times New Roman" w:eastAsia="Times New Roman" w:hAnsi="Times New Roman" w:cs="Times New Roman"/>
          <w:bCs/>
          <w:sz w:val="28"/>
          <w:szCs w:val="28"/>
          <w:lang w:eastAsia="ru-RU"/>
        </w:rPr>
        <w:t xml:space="preserve"> </w:t>
      </w:r>
      <w:r w:rsidRPr="00B21D77">
        <w:rPr>
          <w:rFonts w:ascii="Times New Roman" w:eastAsia="Times New Roman" w:hAnsi="Times New Roman" w:cs="Times New Roman"/>
          <w:bCs/>
          <w:sz w:val="28"/>
          <w:szCs w:val="28"/>
          <w:lang w:eastAsia="ru-RU"/>
        </w:rPr>
        <w:t xml:space="preserve">на основе федерального государственного образовательного стандарта среднего профессионального образования </w:t>
      </w:r>
      <w:r w:rsidR="00273116" w:rsidRPr="00273116">
        <w:rPr>
          <w:rFonts w:ascii="Times New Roman" w:eastAsia="Times New Roman" w:hAnsi="Times New Roman" w:cs="Times New Roman"/>
          <w:bCs/>
          <w:sz w:val="28"/>
          <w:szCs w:val="28"/>
          <w:lang w:eastAsia="ru-RU"/>
        </w:rPr>
        <w:t>по специальности 23.02.01 Организация перевозок и управление на транспорте (по видам)</w:t>
      </w:r>
      <w:r w:rsidR="00273116">
        <w:rPr>
          <w:rFonts w:ascii="Times New Roman" w:eastAsia="Times New Roman" w:hAnsi="Times New Roman" w:cs="Times New Roman"/>
          <w:bCs/>
          <w:sz w:val="28"/>
          <w:szCs w:val="28"/>
          <w:lang w:eastAsia="ru-RU"/>
        </w:rPr>
        <w:t>, утвержденного Приказом</w:t>
      </w:r>
      <w:r w:rsidR="00273116" w:rsidRPr="00273116">
        <w:rPr>
          <w:rFonts w:ascii="Times New Roman" w:eastAsia="Times New Roman" w:hAnsi="Times New Roman" w:cs="Times New Roman"/>
          <w:bCs/>
          <w:sz w:val="28"/>
          <w:szCs w:val="28"/>
          <w:lang w:eastAsia="ru-RU"/>
        </w:rPr>
        <w:t xml:space="preserve"> Минобрнауки России от 22.04.2014</w:t>
      </w:r>
      <w:r w:rsidR="00273116">
        <w:rPr>
          <w:rFonts w:ascii="Times New Roman" w:eastAsia="Times New Roman" w:hAnsi="Times New Roman" w:cs="Times New Roman"/>
          <w:bCs/>
          <w:sz w:val="28"/>
          <w:szCs w:val="28"/>
          <w:lang w:eastAsia="ru-RU"/>
        </w:rPr>
        <w:t xml:space="preserve"> г.</w:t>
      </w:r>
      <w:r w:rsidR="00273116" w:rsidRPr="00273116">
        <w:rPr>
          <w:rFonts w:ascii="Times New Roman" w:eastAsia="Times New Roman" w:hAnsi="Times New Roman" w:cs="Times New Roman"/>
          <w:bCs/>
          <w:sz w:val="28"/>
          <w:szCs w:val="28"/>
          <w:lang w:eastAsia="ru-RU"/>
        </w:rPr>
        <w:t xml:space="preserve"> </w:t>
      </w:r>
      <w:r w:rsidR="00273116">
        <w:rPr>
          <w:rFonts w:ascii="Times New Roman" w:eastAsia="Times New Roman" w:hAnsi="Times New Roman" w:cs="Times New Roman"/>
          <w:bCs/>
          <w:sz w:val="28"/>
          <w:szCs w:val="28"/>
          <w:lang w:eastAsia="ru-RU"/>
        </w:rPr>
        <w:t>№</w:t>
      </w:r>
      <w:r w:rsidR="00273116" w:rsidRPr="00273116">
        <w:rPr>
          <w:rFonts w:ascii="Times New Roman" w:eastAsia="Times New Roman" w:hAnsi="Times New Roman" w:cs="Times New Roman"/>
          <w:bCs/>
          <w:sz w:val="28"/>
          <w:szCs w:val="28"/>
          <w:lang w:eastAsia="ru-RU"/>
        </w:rPr>
        <w:t xml:space="preserve"> 376</w:t>
      </w:r>
      <w:r w:rsidR="00273116">
        <w:rPr>
          <w:rFonts w:ascii="Times New Roman" w:eastAsia="Times New Roman" w:hAnsi="Times New Roman" w:cs="Times New Roman"/>
          <w:bCs/>
          <w:sz w:val="28"/>
          <w:szCs w:val="28"/>
          <w:lang w:eastAsia="ru-RU"/>
        </w:rPr>
        <w:t>, з</w:t>
      </w:r>
      <w:r w:rsidR="00273116" w:rsidRPr="00273116">
        <w:rPr>
          <w:rFonts w:ascii="Times New Roman" w:eastAsia="Times New Roman" w:hAnsi="Times New Roman" w:cs="Times New Roman"/>
          <w:bCs/>
          <w:sz w:val="28"/>
          <w:szCs w:val="28"/>
          <w:lang w:eastAsia="ru-RU"/>
        </w:rPr>
        <w:t>арегистрирован</w:t>
      </w:r>
      <w:r w:rsidR="00273116">
        <w:rPr>
          <w:rFonts w:ascii="Times New Roman" w:eastAsia="Times New Roman" w:hAnsi="Times New Roman" w:cs="Times New Roman"/>
          <w:bCs/>
          <w:sz w:val="28"/>
          <w:szCs w:val="28"/>
          <w:lang w:eastAsia="ru-RU"/>
        </w:rPr>
        <w:t>ног</w:t>
      </w:r>
      <w:r w:rsidR="00273116" w:rsidRPr="00273116">
        <w:rPr>
          <w:rFonts w:ascii="Times New Roman" w:eastAsia="Times New Roman" w:hAnsi="Times New Roman" w:cs="Times New Roman"/>
          <w:bCs/>
          <w:sz w:val="28"/>
          <w:szCs w:val="28"/>
          <w:lang w:eastAsia="ru-RU"/>
        </w:rPr>
        <w:t>о в Минюсте России 29.05.2014</w:t>
      </w:r>
      <w:r w:rsidR="00273116">
        <w:rPr>
          <w:rFonts w:ascii="Times New Roman" w:eastAsia="Times New Roman" w:hAnsi="Times New Roman" w:cs="Times New Roman"/>
          <w:bCs/>
          <w:sz w:val="28"/>
          <w:szCs w:val="28"/>
          <w:lang w:eastAsia="ru-RU"/>
        </w:rPr>
        <w:t xml:space="preserve"> г.</w:t>
      </w:r>
      <w:r w:rsidR="00273116" w:rsidRPr="00273116">
        <w:rPr>
          <w:rFonts w:ascii="Times New Roman" w:eastAsia="Times New Roman" w:hAnsi="Times New Roman" w:cs="Times New Roman"/>
          <w:bCs/>
          <w:sz w:val="28"/>
          <w:szCs w:val="28"/>
          <w:lang w:eastAsia="ru-RU"/>
        </w:rPr>
        <w:t xml:space="preserve"> </w:t>
      </w:r>
      <w:r w:rsidR="00273116">
        <w:rPr>
          <w:rFonts w:ascii="Times New Roman" w:eastAsia="Times New Roman" w:hAnsi="Times New Roman" w:cs="Times New Roman"/>
          <w:bCs/>
          <w:sz w:val="28"/>
          <w:szCs w:val="28"/>
          <w:lang w:eastAsia="ru-RU"/>
        </w:rPr>
        <w:t>№</w:t>
      </w:r>
      <w:r w:rsidR="00273116" w:rsidRPr="00273116">
        <w:rPr>
          <w:rFonts w:ascii="Times New Roman" w:eastAsia="Times New Roman" w:hAnsi="Times New Roman" w:cs="Times New Roman"/>
          <w:bCs/>
          <w:sz w:val="28"/>
          <w:szCs w:val="28"/>
          <w:lang w:eastAsia="ru-RU"/>
        </w:rPr>
        <w:t xml:space="preserve"> 32499</w:t>
      </w:r>
      <w:r w:rsidR="00F81BF1">
        <w:rPr>
          <w:rFonts w:ascii="Times New Roman" w:eastAsia="Times New Roman" w:hAnsi="Times New Roman" w:cs="Times New Roman"/>
          <w:color w:val="000000"/>
          <w:sz w:val="28"/>
          <w:szCs w:val="28"/>
          <w:lang w:eastAsia="ru-RU"/>
        </w:rPr>
        <w:t>.</w:t>
      </w:r>
    </w:p>
    <w:p w14:paraId="460D55A6" w14:textId="714BFB0C" w:rsidR="005250CB" w:rsidRPr="00B21D77" w:rsidRDefault="005250CB" w:rsidP="005250CB">
      <w:pPr>
        <w:spacing w:after="0" w:line="240" w:lineRule="auto"/>
        <w:ind w:firstLine="709"/>
        <w:jc w:val="both"/>
        <w:rPr>
          <w:rFonts w:ascii="Times New Roman" w:eastAsia="Times New Roman" w:hAnsi="Times New Roman" w:cs="Times New Roman"/>
          <w:bCs/>
          <w:sz w:val="28"/>
          <w:szCs w:val="28"/>
          <w:lang w:eastAsia="ru-RU"/>
        </w:rPr>
      </w:pPr>
      <w:r w:rsidRPr="00B21D77">
        <w:rPr>
          <w:rFonts w:ascii="Times New Roman" w:eastAsia="Times New Roman" w:hAnsi="Times New Roman" w:cs="Times New Roman"/>
          <w:bCs/>
          <w:sz w:val="28"/>
          <w:szCs w:val="28"/>
          <w:lang w:eastAsia="ru-RU"/>
        </w:rPr>
        <w:t xml:space="preserve">ПООП определяет объем и содержание среднего профессионального образования по </w:t>
      </w:r>
      <w:r w:rsidR="00273116" w:rsidRPr="00273116">
        <w:rPr>
          <w:rFonts w:ascii="Times New Roman" w:eastAsia="Times New Roman" w:hAnsi="Times New Roman" w:cs="Times New Roman"/>
          <w:bCs/>
          <w:sz w:val="28"/>
          <w:szCs w:val="28"/>
          <w:lang w:eastAsia="ru-RU"/>
        </w:rPr>
        <w:t>специальности 23.02.01 Организация перевозок и управление на транспорте (по видам)</w:t>
      </w:r>
      <w:r w:rsidRPr="00B21D77">
        <w:rPr>
          <w:rFonts w:ascii="Times New Roman" w:eastAsia="Times New Roman" w:hAnsi="Times New Roman" w:cs="Times New Roman"/>
          <w:bCs/>
          <w:sz w:val="28"/>
          <w:szCs w:val="28"/>
          <w:lang w:eastAsia="ru-RU"/>
        </w:rPr>
        <w:t>, планируемые результаты</w:t>
      </w:r>
      <w:r>
        <w:rPr>
          <w:rFonts w:ascii="Times New Roman" w:eastAsia="Times New Roman" w:hAnsi="Times New Roman" w:cs="Times New Roman"/>
          <w:bCs/>
          <w:sz w:val="28"/>
          <w:szCs w:val="28"/>
          <w:lang w:eastAsia="ru-RU"/>
        </w:rPr>
        <w:t xml:space="preserve"> </w:t>
      </w:r>
      <w:r w:rsidRPr="00B21D77">
        <w:rPr>
          <w:rFonts w:ascii="Times New Roman" w:eastAsia="Times New Roman" w:hAnsi="Times New Roman" w:cs="Times New Roman"/>
          <w:bCs/>
          <w:sz w:val="28"/>
          <w:szCs w:val="28"/>
          <w:lang w:eastAsia="ru-RU"/>
        </w:rPr>
        <w:t>освоения образовательной программы, условия образовательной деятельности.</w:t>
      </w:r>
    </w:p>
    <w:p w14:paraId="089BA8A2" w14:textId="3A46D1EB" w:rsidR="005250CB" w:rsidRPr="00B21D77" w:rsidRDefault="005250CB" w:rsidP="005250CB">
      <w:pPr>
        <w:suppressAutoHyphens/>
        <w:spacing w:after="0" w:line="240" w:lineRule="auto"/>
        <w:ind w:firstLine="709"/>
        <w:jc w:val="both"/>
        <w:rPr>
          <w:rFonts w:ascii="Times New Roman" w:eastAsia="Times New Roman" w:hAnsi="Times New Roman" w:cs="Times New Roman"/>
          <w:bCs/>
          <w:sz w:val="28"/>
          <w:szCs w:val="28"/>
          <w:lang w:eastAsia="ru-RU"/>
        </w:rPr>
      </w:pPr>
      <w:r w:rsidRPr="00B21D77">
        <w:rPr>
          <w:rFonts w:ascii="Times New Roman" w:eastAsia="Times New Roman" w:hAnsi="Times New Roman" w:cs="Times New Roman"/>
          <w:bCs/>
          <w:sz w:val="28"/>
          <w:szCs w:val="28"/>
          <w:lang w:eastAsia="ru-RU"/>
        </w:rPr>
        <w:t xml:space="preserve">ПООП СПО </w:t>
      </w:r>
      <w:proofErr w:type="gramStart"/>
      <w:r w:rsidRPr="00B21D77">
        <w:rPr>
          <w:rFonts w:ascii="Times New Roman" w:eastAsia="Times New Roman" w:hAnsi="Times New Roman" w:cs="Times New Roman"/>
          <w:bCs/>
          <w:sz w:val="28"/>
          <w:szCs w:val="28"/>
          <w:lang w:eastAsia="ru-RU"/>
        </w:rPr>
        <w:t>разработана</w:t>
      </w:r>
      <w:proofErr w:type="gramEnd"/>
      <w:r w:rsidRPr="00B21D77">
        <w:rPr>
          <w:rFonts w:ascii="Times New Roman" w:eastAsia="Times New Roman" w:hAnsi="Times New Roman" w:cs="Times New Roman"/>
          <w:bCs/>
          <w:sz w:val="28"/>
          <w:szCs w:val="28"/>
          <w:lang w:eastAsia="ru-RU"/>
        </w:rPr>
        <w:t xml:space="preserve"> для реализации образовательной программы на базе </w:t>
      </w:r>
      <w:r w:rsidR="00273116" w:rsidRPr="00975D6F">
        <w:rPr>
          <w:rFonts w:ascii="Times New Roman" w:eastAsia="Times New Roman" w:hAnsi="Times New Roman" w:cs="Times New Roman"/>
          <w:bCs/>
          <w:sz w:val="28"/>
          <w:szCs w:val="28"/>
          <w:lang w:eastAsia="ru-RU"/>
        </w:rPr>
        <w:t>основного</w:t>
      </w:r>
      <w:r w:rsidRPr="00975D6F">
        <w:rPr>
          <w:rFonts w:ascii="Times New Roman" w:eastAsia="Times New Roman" w:hAnsi="Times New Roman" w:cs="Times New Roman"/>
          <w:bCs/>
          <w:sz w:val="28"/>
          <w:szCs w:val="28"/>
          <w:lang w:eastAsia="ru-RU"/>
        </w:rPr>
        <w:t xml:space="preserve"> общего образования.</w:t>
      </w:r>
      <w:r w:rsidRPr="00B21D77">
        <w:rPr>
          <w:rFonts w:ascii="Times New Roman" w:eastAsia="Times New Roman" w:hAnsi="Times New Roman" w:cs="Times New Roman"/>
          <w:bCs/>
          <w:sz w:val="28"/>
          <w:szCs w:val="28"/>
          <w:lang w:eastAsia="ru-RU"/>
        </w:rPr>
        <w:t xml:space="preserve"> </w:t>
      </w:r>
    </w:p>
    <w:p w14:paraId="56A114D5" w14:textId="400C1D85" w:rsidR="005250CB" w:rsidRPr="00B21D77" w:rsidRDefault="005250CB" w:rsidP="005250CB">
      <w:pPr>
        <w:suppressAutoHyphens/>
        <w:spacing w:after="0" w:line="240" w:lineRule="auto"/>
        <w:ind w:firstLine="709"/>
        <w:jc w:val="both"/>
        <w:rPr>
          <w:rFonts w:ascii="Times New Roman" w:eastAsia="Times New Roman" w:hAnsi="Times New Roman" w:cs="Times New Roman"/>
          <w:bCs/>
          <w:sz w:val="28"/>
          <w:szCs w:val="28"/>
          <w:lang w:eastAsia="ru-RU"/>
        </w:rPr>
      </w:pPr>
      <w:r w:rsidRPr="00B21D77">
        <w:rPr>
          <w:rFonts w:ascii="Times New Roman" w:eastAsia="Times New Roman" w:hAnsi="Times New Roman" w:cs="Times New Roman"/>
          <w:bCs/>
          <w:sz w:val="28"/>
          <w:szCs w:val="28"/>
          <w:lang w:eastAsia="ru-RU"/>
        </w:rPr>
        <w:t>Образовательная программа, реализу</w:t>
      </w:r>
      <w:r>
        <w:rPr>
          <w:rFonts w:ascii="Times New Roman" w:eastAsia="Times New Roman" w:hAnsi="Times New Roman" w:cs="Times New Roman"/>
          <w:bCs/>
          <w:sz w:val="28"/>
          <w:szCs w:val="28"/>
          <w:lang w:eastAsia="ru-RU"/>
        </w:rPr>
        <w:t>ется</w:t>
      </w:r>
      <w:r w:rsidRPr="00B21D77">
        <w:rPr>
          <w:rFonts w:ascii="Times New Roman" w:eastAsia="Times New Roman" w:hAnsi="Times New Roman" w:cs="Times New Roman"/>
          <w:bCs/>
          <w:sz w:val="28"/>
          <w:szCs w:val="28"/>
          <w:lang w:eastAsia="ru-RU"/>
        </w:rPr>
        <w:t xml:space="preserve"> на базе основного общего образования</w:t>
      </w:r>
      <w:r>
        <w:rPr>
          <w:rFonts w:ascii="Times New Roman" w:eastAsia="Times New Roman" w:hAnsi="Times New Roman" w:cs="Times New Roman"/>
          <w:bCs/>
          <w:sz w:val="28"/>
          <w:szCs w:val="28"/>
          <w:lang w:eastAsia="ru-RU"/>
        </w:rPr>
        <w:t xml:space="preserve"> с </w:t>
      </w:r>
      <w:r w:rsidRPr="005139B7">
        <w:rPr>
          <w:rFonts w:ascii="Times New Roman" w:eastAsia="Times New Roman" w:hAnsi="Times New Roman" w:cs="Times New Roman"/>
          <w:bCs/>
          <w:sz w:val="28"/>
          <w:szCs w:val="28"/>
          <w:lang w:eastAsia="ru-RU"/>
        </w:rPr>
        <w:t>одновременным получением среднего общего образования</w:t>
      </w:r>
      <w:r>
        <w:rPr>
          <w:rFonts w:ascii="Times New Roman" w:eastAsia="Times New Roman" w:hAnsi="Times New Roman" w:cs="Times New Roman"/>
          <w:bCs/>
          <w:sz w:val="28"/>
          <w:szCs w:val="28"/>
          <w:lang w:eastAsia="ru-RU"/>
        </w:rPr>
        <w:t xml:space="preserve"> технического профиля</w:t>
      </w:r>
      <w:r w:rsidRPr="005139B7">
        <w:rPr>
          <w:rFonts w:ascii="Times New Roman" w:eastAsia="Times New Roman" w:hAnsi="Times New Roman" w:cs="Times New Roman"/>
          <w:bCs/>
          <w:sz w:val="28"/>
          <w:szCs w:val="28"/>
          <w:lang w:eastAsia="ru-RU"/>
        </w:rPr>
        <w:t xml:space="preserve"> в пределах ПП</w:t>
      </w:r>
      <w:r w:rsidR="00273116">
        <w:rPr>
          <w:rFonts w:ascii="Times New Roman" w:eastAsia="Times New Roman" w:hAnsi="Times New Roman" w:cs="Times New Roman"/>
          <w:bCs/>
          <w:sz w:val="28"/>
          <w:szCs w:val="28"/>
          <w:lang w:eastAsia="ru-RU"/>
        </w:rPr>
        <w:t>ССЗ</w:t>
      </w:r>
      <w:r>
        <w:rPr>
          <w:rFonts w:ascii="Times New Roman" w:eastAsia="Times New Roman" w:hAnsi="Times New Roman" w:cs="Times New Roman"/>
          <w:bCs/>
          <w:sz w:val="28"/>
          <w:szCs w:val="28"/>
          <w:lang w:eastAsia="ru-RU"/>
        </w:rPr>
        <w:t>,</w:t>
      </w:r>
      <w:r w:rsidRPr="005139B7">
        <w:rPr>
          <w:rFonts w:ascii="Times New Roman" w:eastAsia="Times New Roman" w:hAnsi="Times New Roman" w:cs="Times New Roman"/>
          <w:bCs/>
          <w:sz w:val="28"/>
          <w:szCs w:val="28"/>
          <w:lang w:eastAsia="ru-RU"/>
        </w:rPr>
        <w:t xml:space="preserve"> </w:t>
      </w:r>
      <w:r w:rsidRPr="00B21D77">
        <w:rPr>
          <w:rFonts w:ascii="Times New Roman" w:eastAsia="Times New Roman" w:hAnsi="Times New Roman" w:cs="Times New Roman"/>
          <w:bCs/>
          <w:sz w:val="28"/>
          <w:szCs w:val="28"/>
          <w:lang w:eastAsia="ru-RU"/>
        </w:rPr>
        <w:t>разраб</w:t>
      </w:r>
      <w:r>
        <w:rPr>
          <w:rFonts w:ascii="Times New Roman" w:eastAsia="Times New Roman" w:hAnsi="Times New Roman" w:cs="Times New Roman"/>
          <w:bCs/>
          <w:sz w:val="28"/>
          <w:szCs w:val="28"/>
          <w:lang w:eastAsia="ru-RU"/>
        </w:rPr>
        <w:t>отана</w:t>
      </w:r>
      <w:r w:rsidRPr="00B21D77">
        <w:rPr>
          <w:rFonts w:ascii="Times New Roman" w:eastAsia="Times New Roman" w:hAnsi="Times New Roman" w:cs="Times New Roman"/>
          <w:bCs/>
          <w:sz w:val="28"/>
          <w:szCs w:val="28"/>
          <w:lang w:eastAsia="ru-RU"/>
        </w:rPr>
        <w:t xml:space="preserve"> </w:t>
      </w:r>
      <w:r>
        <w:rPr>
          <w:rFonts w:ascii="Times New Roman" w:eastAsia="Times New Roman" w:hAnsi="Times New Roman" w:cs="Times New Roman"/>
          <w:bCs/>
          <w:sz w:val="28"/>
          <w:szCs w:val="28"/>
          <w:lang w:eastAsia="ru-RU"/>
        </w:rPr>
        <w:t>КГБ ПОУ ХТТТ</w:t>
      </w:r>
      <w:r w:rsidRPr="00B21D77">
        <w:rPr>
          <w:rFonts w:ascii="Times New Roman" w:eastAsia="Times New Roman" w:hAnsi="Times New Roman" w:cs="Times New Roman"/>
          <w:bCs/>
          <w:sz w:val="28"/>
          <w:szCs w:val="28"/>
          <w:lang w:eastAsia="ru-RU"/>
        </w:rPr>
        <w:t xml:space="preserve"> на основе требований </w:t>
      </w:r>
      <w:r>
        <w:rPr>
          <w:rFonts w:ascii="Times New Roman" w:eastAsia="Times New Roman" w:hAnsi="Times New Roman" w:cs="Times New Roman"/>
          <w:bCs/>
          <w:sz w:val="28"/>
          <w:szCs w:val="28"/>
          <w:lang w:eastAsia="ru-RU"/>
        </w:rPr>
        <w:t>ФГОС СОО</w:t>
      </w:r>
      <w:r w:rsidRPr="00B21D77">
        <w:rPr>
          <w:rFonts w:ascii="Times New Roman" w:eastAsia="Times New Roman" w:hAnsi="Times New Roman" w:cs="Times New Roman"/>
          <w:bCs/>
          <w:sz w:val="28"/>
          <w:szCs w:val="28"/>
          <w:lang w:eastAsia="ru-RU"/>
        </w:rPr>
        <w:t xml:space="preserve"> и ФГОС СПО с учетом получаемой </w:t>
      </w:r>
      <w:r w:rsidR="00273116">
        <w:rPr>
          <w:rFonts w:ascii="Times New Roman" w:eastAsia="Times New Roman" w:hAnsi="Times New Roman" w:cs="Times New Roman"/>
          <w:bCs/>
          <w:sz w:val="28"/>
          <w:szCs w:val="28"/>
          <w:lang w:eastAsia="ru-RU"/>
        </w:rPr>
        <w:t xml:space="preserve">специальности </w:t>
      </w:r>
      <w:r w:rsidR="00273116" w:rsidRPr="00273116">
        <w:rPr>
          <w:rFonts w:ascii="Times New Roman" w:eastAsia="Times New Roman" w:hAnsi="Times New Roman" w:cs="Times New Roman"/>
          <w:bCs/>
          <w:sz w:val="28"/>
          <w:szCs w:val="28"/>
          <w:lang w:eastAsia="ru-RU"/>
        </w:rPr>
        <w:t>23.02.01 Организация перевозок и управление на транспорте (по видам)</w:t>
      </w:r>
      <w:r w:rsidRPr="00B21D77">
        <w:rPr>
          <w:rFonts w:ascii="Times New Roman" w:eastAsia="Times New Roman" w:hAnsi="Times New Roman" w:cs="Times New Roman"/>
          <w:bCs/>
          <w:sz w:val="28"/>
          <w:szCs w:val="28"/>
          <w:lang w:eastAsia="ru-RU"/>
        </w:rPr>
        <w:t xml:space="preserve"> и настоящей ПООП СПО.</w:t>
      </w:r>
    </w:p>
    <w:p w14:paraId="7CA9223E" w14:textId="3EC5F143" w:rsidR="005250CB" w:rsidRPr="00B21D77" w:rsidRDefault="005250CB" w:rsidP="005250CB">
      <w:pPr>
        <w:suppressAutoHyphens/>
        <w:spacing w:after="0" w:line="240" w:lineRule="auto"/>
        <w:ind w:firstLine="709"/>
        <w:jc w:val="both"/>
        <w:rPr>
          <w:rFonts w:ascii="Times New Roman" w:eastAsia="Times New Roman" w:hAnsi="Times New Roman" w:cs="Times New Roman"/>
          <w:bCs/>
          <w:sz w:val="28"/>
          <w:szCs w:val="28"/>
          <w:lang w:eastAsia="ru-RU"/>
        </w:rPr>
      </w:pPr>
      <w:r w:rsidRPr="00B21D77">
        <w:rPr>
          <w:rFonts w:ascii="Times New Roman" w:eastAsia="Times New Roman" w:hAnsi="Times New Roman" w:cs="Times New Roman"/>
          <w:bCs/>
          <w:sz w:val="28"/>
          <w:szCs w:val="28"/>
          <w:lang w:eastAsia="ru-RU"/>
        </w:rPr>
        <w:t>П</w:t>
      </w:r>
      <w:r w:rsidR="00273116">
        <w:rPr>
          <w:rFonts w:ascii="Times New Roman" w:eastAsia="Times New Roman" w:hAnsi="Times New Roman" w:cs="Times New Roman"/>
          <w:bCs/>
          <w:sz w:val="28"/>
          <w:szCs w:val="28"/>
          <w:lang w:eastAsia="ru-RU"/>
        </w:rPr>
        <w:t>ПССЗ</w:t>
      </w:r>
      <w:r w:rsidRPr="00B21D77">
        <w:rPr>
          <w:rFonts w:ascii="Times New Roman" w:eastAsia="Times New Roman" w:hAnsi="Times New Roman" w:cs="Times New Roman"/>
          <w:bCs/>
          <w:sz w:val="28"/>
          <w:szCs w:val="28"/>
          <w:lang w:eastAsia="ru-RU"/>
        </w:rPr>
        <w:t xml:space="preserve"> регламентирует цели, ожидаемые результаты, содержание, условия и технологии реализации образовательного процесса, оценку качества подготовки </w:t>
      </w:r>
      <w:r w:rsidR="00273116">
        <w:rPr>
          <w:rFonts w:ascii="Times New Roman" w:eastAsia="Times New Roman" w:hAnsi="Times New Roman" w:cs="Times New Roman"/>
          <w:bCs/>
          <w:sz w:val="28"/>
          <w:szCs w:val="28"/>
          <w:lang w:eastAsia="ru-RU"/>
        </w:rPr>
        <w:t>специалистов среднего звена</w:t>
      </w:r>
      <w:r w:rsidRPr="00B21D77">
        <w:rPr>
          <w:rFonts w:ascii="Times New Roman" w:eastAsia="Times New Roman" w:hAnsi="Times New Roman" w:cs="Times New Roman"/>
          <w:bCs/>
          <w:sz w:val="28"/>
          <w:szCs w:val="28"/>
          <w:lang w:eastAsia="ru-RU"/>
        </w:rPr>
        <w:t xml:space="preserve"> и включает в себя: учебный план, график учебного процесса</w:t>
      </w:r>
      <w:r>
        <w:rPr>
          <w:rFonts w:ascii="Times New Roman" w:eastAsia="Times New Roman" w:hAnsi="Times New Roman" w:cs="Times New Roman"/>
          <w:bCs/>
          <w:sz w:val="28"/>
          <w:szCs w:val="28"/>
          <w:lang w:eastAsia="ru-RU"/>
        </w:rPr>
        <w:t>,</w:t>
      </w:r>
      <w:r w:rsidRPr="00B21D77">
        <w:rPr>
          <w:rFonts w:ascii="Times New Roman" w:eastAsia="Times New Roman" w:hAnsi="Times New Roman" w:cs="Times New Roman"/>
          <w:bCs/>
          <w:sz w:val="28"/>
          <w:szCs w:val="28"/>
          <w:lang w:eastAsia="ru-RU"/>
        </w:rPr>
        <w:t xml:space="preserve"> программы дисциплин (модулей),</w:t>
      </w:r>
      <w:r>
        <w:rPr>
          <w:rFonts w:ascii="Times New Roman" w:eastAsia="Times New Roman" w:hAnsi="Times New Roman" w:cs="Times New Roman"/>
          <w:bCs/>
          <w:sz w:val="28"/>
          <w:szCs w:val="28"/>
          <w:lang w:eastAsia="ru-RU"/>
        </w:rPr>
        <w:t xml:space="preserve"> фонды оценочных средств, программу ГИА</w:t>
      </w:r>
      <w:r w:rsidRPr="00B21D77">
        <w:rPr>
          <w:rFonts w:ascii="Times New Roman" w:eastAsia="Times New Roman" w:hAnsi="Times New Roman" w:cs="Times New Roman"/>
          <w:bCs/>
          <w:sz w:val="28"/>
          <w:szCs w:val="28"/>
          <w:lang w:eastAsia="ru-RU"/>
        </w:rPr>
        <w:t>.</w:t>
      </w:r>
    </w:p>
    <w:p w14:paraId="7F938FD1" w14:textId="77777777" w:rsidR="005250CB" w:rsidRPr="00B21D77" w:rsidRDefault="005250CB" w:rsidP="005250CB">
      <w:pPr>
        <w:suppressAutoHyphens/>
        <w:spacing w:after="0" w:line="240" w:lineRule="auto"/>
        <w:ind w:firstLine="709"/>
        <w:jc w:val="both"/>
        <w:rPr>
          <w:rFonts w:ascii="Times New Roman" w:eastAsia="Times New Roman" w:hAnsi="Times New Roman" w:cs="Times New Roman"/>
          <w:bCs/>
          <w:sz w:val="28"/>
          <w:szCs w:val="28"/>
          <w:lang w:eastAsia="ru-RU"/>
        </w:rPr>
      </w:pPr>
      <w:r w:rsidRPr="00B21D77">
        <w:rPr>
          <w:rFonts w:ascii="Times New Roman" w:eastAsia="Times New Roman" w:hAnsi="Times New Roman" w:cs="Times New Roman"/>
          <w:bCs/>
          <w:sz w:val="28"/>
          <w:szCs w:val="28"/>
          <w:lang w:eastAsia="ru-RU"/>
        </w:rPr>
        <w:t>Образовательная программа имеет следующую структуру:</w:t>
      </w:r>
    </w:p>
    <w:p w14:paraId="5B014953" w14:textId="77777777" w:rsidR="005250CB" w:rsidRPr="00B21D77" w:rsidRDefault="005250CB" w:rsidP="005250CB">
      <w:pPr>
        <w:suppressAutoHyphens/>
        <w:spacing w:after="0" w:line="240" w:lineRule="auto"/>
        <w:ind w:firstLine="709"/>
        <w:jc w:val="both"/>
        <w:rPr>
          <w:rFonts w:ascii="Times New Roman" w:eastAsia="Times New Roman" w:hAnsi="Times New Roman" w:cs="Times New Roman"/>
          <w:bCs/>
          <w:sz w:val="28"/>
          <w:szCs w:val="28"/>
          <w:lang w:eastAsia="ru-RU"/>
        </w:rPr>
      </w:pPr>
      <w:r w:rsidRPr="00B21D77">
        <w:rPr>
          <w:rFonts w:ascii="Times New Roman" w:eastAsia="Times New Roman" w:hAnsi="Times New Roman" w:cs="Times New Roman"/>
          <w:bCs/>
          <w:sz w:val="28"/>
          <w:szCs w:val="28"/>
          <w:lang w:eastAsia="ru-RU"/>
        </w:rPr>
        <w:t>- общеобразовательный цикл;</w:t>
      </w:r>
    </w:p>
    <w:p w14:paraId="5B66CD7E" w14:textId="77777777" w:rsidR="005250CB" w:rsidRPr="00B21D77" w:rsidRDefault="005250CB" w:rsidP="005250CB">
      <w:pPr>
        <w:suppressAutoHyphens/>
        <w:spacing w:after="0" w:line="240" w:lineRule="auto"/>
        <w:ind w:firstLine="709"/>
        <w:jc w:val="both"/>
        <w:rPr>
          <w:rFonts w:ascii="Times New Roman" w:eastAsia="Times New Roman" w:hAnsi="Times New Roman" w:cs="Times New Roman"/>
          <w:bCs/>
          <w:sz w:val="28"/>
          <w:szCs w:val="28"/>
          <w:lang w:eastAsia="ru-RU"/>
        </w:rPr>
      </w:pPr>
      <w:r w:rsidRPr="00B21D77">
        <w:rPr>
          <w:rFonts w:ascii="Times New Roman" w:eastAsia="Times New Roman" w:hAnsi="Times New Roman" w:cs="Times New Roman"/>
          <w:bCs/>
          <w:sz w:val="28"/>
          <w:szCs w:val="28"/>
          <w:lang w:eastAsia="ru-RU"/>
        </w:rPr>
        <w:t>-  общепрофессиональный цикл;</w:t>
      </w:r>
    </w:p>
    <w:p w14:paraId="11E63A89" w14:textId="77777777" w:rsidR="005250CB" w:rsidRPr="00B21D77" w:rsidRDefault="005250CB" w:rsidP="005250CB">
      <w:pPr>
        <w:suppressAutoHyphens/>
        <w:spacing w:after="0" w:line="240" w:lineRule="auto"/>
        <w:ind w:firstLine="709"/>
        <w:jc w:val="both"/>
        <w:rPr>
          <w:rFonts w:ascii="Times New Roman" w:eastAsia="Times New Roman" w:hAnsi="Times New Roman" w:cs="Times New Roman"/>
          <w:bCs/>
          <w:sz w:val="28"/>
          <w:szCs w:val="28"/>
          <w:lang w:eastAsia="ru-RU"/>
        </w:rPr>
      </w:pPr>
      <w:r w:rsidRPr="00B21D77">
        <w:rPr>
          <w:rFonts w:ascii="Times New Roman" w:eastAsia="Times New Roman" w:hAnsi="Times New Roman" w:cs="Times New Roman"/>
          <w:bCs/>
          <w:sz w:val="28"/>
          <w:szCs w:val="28"/>
          <w:lang w:eastAsia="ru-RU"/>
        </w:rPr>
        <w:t>-  профессиональный цикл;</w:t>
      </w:r>
    </w:p>
    <w:p w14:paraId="4860527D" w14:textId="77777777" w:rsidR="005250CB" w:rsidRPr="00B21D77" w:rsidRDefault="005250CB" w:rsidP="005250CB">
      <w:pPr>
        <w:suppressAutoHyphens/>
        <w:spacing w:after="0" w:line="240" w:lineRule="auto"/>
        <w:ind w:firstLine="709"/>
        <w:jc w:val="both"/>
        <w:rPr>
          <w:rFonts w:ascii="Times New Roman" w:eastAsia="Times New Roman" w:hAnsi="Times New Roman" w:cs="Times New Roman"/>
          <w:bCs/>
          <w:sz w:val="28"/>
          <w:szCs w:val="28"/>
          <w:lang w:eastAsia="ru-RU"/>
        </w:rPr>
      </w:pPr>
      <w:r w:rsidRPr="00B21D77">
        <w:rPr>
          <w:rFonts w:ascii="Times New Roman" w:eastAsia="Times New Roman" w:hAnsi="Times New Roman" w:cs="Times New Roman"/>
          <w:bCs/>
          <w:sz w:val="28"/>
          <w:szCs w:val="28"/>
          <w:lang w:eastAsia="ru-RU"/>
        </w:rPr>
        <w:t>-</w:t>
      </w:r>
      <w:r>
        <w:rPr>
          <w:rFonts w:ascii="Times New Roman" w:eastAsia="Times New Roman" w:hAnsi="Times New Roman" w:cs="Times New Roman"/>
          <w:bCs/>
          <w:sz w:val="28"/>
          <w:szCs w:val="28"/>
          <w:lang w:eastAsia="ru-RU"/>
        </w:rPr>
        <w:t xml:space="preserve"> </w:t>
      </w:r>
      <w:r w:rsidRPr="00B21D77">
        <w:rPr>
          <w:rFonts w:ascii="Times New Roman" w:eastAsia="Times New Roman" w:hAnsi="Times New Roman" w:cs="Times New Roman"/>
          <w:bCs/>
          <w:sz w:val="28"/>
          <w:szCs w:val="28"/>
          <w:lang w:eastAsia="ru-RU"/>
        </w:rPr>
        <w:t>государственная итоговая аттестация</w:t>
      </w:r>
      <w:r w:rsidR="006D67DA">
        <w:rPr>
          <w:rFonts w:ascii="Times New Roman" w:eastAsia="Times New Roman" w:hAnsi="Times New Roman" w:cs="Times New Roman"/>
          <w:bCs/>
          <w:sz w:val="28"/>
          <w:szCs w:val="28"/>
          <w:lang w:eastAsia="ru-RU"/>
        </w:rPr>
        <w:t>.</w:t>
      </w:r>
    </w:p>
    <w:p w14:paraId="32497282" w14:textId="77777777" w:rsidR="005250CB" w:rsidRPr="00B21D77" w:rsidRDefault="005250CB" w:rsidP="005250CB">
      <w:pPr>
        <w:suppressAutoHyphens/>
        <w:spacing w:after="0" w:line="240" w:lineRule="auto"/>
        <w:ind w:firstLine="709"/>
        <w:jc w:val="both"/>
        <w:rPr>
          <w:rFonts w:ascii="Times New Roman" w:eastAsia="Times New Roman" w:hAnsi="Times New Roman" w:cs="Times New Roman"/>
          <w:bCs/>
          <w:sz w:val="28"/>
          <w:szCs w:val="28"/>
          <w:lang w:eastAsia="ru-RU"/>
        </w:rPr>
      </w:pPr>
      <w:r w:rsidRPr="00B21D77">
        <w:rPr>
          <w:rFonts w:ascii="Times New Roman" w:eastAsia="Times New Roman" w:hAnsi="Times New Roman" w:cs="Times New Roman"/>
          <w:bCs/>
          <w:sz w:val="28"/>
          <w:szCs w:val="28"/>
          <w:lang w:eastAsia="ru-RU"/>
        </w:rPr>
        <w:t>Задачи программы:</w:t>
      </w:r>
    </w:p>
    <w:p w14:paraId="46BAAAAF" w14:textId="77777777" w:rsidR="005250CB" w:rsidRPr="00B21D77" w:rsidRDefault="005250CB" w:rsidP="005250CB">
      <w:pPr>
        <w:suppressAutoHyphens/>
        <w:spacing w:after="0" w:line="240" w:lineRule="auto"/>
        <w:ind w:firstLine="709"/>
        <w:jc w:val="both"/>
        <w:rPr>
          <w:rFonts w:ascii="Times New Roman" w:eastAsia="Times New Roman" w:hAnsi="Times New Roman" w:cs="Times New Roman"/>
          <w:bCs/>
          <w:sz w:val="28"/>
          <w:szCs w:val="28"/>
          <w:lang w:eastAsia="ru-RU"/>
        </w:rPr>
      </w:pPr>
      <w:r w:rsidRPr="00B21D77">
        <w:rPr>
          <w:rFonts w:ascii="Times New Roman" w:eastAsia="Times New Roman" w:hAnsi="Times New Roman" w:cs="Times New Roman"/>
          <w:bCs/>
          <w:sz w:val="28"/>
          <w:szCs w:val="28"/>
          <w:lang w:eastAsia="ru-RU"/>
        </w:rPr>
        <w:t xml:space="preserve">- обеспечить получение качественных базовых гуманитарных, социальных, экономических, математических и </w:t>
      </w:r>
      <w:proofErr w:type="gramStart"/>
      <w:r w:rsidRPr="00B21D77">
        <w:rPr>
          <w:rFonts w:ascii="Times New Roman" w:eastAsia="Times New Roman" w:hAnsi="Times New Roman" w:cs="Times New Roman"/>
          <w:bCs/>
          <w:sz w:val="28"/>
          <w:szCs w:val="28"/>
          <w:lang w:eastAsia="ru-RU"/>
        </w:rPr>
        <w:t>естественно-научных</w:t>
      </w:r>
      <w:proofErr w:type="gramEnd"/>
      <w:r w:rsidRPr="00B21D77">
        <w:rPr>
          <w:rFonts w:ascii="Times New Roman" w:eastAsia="Times New Roman" w:hAnsi="Times New Roman" w:cs="Times New Roman"/>
          <w:bCs/>
          <w:sz w:val="28"/>
          <w:szCs w:val="28"/>
          <w:lang w:eastAsia="ru-RU"/>
        </w:rPr>
        <w:t xml:space="preserve"> знаний, востребованных обществом;</w:t>
      </w:r>
    </w:p>
    <w:p w14:paraId="0232E407" w14:textId="77777777" w:rsidR="005250CB" w:rsidRPr="00B21D77" w:rsidRDefault="005250CB" w:rsidP="005250CB">
      <w:pPr>
        <w:suppressAutoHyphens/>
        <w:spacing w:after="0" w:line="240" w:lineRule="auto"/>
        <w:ind w:firstLine="709"/>
        <w:jc w:val="both"/>
        <w:rPr>
          <w:rFonts w:ascii="Times New Roman" w:eastAsia="Times New Roman" w:hAnsi="Times New Roman" w:cs="Times New Roman"/>
          <w:bCs/>
          <w:sz w:val="28"/>
          <w:szCs w:val="28"/>
          <w:lang w:eastAsia="ru-RU"/>
        </w:rPr>
      </w:pPr>
      <w:r w:rsidRPr="00B21D77">
        <w:rPr>
          <w:rFonts w:ascii="Times New Roman" w:eastAsia="Times New Roman" w:hAnsi="Times New Roman" w:cs="Times New Roman"/>
          <w:bCs/>
          <w:sz w:val="28"/>
          <w:szCs w:val="28"/>
          <w:lang w:eastAsia="ru-RU"/>
        </w:rPr>
        <w:t>- создать условия для овладения общими компетенциями, способствующими его социальной мобильности и устойчивости на рынке труда;</w:t>
      </w:r>
    </w:p>
    <w:p w14:paraId="75629BF5" w14:textId="675EF25B" w:rsidR="005250CB" w:rsidRDefault="005250CB" w:rsidP="005250CB">
      <w:pPr>
        <w:suppressAutoHyphens/>
        <w:spacing w:after="0" w:line="240" w:lineRule="auto"/>
        <w:ind w:firstLine="709"/>
        <w:jc w:val="both"/>
        <w:rPr>
          <w:rFonts w:ascii="Times New Roman" w:eastAsia="Times New Roman" w:hAnsi="Times New Roman" w:cs="Times New Roman"/>
          <w:bCs/>
          <w:sz w:val="28"/>
          <w:szCs w:val="28"/>
          <w:lang w:eastAsia="ru-RU"/>
        </w:rPr>
      </w:pPr>
      <w:r w:rsidRPr="00B21D77">
        <w:rPr>
          <w:rFonts w:ascii="Times New Roman" w:eastAsia="Times New Roman" w:hAnsi="Times New Roman" w:cs="Times New Roman"/>
          <w:bCs/>
          <w:sz w:val="28"/>
          <w:szCs w:val="28"/>
          <w:lang w:eastAsia="ru-RU"/>
        </w:rPr>
        <w:t>- сформировать социально-личностные качества выпускников: целеустремленность, организованность, трудолюбие, коммуникабельность, умение работать в коллективе, ответственность за конечный результат своей профессиональной деятельности и деятельность подчинённых, гражданственность,</w:t>
      </w:r>
      <w:r w:rsidR="005E534D">
        <w:rPr>
          <w:rFonts w:ascii="Times New Roman" w:eastAsia="Times New Roman" w:hAnsi="Times New Roman" w:cs="Times New Roman"/>
          <w:bCs/>
          <w:sz w:val="28"/>
          <w:szCs w:val="28"/>
          <w:lang w:eastAsia="ru-RU"/>
        </w:rPr>
        <w:t xml:space="preserve"> </w:t>
      </w:r>
      <w:r w:rsidRPr="00B21D77">
        <w:rPr>
          <w:rFonts w:ascii="Times New Roman" w:eastAsia="Times New Roman" w:hAnsi="Times New Roman" w:cs="Times New Roman"/>
          <w:bCs/>
          <w:sz w:val="28"/>
          <w:szCs w:val="28"/>
          <w:lang w:eastAsia="ru-RU"/>
        </w:rPr>
        <w:t>толерантность,</w:t>
      </w:r>
      <w:r w:rsidR="005E534D">
        <w:rPr>
          <w:rFonts w:ascii="Times New Roman" w:eastAsia="Times New Roman" w:hAnsi="Times New Roman" w:cs="Times New Roman"/>
          <w:bCs/>
          <w:sz w:val="28"/>
          <w:szCs w:val="28"/>
          <w:lang w:eastAsia="ru-RU"/>
        </w:rPr>
        <w:t xml:space="preserve"> </w:t>
      </w:r>
      <w:r w:rsidRPr="00B21D77">
        <w:rPr>
          <w:rFonts w:ascii="Times New Roman" w:eastAsia="Times New Roman" w:hAnsi="Times New Roman" w:cs="Times New Roman"/>
          <w:bCs/>
          <w:sz w:val="28"/>
          <w:szCs w:val="28"/>
          <w:lang w:eastAsia="ru-RU"/>
        </w:rPr>
        <w:t xml:space="preserve">способность самостоятельно приобретать </w:t>
      </w:r>
      <w:r w:rsidRPr="00B21D77">
        <w:rPr>
          <w:rFonts w:ascii="Times New Roman" w:eastAsia="Times New Roman" w:hAnsi="Times New Roman" w:cs="Times New Roman"/>
          <w:bCs/>
          <w:sz w:val="28"/>
          <w:szCs w:val="28"/>
          <w:lang w:eastAsia="ru-RU"/>
        </w:rPr>
        <w:lastRenderedPageBreak/>
        <w:t xml:space="preserve">и применять новые знания и умения, организовать работу в подразделении </w:t>
      </w:r>
      <w:r w:rsidR="00951453">
        <w:rPr>
          <w:rFonts w:ascii="Times New Roman" w:eastAsia="Times New Roman" w:hAnsi="Times New Roman" w:cs="Times New Roman"/>
          <w:bCs/>
          <w:sz w:val="28"/>
          <w:szCs w:val="28"/>
          <w:lang w:eastAsia="ru-RU"/>
        </w:rPr>
        <w:t>организации.</w:t>
      </w:r>
    </w:p>
    <w:p w14:paraId="630607C8" w14:textId="77777777" w:rsidR="00951453" w:rsidRDefault="00951453" w:rsidP="005250CB">
      <w:pPr>
        <w:suppressAutoHyphens/>
        <w:spacing w:after="0" w:line="240" w:lineRule="auto"/>
        <w:ind w:firstLine="709"/>
        <w:jc w:val="both"/>
        <w:rPr>
          <w:rFonts w:ascii="Times New Roman" w:eastAsia="Times New Roman" w:hAnsi="Times New Roman" w:cs="Times New Roman"/>
          <w:bCs/>
          <w:sz w:val="28"/>
          <w:szCs w:val="28"/>
          <w:lang w:eastAsia="ru-RU"/>
        </w:rPr>
      </w:pPr>
    </w:p>
    <w:p w14:paraId="79656549" w14:textId="77777777" w:rsidR="00951453" w:rsidRPr="00951453" w:rsidRDefault="00951453" w:rsidP="00951453">
      <w:pPr>
        <w:suppressAutoHyphens/>
        <w:spacing w:after="0" w:line="240" w:lineRule="auto"/>
        <w:ind w:firstLine="709"/>
        <w:jc w:val="both"/>
        <w:rPr>
          <w:rFonts w:ascii="Times New Roman" w:eastAsia="Times New Roman" w:hAnsi="Times New Roman" w:cs="Times New Roman"/>
          <w:bCs/>
          <w:sz w:val="28"/>
          <w:szCs w:val="28"/>
          <w:lang w:eastAsia="ru-RU"/>
        </w:rPr>
      </w:pPr>
      <w:r w:rsidRPr="00951453">
        <w:rPr>
          <w:rFonts w:ascii="Times New Roman" w:eastAsia="Times New Roman" w:hAnsi="Times New Roman" w:cs="Times New Roman"/>
          <w:bCs/>
          <w:sz w:val="28"/>
          <w:szCs w:val="28"/>
          <w:lang w:eastAsia="ru-RU"/>
        </w:rPr>
        <w:t xml:space="preserve">1.2. ПООП СПО </w:t>
      </w:r>
      <w:proofErr w:type="gramStart"/>
      <w:r w:rsidRPr="00951453">
        <w:rPr>
          <w:rFonts w:ascii="Times New Roman" w:eastAsia="Times New Roman" w:hAnsi="Times New Roman" w:cs="Times New Roman"/>
          <w:bCs/>
          <w:sz w:val="28"/>
          <w:szCs w:val="28"/>
          <w:lang w:eastAsia="ru-RU"/>
        </w:rPr>
        <w:t>разработана</w:t>
      </w:r>
      <w:proofErr w:type="gramEnd"/>
      <w:r w:rsidRPr="00951453">
        <w:rPr>
          <w:rFonts w:ascii="Times New Roman" w:eastAsia="Times New Roman" w:hAnsi="Times New Roman" w:cs="Times New Roman"/>
          <w:bCs/>
          <w:sz w:val="28"/>
          <w:szCs w:val="28"/>
          <w:lang w:eastAsia="ru-RU"/>
        </w:rPr>
        <w:t xml:space="preserve"> на основании:</w:t>
      </w:r>
    </w:p>
    <w:p w14:paraId="41EB955C" w14:textId="77777777" w:rsidR="00951453" w:rsidRPr="00951453" w:rsidRDefault="00951453" w:rsidP="00951453">
      <w:pPr>
        <w:numPr>
          <w:ilvl w:val="0"/>
          <w:numId w:val="1"/>
        </w:numPr>
        <w:tabs>
          <w:tab w:val="left" w:pos="993"/>
        </w:tabs>
        <w:suppressAutoHyphens/>
        <w:spacing w:after="0" w:line="240" w:lineRule="auto"/>
        <w:ind w:left="0" w:firstLine="709"/>
        <w:jc w:val="both"/>
        <w:rPr>
          <w:rFonts w:ascii="Times New Roman" w:hAnsi="Times New Roman" w:cs="Times New Roman"/>
          <w:sz w:val="28"/>
          <w:szCs w:val="28"/>
        </w:rPr>
      </w:pPr>
      <w:r w:rsidRPr="00951453">
        <w:rPr>
          <w:rFonts w:ascii="Times New Roman" w:hAnsi="Times New Roman" w:cs="Times New Roman"/>
          <w:sz w:val="28"/>
          <w:szCs w:val="28"/>
        </w:rPr>
        <w:t>Федеральный закон от 29 декабря 2012 г. № 273-ФЗ «Об образовании в Российской Федерации»;</w:t>
      </w:r>
    </w:p>
    <w:p w14:paraId="05CDBD5F" w14:textId="77777777" w:rsidR="00951453" w:rsidRPr="00951453" w:rsidRDefault="00951453" w:rsidP="00951453">
      <w:pPr>
        <w:numPr>
          <w:ilvl w:val="0"/>
          <w:numId w:val="1"/>
        </w:numPr>
        <w:tabs>
          <w:tab w:val="left" w:pos="993"/>
        </w:tabs>
        <w:suppressAutoHyphens/>
        <w:spacing w:after="0" w:line="240" w:lineRule="auto"/>
        <w:ind w:left="0" w:firstLine="709"/>
        <w:jc w:val="both"/>
        <w:rPr>
          <w:rFonts w:ascii="Times New Roman" w:hAnsi="Times New Roman" w:cs="Times New Roman"/>
          <w:sz w:val="28"/>
          <w:szCs w:val="28"/>
        </w:rPr>
      </w:pPr>
      <w:r w:rsidRPr="00951453">
        <w:rPr>
          <w:rFonts w:ascii="Times New Roman" w:hAnsi="Times New Roman" w:cs="Times New Roman"/>
          <w:sz w:val="28"/>
          <w:szCs w:val="28"/>
        </w:rPr>
        <w:t>Приказ Минобрнауки России от 28 мая 2014 г. № 594 «Об утверждении Порядка разработки примерных основных образовательных программ, проведения их экспертизы и ведения реестра примерных основных образовательных программ»;</w:t>
      </w:r>
    </w:p>
    <w:p w14:paraId="40E69BE9" w14:textId="12627207" w:rsidR="00951453" w:rsidRPr="002339FC" w:rsidRDefault="00951453" w:rsidP="002339FC">
      <w:pPr>
        <w:numPr>
          <w:ilvl w:val="0"/>
          <w:numId w:val="1"/>
        </w:numPr>
        <w:tabs>
          <w:tab w:val="left" w:pos="993"/>
        </w:tabs>
        <w:suppressAutoHyphens/>
        <w:spacing w:after="0" w:line="240" w:lineRule="auto"/>
        <w:ind w:left="0" w:firstLine="709"/>
        <w:jc w:val="both"/>
        <w:rPr>
          <w:rFonts w:ascii="Times New Roman" w:hAnsi="Times New Roman" w:cs="Times New Roman"/>
          <w:sz w:val="28"/>
          <w:szCs w:val="28"/>
        </w:rPr>
      </w:pPr>
      <w:r w:rsidRPr="00951453">
        <w:rPr>
          <w:rFonts w:ascii="Times New Roman" w:hAnsi="Times New Roman" w:cs="Times New Roman"/>
          <w:sz w:val="28"/>
          <w:szCs w:val="28"/>
        </w:rPr>
        <w:t>Приказ Минобрнауки России</w:t>
      </w:r>
      <w:r w:rsidR="002339FC">
        <w:rPr>
          <w:rFonts w:ascii="Times New Roman" w:hAnsi="Times New Roman" w:cs="Times New Roman"/>
          <w:sz w:val="28"/>
          <w:szCs w:val="28"/>
        </w:rPr>
        <w:t xml:space="preserve"> </w:t>
      </w:r>
      <w:r w:rsidR="002339FC" w:rsidRPr="002339FC">
        <w:rPr>
          <w:rFonts w:ascii="Times New Roman" w:hAnsi="Times New Roman" w:cs="Times New Roman"/>
          <w:sz w:val="28"/>
          <w:szCs w:val="28"/>
        </w:rPr>
        <w:t>от 22.04.2014</w:t>
      </w:r>
      <w:r w:rsidR="002339FC">
        <w:rPr>
          <w:rFonts w:ascii="Times New Roman" w:hAnsi="Times New Roman" w:cs="Times New Roman"/>
          <w:sz w:val="28"/>
          <w:szCs w:val="28"/>
        </w:rPr>
        <w:t xml:space="preserve"> г.</w:t>
      </w:r>
      <w:r w:rsidR="002339FC" w:rsidRPr="002339FC">
        <w:rPr>
          <w:rFonts w:ascii="Times New Roman" w:hAnsi="Times New Roman" w:cs="Times New Roman"/>
          <w:sz w:val="28"/>
          <w:szCs w:val="28"/>
        </w:rPr>
        <w:t xml:space="preserve"> </w:t>
      </w:r>
      <w:r w:rsidR="002339FC">
        <w:rPr>
          <w:rFonts w:ascii="Times New Roman" w:hAnsi="Times New Roman" w:cs="Times New Roman"/>
          <w:sz w:val="28"/>
          <w:szCs w:val="28"/>
        </w:rPr>
        <w:t>№</w:t>
      </w:r>
      <w:r w:rsidR="002339FC" w:rsidRPr="002339FC">
        <w:rPr>
          <w:rFonts w:ascii="Times New Roman" w:hAnsi="Times New Roman" w:cs="Times New Roman"/>
          <w:sz w:val="28"/>
          <w:szCs w:val="28"/>
        </w:rPr>
        <w:t xml:space="preserve"> 376</w:t>
      </w:r>
      <w:r w:rsidR="002339FC">
        <w:rPr>
          <w:rFonts w:ascii="Times New Roman" w:hAnsi="Times New Roman" w:cs="Times New Roman"/>
          <w:sz w:val="28"/>
          <w:szCs w:val="28"/>
        </w:rPr>
        <w:t xml:space="preserve"> «</w:t>
      </w:r>
      <w:r w:rsidR="002339FC" w:rsidRPr="002339FC">
        <w:rPr>
          <w:rFonts w:ascii="Times New Roman" w:hAnsi="Times New Roman" w:cs="Times New Roman"/>
          <w:sz w:val="28"/>
          <w:szCs w:val="28"/>
        </w:rPr>
        <w:t>Об утверждении федерального государственного образовательного стандарта среднего профессионального образования по специальности 23.02.01 Организация перевозок и управление на транспорте (по видам)</w:t>
      </w:r>
      <w:r w:rsidR="002339FC">
        <w:rPr>
          <w:rFonts w:ascii="Times New Roman" w:hAnsi="Times New Roman" w:cs="Times New Roman"/>
          <w:sz w:val="28"/>
          <w:szCs w:val="28"/>
        </w:rPr>
        <w:t xml:space="preserve">» </w:t>
      </w:r>
      <w:r w:rsidR="002339FC" w:rsidRPr="002339FC">
        <w:rPr>
          <w:rFonts w:ascii="Times New Roman" w:hAnsi="Times New Roman" w:cs="Times New Roman"/>
          <w:sz w:val="28"/>
          <w:szCs w:val="28"/>
        </w:rPr>
        <w:t>(Зарегистрировано в Минюсте России 29.05.2014</w:t>
      </w:r>
      <w:r w:rsidR="002339FC">
        <w:rPr>
          <w:rFonts w:ascii="Times New Roman" w:hAnsi="Times New Roman" w:cs="Times New Roman"/>
          <w:sz w:val="28"/>
          <w:szCs w:val="28"/>
        </w:rPr>
        <w:t xml:space="preserve"> г.</w:t>
      </w:r>
      <w:r w:rsidR="002339FC" w:rsidRPr="002339FC">
        <w:rPr>
          <w:rFonts w:ascii="Times New Roman" w:hAnsi="Times New Roman" w:cs="Times New Roman"/>
          <w:sz w:val="28"/>
          <w:szCs w:val="28"/>
        </w:rPr>
        <w:t xml:space="preserve"> </w:t>
      </w:r>
      <w:r w:rsidR="002339FC">
        <w:rPr>
          <w:rFonts w:ascii="Times New Roman" w:hAnsi="Times New Roman" w:cs="Times New Roman"/>
          <w:sz w:val="28"/>
          <w:szCs w:val="28"/>
        </w:rPr>
        <w:t>№</w:t>
      </w:r>
      <w:r w:rsidR="002339FC" w:rsidRPr="002339FC">
        <w:rPr>
          <w:rFonts w:ascii="Times New Roman" w:hAnsi="Times New Roman" w:cs="Times New Roman"/>
          <w:sz w:val="28"/>
          <w:szCs w:val="28"/>
        </w:rPr>
        <w:t xml:space="preserve"> 32499)</w:t>
      </w:r>
      <w:r w:rsidRPr="002339FC">
        <w:rPr>
          <w:rFonts w:ascii="Times New Roman" w:hAnsi="Times New Roman" w:cs="Times New Roman"/>
          <w:sz w:val="28"/>
          <w:szCs w:val="28"/>
        </w:rPr>
        <w:t>;</w:t>
      </w:r>
    </w:p>
    <w:p w14:paraId="69F80E89" w14:textId="65BD3508" w:rsidR="00951453" w:rsidRPr="00951453" w:rsidRDefault="00951453" w:rsidP="00951453">
      <w:pPr>
        <w:numPr>
          <w:ilvl w:val="0"/>
          <w:numId w:val="1"/>
        </w:numPr>
        <w:tabs>
          <w:tab w:val="left" w:pos="993"/>
        </w:tabs>
        <w:suppressAutoHyphens/>
        <w:spacing w:after="0" w:line="240" w:lineRule="auto"/>
        <w:ind w:left="0" w:firstLine="709"/>
        <w:jc w:val="both"/>
        <w:rPr>
          <w:rFonts w:ascii="Times New Roman" w:hAnsi="Times New Roman" w:cs="Times New Roman"/>
          <w:sz w:val="28"/>
          <w:szCs w:val="28"/>
        </w:rPr>
      </w:pPr>
      <w:r w:rsidRPr="00951453">
        <w:rPr>
          <w:rFonts w:ascii="Times New Roman" w:hAnsi="Times New Roman" w:cs="Times New Roman"/>
          <w:color w:val="000000"/>
          <w:sz w:val="28"/>
          <w:szCs w:val="28"/>
        </w:rPr>
        <w:t>Приказ Минобрнауки России от 14 июня 2013 г. № 464 «Об утверждении Порядка организации и осуществления образовательной деятельности</w:t>
      </w:r>
      <w:r w:rsidRPr="00951453">
        <w:rPr>
          <w:rFonts w:ascii="Times New Roman" w:hAnsi="Times New Roman" w:cs="Times New Roman"/>
          <w:sz w:val="28"/>
          <w:szCs w:val="28"/>
        </w:rPr>
        <w:t xml:space="preserve"> по образовательным программам среднего профессионального образования» (зарегистрирован Министерством юстиции Российской Федерации 30 июля 2013 г., регистрационный № 29200);</w:t>
      </w:r>
    </w:p>
    <w:p w14:paraId="6C529640" w14:textId="77777777" w:rsidR="00951453" w:rsidRPr="00951453" w:rsidRDefault="00951453" w:rsidP="00951453">
      <w:pPr>
        <w:numPr>
          <w:ilvl w:val="0"/>
          <w:numId w:val="1"/>
        </w:numPr>
        <w:tabs>
          <w:tab w:val="left" w:pos="993"/>
        </w:tabs>
        <w:suppressAutoHyphens/>
        <w:spacing w:after="0" w:line="240" w:lineRule="auto"/>
        <w:ind w:left="0" w:firstLine="709"/>
        <w:jc w:val="both"/>
        <w:rPr>
          <w:rFonts w:ascii="Times New Roman" w:hAnsi="Times New Roman" w:cs="Times New Roman"/>
          <w:sz w:val="28"/>
          <w:szCs w:val="28"/>
        </w:rPr>
      </w:pPr>
      <w:r w:rsidRPr="00951453">
        <w:rPr>
          <w:rFonts w:ascii="Times New Roman" w:hAnsi="Times New Roman" w:cs="Times New Roman"/>
          <w:sz w:val="28"/>
          <w:szCs w:val="28"/>
        </w:rPr>
        <w:t>Приказ Минобрнауки России от 16 августа 2013 г. № 968 «Об утверждении Порядка проведения государственной итоговой аттестации по образовательным программам среднего профессионального образования» (зарегистрирован Министерством юстиции Российской Федерации 1 ноября 2013 г., регистрационный № 30306);</w:t>
      </w:r>
    </w:p>
    <w:p w14:paraId="02111ECB" w14:textId="0092221C" w:rsidR="00AE78A3" w:rsidRDefault="00951453" w:rsidP="00AE78A3">
      <w:pPr>
        <w:numPr>
          <w:ilvl w:val="0"/>
          <w:numId w:val="1"/>
        </w:numPr>
        <w:tabs>
          <w:tab w:val="left" w:pos="993"/>
        </w:tabs>
        <w:suppressAutoHyphens/>
        <w:spacing w:after="0" w:line="240" w:lineRule="auto"/>
        <w:ind w:left="0" w:firstLine="709"/>
        <w:jc w:val="both"/>
        <w:rPr>
          <w:rFonts w:ascii="Times New Roman" w:hAnsi="Times New Roman" w:cs="Times New Roman"/>
          <w:sz w:val="28"/>
          <w:szCs w:val="28"/>
        </w:rPr>
      </w:pPr>
      <w:r w:rsidRPr="00951453">
        <w:rPr>
          <w:rFonts w:ascii="Times New Roman" w:hAnsi="Times New Roman" w:cs="Times New Roman"/>
          <w:sz w:val="28"/>
          <w:szCs w:val="28"/>
        </w:rPr>
        <w:t>Приказ Минобрнауки России от 18 апреля 2013 г. № 291 «Об утверждении Положения о практике обучающихся, осваивающих основные профессиональные образовательные программы среднего профессионального образования» (зарегистрирован Министерством юстиции Российской Федерации 14 июня 2013 г., регистрационный № 28785)</w:t>
      </w:r>
      <w:r w:rsidR="00AE78A3">
        <w:rPr>
          <w:rFonts w:ascii="Times New Roman" w:hAnsi="Times New Roman" w:cs="Times New Roman"/>
          <w:sz w:val="28"/>
          <w:szCs w:val="28"/>
        </w:rPr>
        <w:t>;</w:t>
      </w:r>
    </w:p>
    <w:p w14:paraId="3CC5CFB7" w14:textId="1540892F" w:rsidR="00951453" w:rsidRPr="00AE78A3" w:rsidRDefault="00AE78A3" w:rsidP="00AE78A3">
      <w:pPr>
        <w:numPr>
          <w:ilvl w:val="0"/>
          <w:numId w:val="1"/>
        </w:numPr>
        <w:tabs>
          <w:tab w:val="left" w:pos="993"/>
        </w:tabs>
        <w:suppressAutoHyphens/>
        <w:spacing w:after="0" w:line="240" w:lineRule="auto"/>
        <w:ind w:left="0" w:firstLine="709"/>
        <w:jc w:val="both"/>
        <w:rPr>
          <w:rFonts w:ascii="Times New Roman" w:hAnsi="Times New Roman" w:cs="Times New Roman"/>
          <w:sz w:val="28"/>
          <w:szCs w:val="28"/>
        </w:rPr>
      </w:pPr>
      <w:r w:rsidRPr="00AE78A3">
        <w:rPr>
          <w:rFonts w:ascii="Times New Roman" w:hAnsi="Times New Roman" w:cs="Times New Roman"/>
          <w:sz w:val="28"/>
          <w:szCs w:val="28"/>
        </w:rPr>
        <w:t>Приказ Минтруда России от 16.03.2018 г. № 155н «Об утверждении профессионального стандарта «Механизатор комплексной бригады на погрузочно-разгрузочных работах железнодорожного транспорта» (Зарегистрировано в Минюсте России 05.04.2018</w:t>
      </w:r>
      <w:r>
        <w:rPr>
          <w:rFonts w:ascii="Times New Roman" w:hAnsi="Times New Roman" w:cs="Times New Roman"/>
          <w:sz w:val="28"/>
          <w:szCs w:val="28"/>
        </w:rPr>
        <w:t xml:space="preserve"> г. №</w:t>
      </w:r>
      <w:r w:rsidRPr="00AE78A3">
        <w:rPr>
          <w:rFonts w:ascii="Times New Roman" w:hAnsi="Times New Roman" w:cs="Times New Roman"/>
          <w:sz w:val="28"/>
          <w:szCs w:val="28"/>
        </w:rPr>
        <w:t xml:space="preserve"> 50649)</w:t>
      </w:r>
      <w:r>
        <w:rPr>
          <w:rFonts w:ascii="Times New Roman" w:hAnsi="Times New Roman" w:cs="Times New Roman"/>
          <w:sz w:val="28"/>
          <w:szCs w:val="28"/>
        </w:rPr>
        <w:t>;</w:t>
      </w:r>
    </w:p>
    <w:p w14:paraId="6D64E208" w14:textId="522606D0" w:rsidR="00AE78A3" w:rsidRDefault="00AE78A3" w:rsidP="0096204F">
      <w:pPr>
        <w:numPr>
          <w:ilvl w:val="0"/>
          <w:numId w:val="1"/>
        </w:numPr>
        <w:tabs>
          <w:tab w:val="left" w:pos="993"/>
        </w:tabs>
        <w:suppressAutoHyphens/>
        <w:spacing w:after="0" w:line="240" w:lineRule="auto"/>
        <w:ind w:left="0" w:firstLine="709"/>
        <w:jc w:val="both"/>
        <w:rPr>
          <w:rFonts w:ascii="Times New Roman" w:hAnsi="Times New Roman" w:cs="Times New Roman"/>
          <w:sz w:val="28"/>
          <w:szCs w:val="28"/>
        </w:rPr>
      </w:pPr>
      <w:r w:rsidRPr="00AE78A3">
        <w:rPr>
          <w:rFonts w:ascii="Times New Roman" w:hAnsi="Times New Roman" w:cs="Times New Roman"/>
          <w:sz w:val="28"/>
          <w:szCs w:val="28"/>
        </w:rPr>
        <w:t>Приказ Минтруда России от 23.01.2019 г. № 34н «Об утверждении профессионального стандарта «Работник по обработке поездной информации и перевозочных документов железнодорожного транспорта» (Зарегистрировано в Минюсте России 18.02.2019</w:t>
      </w:r>
      <w:r>
        <w:rPr>
          <w:rFonts w:ascii="Times New Roman" w:hAnsi="Times New Roman" w:cs="Times New Roman"/>
          <w:sz w:val="28"/>
          <w:szCs w:val="28"/>
        </w:rPr>
        <w:t xml:space="preserve"> г.</w:t>
      </w:r>
      <w:r w:rsidRPr="00AE78A3">
        <w:rPr>
          <w:rFonts w:ascii="Times New Roman" w:hAnsi="Times New Roman" w:cs="Times New Roman"/>
          <w:sz w:val="28"/>
          <w:szCs w:val="28"/>
        </w:rPr>
        <w:t xml:space="preserve"> </w:t>
      </w:r>
      <w:r>
        <w:rPr>
          <w:rFonts w:ascii="Times New Roman" w:hAnsi="Times New Roman" w:cs="Times New Roman"/>
          <w:sz w:val="28"/>
          <w:szCs w:val="28"/>
        </w:rPr>
        <w:t>№</w:t>
      </w:r>
      <w:r w:rsidRPr="00AE78A3">
        <w:rPr>
          <w:rFonts w:ascii="Times New Roman" w:hAnsi="Times New Roman" w:cs="Times New Roman"/>
          <w:sz w:val="28"/>
          <w:szCs w:val="28"/>
        </w:rPr>
        <w:t xml:space="preserve"> 53828)</w:t>
      </w:r>
      <w:r>
        <w:rPr>
          <w:rFonts w:ascii="Times New Roman" w:hAnsi="Times New Roman" w:cs="Times New Roman"/>
          <w:sz w:val="28"/>
          <w:szCs w:val="28"/>
        </w:rPr>
        <w:t>;</w:t>
      </w:r>
    </w:p>
    <w:p w14:paraId="17E03068" w14:textId="26AA3D1A" w:rsidR="00AE78A3" w:rsidRPr="00AE78A3" w:rsidRDefault="00AE78A3" w:rsidP="0096204F">
      <w:pPr>
        <w:numPr>
          <w:ilvl w:val="0"/>
          <w:numId w:val="1"/>
        </w:numPr>
        <w:tabs>
          <w:tab w:val="left" w:pos="993"/>
        </w:tabs>
        <w:suppressAutoHyphens/>
        <w:spacing w:after="0" w:line="240" w:lineRule="auto"/>
        <w:ind w:left="0" w:firstLine="709"/>
        <w:jc w:val="both"/>
        <w:rPr>
          <w:rFonts w:ascii="Times New Roman" w:hAnsi="Times New Roman" w:cs="Times New Roman"/>
          <w:sz w:val="28"/>
          <w:szCs w:val="28"/>
        </w:rPr>
      </w:pPr>
      <w:r w:rsidRPr="00AE78A3">
        <w:rPr>
          <w:rFonts w:ascii="Times New Roman" w:hAnsi="Times New Roman" w:cs="Times New Roman"/>
          <w:sz w:val="28"/>
          <w:szCs w:val="28"/>
        </w:rPr>
        <w:t>Приказ Минтруда России от 30.08.2018 г. № 565н «Об утверждении профессионального стандарта «Работник по коммерческому осмотру вагонов в поездах, приему и выдаче груза и багажа» (Зарегистрировано в Минюсте России 17.09.2018</w:t>
      </w:r>
      <w:r>
        <w:rPr>
          <w:rFonts w:ascii="Times New Roman" w:hAnsi="Times New Roman" w:cs="Times New Roman"/>
          <w:sz w:val="28"/>
          <w:szCs w:val="28"/>
        </w:rPr>
        <w:t xml:space="preserve"> г.</w:t>
      </w:r>
      <w:r w:rsidRPr="00AE78A3">
        <w:rPr>
          <w:rFonts w:ascii="Times New Roman" w:hAnsi="Times New Roman" w:cs="Times New Roman"/>
          <w:sz w:val="28"/>
          <w:szCs w:val="28"/>
        </w:rPr>
        <w:t xml:space="preserve"> </w:t>
      </w:r>
      <w:r>
        <w:rPr>
          <w:rFonts w:ascii="Times New Roman" w:hAnsi="Times New Roman" w:cs="Times New Roman"/>
          <w:sz w:val="28"/>
          <w:szCs w:val="28"/>
        </w:rPr>
        <w:t>№</w:t>
      </w:r>
      <w:r w:rsidRPr="00AE78A3">
        <w:rPr>
          <w:rFonts w:ascii="Times New Roman" w:hAnsi="Times New Roman" w:cs="Times New Roman"/>
          <w:sz w:val="28"/>
          <w:szCs w:val="28"/>
        </w:rPr>
        <w:t xml:space="preserve"> 52179)</w:t>
      </w:r>
      <w:r>
        <w:rPr>
          <w:rFonts w:ascii="Times New Roman" w:hAnsi="Times New Roman" w:cs="Times New Roman"/>
          <w:sz w:val="28"/>
          <w:szCs w:val="28"/>
        </w:rPr>
        <w:t>;</w:t>
      </w:r>
    </w:p>
    <w:p w14:paraId="4C40755D" w14:textId="67DB915F" w:rsidR="00951453" w:rsidRPr="00951453" w:rsidRDefault="00951453" w:rsidP="00951453">
      <w:pPr>
        <w:numPr>
          <w:ilvl w:val="0"/>
          <w:numId w:val="1"/>
        </w:numPr>
        <w:tabs>
          <w:tab w:val="left" w:pos="993"/>
        </w:tabs>
        <w:suppressAutoHyphens/>
        <w:spacing w:after="0" w:line="240" w:lineRule="auto"/>
        <w:ind w:left="0" w:firstLine="709"/>
        <w:jc w:val="both"/>
        <w:rPr>
          <w:rFonts w:ascii="Times New Roman" w:hAnsi="Times New Roman" w:cs="Times New Roman"/>
          <w:sz w:val="28"/>
          <w:szCs w:val="28"/>
        </w:rPr>
      </w:pPr>
      <w:r w:rsidRPr="00951453">
        <w:rPr>
          <w:rFonts w:ascii="Times New Roman" w:hAnsi="Times New Roman" w:cs="Times New Roman"/>
          <w:sz w:val="28"/>
          <w:szCs w:val="28"/>
        </w:rPr>
        <w:t xml:space="preserve">Приказ Министерства труда и социальной защиты Российской Федерации от 29 сентября 2014 г. № 667н «О реестре профессиональных </w:t>
      </w:r>
      <w:r w:rsidRPr="00951453">
        <w:rPr>
          <w:rFonts w:ascii="Times New Roman" w:hAnsi="Times New Roman" w:cs="Times New Roman"/>
          <w:sz w:val="28"/>
          <w:szCs w:val="28"/>
        </w:rPr>
        <w:lastRenderedPageBreak/>
        <w:t>стандартов (перечне видов профессиональной деятельности)» (зарегистрирован Министерством юстиции Российской Федерации 19 ноября 2014 г., регистрационный № 34779)</w:t>
      </w:r>
    </w:p>
    <w:p w14:paraId="5FE34D05" w14:textId="77777777" w:rsidR="00951453" w:rsidRPr="00951453" w:rsidRDefault="00951453" w:rsidP="00951453">
      <w:pPr>
        <w:suppressAutoHyphens/>
        <w:spacing w:after="0" w:line="240" w:lineRule="auto"/>
        <w:ind w:firstLine="709"/>
        <w:jc w:val="both"/>
        <w:rPr>
          <w:rFonts w:ascii="Times New Roman" w:eastAsia="Times New Roman" w:hAnsi="Times New Roman" w:cs="Times New Roman"/>
          <w:bCs/>
          <w:sz w:val="28"/>
          <w:szCs w:val="28"/>
          <w:lang w:eastAsia="ru-RU"/>
        </w:rPr>
      </w:pPr>
      <w:r w:rsidRPr="00951453">
        <w:rPr>
          <w:rFonts w:ascii="Times New Roman" w:eastAsia="Times New Roman" w:hAnsi="Times New Roman" w:cs="Times New Roman"/>
          <w:bCs/>
          <w:sz w:val="28"/>
          <w:szCs w:val="28"/>
          <w:lang w:eastAsia="ru-RU"/>
        </w:rPr>
        <w:t xml:space="preserve">- Письма Минобрнауки России, Федеральной службы по надзору в сфере образования и науки от 17 февраля 2014г. № 02-68 «О прохождении государственной итоговой аттестации по образовательным программам среднего общего образования </w:t>
      </w:r>
      <w:proofErr w:type="gramStart"/>
      <w:r w:rsidRPr="00951453">
        <w:rPr>
          <w:rFonts w:ascii="Times New Roman" w:eastAsia="Times New Roman" w:hAnsi="Times New Roman" w:cs="Times New Roman"/>
          <w:bCs/>
          <w:sz w:val="28"/>
          <w:szCs w:val="28"/>
          <w:lang w:eastAsia="ru-RU"/>
        </w:rPr>
        <w:t>обучающимися</w:t>
      </w:r>
      <w:proofErr w:type="gramEnd"/>
      <w:r w:rsidRPr="00951453">
        <w:rPr>
          <w:rFonts w:ascii="Times New Roman" w:eastAsia="Times New Roman" w:hAnsi="Times New Roman" w:cs="Times New Roman"/>
          <w:bCs/>
          <w:sz w:val="28"/>
          <w:szCs w:val="28"/>
          <w:lang w:eastAsia="ru-RU"/>
        </w:rPr>
        <w:t xml:space="preserve"> по образовательным программам среднего профессионального образования»; </w:t>
      </w:r>
    </w:p>
    <w:p w14:paraId="2E0EA9A9" w14:textId="77777777" w:rsidR="00951453" w:rsidRPr="00951453" w:rsidRDefault="00951453" w:rsidP="00951453">
      <w:pPr>
        <w:suppressAutoHyphens/>
        <w:spacing w:after="0" w:line="240" w:lineRule="auto"/>
        <w:ind w:firstLine="709"/>
        <w:jc w:val="both"/>
        <w:rPr>
          <w:rFonts w:ascii="Times New Roman" w:eastAsia="Times New Roman" w:hAnsi="Times New Roman" w:cs="Times New Roman"/>
          <w:bCs/>
          <w:sz w:val="28"/>
          <w:szCs w:val="28"/>
          <w:lang w:eastAsia="ru-RU"/>
        </w:rPr>
      </w:pPr>
      <w:r w:rsidRPr="00951453">
        <w:rPr>
          <w:rFonts w:ascii="Times New Roman" w:eastAsia="Times New Roman" w:hAnsi="Times New Roman" w:cs="Times New Roman"/>
          <w:bCs/>
          <w:sz w:val="28"/>
          <w:szCs w:val="28"/>
          <w:lang w:eastAsia="ru-RU"/>
        </w:rPr>
        <w:t>- Письма Минобрнауки России от 17 марта 2015 г. № 06-259 «Рекомендации по организации получения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ФГОС и получаемой профессии или специальности среднего профессионального образования»;</w:t>
      </w:r>
    </w:p>
    <w:p w14:paraId="038F8101" w14:textId="77777777" w:rsidR="00951453" w:rsidRPr="00951453" w:rsidRDefault="00951453" w:rsidP="00951453">
      <w:pPr>
        <w:suppressAutoHyphens/>
        <w:spacing w:after="0" w:line="240" w:lineRule="auto"/>
        <w:ind w:firstLine="709"/>
        <w:jc w:val="both"/>
        <w:rPr>
          <w:rFonts w:ascii="Times New Roman" w:eastAsia="Times New Roman" w:hAnsi="Times New Roman" w:cs="Times New Roman"/>
          <w:bCs/>
          <w:sz w:val="28"/>
          <w:szCs w:val="28"/>
          <w:lang w:eastAsia="ru-RU"/>
        </w:rPr>
      </w:pPr>
      <w:r w:rsidRPr="00951453">
        <w:rPr>
          <w:rFonts w:ascii="Times New Roman" w:eastAsia="Times New Roman" w:hAnsi="Times New Roman" w:cs="Times New Roman"/>
          <w:bCs/>
          <w:sz w:val="28"/>
          <w:szCs w:val="28"/>
          <w:lang w:eastAsia="ru-RU"/>
        </w:rPr>
        <w:t>- Письмо Минобрнауки России от 22.04.2015 г. № 06-443 «О направлении Методических рекомендаций» (вместе с «Методическими рекомендациями по разработке и реализации адаптированных образовательных программ среднего профессионального образования», утвержденных Минобрнауки России 20.04.2015 г. № 06-830вн)</w:t>
      </w:r>
    </w:p>
    <w:p w14:paraId="3354B737" w14:textId="77777777" w:rsidR="00951453" w:rsidRPr="006962C1" w:rsidRDefault="00951453" w:rsidP="00951453">
      <w:pPr>
        <w:suppressAutoHyphens/>
        <w:spacing w:after="0" w:line="240" w:lineRule="auto"/>
        <w:ind w:firstLine="709"/>
        <w:jc w:val="both"/>
        <w:rPr>
          <w:rFonts w:ascii="Times New Roman" w:eastAsia="Times New Roman" w:hAnsi="Times New Roman" w:cs="Times New Roman"/>
          <w:bCs/>
          <w:sz w:val="28"/>
          <w:szCs w:val="28"/>
          <w:lang w:eastAsia="ru-RU"/>
        </w:rPr>
      </w:pPr>
      <w:r w:rsidRPr="00951453">
        <w:rPr>
          <w:rFonts w:ascii="Times New Roman" w:eastAsia="Times New Roman" w:hAnsi="Times New Roman" w:cs="Times New Roman"/>
          <w:bCs/>
          <w:sz w:val="28"/>
          <w:szCs w:val="28"/>
          <w:lang w:eastAsia="ru-RU"/>
        </w:rPr>
        <w:t xml:space="preserve">- Информационное письмо от 11.10.2017 г. № 01-00-05/925 «Об актуальных вопросах развития среднего профессионального образования, разрабатываемых ФГАУ «ФИРО». </w:t>
      </w:r>
      <w:r w:rsidRPr="006962C1">
        <w:rPr>
          <w:rFonts w:ascii="Times New Roman" w:eastAsia="Times New Roman" w:hAnsi="Times New Roman" w:cs="Times New Roman"/>
          <w:bCs/>
          <w:sz w:val="28"/>
          <w:szCs w:val="28"/>
          <w:lang w:eastAsia="ru-RU"/>
        </w:rPr>
        <w:t xml:space="preserve"> </w:t>
      </w:r>
    </w:p>
    <w:p w14:paraId="54058721" w14:textId="77777777" w:rsidR="00951453" w:rsidRDefault="00951453" w:rsidP="00951453">
      <w:pPr>
        <w:suppressAutoHyphens/>
        <w:spacing w:after="0" w:line="240" w:lineRule="auto"/>
        <w:ind w:firstLine="709"/>
        <w:jc w:val="both"/>
        <w:rPr>
          <w:rFonts w:ascii="Times New Roman" w:eastAsia="Times New Roman" w:hAnsi="Times New Roman" w:cs="Times New Roman"/>
          <w:bCs/>
          <w:sz w:val="28"/>
          <w:szCs w:val="28"/>
          <w:lang w:eastAsia="ru-RU"/>
        </w:rPr>
      </w:pPr>
    </w:p>
    <w:p w14:paraId="731DE822" w14:textId="77777777" w:rsidR="00951453" w:rsidRPr="00B21D77" w:rsidRDefault="00951453" w:rsidP="00951453">
      <w:pPr>
        <w:suppressAutoHyphens/>
        <w:spacing w:after="0" w:line="240" w:lineRule="auto"/>
        <w:ind w:firstLine="709"/>
        <w:jc w:val="both"/>
        <w:rPr>
          <w:rFonts w:ascii="Times New Roman" w:eastAsia="Times New Roman" w:hAnsi="Times New Roman" w:cs="Times New Roman"/>
          <w:bCs/>
          <w:sz w:val="28"/>
          <w:szCs w:val="28"/>
          <w:lang w:eastAsia="ru-RU"/>
        </w:rPr>
      </w:pPr>
      <w:r w:rsidRPr="00B21D77">
        <w:rPr>
          <w:rFonts w:ascii="Times New Roman" w:eastAsia="Times New Roman" w:hAnsi="Times New Roman" w:cs="Times New Roman"/>
          <w:bCs/>
          <w:sz w:val="28"/>
          <w:szCs w:val="28"/>
          <w:lang w:eastAsia="ru-RU"/>
        </w:rPr>
        <w:t>1.3. Перечень сокращений, используемых в тексте ПООП СПО:</w:t>
      </w:r>
    </w:p>
    <w:p w14:paraId="5D5F56D0" w14:textId="77777777" w:rsidR="00951453" w:rsidRPr="00B21D77" w:rsidRDefault="00951453" w:rsidP="00951453">
      <w:pPr>
        <w:tabs>
          <w:tab w:val="left" w:pos="993"/>
        </w:tabs>
        <w:spacing w:after="0" w:line="240" w:lineRule="auto"/>
        <w:ind w:firstLine="709"/>
        <w:jc w:val="both"/>
        <w:rPr>
          <w:rFonts w:ascii="Times New Roman" w:eastAsia="Times New Roman" w:hAnsi="Times New Roman" w:cs="Times New Roman"/>
          <w:bCs/>
          <w:sz w:val="28"/>
          <w:szCs w:val="28"/>
          <w:lang w:eastAsia="ru-RU"/>
        </w:rPr>
      </w:pPr>
      <w:r w:rsidRPr="00B21D77">
        <w:rPr>
          <w:rFonts w:ascii="Times New Roman" w:eastAsia="Times New Roman" w:hAnsi="Times New Roman" w:cs="Times New Roman"/>
          <w:bCs/>
          <w:sz w:val="28"/>
          <w:szCs w:val="28"/>
          <w:lang w:eastAsia="ru-RU"/>
        </w:rPr>
        <w:t>ФГОС</w:t>
      </w:r>
      <w:r w:rsidR="0085789E">
        <w:rPr>
          <w:rFonts w:ascii="Times New Roman" w:eastAsia="Times New Roman" w:hAnsi="Times New Roman" w:cs="Times New Roman"/>
          <w:bCs/>
          <w:sz w:val="28"/>
          <w:szCs w:val="28"/>
          <w:lang w:eastAsia="ru-RU"/>
        </w:rPr>
        <w:t xml:space="preserve"> </w:t>
      </w:r>
      <w:r w:rsidRPr="00B21D77">
        <w:rPr>
          <w:rFonts w:ascii="Times New Roman" w:eastAsia="Times New Roman" w:hAnsi="Times New Roman" w:cs="Times New Roman"/>
          <w:bCs/>
          <w:sz w:val="28"/>
          <w:szCs w:val="28"/>
          <w:lang w:eastAsia="ru-RU"/>
        </w:rPr>
        <w:t>СПО – федеральный государственный образовательный стандарт среднего профессионального образования;</w:t>
      </w:r>
    </w:p>
    <w:p w14:paraId="2D924A26" w14:textId="77777777" w:rsidR="00951453" w:rsidRPr="00B21D77" w:rsidRDefault="00951453" w:rsidP="00B91F73">
      <w:pPr>
        <w:tabs>
          <w:tab w:val="left" w:pos="993"/>
        </w:tabs>
        <w:spacing w:after="0" w:line="240" w:lineRule="auto"/>
        <w:ind w:firstLine="284"/>
        <w:jc w:val="both"/>
        <w:rPr>
          <w:rFonts w:ascii="Times New Roman" w:eastAsia="Times New Roman" w:hAnsi="Times New Roman" w:cs="Times New Roman"/>
          <w:bCs/>
          <w:sz w:val="28"/>
          <w:szCs w:val="28"/>
          <w:lang w:eastAsia="ru-RU"/>
        </w:rPr>
      </w:pPr>
      <w:r w:rsidRPr="00B21D77">
        <w:rPr>
          <w:rFonts w:ascii="Times New Roman" w:eastAsia="Times New Roman" w:hAnsi="Times New Roman" w:cs="Times New Roman"/>
          <w:bCs/>
          <w:sz w:val="28"/>
          <w:szCs w:val="28"/>
          <w:lang w:eastAsia="ru-RU"/>
        </w:rPr>
        <w:t xml:space="preserve">ПООП – профессиональная основная образовательная программа; </w:t>
      </w:r>
    </w:p>
    <w:p w14:paraId="60334C73" w14:textId="77777777" w:rsidR="00951453" w:rsidRPr="00B21D77" w:rsidRDefault="00951453" w:rsidP="00B91F73">
      <w:pPr>
        <w:tabs>
          <w:tab w:val="left" w:pos="993"/>
        </w:tabs>
        <w:spacing w:after="0" w:line="240" w:lineRule="auto"/>
        <w:ind w:firstLine="284"/>
        <w:jc w:val="both"/>
        <w:rPr>
          <w:rFonts w:ascii="Times New Roman" w:eastAsia="Times New Roman" w:hAnsi="Times New Roman" w:cs="Times New Roman"/>
          <w:bCs/>
          <w:sz w:val="28"/>
          <w:szCs w:val="28"/>
          <w:lang w:eastAsia="ru-RU"/>
        </w:rPr>
      </w:pPr>
      <w:r w:rsidRPr="00B21D77">
        <w:rPr>
          <w:rFonts w:ascii="Times New Roman" w:eastAsia="Times New Roman" w:hAnsi="Times New Roman" w:cs="Times New Roman"/>
          <w:bCs/>
          <w:sz w:val="28"/>
          <w:szCs w:val="28"/>
          <w:lang w:eastAsia="ru-RU"/>
        </w:rPr>
        <w:t>ПП</w:t>
      </w:r>
      <w:r w:rsidR="0085789E">
        <w:rPr>
          <w:rFonts w:ascii="Times New Roman" w:eastAsia="Times New Roman" w:hAnsi="Times New Roman" w:cs="Times New Roman"/>
          <w:bCs/>
          <w:sz w:val="28"/>
          <w:szCs w:val="28"/>
          <w:lang w:eastAsia="ru-RU"/>
        </w:rPr>
        <w:t>КРС</w:t>
      </w:r>
      <w:r w:rsidRPr="00B21D77">
        <w:rPr>
          <w:rFonts w:ascii="Times New Roman" w:eastAsia="Times New Roman" w:hAnsi="Times New Roman" w:cs="Times New Roman"/>
          <w:bCs/>
          <w:sz w:val="28"/>
          <w:szCs w:val="28"/>
          <w:lang w:eastAsia="ru-RU"/>
        </w:rPr>
        <w:t xml:space="preserve"> – программа подготовки специалистов среднего звена;</w:t>
      </w:r>
    </w:p>
    <w:p w14:paraId="2B08BDE8" w14:textId="77777777" w:rsidR="00951453" w:rsidRDefault="00951453" w:rsidP="00B91F73">
      <w:pPr>
        <w:tabs>
          <w:tab w:val="left" w:pos="993"/>
        </w:tabs>
        <w:spacing w:after="0" w:line="240" w:lineRule="auto"/>
        <w:ind w:firstLine="284"/>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ОО – общеобразовательный цикл;</w:t>
      </w:r>
    </w:p>
    <w:p w14:paraId="096A36DD" w14:textId="6BF6C5F8" w:rsidR="00951453" w:rsidRDefault="00951453" w:rsidP="00B91F73">
      <w:pPr>
        <w:tabs>
          <w:tab w:val="left" w:pos="993"/>
        </w:tabs>
        <w:spacing w:after="0" w:line="240" w:lineRule="auto"/>
        <w:ind w:firstLine="284"/>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ОУД – общеобразовательные учебные дисциплины;</w:t>
      </w:r>
    </w:p>
    <w:p w14:paraId="0F902C8B" w14:textId="667D22F6" w:rsidR="00AE78A3" w:rsidRDefault="00B91F73" w:rsidP="00B91F73">
      <w:pPr>
        <w:tabs>
          <w:tab w:val="left" w:pos="993"/>
        </w:tabs>
        <w:spacing w:after="0" w:line="240" w:lineRule="auto"/>
        <w:ind w:firstLine="284"/>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ОГСЭ – о</w:t>
      </w:r>
      <w:r w:rsidRPr="00B91F73">
        <w:rPr>
          <w:rFonts w:ascii="Times New Roman" w:eastAsia="Times New Roman" w:hAnsi="Times New Roman" w:cs="Times New Roman"/>
          <w:bCs/>
          <w:sz w:val="28"/>
          <w:szCs w:val="28"/>
          <w:lang w:eastAsia="ru-RU"/>
        </w:rPr>
        <w:t>бщий</w:t>
      </w:r>
      <w:r>
        <w:rPr>
          <w:rFonts w:ascii="Times New Roman" w:eastAsia="Times New Roman" w:hAnsi="Times New Roman" w:cs="Times New Roman"/>
          <w:bCs/>
          <w:sz w:val="28"/>
          <w:szCs w:val="28"/>
          <w:lang w:eastAsia="ru-RU"/>
        </w:rPr>
        <w:t xml:space="preserve"> </w:t>
      </w:r>
      <w:r w:rsidRPr="00B91F73">
        <w:rPr>
          <w:rFonts w:ascii="Times New Roman" w:eastAsia="Times New Roman" w:hAnsi="Times New Roman" w:cs="Times New Roman"/>
          <w:bCs/>
          <w:sz w:val="28"/>
          <w:szCs w:val="28"/>
          <w:lang w:eastAsia="ru-RU"/>
        </w:rPr>
        <w:t>гуманитарный и социально-экономический учебный цикл</w:t>
      </w:r>
      <w:r>
        <w:rPr>
          <w:rFonts w:ascii="Times New Roman" w:eastAsia="Times New Roman" w:hAnsi="Times New Roman" w:cs="Times New Roman"/>
          <w:bCs/>
          <w:sz w:val="28"/>
          <w:szCs w:val="28"/>
          <w:lang w:eastAsia="ru-RU"/>
        </w:rPr>
        <w:t>;</w:t>
      </w:r>
    </w:p>
    <w:p w14:paraId="69B32E93" w14:textId="5C83D4B9" w:rsidR="00B91F73" w:rsidRDefault="00B91F73" w:rsidP="00B91F73">
      <w:pPr>
        <w:tabs>
          <w:tab w:val="left" w:pos="993"/>
        </w:tabs>
        <w:spacing w:after="0" w:line="240" w:lineRule="auto"/>
        <w:ind w:firstLine="284"/>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ЕН – м</w:t>
      </w:r>
      <w:r w:rsidRPr="00B91F73">
        <w:rPr>
          <w:rFonts w:ascii="Times New Roman" w:eastAsia="Times New Roman" w:hAnsi="Times New Roman" w:cs="Times New Roman"/>
          <w:bCs/>
          <w:sz w:val="28"/>
          <w:szCs w:val="28"/>
          <w:lang w:eastAsia="ru-RU"/>
        </w:rPr>
        <w:t>атематический</w:t>
      </w:r>
      <w:r>
        <w:rPr>
          <w:rFonts w:ascii="Times New Roman" w:eastAsia="Times New Roman" w:hAnsi="Times New Roman" w:cs="Times New Roman"/>
          <w:bCs/>
          <w:sz w:val="28"/>
          <w:szCs w:val="28"/>
          <w:lang w:eastAsia="ru-RU"/>
        </w:rPr>
        <w:t xml:space="preserve"> </w:t>
      </w:r>
      <w:r w:rsidRPr="00B91F73">
        <w:rPr>
          <w:rFonts w:ascii="Times New Roman" w:eastAsia="Times New Roman" w:hAnsi="Times New Roman" w:cs="Times New Roman"/>
          <w:bCs/>
          <w:sz w:val="28"/>
          <w:szCs w:val="28"/>
          <w:lang w:eastAsia="ru-RU"/>
        </w:rPr>
        <w:t>и общий естественнонаучный учебный цикл</w:t>
      </w:r>
      <w:r>
        <w:rPr>
          <w:rFonts w:ascii="Times New Roman" w:eastAsia="Times New Roman" w:hAnsi="Times New Roman" w:cs="Times New Roman"/>
          <w:bCs/>
          <w:sz w:val="28"/>
          <w:szCs w:val="28"/>
          <w:lang w:eastAsia="ru-RU"/>
        </w:rPr>
        <w:t>;</w:t>
      </w:r>
    </w:p>
    <w:p w14:paraId="4AC77DFF" w14:textId="77777777" w:rsidR="00951453" w:rsidRDefault="00951453" w:rsidP="00B91F73">
      <w:pPr>
        <w:tabs>
          <w:tab w:val="left" w:pos="993"/>
        </w:tabs>
        <w:spacing w:after="0" w:line="240" w:lineRule="auto"/>
        <w:ind w:firstLine="284"/>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ПП – профессиональный учебный цикл; </w:t>
      </w:r>
    </w:p>
    <w:p w14:paraId="623984F0" w14:textId="77777777" w:rsidR="00951453" w:rsidRDefault="00951453" w:rsidP="00B91F73">
      <w:pPr>
        <w:tabs>
          <w:tab w:val="left" w:pos="993"/>
        </w:tabs>
        <w:spacing w:after="0" w:line="240" w:lineRule="auto"/>
        <w:ind w:firstLine="284"/>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ОП – общепрофессиональные дисциплины;</w:t>
      </w:r>
    </w:p>
    <w:p w14:paraId="53ADDB34" w14:textId="77777777" w:rsidR="00951453" w:rsidRPr="00B21D77" w:rsidRDefault="00951453" w:rsidP="00B91F73">
      <w:pPr>
        <w:tabs>
          <w:tab w:val="left" w:pos="993"/>
        </w:tabs>
        <w:spacing w:after="0" w:line="240" w:lineRule="auto"/>
        <w:ind w:firstLine="284"/>
        <w:jc w:val="both"/>
        <w:rPr>
          <w:rFonts w:ascii="Times New Roman" w:eastAsia="Times New Roman" w:hAnsi="Times New Roman" w:cs="Times New Roman"/>
          <w:bCs/>
          <w:sz w:val="28"/>
          <w:szCs w:val="28"/>
          <w:lang w:eastAsia="ru-RU"/>
        </w:rPr>
      </w:pPr>
      <w:r w:rsidRPr="00B21D77">
        <w:rPr>
          <w:rFonts w:ascii="Times New Roman" w:eastAsia="Times New Roman" w:hAnsi="Times New Roman" w:cs="Times New Roman"/>
          <w:bCs/>
          <w:sz w:val="28"/>
          <w:szCs w:val="28"/>
          <w:lang w:eastAsia="ru-RU"/>
        </w:rPr>
        <w:t>ПМ – профессиональный модуль;</w:t>
      </w:r>
    </w:p>
    <w:p w14:paraId="4FBF48EF" w14:textId="132A6FE4" w:rsidR="00951453" w:rsidRDefault="00951453" w:rsidP="00B91F73">
      <w:pPr>
        <w:tabs>
          <w:tab w:val="left" w:pos="993"/>
        </w:tabs>
        <w:spacing w:after="0" w:line="240" w:lineRule="auto"/>
        <w:ind w:firstLine="284"/>
        <w:jc w:val="both"/>
        <w:rPr>
          <w:rFonts w:ascii="Times New Roman" w:eastAsia="Times New Roman" w:hAnsi="Times New Roman" w:cs="Times New Roman"/>
          <w:bCs/>
          <w:sz w:val="28"/>
          <w:szCs w:val="28"/>
          <w:lang w:eastAsia="ru-RU"/>
        </w:rPr>
      </w:pPr>
      <w:r w:rsidRPr="00B21D77">
        <w:rPr>
          <w:rFonts w:ascii="Times New Roman" w:eastAsia="Times New Roman" w:hAnsi="Times New Roman" w:cs="Times New Roman"/>
          <w:bCs/>
          <w:sz w:val="28"/>
          <w:szCs w:val="28"/>
          <w:lang w:eastAsia="ru-RU"/>
        </w:rPr>
        <w:t>МДК – междисциплинарный курс;</w:t>
      </w:r>
    </w:p>
    <w:p w14:paraId="3786E587" w14:textId="6E5030AC" w:rsidR="00B91F73" w:rsidRPr="00B91F73" w:rsidRDefault="00B91F73" w:rsidP="00B91F73">
      <w:pPr>
        <w:tabs>
          <w:tab w:val="left" w:pos="993"/>
        </w:tabs>
        <w:spacing w:after="0" w:line="240" w:lineRule="auto"/>
        <w:ind w:firstLine="284"/>
        <w:jc w:val="both"/>
        <w:rPr>
          <w:rFonts w:ascii="Times New Roman" w:eastAsia="Times New Roman" w:hAnsi="Times New Roman" w:cs="Times New Roman"/>
          <w:bCs/>
          <w:sz w:val="28"/>
          <w:szCs w:val="28"/>
          <w:lang w:eastAsia="ru-RU"/>
        </w:rPr>
      </w:pPr>
      <w:r w:rsidRPr="00B91F73">
        <w:rPr>
          <w:rFonts w:ascii="Times New Roman" w:eastAsia="Times New Roman" w:hAnsi="Times New Roman" w:cs="Times New Roman"/>
          <w:bCs/>
          <w:sz w:val="28"/>
          <w:szCs w:val="28"/>
          <w:lang w:eastAsia="ru-RU"/>
        </w:rPr>
        <w:t>УП</w:t>
      </w:r>
      <w:r>
        <w:rPr>
          <w:rFonts w:ascii="Times New Roman" w:eastAsia="Times New Roman" w:hAnsi="Times New Roman" w:cs="Times New Roman"/>
          <w:bCs/>
          <w:sz w:val="28"/>
          <w:szCs w:val="28"/>
          <w:lang w:eastAsia="ru-RU"/>
        </w:rPr>
        <w:t xml:space="preserve"> – у</w:t>
      </w:r>
      <w:r w:rsidRPr="00B91F73">
        <w:rPr>
          <w:rFonts w:ascii="Times New Roman" w:eastAsia="Times New Roman" w:hAnsi="Times New Roman" w:cs="Times New Roman"/>
          <w:bCs/>
          <w:sz w:val="28"/>
          <w:szCs w:val="28"/>
          <w:lang w:eastAsia="ru-RU"/>
        </w:rPr>
        <w:t>чебная</w:t>
      </w:r>
      <w:r>
        <w:rPr>
          <w:rFonts w:ascii="Times New Roman" w:eastAsia="Times New Roman" w:hAnsi="Times New Roman" w:cs="Times New Roman"/>
          <w:bCs/>
          <w:sz w:val="28"/>
          <w:szCs w:val="28"/>
          <w:lang w:eastAsia="ru-RU"/>
        </w:rPr>
        <w:t xml:space="preserve"> </w:t>
      </w:r>
      <w:r w:rsidRPr="00B91F73">
        <w:rPr>
          <w:rFonts w:ascii="Times New Roman" w:eastAsia="Times New Roman" w:hAnsi="Times New Roman" w:cs="Times New Roman"/>
          <w:bCs/>
          <w:sz w:val="28"/>
          <w:szCs w:val="28"/>
          <w:lang w:eastAsia="ru-RU"/>
        </w:rPr>
        <w:t>практика</w:t>
      </w:r>
      <w:r>
        <w:rPr>
          <w:rFonts w:ascii="Times New Roman" w:eastAsia="Times New Roman" w:hAnsi="Times New Roman" w:cs="Times New Roman"/>
          <w:bCs/>
          <w:sz w:val="28"/>
          <w:szCs w:val="28"/>
          <w:lang w:eastAsia="ru-RU"/>
        </w:rPr>
        <w:t>;</w:t>
      </w:r>
    </w:p>
    <w:p w14:paraId="45177ECE" w14:textId="761B48B1" w:rsidR="00B91F73" w:rsidRDefault="00B91F73" w:rsidP="00B91F73">
      <w:pPr>
        <w:tabs>
          <w:tab w:val="left" w:pos="993"/>
        </w:tabs>
        <w:spacing w:after="0" w:line="240" w:lineRule="auto"/>
        <w:ind w:firstLine="284"/>
        <w:jc w:val="both"/>
        <w:rPr>
          <w:rFonts w:ascii="Times New Roman" w:eastAsia="Times New Roman" w:hAnsi="Times New Roman" w:cs="Times New Roman"/>
          <w:bCs/>
          <w:sz w:val="28"/>
          <w:szCs w:val="28"/>
          <w:lang w:eastAsia="ru-RU"/>
        </w:rPr>
      </w:pPr>
      <w:r w:rsidRPr="00B91F73">
        <w:rPr>
          <w:rFonts w:ascii="Times New Roman" w:eastAsia="Times New Roman" w:hAnsi="Times New Roman" w:cs="Times New Roman"/>
          <w:bCs/>
          <w:sz w:val="28"/>
          <w:szCs w:val="28"/>
          <w:lang w:eastAsia="ru-RU"/>
        </w:rPr>
        <w:t>ПП</w:t>
      </w:r>
      <w:r>
        <w:rPr>
          <w:rFonts w:ascii="Times New Roman" w:eastAsia="Times New Roman" w:hAnsi="Times New Roman" w:cs="Times New Roman"/>
          <w:bCs/>
          <w:sz w:val="28"/>
          <w:szCs w:val="28"/>
          <w:lang w:eastAsia="ru-RU"/>
        </w:rPr>
        <w:t xml:space="preserve"> – п</w:t>
      </w:r>
      <w:r w:rsidRPr="00B91F73">
        <w:rPr>
          <w:rFonts w:ascii="Times New Roman" w:eastAsia="Times New Roman" w:hAnsi="Times New Roman" w:cs="Times New Roman"/>
          <w:bCs/>
          <w:sz w:val="28"/>
          <w:szCs w:val="28"/>
          <w:lang w:eastAsia="ru-RU"/>
        </w:rPr>
        <w:t>роизводственная</w:t>
      </w:r>
      <w:r>
        <w:rPr>
          <w:rFonts w:ascii="Times New Roman" w:eastAsia="Times New Roman" w:hAnsi="Times New Roman" w:cs="Times New Roman"/>
          <w:bCs/>
          <w:sz w:val="28"/>
          <w:szCs w:val="28"/>
          <w:lang w:eastAsia="ru-RU"/>
        </w:rPr>
        <w:t xml:space="preserve"> </w:t>
      </w:r>
      <w:r w:rsidRPr="00B91F73">
        <w:rPr>
          <w:rFonts w:ascii="Times New Roman" w:eastAsia="Times New Roman" w:hAnsi="Times New Roman" w:cs="Times New Roman"/>
          <w:bCs/>
          <w:sz w:val="28"/>
          <w:szCs w:val="28"/>
          <w:lang w:eastAsia="ru-RU"/>
        </w:rPr>
        <w:t>практика (по профилю специальности)</w:t>
      </w:r>
      <w:r>
        <w:rPr>
          <w:rFonts w:ascii="Times New Roman" w:eastAsia="Times New Roman" w:hAnsi="Times New Roman" w:cs="Times New Roman"/>
          <w:bCs/>
          <w:sz w:val="28"/>
          <w:szCs w:val="28"/>
          <w:lang w:eastAsia="ru-RU"/>
        </w:rPr>
        <w:t>;</w:t>
      </w:r>
    </w:p>
    <w:p w14:paraId="28AAEBC5" w14:textId="0FC09688" w:rsidR="00B91F73" w:rsidRPr="00B91F73" w:rsidRDefault="00B91F73" w:rsidP="00B91F73">
      <w:pPr>
        <w:tabs>
          <w:tab w:val="left" w:pos="993"/>
        </w:tabs>
        <w:spacing w:after="0" w:line="240" w:lineRule="auto"/>
        <w:ind w:firstLine="284"/>
        <w:jc w:val="both"/>
        <w:rPr>
          <w:rFonts w:ascii="Times New Roman" w:eastAsia="Times New Roman" w:hAnsi="Times New Roman" w:cs="Times New Roman"/>
          <w:bCs/>
          <w:sz w:val="28"/>
          <w:szCs w:val="28"/>
          <w:lang w:eastAsia="ru-RU"/>
        </w:rPr>
      </w:pPr>
      <w:r w:rsidRPr="00B91F73">
        <w:rPr>
          <w:rFonts w:ascii="Times New Roman" w:eastAsia="Times New Roman" w:hAnsi="Times New Roman" w:cs="Times New Roman"/>
          <w:bCs/>
          <w:sz w:val="28"/>
          <w:szCs w:val="28"/>
          <w:lang w:eastAsia="ru-RU"/>
        </w:rPr>
        <w:t>ПДП</w:t>
      </w:r>
      <w:r>
        <w:rPr>
          <w:rFonts w:ascii="Times New Roman" w:eastAsia="Times New Roman" w:hAnsi="Times New Roman" w:cs="Times New Roman"/>
          <w:bCs/>
          <w:sz w:val="28"/>
          <w:szCs w:val="28"/>
          <w:lang w:eastAsia="ru-RU"/>
        </w:rPr>
        <w:t xml:space="preserve"> - п</w:t>
      </w:r>
      <w:r w:rsidRPr="00B91F73">
        <w:rPr>
          <w:rFonts w:ascii="Times New Roman" w:eastAsia="Times New Roman" w:hAnsi="Times New Roman" w:cs="Times New Roman"/>
          <w:bCs/>
          <w:sz w:val="28"/>
          <w:szCs w:val="28"/>
          <w:lang w:eastAsia="ru-RU"/>
        </w:rPr>
        <w:t>роизводственная практика (преддипломная)</w:t>
      </w:r>
      <w:r>
        <w:rPr>
          <w:rFonts w:ascii="Times New Roman" w:eastAsia="Times New Roman" w:hAnsi="Times New Roman" w:cs="Times New Roman"/>
          <w:bCs/>
          <w:sz w:val="28"/>
          <w:szCs w:val="28"/>
          <w:lang w:eastAsia="ru-RU"/>
        </w:rPr>
        <w:t>;</w:t>
      </w:r>
    </w:p>
    <w:p w14:paraId="4023AD2C" w14:textId="6A5B85FE" w:rsidR="00B91F73" w:rsidRPr="00B91F73" w:rsidRDefault="00B91F73" w:rsidP="00B91F73">
      <w:pPr>
        <w:tabs>
          <w:tab w:val="left" w:pos="993"/>
        </w:tabs>
        <w:spacing w:after="0" w:line="240" w:lineRule="auto"/>
        <w:ind w:firstLine="284"/>
        <w:jc w:val="both"/>
        <w:rPr>
          <w:rFonts w:ascii="Times New Roman" w:eastAsia="Times New Roman" w:hAnsi="Times New Roman" w:cs="Times New Roman"/>
          <w:bCs/>
          <w:sz w:val="28"/>
          <w:szCs w:val="28"/>
          <w:lang w:eastAsia="ru-RU"/>
        </w:rPr>
      </w:pPr>
      <w:r w:rsidRPr="00B91F73">
        <w:rPr>
          <w:rFonts w:ascii="Times New Roman" w:eastAsia="Times New Roman" w:hAnsi="Times New Roman" w:cs="Times New Roman"/>
          <w:bCs/>
          <w:sz w:val="28"/>
          <w:szCs w:val="28"/>
          <w:lang w:eastAsia="ru-RU"/>
        </w:rPr>
        <w:t>ПА</w:t>
      </w:r>
      <w:r>
        <w:rPr>
          <w:rFonts w:ascii="Times New Roman" w:eastAsia="Times New Roman" w:hAnsi="Times New Roman" w:cs="Times New Roman"/>
          <w:bCs/>
          <w:sz w:val="28"/>
          <w:szCs w:val="28"/>
          <w:lang w:eastAsia="ru-RU"/>
        </w:rPr>
        <w:t xml:space="preserve"> – п</w:t>
      </w:r>
      <w:r w:rsidRPr="00B91F73">
        <w:rPr>
          <w:rFonts w:ascii="Times New Roman" w:eastAsia="Times New Roman" w:hAnsi="Times New Roman" w:cs="Times New Roman"/>
          <w:bCs/>
          <w:sz w:val="28"/>
          <w:szCs w:val="28"/>
          <w:lang w:eastAsia="ru-RU"/>
        </w:rPr>
        <w:t>ромежуточная</w:t>
      </w:r>
      <w:r>
        <w:rPr>
          <w:rFonts w:ascii="Times New Roman" w:eastAsia="Times New Roman" w:hAnsi="Times New Roman" w:cs="Times New Roman"/>
          <w:bCs/>
          <w:sz w:val="28"/>
          <w:szCs w:val="28"/>
          <w:lang w:eastAsia="ru-RU"/>
        </w:rPr>
        <w:t xml:space="preserve"> </w:t>
      </w:r>
      <w:r w:rsidRPr="00B91F73">
        <w:rPr>
          <w:rFonts w:ascii="Times New Roman" w:eastAsia="Times New Roman" w:hAnsi="Times New Roman" w:cs="Times New Roman"/>
          <w:bCs/>
          <w:sz w:val="28"/>
          <w:szCs w:val="28"/>
          <w:lang w:eastAsia="ru-RU"/>
        </w:rPr>
        <w:t>аттестация</w:t>
      </w:r>
      <w:r>
        <w:rPr>
          <w:rFonts w:ascii="Times New Roman" w:eastAsia="Times New Roman" w:hAnsi="Times New Roman" w:cs="Times New Roman"/>
          <w:bCs/>
          <w:sz w:val="28"/>
          <w:szCs w:val="28"/>
          <w:lang w:eastAsia="ru-RU"/>
        </w:rPr>
        <w:t>;</w:t>
      </w:r>
    </w:p>
    <w:p w14:paraId="33B74B33" w14:textId="54305004" w:rsidR="00B91F73" w:rsidRPr="00B91F73" w:rsidRDefault="00B91F73" w:rsidP="00B91F73">
      <w:pPr>
        <w:tabs>
          <w:tab w:val="left" w:pos="993"/>
        </w:tabs>
        <w:spacing w:after="0" w:line="240" w:lineRule="auto"/>
        <w:ind w:firstLine="284"/>
        <w:jc w:val="both"/>
        <w:rPr>
          <w:rFonts w:ascii="Times New Roman" w:eastAsia="Times New Roman" w:hAnsi="Times New Roman" w:cs="Times New Roman"/>
          <w:bCs/>
          <w:sz w:val="28"/>
          <w:szCs w:val="28"/>
          <w:lang w:eastAsia="ru-RU"/>
        </w:rPr>
      </w:pPr>
      <w:r w:rsidRPr="00B91F73">
        <w:rPr>
          <w:rFonts w:ascii="Times New Roman" w:eastAsia="Times New Roman" w:hAnsi="Times New Roman" w:cs="Times New Roman"/>
          <w:bCs/>
          <w:sz w:val="28"/>
          <w:szCs w:val="28"/>
          <w:lang w:eastAsia="ru-RU"/>
        </w:rPr>
        <w:t>ГИА</w:t>
      </w:r>
      <w:r>
        <w:rPr>
          <w:rFonts w:ascii="Times New Roman" w:eastAsia="Times New Roman" w:hAnsi="Times New Roman" w:cs="Times New Roman"/>
          <w:bCs/>
          <w:sz w:val="28"/>
          <w:szCs w:val="28"/>
          <w:lang w:eastAsia="ru-RU"/>
        </w:rPr>
        <w:t xml:space="preserve"> – г</w:t>
      </w:r>
      <w:r w:rsidRPr="00B91F73">
        <w:rPr>
          <w:rFonts w:ascii="Times New Roman" w:eastAsia="Times New Roman" w:hAnsi="Times New Roman" w:cs="Times New Roman"/>
          <w:bCs/>
          <w:sz w:val="28"/>
          <w:szCs w:val="28"/>
          <w:lang w:eastAsia="ru-RU"/>
        </w:rPr>
        <w:t>осударственная</w:t>
      </w:r>
      <w:r>
        <w:rPr>
          <w:rFonts w:ascii="Times New Roman" w:eastAsia="Times New Roman" w:hAnsi="Times New Roman" w:cs="Times New Roman"/>
          <w:bCs/>
          <w:sz w:val="28"/>
          <w:szCs w:val="28"/>
          <w:lang w:eastAsia="ru-RU"/>
        </w:rPr>
        <w:t xml:space="preserve"> </w:t>
      </w:r>
      <w:r w:rsidRPr="00B91F73">
        <w:rPr>
          <w:rFonts w:ascii="Times New Roman" w:eastAsia="Times New Roman" w:hAnsi="Times New Roman" w:cs="Times New Roman"/>
          <w:bCs/>
          <w:sz w:val="28"/>
          <w:szCs w:val="28"/>
          <w:lang w:eastAsia="ru-RU"/>
        </w:rPr>
        <w:t>итоговая аттестация</w:t>
      </w:r>
      <w:r>
        <w:rPr>
          <w:rFonts w:ascii="Times New Roman" w:eastAsia="Times New Roman" w:hAnsi="Times New Roman" w:cs="Times New Roman"/>
          <w:bCs/>
          <w:sz w:val="28"/>
          <w:szCs w:val="28"/>
          <w:lang w:eastAsia="ru-RU"/>
        </w:rPr>
        <w:t>;</w:t>
      </w:r>
    </w:p>
    <w:p w14:paraId="785DDA01" w14:textId="77777777" w:rsidR="00951453" w:rsidRPr="00B21D77" w:rsidRDefault="00951453" w:rsidP="00B91F73">
      <w:pPr>
        <w:tabs>
          <w:tab w:val="left" w:pos="993"/>
        </w:tabs>
        <w:spacing w:after="0" w:line="240" w:lineRule="auto"/>
        <w:ind w:firstLine="284"/>
        <w:jc w:val="both"/>
        <w:rPr>
          <w:rFonts w:ascii="Times New Roman" w:eastAsia="Times New Roman" w:hAnsi="Times New Roman" w:cs="Times New Roman"/>
          <w:iCs/>
          <w:sz w:val="28"/>
          <w:szCs w:val="28"/>
          <w:lang w:eastAsia="ru-RU"/>
        </w:rPr>
      </w:pPr>
      <w:proofErr w:type="gramStart"/>
      <w:r w:rsidRPr="00B21D77">
        <w:rPr>
          <w:rFonts w:ascii="Times New Roman" w:eastAsia="Times New Roman" w:hAnsi="Times New Roman" w:cs="Times New Roman"/>
          <w:iCs/>
          <w:sz w:val="28"/>
          <w:szCs w:val="28"/>
          <w:lang w:eastAsia="ru-RU"/>
        </w:rPr>
        <w:t>ОК</w:t>
      </w:r>
      <w:proofErr w:type="gramEnd"/>
      <w:r w:rsidR="000742C8">
        <w:rPr>
          <w:rFonts w:ascii="Times New Roman" w:eastAsia="Times New Roman" w:hAnsi="Times New Roman" w:cs="Times New Roman"/>
          <w:iCs/>
          <w:sz w:val="28"/>
          <w:szCs w:val="28"/>
          <w:lang w:eastAsia="ru-RU"/>
        </w:rPr>
        <w:t xml:space="preserve"> </w:t>
      </w:r>
      <w:r w:rsidRPr="00B21D77">
        <w:rPr>
          <w:rFonts w:ascii="Times New Roman" w:eastAsia="Times New Roman" w:hAnsi="Times New Roman" w:cs="Times New Roman"/>
          <w:bCs/>
          <w:sz w:val="28"/>
          <w:szCs w:val="28"/>
          <w:lang w:eastAsia="ru-RU"/>
        </w:rPr>
        <w:t>–</w:t>
      </w:r>
      <w:r>
        <w:rPr>
          <w:rFonts w:ascii="Times New Roman" w:eastAsia="Times New Roman" w:hAnsi="Times New Roman" w:cs="Times New Roman"/>
          <w:bCs/>
          <w:sz w:val="28"/>
          <w:szCs w:val="28"/>
          <w:lang w:eastAsia="ru-RU"/>
        </w:rPr>
        <w:t xml:space="preserve"> </w:t>
      </w:r>
      <w:r w:rsidRPr="00B21D77">
        <w:rPr>
          <w:rFonts w:ascii="Times New Roman" w:eastAsia="Times New Roman" w:hAnsi="Times New Roman" w:cs="Times New Roman"/>
          <w:iCs/>
          <w:sz w:val="28"/>
          <w:szCs w:val="28"/>
          <w:lang w:eastAsia="ru-RU"/>
        </w:rPr>
        <w:t>общие компетенции;</w:t>
      </w:r>
    </w:p>
    <w:p w14:paraId="438148C1" w14:textId="5C7A9520" w:rsidR="00951453" w:rsidRPr="0006503B" w:rsidRDefault="00951453" w:rsidP="00B91F73">
      <w:pPr>
        <w:tabs>
          <w:tab w:val="left" w:pos="993"/>
        </w:tabs>
        <w:spacing w:after="0" w:line="240" w:lineRule="auto"/>
        <w:ind w:firstLine="284"/>
        <w:jc w:val="both"/>
        <w:rPr>
          <w:rFonts w:ascii="Times New Roman" w:eastAsia="Times New Roman" w:hAnsi="Times New Roman" w:cs="Times New Roman"/>
          <w:bCs/>
          <w:sz w:val="28"/>
          <w:szCs w:val="28"/>
          <w:lang w:eastAsia="ru-RU"/>
        </w:rPr>
      </w:pPr>
      <w:r w:rsidRPr="00B21D77">
        <w:rPr>
          <w:rFonts w:ascii="Times New Roman" w:eastAsia="Times New Roman" w:hAnsi="Times New Roman" w:cs="Times New Roman"/>
          <w:bCs/>
          <w:sz w:val="28"/>
          <w:szCs w:val="28"/>
          <w:lang w:eastAsia="ru-RU"/>
        </w:rPr>
        <w:t>ПК – профессиональные компетенции</w:t>
      </w:r>
      <w:r w:rsidR="00B91F73">
        <w:rPr>
          <w:rFonts w:ascii="Times New Roman" w:eastAsia="Times New Roman" w:hAnsi="Times New Roman" w:cs="Times New Roman"/>
          <w:bCs/>
          <w:sz w:val="28"/>
          <w:szCs w:val="28"/>
          <w:lang w:eastAsia="ru-RU"/>
        </w:rPr>
        <w:t>.</w:t>
      </w:r>
    </w:p>
    <w:p w14:paraId="454C0E27" w14:textId="77777777" w:rsidR="004030E7" w:rsidRDefault="004030E7" w:rsidP="0085789E">
      <w:pPr>
        <w:spacing w:after="0" w:line="240" w:lineRule="auto"/>
        <w:ind w:firstLine="709"/>
        <w:jc w:val="center"/>
        <w:rPr>
          <w:rFonts w:ascii="Times New Roman" w:eastAsia="Times New Roman" w:hAnsi="Times New Roman" w:cs="Times New Roman"/>
          <w:b/>
          <w:sz w:val="24"/>
          <w:szCs w:val="24"/>
          <w:lang w:eastAsia="ru-RU"/>
        </w:rPr>
      </w:pPr>
    </w:p>
    <w:p w14:paraId="11C7CD1B" w14:textId="77777777" w:rsidR="004030E7" w:rsidRDefault="004030E7" w:rsidP="0085789E">
      <w:pPr>
        <w:spacing w:after="0" w:line="240" w:lineRule="auto"/>
        <w:ind w:firstLine="709"/>
        <w:jc w:val="center"/>
        <w:rPr>
          <w:rFonts w:ascii="Times New Roman" w:eastAsia="Times New Roman" w:hAnsi="Times New Roman" w:cs="Times New Roman"/>
          <w:b/>
          <w:sz w:val="24"/>
          <w:szCs w:val="24"/>
          <w:lang w:eastAsia="ru-RU"/>
        </w:rPr>
      </w:pPr>
    </w:p>
    <w:p w14:paraId="3FD1249D" w14:textId="03FC7477" w:rsidR="00BF09C5" w:rsidRPr="002F327D" w:rsidRDefault="00BF09C5" w:rsidP="002F327D">
      <w:pPr>
        <w:spacing w:after="0" w:line="240" w:lineRule="auto"/>
        <w:jc w:val="center"/>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lastRenderedPageBreak/>
        <w:t xml:space="preserve">РАЗДЕЛ </w:t>
      </w:r>
      <w:r w:rsidR="000F3786">
        <w:rPr>
          <w:rFonts w:ascii="Times New Roman" w:eastAsia="Times New Roman" w:hAnsi="Times New Roman" w:cs="Times New Roman"/>
          <w:b/>
          <w:sz w:val="24"/>
          <w:szCs w:val="24"/>
          <w:lang w:eastAsia="ru-RU"/>
        </w:rPr>
        <w:t>2</w:t>
      </w:r>
      <w:r w:rsidRPr="002F327D">
        <w:rPr>
          <w:rFonts w:ascii="Times New Roman" w:eastAsia="Times New Roman" w:hAnsi="Times New Roman" w:cs="Times New Roman"/>
          <w:b/>
          <w:sz w:val="24"/>
          <w:szCs w:val="24"/>
          <w:lang w:eastAsia="ru-RU"/>
        </w:rPr>
        <w:t>. ОБЩАЯ ХАРАКТЕРИСТИКА ОБРАЗОВАТЕЛЬНОЙ ПРОГРАММЫ</w:t>
      </w:r>
    </w:p>
    <w:p w14:paraId="5576788B" w14:textId="77777777" w:rsidR="00BF09C5" w:rsidRPr="002F327D" w:rsidRDefault="00BF09C5" w:rsidP="002F327D">
      <w:pPr>
        <w:spacing w:after="0" w:line="240" w:lineRule="auto"/>
        <w:ind w:firstLine="709"/>
        <w:jc w:val="both"/>
        <w:rPr>
          <w:rFonts w:ascii="Times New Roman" w:eastAsia="Times New Roman" w:hAnsi="Times New Roman" w:cs="Times New Roman"/>
          <w:b/>
          <w:i/>
          <w:sz w:val="24"/>
          <w:szCs w:val="28"/>
          <w:lang w:eastAsia="ru-RU"/>
        </w:rPr>
      </w:pPr>
    </w:p>
    <w:p w14:paraId="1155A1F1" w14:textId="77777777" w:rsidR="0096204F" w:rsidRPr="002F327D" w:rsidRDefault="0096204F" w:rsidP="002F327D">
      <w:pPr>
        <w:spacing w:after="0" w:line="240" w:lineRule="auto"/>
        <w:ind w:firstLine="709"/>
        <w:jc w:val="both"/>
        <w:rPr>
          <w:rFonts w:ascii="Times New Roman" w:eastAsia="Times New Roman" w:hAnsi="Times New Roman" w:cs="Times New Roman"/>
          <w:b/>
          <w:i/>
          <w:sz w:val="24"/>
          <w:szCs w:val="28"/>
          <w:lang w:eastAsia="ru-RU"/>
        </w:rPr>
      </w:pPr>
    </w:p>
    <w:p w14:paraId="3CFB60B6" w14:textId="0ADA7DFC" w:rsidR="00BF09C5" w:rsidRPr="002F327D" w:rsidRDefault="000F3786" w:rsidP="002F327D">
      <w:pPr>
        <w:shd w:val="clear" w:color="auto" w:fill="FFFFFF"/>
        <w:spacing w:after="0" w:line="240" w:lineRule="auto"/>
        <w:ind w:firstLine="709"/>
        <w:jc w:val="both"/>
        <w:rPr>
          <w:rFonts w:ascii="Times New Roman" w:eastAsia="Times New Roman" w:hAnsi="Times New Roman" w:cs="Times New Roman"/>
          <w:i/>
          <w:sz w:val="28"/>
          <w:szCs w:val="28"/>
          <w:lang w:eastAsia="ru-RU"/>
        </w:rPr>
      </w:pPr>
      <w:r>
        <w:rPr>
          <w:rFonts w:ascii="Times New Roman" w:eastAsia="Times New Roman" w:hAnsi="Times New Roman" w:cs="Times New Roman"/>
          <w:b/>
          <w:bCs/>
          <w:sz w:val="28"/>
          <w:szCs w:val="28"/>
          <w:lang w:eastAsia="ru-RU"/>
        </w:rPr>
        <w:t>2</w:t>
      </w:r>
      <w:r w:rsidR="00BF09C5" w:rsidRPr="002F327D">
        <w:rPr>
          <w:rFonts w:ascii="Times New Roman" w:eastAsia="Times New Roman" w:hAnsi="Times New Roman" w:cs="Times New Roman"/>
          <w:b/>
          <w:bCs/>
          <w:sz w:val="28"/>
          <w:szCs w:val="28"/>
          <w:lang w:eastAsia="ru-RU"/>
        </w:rPr>
        <w:t>.1.</w:t>
      </w:r>
      <w:r w:rsidR="005E534D" w:rsidRPr="002F327D">
        <w:rPr>
          <w:rFonts w:ascii="Times New Roman" w:eastAsia="Times New Roman" w:hAnsi="Times New Roman" w:cs="Times New Roman"/>
          <w:b/>
          <w:bCs/>
          <w:sz w:val="28"/>
          <w:szCs w:val="28"/>
          <w:lang w:eastAsia="ru-RU"/>
        </w:rPr>
        <w:t xml:space="preserve"> </w:t>
      </w:r>
      <w:r w:rsidR="00BF09C5" w:rsidRPr="002F327D">
        <w:rPr>
          <w:rFonts w:ascii="Times New Roman" w:eastAsia="Times New Roman" w:hAnsi="Times New Roman" w:cs="Times New Roman"/>
          <w:b/>
          <w:bCs/>
          <w:sz w:val="28"/>
          <w:szCs w:val="28"/>
          <w:lang w:eastAsia="ru-RU"/>
        </w:rPr>
        <w:t>Квалификация, присваиваемая выпускникам образовательной программы:</w:t>
      </w:r>
      <w:r w:rsidR="00BF09C5" w:rsidRPr="002F327D">
        <w:rPr>
          <w:rFonts w:ascii="Times New Roman" w:eastAsia="Times New Roman" w:hAnsi="Times New Roman" w:cs="Times New Roman"/>
          <w:sz w:val="28"/>
          <w:szCs w:val="28"/>
          <w:lang w:eastAsia="ru-RU"/>
        </w:rPr>
        <w:t xml:space="preserve"> </w:t>
      </w:r>
      <w:r w:rsidR="0047149F" w:rsidRPr="002F327D">
        <w:rPr>
          <w:rFonts w:ascii="Times New Roman" w:eastAsia="Times New Roman" w:hAnsi="Times New Roman" w:cs="Times New Roman"/>
          <w:sz w:val="28"/>
          <w:szCs w:val="28"/>
          <w:lang w:eastAsia="ru-RU"/>
        </w:rPr>
        <w:t>техник</w:t>
      </w:r>
      <w:r w:rsidR="00BF09C5" w:rsidRPr="002F327D">
        <w:rPr>
          <w:rFonts w:ascii="Times New Roman" w:eastAsia="Times New Roman" w:hAnsi="Times New Roman" w:cs="Times New Roman"/>
          <w:sz w:val="28"/>
          <w:szCs w:val="28"/>
          <w:lang w:eastAsia="ru-RU"/>
        </w:rPr>
        <w:t>.</w:t>
      </w:r>
    </w:p>
    <w:p w14:paraId="12B9F565" w14:textId="77777777"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Форм</w:t>
      </w:r>
      <w:r w:rsidR="00A70846" w:rsidRPr="002F327D">
        <w:rPr>
          <w:rFonts w:ascii="Times New Roman" w:eastAsia="Times New Roman" w:hAnsi="Times New Roman" w:cs="Times New Roman"/>
          <w:sz w:val="28"/>
          <w:szCs w:val="28"/>
          <w:lang w:eastAsia="ru-RU"/>
        </w:rPr>
        <w:t>а</w:t>
      </w:r>
      <w:r w:rsidRPr="002F327D">
        <w:rPr>
          <w:rFonts w:ascii="Times New Roman" w:eastAsia="Times New Roman" w:hAnsi="Times New Roman" w:cs="Times New Roman"/>
          <w:sz w:val="28"/>
          <w:szCs w:val="28"/>
          <w:lang w:eastAsia="ru-RU"/>
        </w:rPr>
        <w:t xml:space="preserve"> обучения: очная. </w:t>
      </w:r>
    </w:p>
    <w:p w14:paraId="0307DDEA" w14:textId="77777777"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Получение образования допускается только в профессиональной образовательной организации.</w:t>
      </w:r>
    </w:p>
    <w:p w14:paraId="70ADA4D3" w14:textId="0BCDC610" w:rsidR="0047149F"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Учебный план ориентирован на подготовку </w:t>
      </w:r>
      <w:r w:rsidR="0047149F" w:rsidRPr="002F327D">
        <w:rPr>
          <w:rFonts w:ascii="Times New Roman" w:eastAsia="Times New Roman" w:hAnsi="Times New Roman" w:cs="Times New Roman"/>
          <w:sz w:val="28"/>
          <w:szCs w:val="28"/>
          <w:lang w:eastAsia="ru-RU"/>
        </w:rPr>
        <w:t>специалистов среднего звена</w:t>
      </w:r>
      <w:r w:rsidRPr="002F327D">
        <w:rPr>
          <w:rFonts w:ascii="Times New Roman" w:eastAsia="Times New Roman" w:hAnsi="Times New Roman" w:cs="Times New Roman"/>
          <w:sz w:val="28"/>
          <w:szCs w:val="28"/>
          <w:lang w:eastAsia="ru-RU"/>
        </w:rPr>
        <w:t xml:space="preserve"> на базе основного общего образования по</w:t>
      </w:r>
      <w:r w:rsidR="0047149F" w:rsidRPr="002F327D">
        <w:rPr>
          <w:rFonts w:ascii="Times New Roman" w:eastAsia="Times New Roman" w:hAnsi="Times New Roman" w:cs="Times New Roman"/>
          <w:sz w:val="28"/>
          <w:szCs w:val="28"/>
          <w:lang w:eastAsia="ru-RU"/>
        </w:rPr>
        <w:t xml:space="preserve"> специальности</w:t>
      </w:r>
      <w:r w:rsidRPr="002F327D">
        <w:rPr>
          <w:rFonts w:ascii="Times New Roman" w:eastAsia="Times New Roman" w:hAnsi="Times New Roman" w:cs="Times New Roman"/>
          <w:sz w:val="28"/>
          <w:szCs w:val="28"/>
          <w:lang w:eastAsia="ru-RU"/>
        </w:rPr>
        <w:t xml:space="preserve"> </w:t>
      </w:r>
      <w:r w:rsidR="0047149F" w:rsidRPr="002F327D">
        <w:rPr>
          <w:rFonts w:ascii="Times New Roman" w:eastAsia="Times New Roman" w:hAnsi="Times New Roman" w:cs="Times New Roman"/>
          <w:sz w:val="28"/>
          <w:szCs w:val="28"/>
          <w:lang w:eastAsia="ru-RU"/>
        </w:rPr>
        <w:t>23.02.01 Организация перевозок и управление на транспорте (по видам: железнодорожный транспорт).</w:t>
      </w:r>
    </w:p>
    <w:p w14:paraId="25AD76CD" w14:textId="2E26A001"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Нормативный срок освоения профессиональной основной образовательной программы среднего профессионального образования </w:t>
      </w:r>
      <w:r w:rsidR="0047149F" w:rsidRPr="002F327D">
        <w:rPr>
          <w:rFonts w:ascii="Times New Roman" w:eastAsia="Times New Roman" w:hAnsi="Times New Roman" w:cs="Times New Roman"/>
          <w:sz w:val="28"/>
          <w:szCs w:val="28"/>
          <w:lang w:eastAsia="ru-RU"/>
        </w:rPr>
        <w:t>3</w:t>
      </w:r>
      <w:r w:rsidRPr="002F327D">
        <w:rPr>
          <w:rFonts w:ascii="Times New Roman" w:eastAsia="Times New Roman" w:hAnsi="Times New Roman" w:cs="Times New Roman"/>
          <w:sz w:val="28"/>
          <w:szCs w:val="28"/>
          <w:lang w:eastAsia="ru-RU"/>
        </w:rPr>
        <w:t xml:space="preserve"> года 10 месяцев.</w:t>
      </w:r>
    </w:p>
    <w:p w14:paraId="1D325AEB" w14:textId="77777777" w:rsidR="0096204F" w:rsidRPr="002F327D" w:rsidRDefault="0096204F" w:rsidP="002F327D">
      <w:pPr>
        <w:shd w:val="clear" w:color="auto" w:fill="FFFFFF"/>
        <w:spacing w:after="0" w:line="240" w:lineRule="auto"/>
        <w:ind w:firstLine="709"/>
        <w:jc w:val="both"/>
        <w:rPr>
          <w:rFonts w:ascii="Times New Roman" w:eastAsia="Times New Roman" w:hAnsi="Times New Roman" w:cs="Times New Roman"/>
          <w:b/>
          <w:bCs/>
          <w:sz w:val="28"/>
          <w:szCs w:val="28"/>
          <w:lang w:eastAsia="ru-RU"/>
        </w:rPr>
      </w:pPr>
    </w:p>
    <w:p w14:paraId="0AB350B2" w14:textId="0F60E92F" w:rsidR="00BF09C5" w:rsidRPr="002F327D" w:rsidRDefault="000F3786"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t>2</w:t>
      </w:r>
      <w:r w:rsidR="00BF09C5" w:rsidRPr="002F327D">
        <w:rPr>
          <w:rFonts w:ascii="Times New Roman" w:eastAsia="Times New Roman" w:hAnsi="Times New Roman" w:cs="Times New Roman"/>
          <w:b/>
          <w:bCs/>
          <w:sz w:val="28"/>
          <w:szCs w:val="28"/>
          <w:lang w:eastAsia="ru-RU"/>
        </w:rPr>
        <w:t>.2. Максимальный объем учебной нагрузки обучающегося составляет</w:t>
      </w:r>
      <w:r w:rsidR="00BF09C5" w:rsidRPr="002F327D">
        <w:rPr>
          <w:rFonts w:ascii="Times New Roman" w:eastAsia="Times New Roman" w:hAnsi="Times New Roman" w:cs="Times New Roman"/>
          <w:sz w:val="28"/>
          <w:szCs w:val="28"/>
          <w:lang w:eastAsia="ru-RU"/>
        </w:rPr>
        <w:t xml:space="preserve"> 54</w:t>
      </w:r>
      <w:r w:rsidR="00FC7CD4" w:rsidRPr="002F327D">
        <w:rPr>
          <w:rFonts w:ascii="Times New Roman" w:eastAsia="Times New Roman" w:hAnsi="Times New Roman" w:cs="Times New Roman"/>
          <w:sz w:val="28"/>
          <w:szCs w:val="28"/>
          <w:lang w:eastAsia="ru-RU"/>
        </w:rPr>
        <w:t xml:space="preserve"> </w:t>
      </w:r>
      <w:proofErr w:type="gramStart"/>
      <w:r w:rsidR="00BF09C5" w:rsidRPr="002F327D">
        <w:rPr>
          <w:rFonts w:ascii="Times New Roman" w:eastAsia="Times New Roman" w:hAnsi="Times New Roman" w:cs="Times New Roman"/>
          <w:sz w:val="28"/>
          <w:szCs w:val="28"/>
          <w:lang w:eastAsia="ru-RU"/>
        </w:rPr>
        <w:t>академических</w:t>
      </w:r>
      <w:proofErr w:type="gramEnd"/>
      <w:r w:rsidR="00BF09C5" w:rsidRPr="002F327D">
        <w:rPr>
          <w:rFonts w:ascii="Times New Roman" w:eastAsia="Times New Roman" w:hAnsi="Times New Roman" w:cs="Times New Roman"/>
          <w:sz w:val="28"/>
          <w:szCs w:val="28"/>
          <w:lang w:eastAsia="ru-RU"/>
        </w:rPr>
        <w:t xml:space="preserve"> часа в неделю, включая все виды аудиторной и внеаудиторной учебной нагрузки. Обязательная аудиторная нагрузка составляет 36 часов в неделю.</w:t>
      </w:r>
    </w:p>
    <w:p w14:paraId="1C2B7550" w14:textId="77777777"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Учебный год начинается 01 сентября, делится на два семестра и заканчивается </w:t>
      </w:r>
      <w:proofErr w:type="gramStart"/>
      <w:r w:rsidRPr="002F327D">
        <w:rPr>
          <w:rFonts w:ascii="Times New Roman" w:eastAsia="Times New Roman" w:hAnsi="Times New Roman" w:cs="Times New Roman"/>
          <w:sz w:val="28"/>
          <w:szCs w:val="28"/>
          <w:lang w:eastAsia="ru-RU"/>
        </w:rPr>
        <w:t>согласно графика</w:t>
      </w:r>
      <w:proofErr w:type="gramEnd"/>
      <w:r w:rsidRPr="002F327D">
        <w:rPr>
          <w:rFonts w:ascii="Times New Roman" w:eastAsia="Times New Roman" w:hAnsi="Times New Roman" w:cs="Times New Roman"/>
          <w:sz w:val="28"/>
          <w:szCs w:val="28"/>
          <w:lang w:eastAsia="ru-RU"/>
        </w:rPr>
        <w:t xml:space="preserve"> учебного процесса:</w:t>
      </w:r>
    </w:p>
    <w:p w14:paraId="4A403DD4" w14:textId="77777777" w:rsidR="00BF09C5" w:rsidRPr="002F327D" w:rsidRDefault="00BF09C5" w:rsidP="002F327D">
      <w:pPr>
        <w:shd w:val="clear" w:color="auto" w:fill="FFFFFF"/>
        <w:spacing w:after="0" w:line="240" w:lineRule="auto"/>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1 курс:</w:t>
      </w:r>
    </w:p>
    <w:p w14:paraId="1D90B799" w14:textId="7C4FC76C"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1 семестр – 1</w:t>
      </w:r>
      <w:r w:rsidR="0047149F" w:rsidRPr="002F327D">
        <w:rPr>
          <w:rFonts w:ascii="Times New Roman" w:eastAsia="Times New Roman" w:hAnsi="Times New Roman" w:cs="Times New Roman"/>
          <w:sz w:val="28"/>
          <w:szCs w:val="28"/>
          <w:lang w:eastAsia="ru-RU"/>
        </w:rPr>
        <w:t>7</w:t>
      </w:r>
      <w:r w:rsidRPr="002F327D">
        <w:rPr>
          <w:rFonts w:ascii="Times New Roman" w:eastAsia="Times New Roman" w:hAnsi="Times New Roman" w:cs="Times New Roman"/>
          <w:sz w:val="28"/>
          <w:szCs w:val="28"/>
          <w:lang w:eastAsia="ru-RU"/>
        </w:rPr>
        <w:t xml:space="preserve"> недель </w:t>
      </w:r>
    </w:p>
    <w:p w14:paraId="53E02A4B" w14:textId="4150B12B"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2 семестр – 2</w:t>
      </w:r>
      <w:r w:rsidR="0047149F" w:rsidRPr="002F327D">
        <w:rPr>
          <w:rFonts w:ascii="Times New Roman" w:eastAsia="Times New Roman" w:hAnsi="Times New Roman" w:cs="Times New Roman"/>
          <w:sz w:val="28"/>
          <w:szCs w:val="28"/>
          <w:lang w:eastAsia="ru-RU"/>
        </w:rPr>
        <w:t>2</w:t>
      </w:r>
      <w:r w:rsidRPr="002F327D">
        <w:rPr>
          <w:rFonts w:ascii="Times New Roman" w:eastAsia="Times New Roman" w:hAnsi="Times New Roman" w:cs="Times New Roman"/>
          <w:sz w:val="28"/>
          <w:szCs w:val="28"/>
          <w:lang w:eastAsia="ru-RU"/>
        </w:rPr>
        <w:t xml:space="preserve"> недели </w:t>
      </w:r>
    </w:p>
    <w:p w14:paraId="59C3648C" w14:textId="28BBFCC1"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2 недели </w:t>
      </w:r>
      <w:r w:rsidR="0047149F" w:rsidRPr="002F327D">
        <w:rPr>
          <w:rFonts w:ascii="Times New Roman" w:eastAsia="Times New Roman" w:hAnsi="Times New Roman" w:cs="Times New Roman"/>
          <w:sz w:val="28"/>
          <w:szCs w:val="28"/>
          <w:lang w:eastAsia="ru-RU"/>
        </w:rPr>
        <w:t xml:space="preserve">– </w:t>
      </w:r>
      <w:r w:rsidRPr="002F327D">
        <w:rPr>
          <w:rFonts w:ascii="Times New Roman" w:eastAsia="Times New Roman" w:hAnsi="Times New Roman" w:cs="Times New Roman"/>
          <w:sz w:val="28"/>
          <w:szCs w:val="28"/>
          <w:lang w:eastAsia="ru-RU"/>
        </w:rPr>
        <w:t>промежуточная</w:t>
      </w:r>
      <w:r w:rsidR="0047149F" w:rsidRPr="002F327D">
        <w:rPr>
          <w:rFonts w:ascii="Times New Roman" w:eastAsia="Times New Roman" w:hAnsi="Times New Roman" w:cs="Times New Roman"/>
          <w:sz w:val="28"/>
          <w:szCs w:val="28"/>
          <w:lang w:eastAsia="ru-RU"/>
        </w:rPr>
        <w:t xml:space="preserve"> </w:t>
      </w:r>
      <w:r w:rsidRPr="002F327D">
        <w:rPr>
          <w:rFonts w:ascii="Times New Roman" w:eastAsia="Times New Roman" w:hAnsi="Times New Roman" w:cs="Times New Roman"/>
          <w:sz w:val="28"/>
          <w:szCs w:val="28"/>
          <w:lang w:eastAsia="ru-RU"/>
        </w:rPr>
        <w:t>аттестация</w:t>
      </w:r>
    </w:p>
    <w:p w14:paraId="37F53EE1" w14:textId="77777777" w:rsidR="00BF09C5" w:rsidRPr="002F327D" w:rsidRDefault="00BF09C5" w:rsidP="002F327D">
      <w:pPr>
        <w:shd w:val="clear" w:color="auto" w:fill="FFFFFF"/>
        <w:spacing w:after="0" w:line="240" w:lineRule="auto"/>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2 курс:</w:t>
      </w:r>
    </w:p>
    <w:p w14:paraId="567A066B" w14:textId="77777777"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3 семестр – 16 недель </w:t>
      </w:r>
    </w:p>
    <w:p w14:paraId="2255180E" w14:textId="77777777"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4 семестр – 23 недели </w:t>
      </w:r>
    </w:p>
    <w:p w14:paraId="35889B1E" w14:textId="11FE37CE"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2 недели </w:t>
      </w:r>
      <w:r w:rsidR="0047149F" w:rsidRPr="002F327D">
        <w:rPr>
          <w:rFonts w:ascii="Times New Roman" w:eastAsia="Times New Roman" w:hAnsi="Times New Roman" w:cs="Times New Roman"/>
          <w:sz w:val="28"/>
          <w:szCs w:val="28"/>
          <w:lang w:eastAsia="ru-RU"/>
        </w:rPr>
        <w:t>– промежуточная аттестация</w:t>
      </w:r>
    </w:p>
    <w:p w14:paraId="54B3930E" w14:textId="77777777" w:rsidR="00BF09C5" w:rsidRPr="002F327D" w:rsidRDefault="00BF09C5" w:rsidP="002F327D">
      <w:pPr>
        <w:shd w:val="clear" w:color="auto" w:fill="FFFFFF"/>
        <w:spacing w:after="0" w:line="240" w:lineRule="auto"/>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3 курс:</w:t>
      </w:r>
    </w:p>
    <w:p w14:paraId="081D7308" w14:textId="77777777"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5 семестр – 16 недель </w:t>
      </w:r>
    </w:p>
    <w:p w14:paraId="6CD29F71" w14:textId="36E92872"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6 семестр – 2</w:t>
      </w:r>
      <w:r w:rsidR="0047149F" w:rsidRPr="002F327D">
        <w:rPr>
          <w:rFonts w:ascii="Times New Roman" w:eastAsia="Times New Roman" w:hAnsi="Times New Roman" w:cs="Times New Roman"/>
          <w:sz w:val="28"/>
          <w:szCs w:val="28"/>
          <w:lang w:eastAsia="ru-RU"/>
        </w:rPr>
        <w:t>4</w:t>
      </w:r>
      <w:r w:rsidRPr="002F327D">
        <w:rPr>
          <w:rFonts w:ascii="Times New Roman" w:eastAsia="Times New Roman" w:hAnsi="Times New Roman" w:cs="Times New Roman"/>
          <w:sz w:val="28"/>
          <w:szCs w:val="28"/>
          <w:lang w:eastAsia="ru-RU"/>
        </w:rPr>
        <w:t xml:space="preserve"> недели </w:t>
      </w:r>
    </w:p>
    <w:p w14:paraId="673BB253" w14:textId="4831FA3A"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2 недели </w:t>
      </w:r>
      <w:r w:rsidR="0047149F" w:rsidRPr="002F327D">
        <w:rPr>
          <w:rFonts w:ascii="Times New Roman" w:eastAsia="Times New Roman" w:hAnsi="Times New Roman" w:cs="Times New Roman"/>
          <w:sz w:val="28"/>
          <w:szCs w:val="28"/>
          <w:lang w:eastAsia="ru-RU"/>
        </w:rPr>
        <w:t>– промежуточная аттестация</w:t>
      </w:r>
    </w:p>
    <w:p w14:paraId="78351927" w14:textId="77777777" w:rsidR="00BF09C5" w:rsidRPr="002F327D" w:rsidRDefault="00BF09C5" w:rsidP="002F327D">
      <w:pPr>
        <w:shd w:val="clear" w:color="auto" w:fill="FFFFFF"/>
        <w:spacing w:after="0" w:line="240" w:lineRule="auto"/>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4 курс:</w:t>
      </w:r>
    </w:p>
    <w:p w14:paraId="2812E8CD" w14:textId="77777777"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7 семестр – 16 недель </w:t>
      </w:r>
    </w:p>
    <w:p w14:paraId="7879CF38" w14:textId="599878C5"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8 семестр – </w:t>
      </w:r>
      <w:r w:rsidR="0047149F" w:rsidRPr="002F327D">
        <w:rPr>
          <w:rFonts w:ascii="Times New Roman" w:eastAsia="Times New Roman" w:hAnsi="Times New Roman" w:cs="Times New Roman"/>
          <w:sz w:val="28"/>
          <w:szCs w:val="28"/>
          <w:lang w:eastAsia="ru-RU"/>
        </w:rPr>
        <w:t>15</w:t>
      </w:r>
      <w:r w:rsidRPr="002F327D">
        <w:rPr>
          <w:rFonts w:ascii="Times New Roman" w:eastAsia="Times New Roman" w:hAnsi="Times New Roman" w:cs="Times New Roman"/>
          <w:sz w:val="28"/>
          <w:szCs w:val="28"/>
          <w:lang w:eastAsia="ru-RU"/>
        </w:rPr>
        <w:t xml:space="preserve"> недел</w:t>
      </w:r>
      <w:r w:rsidR="0047149F" w:rsidRPr="002F327D">
        <w:rPr>
          <w:rFonts w:ascii="Times New Roman" w:eastAsia="Times New Roman" w:hAnsi="Times New Roman" w:cs="Times New Roman"/>
          <w:sz w:val="28"/>
          <w:szCs w:val="28"/>
          <w:lang w:eastAsia="ru-RU"/>
        </w:rPr>
        <w:t>ь</w:t>
      </w:r>
      <w:r w:rsidRPr="002F327D">
        <w:rPr>
          <w:rFonts w:ascii="Times New Roman" w:eastAsia="Times New Roman" w:hAnsi="Times New Roman" w:cs="Times New Roman"/>
          <w:sz w:val="28"/>
          <w:szCs w:val="28"/>
          <w:lang w:eastAsia="ru-RU"/>
        </w:rPr>
        <w:t xml:space="preserve"> </w:t>
      </w:r>
    </w:p>
    <w:p w14:paraId="740F93DF" w14:textId="36C08D3F"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1 неделя </w:t>
      </w:r>
      <w:r w:rsidR="0047149F" w:rsidRPr="002F327D">
        <w:rPr>
          <w:rFonts w:ascii="Times New Roman" w:eastAsia="Times New Roman" w:hAnsi="Times New Roman" w:cs="Times New Roman"/>
          <w:sz w:val="28"/>
          <w:szCs w:val="28"/>
          <w:lang w:eastAsia="ru-RU"/>
        </w:rPr>
        <w:t>– промежуточная аттестация</w:t>
      </w:r>
    </w:p>
    <w:p w14:paraId="14A8CE05" w14:textId="6E1B279A"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 Общая продолжительность каникул составляет </w:t>
      </w:r>
      <w:r w:rsidR="0047149F" w:rsidRPr="002F327D">
        <w:rPr>
          <w:rFonts w:ascii="Times New Roman" w:eastAsia="Times New Roman" w:hAnsi="Times New Roman" w:cs="Times New Roman"/>
          <w:sz w:val="28"/>
          <w:szCs w:val="28"/>
          <w:lang w:eastAsia="ru-RU"/>
        </w:rPr>
        <w:t>3</w:t>
      </w:r>
      <w:r w:rsidRPr="002F327D">
        <w:rPr>
          <w:rFonts w:ascii="Times New Roman" w:eastAsia="Times New Roman" w:hAnsi="Times New Roman" w:cs="Times New Roman"/>
          <w:sz w:val="28"/>
          <w:szCs w:val="28"/>
          <w:lang w:eastAsia="ru-RU"/>
        </w:rPr>
        <w:t>4 недели за курс обучения (</w:t>
      </w:r>
      <w:r w:rsidR="0047149F" w:rsidRPr="002F327D">
        <w:rPr>
          <w:rFonts w:ascii="Times New Roman" w:eastAsia="Times New Roman" w:hAnsi="Times New Roman" w:cs="Times New Roman"/>
          <w:sz w:val="28"/>
          <w:szCs w:val="28"/>
          <w:lang w:eastAsia="ru-RU"/>
        </w:rPr>
        <w:t>8</w:t>
      </w:r>
      <w:r w:rsidRPr="002F327D">
        <w:rPr>
          <w:rFonts w:ascii="Times New Roman" w:eastAsia="Times New Roman" w:hAnsi="Times New Roman" w:cs="Times New Roman"/>
          <w:sz w:val="28"/>
          <w:szCs w:val="28"/>
          <w:lang w:eastAsia="ru-RU"/>
        </w:rPr>
        <w:t xml:space="preserve"> недель зимние, </w:t>
      </w:r>
      <w:r w:rsidR="0047149F" w:rsidRPr="002F327D">
        <w:rPr>
          <w:rFonts w:ascii="Times New Roman" w:eastAsia="Times New Roman" w:hAnsi="Times New Roman" w:cs="Times New Roman"/>
          <w:sz w:val="28"/>
          <w:szCs w:val="28"/>
          <w:lang w:eastAsia="ru-RU"/>
        </w:rPr>
        <w:t>26</w:t>
      </w:r>
      <w:r w:rsidRPr="002F327D">
        <w:rPr>
          <w:rFonts w:ascii="Times New Roman" w:eastAsia="Times New Roman" w:hAnsi="Times New Roman" w:cs="Times New Roman"/>
          <w:sz w:val="28"/>
          <w:szCs w:val="28"/>
          <w:lang w:eastAsia="ru-RU"/>
        </w:rPr>
        <w:t xml:space="preserve"> – летние). </w:t>
      </w:r>
    </w:p>
    <w:p w14:paraId="2AF460F9" w14:textId="5C25CFC1" w:rsidR="00C527D1"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Теоретическое обучение составляет </w:t>
      </w:r>
      <w:r w:rsidR="0047149F" w:rsidRPr="002F327D">
        <w:rPr>
          <w:rFonts w:ascii="Times New Roman" w:eastAsia="Times New Roman" w:hAnsi="Times New Roman" w:cs="Times New Roman"/>
          <w:sz w:val="28"/>
          <w:szCs w:val="28"/>
          <w:lang w:eastAsia="ru-RU"/>
        </w:rPr>
        <w:t>123</w:t>
      </w:r>
      <w:r w:rsidRPr="002F327D">
        <w:rPr>
          <w:rFonts w:ascii="Times New Roman" w:eastAsia="Times New Roman" w:hAnsi="Times New Roman" w:cs="Times New Roman"/>
          <w:sz w:val="28"/>
          <w:szCs w:val="28"/>
          <w:lang w:eastAsia="ru-RU"/>
        </w:rPr>
        <w:t xml:space="preserve"> недел</w:t>
      </w:r>
      <w:r w:rsidR="00BA030B" w:rsidRPr="002F327D">
        <w:rPr>
          <w:rFonts w:ascii="Times New Roman" w:eastAsia="Times New Roman" w:hAnsi="Times New Roman" w:cs="Times New Roman"/>
          <w:sz w:val="28"/>
          <w:szCs w:val="28"/>
          <w:lang w:eastAsia="ru-RU"/>
        </w:rPr>
        <w:t>и</w:t>
      </w:r>
      <w:r w:rsidRPr="002F327D">
        <w:rPr>
          <w:rFonts w:ascii="Times New Roman" w:eastAsia="Times New Roman" w:hAnsi="Times New Roman" w:cs="Times New Roman"/>
          <w:sz w:val="28"/>
          <w:szCs w:val="28"/>
          <w:lang w:eastAsia="ru-RU"/>
        </w:rPr>
        <w:t xml:space="preserve"> (</w:t>
      </w:r>
      <w:r w:rsidR="0047149F" w:rsidRPr="002F327D">
        <w:rPr>
          <w:rFonts w:ascii="Times New Roman" w:eastAsia="Times New Roman" w:hAnsi="Times New Roman" w:cs="Times New Roman"/>
          <w:sz w:val="28"/>
          <w:szCs w:val="28"/>
          <w:lang w:eastAsia="ru-RU"/>
        </w:rPr>
        <w:t>4428</w:t>
      </w:r>
      <w:r w:rsidRPr="002F327D">
        <w:rPr>
          <w:rFonts w:ascii="Times New Roman" w:eastAsia="Times New Roman" w:hAnsi="Times New Roman" w:cs="Times New Roman"/>
          <w:sz w:val="28"/>
          <w:szCs w:val="28"/>
          <w:lang w:eastAsia="ru-RU"/>
        </w:rPr>
        <w:t xml:space="preserve"> час</w:t>
      </w:r>
      <w:r w:rsidR="0047149F" w:rsidRPr="002F327D">
        <w:rPr>
          <w:rFonts w:ascii="Times New Roman" w:eastAsia="Times New Roman" w:hAnsi="Times New Roman" w:cs="Times New Roman"/>
          <w:sz w:val="28"/>
          <w:szCs w:val="28"/>
          <w:lang w:eastAsia="ru-RU"/>
        </w:rPr>
        <w:t>ов</w:t>
      </w:r>
      <w:r w:rsidRPr="002F327D">
        <w:rPr>
          <w:rFonts w:ascii="Times New Roman" w:eastAsia="Times New Roman" w:hAnsi="Times New Roman" w:cs="Times New Roman"/>
          <w:sz w:val="28"/>
          <w:szCs w:val="28"/>
          <w:lang w:eastAsia="ru-RU"/>
        </w:rPr>
        <w:t xml:space="preserve">), производственное – </w:t>
      </w:r>
      <w:r w:rsidR="0047149F" w:rsidRPr="002F327D">
        <w:rPr>
          <w:rFonts w:ascii="Times New Roman" w:eastAsia="Times New Roman" w:hAnsi="Times New Roman" w:cs="Times New Roman"/>
          <w:sz w:val="28"/>
          <w:szCs w:val="28"/>
          <w:lang w:eastAsia="ru-RU"/>
        </w:rPr>
        <w:t>25</w:t>
      </w:r>
      <w:r w:rsidRPr="002F327D">
        <w:rPr>
          <w:rFonts w:ascii="Times New Roman" w:eastAsia="Times New Roman" w:hAnsi="Times New Roman" w:cs="Times New Roman"/>
          <w:sz w:val="28"/>
          <w:szCs w:val="28"/>
          <w:lang w:eastAsia="ru-RU"/>
        </w:rPr>
        <w:t xml:space="preserve"> недель (</w:t>
      </w:r>
      <w:r w:rsidR="0047149F" w:rsidRPr="002F327D">
        <w:rPr>
          <w:rFonts w:ascii="Times New Roman" w:eastAsia="Times New Roman" w:hAnsi="Times New Roman" w:cs="Times New Roman"/>
          <w:sz w:val="28"/>
          <w:szCs w:val="28"/>
          <w:lang w:eastAsia="ru-RU"/>
        </w:rPr>
        <w:t>900</w:t>
      </w:r>
      <w:r w:rsidRPr="002F327D">
        <w:rPr>
          <w:rFonts w:ascii="Times New Roman" w:eastAsia="Times New Roman" w:hAnsi="Times New Roman" w:cs="Times New Roman"/>
          <w:sz w:val="28"/>
          <w:szCs w:val="28"/>
          <w:lang w:eastAsia="ru-RU"/>
        </w:rPr>
        <w:t xml:space="preserve"> час</w:t>
      </w:r>
      <w:r w:rsidR="0047149F" w:rsidRPr="002F327D">
        <w:rPr>
          <w:rFonts w:ascii="Times New Roman" w:eastAsia="Times New Roman" w:hAnsi="Times New Roman" w:cs="Times New Roman"/>
          <w:sz w:val="28"/>
          <w:szCs w:val="28"/>
          <w:lang w:eastAsia="ru-RU"/>
        </w:rPr>
        <w:t>ов</w:t>
      </w:r>
      <w:r w:rsidRPr="002F327D">
        <w:rPr>
          <w:rFonts w:ascii="Times New Roman" w:eastAsia="Times New Roman" w:hAnsi="Times New Roman" w:cs="Times New Roman"/>
          <w:sz w:val="28"/>
          <w:szCs w:val="28"/>
          <w:lang w:eastAsia="ru-RU"/>
        </w:rPr>
        <w:t xml:space="preserve">) в том числе: </w:t>
      </w:r>
      <w:r w:rsidR="0047149F" w:rsidRPr="002F327D">
        <w:rPr>
          <w:rFonts w:ascii="Times New Roman" w:eastAsia="Times New Roman" w:hAnsi="Times New Roman" w:cs="Times New Roman"/>
          <w:sz w:val="28"/>
          <w:szCs w:val="28"/>
          <w:lang w:eastAsia="ru-RU"/>
        </w:rPr>
        <w:t>УП</w:t>
      </w:r>
      <w:r w:rsidRPr="002F327D">
        <w:rPr>
          <w:rFonts w:ascii="Times New Roman" w:eastAsia="Times New Roman" w:hAnsi="Times New Roman" w:cs="Times New Roman"/>
          <w:sz w:val="28"/>
          <w:szCs w:val="28"/>
          <w:lang w:eastAsia="ru-RU"/>
        </w:rPr>
        <w:t xml:space="preserve"> </w:t>
      </w:r>
      <w:r w:rsidR="0047149F" w:rsidRPr="002F327D">
        <w:rPr>
          <w:rFonts w:ascii="Times New Roman" w:eastAsia="Times New Roman" w:hAnsi="Times New Roman" w:cs="Times New Roman"/>
          <w:sz w:val="28"/>
          <w:szCs w:val="28"/>
          <w:lang w:eastAsia="ru-RU"/>
        </w:rPr>
        <w:t xml:space="preserve">– 6 </w:t>
      </w:r>
      <w:r w:rsidRPr="002F327D">
        <w:rPr>
          <w:rFonts w:ascii="Times New Roman" w:eastAsia="Times New Roman" w:hAnsi="Times New Roman" w:cs="Times New Roman"/>
          <w:sz w:val="28"/>
          <w:szCs w:val="28"/>
          <w:lang w:eastAsia="ru-RU"/>
        </w:rPr>
        <w:t>недель (2</w:t>
      </w:r>
      <w:r w:rsidR="0047149F" w:rsidRPr="002F327D">
        <w:rPr>
          <w:rFonts w:ascii="Times New Roman" w:eastAsia="Times New Roman" w:hAnsi="Times New Roman" w:cs="Times New Roman"/>
          <w:sz w:val="28"/>
          <w:szCs w:val="28"/>
          <w:lang w:eastAsia="ru-RU"/>
        </w:rPr>
        <w:t>16</w:t>
      </w:r>
      <w:r w:rsidRPr="002F327D">
        <w:rPr>
          <w:rFonts w:ascii="Times New Roman" w:eastAsia="Times New Roman" w:hAnsi="Times New Roman" w:cs="Times New Roman"/>
          <w:sz w:val="28"/>
          <w:szCs w:val="28"/>
          <w:lang w:eastAsia="ru-RU"/>
        </w:rPr>
        <w:t xml:space="preserve"> часов), </w:t>
      </w:r>
      <w:r w:rsidR="0047149F" w:rsidRPr="002F327D">
        <w:rPr>
          <w:rFonts w:ascii="Times New Roman" w:eastAsia="Times New Roman" w:hAnsi="Times New Roman" w:cs="Times New Roman"/>
          <w:sz w:val="28"/>
          <w:szCs w:val="28"/>
          <w:lang w:eastAsia="ru-RU"/>
        </w:rPr>
        <w:t>ПП –</w:t>
      </w:r>
      <w:r w:rsidRPr="002F327D">
        <w:rPr>
          <w:rFonts w:ascii="Times New Roman" w:eastAsia="Times New Roman" w:hAnsi="Times New Roman" w:cs="Times New Roman"/>
          <w:sz w:val="28"/>
          <w:szCs w:val="28"/>
          <w:lang w:eastAsia="ru-RU"/>
        </w:rPr>
        <w:t xml:space="preserve"> </w:t>
      </w:r>
      <w:r w:rsidR="0047149F" w:rsidRPr="002F327D">
        <w:rPr>
          <w:rFonts w:ascii="Times New Roman" w:eastAsia="Times New Roman" w:hAnsi="Times New Roman" w:cs="Times New Roman"/>
          <w:sz w:val="28"/>
          <w:szCs w:val="28"/>
          <w:lang w:eastAsia="ru-RU"/>
        </w:rPr>
        <w:t xml:space="preserve">19 </w:t>
      </w:r>
      <w:r w:rsidRPr="002F327D">
        <w:rPr>
          <w:rFonts w:ascii="Times New Roman" w:eastAsia="Times New Roman" w:hAnsi="Times New Roman" w:cs="Times New Roman"/>
          <w:sz w:val="28"/>
          <w:szCs w:val="28"/>
          <w:lang w:eastAsia="ru-RU"/>
        </w:rPr>
        <w:t>недел</w:t>
      </w:r>
      <w:r w:rsidR="0047149F" w:rsidRPr="002F327D">
        <w:rPr>
          <w:rFonts w:ascii="Times New Roman" w:eastAsia="Times New Roman" w:hAnsi="Times New Roman" w:cs="Times New Roman"/>
          <w:sz w:val="28"/>
          <w:szCs w:val="28"/>
          <w:lang w:eastAsia="ru-RU"/>
        </w:rPr>
        <w:t>ь</w:t>
      </w:r>
      <w:r w:rsidRPr="002F327D">
        <w:rPr>
          <w:rFonts w:ascii="Times New Roman" w:eastAsia="Times New Roman" w:hAnsi="Times New Roman" w:cs="Times New Roman"/>
          <w:sz w:val="28"/>
          <w:szCs w:val="28"/>
          <w:lang w:eastAsia="ru-RU"/>
        </w:rPr>
        <w:t xml:space="preserve"> (</w:t>
      </w:r>
      <w:r w:rsidR="0047149F" w:rsidRPr="002F327D">
        <w:rPr>
          <w:rFonts w:ascii="Times New Roman" w:eastAsia="Times New Roman" w:hAnsi="Times New Roman" w:cs="Times New Roman"/>
          <w:sz w:val="28"/>
          <w:szCs w:val="28"/>
          <w:lang w:eastAsia="ru-RU"/>
        </w:rPr>
        <w:t>684</w:t>
      </w:r>
      <w:r w:rsidR="00C527D1" w:rsidRPr="002F327D">
        <w:rPr>
          <w:rFonts w:ascii="Times New Roman" w:eastAsia="Times New Roman" w:hAnsi="Times New Roman" w:cs="Times New Roman"/>
          <w:sz w:val="28"/>
          <w:szCs w:val="28"/>
          <w:lang w:eastAsia="ru-RU"/>
        </w:rPr>
        <w:t xml:space="preserve"> час</w:t>
      </w:r>
      <w:r w:rsidR="0047149F" w:rsidRPr="002F327D">
        <w:rPr>
          <w:rFonts w:ascii="Times New Roman" w:eastAsia="Times New Roman" w:hAnsi="Times New Roman" w:cs="Times New Roman"/>
          <w:sz w:val="28"/>
          <w:szCs w:val="28"/>
          <w:lang w:eastAsia="ru-RU"/>
        </w:rPr>
        <w:t>а</w:t>
      </w:r>
      <w:r w:rsidR="00C527D1" w:rsidRPr="002F327D">
        <w:rPr>
          <w:rFonts w:ascii="Times New Roman" w:eastAsia="Times New Roman" w:hAnsi="Times New Roman" w:cs="Times New Roman"/>
          <w:sz w:val="28"/>
          <w:szCs w:val="28"/>
          <w:lang w:eastAsia="ru-RU"/>
        </w:rPr>
        <w:t xml:space="preserve">). </w:t>
      </w:r>
    </w:p>
    <w:p w14:paraId="7C38EB0C" w14:textId="77777777"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Продолжительность учебного часа 45 минут с перерывом </w:t>
      </w:r>
      <w:r w:rsidR="00CD72A7" w:rsidRPr="002F327D">
        <w:rPr>
          <w:rFonts w:ascii="Times New Roman" w:eastAsia="Times New Roman" w:hAnsi="Times New Roman" w:cs="Times New Roman"/>
          <w:sz w:val="28"/>
          <w:szCs w:val="28"/>
          <w:lang w:eastAsia="ru-RU"/>
        </w:rPr>
        <w:t>от 5 до 2</w:t>
      </w:r>
      <w:r w:rsidRPr="002F327D">
        <w:rPr>
          <w:rFonts w:ascii="Times New Roman" w:eastAsia="Times New Roman" w:hAnsi="Times New Roman" w:cs="Times New Roman"/>
          <w:sz w:val="28"/>
          <w:szCs w:val="28"/>
          <w:lang w:eastAsia="ru-RU"/>
        </w:rPr>
        <w:t xml:space="preserve">0 минут. После 4,5,6 уроков предусмотрены перерывы по </w:t>
      </w:r>
      <w:r w:rsidR="00CD72A7" w:rsidRPr="002F327D">
        <w:rPr>
          <w:rFonts w:ascii="Times New Roman" w:eastAsia="Times New Roman" w:hAnsi="Times New Roman" w:cs="Times New Roman"/>
          <w:sz w:val="28"/>
          <w:szCs w:val="28"/>
          <w:lang w:eastAsia="ru-RU"/>
        </w:rPr>
        <w:t>20</w:t>
      </w:r>
      <w:r w:rsidRPr="002F327D">
        <w:rPr>
          <w:rFonts w:ascii="Times New Roman" w:eastAsia="Times New Roman" w:hAnsi="Times New Roman" w:cs="Times New Roman"/>
          <w:sz w:val="28"/>
          <w:szCs w:val="28"/>
          <w:lang w:eastAsia="ru-RU"/>
        </w:rPr>
        <w:t xml:space="preserve"> минут для приема </w:t>
      </w:r>
      <w:r w:rsidRPr="002F327D">
        <w:rPr>
          <w:rFonts w:ascii="Times New Roman" w:eastAsia="Times New Roman" w:hAnsi="Times New Roman" w:cs="Times New Roman"/>
          <w:sz w:val="28"/>
          <w:szCs w:val="28"/>
          <w:lang w:eastAsia="ru-RU"/>
        </w:rPr>
        <w:lastRenderedPageBreak/>
        <w:t>пищи. Продолжительность урока производственного обучения 50 минут с перерывом 10 минут.</w:t>
      </w:r>
    </w:p>
    <w:p w14:paraId="2E9E2D36" w14:textId="50CA2F32"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Продолжительность промежуточной аттестации составляет </w:t>
      </w:r>
      <w:r w:rsidR="0047149F" w:rsidRPr="002F327D">
        <w:rPr>
          <w:rFonts w:ascii="Times New Roman" w:eastAsia="Times New Roman" w:hAnsi="Times New Roman" w:cs="Times New Roman"/>
          <w:sz w:val="28"/>
          <w:szCs w:val="28"/>
          <w:lang w:eastAsia="ru-RU"/>
        </w:rPr>
        <w:t>7</w:t>
      </w:r>
      <w:r w:rsidRPr="002F327D">
        <w:rPr>
          <w:rFonts w:ascii="Times New Roman" w:eastAsia="Times New Roman" w:hAnsi="Times New Roman" w:cs="Times New Roman"/>
          <w:sz w:val="28"/>
          <w:szCs w:val="28"/>
          <w:lang w:eastAsia="ru-RU"/>
        </w:rPr>
        <w:t xml:space="preserve"> недель, государственной итоговой аттестации – 2 недели. </w:t>
      </w:r>
    </w:p>
    <w:p w14:paraId="05394238" w14:textId="4F031A33"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Общеобразовательный</w:t>
      </w:r>
      <w:r w:rsidR="0047149F" w:rsidRPr="002F327D">
        <w:rPr>
          <w:rFonts w:ascii="Times New Roman" w:eastAsia="Times New Roman" w:hAnsi="Times New Roman" w:cs="Times New Roman"/>
          <w:sz w:val="28"/>
          <w:szCs w:val="28"/>
          <w:lang w:eastAsia="ru-RU"/>
        </w:rPr>
        <w:t xml:space="preserve"> </w:t>
      </w:r>
      <w:r w:rsidRPr="002F327D">
        <w:rPr>
          <w:rFonts w:ascii="Times New Roman" w:eastAsia="Times New Roman" w:hAnsi="Times New Roman" w:cs="Times New Roman"/>
          <w:sz w:val="28"/>
          <w:szCs w:val="28"/>
          <w:lang w:eastAsia="ru-RU"/>
        </w:rPr>
        <w:t xml:space="preserve">цикл программы подготовки </w:t>
      </w:r>
      <w:r w:rsidR="0047149F" w:rsidRPr="002F327D">
        <w:rPr>
          <w:rFonts w:ascii="Times New Roman" w:eastAsia="Times New Roman" w:hAnsi="Times New Roman" w:cs="Times New Roman"/>
          <w:sz w:val="28"/>
          <w:szCs w:val="28"/>
          <w:lang w:eastAsia="ru-RU"/>
        </w:rPr>
        <w:t>специалистов среднего звена</w:t>
      </w:r>
      <w:r w:rsidR="00CD72A7" w:rsidRPr="002F327D">
        <w:rPr>
          <w:rFonts w:ascii="Times New Roman" w:eastAsia="Times New Roman" w:hAnsi="Times New Roman" w:cs="Times New Roman"/>
          <w:sz w:val="28"/>
          <w:szCs w:val="28"/>
          <w:lang w:eastAsia="ru-RU"/>
        </w:rPr>
        <w:t xml:space="preserve"> </w:t>
      </w:r>
      <w:r w:rsidRPr="002F327D">
        <w:rPr>
          <w:rFonts w:ascii="Times New Roman" w:eastAsia="Times New Roman" w:hAnsi="Times New Roman" w:cs="Times New Roman"/>
          <w:sz w:val="28"/>
          <w:szCs w:val="28"/>
          <w:lang w:eastAsia="ru-RU"/>
        </w:rPr>
        <w:t xml:space="preserve">по данной </w:t>
      </w:r>
      <w:r w:rsidR="0047149F" w:rsidRPr="002F327D">
        <w:rPr>
          <w:rFonts w:ascii="Times New Roman" w:eastAsia="Times New Roman" w:hAnsi="Times New Roman" w:cs="Times New Roman"/>
          <w:sz w:val="28"/>
          <w:szCs w:val="28"/>
          <w:lang w:eastAsia="ru-RU"/>
        </w:rPr>
        <w:t>специальности</w:t>
      </w:r>
      <w:r w:rsidR="00CD72A7" w:rsidRPr="002F327D">
        <w:rPr>
          <w:rFonts w:ascii="Times New Roman" w:eastAsia="Times New Roman" w:hAnsi="Times New Roman" w:cs="Times New Roman"/>
          <w:sz w:val="28"/>
          <w:szCs w:val="28"/>
          <w:lang w:eastAsia="ru-RU"/>
        </w:rPr>
        <w:t xml:space="preserve"> </w:t>
      </w:r>
      <w:r w:rsidRPr="002F327D">
        <w:rPr>
          <w:rFonts w:ascii="Times New Roman" w:eastAsia="Times New Roman" w:hAnsi="Times New Roman" w:cs="Times New Roman"/>
          <w:sz w:val="28"/>
          <w:szCs w:val="28"/>
          <w:lang w:eastAsia="ru-RU"/>
        </w:rPr>
        <w:t xml:space="preserve">формируется </w:t>
      </w:r>
      <w:proofErr w:type="gramStart"/>
      <w:r w:rsidRPr="002F327D">
        <w:rPr>
          <w:rFonts w:ascii="Times New Roman" w:eastAsia="Times New Roman" w:hAnsi="Times New Roman" w:cs="Times New Roman"/>
          <w:sz w:val="28"/>
          <w:szCs w:val="28"/>
          <w:lang w:eastAsia="ru-RU"/>
        </w:rPr>
        <w:t>в соответствии с Рекомендациями по организации получения среднего общего образования в пределах освоения образовательных программ среднего профессионального образования на базе</w:t>
      </w:r>
      <w:proofErr w:type="gramEnd"/>
      <w:r w:rsidRPr="002F327D">
        <w:rPr>
          <w:rFonts w:ascii="Times New Roman" w:eastAsia="Times New Roman" w:hAnsi="Times New Roman" w:cs="Times New Roman"/>
          <w:sz w:val="28"/>
          <w:szCs w:val="28"/>
          <w:lang w:eastAsia="ru-RU"/>
        </w:rPr>
        <w:t xml:space="preserve"> основного общего образования с учетом требований ФГОС и получаемой профессии или специальности среднего профессионального образования, с учетом требований ФГОС. </w:t>
      </w:r>
    </w:p>
    <w:p w14:paraId="00AE0A68" w14:textId="1CC671FF"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Общеобразовательный цикл ПООП СПО на базе основного общего образования с получением среднего общего образования содержит </w:t>
      </w:r>
      <w:r w:rsidR="00E312B4" w:rsidRPr="002F327D">
        <w:rPr>
          <w:rFonts w:ascii="Times New Roman" w:eastAsia="Times New Roman" w:hAnsi="Times New Roman" w:cs="Times New Roman"/>
          <w:sz w:val="28"/>
          <w:szCs w:val="28"/>
          <w:lang w:eastAsia="ru-RU"/>
        </w:rPr>
        <w:t>1</w:t>
      </w:r>
      <w:r w:rsidR="0047149F" w:rsidRPr="002F327D">
        <w:rPr>
          <w:rFonts w:ascii="Times New Roman" w:eastAsia="Times New Roman" w:hAnsi="Times New Roman" w:cs="Times New Roman"/>
          <w:sz w:val="28"/>
          <w:szCs w:val="28"/>
          <w:lang w:eastAsia="ru-RU"/>
        </w:rPr>
        <w:t>5</w:t>
      </w:r>
      <w:r w:rsidRPr="002F327D">
        <w:rPr>
          <w:rFonts w:ascii="Times New Roman" w:eastAsia="Times New Roman" w:hAnsi="Times New Roman" w:cs="Times New Roman"/>
          <w:sz w:val="28"/>
          <w:szCs w:val="28"/>
          <w:lang w:eastAsia="ru-RU"/>
        </w:rPr>
        <w:t xml:space="preserve"> учебных дисциплин и предусматривает изучение не менее одной общеобразовательной учебной дисциплины из каждой предметной области. Из них 1</w:t>
      </w:r>
      <w:r w:rsidR="0047149F" w:rsidRPr="002F327D">
        <w:rPr>
          <w:rFonts w:ascii="Times New Roman" w:eastAsia="Times New Roman" w:hAnsi="Times New Roman" w:cs="Times New Roman"/>
          <w:sz w:val="28"/>
          <w:szCs w:val="28"/>
          <w:lang w:eastAsia="ru-RU"/>
        </w:rPr>
        <w:t>2</w:t>
      </w:r>
      <w:r w:rsidRPr="002F327D">
        <w:rPr>
          <w:rFonts w:ascii="Times New Roman" w:eastAsia="Times New Roman" w:hAnsi="Times New Roman" w:cs="Times New Roman"/>
          <w:sz w:val="28"/>
          <w:szCs w:val="28"/>
          <w:lang w:eastAsia="ru-RU"/>
        </w:rPr>
        <w:t xml:space="preserve"> дисциплин из обязательной части учебных циклов ПП</w:t>
      </w:r>
      <w:r w:rsidR="0047149F" w:rsidRPr="002F327D">
        <w:rPr>
          <w:rFonts w:ascii="Times New Roman" w:eastAsia="Times New Roman" w:hAnsi="Times New Roman" w:cs="Times New Roman"/>
          <w:sz w:val="28"/>
          <w:szCs w:val="28"/>
          <w:lang w:eastAsia="ru-RU"/>
        </w:rPr>
        <w:t>ССЗ</w:t>
      </w:r>
      <w:r w:rsidRPr="002F327D">
        <w:rPr>
          <w:rFonts w:ascii="Times New Roman" w:eastAsia="Times New Roman" w:hAnsi="Times New Roman" w:cs="Times New Roman"/>
          <w:sz w:val="28"/>
          <w:szCs w:val="28"/>
          <w:lang w:eastAsia="ru-RU"/>
        </w:rPr>
        <w:t xml:space="preserve">. А также </w:t>
      </w:r>
      <w:r w:rsidR="00FC7CD4" w:rsidRPr="002F327D">
        <w:rPr>
          <w:rFonts w:ascii="Times New Roman" w:eastAsia="Times New Roman" w:hAnsi="Times New Roman" w:cs="Times New Roman"/>
          <w:sz w:val="28"/>
          <w:szCs w:val="28"/>
          <w:lang w:eastAsia="ru-RU"/>
        </w:rPr>
        <w:t>3</w:t>
      </w:r>
      <w:r w:rsidRPr="002F327D">
        <w:rPr>
          <w:rFonts w:ascii="Times New Roman" w:eastAsia="Times New Roman" w:hAnsi="Times New Roman" w:cs="Times New Roman"/>
          <w:sz w:val="28"/>
          <w:szCs w:val="28"/>
          <w:lang w:eastAsia="ru-RU"/>
        </w:rPr>
        <w:t xml:space="preserve"> учебные дисциплины изучаются углубленно с учетом профиля профессионального образования, осваиваемой </w:t>
      </w:r>
      <w:r w:rsidR="0047149F" w:rsidRPr="002F327D">
        <w:rPr>
          <w:rFonts w:ascii="Times New Roman" w:eastAsia="Times New Roman" w:hAnsi="Times New Roman" w:cs="Times New Roman"/>
          <w:sz w:val="28"/>
          <w:szCs w:val="28"/>
          <w:lang w:eastAsia="ru-RU"/>
        </w:rPr>
        <w:t>специальности</w:t>
      </w:r>
      <w:r w:rsidRPr="002F327D">
        <w:rPr>
          <w:rFonts w:ascii="Times New Roman" w:eastAsia="Times New Roman" w:hAnsi="Times New Roman" w:cs="Times New Roman"/>
          <w:sz w:val="28"/>
          <w:szCs w:val="28"/>
          <w:lang w:eastAsia="ru-RU"/>
        </w:rPr>
        <w:t xml:space="preserve"> СПО. </w:t>
      </w:r>
    </w:p>
    <w:p w14:paraId="2FD1E3C4" w14:textId="77777777"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В учебном плане предусмотрено выполнение</w:t>
      </w:r>
      <w:r w:rsidR="003311F9" w:rsidRPr="002F327D">
        <w:rPr>
          <w:rFonts w:ascii="Times New Roman" w:eastAsia="Times New Roman" w:hAnsi="Times New Roman" w:cs="Times New Roman"/>
          <w:sz w:val="28"/>
          <w:szCs w:val="28"/>
          <w:lang w:eastAsia="ru-RU"/>
        </w:rPr>
        <w:t xml:space="preserve"> </w:t>
      </w:r>
      <w:proofErr w:type="gramStart"/>
      <w:r w:rsidRPr="002F327D">
        <w:rPr>
          <w:rFonts w:ascii="Times New Roman" w:eastAsia="Times New Roman" w:hAnsi="Times New Roman" w:cs="Times New Roman"/>
          <w:sz w:val="28"/>
          <w:szCs w:val="28"/>
          <w:lang w:eastAsia="ru-RU"/>
        </w:rPr>
        <w:t>обучающимися</w:t>
      </w:r>
      <w:proofErr w:type="gramEnd"/>
      <w:r w:rsidRPr="002F327D">
        <w:rPr>
          <w:rFonts w:ascii="Times New Roman" w:eastAsia="Times New Roman" w:hAnsi="Times New Roman" w:cs="Times New Roman"/>
          <w:sz w:val="28"/>
          <w:szCs w:val="28"/>
          <w:lang w:eastAsia="ru-RU"/>
        </w:rPr>
        <w:t xml:space="preserve"> индивидуального проекта.</w:t>
      </w:r>
    </w:p>
    <w:p w14:paraId="2FD69DF9" w14:textId="77777777" w:rsidR="0096204F" w:rsidRPr="002F327D" w:rsidRDefault="0096204F" w:rsidP="002F327D">
      <w:pPr>
        <w:shd w:val="clear" w:color="auto" w:fill="FFFFFF"/>
        <w:spacing w:after="0" w:line="240" w:lineRule="auto"/>
        <w:ind w:firstLine="709"/>
        <w:jc w:val="both"/>
        <w:rPr>
          <w:rFonts w:ascii="Times New Roman" w:eastAsia="Times New Roman" w:hAnsi="Times New Roman" w:cs="Times New Roman"/>
          <w:b/>
          <w:bCs/>
          <w:sz w:val="28"/>
          <w:szCs w:val="28"/>
          <w:lang w:eastAsia="ru-RU"/>
        </w:rPr>
      </w:pPr>
    </w:p>
    <w:p w14:paraId="221BA196" w14:textId="57D1508C" w:rsidR="00BF09C5" w:rsidRPr="002F327D" w:rsidRDefault="000F3786" w:rsidP="002F327D">
      <w:pPr>
        <w:shd w:val="clear" w:color="auto" w:fill="FFFFFF"/>
        <w:spacing w:after="0" w:line="240" w:lineRule="auto"/>
        <w:ind w:firstLine="709"/>
        <w:jc w:val="both"/>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2</w:t>
      </w:r>
      <w:r w:rsidR="00BF09C5" w:rsidRPr="002F327D">
        <w:rPr>
          <w:rFonts w:ascii="Times New Roman" w:eastAsia="Times New Roman" w:hAnsi="Times New Roman" w:cs="Times New Roman"/>
          <w:b/>
          <w:bCs/>
          <w:sz w:val="28"/>
          <w:szCs w:val="28"/>
          <w:lang w:eastAsia="ru-RU"/>
        </w:rPr>
        <w:t xml:space="preserve">.3. Трудоемкость ПООП СПО </w:t>
      </w:r>
      <w:r w:rsidR="0096204F" w:rsidRPr="002F327D">
        <w:rPr>
          <w:rFonts w:ascii="Times New Roman" w:eastAsia="Times New Roman" w:hAnsi="Times New Roman" w:cs="Times New Roman"/>
          <w:b/>
          <w:bCs/>
          <w:color w:val="000000"/>
          <w:sz w:val="28"/>
          <w:szCs w:val="28"/>
          <w:lang w:eastAsia="ru-RU"/>
        </w:rPr>
        <w:t>ППССЗ</w:t>
      </w:r>
      <w:r w:rsidR="00BF09C5" w:rsidRPr="002F327D">
        <w:rPr>
          <w:rFonts w:ascii="Times New Roman" w:eastAsia="Times New Roman" w:hAnsi="Times New Roman" w:cs="Times New Roman"/>
          <w:b/>
          <w:bCs/>
          <w:sz w:val="28"/>
          <w:szCs w:val="28"/>
          <w:lang w:eastAsia="ru-RU"/>
        </w:rPr>
        <w:t xml:space="preserve"> по </w:t>
      </w:r>
      <w:r w:rsidR="0047149F" w:rsidRPr="002F327D">
        <w:rPr>
          <w:rFonts w:ascii="Times New Roman" w:eastAsia="Times New Roman" w:hAnsi="Times New Roman" w:cs="Times New Roman"/>
          <w:b/>
          <w:bCs/>
          <w:sz w:val="28"/>
          <w:szCs w:val="28"/>
          <w:lang w:eastAsia="ru-RU"/>
        </w:rPr>
        <w:t>специальности 23.02.01 Организация перевозок и управление на транспорте (по видам)</w:t>
      </w:r>
      <w:r w:rsidR="00BF09C5" w:rsidRPr="002F327D">
        <w:rPr>
          <w:rFonts w:ascii="Times New Roman" w:eastAsia="Times New Roman" w:hAnsi="Times New Roman" w:cs="Times New Roman"/>
          <w:b/>
          <w:bCs/>
          <w:sz w:val="28"/>
          <w:szCs w:val="28"/>
          <w:lang w:eastAsia="ru-RU"/>
        </w:rPr>
        <w:t xml:space="preserve"> составляет </w:t>
      </w:r>
      <w:r w:rsidR="00F93960" w:rsidRPr="002F327D">
        <w:rPr>
          <w:rFonts w:ascii="Times New Roman" w:eastAsia="Times New Roman" w:hAnsi="Times New Roman" w:cs="Times New Roman"/>
          <w:b/>
          <w:bCs/>
          <w:sz w:val="28"/>
          <w:szCs w:val="28"/>
          <w:lang w:eastAsia="ru-RU"/>
        </w:rPr>
        <w:t>5940</w:t>
      </w:r>
      <w:r w:rsidR="00BF09C5" w:rsidRPr="002F327D">
        <w:rPr>
          <w:rFonts w:ascii="Times New Roman" w:eastAsia="Times New Roman" w:hAnsi="Times New Roman" w:cs="Times New Roman"/>
          <w:b/>
          <w:bCs/>
          <w:sz w:val="28"/>
          <w:szCs w:val="28"/>
          <w:lang w:eastAsia="ru-RU"/>
        </w:rPr>
        <w:t xml:space="preserve"> час</w:t>
      </w:r>
      <w:r w:rsidR="00BA030B" w:rsidRPr="002F327D">
        <w:rPr>
          <w:rFonts w:ascii="Times New Roman" w:eastAsia="Times New Roman" w:hAnsi="Times New Roman" w:cs="Times New Roman"/>
          <w:b/>
          <w:bCs/>
          <w:sz w:val="28"/>
          <w:szCs w:val="28"/>
          <w:lang w:eastAsia="ru-RU"/>
        </w:rPr>
        <w:t>ов</w:t>
      </w:r>
      <w:r w:rsidR="00BF09C5" w:rsidRPr="002F327D">
        <w:rPr>
          <w:rFonts w:ascii="Times New Roman" w:eastAsia="Times New Roman" w:hAnsi="Times New Roman" w:cs="Times New Roman"/>
          <w:b/>
          <w:bCs/>
          <w:sz w:val="28"/>
          <w:szCs w:val="28"/>
          <w:lang w:eastAsia="ru-RU"/>
        </w:rPr>
        <w:t xml:space="preserve"> (1</w:t>
      </w:r>
      <w:r w:rsidR="00F93960" w:rsidRPr="002F327D">
        <w:rPr>
          <w:rFonts w:ascii="Times New Roman" w:eastAsia="Times New Roman" w:hAnsi="Times New Roman" w:cs="Times New Roman"/>
          <w:b/>
          <w:bCs/>
          <w:sz w:val="28"/>
          <w:szCs w:val="28"/>
          <w:lang w:eastAsia="ru-RU"/>
        </w:rPr>
        <w:t>65</w:t>
      </w:r>
      <w:r w:rsidR="00BF09C5" w:rsidRPr="002F327D">
        <w:rPr>
          <w:rFonts w:ascii="Times New Roman" w:eastAsia="Times New Roman" w:hAnsi="Times New Roman" w:cs="Times New Roman"/>
          <w:b/>
          <w:bCs/>
          <w:sz w:val="28"/>
          <w:szCs w:val="28"/>
          <w:lang w:eastAsia="ru-RU"/>
        </w:rPr>
        <w:t xml:space="preserve"> недел</w:t>
      </w:r>
      <w:r w:rsidR="000815A8" w:rsidRPr="002F327D">
        <w:rPr>
          <w:rFonts w:ascii="Times New Roman" w:eastAsia="Times New Roman" w:hAnsi="Times New Roman" w:cs="Times New Roman"/>
          <w:b/>
          <w:bCs/>
          <w:sz w:val="28"/>
          <w:szCs w:val="28"/>
          <w:lang w:eastAsia="ru-RU"/>
        </w:rPr>
        <w:t>ь</w:t>
      </w:r>
      <w:r w:rsidR="00BF09C5" w:rsidRPr="002F327D">
        <w:rPr>
          <w:rFonts w:ascii="Times New Roman" w:eastAsia="Times New Roman" w:hAnsi="Times New Roman" w:cs="Times New Roman"/>
          <w:b/>
          <w:bCs/>
          <w:sz w:val="28"/>
          <w:szCs w:val="28"/>
          <w:lang w:eastAsia="ru-RU"/>
        </w:rPr>
        <w:t>):</w:t>
      </w:r>
    </w:p>
    <w:p w14:paraId="1912AC22" w14:textId="4A85F1F9"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 теоретическое обучение составляет – </w:t>
      </w:r>
      <w:r w:rsidR="00BA030B" w:rsidRPr="002F327D">
        <w:rPr>
          <w:rFonts w:ascii="Times New Roman" w:eastAsia="Times New Roman" w:hAnsi="Times New Roman" w:cs="Times New Roman"/>
          <w:sz w:val="28"/>
          <w:szCs w:val="28"/>
          <w:lang w:eastAsia="ru-RU"/>
        </w:rPr>
        <w:t>123</w:t>
      </w:r>
      <w:r w:rsidRPr="002F327D">
        <w:rPr>
          <w:rFonts w:ascii="Times New Roman" w:eastAsia="Times New Roman" w:hAnsi="Times New Roman" w:cs="Times New Roman"/>
          <w:sz w:val="28"/>
          <w:szCs w:val="28"/>
          <w:lang w:eastAsia="ru-RU"/>
        </w:rPr>
        <w:t xml:space="preserve"> недел</w:t>
      </w:r>
      <w:r w:rsidR="00BA030B" w:rsidRPr="002F327D">
        <w:rPr>
          <w:rFonts w:ascii="Times New Roman" w:eastAsia="Times New Roman" w:hAnsi="Times New Roman" w:cs="Times New Roman"/>
          <w:sz w:val="28"/>
          <w:szCs w:val="28"/>
          <w:lang w:eastAsia="ru-RU"/>
        </w:rPr>
        <w:t>и</w:t>
      </w:r>
      <w:r w:rsidRPr="002F327D">
        <w:rPr>
          <w:rFonts w:ascii="Times New Roman" w:eastAsia="Times New Roman" w:hAnsi="Times New Roman" w:cs="Times New Roman"/>
          <w:sz w:val="28"/>
          <w:szCs w:val="28"/>
          <w:lang w:eastAsia="ru-RU"/>
        </w:rPr>
        <w:t xml:space="preserve"> (</w:t>
      </w:r>
      <w:r w:rsidR="00BA030B" w:rsidRPr="002F327D">
        <w:rPr>
          <w:rFonts w:ascii="Times New Roman" w:eastAsia="Times New Roman" w:hAnsi="Times New Roman" w:cs="Times New Roman"/>
          <w:sz w:val="28"/>
          <w:szCs w:val="28"/>
          <w:lang w:eastAsia="ru-RU"/>
        </w:rPr>
        <w:t>4428</w:t>
      </w:r>
      <w:r w:rsidRPr="002F327D">
        <w:rPr>
          <w:rFonts w:ascii="Times New Roman" w:eastAsia="Times New Roman" w:hAnsi="Times New Roman" w:cs="Times New Roman"/>
          <w:sz w:val="28"/>
          <w:szCs w:val="28"/>
          <w:lang w:eastAsia="ru-RU"/>
        </w:rPr>
        <w:t xml:space="preserve"> час</w:t>
      </w:r>
      <w:r w:rsidR="00BA030B" w:rsidRPr="002F327D">
        <w:rPr>
          <w:rFonts w:ascii="Times New Roman" w:eastAsia="Times New Roman" w:hAnsi="Times New Roman" w:cs="Times New Roman"/>
          <w:sz w:val="28"/>
          <w:szCs w:val="28"/>
          <w:lang w:eastAsia="ru-RU"/>
        </w:rPr>
        <w:t>ов</w:t>
      </w:r>
      <w:r w:rsidRPr="002F327D">
        <w:rPr>
          <w:rFonts w:ascii="Times New Roman" w:eastAsia="Times New Roman" w:hAnsi="Times New Roman" w:cs="Times New Roman"/>
          <w:sz w:val="28"/>
          <w:szCs w:val="28"/>
          <w:lang w:eastAsia="ru-RU"/>
        </w:rPr>
        <w:t>),</w:t>
      </w:r>
    </w:p>
    <w:p w14:paraId="7C624BC2" w14:textId="198342F3"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 производственное обучение – </w:t>
      </w:r>
      <w:r w:rsidR="00BA030B" w:rsidRPr="002F327D">
        <w:rPr>
          <w:rFonts w:ascii="Times New Roman" w:eastAsia="Times New Roman" w:hAnsi="Times New Roman" w:cs="Times New Roman"/>
          <w:sz w:val="28"/>
          <w:szCs w:val="28"/>
          <w:lang w:eastAsia="ru-RU"/>
        </w:rPr>
        <w:t>25</w:t>
      </w:r>
      <w:r w:rsidRPr="002F327D">
        <w:rPr>
          <w:rFonts w:ascii="Times New Roman" w:eastAsia="Times New Roman" w:hAnsi="Times New Roman" w:cs="Times New Roman"/>
          <w:sz w:val="28"/>
          <w:szCs w:val="28"/>
          <w:lang w:eastAsia="ru-RU"/>
        </w:rPr>
        <w:t xml:space="preserve"> недель (</w:t>
      </w:r>
      <w:r w:rsidR="00BA030B" w:rsidRPr="002F327D">
        <w:rPr>
          <w:rFonts w:ascii="Times New Roman" w:eastAsia="Times New Roman" w:hAnsi="Times New Roman" w:cs="Times New Roman"/>
          <w:sz w:val="28"/>
          <w:szCs w:val="28"/>
          <w:lang w:eastAsia="ru-RU"/>
        </w:rPr>
        <w:t>900</w:t>
      </w:r>
      <w:r w:rsidRPr="002F327D">
        <w:rPr>
          <w:rFonts w:ascii="Times New Roman" w:eastAsia="Times New Roman" w:hAnsi="Times New Roman" w:cs="Times New Roman"/>
          <w:sz w:val="28"/>
          <w:szCs w:val="28"/>
          <w:lang w:eastAsia="ru-RU"/>
        </w:rPr>
        <w:t xml:space="preserve"> час</w:t>
      </w:r>
      <w:r w:rsidR="00BA030B" w:rsidRPr="002F327D">
        <w:rPr>
          <w:rFonts w:ascii="Times New Roman" w:eastAsia="Times New Roman" w:hAnsi="Times New Roman" w:cs="Times New Roman"/>
          <w:sz w:val="28"/>
          <w:szCs w:val="28"/>
          <w:lang w:eastAsia="ru-RU"/>
        </w:rPr>
        <w:t>ов</w:t>
      </w:r>
      <w:r w:rsidRPr="002F327D">
        <w:rPr>
          <w:rFonts w:ascii="Times New Roman" w:eastAsia="Times New Roman" w:hAnsi="Times New Roman" w:cs="Times New Roman"/>
          <w:sz w:val="28"/>
          <w:szCs w:val="28"/>
          <w:lang w:eastAsia="ru-RU"/>
        </w:rPr>
        <w:t xml:space="preserve">) в том числе: учебная практика </w:t>
      </w:r>
      <w:r w:rsidR="00BA030B" w:rsidRPr="002F327D">
        <w:rPr>
          <w:rFonts w:ascii="Times New Roman" w:eastAsia="Times New Roman" w:hAnsi="Times New Roman" w:cs="Times New Roman"/>
          <w:sz w:val="28"/>
          <w:szCs w:val="28"/>
          <w:lang w:eastAsia="ru-RU"/>
        </w:rPr>
        <w:t>6</w:t>
      </w:r>
      <w:r w:rsidRPr="002F327D">
        <w:rPr>
          <w:rFonts w:ascii="Times New Roman" w:eastAsia="Times New Roman" w:hAnsi="Times New Roman" w:cs="Times New Roman"/>
          <w:sz w:val="28"/>
          <w:szCs w:val="28"/>
          <w:lang w:eastAsia="ru-RU"/>
        </w:rPr>
        <w:t xml:space="preserve"> недель (2</w:t>
      </w:r>
      <w:r w:rsidR="00BA030B" w:rsidRPr="002F327D">
        <w:rPr>
          <w:rFonts w:ascii="Times New Roman" w:eastAsia="Times New Roman" w:hAnsi="Times New Roman" w:cs="Times New Roman"/>
          <w:sz w:val="28"/>
          <w:szCs w:val="28"/>
          <w:lang w:eastAsia="ru-RU"/>
        </w:rPr>
        <w:t>16</w:t>
      </w:r>
      <w:r w:rsidRPr="002F327D">
        <w:rPr>
          <w:rFonts w:ascii="Times New Roman" w:eastAsia="Times New Roman" w:hAnsi="Times New Roman" w:cs="Times New Roman"/>
          <w:sz w:val="28"/>
          <w:szCs w:val="28"/>
          <w:lang w:eastAsia="ru-RU"/>
        </w:rPr>
        <w:t xml:space="preserve"> час</w:t>
      </w:r>
      <w:r w:rsidR="00BA030B" w:rsidRPr="002F327D">
        <w:rPr>
          <w:rFonts w:ascii="Times New Roman" w:eastAsia="Times New Roman" w:hAnsi="Times New Roman" w:cs="Times New Roman"/>
          <w:sz w:val="28"/>
          <w:szCs w:val="28"/>
          <w:lang w:eastAsia="ru-RU"/>
        </w:rPr>
        <w:t>ов</w:t>
      </w:r>
      <w:r w:rsidRPr="002F327D">
        <w:rPr>
          <w:rFonts w:ascii="Times New Roman" w:eastAsia="Times New Roman" w:hAnsi="Times New Roman" w:cs="Times New Roman"/>
          <w:sz w:val="28"/>
          <w:szCs w:val="28"/>
          <w:lang w:eastAsia="ru-RU"/>
        </w:rPr>
        <w:t xml:space="preserve">), производственная практика </w:t>
      </w:r>
      <w:r w:rsidR="00BA030B" w:rsidRPr="002F327D">
        <w:rPr>
          <w:rFonts w:ascii="Times New Roman" w:eastAsia="Times New Roman" w:hAnsi="Times New Roman" w:cs="Times New Roman"/>
          <w:sz w:val="28"/>
          <w:szCs w:val="28"/>
          <w:lang w:eastAsia="ru-RU"/>
        </w:rPr>
        <w:t>19</w:t>
      </w:r>
      <w:r w:rsidRPr="002F327D">
        <w:rPr>
          <w:rFonts w:ascii="Times New Roman" w:eastAsia="Times New Roman" w:hAnsi="Times New Roman" w:cs="Times New Roman"/>
          <w:sz w:val="28"/>
          <w:szCs w:val="28"/>
          <w:lang w:eastAsia="ru-RU"/>
        </w:rPr>
        <w:t xml:space="preserve"> недел</w:t>
      </w:r>
      <w:r w:rsidR="00BA030B" w:rsidRPr="002F327D">
        <w:rPr>
          <w:rFonts w:ascii="Times New Roman" w:eastAsia="Times New Roman" w:hAnsi="Times New Roman" w:cs="Times New Roman"/>
          <w:sz w:val="28"/>
          <w:szCs w:val="28"/>
          <w:lang w:eastAsia="ru-RU"/>
        </w:rPr>
        <w:t>ь</w:t>
      </w:r>
      <w:r w:rsidRPr="002F327D">
        <w:rPr>
          <w:rFonts w:ascii="Times New Roman" w:eastAsia="Times New Roman" w:hAnsi="Times New Roman" w:cs="Times New Roman"/>
          <w:sz w:val="28"/>
          <w:szCs w:val="28"/>
          <w:lang w:eastAsia="ru-RU"/>
        </w:rPr>
        <w:t xml:space="preserve"> (</w:t>
      </w:r>
      <w:r w:rsidR="00BA030B" w:rsidRPr="002F327D">
        <w:rPr>
          <w:rFonts w:ascii="Times New Roman" w:eastAsia="Times New Roman" w:hAnsi="Times New Roman" w:cs="Times New Roman"/>
          <w:sz w:val="28"/>
          <w:szCs w:val="28"/>
          <w:lang w:eastAsia="ru-RU"/>
        </w:rPr>
        <w:t>684</w:t>
      </w:r>
      <w:r w:rsidRPr="002F327D">
        <w:rPr>
          <w:rFonts w:ascii="Times New Roman" w:eastAsia="Times New Roman" w:hAnsi="Times New Roman" w:cs="Times New Roman"/>
          <w:sz w:val="28"/>
          <w:szCs w:val="28"/>
          <w:lang w:eastAsia="ru-RU"/>
        </w:rPr>
        <w:t xml:space="preserve"> час</w:t>
      </w:r>
      <w:r w:rsidR="00BA030B" w:rsidRPr="002F327D">
        <w:rPr>
          <w:rFonts w:ascii="Times New Roman" w:eastAsia="Times New Roman" w:hAnsi="Times New Roman" w:cs="Times New Roman"/>
          <w:sz w:val="28"/>
          <w:szCs w:val="28"/>
          <w:lang w:eastAsia="ru-RU"/>
        </w:rPr>
        <w:t>а</w:t>
      </w:r>
      <w:r w:rsidRPr="002F327D">
        <w:rPr>
          <w:rFonts w:ascii="Times New Roman" w:eastAsia="Times New Roman" w:hAnsi="Times New Roman" w:cs="Times New Roman"/>
          <w:sz w:val="28"/>
          <w:szCs w:val="28"/>
          <w:lang w:eastAsia="ru-RU"/>
        </w:rPr>
        <w:t>)</w:t>
      </w:r>
      <w:r w:rsidR="00BA030B" w:rsidRPr="002F327D">
        <w:rPr>
          <w:rFonts w:ascii="Times New Roman" w:eastAsia="Times New Roman" w:hAnsi="Times New Roman" w:cs="Times New Roman"/>
          <w:sz w:val="28"/>
          <w:szCs w:val="28"/>
          <w:lang w:eastAsia="ru-RU"/>
        </w:rPr>
        <w:t>,</w:t>
      </w:r>
    </w:p>
    <w:p w14:paraId="5BAC30B4" w14:textId="72867227" w:rsidR="00BA030B" w:rsidRPr="002F327D" w:rsidRDefault="00BA030B"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производственная практика (преддипломная) – 4 недели (144 часа)</w:t>
      </w:r>
    </w:p>
    <w:p w14:paraId="62014AE5" w14:textId="7AB6AE20"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 промежуточная аттестация – </w:t>
      </w:r>
      <w:r w:rsidR="000815A8" w:rsidRPr="002F327D">
        <w:rPr>
          <w:rFonts w:ascii="Times New Roman" w:eastAsia="Times New Roman" w:hAnsi="Times New Roman" w:cs="Times New Roman"/>
          <w:sz w:val="28"/>
          <w:szCs w:val="28"/>
          <w:lang w:eastAsia="ru-RU"/>
        </w:rPr>
        <w:t>7</w:t>
      </w:r>
      <w:r w:rsidRPr="002F327D">
        <w:rPr>
          <w:rFonts w:ascii="Times New Roman" w:eastAsia="Times New Roman" w:hAnsi="Times New Roman" w:cs="Times New Roman"/>
          <w:sz w:val="28"/>
          <w:szCs w:val="28"/>
          <w:lang w:eastAsia="ru-RU"/>
        </w:rPr>
        <w:t xml:space="preserve"> недель</w:t>
      </w:r>
    </w:p>
    <w:p w14:paraId="66A32DB2" w14:textId="7A4FB4A0"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 ГИА – </w:t>
      </w:r>
      <w:r w:rsidR="00BA030B" w:rsidRPr="002F327D">
        <w:rPr>
          <w:rFonts w:ascii="Times New Roman" w:eastAsia="Times New Roman" w:hAnsi="Times New Roman" w:cs="Times New Roman"/>
          <w:sz w:val="28"/>
          <w:szCs w:val="28"/>
          <w:lang w:eastAsia="ru-RU"/>
        </w:rPr>
        <w:t>6</w:t>
      </w:r>
      <w:r w:rsidRPr="002F327D">
        <w:rPr>
          <w:rFonts w:ascii="Times New Roman" w:eastAsia="Times New Roman" w:hAnsi="Times New Roman" w:cs="Times New Roman"/>
          <w:sz w:val="28"/>
          <w:szCs w:val="28"/>
          <w:lang w:eastAsia="ru-RU"/>
        </w:rPr>
        <w:t xml:space="preserve"> недел</w:t>
      </w:r>
      <w:r w:rsidR="00BA030B" w:rsidRPr="002F327D">
        <w:rPr>
          <w:rFonts w:ascii="Times New Roman" w:eastAsia="Times New Roman" w:hAnsi="Times New Roman" w:cs="Times New Roman"/>
          <w:sz w:val="28"/>
          <w:szCs w:val="28"/>
          <w:lang w:eastAsia="ru-RU"/>
        </w:rPr>
        <w:t>ь, в том числе: подготовка выпускной квалификационной работы - 4 недели, защита выпускной квалификационной работы - 2 недели.</w:t>
      </w:r>
    </w:p>
    <w:p w14:paraId="1D1D0532" w14:textId="0926D0D2"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Теоретическое обучение включает общеобразовательный</w:t>
      </w:r>
      <w:r w:rsidR="00FC7CD4" w:rsidRPr="002F327D">
        <w:rPr>
          <w:rFonts w:ascii="Times New Roman" w:eastAsia="Times New Roman" w:hAnsi="Times New Roman" w:cs="Times New Roman"/>
          <w:sz w:val="28"/>
          <w:szCs w:val="28"/>
          <w:lang w:eastAsia="ru-RU"/>
        </w:rPr>
        <w:t xml:space="preserve"> </w:t>
      </w:r>
      <w:r w:rsidRPr="002F327D">
        <w:rPr>
          <w:rFonts w:ascii="Times New Roman" w:eastAsia="Times New Roman" w:hAnsi="Times New Roman" w:cs="Times New Roman"/>
          <w:sz w:val="28"/>
          <w:szCs w:val="28"/>
          <w:lang w:eastAsia="ru-RU"/>
        </w:rPr>
        <w:t>цикл</w:t>
      </w:r>
      <w:r w:rsidR="00F93960" w:rsidRPr="002F327D">
        <w:rPr>
          <w:rFonts w:ascii="Times New Roman" w:eastAsia="Times New Roman" w:hAnsi="Times New Roman" w:cs="Times New Roman"/>
          <w:sz w:val="28"/>
          <w:szCs w:val="28"/>
          <w:lang w:eastAsia="ru-RU"/>
        </w:rPr>
        <w:t xml:space="preserve">, общий гуманитарный и социально-экономический, математический и общий естественнонаучный </w:t>
      </w:r>
      <w:r w:rsidRPr="002F327D">
        <w:rPr>
          <w:rFonts w:ascii="Times New Roman" w:eastAsia="Times New Roman" w:hAnsi="Times New Roman" w:cs="Times New Roman"/>
          <w:sz w:val="28"/>
          <w:szCs w:val="28"/>
          <w:lang w:eastAsia="ru-RU"/>
        </w:rPr>
        <w:t>и профессиональный цикл.</w:t>
      </w:r>
    </w:p>
    <w:p w14:paraId="7D5D087B" w14:textId="1515BB58"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Общеобразовательный цикл (1</w:t>
      </w:r>
      <w:r w:rsidR="00F93960" w:rsidRPr="002F327D">
        <w:rPr>
          <w:rFonts w:ascii="Times New Roman" w:eastAsia="Times New Roman" w:hAnsi="Times New Roman" w:cs="Times New Roman"/>
          <w:sz w:val="28"/>
          <w:szCs w:val="28"/>
          <w:lang w:eastAsia="ru-RU"/>
        </w:rPr>
        <w:t>4</w:t>
      </w:r>
      <w:r w:rsidRPr="002F327D">
        <w:rPr>
          <w:rFonts w:ascii="Times New Roman" w:eastAsia="Times New Roman" w:hAnsi="Times New Roman" w:cs="Times New Roman"/>
          <w:sz w:val="28"/>
          <w:szCs w:val="28"/>
          <w:lang w:eastAsia="ru-RU"/>
        </w:rPr>
        <w:t xml:space="preserve"> дисциплин и </w:t>
      </w:r>
      <w:r w:rsidR="00F93960" w:rsidRPr="002F327D">
        <w:rPr>
          <w:rFonts w:ascii="Times New Roman" w:eastAsia="Times New Roman" w:hAnsi="Times New Roman" w:cs="Times New Roman"/>
          <w:sz w:val="28"/>
          <w:szCs w:val="28"/>
          <w:lang w:eastAsia="ru-RU"/>
        </w:rPr>
        <w:t>1</w:t>
      </w:r>
      <w:r w:rsidRPr="002F327D">
        <w:rPr>
          <w:rFonts w:ascii="Times New Roman" w:eastAsia="Times New Roman" w:hAnsi="Times New Roman" w:cs="Times New Roman"/>
          <w:sz w:val="28"/>
          <w:szCs w:val="28"/>
          <w:lang w:eastAsia="ru-RU"/>
        </w:rPr>
        <w:t xml:space="preserve"> </w:t>
      </w:r>
      <w:proofErr w:type="gramStart"/>
      <w:r w:rsidRPr="002F327D">
        <w:rPr>
          <w:rFonts w:ascii="Times New Roman" w:eastAsia="Times New Roman" w:hAnsi="Times New Roman" w:cs="Times New Roman"/>
          <w:sz w:val="28"/>
          <w:szCs w:val="28"/>
          <w:lang w:eastAsia="ru-RU"/>
        </w:rPr>
        <w:t>дополнительн</w:t>
      </w:r>
      <w:r w:rsidR="00F93960" w:rsidRPr="002F327D">
        <w:rPr>
          <w:rFonts w:ascii="Times New Roman" w:eastAsia="Times New Roman" w:hAnsi="Times New Roman" w:cs="Times New Roman"/>
          <w:sz w:val="28"/>
          <w:szCs w:val="28"/>
          <w:lang w:eastAsia="ru-RU"/>
        </w:rPr>
        <w:t>ая</w:t>
      </w:r>
      <w:proofErr w:type="gramEnd"/>
      <w:r w:rsidRPr="002F327D">
        <w:rPr>
          <w:rFonts w:ascii="Times New Roman" w:eastAsia="Times New Roman" w:hAnsi="Times New Roman" w:cs="Times New Roman"/>
          <w:sz w:val="28"/>
          <w:szCs w:val="28"/>
          <w:lang w:eastAsia="ru-RU"/>
        </w:rPr>
        <w:t>) выбран в соответствии с направлением подготовки –</w:t>
      </w:r>
      <w:r w:rsidR="00D260D1" w:rsidRPr="002F327D">
        <w:rPr>
          <w:rFonts w:ascii="Times New Roman" w:eastAsia="Times New Roman" w:hAnsi="Times New Roman" w:cs="Times New Roman"/>
          <w:sz w:val="28"/>
          <w:szCs w:val="28"/>
          <w:lang w:eastAsia="ru-RU"/>
        </w:rPr>
        <w:t xml:space="preserve"> </w:t>
      </w:r>
      <w:r w:rsidRPr="002F327D">
        <w:rPr>
          <w:rFonts w:ascii="Times New Roman" w:eastAsia="Times New Roman" w:hAnsi="Times New Roman" w:cs="Times New Roman"/>
          <w:sz w:val="28"/>
          <w:szCs w:val="28"/>
          <w:lang w:eastAsia="ru-RU"/>
        </w:rPr>
        <w:t xml:space="preserve">технический профиль и составляет </w:t>
      </w:r>
      <w:r w:rsidR="00F93960" w:rsidRPr="002F327D">
        <w:rPr>
          <w:rFonts w:ascii="Times New Roman" w:eastAsia="Times New Roman" w:hAnsi="Times New Roman" w:cs="Times New Roman"/>
          <w:sz w:val="28"/>
          <w:szCs w:val="28"/>
          <w:lang w:eastAsia="ru-RU"/>
        </w:rPr>
        <w:t>1404</w:t>
      </w:r>
      <w:r w:rsidRPr="002F327D">
        <w:rPr>
          <w:rFonts w:ascii="Times New Roman" w:eastAsia="Times New Roman" w:hAnsi="Times New Roman" w:cs="Times New Roman"/>
          <w:sz w:val="28"/>
          <w:szCs w:val="28"/>
          <w:lang w:eastAsia="ru-RU"/>
        </w:rPr>
        <w:t xml:space="preserve"> час</w:t>
      </w:r>
      <w:r w:rsidR="00FC7CD4" w:rsidRPr="002F327D">
        <w:rPr>
          <w:rFonts w:ascii="Times New Roman" w:eastAsia="Times New Roman" w:hAnsi="Times New Roman" w:cs="Times New Roman"/>
          <w:sz w:val="28"/>
          <w:szCs w:val="28"/>
          <w:lang w:eastAsia="ru-RU"/>
        </w:rPr>
        <w:t>а</w:t>
      </w:r>
      <w:r w:rsidRPr="002F327D">
        <w:rPr>
          <w:rFonts w:ascii="Times New Roman" w:eastAsia="Times New Roman" w:hAnsi="Times New Roman" w:cs="Times New Roman"/>
          <w:sz w:val="28"/>
          <w:szCs w:val="28"/>
          <w:lang w:eastAsia="ru-RU"/>
        </w:rPr>
        <w:t xml:space="preserve"> (</w:t>
      </w:r>
      <w:r w:rsidR="00F93960" w:rsidRPr="002F327D">
        <w:rPr>
          <w:rFonts w:ascii="Times New Roman" w:eastAsia="Times New Roman" w:hAnsi="Times New Roman" w:cs="Times New Roman"/>
          <w:sz w:val="28"/>
          <w:szCs w:val="28"/>
          <w:lang w:eastAsia="ru-RU"/>
        </w:rPr>
        <w:t>39</w:t>
      </w:r>
      <w:r w:rsidRPr="002F327D">
        <w:rPr>
          <w:rFonts w:ascii="Times New Roman" w:eastAsia="Times New Roman" w:hAnsi="Times New Roman" w:cs="Times New Roman"/>
          <w:sz w:val="28"/>
          <w:szCs w:val="28"/>
          <w:lang w:eastAsia="ru-RU"/>
        </w:rPr>
        <w:t xml:space="preserve"> недел</w:t>
      </w:r>
      <w:r w:rsidR="00FC7CD4" w:rsidRPr="002F327D">
        <w:rPr>
          <w:rFonts w:ascii="Times New Roman" w:eastAsia="Times New Roman" w:hAnsi="Times New Roman" w:cs="Times New Roman"/>
          <w:sz w:val="28"/>
          <w:szCs w:val="28"/>
          <w:lang w:eastAsia="ru-RU"/>
        </w:rPr>
        <w:t>ь</w:t>
      </w:r>
      <w:r w:rsidRPr="002F327D">
        <w:rPr>
          <w:rFonts w:ascii="Times New Roman" w:eastAsia="Times New Roman" w:hAnsi="Times New Roman" w:cs="Times New Roman"/>
          <w:sz w:val="28"/>
          <w:szCs w:val="28"/>
          <w:lang w:eastAsia="ru-RU"/>
        </w:rPr>
        <w:t>).</w:t>
      </w:r>
    </w:p>
    <w:p w14:paraId="751B5529" w14:textId="2C2198CD"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Обязательная часть учебных циклов ПП</w:t>
      </w:r>
      <w:r w:rsidR="00334DAE" w:rsidRPr="002F327D">
        <w:rPr>
          <w:rFonts w:ascii="Times New Roman" w:eastAsia="Times New Roman" w:hAnsi="Times New Roman" w:cs="Times New Roman"/>
          <w:sz w:val="28"/>
          <w:szCs w:val="28"/>
          <w:lang w:eastAsia="ru-RU"/>
        </w:rPr>
        <w:t>ССЗ</w:t>
      </w:r>
      <w:r w:rsidRPr="002F327D">
        <w:rPr>
          <w:rFonts w:ascii="Times New Roman" w:eastAsia="Times New Roman" w:hAnsi="Times New Roman" w:cs="Times New Roman"/>
          <w:sz w:val="28"/>
          <w:szCs w:val="28"/>
          <w:lang w:eastAsia="ru-RU"/>
        </w:rPr>
        <w:t xml:space="preserve"> – </w:t>
      </w:r>
      <w:r w:rsidR="00334DAE" w:rsidRPr="002F327D">
        <w:rPr>
          <w:rFonts w:ascii="Times New Roman" w:eastAsia="Times New Roman" w:hAnsi="Times New Roman" w:cs="Times New Roman"/>
          <w:sz w:val="28"/>
          <w:szCs w:val="28"/>
          <w:lang w:eastAsia="ru-RU"/>
        </w:rPr>
        <w:t>3024</w:t>
      </w:r>
      <w:r w:rsidRPr="002F327D">
        <w:rPr>
          <w:rFonts w:ascii="Times New Roman" w:eastAsia="Times New Roman" w:hAnsi="Times New Roman" w:cs="Times New Roman"/>
          <w:sz w:val="28"/>
          <w:szCs w:val="28"/>
          <w:lang w:eastAsia="ru-RU"/>
        </w:rPr>
        <w:t xml:space="preserve"> час</w:t>
      </w:r>
      <w:r w:rsidR="00D260D1" w:rsidRPr="002F327D">
        <w:rPr>
          <w:rFonts w:ascii="Times New Roman" w:eastAsia="Times New Roman" w:hAnsi="Times New Roman" w:cs="Times New Roman"/>
          <w:sz w:val="28"/>
          <w:szCs w:val="28"/>
          <w:lang w:eastAsia="ru-RU"/>
        </w:rPr>
        <w:t>ов</w:t>
      </w:r>
      <w:r w:rsidRPr="002F327D">
        <w:rPr>
          <w:rFonts w:ascii="Times New Roman" w:eastAsia="Times New Roman" w:hAnsi="Times New Roman" w:cs="Times New Roman"/>
          <w:sz w:val="28"/>
          <w:szCs w:val="28"/>
          <w:lang w:eastAsia="ru-RU"/>
        </w:rPr>
        <w:t xml:space="preserve"> (</w:t>
      </w:r>
      <w:r w:rsidR="00334DAE" w:rsidRPr="002F327D">
        <w:rPr>
          <w:rFonts w:ascii="Times New Roman" w:eastAsia="Times New Roman" w:hAnsi="Times New Roman" w:cs="Times New Roman"/>
          <w:sz w:val="28"/>
          <w:szCs w:val="28"/>
          <w:lang w:eastAsia="ru-RU"/>
        </w:rPr>
        <w:t>84</w:t>
      </w:r>
      <w:r w:rsidRPr="002F327D">
        <w:rPr>
          <w:rFonts w:ascii="Times New Roman" w:eastAsia="Times New Roman" w:hAnsi="Times New Roman" w:cs="Times New Roman"/>
          <w:sz w:val="28"/>
          <w:szCs w:val="28"/>
          <w:lang w:eastAsia="ru-RU"/>
        </w:rPr>
        <w:t xml:space="preserve"> недел</w:t>
      </w:r>
      <w:r w:rsidR="00334DAE" w:rsidRPr="002F327D">
        <w:rPr>
          <w:rFonts w:ascii="Times New Roman" w:eastAsia="Times New Roman" w:hAnsi="Times New Roman" w:cs="Times New Roman"/>
          <w:sz w:val="28"/>
          <w:szCs w:val="28"/>
          <w:lang w:eastAsia="ru-RU"/>
        </w:rPr>
        <w:t>и</w:t>
      </w:r>
      <w:r w:rsidRPr="002F327D">
        <w:rPr>
          <w:rFonts w:ascii="Times New Roman" w:eastAsia="Times New Roman" w:hAnsi="Times New Roman" w:cs="Times New Roman"/>
          <w:sz w:val="28"/>
          <w:szCs w:val="28"/>
          <w:lang w:eastAsia="ru-RU"/>
        </w:rPr>
        <w:t xml:space="preserve">) </w:t>
      </w:r>
    </w:p>
    <w:p w14:paraId="57772090" w14:textId="77777777" w:rsidR="0096204F" w:rsidRPr="002F327D" w:rsidRDefault="0096204F" w:rsidP="002F327D">
      <w:pPr>
        <w:shd w:val="clear" w:color="auto" w:fill="FFFFFF"/>
        <w:spacing w:after="0" w:line="240" w:lineRule="auto"/>
        <w:ind w:firstLine="709"/>
        <w:jc w:val="both"/>
        <w:rPr>
          <w:rFonts w:ascii="Times New Roman" w:eastAsia="Times New Roman" w:hAnsi="Times New Roman" w:cs="Times New Roman"/>
          <w:b/>
          <w:sz w:val="28"/>
          <w:szCs w:val="28"/>
          <w:lang w:eastAsia="ru-RU"/>
        </w:rPr>
      </w:pPr>
    </w:p>
    <w:p w14:paraId="349EF71D" w14:textId="26EFBD19" w:rsidR="00BF09C5" w:rsidRPr="002F327D" w:rsidRDefault="000F3786" w:rsidP="002F327D">
      <w:pPr>
        <w:shd w:val="clear" w:color="auto" w:fill="FFFFFF"/>
        <w:spacing w:after="0" w:line="240" w:lineRule="auto"/>
        <w:ind w:firstLine="709"/>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2</w:t>
      </w:r>
      <w:r w:rsidR="00BF09C5" w:rsidRPr="002F327D">
        <w:rPr>
          <w:rFonts w:ascii="Times New Roman" w:eastAsia="Times New Roman" w:hAnsi="Times New Roman" w:cs="Times New Roman"/>
          <w:b/>
          <w:sz w:val="28"/>
          <w:szCs w:val="28"/>
          <w:lang w:eastAsia="ru-RU"/>
        </w:rPr>
        <w:t>.4.</w:t>
      </w:r>
      <w:r w:rsidR="00BF09C5" w:rsidRPr="002F327D">
        <w:rPr>
          <w:rFonts w:ascii="Times New Roman" w:eastAsia="Times New Roman" w:hAnsi="Times New Roman" w:cs="Times New Roman"/>
          <w:sz w:val="28"/>
          <w:szCs w:val="28"/>
          <w:lang w:eastAsia="ru-RU"/>
        </w:rPr>
        <w:t xml:space="preserve"> </w:t>
      </w:r>
      <w:r w:rsidR="00BF09C5" w:rsidRPr="002F327D">
        <w:rPr>
          <w:rFonts w:ascii="Times New Roman" w:eastAsia="Times New Roman" w:hAnsi="Times New Roman" w:cs="Times New Roman"/>
          <w:b/>
          <w:sz w:val="28"/>
          <w:szCs w:val="28"/>
          <w:lang w:eastAsia="ru-RU"/>
        </w:rPr>
        <w:t xml:space="preserve">Вариативная часть </w:t>
      </w:r>
      <w:r w:rsidR="00334DAE" w:rsidRPr="002F327D">
        <w:rPr>
          <w:rFonts w:ascii="Times New Roman" w:eastAsia="Times New Roman" w:hAnsi="Times New Roman" w:cs="Times New Roman"/>
          <w:b/>
          <w:sz w:val="28"/>
          <w:szCs w:val="28"/>
          <w:lang w:eastAsia="ru-RU"/>
        </w:rPr>
        <w:t>906</w:t>
      </w:r>
      <w:r w:rsidR="00BF09C5" w:rsidRPr="002F327D">
        <w:rPr>
          <w:rFonts w:ascii="Times New Roman" w:eastAsia="Times New Roman" w:hAnsi="Times New Roman" w:cs="Times New Roman"/>
          <w:b/>
          <w:sz w:val="28"/>
          <w:szCs w:val="28"/>
          <w:lang w:eastAsia="ru-RU"/>
        </w:rPr>
        <w:t xml:space="preserve"> час</w:t>
      </w:r>
      <w:r w:rsidR="00334DAE" w:rsidRPr="002F327D">
        <w:rPr>
          <w:rFonts w:ascii="Times New Roman" w:eastAsia="Times New Roman" w:hAnsi="Times New Roman" w:cs="Times New Roman"/>
          <w:b/>
          <w:sz w:val="28"/>
          <w:szCs w:val="28"/>
          <w:lang w:eastAsia="ru-RU"/>
        </w:rPr>
        <w:t>ов</w:t>
      </w:r>
      <w:r w:rsidR="00BF09C5" w:rsidRPr="002F327D">
        <w:rPr>
          <w:rFonts w:ascii="Times New Roman" w:eastAsia="Times New Roman" w:hAnsi="Times New Roman" w:cs="Times New Roman"/>
          <w:b/>
          <w:sz w:val="28"/>
          <w:szCs w:val="28"/>
          <w:lang w:eastAsia="ru-RU"/>
        </w:rPr>
        <w:t xml:space="preserve"> распределена:</w:t>
      </w:r>
    </w:p>
    <w:p w14:paraId="0AAFAD3B" w14:textId="145D240E" w:rsidR="00334DAE" w:rsidRPr="002F327D" w:rsidRDefault="00334DAE" w:rsidP="002F327D">
      <w:pPr>
        <w:spacing w:after="0" w:line="240" w:lineRule="auto"/>
        <w:jc w:val="both"/>
        <w:rPr>
          <w:rFonts w:ascii="Times New Roman" w:eastAsia="Times New Roman" w:hAnsi="Times New Roman" w:cs="Times New Roman"/>
          <w:b/>
          <w:bCs/>
          <w:color w:val="000000"/>
          <w:sz w:val="28"/>
          <w:szCs w:val="28"/>
          <w:lang w:eastAsia="ru-RU"/>
        </w:rPr>
      </w:pPr>
      <w:r w:rsidRPr="002F327D">
        <w:rPr>
          <w:rFonts w:ascii="Times New Roman" w:eastAsia="Times New Roman" w:hAnsi="Times New Roman" w:cs="Times New Roman"/>
          <w:b/>
          <w:bCs/>
          <w:color w:val="000000"/>
          <w:sz w:val="28"/>
          <w:szCs w:val="28"/>
          <w:lang w:eastAsia="ru-RU"/>
        </w:rPr>
        <w:t>ПП ОБЯЗАТЕЛЬНАЯ ЧАСТЬ УЧЕБНЫХ ЦИКЛОВ ПП</w:t>
      </w:r>
      <w:r w:rsidR="0096204F" w:rsidRPr="002F327D">
        <w:rPr>
          <w:rFonts w:ascii="Times New Roman" w:eastAsia="Times New Roman" w:hAnsi="Times New Roman" w:cs="Times New Roman"/>
          <w:b/>
          <w:bCs/>
          <w:color w:val="000000"/>
          <w:sz w:val="28"/>
          <w:szCs w:val="28"/>
          <w:lang w:eastAsia="ru-RU"/>
        </w:rPr>
        <w:t>ССЗ</w:t>
      </w:r>
      <w:r w:rsidRPr="002F327D">
        <w:rPr>
          <w:rFonts w:ascii="Times New Roman" w:eastAsia="Times New Roman" w:hAnsi="Times New Roman" w:cs="Times New Roman"/>
          <w:b/>
          <w:bCs/>
          <w:color w:val="000000"/>
          <w:sz w:val="28"/>
          <w:szCs w:val="28"/>
          <w:lang w:eastAsia="ru-RU"/>
        </w:rPr>
        <w:t xml:space="preserve"> – 906 часов</w:t>
      </w:r>
    </w:p>
    <w:p w14:paraId="02286736" w14:textId="00A8BFF0" w:rsidR="00167B31" w:rsidRPr="002F327D" w:rsidRDefault="00167B31" w:rsidP="002F327D">
      <w:pPr>
        <w:shd w:val="clear" w:color="auto" w:fill="FFFFFF"/>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С целью расширения подготовки, определяемой содержанием обязательной части, получения дополнительных компетенций, умений и </w:t>
      </w:r>
      <w:r w:rsidRPr="002F327D">
        <w:rPr>
          <w:rFonts w:ascii="Times New Roman" w:hAnsi="Times New Roman" w:cs="Times New Roman"/>
          <w:sz w:val="28"/>
          <w:szCs w:val="28"/>
        </w:rPr>
        <w:lastRenderedPageBreak/>
        <w:t xml:space="preserve">знаний, необходимых для обеспечения конкурентоспособности выпускника в соответствии с запросами регионального рынка труда и возможностями продолжения образования в ПООП </w:t>
      </w:r>
      <w:r w:rsidR="0034660E" w:rsidRPr="002F327D">
        <w:rPr>
          <w:rFonts w:ascii="Times New Roman" w:hAnsi="Times New Roman" w:cs="Times New Roman"/>
          <w:sz w:val="28"/>
          <w:szCs w:val="28"/>
        </w:rPr>
        <w:t xml:space="preserve">за счет часов вариативной части </w:t>
      </w:r>
      <w:r w:rsidRPr="002F327D">
        <w:rPr>
          <w:rFonts w:ascii="Times New Roman" w:hAnsi="Times New Roman" w:cs="Times New Roman"/>
          <w:sz w:val="28"/>
          <w:szCs w:val="28"/>
        </w:rPr>
        <w:t>были введены дисциплины:</w:t>
      </w:r>
    </w:p>
    <w:p w14:paraId="66B20265" w14:textId="3CE113D7" w:rsidR="00334DAE" w:rsidRPr="002F327D" w:rsidRDefault="00334DAE" w:rsidP="002F327D">
      <w:pPr>
        <w:shd w:val="clear" w:color="auto" w:fill="FFFFFF"/>
        <w:spacing w:after="0" w:line="240" w:lineRule="auto"/>
        <w:ind w:firstLine="709"/>
        <w:jc w:val="both"/>
        <w:rPr>
          <w:rFonts w:ascii="Times New Roman" w:eastAsia="Times New Roman" w:hAnsi="Times New Roman" w:cs="Times New Roman"/>
          <w:b/>
          <w:bCs/>
          <w:color w:val="000000"/>
          <w:sz w:val="28"/>
          <w:szCs w:val="28"/>
          <w:lang w:eastAsia="ru-RU"/>
        </w:rPr>
      </w:pPr>
      <w:r w:rsidRPr="002F327D">
        <w:rPr>
          <w:rFonts w:ascii="Times New Roman" w:eastAsia="Times New Roman" w:hAnsi="Times New Roman" w:cs="Times New Roman"/>
          <w:b/>
          <w:bCs/>
          <w:color w:val="000000"/>
          <w:sz w:val="28"/>
          <w:szCs w:val="28"/>
          <w:lang w:eastAsia="ru-RU"/>
        </w:rPr>
        <w:t>ОГСЭ.00 Общий гуманитарный и социально-экономический учебный цикл – 186 часов</w:t>
      </w:r>
    </w:p>
    <w:p w14:paraId="555E384D" w14:textId="77777777" w:rsidR="00167B31" w:rsidRPr="002F327D" w:rsidRDefault="00167B31" w:rsidP="002F327D">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ОГСЭ.05 Основы предпринимательства – 54 часа</w:t>
      </w:r>
    </w:p>
    <w:p w14:paraId="1AA2BCB7" w14:textId="77777777" w:rsidR="00167B31" w:rsidRPr="002F327D" w:rsidRDefault="00167B31" w:rsidP="002F327D">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ОГСЭ.06 - Технология современного трудоустройства – 54 часа</w:t>
      </w:r>
    </w:p>
    <w:p w14:paraId="702E6AAE" w14:textId="77777777" w:rsidR="00167B31" w:rsidRPr="002F327D" w:rsidRDefault="00167B31" w:rsidP="002F327D">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ОГСЭ.07 Основы финансовой грамотности – 36 часов</w:t>
      </w:r>
    </w:p>
    <w:p w14:paraId="043596E4" w14:textId="3219292C" w:rsidR="00167B31" w:rsidRPr="002F327D" w:rsidRDefault="00167B31" w:rsidP="002F327D">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ОГСЭ.08 Русский язык и культура речи – 42 часа</w:t>
      </w:r>
    </w:p>
    <w:p w14:paraId="5226CCAF" w14:textId="77777777" w:rsidR="0034660E" w:rsidRPr="002F327D" w:rsidRDefault="0034660E" w:rsidP="002F327D">
      <w:pPr>
        <w:spacing w:after="0" w:line="240" w:lineRule="auto"/>
        <w:jc w:val="both"/>
        <w:rPr>
          <w:rFonts w:ascii="Times New Roman" w:eastAsia="Times New Roman" w:hAnsi="Times New Roman" w:cs="Times New Roman"/>
          <w:b/>
          <w:bCs/>
          <w:color w:val="000000"/>
          <w:sz w:val="28"/>
          <w:szCs w:val="28"/>
          <w:lang w:eastAsia="ru-RU"/>
        </w:rPr>
      </w:pPr>
    </w:p>
    <w:p w14:paraId="35637571" w14:textId="3D070A66" w:rsidR="00167B31" w:rsidRPr="002F327D" w:rsidRDefault="00167B31" w:rsidP="002F327D">
      <w:pPr>
        <w:spacing w:after="0" w:line="240" w:lineRule="auto"/>
        <w:jc w:val="both"/>
        <w:rPr>
          <w:rFonts w:ascii="Times New Roman" w:eastAsia="Times New Roman" w:hAnsi="Times New Roman" w:cs="Times New Roman"/>
          <w:b/>
          <w:bCs/>
          <w:color w:val="000000"/>
          <w:sz w:val="28"/>
          <w:szCs w:val="28"/>
          <w:lang w:eastAsia="ru-RU"/>
        </w:rPr>
      </w:pPr>
      <w:r w:rsidRPr="002F327D">
        <w:rPr>
          <w:rFonts w:ascii="Times New Roman" w:eastAsia="Times New Roman" w:hAnsi="Times New Roman" w:cs="Times New Roman"/>
          <w:b/>
          <w:bCs/>
          <w:color w:val="000000"/>
          <w:sz w:val="28"/>
          <w:szCs w:val="28"/>
          <w:lang w:eastAsia="ru-RU"/>
        </w:rPr>
        <w:t>ЕН.00 Математический и общий естественнонаучный учебный цикл – 36 часов</w:t>
      </w:r>
    </w:p>
    <w:p w14:paraId="0A4D4BD0" w14:textId="03E3849C" w:rsidR="00167B31" w:rsidRPr="002F327D" w:rsidRDefault="00167B31" w:rsidP="002F327D">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ЕН.03 Экология на железнодорожном транспорте – 36 часов</w:t>
      </w:r>
    </w:p>
    <w:p w14:paraId="22183A4E" w14:textId="77777777" w:rsidR="0034660E" w:rsidRPr="002F327D" w:rsidRDefault="0034660E" w:rsidP="002F327D">
      <w:pPr>
        <w:spacing w:after="0" w:line="240" w:lineRule="auto"/>
        <w:jc w:val="both"/>
        <w:rPr>
          <w:rFonts w:ascii="Times New Roman" w:eastAsia="Times New Roman" w:hAnsi="Times New Roman" w:cs="Times New Roman"/>
          <w:b/>
          <w:bCs/>
          <w:color w:val="000000"/>
          <w:sz w:val="28"/>
          <w:szCs w:val="28"/>
          <w:lang w:eastAsia="ru-RU"/>
        </w:rPr>
      </w:pPr>
    </w:p>
    <w:p w14:paraId="764754CE" w14:textId="3587496A" w:rsidR="00167B31" w:rsidRPr="002F327D" w:rsidRDefault="00167B31" w:rsidP="002F327D">
      <w:pPr>
        <w:spacing w:after="0" w:line="240" w:lineRule="auto"/>
        <w:jc w:val="both"/>
        <w:rPr>
          <w:rFonts w:ascii="Times New Roman" w:eastAsia="Times New Roman" w:hAnsi="Times New Roman" w:cs="Times New Roman"/>
          <w:b/>
          <w:bCs/>
          <w:color w:val="000000"/>
          <w:sz w:val="28"/>
          <w:szCs w:val="28"/>
          <w:lang w:eastAsia="ru-RU"/>
        </w:rPr>
      </w:pPr>
      <w:r w:rsidRPr="002F327D">
        <w:rPr>
          <w:rFonts w:ascii="Times New Roman" w:eastAsia="Times New Roman" w:hAnsi="Times New Roman" w:cs="Times New Roman"/>
          <w:b/>
          <w:bCs/>
          <w:color w:val="000000"/>
          <w:sz w:val="28"/>
          <w:szCs w:val="28"/>
          <w:lang w:eastAsia="ru-RU"/>
        </w:rPr>
        <w:t>П.00 Профессиональный учебный цикл – 684 часа</w:t>
      </w:r>
    </w:p>
    <w:p w14:paraId="681470BD" w14:textId="77777777" w:rsidR="00167B31" w:rsidRPr="002F327D" w:rsidRDefault="00167B31" w:rsidP="002F327D">
      <w:pPr>
        <w:spacing w:after="0" w:line="240" w:lineRule="auto"/>
        <w:jc w:val="both"/>
        <w:rPr>
          <w:rFonts w:ascii="Times New Roman" w:eastAsia="Times New Roman" w:hAnsi="Times New Roman" w:cs="Times New Roman"/>
          <w:b/>
          <w:bCs/>
          <w:color w:val="000000"/>
          <w:sz w:val="28"/>
          <w:szCs w:val="28"/>
          <w:lang w:eastAsia="ru-RU"/>
        </w:rPr>
      </w:pPr>
      <w:r w:rsidRPr="002F327D">
        <w:rPr>
          <w:rFonts w:ascii="Times New Roman" w:eastAsia="Times New Roman" w:hAnsi="Times New Roman" w:cs="Times New Roman"/>
          <w:b/>
          <w:bCs/>
          <w:color w:val="000000"/>
          <w:sz w:val="28"/>
          <w:szCs w:val="28"/>
          <w:lang w:eastAsia="ru-RU"/>
        </w:rPr>
        <w:t>ОП.00 Общепрофессиональные дисциплины – 396 часов</w:t>
      </w:r>
    </w:p>
    <w:p w14:paraId="7335E304" w14:textId="4037D7E0" w:rsidR="00167B31" w:rsidRPr="002F327D" w:rsidRDefault="00167B31" w:rsidP="002F327D">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ОП.09 Станции, узлы и системы регулирования движения – 80 часов</w:t>
      </w:r>
    </w:p>
    <w:p w14:paraId="755300EB" w14:textId="77777777" w:rsidR="00167B31" w:rsidRPr="002F327D" w:rsidRDefault="00167B31" w:rsidP="002F327D">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ОП.10 Техническая эксплуатации и безопасность движения – 78 часов</w:t>
      </w:r>
    </w:p>
    <w:p w14:paraId="0C5729F1" w14:textId="77777777" w:rsidR="00167B31" w:rsidRPr="002F327D" w:rsidRDefault="00167B31" w:rsidP="002F327D">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ОП.11 Делопроизводство – 78 часов</w:t>
      </w:r>
    </w:p>
    <w:p w14:paraId="06F0ABB1" w14:textId="77777777" w:rsidR="00167B31" w:rsidRPr="002F327D" w:rsidRDefault="00167B31" w:rsidP="002F327D">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ОП.12 Менеджмент – 42 часа</w:t>
      </w:r>
    </w:p>
    <w:p w14:paraId="59F74E0F" w14:textId="77777777" w:rsidR="00167B31" w:rsidRPr="002F327D" w:rsidRDefault="00167B31" w:rsidP="002F327D">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ОП.13 Экономика организации предприятия – 70 часов</w:t>
      </w:r>
    </w:p>
    <w:p w14:paraId="4A62F783" w14:textId="7F7A8E74" w:rsidR="00167B31" w:rsidRPr="002F327D" w:rsidRDefault="00167B31" w:rsidP="002F327D">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ОП.14 Иностранный язык в профессиональной деятельности – 48 часов</w:t>
      </w:r>
    </w:p>
    <w:p w14:paraId="0BE42CFC" w14:textId="2A58AC55" w:rsidR="00167B31" w:rsidRPr="002F327D" w:rsidRDefault="00167B31" w:rsidP="002F327D">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 xml:space="preserve">Увеличен </w:t>
      </w:r>
      <w:r w:rsidR="00FB20FB" w:rsidRPr="002F327D">
        <w:rPr>
          <w:rFonts w:ascii="Times New Roman" w:eastAsia="Times New Roman" w:hAnsi="Times New Roman" w:cs="Times New Roman"/>
          <w:color w:val="000000"/>
          <w:sz w:val="28"/>
          <w:szCs w:val="28"/>
          <w:lang w:eastAsia="ru-RU"/>
        </w:rPr>
        <w:t>объём</w:t>
      </w:r>
      <w:r w:rsidRPr="002F327D">
        <w:rPr>
          <w:rFonts w:ascii="Times New Roman" w:eastAsia="Times New Roman" w:hAnsi="Times New Roman" w:cs="Times New Roman"/>
          <w:color w:val="000000"/>
          <w:sz w:val="28"/>
          <w:szCs w:val="28"/>
          <w:lang w:eastAsia="ru-RU"/>
        </w:rPr>
        <w:t xml:space="preserve"> часов на изучение профессиональных </w:t>
      </w:r>
      <w:r w:rsidR="00FB20FB" w:rsidRPr="002F327D">
        <w:rPr>
          <w:rFonts w:ascii="Times New Roman" w:eastAsia="Times New Roman" w:hAnsi="Times New Roman" w:cs="Times New Roman"/>
          <w:color w:val="000000"/>
          <w:sz w:val="28"/>
          <w:szCs w:val="28"/>
          <w:lang w:eastAsia="ru-RU"/>
        </w:rPr>
        <w:t>модулей:</w:t>
      </w:r>
    </w:p>
    <w:p w14:paraId="03AAAF09" w14:textId="77777777" w:rsidR="0034660E" w:rsidRPr="002F327D" w:rsidRDefault="0034660E" w:rsidP="002F327D">
      <w:pPr>
        <w:spacing w:after="0" w:line="240" w:lineRule="auto"/>
        <w:ind w:firstLine="709"/>
        <w:jc w:val="both"/>
        <w:rPr>
          <w:rFonts w:ascii="Times New Roman" w:eastAsia="Times New Roman" w:hAnsi="Times New Roman" w:cs="Times New Roman"/>
          <w:b/>
          <w:bCs/>
          <w:color w:val="000000"/>
          <w:sz w:val="28"/>
          <w:szCs w:val="28"/>
          <w:lang w:eastAsia="ru-RU"/>
        </w:rPr>
      </w:pPr>
    </w:p>
    <w:p w14:paraId="58951B61" w14:textId="1681912A" w:rsidR="00FB20FB" w:rsidRPr="002F327D" w:rsidRDefault="00FB20FB" w:rsidP="002F327D">
      <w:pPr>
        <w:spacing w:after="0" w:line="240" w:lineRule="auto"/>
        <w:ind w:firstLine="709"/>
        <w:jc w:val="both"/>
        <w:rPr>
          <w:rFonts w:ascii="Times New Roman" w:eastAsia="Times New Roman" w:hAnsi="Times New Roman" w:cs="Times New Roman"/>
          <w:b/>
          <w:bCs/>
          <w:color w:val="000000"/>
          <w:sz w:val="28"/>
          <w:szCs w:val="28"/>
          <w:lang w:eastAsia="ru-RU"/>
        </w:rPr>
      </w:pPr>
      <w:r w:rsidRPr="002F327D">
        <w:rPr>
          <w:rFonts w:ascii="Times New Roman" w:eastAsia="Times New Roman" w:hAnsi="Times New Roman" w:cs="Times New Roman"/>
          <w:b/>
          <w:bCs/>
          <w:color w:val="000000"/>
          <w:sz w:val="28"/>
          <w:szCs w:val="28"/>
          <w:lang w:eastAsia="ru-RU"/>
        </w:rPr>
        <w:t>ПМ.00 Профессиональные модули – 288 часов</w:t>
      </w:r>
    </w:p>
    <w:p w14:paraId="78FD62AB" w14:textId="77777777" w:rsidR="0034660E" w:rsidRPr="002F327D" w:rsidRDefault="0034660E" w:rsidP="002F327D">
      <w:pPr>
        <w:spacing w:after="0" w:line="240" w:lineRule="auto"/>
        <w:ind w:firstLine="709"/>
        <w:jc w:val="both"/>
        <w:rPr>
          <w:rFonts w:ascii="Times New Roman" w:eastAsia="Times New Roman" w:hAnsi="Times New Roman" w:cs="Times New Roman"/>
          <w:b/>
          <w:bCs/>
          <w:color w:val="000000"/>
          <w:sz w:val="28"/>
          <w:szCs w:val="28"/>
          <w:lang w:eastAsia="ru-RU"/>
        </w:rPr>
      </w:pPr>
    </w:p>
    <w:p w14:paraId="6B4845DB" w14:textId="46099747" w:rsidR="00FB20FB" w:rsidRPr="002F327D" w:rsidRDefault="00FB20FB" w:rsidP="002F327D">
      <w:pPr>
        <w:spacing w:after="0" w:line="240" w:lineRule="auto"/>
        <w:ind w:firstLine="709"/>
        <w:jc w:val="both"/>
        <w:rPr>
          <w:rFonts w:ascii="Times New Roman" w:eastAsia="Times New Roman" w:hAnsi="Times New Roman" w:cs="Times New Roman"/>
          <w:b/>
          <w:bCs/>
          <w:color w:val="000000"/>
          <w:sz w:val="28"/>
          <w:szCs w:val="28"/>
          <w:lang w:eastAsia="ru-RU"/>
        </w:rPr>
      </w:pPr>
      <w:r w:rsidRPr="002F327D">
        <w:rPr>
          <w:rFonts w:ascii="Times New Roman" w:eastAsia="Times New Roman" w:hAnsi="Times New Roman" w:cs="Times New Roman"/>
          <w:b/>
          <w:bCs/>
          <w:color w:val="000000"/>
          <w:sz w:val="28"/>
          <w:szCs w:val="28"/>
          <w:lang w:eastAsia="ru-RU"/>
        </w:rPr>
        <w:t>ПМ.01 Организация перевозочного процесса (по видам транспорта) – 33 часа</w:t>
      </w:r>
    </w:p>
    <w:p w14:paraId="4EACD8CB" w14:textId="77777777" w:rsidR="00FB20FB" w:rsidRPr="002F327D" w:rsidRDefault="00FB20FB" w:rsidP="002F327D">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МДК.01.01 Технология перевозочного процесса (по видам транспорта) – 25 часов</w:t>
      </w:r>
    </w:p>
    <w:p w14:paraId="5805D5DC" w14:textId="77777777" w:rsidR="00FB20FB" w:rsidRPr="002F327D" w:rsidRDefault="00FB20FB" w:rsidP="002F327D">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МДК.01.03 Автоматизированные системы управления на транспорте (по видам транспорта) – 8 часов</w:t>
      </w:r>
    </w:p>
    <w:p w14:paraId="62E82B6B" w14:textId="77777777" w:rsidR="0034660E" w:rsidRPr="002F327D" w:rsidRDefault="0034660E" w:rsidP="002F327D">
      <w:pPr>
        <w:spacing w:after="0" w:line="240" w:lineRule="auto"/>
        <w:ind w:firstLine="709"/>
        <w:jc w:val="both"/>
        <w:rPr>
          <w:rFonts w:ascii="Times New Roman" w:eastAsia="Times New Roman" w:hAnsi="Times New Roman" w:cs="Times New Roman"/>
          <w:b/>
          <w:bCs/>
          <w:color w:val="000000"/>
          <w:sz w:val="28"/>
          <w:szCs w:val="28"/>
          <w:lang w:eastAsia="ru-RU"/>
        </w:rPr>
      </w:pPr>
    </w:p>
    <w:p w14:paraId="72EA4B42" w14:textId="2BBF3F32" w:rsidR="00FB20FB" w:rsidRPr="002F327D" w:rsidRDefault="00FB20FB" w:rsidP="002F327D">
      <w:pPr>
        <w:spacing w:after="0" w:line="240" w:lineRule="auto"/>
        <w:ind w:firstLine="709"/>
        <w:jc w:val="both"/>
        <w:rPr>
          <w:rFonts w:ascii="Times New Roman" w:eastAsia="Times New Roman" w:hAnsi="Times New Roman" w:cs="Times New Roman"/>
          <w:b/>
          <w:bCs/>
          <w:color w:val="000000"/>
          <w:sz w:val="28"/>
          <w:szCs w:val="28"/>
          <w:lang w:eastAsia="ru-RU"/>
        </w:rPr>
      </w:pPr>
      <w:r w:rsidRPr="002F327D">
        <w:rPr>
          <w:rFonts w:ascii="Times New Roman" w:eastAsia="Times New Roman" w:hAnsi="Times New Roman" w:cs="Times New Roman"/>
          <w:b/>
          <w:bCs/>
          <w:color w:val="000000"/>
          <w:sz w:val="28"/>
          <w:szCs w:val="28"/>
          <w:lang w:eastAsia="ru-RU"/>
        </w:rPr>
        <w:t>ПМ.02 Организация сервисного обслуживания на транспорте (по видам транспорта) -</w:t>
      </w:r>
      <w:r w:rsidR="0034660E" w:rsidRPr="002F327D">
        <w:rPr>
          <w:rFonts w:ascii="Times New Roman" w:eastAsia="Times New Roman" w:hAnsi="Times New Roman" w:cs="Times New Roman"/>
          <w:b/>
          <w:bCs/>
          <w:color w:val="000000"/>
          <w:sz w:val="28"/>
          <w:szCs w:val="28"/>
          <w:lang w:eastAsia="ru-RU"/>
        </w:rPr>
        <w:t xml:space="preserve"> </w:t>
      </w:r>
      <w:r w:rsidRPr="002F327D">
        <w:rPr>
          <w:rFonts w:ascii="Times New Roman" w:eastAsia="Times New Roman" w:hAnsi="Times New Roman" w:cs="Times New Roman"/>
          <w:b/>
          <w:bCs/>
          <w:color w:val="000000"/>
          <w:sz w:val="28"/>
          <w:szCs w:val="28"/>
          <w:lang w:eastAsia="ru-RU"/>
        </w:rPr>
        <w:t>16 часов</w:t>
      </w:r>
    </w:p>
    <w:p w14:paraId="21562A39" w14:textId="77777777" w:rsidR="00FB20FB" w:rsidRPr="002F327D" w:rsidRDefault="00FB20FB" w:rsidP="002F327D">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МДК.02.01 Организация движения (по видам транспорта) – 6 часов</w:t>
      </w:r>
    </w:p>
    <w:p w14:paraId="019EA14E" w14:textId="77777777" w:rsidR="00FB20FB" w:rsidRPr="002F327D" w:rsidRDefault="00FB20FB" w:rsidP="002F327D">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МДК.02.02 Организация пассажирских перевозок и обслуживание пассажиров (по видам транспорта) – 10 часов</w:t>
      </w:r>
    </w:p>
    <w:p w14:paraId="3D9EE396" w14:textId="7FD681EE" w:rsidR="00FB20FB" w:rsidRPr="002F327D" w:rsidRDefault="00FB20FB" w:rsidP="002F327D">
      <w:pPr>
        <w:spacing w:after="0" w:line="240" w:lineRule="auto"/>
        <w:ind w:firstLine="709"/>
        <w:jc w:val="both"/>
        <w:rPr>
          <w:rFonts w:ascii="Times New Roman" w:eastAsia="Times New Roman" w:hAnsi="Times New Roman" w:cs="Times New Roman"/>
          <w:b/>
          <w:bCs/>
          <w:color w:val="000000"/>
          <w:sz w:val="28"/>
          <w:szCs w:val="28"/>
          <w:lang w:eastAsia="ru-RU"/>
        </w:rPr>
      </w:pPr>
      <w:r w:rsidRPr="002F327D">
        <w:rPr>
          <w:rFonts w:ascii="Times New Roman" w:eastAsia="Times New Roman" w:hAnsi="Times New Roman" w:cs="Times New Roman"/>
          <w:b/>
          <w:bCs/>
          <w:color w:val="000000"/>
          <w:sz w:val="28"/>
          <w:szCs w:val="28"/>
          <w:lang w:eastAsia="ru-RU"/>
        </w:rPr>
        <w:t>ПМ.03 Организация транспортно-логистической деятельности (по видам транспорта) – 89 часов</w:t>
      </w:r>
    </w:p>
    <w:p w14:paraId="138DB874" w14:textId="77777777" w:rsidR="00FB20FB" w:rsidRPr="002F327D" w:rsidRDefault="00FB20FB" w:rsidP="002F327D">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МДК.03.01 Транспортно-экспедиционная деятельность (по видам транспорта) – 20 часов</w:t>
      </w:r>
    </w:p>
    <w:p w14:paraId="3EE9F99B" w14:textId="77777777" w:rsidR="00FB20FB" w:rsidRPr="002F327D" w:rsidRDefault="00FB20FB" w:rsidP="002F327D">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МДК.03.02 Обеспечение грузовых перевозок (по видам транспорта) – 61 час</w:t>
      </w:r>
    </w:p>
    <w:p w14:paraId="26D7FA71" w14:textId="38B8FBCA" w:rsidR="00FB20FB" w:rsidRPr="002F327D" w:rsidRDefault="00FB20FB" w:rsidP="002F327D">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lastRenderedPageBreak/>
        <w:t>МДК.03.03 Перевозка грузов на особых условиях – 8 часов</w:t>
      </w:r>
    </w:p>
    <w:p w14:paraId="659DC4A2" w14:textId="77777777" w:rsidR="0034660E" w:rsidRPr="002F327D" w:rsidRDefault="0034660E" w:rsidP="002F327D">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14:paraId="51A44CD6" w14:textId="708D5E47" w:rsidR="00FB20FB" w:rsidRPr="002F327D" w:rsidRDefault="00FB20FB" w:rsidP="002F327D">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 xml:space="preserve">С целью реализации ФГОС СПО по специальности, техник готовится к выполнению работ по одной или нескольким профессиям рабочих, должностям служащих </w:t>
      </w:r>
      <w:r w:rsidR="0034660E" w:rsidRPr="002F327D">
        <w:rPr>
          <w:rFonts w:ascii="Times New Roman" w:eastAsia="Times New Roman" w:hAnsi="Times New Roman" w:cs="Times New Roman"/>
          <w:color w:val="000000"/>
          <w:sz w:val="28"/>
          <w:szCs w:val="28"/>
          <w:lang w:eastAsia="ru-RU"/>
        </w:rPr>
        <w:t>в соответствии с</w:t>
      </w:r>
      <w:r w:rsidRPr="002F327D">
        <w:rPr>
          <w:rFonts w:ascii="Times New Roman" w:eastAsia="Times New Roman" w:hAnsi="Times New Roman" w:cs="Times New Roman"/>
          <w:color w:val="000000"/>
          <w:sz w:val="28"/>
          <w:szCs w:val="28"/>
          <w:lang w:eastAsia="ru-RU"/>
        </w:rPr>
        <w:t xml:space="preserve"> </w:t>
      </w:r>
      <w:r w:rsidR="0034660E" w:rsidRPr="002F327D">
        <w:rPr>
          <w:rFonts w:ascii="Times New Roman" w:eastAsia="Times New Roman" w:hAnsi="Times New Roman" w:cs="Times New Roman"/>
          <w:color w:val="000000"/>
          <w:sz w:val="28"/>
          <w:szCs w:val="28"/>
          <w:lang w:eastAsia="ru-RU"/>
        </w:rPr>
        <w:t xml:space="preserve">Перечнем профессий рабочих, должностей служащих, рекомендуемых к освоению в рамках программы подготовки специалистов среднего звена в ПООП </w:t>
      </w:r>
      <w:r w:rsidR="0034660E" w:rsidRPr="002F327D">
        <w:rPr>
          <w:rFonts w:ascii="Times New Roman" w:hAnsi="Times New Roman" w:cs="Times New Roman"/>
          <w:sz w:val="28"/>
          <w:szCs w:val="28"/>
        </w:rPr>
        <w:t xml:space="preserve">за счет часов вариативной части </w:t>
      </w:r>
      <w:r w:rsidR="0034660E" w:rsidRPr="002F327D">
        <w:rPr>
          <w:rFonts w:ascii="Times New Roman" w:eastAsia="Times New Roman" w:hAnsi="Times New Roman" w:cs="Times New Roman"/>
          <w:color w:val="000000"/>
          <w:sz w:val="28"/>
          <w:szCs w:val="28"/>
          <w:lang w:eastAsia="ru-RU"/>
        </w:rPr>
        <w:t>введен модуль:</w:t>
      </w:r>
    </w:p>
    <w:p w14:paraId="3A7533F8" w14:textId="77777777" w:rsidR="0034660E" w:rsidRPr="002F327D" w:rsidRDefault="0034660E" w:rsidP="002F327D">
      <w:pPr>
        <w:spacing w:after="0" w:line="240" w:lineRule="auto"/>
        <w:ind w:firstLine="709"/>
        <w:jc w:val="both"/>
        <w:rPr>
          <w:rFonts w:ascii="Times New Roman" w:eastAsia="Times New Roman" w:hAnsi="Times New Roman" w:cs="Times New Roman"/>
          <w:b/>
          <w:bCs/>
          <w:color w:val="000000"/>
          <w:sz w:val="28"/>
          <w:szCs w:val="28"/>
          <w:lang w:eastAsia="ru-RU"/>
        </w:rPr>
      </w:pPr>
      <w:r w:rsidRPr="002F327D">
        <w:rPr>
          <w:rFonts w:ascii="Times New Roman" w:eastAsia="Times New Roman" w:hAnsi="Times New Roman" w:cs="Times New Roman"/>
          <w:b/>
          <w:bCs/>
          <w:color w:val="000000"/>
          <w:sz w:val="28"/>
          <w:szCs w:val="28"/>
          <w:lang w:eastAsia="ru-RU"/>
        </w:rPr>
        <w:t>ПМ.04 Выполнение работ по профессии 17244 Приемосдатчик груза и багажа – 150 часов</w:t>
      </w:r>
    </w:p>
    <w:p w14:paraId="69B16FA6" w14:textId="3D579161" w:rsidR="0034660E" w:rsidRPr="002F327D" w:rsidRDefault="0034660E" w:rsidP="002F327D">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МДК.04.01 Технология выполнения работ приемосдатчика груза и багажа – 150 часов</w:t>
      </w:r>
    </w:p>
    <w:p w14:paraId="415ADAD1" w14:textId="77777777" w:rsidR="00FB20FB" w:rsidRPr="002F327D" w:rsidRDefault="00FB20FB" w:rsidP="002F327D">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p>
    <w:p w14:paraId="13490C7D" w14:textId="77777777" w:rsidR="00334DAE" w:rsidRPr="002F327D" w:rsidRDefault="00334DAE" w:rsidP="002F327D">
      <w:pPr>
        <w:shd w:val="clear" w:color="auto" w:fill="FFFFFF"/>
        <w:spacing w:after="0" w:line="240" w:lineRule="auto"/>
        <w:ind w:firstLine="709"/>
        <w:jc w:val="both"/>
        <w:rPr>
          <w:rFonts w:ascii="Times New Roman" w:eastAsia="Times New Roman" w:hAnsi="Times New Roman" w:cs="Times New Roman"/>
          <w:b/>
          <w:sz w:val="28"/>
          <w:szCs w:val="28"/>
          <w:lang w:eastAsia="ru-RU"/>
        </w:rPr>
      </w:pPr>
    </w:p>
    <w:p w14:paraId="2A20AA3A" w14:textId="77777777" w:rsidR="00334DAE" w:rsidRPr="002F327D" w:rsidRDefault="00334DAE" w:rsidP="002F327D">
      <w:pPr>
        <w:shd w:val="clear" w:color="auto" w:fill="FFFFFF"/>
        <w:spacing w:after="0" w:line="240" w:lineRule="auto"/>
        <w:ind w:firstLine="709"/>
        <w:jc w:val="both"/>
        <w:rPr>
          <w:rFonts w:ascii="Times New Roman" w:eastAsia="Times New Roman" w:hAnsi="Times New Roman" w:cs="Times New Roman"/>
          <w:b/>
          <w:sz w:val="28"/>
          <w:szCs w:val="28"/>
          <w:lang w:eastAsia="ru-RU"/>
        </w:rPr>
      </w:pPr>
    </w:p>
    <w:p w14:paraId="7598929F" w14:textId="77777777" w:rsidR="00BF09C5" w:rsidRPr="002F327D" w:rsidRDefault="00BF09C5" w:rsidP="002F327D">
      <w:pPr>
        <w:spacing w:after="0" w:line="240" w:lineRule="auto"/>
        <w:ind w:firstLine="709"/>
        <w:jc w:val="center"/>
        <w:rPr>
          <w:rFonts w:ascii="Times New Roman" w:eastAsia="Times New Roman" w:hAnsi="Times New Roman" w:cs="Times New Roman"/>
          <w:b/>
          <w:sz w:val="24"/>
          <w:szCs w:val="24"/>
          <w:lang w:eastAsia="ru-RU"/>
        </w:rPr>
      </w:pPr>
    </w:p>
    <w:p w14:paraId="63338D79" w14:textId="77777777" w:rsidR="0096204F" w:rsidRPr="002F327D" w:rsidRDefault="0096204F" w:rsidP="002F327D">
      <w:pPr>
        <w:spacing w:after="0" w:line="240" w:lineRule="auto"/>
        <w:ind w:firstLine="709"/>
        <w:jc w:val="center"/>
        <w:rPr>
          <w:rFonts w:ascii="Times New Roman" w:eastAsia="Times New Roman" w:hAnsi="Times New Roman" w:cs="Times New Roman"/>
          <w:b/>
          <w:sz w:val="24"/>
          <w:szCs w:val="24"/>
          <w:lang w:eastAsia="ru-RU"/>
        </w:rPr>
      </w:pPr>
    </w:p>
    <w:p w14:paraId="4BC73804" w14:textId="77777777" w:rsidR="0096204F" w:rsidRPr="002F327D" w:rsidRDefault="0096204F" w:rsidP="002F327D">
      <w:pPr>
        <w:spacing w:after="0" w:line="240" w:lineRule="auto"/>
        <w:ind w:firstLine="709"/>
        <w:jc w:val="center"/>
        <w:rPr>
          <w:rFonts w:ascii="Times New Roman" w:eastAsia="Times New Roman" w:hAnsi="Times New Roman" w:cs="Times New Roman"/>
          <w:b/>
          <w:sz w:val="24"/>
          <w:szCs w:val="24"/>
          <w:lang w:eastAsia="ru-RU"/>
        </w:rPr>
      </w:pPr>
    </w:p>
    <w:p w14:paraId="34BCE239" w14:textId="77777777" w:rsidR="0096204F" w:rsidRPr="002F327D" w:rsidRDefault="0096204F" w:rsidP="002F327D">
      <w:pPr>
        <w:spacing w:after="0" w:line="240" w:lineRule="auto"/>
        <w:ind w:firstLine="709"/>
        <w:jc w:val="center"/>
        <w:rPr>
          <w:rFonts w:ascii="Times New Roman" w:eastAsia="Times New Roman" w:hAnsi="Times New Roman" w:cs="Times New Roman"/>
          <w:b/>
          <w:sz w:val="24"/>
          <w:szCs w:val="24"/>
          <w:lang w:eastAsia="ru-RU"/>
        </w:rPr>
      </w:pPr>
    </w:p>
    <w:p w14:paraId="4D3F6658" w14:textId="77777777" w:rsidR="0096204F" w:rsidRPr="002F327D" w:rsidRDefault="0096204F" w:rsidP="002F327D">
      <w:pPr>
        <w:spacing w:after="0" w:line="240" w:lineRule="auto"/>
        <w:ind w:firstLine="709"/>
        <w:jc w:val="center"/>
        <w:rPr>
          <w:rFonts w:ascii="Times New Roman" w:eastAsia="Times New Roman" w:hAnsi="Times New Roman" w:cs="Times New Roman"/>
          <w:b/>
          <w:sz w:val="24"/>
          <w:szCs w:val="24"/>
          <w:lang w:eastAsia="ru-RU"/>
        </w:rPr>
      </w:pPr>
    </w:p>
    <w:p w14:paraId="14461C4E" w14:textId="77777777" w:rsidR="0096204F" w:rsidRPr="002F327D" w:rsidRDefault="0096204F" w:rsidP="002F327D">
      <w:pPr>
        <w:spacing w:after="0" w:line="240" w:lineRule="auto"/>
        <w:ind w:firstLine="709"/>
        <w:jc w:val="center"/>
        <w:rPr>
          <w:rFonts w:ascii="Times New Roman" w:eastAsia="Times New Roman" w:hAnsi="Times New Roman" w:cs="Times New Roman"/>
          <w:b/>
          <w:sz w:val="24"/>
          <w:szCs w:val="24"/>
          <w:lang w:eastAsia="ru-RU"/>
        </w:rPr>
      </w:pPr>
    </w:p>
    <w:p w14:paraId="60B8AA1C" w14:textId="77777777" w:rsidR="0096204F" w:rsidRPr="002F327D" w:rsidRDefault="0096204F" w:rsidP="002F327D">
      <w:pPr>
        <w:spacing w:after="0" w:line="240" w:lineRule="auto"/>
        <w:ind w:firstLine="709"/>
        <w:jc w:val="center"/>
        <w:rPr>
          <w:rFonts w:ascii="Times New Roman" w:eastAsia="Times New Roman" w:hAnsi="Times New Roman" w:cs="Times New Roman"/>
          <w:b/>
          <w:sz w:val="24"/>
          <w:szCs w:val="24"/>
          <w:lang w:eastAsia="ru-RU"/>
        </w:rPr>
      </w:pPr>
    </w:p>
    <w:p w14:paraId="2762E2D8" w14:textId="77777777" w:rsidR="0096204F" w:rsidRPr="002F327D" w:rsidRDefault="0096204F" w:rsidP="002F327D">
      <w:pPr>
        <w:spacing w:after="0" w:line="240" w:lineRule="auto"/>
        <w:ind w:firstLine="709"/>
        <w:jc w:val="center"/>
        <w:rPr>
          <w:rFonts w:ascii="Times New Roman" w:eastAsia="Times New Roman" w:hAnsi="Times New Roman" w:cs="Times New Roman"/>
          <w:b/>
          <w:sz w:val="24"/>
          <w:szCs w:val="24"/>
          <w:lang w:eastAsia="ru-RU"/>
        </w:rPr>
      </w:pPr>
    </w:p>
    <w:p w14:paraId="17A536D0" w14:textId="77777777" w:rsidR="0096204F" w:rsidRPr="002F327D" w:rsidRDefault="0096204F" w:rsidP="002F327D">
      <w:pPr>
        <w:spacing w:after="0" w:line="240" w:lineRule="auto"/>
        <w:ind w:firstLine="709"/>
        <w:jc w:val="center"/>
        <w:rPr>
          <w:rFonts w:ascii="Times New Roman" w:eastAsia="Times New Roman" w:hAnsi="Times New Roman" w:cs="Times New Roman"/>
          <w:b/>
          <w:sz w:val="24"/>
          <w:szCs w:val="24"/>
          <w:lang w:eastAsia="ru-RU"/>
        </w:rPr>
      </w:pPr>
    </w:p>
    <w:p w14:paraId="383481D6" w14:textId="77777777" w:rsidR="0096204F" w:rsidRPr="002F327D" w:rsidRDefault="0096204F" w:rsidP="002F327D">
      <w:pPr>
        <w:spacing w:after="0" w:line="240" w:lineRule="auto"/>
        <w:ind w:firstLine="709"/>
        <w:jc w:val="center"/>
        <w:rPr>
          <w:rFonts w:ascii="Times New Roman" w:eastAsia="Times New Roman" w:hAnsi="Times New Roman" w:cs="Times New Roman"/>
          <w:b/>
          <w:sz w:val="24"/>
          <w:szCs w:val="24"/>
          <w:lang w:eastAsia="ru-RU"/>
        </w:rPr>
      </w:pPr>
    </w:p>
    <w:p w14:paraId="5165B207" w14:textId="77777777" w:rsidR="0096204F" w:rsidRPr="002F327D" w:rsidRDefault="0096204F" w:rsidP="002F327D">
      <w:pPr>
        <w:spacing w:after="0" w:line="240" w:lineRule="auto"/>
        <w:ind w:firstLine="709"/>
        <w:jc w:val="center"/>
        <w:rPr>
          <w:rFonts w:ascii="Times New Roman" w:eastAsia="Times New Roman" w:hAnsi="Times New Roman" w:cs="Times New Roman"/>
          <w:b/>
          <w:sz w:val="24"/>
          <w:szCs w:val="24"/>
          <w:lang w:eastAsia="ru-RU"/>
        </w:rPr>
      </w:pPr>
    </w:p>
    <w:p w14:paraId="456B94BA" w14:textId="77777777" w:rsidR="0096204F" w:rsidRPr="002F327D" w:rsidRDefault="0096204F" w:rsidP="002F327D">
      <w:pPr>
        <w:spacing w:after="0" w:line="240" w:lineRule="auto"/>
        <w:ind w:firstLine="709"/>
        <w:jc w:val="center"/>
        <w:rPr>
          <w:rFonts w:ascii="Times New Roman" w:eastAsia="Times New Roman" w:hAnsi="Times New Roman" w:cs="Times New Roman"/>
          <w:b/>
          <w:sz w:val="24"/>
          <w:szCs w:val="24"/>
          <w:lang w:eastAsia="ru-RU"/>
        </w:rPr>
      </w:pPr>
    </w:p>
    <w:p w14:paraId="4B3589C6" w14:textId="77777777" w:rsidR="0096204F" w:rsidRPr="002F327D" w:rsidRDefault="0096204F" w:rsidP="002F327D">
      <w:pPr>
        <w:spacing w:after="0" w:line="240" w:lineRule="auto"/>
        <w:ind w:firstLine="709"/>
        <w:jc w:val="center"/>
        <w:rPr>
          <w:rFonts w:ascii="Times New Roman" w:eastAsia="Times New Roman" w:hAnsi="Times New Roman" w:cs="Times New Roman"/>
          <w:b/>
          <w:sz w:val="24"/>
          <w:szCs w:val="24"/>
          <w:lang w:eastAsia="ru-RU"/>
        </w:rPr>
      </w:pPr>
    </w:p>
    <w:p w14:paraId="5FF3417A" w14:textId="77777777" w:rsidR="0096204F" w:rsidRPr="002F327D" w:rsidRDefault="0096204F" w:rsidP="002F327D">
      <w:pPr>
        <w:spacing w:after="0" w:line="240" w:lineRule="auto"/>
        <w:ind w:firstLine="709"/>
        <w:jc w:val="center"/>
        <w:rPr>
          <w:rFonts w:ascii="Times New Roman" w:eastAsia="Times New Roman" w:hAnsi="Times New Roman" w:cs="Times New Roman"/>
          <w:b/>
          <w:sz w:val="24"/>
          <w:szCs w:val="24"/>
          <w:lang w:eastAsia="ru-RU"/>
        </w:rPr>
      </w:pPr>
    </w:p>
    <w:p w14:paraId="1223C947" w14:textId="77777777" w:rsidR="0096204F" w:rsidRPr="002F327D" w:rsidRDefault="0096204F" w:rsidP="002F327D">
      <w:pPr>
        <w:spacing w:after="0" w:line="240" w:lineRule="auto"/>
        <w:ind w:firstLine="709"/>
        <w:jc w:val="center"/>
        <w:rPr>
          <w:rFonts w:ascii="Times New Roman" w:eastAsia="Times New Roman" w:hAnsi="Times New Roman" w:cs="Times New Roman"/>
          <w:b/>
          <w:sz w:val="24"/>
          <w:szCs w:val="24"/>
          <w:lang w:eastAsia="ru-RU"/>
        </w:rPr>
      </w:pPr>
    </w:p>
    <w:p w14:paraId="01ED681D" w14:textId="77777777" w:rsidR="0096204F" w:rsidRPr="002F327D" w:rsidRDefault="0096204F" w:rsidP="002F327D">
      <w:pPr>
        <w:spacing w:after="0" w:line="240" w:lineRule="auto"/>
        <w:ind w:firstLine="709"/>
        <w:jc w:val="center"/>
        <w:rPr>
          <w:rFonts w:ascii="Times New Roman" w:eastAsia="Times New Roman" w:hAnsi="Times New Roman" w:cs="Times New Roman"/>
          <w:b/>
          <w:sz w:val="24"/>
          <w:szCs w:val="24"/>
          <w:lang w:eastAsia="ru-RU"/>
        </w:rPr>
      </w:pPr>
    </w:p>
    <w:p w14:paraId="0BBFC04F" w14:textId="77777777" w:rsidR="0096204F" w:rsidRPr="002F327D" w:rsidRDefault="0096204F" w:rsidP="002F327D">
      <w:pPr>
        <w:spacing w:after="0" w:line="240" w:lineRule="auto"/>
        <w:ind w:firstLine="709"/>
        <w:jc w:val="center"/>
        <w:rPr>
          <w:rFonts w:ascii="Times New Roman" w:eastAsia="Times New Roman" w:hAnsi="Times New Roman" w:cs="Times New Roman"/>
          <w:b/>
          <w:sz w:val="24"/>
          <w:szCs w:val="24"/>
          <w:lang w:eastAsia="ru-RU"/>
        </w:rPr>
      </w:pPr>
    </w:p>
    <w:p w14:paraId="56414AC7" w14:textId="77777777" w:rsidR="0096204F" w:rsidRPr="002F327D" w:rsidRDefault="0096204F" w:rsidP="002F327D">
      <w:pPr>
        <w:spacing w:after="0" w:line="240" w:lineRule="auto"/>
        <w:ind w:firstLine="709"/>
        <w:jc w:val="center"/>
        <w:rPr>
          <w:rFonts w:ascii="Times New Roman" w:eastAsia="Times New Roman" w:hAnsi="Times New Roman" w:cs="Times New Roman"/>
          <w:b/>
          <w:sz w:val="24"/>
          <w:szCs w:val="24"/>
          <w:lang w:eastAsia="ru-RU"/>
        </w:rPr>
      </w:pPr>
    </w:p>
    <w:p w14:paraId="21DE87FB" w14:textId="77777777" w:rsidR="0096204F" w:rsidRPr="002F327D" w:rsidRDefault="0096204F" w:rsidP="002F327D">
      <w:pPr>
        <w:spacing w:after="0" w:line="240" w:lineRule="auto"/>
        <w:ind w:firstLine="709"/>
        <w:jc w:val="center"/>
        <w:rPr>
          <w:rFonts w:ascii="Times New Roman" w:eastAsia="Times New Roman" w:hAnsi="Times New Roman" w:cs="Times New Roman"/>
          <w:b/>
          <w:sz w:val="24"/>
          <w:szCs w:val="24"/>
          <w:lang w:eastAsia="ru-RU"/>
        </w:rPr>
      </w:pPr>
    </w:p>
    <w:p w14:paraId="71136E9D" w14:textId="77777777" w:rsidR="0096204F" w:rsidRPr="002F327D" w:rsidRDefault="0096204F" w:rsidP="002F327D">
      <w:pPr>
        <w:spacing w:after="0" w:line="240" w:lineRule="auto"/>
        <w:ind w:firstLine="709"/>
        <w:jc w:val="center"/>
        <w:rPr>
          <w:rFonts w:ascii="Times New Roman" w:eastAsia="Times New Roman" w:hAnsi="Times New Roman" w:cs="Times New Roman"/>
          <w:b/>
          <w:sz w:val="24"/>
          <w:szCs w:val="24"/>
          <w:lang w:eastAsia="ru-RU"/>
        </w:rPr>
      </w:pPr>
    </w:p>
    <w:p w14:paraId="1187735A" w14:textId="77777777" w:rsidR="0096204F" w:rsidRPr="002F327D" w:rsidRDefault="0096204F" w:rsidP="002F327D">
      <w:pPr>
        <w:spacing w:after="0" w:line="240" w:lineRule="auto"/>
        <w:ind w:firstLine="709"/>
        <w:jc w:val="center"/>
        <w:rPr>
          <w:rFonts w:ascii="Times New Roman" w:eastAsia="Times New Roman" w:hAnsi="Times New Roman" w:cs="Times New Roman"/>
          <w:b/>
          <w:sz w:val="24"/>
          <w:szCs w:val="24"/>
          <w:lang w:eastAsia="ru-RU"/>
        </w:rPr>
      </w:pPr>
    </w:p>
    <w:p w14:paraId="1460EFFB" w14:textId="77777777" w:rsidR="0096204F" w:rsidRPr="002F327D" w:rsidRDefault="0096204F" w:rsidP="002F327D">
      <w:pPr>
        <w:spacing w:after="0" w:line="240" w:lineRule="auto"/>
        <w:ind w:firstLine="709"/>
        <w:jc w:val="center"/>
        <w:rPr>
          <w:rFonts w:ascii="Times New Roman" w:eastAsia="Times New Roman" w:hAnsi="Times New Roman" w:cs="Times New Roman"/>
          <w:b/>
          <w:sz w:val="24"/>
          <w:szCs w:val="24"/>
          <w:lang w:eastAsia="ru-RU"/>
        </w:rPr>
      </w:pPr>
    </w:p>
    <w:p w14:paraId="65E33112" w14:textId="77777777" w:rsidR="0096204F" w:rsidRPr="002F327D" w:rsidRDefault="0096204F" w:rsidP="002F327D">
      <w:pPr>
        <w:spacing w:after="0" w:line="240" w:lineRule="auto"/>
        <w:ind w:firstLine="709"/>
        <w:jc w:val="center"/>
        <w:rPr>
          <w:rFonts w:ascii="Times New Roman" w:eastAsia="Times New Roman" w:hAnsi="Times New Roman" w:cs="Times New Roman"/>
          <w:b/>
          <w:sz w:val="24"/>
          <w:szCs w:val="24"/>
          <w:lang w:eastAsia="ru-RU"/>
        </w:rPr>
      </w:pPr>
    </w:p>
    <w:p w14:paraId="57DE64EA" w14:textId="77777777" w:rsidR="0096204F" w:rsidRPr="002F327D" w:rsidRDefault="0096204F" w:rsidP="002F327D">
      <w:pPr>
        <w:spacing w:after="0" w:line="240" w:lineRule="auto"/>
        <w:ind w:firstLine="709"/>
        <w:jc w:val="center"/>
        <w:rPr>
          <w:rFonts w:ascii="Times New Roman" w:eastAsia="Times New Roman" w:hAnsi="Times New Roman" w:cs="Times New Roman"/>
          <w:b/>
          <w:sz w:val="24"/>
          <w:szCs w:val="24"/>
          <w:lang w:eastAsia="ru-RU"/>
        </w:rPr>
      </w:pPr>
    </w:p>
    <w:p w14:paraId="02A8BE43" w14:textId="77777777" w:rsidR="00907F3C" w:rsidRDefault="00907F3C" w:rsidP="002F327D">
      <w:pPr>
        <w:spacing w:after="0" w:line="240" w:lineRule="auto"/>
        <w:ind w:firstLine="709"/>
        <w:jc w:val="center"/>
        <w:rPr>
          <w:rFonts w:ascii="Times New Roman" w:eastAsia="Times New Roman" w:hAnsi="Times New Roman" w:cs="Times New Roman"/>
          <w:b/>
          <w:sz w:val="24"/>
          <w:szCs w:val="24"/>
          <w:lang w:eastAsia="ru-RU"/>
        </w:rPr>
      </w:pPr>
    </w:p>
    <w:p w14:paraId="1E97D055" w14:textId="77777777" w:rsidR="00907F3C" w:rsidRDefault="00907F3C" w:rsidP="002F327D">
      <w:pPr>
        <w:spacing w:after="0" w:line="240" w:lineRule="auto"/>
        <w:ind w:firstLine="709"/>
        <w:jc w:val="center"/>
        <w:rPr>
          <w:rFonts w:ascii="Times New Roman" w:eastAsia="Times New Roman" w:hAnsi="Times New Roman" w:cs="Times New Roman"/>
          <w:b/>
          <w:sz w:val="24"/>
          <w:szCs w:val="24"/>
          <w:lang w:eastAsia="ru-RU"/>
        </w:rPr>
      </w:pPr>
    </w:p>
    <w:p w14:paraId="41200501" w14:textId="77777777" w:rsidR="00907F3C" w:rsidRDefault="00907F3C" w:rsidP="002F327D">
      <w:pPr>
        <w:spacing w:after="0" w:line="240" w:lineRule="auto"/>
        <w:ind w:firstLine="709"/>
        <w:jc w:val="center"/>
        <w:rPr>
          <w:rFonts w:ascii="Times New Roman" w:eastAsia="Times New Roman" w:hAnsi="Times New Roman" w:cs="Times New Roman"/>
          <w:b/>
          <w:sz w:val="24"/>
          <w:szCs w:val="24"/>
          <w:lang w:eastAsia="ru-RU"/>
        </w:rPr>
      </w:pPr>
    </w:p>
    <w:p w14:paraId="046CC3B8" w14:textId="77777777" w:rsidR="00907F3C" w:rsidRDefault="00907F3C" w:rsidP="002F327D">
      <w:pPr>
        <w:spacing w:after="0" w:line="240" w:lineRule="auto"/>
        <w:ind w:firstLine="709"/>
        <w:jc w:val="center"/>
        <w:rPr>
          <w:rFonts w:ascii="Times New Roman" w:eastAsia="Times New Roman" w:hAnsi="Times New Roman" w:cs="Times New Roman"/>
          <w:b/>
          <w:sz w:val="24"/>
          <w:szCs w:val="24"/>
          <w:lang w:eastAsia="ru-RU"/>
        </w:rPr>
      </w:pPr>
    </w:p>
    <w:p w14:paraId="5B9D20D7" w14:textId="77777777" w:rsidR="00907F3C" w:rsidRDefault="00907F3C" w:rsidP="002F327D">
      <w:pPr>
        <w:spacing w:after="0" w:line="240" w:lineRule="auto"/>
        <w:ind w:firstLine="709"/>
        <w:jc w:val="center"/>
        <w:rPr>
          <w:rFonts w:ascii="Times New Roman" w:eastAsia="Times New Roman" w:hAnsi="Times New Roman" w:cs="Times New Roman"/>
          <w:b/>
          <w:sz w:val="24"/>
          <w:szCs w:val="24"/>
          <w:lang w:eastAsia="ru-RU"/>
        </w:rPr>
      </w:pPr>
    </w:p>
    <w:p w14:paraId="3601BE62" w14:textId="77777777" w:rsidR="00907F3C" w:rsidRDefault="00907F3C" w:rsidP="002F327D">
      <w:pPr>
        <w:spacing w:after="0" w:line="240" w:lineRule="auto"/>
        <w:ind w:firstLine="709"/>
        <w:jc w:val="center"/>
        <w:rPr>
          <w:rFonts w:ascii="Times New Roman" w:eastAsia="Times New Roman" w:hAnsi="Times New Roman" w:cs="Times New Roman"/>
          <w:b/>
          <w:sz w:val="24"/>
          <w:szCs w:val="24"/>
          <w:lang w:eastAsia="ru-RU"/>
        </w:rPr>
      </w:pPr>
    </w:p>
    <w:p w14:paraId="7BF18D1D" w14:textId="77777777" w:rsidR="00907F3C" w:rsidRDefault="00907F3C" w:rsidP="002F327D">
      <w:pPr>
        <w:spacing w:after="0" w:line="240" w:lineRule="auto"/>
        <w:ind w:firstLine="709"/>
        <w:jc w:val="center"/>
        <w:rPr>
          <w:rFonts w:ascii="Times New Roman" w:eastAsia="Times New Roman" w:hAnsi="Times New Roman" w:cs="Times New Roman"/>
          <w:b/>
          <w:sz w:val="24"/>
          <w:szCs w:val="24"/>
          <w:lang w:eastAsia="ru-RU"/>
        </w:rPr>
      </w:pPr>
    </w:p>
    <w:p w14:paraId="7CBF97BA" w14:textId="77777777" w:rsidR="00907F3C" w:rsidRDefault="00907F3C" w:rsidP="002F327D">
      <w:pPr>
        <w:spacing w:after="0" w:line="240" w:lineRule="auto"/>
        <w:ind w:firstLine="709"/>
        <w:jc w:val="center"/>
        <w:rPr>
          <w:rFonts w:ascii="Times New Roman" w:eastAsia="Times New Roman" w:hAnsi="Times New Roman" w:cs="Times New Roman"/>
          <w:b/>
          <w:sz w:val="24"/>
          <w:szCs w:val="24"/>
          <w:lang w:eastAsia="ru-RU"/>
        </w:rPr>
      </w:pPr>
    </w:p>
    <w:p w14:paraId="5D2CC70F" w14:textId="77777777" w:rsidR="00907F3C" w:rsidRDefault="00907F3C" w:rsidP="002F327D">
      <w:pPr>
        <w:spacing w:after="0" w:line="240" w:lineRule="auto"/>
        <w:ind w:firstLine="709"/>
        <w:jc w:val="center"/>
        <w:rPr>
          <w:rFonts w:ascii="Times New Roman" w:eastAsia="Times New Roman" w:hAnsi="Times New Roman" w:cs="Times New Roman"/>
          <w:b/>
          <w:sz w:val="24"/>
          <w:szCs w:val="24"/>
          <w:lang w:eastAsia="ru-RU"/>
        </w:rPr>
      </w:pPr>
    </w:p>
    <w:p w14:paraId="19DD7A78" w14:textId="77777777" w:rsidR="00907F3C" w:rsidRDefault="00907F3C" w:rsidP="002F327D">
      <w:pPr>
        <w:spacing w:after="0" w:line="240" w:lineRule="auto"/>
        <w:ind w:firstLine="709"/>
        <w:jc w:val="center"/>
        <w:rPr>
          <w:rFonts w:ascii="Times New Roman" w:eastAsia="Times New Roman" w:hAnsi="Times New Roman" w:cs="Times New Roman"/>
          <w:b/>
          <w:sz w:val="24"/>
          <w:szCs w:val="24"/>
          <w:lang w:eastAsia="ru-RU"/>
        </w:rPr>
      </w:pPr>
    </w:p>
    <w:p w14:paraId="60B01646" w14:textId="77777777" w:rsidR="00907F3C" w:rsidRDefault="00907F3C" w:rsidP="002F327D">
      <w:pPr>
        <w:spacing w:after="0" w:line="240" w:lineRule="auto"/>
        <w:ind w:firstLine="709"/>
        <w:jc w:val="center"/>
        <w:rPr>
          <w:rFonts w:ascii="Times New Roman" w:eastAsia="Times New Roman" w:hAnsi="Times New Roman" w:cs="Times New Roman"/>
          <w:b/>
          <w:sz w:val="24"/>
          <w:szCs w:val="24"/>
          <w:lang w:eastAsia="ru-RU"/>
        </w:rPr>
      </w:pPr>
    </w:p>
    <w:p w14:paraId="793DC6CF" w14:textId="787AE433" w:rsidR="00BF09C5" w:rsidRPr="002F327D" w:rsidRDefault="00BF09C5" w:rsidP="002F327D">
      <w:pPr>
        <w:spacing w:after="0" w:line="240" w:lineRule="auto"/>
        <w:ind w:firstLine="709"/>
        <w:jc w:val="center"/>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lastRenderedPageBreak/>
        <w:t xml:space="preserve">РАЗДЕЛ </w:t>
      </w:r>
      <w:r w:rsidR="000F3786">
        <w:rPr>
          <w:rFonts w:ascii="Times New Roman" w:eastAsia="Times New Roman" w:hAnsi="Times New Roman" w:cs="Times New Roman"/>
          <w:b/>
          <w:sz w:val="24"/>
          <w:szCs w:val="24"/>
          <w:lang w:eastAsia="ru-RU"/>
        </w:rPr>
        <w:t>3</w:t>
      </w:r>
      <w:r w:rsidRPr="002F327D">
        <w:rPr>
          <w:rFonts w:ascii="Times New Roman" w:eastAsia="Times New Roman" w:hAnsi="Times New Roman" w:cs="Times New Roman"/>
          <w:b/>
          <w:sz w:val="24"/>
          <w:szCs w:val="24"/>
          <w:lang w:eastAsia="ru-RU"/>
        </w:rPr>
        <w:t xml:space="preserve">. ХАРАКТЕРИСТИКА </w:t>
      </w:r>
      <w:proofErr w:type="gramStart"/>
      <w:r w:rsidRPr="002F327D">
        <w:rPr>
          <w:rFonts w:ascii="Times New Roman" w:eastAsia="Times New Roman" w:hAnsi="Times New Roman" w:cs="Times New Roman"/>
          <w:b/>
          <w:sz w:val="24"/>
          <w:szCs w:val="24"/>
          <w:lang w:eastAsia="ru-RU"/>
        </w:rPr>
        <w:t>ПРОФЕССИОНАЛЬНОЙ</w:t>
      </w:r>
      <w:proofErr w:type="gramEnd"/>
    </w:p>
    <w:p w14:paraId="5200E683" w14:textId="77777777" w:rsidR="00BF09C5" w:rsidRPr="002F327D" w:rsidRDefault="00BF09C5" w:rsidP="002F327D">
      <w:pPr>
        <w:spacing w:after="0" w:line="240" w:lineRule="auto"/>
        <w:ind w:firstLine="709"/>
        <w:jc w:val="center"/>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t xml:space="preserve"> ДЕЯТЕЛЬНОСТИ ВЫПУСКНИКА</w:t>
      </w:r>
      <w:r w:rsidRPr="002F327D">
        <w:rPr>
          <w:rFonts w:ascii="Times New Roman" w:hAnsi="Times New Roman" w:cs="Times New Roman"/>
        </w:rPr>
        <w:t xml:space="preserve"> </w:t>
      </w:r>
    </w:p>
    <w:p w14:paraId="07981E6A" w14:textId="77777777" w:rsidR="00BF09C5" w:rsidRPr="002F327D" w:rsidRDefault="00BF09C5" w:rsidP="002F327D">
      <w:pPr>
        <w:spacing w:after="0" w:line="240" w:lineRule="auto"/>
        <w:ind w:firstLine="709"/>
        <w:jc w:val="both"/>
        <w:rPr>
          <w:rFonts w:ascii="Times New Roman" w:eastAsia="Times New Roman" w:hAnsi="Times New Roman" w:cs="Times New Roman"/>
          <w:b/>
          <w:sz w:val="24"/>
          <w:szCs w:val="24"/>
          <w:lang w:eastAsia="ru-RU"/>
        </w:rPr>
      </w:pPr>
    </w:p>
    <w:p w14:paraId="71D36E6B" w14:textId="31BB2017" w:rsidR="00BF09C5" w:rsidRPr="002F327D" w:rsidRDefault="00BF09C5" w:rsidP="002F327D">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b/>
          <w:bCs/>
          <w:sz w:val="28"/>
          <w:szCs w:val="28"/>
          <w:lang w:eastAsia="ru-RU"/>
        </w:rPr>
        <w:t>Область профессиональной деятельности выпускников:</w:t>
      </w:r>
      <w:r w:rsidR="00641C8C" w:rsidRPr="002F327D">
        <w:rPr>
          <w:rFonts w:ascii="Times New Roman" w:eastAsia="Times New Roman" w:hAnsi="Times New Roman" w:cs="Times New Roman"/>
          <w:sz w:val="28"/>
          <w:szCs w:val="28"/>
          <w:lang w:eastAsia="ru-RU"/>
        </w:rPr>
        <w:t xml:space="preserve"> </w:t>
      </w:r>
      <w:r w:rsidR="0034660E" w:rsidRPr="002F327D">
        <w:rPr>
          <w:rFonts w:ascii="Times New Roman" w:eastAsia="Times New Roman" w:hAnsi="Times New Roman" w:cs="Times New Roman"/>
          <w:sz w:val="28"/>
          <w:szCs w:val="28"/>
          <w:lang w:eastAsia="ru-RU"/>
        </w:rPr>
        <w:t>организация и управление эксплуатационной деятельностью пассажирских и грузовых перевозок; вспомогательная и дополнительная транспортная деятельность</w:t>
      </w:r>
      <w:r w:rsidRPr="002F327D">
        <w:rPr>
          <w:rFonts w:ascii="Times New Roman" w:eastAsia="Times New Roman" w:hAnsi="Times New Roman" w:cs="Times New Roman"/>
          <w:sz w:val="28"/>
          <w:szCs w:val="28"/>
          <w:lang w:eastAsia="ru-RU"/>
        </w:rPr>
        <w:t>.</w:t>
      </w:r>
    </w:p>
    <w:p w14:paraId="573FFBA0" w14:textId="77777777" w:rsidR="00BF09C5" w:rsidRPr="002F327D" w:rsidRDefault="00BF09C5" w:rsidP="002F327D">
      <w:pPr>
        <w:spacing w:after="0" w:line="240" w:lineRule="auto"/>
        <w:ind w:firstLine="709"/>
        <w:jc w:val="both"/>
        <w:rPr>
          <w:rFonts w:ascii="Times New Roman" w:eastAsia="Times New Roman" w:hAnsi="Times New Roman" w:cs="Times New Roman"/>
          <w:b/>
          <w:bCs/>
          <w:sz w:val="28"/>
          <w:szCs w:val="28"/>
          <w:lang w:eastAsia="ru-RU"/>
        </w:rPr>
      </w:pPr>
      <w:r w:rsidRPr="002F327D">
        <w:rPr>
          <w:rFonts w:ascii="Times New Roman" w:eastAsia="Times New Roman" w:hAnsi="Times New Roman" w:cs="Times New Roman"/>
          <w:b/>
          <w:bCs/>
          <w:sz w:val="28"/>
          <w:szCs w:val="28"/>
          <w:lang w:eastAsia="ru-RU"/>
        </w:rPr>
        <w:t>Объектами профессиональной деятельности выпускников являются:</w:t>
      </w:r>
    </w:p>
    <w:p w14:paraId="563AAB1B" w14:textId="63C13104" w:rsidR="0034660E" w:rsidRPr="002F327D" w:rsidRDefault="0034660E" w:rsidP="002F327D">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процессы организации и управления эксплуатационной деятельности пассажирского и грузового транспорта;</w:t>
      </w:r>
    </w:p>
    <w:p w14:paraId="23C303FA" w14:textId="3CD1B4B7" w:rsidR="0034660E" w:rsidRPr="002F327D" w:rsidRDefault="0034660E" w:rsidP="002F327D">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учетная, отчетная и техническая документация;</w:t>
      </w:r>
    </w:p>
    <w:p w14:paraId="59B0310B" w14:textId="5204D952" w:rsidR="00304B52" w:rsidRPr="002F327D" w:rsidRDefault="0034660E" w:rsidP="002F327D">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первичные трудовые коллективы.</w:t>
      </w:r>
    </w:p>
    <w:p w14:paraId="0DC06972" w14:textId="535DE34A" w:rsidR="00BF09C5" w:rsidRPr="002F327D" w:rsidRDefault="00BA722D" w:rsidP="002F327D">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Основные виды деятельности и освоение квалификаций</w:t>
      </w:r>
      <w:r w:rsidR="00BF09C5" w:rsidRPr="002F327D">
        <w:rPr>
          <w:rFonts w:ascii="Times New Roman" w:eastAsia="Times New Roman" w:hAnsi="Times New Roman" w:cs="Times New Roman"/>
          <w:sz w:val="28"/>
          <w:szCs w:val="28"/>
          <w:lang w:eastAsia="ru-RU"/>
        </w:rPr>
        <w:t>.</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2"/>
        <w:gridCol w:w="3402"/>
        <w:gridCol w:w="2268"/>
      </w:tblGrid>
      <w:tr w:rsidR="00BF09C5" w:rsidRPr="002F327D" w14:paraId="58B2A489" w14:textId="77777777" w:rsidTr="002D16D7">
        <w:tc>
          <w:tcPr>
            <w:tcW w:w="3652" w:type="dxa"/>
            <w:vAlign w:val="center"/>
          </w:tcPr>
          <w:p w14:paraId="14A66EB5" w14:textId="77777777" w:rsidR="00BF09C5" w:rsidRPr="002F327D" w:rsidRDefault="00BF09C5" w:rsidP="002F327D">
            <w:pPr>
              <w:spacing w:after="0" w:line="240" w:lineRule="auto"/>
              <w:jc w:val="center"/>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t>Наименование основных видов деятельности</w:t>
            </w:r>
          </w:p>
        </w:tc>
        <w:tc>
          <w:tcPr>
            <w:tcW w:w="3402" w:type="dxa"/>
            <w:vAlign w:val="center"/>
          </w:tcPr>
          <w:p w14:paraId="4FF1C016" w14:textId="77777777" w:rsidR="00BF09C5" w:rsidRPr="002F327D" w:rsidRDefault="00BF09C5" w:rsidP="002F327D">
            <w:pPr>
              <w:spacing w:after="0" w:line="240" w:lineRule="auto"/>
              <w:jc w:val="center"/>
              <w:rPr>
                <w:rFonts w:ascii="Times New Roman" w:eastAsia="Times New Roman" w:hAnsi="Times New Roman" w:cs="Times New Roman"/>
                <w:b/>
                <w:i/>
                <w:sz w:val="24"/>
                <w:szCs w:val="24"/>
                <w:lang w:eastAsia="ru-RU"/>
              </w:rPr>
            </w:pPr>
            <w:r w:rsidRPr="002F327D">
              <w:rPr>
                <w:rFonts w:ascii="Times New Roman" w:eastAsia="Times New Roman" w:hAnsi="Times New Roman" w:cs="Times New Roman"/>
                <w:b/>
                <w:sz w:val="24"/>
                <w:szCs w:val="24"/>
                <w:lang w:eastAsia="ru-RU"/>
              </w:rPr>
              <w:t>Наименование профессиональных модулей</w:t>
            </w:r>
          </w:p>
        </w:tc>
        <w:tc>
          <w:tcPr>
            <w:tcW w:w="2268" w:type="dxa"/>
            <w:vAlign w:val="center"/>
          </w:tcPr>
          <w:p w14:paraId="0862FDE3" w14:textId="4A147922" w:rsidR="00BF09C5" w:rsidRPr="002F327D" w:rsidRDefault="00BF09C5" w:rsidP="002F327D">
            <w:pPr>
              <w:spacing w:after="0" w:line="240" w:lineRule="auto"/>
              <w:jc w:val="center"/>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t>Кв</w:t>
            </w:r>
            <w:r w:rsidR="00CD305E" w:rsidRPr="002F327D">
              <w:rPr>
                <w:rFonts w:ascii="Times New Roman" w:eastAsia="Times New Roman" w:hAnsi="Times New Roman" w:cs="Times New Roman"/>
                <w:b/>
                <w:sz w:val="24"/>
                <w:szCs w:val="24"/>
                <w:lang w:eastAsia="ru-RU"/>
              </w:rPr>
              <w:t xml:space="preserve">алификация </w:t>
            </w:r>
          </w:p>
        </w:tc>
      </w:tr>
      <w:tr w:rsidR="00BF09C5" w:rsidRPr="002F327D" w14:paraId="404C2869" w14:textId="77777777" w:rsidTr="00BE388C">
        <w:trPr>
          <w:trHeight w:val="840"/>
        </w:trPr>
        <w:tc>
          <w:tcPr>
            <w:tcW w:w="3652" w:type="dxa"/>
          </w:tcPr>
          <w:p w14:paraId="35219732" w14:textId="5D078119" w:rsidR="00BF09C5" w:rsidRPr="002F327D" w:rsidRDefault="0034660E" w:rsidP="002F327D">
            <w:pPr>
              <w:pStyle w:val="ConsPlusNormal"/>
              <w:rPr>
                <w:bCs/>
              </w:rPr>
            </w:pPr>
            <w:r w:rsidRPr="002F327D">
              <w:rPr>
                <w:bCs/>
              </w:rPr>
              <w:t>Организация перевозочного процесса (по видам транспорта)</w:t>
            </w:r>
          </w:p>
        </w:tc>
        <w:tc>
          <w:tcPr>
            <w:tcW w:w="3402" w:type="dxa"/>
          </w:tcPr>
          <w:p w14:paraId="64B22C7B" w14:textId="3036F913" w:rsidR="00BF09C5" w:rsidRPr="002F327D" w:rsidRDefault="00BE388C" w:rsidP="002F327D">
            <w:pPr>
              <w:spacing w:after="0" w:line="240" w:lineRule="auto"/>
              <w:rPr>
                <w:rFonts w:ascii="Times New Roman" w:hAnsi="Times New Roman" w:cs="Times New Roman"/>
                <w:bCs/>
                <w:sz w:val="24"/>
                <w:szCs w:val="24"/>
              </w:rPr>
            </w:pPr>
            <w:r w:rsidRPr="002F327D">
              <w:rPr>
                <w:rFonts w:ascii="Times New Roman" w:eastAsia="Times New Roman" w:hAnsi="Times New Roman" w:cs="Times New Roman"/>
                <w:bCs/>
                <w:color w:val="000000"/>
                <w:sz w:val="24"/>
                <w:szCs w:val="24"/>
                <w:lang w:eastAsia="ru-RU"/>
              </w:rPr>
              <w:t xml:space="preserve">ПМ.01 Организация перевозочного процесса (по видам транспорта) </w:t>
            </w:r>
          </w:p>
        </w:tc>
        <w:tc>
          <w:tcPr>
            <w:tcW w:w="2268" w:type="dxa"/>
            <w:vAlign w:val="center"/>
          </w:tcPr>
          <w:p w14:paraId="7C64C0FA" w14:textId="244105B5" w:rsidR="00BF09C5" w:rsidRPr="002F327D" w:rsidRDefault="00BE388C" w:rsidP="002F327D">
            <w:pPr>
              <w:spacing w:after="0" w:line="240" w:lineRule="auto"/>
              <w:jc w:val="center"/>
              <w:rPr>
                <w:rFonts w:ascii="Times New Roman" w:eastAsia="Times New Roman" w:hAnsi="Times New Roman" w:cs="Times New Roman"/>
                <w:bCs/>
                <w:sz w:val="24"/>
                <w:szCs w:val="24"/>
                <w:lang w:eastAsia="ru-RU"/>
              </w:rPr>
            </w:pPr>
            <w:r w:rsidRPr="002F327D">
              <w:rPr>
                <w:rFonts w:ascii="Times New Roman" w:eastAsia="Times New Roman" w:hAnsi="Times New Roman" w:cs="Times New Roman"/>
                <w:bCs/>
                <w:sz w:val="24"/>
                <w:szCs w:val="24"/>
                <w:lang w:eastAsia="ru-RU"/>
              </w:rPr>
              <w:t>Техник</w:t>
            </w:r>
          </w:p>
        </w:tc>
      </w:tr>
      <w:tr w:rsidR="0034660E" w:rsidRPr="002F327D" w14:paraId="666A8C80" w14:textId="77777777" w:rsidTr="00BE388C">
        <w:trPr>
          <w:trHeight w:val="840"/>
        </w:trPr>
        <w:tc>
          <w:tcPr>
            <w:tcW w:w="3652" w:type="dxa"/>
          </w:tcPr>
          <w:p w14:paraId="45A7EE64" w14:textId="07FD7E57" w:rsidR="0034660E" w:rsidRPr="002F327D" w:rsidRDefault="0034660E" w:rsidP="002F327D">
            <w:pPr>
              <w:pStyle w:val="ConsPlusNormal"/>
              <w:rPr>
                <w:bCs/>
              </w:rPr>
            </w:pPr>
            <w:r w:rsidRPr="002F327D">
              <w:rPr>
                <w:bCs/>
              </w:rPr>
              <w:t>Организация сервисного обслуживания на транспорте (по видам транспорта).</w:t>
            </w:r>
          </w:p>
          <w:p w14:paraId="30F8A779" w14:textId="77777777" w:rsidR="0034660E" w:rsidRPr="002F327D" w:rsidRDefault="0034660E" w:rsidP="002F327D">
            <w:pPr>
              <w:pStyle w:val="ConsPlusNormal"/>
              <w:ind w:firstLine="540"/>
              <w:rPr>
                <w:bCs/>
              </w:rPr>
            </w:pPr>
          </w:p>
        </w:tc>
        <w:tc>
          <w:tcPr>
            <w:tcW w:w="3402" w:type="dxa"/>
          </w:tcPr>
          <w:p w14:paraId="4E3D8FDE" w14:textId="47FE1D2D" w:rsidR="0034660E" w:rsidRPr="002F327D" w:rsidRDefault="00BE388C" w:rsidP="002F327D">
            <w:pPr>
              <w:spacing w:after="0" w:line="240" w:lineRule="auto"/>
              <w:rPr>
                <w:rFonts w:ascii="Times New Roman" w:hAnsi="Times New Roman" w:cs="Times New Roman"/>
                <w:bCs/>
                <w:sz w:val="24"/>
                <w:szCs w:val="24"/>
              </w:rPr>
            </w:pPr>
            <w:r w:rsidRPr="002F327D">
              <w:rPr>
                <w:rFonts w:ascii="Times New Roman" w:eastAsia="Times New Roman" w:hAnsi="Times New Roman" w:cs="Times New Roman"/>
                <w:bCs/>
                <w:color w:val="000000"/>
                <w:sz w:val="24"/>
                <w:szCs w:val="24"/>
                <w:lang w:eastAsia="ru-RU"/>
              </w:rPr>
              <w:t xml:space="preserve">ПМ.02 Организация сервисного обслуживания на транспорте (по видам транспорта) </w:t>
            </w:r>
          </w:p>
        </w:tc>
        <w:tc>
          <w:tcPr>
            <w:tcW w:w="2268" w:type="dxa"/>
            <w:vAlign w:val="center"/>
          </w:tcPr>
          <w:p w14:paraId="2AC5195B" w14:textId="298E7739" w:rsidR="0034660E" w:rsidRPr="002F327D" w:rsidRDefault="00BE388C" w:rsidP="002F327D">
            <w:pPr>
              <w:spacing w:after="0" w:line="240" w:lineRule="auto"/>
              <w:jc w:val="center"/>
              <w:rPr>
                <w:rFonts w:ascii="Times New Roman" w:eastAsia="Times New Roman" w:hAnsi="Times New Roman" w:cs="Times New Roman"/>
                <w:bCs/>
                <w:sz w:val="24"/>
                <w:szCs w:val="24"/>
                <w:lang w:eastAsia="ru-RU"/>
              </w:rPr>
            </w:pPr>
            <w:r w:rsidRPr="002F327D">
              <w:rPr>
                <w:rFonts w:ascii="Times New Roman" w:eastAsia="Times New Roman" w:hAnsi="Times New Roman" w:cs="Times New Roman"/>
                <w:bCs/>
                <w:sz w:val="24"/>
                <w:szCs w:val="24"/>
                <w:lang w:eastAsia="ru-RU"/>
              </w:rPr>
              <w:t>Техник</w:t>
            </w:r>
          </w:p>
        </w:tc>
      </w:tr>
      <w:tr w:rsidR="00BF09C5" w:rsidRPr="002F327D" w14:paraId="713AD2E4" w14:textId="77777777" w:rsidTr="00BE388C">
        <w:trPr>
          <w:trHeight w:val="1278"/>
        </w:trPr>
        <w:tc>
          <w:tcPr>
            <w:tcW w:w="3652" w:type="dxa"/>
          </w:tcPr>
          <w:p w14:paraId="3A25E206" w14:textId="19CBB144" w:rsidR="0034660E" w:rsidRPr="002F327D" w:rsidRDefault="0034660E" w:rsidP="002F327D">
            <w:pPr>
              <w:pStyle w:val="ConsPlusNormal"/>
              <w:rPr>
                <w:bCs/>
              </w:rPr>
            </w:pPr>
            <w:r w:rsidRPr="002F327D">
              <w:rPr>
                <w:bCs/>
              </w:rPr>
              <w:t>Организация транспортно-логистической деятельности (по видам транспорта).</w:t>
            </w:r>
          </w:p>
          <w:p w14:paraId="44B72C12" w14:textId="396E1C96" w:rsidR="00BF09C5" w:rsidRPr="002F327D" w:rsidRDefault="00BF09C5" w:rsidP="002F327D">
            <w:pPr>
              <w:spacing w:after="0" w:line="240" w:lineRule="auto"/>
              <w:rPr>
                <w:rFonts w:ascii="Times New Roman" w:eastAsia="Times New Roman" w:hAnsi="Times New Roman" w:cs="Times New Roman"/>
                <w:bCs/>
                <w:sz w:val="24"/>
                <w:szCs w:val="24"/>
                <w:lang w:eastAsia="ru-RU"/>
              </w:rPr>
            </w:pPr>
          </w:p>
        </w:tc>
        <w:tc>
          <w:tcPr>
            <w:tcW w:w="3402" w:type="dxa"/>
          </w:tcPr>
          <w:p w14:paraId="422285E8" w14:textId="7AB227ED" w:rsidR="00BF09C5" w:rsidRPr="002F327D" w:rsidRDefault="00BE388C" w:rsidP="002F327D">
            <w:pPr>
              <w:spacing w:after="0" w:line="240" w:lineRule="auto"/>
              <w:rPr>
                <w:rFonts w:ascii="Times New Roman" w:hAnsi="Times New Roman" w:cs="Times New Roman"/>
                <w:bCs/>
                <w:sz w:val="24"/>
                <w:szCs w:val="24"/>
              </w:rPr>
            </w:pPr>
            <w:r w:rsidRPr="002F327D">
              <w:rPr>
                <w:rFonts w:ascii="Times New Roman" w:eastAsia="Times New Roman" w:hAnsi="Times New Roman" w:cs="Times New Roman"/>
                <w:bCs/>
                <w:color w:val="000000"/>
                <w:sz w:val="24"/>
                <w:szCs w:val="24"/>
                <w:lang w:eastAsia="ru-RU"/>
              </w:rPr>
              <w:t xml:space="preserve">ПМ.03 Организация транспортно-логистической деятельности (по видам транспорта) </w:t>
            </w:r>
          </w:p>
        </w:tc>
        <w:tc>
          <w:tcPr>
            <w:tcW w:w="2268" w:type="dxa"/>
            <w:vAlign w:val="center"/>
          </w:tcPr>
          <w:p w14:paraId="7D48E9B5" w14:textId="0532BE74" w:rsidR="00BF09C5" w:rsidRPr="002F327D" w:rsidRDefault="00BE388C" w:rsidP="002F327D">
            <w:pPr>
              <w:spacing w:after="0" w:line="240" w:lineRule="auto"/>
              <w:jc w:val="center"/>
              <w:rPr>
                <w:rFonts w:ascii="Times New Roman" w:eastAsia="Times New Roman" w:hAnsi="Times New Roman" w:cs="Times New Roman"/>
                <w:bCs/>
                <w:sz w:val="24"/>
                <w:szCs w:val="24"/>
                <w:lang w:eastAsia="ru-RU"/>
              </w:rPr>
            </w:pPr>
            <w:r w:rsidRPr="002F327D">
              <w:rPr>
                <w:rFonts w:ascii="Times New Roman" w:eastAsia="Times New Roman" w:hAnsi="Times New Roman" w:cs="Times New Roman"/>
                <w:bCs/>
                <w:sz w:val="24"/>
                <w:szCs w:val="24"/>
                <w:lang w:eastAsia="ru-RU"/>
              </w:rPr>
              <w:t>Техник</w:t>
            </w:r>
          </w:p>
        </w:tc>
      </w:tr>
      <w:tr w:rsidR="00BF09C5" w:rsidRPr="002F327D" w14:paraId="0A1FC265" w14:textId="77777777" w:rsidTr="00BE388C">
        <w:trPr>
          <w:trHeight w:val="1004"/>
        </w:trPr>
        <w:tc>
          <w:tcPr>
            <w:tcW w:w="3652" w:type="dxa"/>
          </w:tcPr>
          <w:p w14:paraId="78B964B1" w14:textId="6776E171" w:rsidR="00BF09C5" w:rsidRPr="002F327D" w:rsidRDefault="0034660E" w:rsidP="002F327D">
            <w:pPr>
              <w:pStyle w:val="ConsPlusNormal"/>
              <w:rPr>
                <w:rFonts w:eastAsia="Times New Roman"/>
                <w:bCs/>
              </w:rPr>
            </w:pPr>
            <w:r w:rsidRPr="002F327D">
              <w:rPr>
                <w:bCs/>
              </w:rPr>
              <w:t>Выполнение работ по одной или нескольким профессиям рабочих, должностям служащих</w:t>
            </w:r>
          </w:p>
        </w:tc>
        <w:tc>
          <w:tcPr>
            <w:tcW w:w="3402" w:type="dxa"/>
          </w:tcPr>
          <w:p w14:paraId="7B58E1D8" w14:textId="1FB2B479" w:rsidR="00BF09C5" w:rsidRPr="002F327D" w:rsidRDefault="00BE388C" w:rsidP="002F327D">
            <w:pPr>
              <w:spacing w:after="0" w:line="240" w:lineRule="auto"/>
              <w:rPr>
                <w:rFonts w:ascii="Times New Roman" w:hAnsi="Times New Roman" w:cs="Times New Roman"/>
                <w:bCs/>
                <w:sz w:val="24"/>
                <w:szCs w:val="24"/>
              </w:rPr>
            </w:pPr>
            <w:r w:rsidRPr="002F327D">
              <w:rPr>
                <w:rFonts w:ascii="Times New Roman" w:eastAsia="Times New Roman" w:hAnsi="Times New Roman" w:cs="Times New Roman"/>
                <w:bCs/>
                <w:color w:val="000000"/>
                <w:sz w:val="24"/>
                <w:szCs w:val="24"/>
                <w:lang w:eastAsia="ru-RU"/>
              </w:rPr>
              <w:t xml:space="preserve">ПМ.04 Выполнение работ по профессии 17244 Приемосдатчик груза и багажа </w:t>
            </w:r>
          </w:p>
        </w:tc>
        <w:tc>
          <w:tcPr>
            <w:tcW w:w="2268" w:type="dxa"/>
            <w:vAlign w:val="center"/>
          </w:tcPr>
          <w:p w14:paraId="1BDD0BF0" w14:textId="74262F9F" w:rsidR="00BF09C5" w:rsidRPr="002F327D" w:rsidRDefault="00BE388C" w:rsidP="002F327D">
            <w:pPr>
              <w:spacing w:after="0" w:line="240" w:lineRule="auto"/>
              <w:jc w:val="center"/>
              <w:rPr>
                <w:rFonts w:ascii="Times New Roman" w:eastAsia="Times New Roman" w:hAnsi="Times New Roman" w:cs="Times New Roman"/>
                <w:bCs/>
                <w:sz w:val="24"/>
                <w:szCs w:val="24"/>
                <w:lang w:eastAsia="ru-RU"/>
              </w:rPr>
            </w:pPr>
            <w:r w:rsidRPr="002F327D">
              <w:rPr>
                <w:rFonts w:ascii="Times New Roman" w:eastAsia="Times New Roman" w:hAnsi="Times New Roman" w:cs="Times New Roman"/>
                <w:bCs/>
                <w:color w:val="000000"/>
                <w:sz w:val="24"/>
                <w:szCs w:val="24"/>
                <w:lang w:eastAsia="ru-RU"/>
              </w:rPr>
              <w:t>Приемосдатчик груза и багажа</w:t>
            </w:r>
          </w:p>
        </w:tc>
      </w:tr>
    </w:tbl>
    <w:p w14:paraId="3AE98867" w14:textId="25C245B9" w:rsidR="002D16D7" w:rsidRPr="002F327D" w:rsidRDefault="002D16D7" w:rsidP="002F327D">
      <w:pPr>
        <w:tabs>
          <w:tab w:val="center" w:pos="4606"/>
        </w:tabs>
        <w:spacing w:after="0" w:line="240" w:lineRule="auto"/>
        <w:rPr>
          <w:rFonts w:ascii="Times New Roman" w:eastAsia="Times New Roman" w:hAnsi="Times New Roman" w:cs="Times New Roman"/>
          <w:sz w:val="28"/>
          <w:szCs w:val="28"/>
          <w:lang w:eastAsia="ru-RU"/>
        </w:rPr>
        <w:sectPr w:rsidR="002D16D7" w:rsidRPr="002F327D" w:rsidSect="004030E7">
          <w:pgSz w:w="11906" w:h="16838"/>
          <w:pgMar w:top="1134" w:right="851" w:bottom="1134" w:left="1701" w:header="709" w:footer="709" w:gutter="0"/>
          <w:cols w:space="708"/>
          <w:docGrid w:linePitch="360"/>
        </w:sectPr>
      </w:pPr>
    </w:p>
    <w:p w14:paraId="2C22BD06" w14:textId="6F673FF9" w:rsidR="00BF09C5" w:rsidRPr="002F327D" w:rsidRDefault="00BF09C5" w:rsidP="002F327D">
      <w:pPr>
        <w:spacing w:after="0" w:line="240" w:lineRule="auto"/>
        <w:ind w:firstLine="709"/>
        <w:jc w:val="center"/>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lastRenderedPageBreak/>
        <w:t xml:space="preserve">РАЗДЕЛ </w:t>
      </w:r>
      <w:r w:rsidR="000F3786">
        <w:rPr>
          <w:rFonts w:ascii="Times New Roman" w:eastAsia="Times New Roman" w:hAnsi="Times New Roman" w:cs="Times New Roman"/>
          <w:b/>
          <w:sz w:val="24"/>
          <w:szCs w:val="24"/>
          <w:lang w:eastAsia="ru-RU"/>
        </w:rPr>
        <w:t>4</w:t>
      </w:r>
      <w:r w:rsidRPr="002F327D">
        <w:rPr>
          <w:rFonts w:ascii="Times New Roman" w:eastAsia="Times New Roman" w:hAnsi="Times New Roman" w:cs="Times New Roman"/>
          <w:b/>
          <w:sz w:val="24"/>
          <w:szCs w:val="24"/>
          <w:lang w:eastAsia="ru-RU"/>
        </w:rPr>
        <w:t>. РЕЗУЛЬТАТЫ ОСВОЕНИЯ ОБРАЗОВАТЕЛЬНОЙ ПРОГРАММЫ</w:t>
      </w:r>
    </w:p>
    <w:p w14:paraId="4BBA4E58" w14:textId="77777777" w:rsidR="00BF09C5" w:rsidRPr="002F327D" w:rsidRDefault="00BF09C5" w:rsidP="002F327D">
      <w:pPr>
        <w:spacing w:after="0" w:line="240" w:lineRule="auto"/>
        <w:ind w:firstLine="709"/>
        <w:jc w:val="both"/>
        <w:rPr>
          <w:rFonts w:ascii="Times New Roman" w:eastAsia="Times New Roman" w:hAnsi="Times New Roman" w:cs="Times New Roman"/>
          <w:i/>
          <w:sz w:val="24"/>
          <w:szCs w:val="24"/>
          <w:lang w:eastAsia="ru-RU"/>
        </w:rPr>
      </w:pPr>
    </w:p>
    <w:p w14:paraId="455C6487" w14:textId="252E9F99" w:rsidR="00BF09C5" w:rsidRPr="002F327D" w:rsidRDefault="000F3786" w:rsidP="002F327D">
      <w:pPr>
        <w:spacing w:after="0" w:line="240" w:lineRule="auto"/>
        <w:ind w:firstLine="709"/>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4</w:t>
      </w:r>
      <w:r w:rsidR="00BF09C5" w:rsidRPr="002F327D">
        <w:rPr>
          <w:rFonts w:ascii="Times New Roman" w:eastAsia="Times New Roman" w:hAnsi="Times New Roman" w:cs="Times New Roman"/>
          <w:b/>
          <w:sz w:val="28"/>
          <w:szCs w:val="28"/>
          <w:lang w:eastAsia="ru-RU"/>
        </w:rPr>
        <w:t>.1. Общие компетенции</w:t>
      </w:r>
    </w:p>
    <w:tbl>
      <w:tblPr>
        <w:tblW w:w="95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2274"/>
        <w:gridCol w:w="5419"/>
      </w:tblGrid>
      <w:tr w:rsidR="00BF09C5" w:rsidRPr="002F327D" w14:paraId="691922BF" w14:textId="77777777" w:rsidTr="000B7BF5">
        <w:trPr>
          <w:cantSplit/>
          <w:trHeight w:val="778"/>
          <w:jc w:val="center"/>
        </w:trPr>
        <w:tc>
          <w:tcPr>
            <w:tcW w:w="1843" w:type="dxa"/>
            <w:vAlign w:val="center"/>
          </w:tcPr>
          <w:p w14:paraId="27DCA884" w14:textId="77777777" w:rsidR="00BF09C5" w:rsidRPr="002F327D" w:rsidRDefault="00BF09C5" w:rsidP="002F327D">
            <w:pPr>
              <w:spacing w:after="0" w:line="240" w:lineRule="auto"/>
              <w:jc w:val="center"/>
              <w:rPr>
                <w:rFonts w:ascii="Times New Roman" w:eastAsia="Times New Roman" w:hAnsi="Times New Roman" w:cs="Times New Roman"/>
                <w:b/>
                <w:iCs/>
                <w:sz w:val="24"/>
                <w:szCs w:val="24"/>
                <w:lang w:eastAsia="ru-RU"/>
              </w:rPr>
            </w:pPr>
            <w:r w:rsidRPr="002F327D">
              <w:rPr>
                <w:rFonts w:ascii="Times New Roman" w:eastAsia="Times New Roman" w:hAnsi="Times New Roman" w:cs="Times New Roman"/>
                <w:b/>
                <w:sz w:val="24"/>
                <w:szCs w:val="24"/>
                <w:lang w:eastAsia="ru-RU"/>
              </w:rPr>
              <w:t>Код компетенции</w:t>
            </w:r>
          </w:p>
        </w:tc>
        <w:tc>
          <w:tcPr>
            <w:tcW w:w="2274" w:type="dxa"/>
            <w:vAlign w:val="center"/>
          </w:tcPr>
          <w:p w14:paraId="57398F6B" w14:textId="77777777" w:rsidR="00BF09C5" w:rsidRPr="002F327D" w:rsidRDefault="00BF09C5" w:rsidP="002F327D">
            <w:pPr>
              <w:spacing w:after="0" w:line="240" w:lineRule="auto"/>
              <w:jc w:val="center"/>
              <w:rPr>
                <w:rFonts w:ascii="Times New Roman" w:eastAsia="Times New Roman" w:hAnsi="Times New Roman" w:cs="Times New Roman"/>
                <w:b/>
                <w:iCs/>
                <w:sz w:val="24"/>
                <w:szCs w:val="24"/>
                <w:lang w:eastAsia="ru-RU"/>
              </w:rPr>
            </w:pPr>
            <w:r w:rsidRPr="002F327D">
              <w:rPr>
                <w:rFonts w:ascii="Times New Roman" w:eastAsia="Times New Roman" w:hAnsi="Times New Roman" w:cs="Times New Roman"/>
                <w:b/>
                <w:iCs/>
                <w:sz w:val="24"/>
                <w:szCs w:val="24"/>
                <w:lang w:eastAsia="ru-RU"/>
              </w:rPr>
              <w:t>Формулировка компетенции</w:t>
            </w:r>
          </w:p>
        </w:tc>
        <w:tc>
          <w:tcPr>
            <w:tcW w:w="5419" w:type="dxa"/>
            <w:vAlign w:val="center"/>
          </w:tcPr>
          <w:p w14:paraId="563FCFF1" w14:textId="77777777" w:rsidR="00BF09C5" w:rsidRPr="002F327D" w:rsidRDefault="00BF09C5" w:rsidP="002F327D">
            <w:pPr>
              <w:spacing w:after="0" w:line="240" w:lineRule="auto"/>
              <w:jc w:val="center"/>
              <w:rPr>
                <w:rFonts w:ascii="Times New Roman" w:eastAsia="Times New Roman" w:hAnsi="Times New Roman" w:cs="Times New Roman"/>
                <w:b/>
                <w:iCs/>
                <w:sz w:val="24"/>
                <w:szCs w:val="24"/>
                <w:lang w:eastAsia="ru-RU"/>
              </w:rPr>
            </w:pPr>
            <w:r w:rsidRPr="002F327D">
              <w:rPr>
                <w:rFonts w:ascii="Times New Roman" w:eastAsia="Times New Roman" w:hAnsi="Times New Roman" w:cs="Times New Roman"/>
                <w:b/>
                <w:iCs/>
                <w:sz w:val="24"/>
                <w:szCs w:val="24"/>
                <w:lang w:eastAsia="ru-RU"/>
              </w:rPr>
              <w:t>Знания, умения</w:t>
            </w:r>
          </w:p>
        </w:tc>
      </w:tr>
      <w:tr w:rsidR="00BF09C5" w:rsidRPr="002F327D" w14:paraId="66634BC2" w14:textId="77777777" w:rsidTr="00041678">
        <w:trPr>
          <w:cantSplit/>
          <w:trHeight w:val="1976"/>
          <w:jc w:val="center"/>
        </w:trPr>
        <w:tc>
          <w:tcPr>
            <w:tcW w:w="1843" w:type="dxa"/>
            <w:vMerge w:val="restart"/>
          </w:tcPr>
          <w:p w14:paraId="0456DD32" w14:textId="77777777" w:rsidR="00BF09C5" w:rsidRPr="002F327D" w:rsidRDefault="00BF09C5" w:rsidP="002F327D">
            <w:pPr>
              <w:spacing w:after="0" w:line="240" w:lineRule="auto"/>
              <w:rPr>
                <w:rFonts w:ascii="Times New Roman" w:eastAsia="Times New Roman" w:hAnsi="Times New Roman" w:cs="Times New Roman"/>
                <w:b/>
                <w:sz w:val="24"/>
                <w:szCs w:val="24"/>
                <w:lang w:eastAsia="ru-RU"/>
              </w:rPr>
            </w:pPr>
            <w:proofErr w:type="gramStart"/>
            <w:r w:rsidRPr="002F327D">
              <w:rPr>
                <w:rFonts w:ascii="Times New Roman" w:eastAsia="Times New Roman" w:hAnsi="Times New Roman" w:cs="Times New Roman"/>
                <w:iCs/>
                <w:sz w:val="24"/>
                <w:szCs w:val="24"/>
                <w:lang w:eastAsia="ru-RU"/>
              </w:rPr>
              <w:t>ОК</w:t>
            </w:r>
            <w:proofErr w:type="gramEnd"/>
            <w:r w:rsidRPr="002F327D">
              <w:rPr>
                <w:rFonts w:ascii="Times New Roman" w:eastAsia="Times New Roman" w:hAnsi="Times New Roman" w:cs="Times New Roman"/>
                <w:iCs/>
                <w:sz w:val="24"/>
                <w:szCs w:val="24"/>
                <w:lang w:eastAsia="ru-RU"/>
              </w:rPr>
              <w:t xml:space="preserve"> 01</w:t>
            </w:r>
          </w:p>
        </w:tc>
        <w:tc>
          <w:tcPr>
            <w:tcW w:w="2274" w:type="dxa"/>
            <w:vMerge w:val="restart"/>
          </w:tcPr>
          <w:p w14:paraId="765818A2" w14:textId="77777777" w:rsidR="000B7BF5" w:rsidRPr="002F327D" w:rsidRDefault="000B7BF5" w:rsidP="002F327D">
            <w:pPr>
              <w:pStyle w:val="ConsPlusNormal"/>
            </w:pPr>
            <w:r w:rsidRPr="002F327D">
              <w:t>Понимать сущность и социальную значимость своей будущей профессии, проявлять к ней устойчивый интерес.</w:t>
            </w:r>
          </w:p>
          <w:p w14:paraId="1370788B" w14:textId="4E10DC52" w:rsidR="00BF09C5" w:rsidRPr="002F327D" w:rsidRDefault="00BF09C5" w:rsidP="002F327D">
            <w:pPr>
              <w:suppressAutoHyphens/>
              <w:spacing w:after="0" w:line="240" w:lineRule="auto"/>
              <w:rPr>
                <w:rFonts w:ascii="Times New Roman" w:eastAsia="Times New Roman" w:hAnsi="Times New Roman" w:cs="Times New Roman"/>
                <w:b/>
                <w:iCs/>
                <w:sz w:val="24"/>
                <w:szCs w:val="24"/>
                <w:lang w:eastAsia="ru-RU"/>
              </w:rPr>
            </w:pPr>
          </w:p>
        </w:tc>
        <w:tc>
          <w:tcPr>
            <w:tcW w:w="5419" w:type="dxa"/>
          </w:tcPr>
          <w:p w14:paraId="5CCD3ADF" w14:textId="77777777" w:rsidR="00BF09C5" w:rsidRPr="002F327D" w:rsidRDefault="00BF09C5" w:rsidP="002F327D">
            <w:pPr>
              <w:spacing w:after="0" w:line="240" w:lineRule="auto"/>
              <w:jc w:val="both"/>
              <w:rPr>
                <w:rFonts w:ascii="Times New Roman" w:eastAsia="Times New Roman" w:hAnsi="Times New Roman" w:cs="Times New Roman"/>
                <w:b/>
                <w:iCs/>
                <w:sz w:val="24"/>
                <w:szCs w:val="24"/>
                <w:lang w:eastAsia="ru-RU"/>
              </w:rPr>
            </w:pPr>
            <w:r w:rsidRPr="002F327D">
              <w:rPr>
                <w:rFonts w:ascii="Times New Roman" w:eastAsia="Times New Roman" w:hAnsi="Times New Roman" w:cs="Times New Roman"/>
                <w:b/>
                <w:iCs/>
                <w:sz w:val="24"/>
                <w:szCs w:val="24"/>
                <w:lang w:eastAsia="ru-RU"/>
              </w:rPr>
              <w:t xml:space="preserve">Умения: </w:t>
            </w:r>
          </w:p>
          <w:p w14:paraId="7F4B226A" w14:textId="77777777" w:rsidR="00041678" w:rsidRPr="002F327D" w:rsidRDefault="00BF09C5" w:rsidP="002F327D">
            <w:pPr>
              <w:spacing w:after="0" w:line="240" w:lineRule="auto"/>
              <w:jc w:val="both"/>
              <w:rPr>
                <w:rFonts w:ascii="Times New Roman" w:eastAsia="Times New Roman" w:hAnsi="Times New Roman" w:cs="Times New Roman"/>
                <w:iCs/>
                <w:sz w:val="24"/>
                <w:szCs w:val="24"/>
                <w:lang w:eastAsia="ru-RU"/>
              </w:rPr>
            </w:pPr>
            <w:proofErr w:type="gramStart"/>
            <w:r w:rsidRPr="002F327D">
              <w:rPr>
                <w:rFonts w:ascii="Times New Roman" w:eastAsia="Times New Roman" w:hAnsi="Times New Roman" w:cs="Times New Roman"/>
                <w:iCs/>
                <w:sz w:val="24"/>
                <w:szCs w:val="24"/>
                <w:lang w:eastAsia="ru-RU"/>
              </w:rPr>
              <w:t xml:space="preserve">- владеть актуальными методами работы в профессиональной и смежных сферах; </w:t>
            </w:r>
            <w:proofErr w:type="gramEnd"/>
          </w:p>
          <w:p w14:paraId="3C19BFB4" w14:textId="77777777" w:rsidR="00041678" w:rsidRPr="002F327D" w:rsidRDefault="00041678" w:rsidP="002F327D">
            <w:pPr>
              <w:spacing w:after="0" w:line="240" w:lineRule="auto"/>
              <w:jc w:val="both"/>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 xml:space="preserve">- </w:t>
            </w:r>
            <w:r w:rsidR="00BF09C5" w:rsidRPr="002F327D">
              <w:rPr>
                <w:rFonts w:ascii="Times New Roman" w:eastAsia="Times New Roman" w:hAnsi="Times New Roman" w:cs="Times New Roman"/>
                <w:iCs/>
                <w:sz w:val="24"/>
                <w:szCs w:val="24"/>
                <w:lang w:eastAsia="ru-RU"/>
              </w:rPr>
              <w:t xml:space="preserve">реализовать составленный план; </w:t>
            </w:r>
          </w:p>
          <w:p w14:paraId="0AD69D75" w14:textId="16C703D0" w:rsidR="00BF09C5" w:rsidRPr="002F327D" w:rsidRDefault="00041678" w:rsidP="002F327D">
            <w:pPr>
              <w:spacing w:after="0" w:line="240" w:lineRule="auto"/>
              <w:jc w:val="both"/>
              <w:rPr>
                <w:rFonts w:ascii="Times New Roman" w:eastAsia="Times New Roman" w:hAnsi="Times New Roman" w:cs="Times New Roman"/>
                <w:b/>
                <w:iCs/>
                <w:sz w:val="24"/>
                <w:szCs w:val="24"/>
                <w:lang w:eastAsia="ru-RU"/>
              </w:rPr>
            </w:pPr>
            <w:r w:rsidRPr="002F327D">
              <w:rPr>
                <w:rFonts w:ascii="Times New Roman" w:eastAsia="Times New Roman" w:hAnsi="Times New Roman" w:cs="Times New Roman"/>
                <w:iCs/>
                <w:sz w:val="24"/>
                <w:szCs w:val="24"/>
                <w:lang w:eastAsia="ru-RU"/>
              </w:rPr>
              <w:t xml:space="preserve">- </w:t>
            </w:r>
            <w:r w:rsidR="00BF09C5" w:rsidRPr="002F327D">
              <w:rPr>
                <w:rFonts w:ascii="Times New Roman" w:eastAsia="Times New Roman" w:hAnsi="Times New Roman" w:cs="Times New Roman"/>
                <w:iCs/>
                <w:sz w:val="24"/>
                <w:szCs w:val="24"/>
                <w:lang w:eastAsia="ru-RU"/>
              </w:rPr>
              <w:t>оценивать результат и последствия своих действий (самостоятельно или с помощью наставника)</w:t>
            </w:r>
          </w:p>
        </w:tc>
      </w:tr>
      <w:tr w:rsidR="00BF09C5" w:rsidRPr="002F327D" w14:paraId="5CA8E1C5" w14:textId="77777777" w:rsidTr="00BF09C5">
        <w:trPr>
          <w:cantSplit/>
          <w:trHeight w:val="1689"/>
          <w:jc w:val="center"/>
        </w:trPr>
        <w:tc>
          <w:tcPr>
            <w:tcW w:w="1843" w:type="dxa"/>
            <w:vMerge/>
          </w:tcPr>
          <w:p w14:paraId="0A5E4728" w14:textId="77777777" w:rsidR="00BF09C5" w:rsidRPr="002F327D" w:rsidRDefault="00BF09C5" w:rsidP="002F327D">
            <w:pPr>
              <w:spacing w:after="0" w:line="240" w:lineRule="auto"/>
              <w:ind w:firstLine="709"/>
              <w:jc w:val="center"/>
              <w:rPr>
                <w:rFonts w:ascii="Times New Roman" w:eastAsia="Times New Roman" w:hAnsi="Times New Roman" w:cs="Times New Roman"/>
                <w:iCs/>
                <w:sz w:val="24"/>
                <w:szCs w:val="24"/>
                <w:lang w:eastAsia="ru-RU"/>
              </w:rPr>
            </w:pPr>
          </w:p>
        </w:tc>
        <w:tc>
          <w:tcPr>
            <w:tcW w:w="2274" w:type="dxa"/>
            <w:vMerge/>
          </w:tcPr>
          <w:p w14:paraId="5DDC7417" w14:textId="77777777" w:rsidR="00BF09C5" w:rsidRPr="002F327D" w:rsidRDefault="00BF09C5" w:rsidP="002F327D">
            <w:pPr>
              <w:spacing w:after="0" w:line="240" w:lineRule="auto"/>
              <w:rPr>
                <w:rFonts w:ascii="Times New Roman" w:eastAsia="Times New Roman" w:hAnsi="Times New Roman" w:cs="Times New Roman"/>
                <w:iCs/>
                <w:sz w:val="24"/>
                <w:szCs w:val="24"/>
                <w:lang w:eastAsia="ru-RU"/>
              </w:rPr>
            </w:pPr>
          </w:p>
        </w:tc>
        <w:tc>
          <w:tcPr>
            <w:tcW w:w="5419" w:type="dxa"/>
          </w:tcPr>
          <w:p w14:paraId="6D5E76C9" w14:textId="77777777" w:rsidR="00BF09C5" w:rsidRPr="002F327D" w:rsidRDefault="00BF09C5" w:rsidP="002F327D">
            <w:pPr>
              <w:spacing w:after="0" w:line="240" w:lineRule="auto"/>
              <w:jc w:val="both"/>
              <w:rPr>
                <w:rFonts w:ascii="Times New Roman" w:eastAsia="Times New Roman" w:hAnsi="Times New Roman" w:cs="Times New Roman"/>
                <w:b/>
                <w:iCs/>
                <w:sz w:val="24"/>
                <w:szCs w:val="24"/>
                <w:lang w:eastAsia="ru-RU"/>
              </w:rPr>
            </w:pPr>
            <w:r w:rsidRPr="002F327D">
              <w:rPr>
                <w:rFonts w:ascii="Times New Roman" w:eastAsia="Times New Roman" w:hAnsi="Times New Roman" w:cs="Times New Roman"/>
                <w:b/>
                <w:iCs/>
                <w:sz w:val="24"/>
                <w:szCs w:val="24"/>
                <w:lang w:eastAsia="ru-RU"/>
              </w:rPr>
              <w:t xml:space="preserve">Знания: </w:t>
            </w:r>
          </w:p>
          <w:p w14:paraId="3423CE2A" w14:textId="3B9CB8A0" w:rsidR="00BF09C5" w:rsidRPr="002F327D" w:rsidRDefault="00BF09C5" w:rsidP="002F327D">
            <w:pPr>
              <w:spacing w:after="0" w:line="240" w:lineRule="auto"/>
              <w:jc w:val="both"/>
              <w:rPr>
                <w:rFonts w:ascii="Times New Roman" w:eastAsia="Times New Roman" w:hAnsi="Times New Roman" w:cs="Times New Roman"/>
                <w:bCs/>
                <w:sz w:val="24"/>
                <w:szCs w:val="24"/>
                <w:lang w:eastAsia="ru-RU"/>
              </w:rPr>
            </w:pPr>
            <w:r w:rsidRPr="002F327D">
              <w:rPr>
                <w:rFonts w:ascii="Times New Roman" w:eastAsia="Times New Roman" w:hAnsi="Times New Roman" w:cs="Times New Roman"/>
                <w:b/>
                <w:iCs/>
                <w:sz w:val="24"/>
                <w:szCs w:val="24"/>
                <w:lang w:eastAsia="ru-RU"/>
              </w:rPr>
              <w:t xml:space="preserve">- </w:t>
            </w:r>
            <w:r w:rsidRPr="002F327D">
              <w:rPr>
                <w:rFonts w:ascii="Times New Roman" w:eastAsia="Times New Roman" w:hAnsi="Times New Roman" w:cs="Times New Roman"/>
                <w:iCs/>
                <w:sz w:val="24"/>
                <w:szCs w:val="24"/>
                <w:lang w:eastAsia="ru-RU"/>
              </w:rPr>
              <w:t>а</w:t>
            </w:r>
            <w:r w:rsidRPr="002F327D">
              <w:rPr>
                <w:rFonts w:ascii="Times New Roman" w:eastAsia="Times New Roman" w:hAnsi="Times New Roman" w:cs="Times New Roman"/>
                <w:bCs/>
                <w:sz w:val="24"/>
                <w:szCs w:val="24"/>
                <w:lang w:eastAsia="ru-RU"/>
              </w:rPr>
              <w:t>ктуальный профессиональный и социальный контекст, в котором приходится работать и жить; - основные источники информации и ресурсы для решения задач и проблем в профессиональ</w:t>
            </w:r>
            <w:r w:rsidR="000B7BF5" w:rsidRPr="002F327D">
              <w:rPr>
                <w:rFonts w:ascii="Times New Roman" w:eastAsia="Times New Roman" w:hAnsi="Times New Roman" w:cs="Times New Roman"/>
                <w:bCs/>
                <w:sz w:val="24"/>
                <w:szCs w:val="24"/>
                <w:lang w:eastAsia="ru-RU"/>
              </w:rPr>
              <w:t>ном и/или социальном контексте;</w:t>
            </w:r>
          </w:p>
        </w:tc>
      </w:tr>
      <w:tr w:rsidR="00BF09C5" w:rsidRPr="002F327D" w14:paraId="7A5D9756" w14:textId="77777777" w:rsidTr="00BF09C5">
        <w:trPr>
          <w:cantSplit/>
          <w:trHeight w:val="1908"/>
          <w:jc w:val="center"/>
        </w:trPr>
        <w:tc>
          <w:tcPr>
            <w:tcW w:w="1843" w:type="dxa"/>
            <w:vMerge w:val="restart"/>
          </w:tcPr>
          <w:p w14:paraId="55EA2B77" w14:textId="77777777" w:rsidR="00BF09C5" w:rsidRPr="002F327D" w:rsidRDefault="00BF09C5" w:rsidP="002F327D">
            <w:pPr>
              <w:spacing w:after="0" w:line="240" w:lineRule="auto"/>
              <w:rPr>
                <w:rFonts w:ascii="Times New Roman" w:eastAsia="Times New Roman" w:hAnsi="Times New Roman" w:cs="Times New Roman"/>
                <w:iCs/>
                <w:sz w:val="24"/>
                <w:szCs w:val="24"/>
                <w:lang w:eastAsia="ru-RU"/>
              </w:rPr>
            </w:pPr>
            <w:proofErr w:type="gramStart"/>
            <w:r w:rsidRPr="002F327D">
              <w:rPr>
                <w:rFonts w:ascii="Times New Roman" w:eastAsia="Times New Roman" w:hAnsi="Times New Roman" w:cs="Times New Roman"/>
                <w:iCs/>
                <w:sz w:val="24"/>
                <w:szCs w:val="24"/>
                <w:lang w:eastAsia="ru-RU"/>
              </w:rPr>
              <w:t>ОК</w:t>
            </w:r>
            <w:proofErr w:type="gramEnd"/>
            <w:r w:rsidRPr="002F327D">
              <w:rPr>
                <w:rFonts w:ascii="Times New Roman" w:eastAsia="Times New Roman" w:hAnsi="Times New Roman" w:cs="Times New Roman"/>
                <w:iCs/>
                <w:sz w:val="24"/>
                <w:szCs w:val="24"/>
                <w:lang w:eastAsia="ru-RU"/>
              </w:rPr>
              <w:t xml:space="preserve"> 02</w:t>
            </w:r>
          </w:p>
        </w:tc>
        <w:tc>
          <w:tcPr>
            <w:tcW w:w="2274" w:type="dxa"/>
            <w:vMerge w:val="restart"/>
          </w:tcPr>
          <w:p w14:paraId="59F8B102" w14:textId="77777777" w:rsidR="000B7BF5" w:rsidRPr="002F327D" w:rsidRDefault="000B7BF5" w:rsidP="002F327D">
            <w:pPr>
              <w:pStyle w:val="ConsPlusNormal"/>
            </w:pPr>
            <w:r w:rsidRPr="002F327D">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13925976" w14:textId="77E12714" w:rsidR="00BF09C5" w:rsidRPr="002F327D" w:rsidRDefault="00BF09C5" w:rsidP="002F327D">
            <w:pPr>
              <w:spacing w:after="0" w:line="240" w:lineRule="auto"/>
              <w:rPr>
                <w:rFonts w:ascii="Times New Roman" w:eastAsia="Times New Roman" w:hAnsi="Times New Roman" w:cs="Times New Roman"/>
                <w:iCs/>
                <w:sz w:val="24"/>
                <w:szCs w:val="24"/>
                <w:lang w:eastAsia="ru-RU"/>
              </w:rPr>
            </w:pPr>
          </w:p>
        </w:tc>
        <w:tc>
          <w:tcPr>
            <w:tcW w:w="5419" w:type="dxa"/>
          </w:tcPr>
          <w:p w14:paraId="4CC1E7AA" w14:textId="4572EE32" w:rsidR="00B74764" w:rsidRPr="002F327D" w:rsidRDefault="00B74764" w:rsidP="002F327D">
            <w:pPr>
              <w:spacing w:after="0" w:line="240" w:lineRule="auto"/>
              <w:jc w:val="both"/>
              <w:rPr>
                <w:rFonts w:ascii="Times New Roman" w:eastAsia="Times New Roman" w:hAnsi="Times New Roman" w:cs="Times New Roman"/>
                <w:b/>
                <w:bCs/>
                <w:iCs/>
                <w:sz w:val="24"/>
                <w:szCs w:val="24"/>
                <w:lang w:eastAsia="ru-RU"/>
              </w:rPr>
            </w:pPr>
            <w:r w:rsidRPr="002F327D">
              <w:rPr>
                <w:rFonts w:ascii="Times New Roman" w:eastAsia="Times New Roman" w:hAnsi="Times New Roman" w:cs="Times New Roman"/>
                <w:b/>
                <w:bCs/>
                <w:iCs/>
                <w:sz w:val="24"/>
                <w:szCs w:val="24"/>
                <w:lang w:eastAsia="ru-RU"/>
              </w:rPr>
              <w:t xml:space="preserve">Умения: </w:t>
            </w:r>
          </w:p>
          <w:p w14:paraId="7E576149" w14:textId="77777777" w:rsidR="00041678" w:rsidRPr="002F327D" w:rsidRDefault="00041678" w:rsidP="002F327D">
            <w:pPr>
              <w:spacing w:after="0" w:line="240" w:lineRule="auto"/>
              <w:jc w:val="both"/>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b/>
                <w:iCs/>
                <w:sz w:val="24"/>
                <w:szCs w:val="24"/>
                <w:lang w:eastAsia="ru-RU"/>
              </w:rPr>
              <w:t xml:space="preserve">- </w:t>
            </w:r>
            <w:r w:rsidRPr="002F327D">
              <w:rPr>
                <w:rFonts w:ascii="Times New Roman" w:eastAsia="Times New Roman" w:hAnsi="Times New Roman" w:cs="Times New Roman"/>
                <w:iCs/>
                <w:sz w:val="24"/>
                <w:szCs w:val="24"/>
                <w:lang w:eastAsia="ru-RU"/>
              </w:rPr>
              <w:t xml:space="preserve">распознавать задачу и/или проблему в профессиональном и/или социальном контексте; </w:t>
            </w:r>
          </w:p>
          <w:p w14:paraId="793C1C7C" w14:textId="77777777" w:rsidR="00041678" w:rsidRPr="002F327D" w:rsidRDefault="00041678" w:rsidP="002F327D">
            <w:pPr>
              <w:spacing w:after="0" w:line="240" w:lineRule="auto"/>
              <w:jc w:val="both"/>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 анализировать задачу и/или проблему и выделять её составные части; определять этапы решения задачи; выявлять и эффективно искать информацию, необходимую для решения задачи и/или проблемы;</w:t>
            </w:r>
          </w:p>
          <w:p w14:paraId="62F20959" w14:textId="1A9CC539" w:rsidR="00BF09C5" w:rsidRPr="002F327D" w:rsidRDefault="00041678" w:rsidP="002F327D">
            <w:pPr>
              <w:spacing w:after="0" w:line="240" w:lineRule="auto"/>
              <w:jc w:val="both"/>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 составить план действия; определить необходимые ресурсы;</w:t>
            </w:r>
          </w:p>
        </w:tc>
      </w:tr>
      <w:tr w:rsidR="00BF09C5" w:rsidRPr="002F327D" w14:paraId="4B877EEA" w14:textId="77777777" w:rsidTr="00BF09C5">
        <w:trPr>
          <w:cantSplit/>
          <w:trHeight w:val="628"/>
          <w:jc w:val="center"/>
        </w:trPr>
        <w:tc>
          <w:tcPr>
            <w:tcW w:w="1843" w:type="dxa"/>
            <w:vMerge/>
          </w:tcPr>
          <w:p w14:paraId="7383AFAE" w14:textId="77777777" w:rsidR="00BF09C5" w:rsidRPr="002F327D" w:rsidRDefault="00BF09C5" w:rsidP="002F327D">
            <w:pPr>
              <w:spacing w:after="0" w:line="240" w:lineRule="auto"/>
              <w:ind w:firstLine="709"/>
              <w:jc w:val="center"/>
              <w:rPr>
                <w:rFonts w:ascii="Times New Roman" w:eastAsia="Times New Roman" w:hAnsi="Times New Roman" w:cs="Times New Roman"/>
                <w:iCs/>
                <w:sz w:val="24"/>
                <w:szCs w:val="24"/>
                <w:lang w:eastAsia="ru-RU"/>
              </w:rPr>
            </w:pPr>
          </w:p>
        </w:tc>
        <w:tc>
          <w:tcPr>
            <w:tcW w:w="2274" w:type="dxa"/>
            <w:vMerge/>
          </w:tcPr>
          <w:p w14:paraId="1DF7A6B7" w14:textId="77777777" w:rsidR="00BF09C5" w:rsidRPr="002F327D" w:rsidRDefault="00BF09C5" w:rsidP="002F327D">
            <w:pPr>
              <w:spacing w:after="0" w:line="240" w:lineRule="auto"/>
              <w:rPr>
                <w:rFonts w:ascii="Times New Roman" w:eastAsia="Times New Roman" w:hAnsi="Times New Roman" w:cs="Times New Roman"/>
                <w:sz w:val="24"/>
                <w:szCs w:val="24"/>
                <w:lang w:eastAsia="ru-RU"/>
              </w:rPr>
            </w:pPr>
          </w:p>
        </w:tc>
        <w:tc>
          <w:tcPr>
            <w:tcW w:w="5419" w:type="dxa"/>
          </w:tcPr>
          <w:p w14:paraId="7967A420" w14:textId="66427C19" w:rsidR="00B74764" w:rsidRPr="002F327D" w:rsidRDefault="00B74764" w:rsidP="002F327D">
            <w:pPr>
              <w:spacing w:after="0" w:line="240" w:lineRule="auto"/>
              <w:jc w:val="both"/>
              <w:rPr>
                <w:rFonts w:ascii="Times New Roman" w:eastAsia="Times New Roman" w:hAnsi="Times New Roman" w:cs="Times New Roman"/>
                <w:bCs/>
                <w:iCs/>
                <w:sz w:val="24"/>
                <w:szCs w:val="24"/>
                <w:lang w:eastAsia="ru-RU"/>
              </w:rPr>
            </w:pPr>
            <w:r w:rsidRPr="002F327D">
              <w:rPr>
                <w:rFonts w:ascii="Times New Roman" w:eastAsia="Times New Roman" w:hAnsi="Times New Roman" w:cs="Times New Roman"/>
                <w:b/>
                <w:bCs/>
                <w:iCs/>
                <w:sz w:val="24"/>
                <w:szCs w:val="24"/>
                <w:lang w:eastAsia="ru-RU"/>
              </w:rPr>
              <w:t>Знания</w:t>
            </w:r>
            <w:r w:rsidRPr="002F327D">
              <w:rPr>
                <w:rFonts w:ascii="Times New Roman" w:eastAsia="Times New Roman" w:hAnsi="Times New Roman" w:cs="Times New Roman"/>
                <w:bCs/>
                <w:iCs/>
                <w:sz w:val="24"/>
                <w:szCs w:val="24"/>
                <w:lang w:eastAsia="ru-RU"/>
              </w:rPr>
              <w:t xml:space="preserve">: </w:t>
            </w:r>
          </w:p>
          <w:p w14:paraId="6E51035B" w14:textId="77777777" w:rsidR="00041678" w:rsidRPr="002F327D" w:rsidRDefault="00041678" w:rsidP="002F327D">
            <w:pPr>
              <w:spacing w:after="0" w:line="240" w:lineRule="auto"/>
              <w:jc w:val="both"/>
              <w:rPr>
                <w:rFonts w:ascii="Times New Roman" w:eastAsia="Times New Roman" w:hAnsi="Times New Roman" w:cs="Times New Roman"/>
                <w:bCs/>
                <w:sz w:val="24"/>
                <w:szCs w:val="24"/>
                <w:lang w:eastAsia="ru-RU"/>
              </w:rPr>
            </w:pPr>
            <w:r w:rsidRPr="002F327D">
              <w:rPr>
                <w:rFonts w:ascii="Times New Roman" w:eastAsia="Times New Roman" w:hAnsi="Times New Roman" w:cs="Times New Roman"/>
                <w:bCs/>
                <w:sz w:val="24"/>
                <w:szCs w:val="24"/>
                <w:lang w:eastAsia="ru-RU"/>
              </w:rPr>
              <w:t xml:space="preserve">- алгоритмы выполнения работ в </w:t>
            </w:r>
            <w:proofErr w:type="gramStart"/>
            <w:r w:rsidRPr="002F327D">
              <w:rPr>
                <w:rFonts w:ascii="Times New Roman" w:eastAsia="Times New Roman" w:hAnsi="Times New Roman" w:cs="Times New Roman"/>
                <w:bCs/>
                <w:sz w:val="24"/>
                <w:szCs w:val="24"/>
                <w:lang w:eastAsia="ru-RU"/>
              </w:rPr>
              <w:t>профессиональной</w:t>
            </w:r>
            <w:proofErr w:type="gramEnd"/>
            <w:r w:rsidRPr="002F327D">
              <w:rPr>
                <w:rFonts w:ascii="Times New Roman" w:eastAsia="Times New Roman" w:hAnsi="Times New Roman" w:cs="Times New Roman"/>
                <w:bCs/>
                <w:sz w:val="24"/>
                <w:szCs w:val="24"/>
                <w:lang w:eastAsia="ru-RU"/>
              </w:rPr>
              <w:t xml:space="preserve"> и смежных областях; </w:t>
            </w:r>
          </w:p>
          <w:p w14:paraId="626418CF" w14:textId="0DF9F9DB" w:rsidR="00041678" w:rsidRPr="002F327D" w:rsidRDefault="00041678" w:rsidP="002F327D">
            <w:pPr>
              <w:spacing w:after="0" w:line="240" w:lineRule="auto"/>
              <w:jc w:val="both"/>
              <w:rPr>
                <w:rFonts w:ascii="Times New Roman" w:eastAsia="Times New Roman" w:hAnsi="Times New Roman" w:cs="Times New Roman"/>
                <w:bCs/>
                <w:sz w:val="24"/>
                <w:szCs w:val="24"/>
                <w:lang w:eastAsia="ru-RU"/>
              </w:rPr>
            </w:pPr>
            <w:proofErr w:type="gramStart"/>
            <w:r w:rsidRPr="002F327D">
              <w:rPr>
                <w:rFonts w:ascii="Times New Roman" w:eastAsia="Times New Roman" w:hAnsi="Times New Roman" w:cs="Times New Roman"/>
                <w:bCs/>
                <w:sz w:val="24"/>
                <w:szCs w:val="24"/>
                <w:lang w:eastAsia="ru-RU"/>
              </w:rPr>
              <w:t xml:space="preserve">- методы работы в профессиональной и смежных сферах; </w:t>
            </w:r>
            <w:proofErr w:type="gramEnd"/>
          </w:p>
          <w:p w14:paraId="0BC2022D" w14:textId="77777777" w:rsidR="00041678" w:rsidRPr="002F327D" w:rsidRDefault="00041678" w:rsidP="002F327D">
            <w:pPr>
              <w:spacing w:after="0" w:line="240" w:lineRule="auto"/>
              <w:jc w:val="both"/>
              <w:rPr>
                <w:rFonts w:ascii="Times New Roman" w:eastAsia="Times New Roman" w:hAnsi="Times New Roman" w:cs="Times New Roman"/>
                <w:bCs/>
                <w:sz w:val="24"/>
                <w:szCs w:val="24"/>
                <w:lang w:eastAsia="ru-RU"/>
              </w:rPr>
            </w:pPr>
            <w:r w:rsidRPr="002F327D">
              <w:rPr>
                <w:rFonts w:ascii="Times New Roman" w:eastAsia="Times New Roman" w:hAnsi="Times New Roman" w:cs="Times New Roman"/>
                <w:bCs/>
                <w:sz w:val="24"/>
                <w:szCs w:val="24"/>
                <w:lang w:eastAsia="ru-RU"/>
              </w:rPr>
              <w:t>- структуру плана для решения задач;</w:t>
            </w:r>
          </w:p>
          <w:p w14:paraId="02DBF660" w14:textId="2CDA224F" w:rsidR="00BF09C5" w:rsidRPr="002F327D" w:rsidRDefault="00041678" w:rsidP="002F327D">
            <w:pPr>
              <w:spacing w:after="0" w:line="240" w:lineRule="auto"/>
              <w:jc w:val="both"/>
              <w:rPr>
                <w:rFonts w:ascii="Times New Roman" w:eastAsia="Times New Roman" w:hAnsi="Times New Roman" w:cs="Times New Roman"/>
                <w:b/>
                <w:iCs/>
                <w:sz w:val="24"/>
                <w:szCs w:val="24"/>
                <w:lang w:eastAsia="ru-RU"/>
              </w:rPr>
            </w:pPr>
            <w:r w:rsidRPr="002F327D">
              <w:rPr>
                <w:rFonts w:ascii="Times New Roman" w:eastAsia="Times New Roman" w:hAnsi="Times New Roman" w:cs="Times New Roman"/>
                <w:bCs/>
                <w:sz w:val="24"/>
                <w:szCs w:val="24"/>
                <w:lang w:eastAsia="ru-RU"/>
              </w:rPr>
              <w:t xml:space="preserve">- порядок </w:t>
            </w:r>
            <w:proofErr w:type="gramStart"/>
            <w:r w:rsidRPr="002F327D">
              <w:rPr>
                <w:rFonts w:ascii="Times New Roman" w:eastAsia="Times New Roman" w:hAnsi="Times New Roman" w:cs="Times New Roman"/>
                <w:bCs/>
                <w:sz w:val="24"/>
                <w:szCs w:val="24"/>
                <w:lang w:eastAsia="ru-RU"/>
              </w:rPr>
              <w:t>оценки результатов решения задач профессиональной деятельности</w:t>
            </w:r>
            <w:proofErr w:type="gramEnd"/>
          </w:p>
        </w:tc>
      </w:tr>
      <w:tr w:rsidR="00BF09C5" w:rsidRPr="002F327D" w14:paraId="02A8A119" w14:textId="77777777" w:rsidTr="00BF09C5">
        <w:trPr>
          <w:cantSplit/>
          <w:trHeight w:val="1003"/>
          <w:jc w:val="center"/>
        </w:trPr>
        <w:tc>
          <w:tcPr>
            <w:tcW w:w="1843" w:type="dxa"/>
            <w:vMerge w:val="restart"/>
          </w:tcPr>
          <w:p w14:paraId="281CC023" w14:textId="77777777" w:rsidR="00BF09C5" w:rsidRPr="002F327D" w:rsidRDefault="00BF09C5" w:rsidP="002F327D">
            <w:pPr>
              <w:spacing w:after="0" w:line="240" w:lineRule="auto"/>
              <w:rPr>
                <w:rFonts w:ascii="Times New Roman" w:eastAsia="Times New Roman" w:hAnsi="Times New Roman" w:cs="Times New Roman"/>
                <w:iCs/>
                <w:sz w:val="24"/>
                <w:szCs w:val="24"/>
                <w:lang w:eastAsia="ru-RU"/>
              </w:rPr>
            </w:pPr>
            <w:proofErr w:type="gramStart"/>
            <w:r w:rsidRPr="002F327D">
              <w:rPr>
                <w:rFonts w:ascii="Times New Roman" w:eastAsia="Times New Roman" w:hAnsi="Times New Roman" w:cs="Times New Roman"/>
                <w:iCs/>
                <w:sz w:val="24"/>
                <w:szCs w:val="24"/>
                <w:lang w:eastAsia="ru-RU"/>
              </w:rPr>
              <w:t>ОК</w:t>
            </w:r>
            <w:proofErr w:type="gramEnd"/>
            <w:r w:rsidRPr="002F327D">
              <w:rPr>
                <w:rFonts w:ascii="Times New Roman" w:eastAsia="Times New Roman" w:hAnsi="Times New Roman" w:cs="Times New Roman"/>
                <w:iCs/>
                <w:sz w:val="24"/>
                <w:szCs w:val="24"/>
                <w:lang w:eastAsia="ru-RU"/>
              </w:rPr>
              <w:t xml:space="preserve"> 03</w:t>
            </w:r>
          </w:p>
        </w:tc>
        <w:tc>
          <w:tcPr>
            <w:tcW w:w="2274" w:type="dxa"/>
            <w:vMerge w:val="restart"/>
          </w:tcPr>
          <w:p w14:paraId="32B9599D" w14:textId="77777777" w:rsidR="000B7BF5" w:rsidRPr="002F327D" w:rsidRDefault="000B7BF5" w:rsidP="002F327D">
            <w:pPr>
              <w:pStyle w:val="ConsPlusNormal"/>
            </w:pPr>
            <w:r w:rsidRPr="002F327D">
              <w:t>Принимать решения в стандартных и нестандартных ситуациях и нести за них ответственность.</w:t>
            </w:r>
          </w:p>
          <w:p w14:paraId="7203C31F" w14:textId="13A51CAF" w:rsidR="00BF09C5" w:rsidRPr="002F327D" w:rsidRDefault="00BF09C5" w:rsidP="002F327D">
            <w:pPr>
              <w:spacing w:after="0" w:line="240" w:lineRule="auto"/>
              <w:rPr>
                <w:rFonts w:ascii="Times New Roman" w:eastAsia="Times New Roman" w:hAnsi="Times New Roman" w:cs="Times New Roman"/>
                <w:sz w:val="24"/>
                <w:szCs w:val="24"/>
                <w:lang w:eastAsia="ru-RU"/>
              </w:rPr>
            </w:pPr>
          </w:p>
        </w:tc>
        <w:tc>
          <w:tcPr>
            <w:tcW w:w="5419" w:type="dxa"/>
          </w:tcPr>
          <w:p w14:paraId="1561763F" w14:textId="77777777" w:rsidR="00BF09C5" w:rsidRPr="002F327D" w:rsidRDefault="00BF09C5" w:rsidP="002F327D">
            <w:pPr>
              <w:spacing w:after="0" w:line="240" w:lineRule="auto"/>
              <w:jc w:val="both"/>
              <w:rPr>
                <w:rFonts w:ascii="Times New Roman" w:eastAsia="Times New Roman" w:hAnsi="Times New Roman" w:cs="Times New Roman"/>
                <w:b/>
                <w:bCs/>
                <w:iCs/>
                <w:sz w:val="24"/>
                <w:szCs w:val="24"/>
                <w:lang w:eastAsia="ru-RU"/>
              </w:rPr>
            </w:pPr>
            <w:r w:rsidRPr="002F327D">
              <w:rPr>
                <w:rFonts w:ascii="Times New Roman" w:eastAsia="Times New Roman" w:hAnsi="Times New Roman" w:cs="Times New Roman"/>
                <w:b/>
                <w:bCs/>
                <w:iCs/>
                <w:sz w:val="24"/>
                <w:szCs w:val="24"/>
                <w:lang w:eastAsia="ru-RU"/>
              </w:rPr>
              <w:t xml:space="preserve">Умения: </w:t>
            </w:r>
          </w:p>
          <w:p w14:paraId="57021DA3" w14:textId="77777777" w:rsidR="00BF09C5" w:rsidRPr="002F327D" w:rsidRDefault="00BF09C5" w:rsidP="002F327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b/>
                <w:bCs/>
                <w:iCs/>
                <w:sz w:val="24"/>
                <w:szCs w:val="24"/>
                <w:lang w:eastAsia="ru-RU"/>
              </w:rPr>
              <w:t xml:space="preserve">- </w:t>
            </w:r>
            <w:r w:rsidRPr="002F327D">
              <w:rPr>
                <w:rFonts w:ascii="Times New Roman" w:eastAsia="Times New Roman" w:hAnsi="Times New Roman" w:cs="Times New Roman"/>
                <w:bCs/>
                <w:iCs/>
                <w:sz w:val="24"/>
                <w:szCs w:val="24"/>
                <w:lang w:eastAsia="ru-RU"/>
              </w:rPr>
              <w:t xml:space="preserve">определять актуальность нормативно-правовой документации в профессиональной деятельности; </w:t>
            </w:r>
            <w:r w:rsidRPr="002F327D">
              <w:rPr>
                <w:rFonts w:ascii="Times New Roman" w:eastAsia="Times New Roman" w:hAnsi="Times New Roman" w:cs="Times New Roman"/>
                <w:sz w:val="24"/>
                <w:szCs w:val="24"/>
                <w:lang w:eastAsia="ru-RU"/>
              </w:rPr>
              <w:t xml:space="preserve">применять современную научную профессиональную терминологию; </w:t>
            </w:r>
          </w:p>
          <w:p w14:paraId="0737CC63" w14:textId="77777777" w:rsidR="00BF09C5" w:rsidRPr="002F327D" w:rsidRDefault="00BF09C5" w:rsidP="002F327D">
            <w:pPr>
              <w:spacing w:after="0" w:line="240" w:lineRule="auto"/>
              <w:jc w:val="both"/>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sz w:val="24"/>
                <w:szCs w:val="24"/>
                <w:lang w:eastAsia="ru-RU"/>
              </w:rPr>
              <w:t>- определять и выстраивать траектории профессионального развития и самообразования</w:t>
            </w:r>
          </w:p>
        </w:tc>
      </w:tr>
      <w:tr w:rsidR="00BF09C5" w:rsidRPr="002F327D" w14:paraId="063CA593" w14:textId="77777777" w:rsidTr="00BF09C5">
        <w:trPr>
          <w:cantSplit/>
          <w:trHeight w:val="551"/>
          <w:jc w:val="center"/>
        </w:trPr>
        <w:tc>
          <w:tcPr>
            <w:tcW w:w="1843" w:type="dxa"/>
            <w:vMerge/>
          </w:tcPr>
          <w:p w14:paraId="1A38F93A" w14:textId="77777777" w:rsidR="00BF09C5" w:rsidRPr="002F327D" w:rsidRDefault="00BF09C5" w:rsidP="002F327D">
            <w:pPr>
              <w:spacing w:after="0" w:line="240" w:lineRule="auto"/>
              <w:ind w:firstLine="709"/>
              <w:jc w:val="center"/>
              <w:rPr>
                <w:rFonts w:ascii="Times New Roman" w:eastAsia="Times New Roman" w:hAnsi="Times New Roman" w:cs="Times New Roman"/>
                <w:iCs/>
                <w:sz w:val="24"/>
                <w:szCs w:val="24"/>
                <w:lang w:eastAsia="ru-RU"/>
              </w:rPr>
            </w:pPr>
          </w:p>
        </w:tc>
        <w:tc>
          <w:tcPr>
            <w:tcW w:w="2274" w:type="dxa"/>
            <w:vMerge/>
          </w:tcPr>
          <w:p w14:paraId="16BDE1F1" w14:textId="77777777" w:rsidR="00BF09C5" w:rsidRPr="002F327D" w:rsidRDefault="00BF09C5" w:rsidP="002F327D">
            <w:pPr>
              <w:spacing w:after="0" w:line="240" w:lineRule="auto"/>
              <w:rPr>
                <w:rFonts w:ascii="Times New Roman" w:eastAsia="Times New Roman" w:hAnsi="Times New Roman" w:cs="Times New Roman"/>
                <w:sz w:val="24"/>
                <w:szCs w:val="24"/>
                <w:lang w:eastAsia="ru-RU"/>
              </w:rPr>
            </w:pPr>
          </w:p>
        </w:tc>
        <w:tc>
          <w:tcPr>
            <w:tcW w:w="5419" w:type="dxa"/>
          </w:tcPr>
          <w:p w14:paraId="0D91AA0E" w14:textId="77777777" w:rsidR="00BF09C5" w:rsidRPr="002F327D" w:rsidRDefault="00BF09C5" w:rsidP="002F327D">
            <w:pPr>
              <w:spacing w:after="0" w:line="240" w:lineRule="auto"/>
              <w:jc w:val="both"/>
              <w:rPr>
                <w:rFonts w:ascii="Times New Roman" w:eastAsia="Times New Roman" w:hAnsi="Times New Roman" w:cs="Times New Roman"/>
                <w:bCs/>
                <w:iCs/>
                <w:sz w:val="24"/>
                <w:szCs w:val="24"/>
                <w:lang w:eastAsia="ru-RU"/>
              </w:rPr>
            </w:pPr>
            <w:r w:rsidRPr="002F327D">
              <w:rPr>
                <w:rFonts w:ascii="Times New Roman" w:eastAsia="Times New Roman" w:hAnsi="Times New Roman" w:cs="Times New Roman"/>
                <w:b/>
                <w:bCs/>
                <w:iCs/>
                <w:sz w:val="24"/>
                <w:szCs w:val="24"/>
                <w:lang w:eastAsia="ru-RU"/>
              </w:rPr>
              <w:t>Знания</w:t>
            </w:r>
            <w:r w:rsidRPr="002F327D">
              <w:rPr>
                <w:rFonts w:ascii="Times New Roman" w:eastAsia="Times New Roman" w:hAnsi="Times New Roman" w:cs="Times New Roman"/>
                <w:bCs/>
                <w:iCs/>
                <w:sz w:val="24"/>
                <w:szCs w:val="24"/>
                <w:lang w:eastAsia="ru-RU"/>
              </w:rPr>
              <w:t xml:space="preserve">: </w:t>
            </w:r>
          </w:p>
          <w:p w14:paraId="283583D9" w14:textId="77777777" w:rsidR="00BF09C5" w:rsidRPr="002F327D" w:rsidRDefault="00BF09C5" w:rsidP="002F327D">
            <w:pPr>
              <w:spacing w:after="0" w:line="240" w:lineRule="auto"/>
              <w:jc w:val="both"/>
              <w:rPr>
                <w:rFonts w:ascii="Times New Roman" w:eastAsia="Times New Roman" w:hAnsi="Times New Roman" w:cs="Times New Roman"/>
                <w:bCs/>
                <w:iCs/>
                <w:sz w:val="24"/>
                <w:szCs w:val="24"/>
                <w:lang w:eastAsia="ru-RU"/>
              </w:rPr>
            </w:pPr>
            <w:r w:rsidRPr="002F327D">
              <w:rPr>
                <w:rFonts w:ascii="Times New Roman" w:eastAsia="Times New Roman" w:hAnsi="Times New Roman" w:cs="Times New Roman"/>
                <w:bCs/>
                <w:iCs/>
                <w:sz w:val="24"/>
                <w:szCs w:val="24"/>
                <w:lang w:eastAsia="ru-RU"/>
              </w:rPr>
              <w:t xml:space="preserve">- содержание актуальной нормативно-правовой документации; современная научная и профессиональная терминология; </w:t>
            </w:r>
          </w:p>
          <w:p w14:paraId="280FEE7B" w14:textId="77777777" w:rsidR="00BF09C5" w:rsidRPr="002F327D" w:rsidRDefault="00BF09C5" w:rsidP="002F327D">
            <w:pPr>
              <w:spacing w:after="0" w:line="240" w:lineRule="auto"/>
              <w:jc w:val="both"/>
              <w:rPr>
                <w:rFonts w:ascii="Times New Roman" w:eastAsia="Times New Roman" w:hAnsi="Times New Roman" w:cs="Times New Roman"/>
                <w:bCs/>
                <w:iCs/>
                <w:sz w:val="24"/>
                <w:szCs w:val="24"/>
                <w:lang w:eastAsia="ru-RU"/>
              </w:rPr>
            </w:pPr>
            <w:r w:rsidRPr="002F327D">
              <w:rPr>
                <w:rFonts w:ascii="Times New Roman" w:eastAsia="Times New Roman" w:hAnsi="Times New Roman" w:cs="Times New Roman"/>
                <w:bCs/>
                <w:iCs/>
                <w:sz w:val="24"/>
                <w:szCs w:val="24"/>
                <w:lang w:eastAsia="ru-RU"/>
              </w:rPr>
              <w:t>- возможные траектории профессионального развития и самообразования</w:t>
            </w:r>
          </w:p>
        </w:tc>
      </w:tr>
      <w:tr w:rsidR="00BF09C5" w:rsidRPr="002F327D" w14:paraId="4C344FA3" w14:textId="77777777" w:rsidTr="00BF09C5">
        <w:trPr>
          <w:cantSplit/>
          <w:trHeight w:val="840"/>
          <w:jc w:val="center"/>
        </w:trPr>
        <w:tc>
          <w:tcPr>
            <w:tcW w:w="1843" w:type="dxa"/>
            <w:vMerge w:val="restart"/>
          </w:tcPr>
          <w:p w14:paraId="5FA8B76A" w14:textId="77777777" w:rsidR="00BF09C5" w:rsidRPr="002F327D" w:rsidRDefault="00BF09C5" w:rsidP="002F327D">
            <w:pPr>
              <w:spacing w:after="0" w:line="240" w:lineRule="auto"/>
              <w:rPr>
                <w:rFonts w:ascii="Times New Roman" w:eastAsia="Times New Roman" w:hAnsi="Times New Roman" w:cs="Times New Roman"/>
                <w:iCs/>
                <w:sz w:val="24"/>
                <w:szCs w:val="24"/>
                <w:lang w:eastAsia="ru-RU"/>
              </w:rPr>
            </w:pPr>
            <w:proofErr w:type="gramStart"/>
            <w:r w:rsidRPr="002F327D">
              <w:rPr>
                <w:rFonts w:ascii="Times New Roman" w:eastAsia="Times New Roman" w:hAnsi="Times New Roman" w:cs="Times New Roman"/>
                <w:iCs/>
                <w:sz w:val="24"/>
                <w:szCs w:val="24"/>
                <w:lang w:eastAsia="ru-RU"/>
              </w:rPr>
              <w:lastRenderedPageBreak/>
              <w:t>ОК</w:t>
            </w:r>
            <w:proofErr w:type="gramEnd"/>
            <w:r w:rsidRPr="002F327D">
              <w:rPr>
                <w:rFonts w:ascii="Times New Roman" w:eastAsia="Times New Roman" w:hAnsi="Times New Roman" w:cs="Times New Roman"/>
                <w:iCs/>
                <w:sz w:val="24"/>
                <w:szCs w:val="24"/>
                <w:lang w:eastAsia="ru-RU"/>
              </w:rPr>
              <w:t xml:space="preserve"> 04</w:t>
            </w:r>
          </w:p>
        </w:tc>
        <w:tc>
          <w:tcPr>
            <w:tcW w:w="2274" w:type="dxa"/>
            <w:vMerge w:val="restart"/>
          </w:tcPr>
          <w:p w14:paraId="6CA51DC8" w14:textId="77777777" w:rsidR="000B7BF5" w:rsidRPr="002F327D" w:rsidRDefault="000B7BF5" w:rsidP="002F327D">
            <w:pPr>
              <w:pStyle w:val="ConsPlusNormal"/>
            </w:pPr>
            <w:r w:rsidRPr="002F327D">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6691547E" w14:textId="404A2723" w:rsidR="00BF09C5" w:rsidRPr="002F327D" w:rsidRDefault="00BF09C5" w:rsidP="002F327D">
            <w:pPr>
              <w:spacing w:after="0" w:line="240" w:lineRule="auto"/>
              <w:rPr>
                <w:rFonts w:ascii="Times New Roman" w:eastAsia="Times New Roman" w:hAnsi="Times New Roman" w:cs="Times New Roman"/>
                <w:sz w:val="24"/>
                <w:szCs w:val="24"/>
                <w:lang w:eastAsia="ru-RU"/>
              </w:rPr>
            </w:pPr>
          </w:p>
        </w:tc>
        <w:tc>
          <w:tcPr>
            <w:tcW w:w="5419" w:type="dxa"/>
          </w:tcPr>
          <w:p w14:paraId="706350B2" w14:textId="77777777" w:rsidR="00BF09C5" w:rsidRPr="002F327D" w:rsidRDefault="00BF09C5" w:rsidP="002F327D">
            <w:pPr>
              <w:suppressAutoHyphens/>
              <w:spacing w:after="0" w:line="240" w:lineRule="auto"/>
              <w:jc w:val="both"/>
              <w:rPr>
                <w:rFonts w:ascii="Times New Roman" w:eastAsia="Times New Roman" w:hAnsi="Times New Roman" w:cs="Times New Roman"/>
                <w:b/>
                <w:bCs/>
                <w:iCs/>
                <w:sz w:val="24"/>
                <w:szCs w:val="24"/>
                <w:lang w:eastAsia="ru-RU"/>
              </w:rPr>
            </w:pPr>
            <w:r w:rsidRPr="002F327D">
              <w:rPr>
                <w:rFonts w:ascii="Times New Roman" w:eastAsia="Times New Roman" w:hAnsi="Times New Roman" w:cs="Times New Roman"/>
                <w:b/>
                <w:bCs/>
                <w:iCs/>
                <w:sz w:val="24"/>
                <w:szCs w:val="24"/>
                <w:lang w:eastAsia="ru-RU"/>
              </w:rPr>
              <w:t xml:space="preserve">Умения: </w:t>
            </w:r>
          </w:p>
          <w:p w14:paraId="366E44AF" w14:textId="77777777" w:rsidR="00D87F2C" w:rsidRPr="002F327D" w:rsidRDefault="00D87F2C" w:rsidP="002F327D">
            <w:pPr>
              <w:suppressAutoHyphens/>
              <w:spacing w:after="0" w:line="240" w:lineRule="auto"/>
              <w:jc w:val="both"/>
              <w:rPr>
                <w:rFonts w:ascii="Times New Roman" w:hAnsi="Times New Roman" w:cs="Times New Roman"/>
                <w:sz w:val="24"/>
                <w:szCs w:val="24"/>
              </w:rPr>
            </w:pPr>
            <w:r w:rsidRPr="002F327D">
              <w:rPr>
                <w:rFonts w:ascii="Times New Roman" w:hAnsi="Times New Roman" w:cs="Times New Roman"/>
                <w:sz w:val="24"/>
                <w:szCs w:val="24"/>
              </w:rPr>
              <w:t>- определять задачи для поиска информации;</w:t>
            </w:r>
          </w:p>
          <w:p w14:paraId="78420293" w14:textId="77777777" w:rsidR="00D87F2C" w:rsidRPr="002F327D" w:rsidRDefault="00D87F2C" w:rsidP="002F327D">
            <w:pPr>
              <w:suppressAutoHyphens/>
              <w:spacing w:after="0" w:line="240" w:lineRule="auto"/>
              <w:jc w:val="both"/>
              <w:rPr>
                <w:rFonts w:ascii="Times New Roman" w:hAnsi="Times New Roman" w:cs="Times New Roman"/>
                <w:sz w:val="24"/>
                <w:szCs w:val="24"/>
              </w:rPr>
            </w:pPr>
            <w:r w:rsidRPr="002F327D">
              <w:rPr>
                <w:rFonts w:ascii="Times New Roman" w:hAnsi="Times New Roman" w:cs="Times New Roman"/>
                <w:sz w:val="24"/>
                <w:szCs w:val="24"/>
              </w:rPr>
              <w:t xml:space="preserve">- определять необходимые источники информации; планировать процесс поиска; </w:t>
            </w:r>
          </w:p>
          <w:p w14:paraId="25310063" w14:textId="77777777" w:rsidR="00D87F2C" w:rsidRPr="002F327D" w:rsidRDefault="00D87F2C" w:rsidP="002F327D">
            <w:pPr>
              <w:suppressAutoHyphens/>
              <w:spacing w:after="0" w:line="240" w:lineRule="auto"/>
              <w:jc w:val="both"/>
              <w:rPr>
                <w:rFonts w:ascii="Times New Roman" w:hAnsi="Times New Roman" w:cs="Times New Roman"/>
                <w:sz w:val="24"/>
                <w:szCs w:val="24"/>
              </w:rPr>
            </w:pPr>
            <w:r w:rsidRPr="002F327D">
              <w:rPr>
                <w:rFonts w:ascii="Times New Roman" w:hAnsi="Times New Roman" w:cs="Times New Roman"/>
                <w:sz w:val="24"/>
                <w:szCs w:val="24"/>
              </w:rPr>
              <w:t xml:space="preserve">- структурировать получаемую информацию; выделять наиболее </w:t>
            </w:r>
            <w:proofErr w:type="gramStart"/>
            <w:r w:rsidRPr="002F327D">
              <w:rPr>
                <w:rFonts w:ascii="Times New Roman" w:hAnsi="Times New Roman" w:cs="Times New Roman"/>
                <w:sz w:val="24"/>
                <w:szCs w:val="24"/>
              </w:rPr>
              <w:t>значимое</w:t>
            </w:r>
            <w:proofErr w:type="gramEnd"/>
            <w:r w:rsidRPr="002F327D">
              <w:rPr>
                <w:rFonts w:ascii="Times New Roman" w:hAnsi="Times New Roman" w:cs="Times New Roman"/>
                <w:sz w:val="24"/>
                <w:szCs w:val="24"/>
              </w:rPr>
              <w:t xml:space="preserve"> в перечне информации; </w:t>
            </w:r>
          </w:p>
          <w:p w14:paraId="5661E717" w14:textId="77777777" w:rsidR="00B74764" w:rsidRPr="002F327D" w:rsidRDefault="00D87F2C" w:rsidP="002F327D">
            <w:pPr>
              <w:suppressAutoHyphens/>
              <w:spacing w:after="0" w:line="240" w:lineRule="auto"/>
              <w:jc w:val="both"/>
              <w:rPr>
                <w:rFonts w:ascii="Times New Roman" w:hAnsi="Times New Roman" w:cs="Times New Roman"/>
                <w:sz w:val="24"/>
                <w:szCs w:val="24"/>
              </w:rPr>
            </w:pPr>
            <w:r w:rsidRPr="002F327D">
              <w:rPr>
                <w:rFonts w:ascii="Times New Roman" w:hAnsi="Times New Roman" w:cs="Times New Roman"/>
                <w:sz w:val="24"/>
                <w:szCs w:val="24"/>
              </w:rPr>
              <w:t xml:space="preserve">- оценивать практическую значимость результатов поиска; </w:t>
            </w:r>
          </w:p>
          <w:p w14:paraId="1791B75E" w14:textId="52A7FD2F" w:rsidR="00BF09C5" w:rsidRPr="002F327D" w:rsidRDefault="00B74764" w:rsidP="002F327D">
            <w:pPr>
              <w:suppressAutoHyphens/>
              <w:spacing w:after="0" w:line="240" w:lineRule="auto"/>
              <w:jc w:val="both"/>
              <w:rPr>
                <w:rFonts w:ascii="Times New Roman" w:eastAsia="Times New Roman" w:hAnsi="Times New Roman" w:cs="Times New Roman"/>
                <w:b/>
                <w:iCs/>
                <w:sz w:val="24"/>
                <w:szCs w:val="24"/>
                <w:lang w:eastAsia="ru-RU"/>
              </w:rPr>
            </w:pPr>
            <w:r w:rsidRPr="002F327D">
              <w:rPr>
                <w:rFonts w:ascii="Times New Roman" w:hAnsi="Times New Roman" w:cs="Times New Roman"/>
                <w:sz w:val="24"/>
                <w:szCs w:val="24"/>
              </w:rPr>
              <w:t xml:space="preserve">- </w:t>
            </w:r>
            <w:r w:rsidR="00D87F2C" w:rsidRPr="002F327D">
              <w:rPr>
                <w:rFonts w:ascii="Times New Roman" w:hAnsi="Times New Roman" w:cs="Times New Roman"/>
                <w:sz w:val="24"/>
                <w:szCs w:val="24"/>
              </w:rPr>
              <w:t>оформлять результаты поиска</w:t>
            </w:r>
          </w:p>
        </w:tc>
      </w:tr>
      <w:tr w:rsidR="00BF09C5" w:rsidRPr="002F327D" w14:paraId="239D6861" w14:textId="77777777" w:rsidTr="00BF09C5">
        <w:trPr>
          <w:cantSplit/>
          <w:trHeight w:val="938"/>
          <w:jc w:val="center"/>
        </w:trPr>
        <w:tc>
          <w:tcPr>
            <w:tcW w:w="1843" w:type="dxa"/>
            <w:vMerge/>
          </w:tcPr>
          <w:p w14:paraId="0DE00CCA" w14:textId="77777777" w:rsidR="00BF09C5" w:rsidRPr="002F327D" w:rsidRDefault="00BF09C5" w:rsidP="002F327D">
            <w:pPr>
              <w:spacing w:after="0" w:line="240" w:lineRule="auto"/>
              <w:ind w:firstLine="709"/>
              <w:jc w:val="center"/>
              <w:rPr>
                <w:rFonts w:ascii="Times New Roman" w:eastAsia="Times New Roman" w:hAnsi="Times New Roman" w:cs="Times New Roman"/>
                <w:iCs/>
                <w:sz w:val="24"/>
                <w:szCs w:val="24"/>
                <w:lang w:eastAsia="ru-RU"/>
              </w:rPr>
            </w:pPr>
          </w:p>
        </w:tc>
        <w:tc>
          <w:tcPr>
            <w:tcW w:w="2274" w:type="dxa"/>
            <w:vMerge/>
          </w:tcPr>
          <w:p w14:paraId="67575C6D" w14:textId="77777777" w:rsidR="00BF09C5" w:rsidRPr="002F327D" w:rsidRDefault="00BF09C5" w:rsidP="002F327D">
            <w:pPr>
              <w:spacing w:after="0" w:line="240" w:lineRule="auto"/>
              <w:rPr>
                <w:rFonts w:ascii="Times New Roman" w:eastAsia="Times New Roman" w:hAnsi="Times New Roman" w:cs="Times New Roman"/>
                <w:sz w:val="24"/>
                <w:szCs w:val="24"/>
                <w:lang w:eastAsia="ru-RU"/>
              </w:rPr>
            </w:pPr>
          </w:p>
        </w:tc>
        <w:tc>
          <w:tcPr>
            <w:tcW w:w="5419" w:type="dxa"/>
          </w:tcPr>
          <w:p w14:paraId="1D81A089" w14:textId="77777777" w:rsidR="00BF09C5" w:rsidRPr="002F327D" w:rsidRDefault="00BF09C5" w:rsidP="002F327D">
            <w:pPr>
              <w:suppressAutoHyphens/>
              <w:spacing w:after="0" w:line="240" w:lineRule="auto"/>
              <w:jc w:val="both"/>
              <w:rPr>
                <w:rFonts w:ascii="Times New Roman" w:eastAsia="Times New Roman" w:hAnsi="Times New Roman" w:cs="Times New Roman"/>
                <w:b/>
                <w:bCs/>
                <w:iCs/>
                <w:sz w:val="24"/>
                <w:szCs w:val="24"/>
                <w:lang w:eastAsia="ru-RU"/>
              </w:rPr>
            </w:pPr>
            <w:r w:rsidRPr="002F327D">
              <w:rPr>
                <w:rFonts w:ascii="Times New Roman" w:eastAsia="Times New Roman" w:hAnsi="Times New Roman" w:cs="Times New Roman"/>
                <w:b/>
                <w:bCs/>
                <w:iCs/>
                <w:sz w:val="24"/>
                <w:szCs w:val="24"/>
                <w:lang w:eastAsia="ru-RU"/>
              </w:rPr>
              <w:t xml:space="preserve">Знания: </w:t>
            </w:r>
          </w:p>
          <w:p w14:paraId="748C1231" w14:textId="77777777" w:rsidR="00D87F2C" w:rsidRPr="002F327D" w:rsidRDefault="00D87F2C" w:rsidP="002F327D">
            <w:pPr>
              <w:suppressAutoHyphens/>
              <w:spacing w:after="0" w:line="240" w:lineRule="auto"/>
              <w:jc w:val="both"/>
              <w:rPr>
                <w:rFonts w:ascii="Times New Roman" w:hAnsi="Times New Roman" w:cs="Times New Roman"/>
                <w:sz w:val="24"/>
                <w:szCs w:val="24"/>
              </w:rPr>
            </w:pPr>
            <w:r w:rsidRPr="002F327D">
              <w:rPr>
                <w:rFonts w:ascii="Times New Roman" w:hAnsi="Times New Roman" w:cs="Times New Roman"/>
                <w:sz w:val="24"/>
                <w:szCs w:val="24"/>
              </w:rPr>
              <w:t xml:space="preserve">- номенклатура информационных источников, применяемых в профессиональной деятельности; </w:t>
            </w:r>
          </w:p>
          <w:p w14:paraId="4FBFF4A2" w14:textId="77777777" w:rsidR="00D87F2C" w:rsidRPr="002F327D" w:rsidRDefault="00D87F2C" w:rsidP="002F327D">
            <w:pPr>
              <w:suppressAutoHyphens/>
              <w:spacing w:after="0" w:line="240" w:lineRule="auto"/>
              <w:jc w:val="both"/>
              <w:rPr>
                <w:rFonts w:ascii="Times New Roman" w:hAnsi="Times New Roman" w:cs="Times New Roman"/>
                <w:sz w:val="24"/>
                <w:szCs w:val="24"/>
              </w:rPr>
            </w:pPr>
            <w:r w:rsidRPr="002F327D">
              <w:rPr>
                <w:rFonts w:ascii="Times New Roman" w:hAnsi="Times New Roman" w:cs="Times New Roman"/>
                <w:sz w:val="24"/>
                <w:szCs w:val="24"/>
              </w:rPr>
              <w:t xml:space="preserve">- приемы структурирования информации; </w:t>
            </w:r>
          </w:p>
          <w:p w14:paraId="10F86092" w14:textId="5DB9CF64" w:rsidR="00BF09C5" w:rsidRPr="002F327D" w:rsidRDefault="00D87F2C" w:rsidP="002F327D">
            <w:pPr>
              <w:suppressAutoHyphens/>
              <w:spacing w:after="0" w:line="240" w:lineRule="auto"/>
              <w:jc w:val="both"/>
              <w:rPr>
                <w:rFonts w:ascii="Times New Roman" w:eastAsia="Times New Roman" w:hAnsi="Times New Roman" w:cs="Times New Roman"/>
                <w:b/>
                <w:iCs/>
                <w:sz w:val="24"/>
                <w:szCs w:val="24"/>
                <w:lang w:eastAsia="ru-RU"/>
              </w:rPr>
            </w:pPr>
            <w:r w:rsidRPr="002F327D">
              <w:rPr>
                <w:rFonts w:ascii="Times New Roman" w:hAnsi="Times New Roman" w:cs="Times New Roman"/>
                <w:sz w:val="24"/>
                <w:szCs w:val="24"/>
              </w:rPr>
              <w:t>- формат оформления результатов поиска информации</w:t>
            </w:r>
          </w:p>
        </w:tc>
      </w:tr>
      <w:tr w:rsidR="00BF09C5" w:rsidRPr="002F327D" w14:paraId="5CB36C5D" w14:textId="77777777" w:rsidTr="00BF09C5">
        <w:trPr>
          <w:cantSplit/>
          <w:trHeight w:val="1168"/>
          <w:jc w:val="center"/>
        </w:trPr>
        <w:tc>
          <w:tcPr>
            <w:tcW w:w="1843" w:type="dxa"/>
            <w:vMerge w:val="restart"/>
          </w:tcPr>
          <w:p w14:paraId="68BA1293" w14:textId="77777777" w:rsidR="00BF09C5" w:rsidRPr="002F327D" w:rsidRDefault="00BF09C5" w:rsidP="002F327D">
            <w:pPr>
              <w:spacing w:after="0" w:line="240" w:lineRule="auto"/>
              <w:rPr>
                <w:rFonts w:ascii="Times New Roman" w:eastAsia="Times New Roman" w:hAnsi="Times New Roman" w:cs="Times New Roman"/>
                <w:iCs/>
                <w:sz w:val="24"/>
                <w:szCs w:val="24"/>
                <w:lang w:eastAsia="ru-RU"/>
              </w:rPr>
            </w:pPr>
            <w:proofErr w:type="gramStart"/>
            <w:r w:rsidRPr="002F327D">
              <w:rPr>
                <w:rFonts w:ascii="Times New Roman" w:eastAsia="Times New Roman" w:hAnsi="Times New Roman" w:cs="Times New Roman"/>
                <w:iCs/>
                <w:sz w:val="24"/>
                <w:szCs w:val="24"/>
                <w:lang w:eastAsia="ru-RU"/>
              </w:rPr>
              <w:t>ОК</w:t>
            </w:r>
            <w:proofErr w:type="gramEnd"/>
            <w:r w:rsidRPr="002F327D">
              <w:rPr>
                <w:rFonts w:ascii="Times New Roman" w:eastAsia="Times New Roman" w:hAnsi="Times New Roman" w:cs="Times New Roman"/>
                <w:iCs/>
                <w:sz w:val="24"/>
                <w:szCs w:val="24"/>
                <w:lang w:eastAsia="ru-RU"/>
              </w:rPr>
              <w:t xml:space="preserve"> 05</w:t>
            </w:r>
          </w:p>
        </w:tc>
        <w:tc>
          <w:tcPr>
            <w:tcW w:w="2274" w:type="dxa"/>
            <w:vMerge w:val="restart"/>
          </w:tcPr>
          <w:p w14:paraId="45677A3A" w14:textId="46F930F8" w:rsidR="00BF09C5" w:rsidRPr="002F327D" w:rsidRDefault="000B7BF5" w:rsidP="002F327D">
            <w:pPr>
              <w:pStyle w:val="ConsPlusNormal"/>
            </w:pPr>
            <w:r w:rsidRPr="002F327D">
              <w:t>Использовать информационно-коммуникационные технологии в профессиональной деятельности.</w:t>
            </w:r>
          </w:p>
        </w:tc>
        <w:tc>
          <w:tcPr>
            <w:tcW w:w="5419" w:type="dxa"/>
          </w:tcPr>
          <w:p w14:paraId="2DC8E155" w14:textId="77777777" w:rsidR="00BF09C5" w:rsidRPr="002F327D" w:rsidRDefault="00BF09C5" w:rsidP="002F327D">
            <w:pPr>
              <w:suppressAutoHyphens/>
              <w:spacing w:after="0" w:line="240" w:lineRule="auto"/>
              <w:jc w:val="both"/>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b/>
                <w:bCs/>
                <w:iCs/>
                <w:sz w:val="24"/>
                <w:szCs w:val="24"/>
                <w:lang w:eastAsia="ru-RU"/>
              </w:rPr>
              <w:t>Умения:</w:t>
            </w:r>
            <w:r w:rsidRPr="002F327D">
              <w:rPr>
                <w:rFonts w:ascii="Times New Roman" w:eastAsia="Times New Roman" w:hAnsi="Times New Roman" w:cs="Times New Roman"/>
                <w:iCs/>
                <w:sz w:val="24"/>
                <w:szCs w:val="24"/>
                <w:lang w:eastAsia="ru-RU"/>
              </w:rPr>
              <w:t xml:space="preserve"> </w:t>
            </w:r>
          </w:p>
          <w:p w14:paraId="66E05734" w14:textId="77777777" w:rsidR="00D87F2C" w:rsidRPr="002F327D" w:rsidRDefault="00D87F2C" w:rsidP="002F327D">
            <w:pPr>
              <w:suppressAutoHyphens/>
              <w:spacing w:after="0" w:line="240" w:lineRule="auto"/>
              <w:jc w:val="both"/>
              <w:rPr>
                <w:rFonts w:ascii="Times New Roman" w:hAnsi="Times New Roman" w:cs="Times New Roman"/>
                <w:sz w:val="24"/>
                <w:szCs w:val="24"/>
              </w:rPr>
            </w:pPr>
            <w:r w:rsidRPr="002F327D">
              <w:rPr>
                <w:rFonts w:ascii="Times New Roman" w:hAnsi="Times New Roman" w:cs="Times New Roman"/>
                <w:sz w:val="24"/>
                <w:szCs w:val="24"/>
              </w:rPr>
              <w:t xml:space="preserve">- применять средства информационных технологий для решения профессиональных задач; </w:t>
            </w:r>
          </w:p>
          <w:p w14:paraId="0E7940B1" w14:textId="5661C0ED" w:rsidR="00D87F2C" w:rsidRPr="002F327D" w:rsidRDefault="00D87F2C" w:rsidP="002F327D">
            <w:pPr>
              <w:suppressAutoHyphens/>
              <w:spacing w:after="0" w:line="240" w:lineRule="auto"/>
              <w:jc w:val="both"/>
              <w:rPr>
                <w:rFonts w:ascii="Times New Roman" w:eastAsia="Times New Roman" w:hAnsi="Times New Roman" w:cs="Times New Roman"/>
                <w:iCs/>
                <w:sz w:val="24"/>
                <w:szCs w:val="24"/>
                <w:lang w:eastAsia="ru-RU"/>
              </w:rPr>
            </w:pPr>
            <w:r w:rsidRPr="002F327D">
              <w:rPr>
                <w:rFonts w:ascii="Times New Roman" w:hAnsi="Times New Roman" w:cs="Times New Roman"/>
                <w:sz w:val="24"/>
                <w:szCs w:val="24"/>
              </w:rPr>
              <w:t>- использовать современное программное обеспечение</w:t>
            </w:r>
            <w:r w:rsidRPr="002F327D">
              <w:rPr>
                <w:rFonts w:ascii="Times New Roman" w:eastAsia="Times New Roman" w:hAnsi="Times New Roman" w:cs="Times New Roman"/>
                <w:iCs/>
                <w:sz w:val="24"/>
                <w:szCs w:val="24"/>
                <w:lang w:eastAsia="ru-RU"/>
              </w:rPr>
              <w:t xml:space="preserve"> </w:t>
            </w:r>
          </w:p>
        </w:tc>
      </w:tr>
      <w:tr w:rsidR="00BF09C5" w:rsidRPr="002F327D" w14:paraId="552C4108" w14:textId="77777777" w:rsidTr="00BF09C5">
        <w:trPr>
          <w:cantSplit/>
          <w:trHeight w:val="1470"/>
          <w:jc w:val="center"/>
        </w:trPr>
        <w:tc>
          <w:tcPr>
            <w:tcW w:w="1843" w:type="dxa"/>
            <w:vMerge/>
          </w:tcPr>
          <w:p w14:paraId="6A51101D" w14:textId="77777777" w:rsidR="00BF09C5" w:rsidRPr="002F327D" w:rsidRDefault="00BF09C5" w:rsidP="002F327D">
            <w:pPr>
              <w:spacing w:after="0" w:line="240" w:lineRule="auto"/>
              <w:ind w:firstLine="709"/>
              <w:jc w:val="center"/>
              <w:rPr>
                <w:rFonts w:ascii="Times New Roman" w:eastAsia="Times New Roman" w:hAnsi="Times New Roman" w:cs="Times New Roman"/>
                <w:iCs/>
                <w:sz w:val="24"/>
                <w:szCs w:val="24"/>
                <w:lang w:eastAsia="ru-RU"/>
              </w:rPr>
            </w:pPr>
          </w:p>
        </w:tc>
        <w:tc>
          <w:tcPr>
            <w:tcW w:w="2274" w:type="dxa"/>
            <w:vMerge/>
          </w:tcPr>
          <w:p w14:paraId="42E40AB1" w14:textId="77777777" w:rsidR="00BF09C5" w:rsidRPr="002F327D" w:rsidRDefault="00BF09C5" w:rsidP="002F327D">
            <w:pPr>
              <w:spacing w:after="0" w:line="240" w:lineRule="auto"/>
              <w:rPr>
                <w:rFonts w:ascii="Times New Roman" w:eastAsia="Times New Roman" w:hAnsi="Times New Roman" w:cs="Times New Roman"/>
                <w:sz w:val="24"/>
                <w:szCs w:val="24"/>
                <w:lang w:eastAsia="ru-RU"/>
              </w:rPr>
            </w:pPr>
          </w:p>
        </w:tc>
        <w:tc>
          <w:tcPr>
            <w:tcW w:w="5419" w:type="dxa"/>
          </w:tcPr>
          <w:p w14:paraId="417B0031" w14:textId="2D5BD058" w:rsidR="00BF09C5" w:rsidRPr="002F327D" w:rsidRDefault="00BF09C5" w:rsidP="002F327D">
            <w:pPr>
              <w:suppressAutoHyphens/>
              <w:spacing w:after="0" w:line="240" w:lineRule="auto"/>
              <w:jc w:val="both"/>
              <w:rPr>
                <w:rFonts w:ascii="Times New Roman" w:eastAsia="Times New Roman" w:hAnsi="Times New Roman" w:cs="Times New Roman"/>
                <w:b/>
                <w:bCs/>
                <w:iCs/>
                <w:sz w:val="24"/>
                <w:szCs w:val="24"/>
                <w:lang w:eastAsia="ru-RU"/>
              </w:rPr>
            </w:pPr>
            <w:r w:rsidRPr="002F327D">
              <w:rPr>
                <w:rFonts w:ascii="Times New Roman" w:eastAsia="Times New Roman" w:hAnsi="Times New Roman" w:cs="Times New Roman"/>
                <w:b/>
                <w:bCs/>
                <w:iCs/>
                <w:sz w:val="24"/>
                <w:szCs w:val="24"/>
                <w:lang w:eastAsia="ru-RU"/>
              </w:rPr>
              <w:t xml:space="preserve">Знания: </w:t>
            </w:r>
          </w:p>
          <w:p w14:paraId="4555843B" w14:textId="77777777" w:rsidR="00D87F2C" w:rsidRPr="002F327D" w:rsidRDefault="00D87F2C" w:rsidP="002F327D">
            <w:pPr>
              <w:suppressAutoHyphens/>
              <w:spacing w:after="0" w:line="240" w:lineRule="auto"/>
              <w:jc w:val="both"/>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 xml:space="preserve">- современные средства и устройства информатизации; </w:t>
            </w:r>
          </w:p>
          <w:p w14:paraId="29B30DFC" w14:textId="07572C49" w:rsidR="00BF09C5" w:rsidRPr="002F327D" w:rsidRDefault="00D87F2C" w:rsidP="002F327D">
            <w:pPr>
              <w:suppressAutoHyphens/>
              <w:spacing w:after="0" w:line="240" w:lineRule="auto"/>
              <w:jc w:val="both"/>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 порядок их применения и программное обеспечение в профессиональной деятельности</w:t>
            </w:r>
          </w:p>
        </w:tc>
      </w:tr>
      <w:tr w:rsidR="00BF09C5" w:rsidRPr="002F327D" w14:paraId="074A2653" w14:textId="77777777" w:rsidTr="00BF09C5">
        <w:trPr>
          <w:cantSplit/>
          <w:trHeight w:val="376"/>
          <w:jc w:val="center"/>
        </w:trPr>
        <w:tc>
          <w:tcPr>
            <w:tcW w:w="1843" w:type="dxa"/>
            <w:vMerge w:val="restart"/>
          </w:tcPr>
          <w:p w14:paraId="1DC7AA7F" w14:textId="77777777" w:rsidR="00BF09C5" w:rsidRPr="002F327D" w:rsidRDefault="00BF09C5" w:rsidP="002F327D">
            <w:pPr>
              <w:spacing w:after="0" w:line="240" w:lineRule="auto"/>
              <w:rPr>
                <w:rFonts w:ascii="Times New Roman" w:eastAsia="Times New Roman" w:hAnsi="Times New Roman" w:cs="Times New Roman"/>
                <w:iCs/>
                <w:sz w:val="24"/>
                <w:szCs w:val="24"/>
                <w:lang w:eastAsia="ru-RU"/>
              </w:rPr>
            </w:pPr>
            <w:proofErr w:type="gramStart"/>
            <w:r w:rsidRPr="002F327D">
              <w:rPr>
                <w:rFonts w:ascii="Times New Roman" w:eastAsia="Times New Roman" w:hAnsi="Times New Roman" w:cs="Times New Roman"/>
                <w:iCs/>
                <w:sz w:val="24"/>
                <w:szCs w:val="24"/>
                <w:lang w:eastAsia="ru-RU"/>
              </w:rPr>
              <w:t>ОК</w:t>
            </w:r>
            <w:proofErr w:type="gramEnd"/>
            <w:r w:rsidRPr="002F327D">
              <w:rPr>
                <w:rFonts w:ascii="Times New Roman" w:eastAsia="Times New Roman" w:hAnsi="Times New Roman" w:cs="Times New Roman"/>
                <w:iCs/>
                <w:sz w:val="24"/>
                <w:szCs w:val="24"/>
                <w:lang w:eastAsia="ru-RU"/>
              </w:rPr>
              <w:t xml:space="preserve"> 06</w:t>
            </w:r>
          </w:p>
        </w:tc>
        <w:tc>
          <w:tcPr>
            <w:tcW w:w="2274" w:type="dxa"/>
            <w:vMerge w:val="restart"/>
          </w:tcPr>
          <w:p w14:paraId="0FE494C5" w14:textId="121EBB42" w:rsidR="00BF09C5" w:rsidRPr="002F327D" w:rsidRDefault="000B7BF5" w:rsidP="002F327D">
            <w:pPr>
              <w:pStyle w:val="ConsPlusNormal"/>
            </w:pPr>
            <w:r w:rsidRPr="002F327D">
              <w:t>Работать в коллективе и команде, эффективно общаться с коллегами, руководством, потребителями.</w:t>
            </w:r>
          </w:p>
        </w:tc>
        <w:tc>
          <w:tcPr>
            <w:tcW w:w="5419" w:type="dxa"/>
          </w:tcPr>
          <w:p w14:paraId="5DC7D0CC" w14:textId="77777777" w:rsidR="00D87F2C" w:rsidRPr="002F327D" w:rsidRDefault="00D87F2C" w:rsidP="002F327D">
            <w:pPr>
              <w:suppressAutoHyphens/>
              <w:spacing w:after="0" w:line="240" w:lineRule="auto"/>
              <w:jc w:val="both"/>
              <w:rPr>
                <w:rFonts w:ascii="Times New Roman" w:hAnsi="Times New Roman" w:cs="Times New Roman"/>
                <w:b/>
                <w:bCs/>
                <w:sz w:val="24"/>
                <w:szCs w:val="24"/>
              </w:rPr>
            </w:pPr>
            <w:r w:rsidRPr="002F327D">
              <w:rPr>
                <w:rFonts w:ascii="Times New Roman" w:hAnsi="Times New Roman" w:cs="Times New Roman"/>
                <w:b/>
                <w:bCs/>
                <w:sz w:val="24"/>
                <w:szCs w:val="24"/>
              </w:rPr>
              <w:t xml:space="preserve">Умения: </w:t>
            </w:r>
          </w:p>
          <w:p w14:paraId="67834CAF" w14:textId="77777777" w:rsidR="00D87F2C" w:rsidRPr="002F327D" w:rsidRDefault="00D87F2C" w:rsidP="002F327D">
            <w:pPr>
              <w:suppressAutoHyphens/>
              <w:spacing w:after="0" w:line="240" w:lineRule="auto"/>
              <w:jc w:val="both"/>
              <w:rPr>
                <w:rFonts w:ascii="Times New Roman" w:hAnsi="Times New Roman" w:cs="Times New Roman"/>
                <w:sz w:val="24"/>
                <w:szCs w:val="24"/>
              </w:rPr>
            </w:pPr>
            <w:r w:rsidRPr="002F327D">
              <w:rPr>
                <w:rFonts w:ascii="Times New Roman" w:hAnsi="Times New Roman" w:cs="Times New Roman"/>
                <w:b/>
                <w:bCs/>
                <w:sz w:val="24"/>
                <w:szCs w:val="24"/>
              </w:rPr>
              <w:t xml:space="preserve">- </w:t>
            </w:r>
            <w:r w:rsidRPr="002F327D">
              <w:rPr>
                <w:rFonts w:ascii="Times New Roman" w:hAnsi="Times New Roman" w:cs="Times New Roman"/>
                <w:sz w:val="24"/>
                <w:szCs w:val="24"/>
              </w:rPr>
              <w:t xml:space="preserve">организовывать работу коллектива и команды; </w:t>
            </w:r>
          </w:p>
          <w:p w14:paraId="6518E65B" w14:textId="32529924" w:rsidR="00BF09C5" w:rsidRPr="002F327D" w:rsidRDefault="00D87F2C" w:rsidP="002F327D">
            <w:pPr>
              <w:suppressAutoHyphens/>
              <w:spacing w:after="0" w:line="240" w:lineRule="auto"/>
              <w:jc w:val="both"/>
              <w:rPr>
                <w:rFonts w:ascii="Times New Roman" w:eastAsia="Times New Roman" w:hAnsi="Times New Roman" w:cs="Times New Roman"/>
                <w:iCs/>
                <w:sz w:val="24"/>
                <w:szCs w:val="24"/>
                <w:lang w:eastAsia="ru-RU"/>
              </w:rPr>
            </w:pPr>
            <w:r w:rsidRPr="002F327D">
              <w:rPr>
                <w:rFonts w:ascii="Times New Roman" w:hAnsi="Times New Roman" w:cs="Times New Roman"/>
                <w:sz w:val="24"/>
                <w:szCs w:val="24"/>
              </w:rPr>
              <w:t>- взаимодействовать с коллегами, руководством, клиентами в ходе профессиональной деятельности</w:t>
            </w:r>
          </w:p>
        </w:tc>
      </w:tr>
      <w:tr w:rsidR="00BF09C5" w:rsidRPr="002F327D" w14:paraId="75C97D73" w14:textId="77777777" w:rsidTr="00BF09C5">
        <w:trPr>
          <w:cantSplit/>
          <w:trHeight w:val="1132"/>
          <w:jc w:val="center"/>
        </w:trPr>
        <w:tc>
          <w:tcPr>
            <w:tcW w:w="1843" w:type="dxa"/>
            <w:vMerge/>
          </w:tcPr>
          <w:p w14:paraId="42ACFBE5" w14:textId="77777777" w:rsidR="00BF09C5" w:rsidRPr="002F327D" w:rsidRDefault="00BF09C5" w:rsidP="002F327D">
            <w:pPr>
              <w:spacing w:after="0" w:line="240" w:lineRule="auto"/>
              <w:ind w:firstLine="709"/>
              <w:jc w:val="center"/>
              <w:rPr>
                <w:rFonts w:ascii="Times New Roman" w:eastAsia="Times New Roman" w:hAnsi="Times New Roman" w:cs="Times New Roman"/>
                <w:iCs/>
                <w:sz w:val="24"/>
                <w:szCs w:val="24"/>
                <w:lang w:eastAsia="ru-RU"/>
              </w:rPr>
            </w:pPr>
          </w:p>
        </w:tc>
        <w:tc>
          <w:tcPr>
            <w:tcW w:w="2274" w:type="dxa"/>
            <w:vMerge/>
          </w:tcPr>
          <w:p w14:paraId="01484D72" w14:textId="77777777" w:rsidR="00BF09C5" w:rsidRPr="002F327D" w:rsidRDefault="00BF09C5" w:rsidP="002F327D">
            <w:pPr>
              <w:spacing w:after="0" w:line="240" w:lineRule="auto"/>
              <w:rPr>
                <w:rFonts w:ascii="Times New Roman" w:eastAsia="Times New Roman" w:hAnsi="Times New Roman" w:cs="Times New Roman"/>
                <w:sz w:val="24"/>
                <w:szCs w:val="24"/>
                <w:lang w:eastAsia="ru-RU"/>
              </w:rPr>
            </w:pPr>
          </w:p>
        </w:tc>
        <w:tc>
          <w:tcPr>
            <w:tcW w:w="5419" w:type="dxa"/>
          </w:tcPr>
          <w:p w14:paraId="4DCFCC4E" w14:textId="2E5208D5" w:rsidR="00BF09C5" w:rsidRPr="002F327D" w:rsidRDefault="00BF09C5" w:rsidP="002F327D">
            <w:pPr>
              <w:suppressAutoHyphens/>
              <w:spacing w:after="0" w:line="240" w:lineRule="auto"/>
              <w:jc w:val="both"/>
              <w:rPr>
                <w:rFonts w:ascii="Times New Roman" w:eastAsia="Times New Roman" w:hAnsi="Times New Roman" w:cs="Times New Roman"/>
                <w:b/>
                <w:bCs/>
                <w:iCs/>
                <w:sz w:val="24"/>
                <w:szCs w:val="24"/>
                <w:lang w:eastAsia="ru-RU"/>
              </w:rPr>
            </w:pPr>
            <w:r w:rsidRPr="002F327D">
              <w:rPr>
                <w:rFonts w:ascii="Times New Roman" w:eastAsia="Times New Roman" w:hAnsi="Times New Roman" w:cs="Times New Roman"/>
                <w:b/>
                <w:bCs/>
                <w:iCs/>
                <w:sz w:val="24"/>
                <w:szCs w:val="24"/>
                <w:lang w:eastAsia="ru-RU"/>
              </w:rPr>
              <w:t xml:space="preserve">Знания: </w:t>
            </w:r>
          </w:p>
          <w:p w14:paraId="5AFCEF8C" w14:textId="77777777" w:rsidR="002B4828" w:rsidRPr="002F327D" w:rsidRDefault="00D87F2C" w:rsidP="002F327D">
            <w:pPr>
              <w:suppressAutoHyphens/>
              <w:spacing w:after="0" w:line="240" w:lineRule="auto"/>
              <w:jc w:val="both"/>
              <w:rPr>
                <w:rFonts w:ascii="Times New Roman" w:hAnsi="Times New Roman" w:cs="Times New Roman"/>
                <w:sz w:val="24"/>
                <w:szCs w:val="24"/>
              </w:rPr>
            </w:pPr>
            <w:r w:rsidRPr="002F327D">
              <w:rPr>
                <w:rFonts w:ascii="Times New Roman" w:hAnsi="Times New Roman" w:cs="Times New Roman"/>
                <w:b/>
                <w:bCs/>
                <w:sz w:val="24"/>
                <w:szCs w:val="24"/>
              </w:rPr>
              <w:t xml:space="preserve">- </w:t>
            </w:r>
            <w:r w:rsidRPr="002F327D">
              <w:rPr>
                <w:rFonts w:ascii="Times New Roman" w:hAnsi="Times New Roman" w:cs="Times New Roman"/>
                <w:sz w:val="24"/>
                <w:szCs w:val="24"/>
              </w:rPr>
              <w:t xml:space="preserve">психологические основы деятельности коллектива, психологические особенности личности; </w:t>
            </w:r>
          </w:p>
          <w:p w14:paraId="4D70A728" w14:textId="25D1BA8C" w:rsidR="00BF09C5" w:rsidRPr="002F327D" w:rsidRDefault="002B4828" w:rsidP="002F327D">
            <w:pPr>
              <w:suppressAutoHyphens/>
              <w:spacing w:after="0" w:line="240" w:lineRule="auto"/>
              <w:jc w:val="both"/>
              <w:rPr>
                <w:rFonts w:ascii="Times New Roman" w:eastAsia="Times New Roman" w:hAnsi="Times New Roman" w:cs="Times New Roman"/>
                <w:b/>
                <w:bCs/>
                <w:iCs/>
                <w:sz w:val="24"/>
                <w:szCs w:val="24"/>
                <w:lang w:eastAsia="ru-RU"/>
              </w:rPr>
            </w:pPr>
            <w:r w:rsidRPr="002F327D">
              <w:rPr>
                <w:rFonts w:ascii="Times New Roman" w:hAnsi="Times New Roman" w:cs="Times New Roman"/>
                <w:sz w:val="24"/>
                <w:szCs w:val="24"/>
              </w:rPr>
              <w:t xml:space="preserve">- </w:t>
            </w:r>
            <w:r w:rsidR="00D87F2C" w:rsidRPr="002F327D">
              <w:rPr>
                <w:rFonts w:ascii="Times New Roman" w:hAnsi="Times New Roman" w:cs="Times New Roman"/>
                <w:sz w:val="24"/>
                <w:szCs w:val="24"/>
              </w:rPr>
              <w:t>основы проектной деятельности</w:t>
            </w:r>
          </w:p>
        </w:tc>
      </w:tr>
      <w:tr w:rsidR="002B4828" w:rsidRPr="002F327D" w14:paraId="7AB9C249" w14:textId="77777777" w:rsidTr="00BF09C5">
        <w:trPr>
          <w:cantSplit/>
          <w:trHeight w:val="869"/>
          <w:jc w:val="center"/>
        </w:trPr>
        <w:tc>
          <w:tcPr>
            <w:tcW w:w="1843" w:type="dxa"/>
            <w:vMerge w:val="restart"/>
          </w:tcPr>
          <w:p w14:paraId="4DDE8F66" w14:textId="77777777" w:rsidR="002B4828" w:rsidRPr="002F327D" w:rsidRDefault="002B4828" w:rsidP="002F327D">
            <w:pPr>
              <w:spacing w:after="0" w:line="240" w:lineRule="auto"/>
              <w:rPr>
                <w:rFonts w:ascii="Times New Roman" w:eastAsia="Times New Roman" w:hAnsi="Times New Roman" w:cs="Times New Roman"/>
                <w:iCs/>
                <w:sz w:val="24"/>
                <w:szCs w:val="24"/>
                <w:lang w:eastAsia="ru-RU"/>
              </w:rPr>
            </w:pPr>
            <w:proofErr w:type="gramStart"/>
            <w:r w:rsidRPr="002F327D">
              <w:rPr>
                <w:rFonts w:ascii="Times New Roman" w:eastAsia="Times New Roman" w:hAnsi="Times New Roman" w:cs="Times New Roman"/>
                <w:iCs/>
                <w:sz w:val="24"/>
                <w:szCs w:val="24"/>
                <w:lang w:eastAsia="ru-RU"/>
              </w:rPr>
              <w:t>ОК</w:t>
            </w:r>
            <w:proofErr w:type="gramEnd"/>
            <w:r w:rsidRPr="002F327D">
              <w:rPr>
                <w:rFonts w:ascii="Times New Roman" w:eastAsia="Times New Roman" w:hAnsi="Times New Roman" w:cs="Times New Roman"/>
                <w:iCs/>
                <w:sz w:val="24"/>
                <w:szCs w:val="24"/>
                <w:lang w:eastAsia="ru-RU"/>
              </w:rPr>
              <w:t xml:space="preserve"> 07</w:t>
            </w:r>
          </w:p>
        </w:tc>
        <w:tc>
          <w:tcPr>
            <w:tcW w:w="2274" w:type="dxa"/>
            <w:vMerge w:val="restart"/>
          </w:tcPr>
          <w:p w14:paraId="6E30282C" w14:textId="40028A33" w:rsidR="002B4828" w:rsidRPr="002F327D" w:rsidRDefault="002B4828" w:rsidP="002F327D">
            <w:pPr>
              <w:pStyle w:val="ConsPlusNormal"/>
            </w:pPr>
            <w:r w:rsidRPr="002F327D">
              <w:t>Брать на себя ответственность за работу членов команды (подчиненных), результат выполнения заданий.</w:t>
            </w:r>
          </w:p>
        </w:tc>
        <w:tc>
          <w:tcPr>
            <w:tcW w:w="5419" w:type="dxa"/>
          </w:tcPr>
          <w:p w14:paraId="39861755" w14:textId="77777777" w:rsidR="002B4828" w:rsidRPr="002F327D" w:rsidRDefault="002B4828" w:rsidP="002F327D">
            <w:pPr>
              <w:suppressAutoHyphens/>
              <w:spacing w:after="0" w:line="240" w:lineRule="auto"/>
              <w:jc w:val="both"/>
              <w:rPr>
                <w:rFonts w:ascii="Times New Roman" w:hAnsi="Times New Roman" w:cs="Times New Roman"/>
                <w:b/>
                <w:bCs/>
                <w:sz w:val="24"/>
                <w:szCs w:val="24"/>
              </w:rPr>
            </w:pPr>
            <w:r w:rsidRPr="002F327D">
              <w:rPr>
                <w:rFonts w:ascii="Times New Roman" w:hAnsi="Times New Roman" w:cs="Times New Roman"/>
                <w:b/>
                <w:bCs/>
                <w:sz w:val="24"/>
                <w:szCs w:val="24"/>
              </w:rPr>
              <w:t xml:space="preserve">Умения: </w:t>
            </w:r>
          </w:p>
          <w:p w14:paraId="7B308FCF" w14:textId="716E8D5C" w:rsidR="002B4828" w:rsidRPr="002F327D" w:rsidRDefault="002B4828" w:rsidP="002F327D">
            <w:pPr>
              <w:spacing w:after="0" w:line="240" w:lineRule="auto"/>
              <w:jc w:val="both"/>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 xml:space="preserve">-организовывать собственную деятельность и членов команды, </w:t>
            </w:r>
          </w:p>
          <w:p w14:paraId="43B7BC25" w14:textId="083B2A6F" w:rsidR="002B4828" w:rsidRPr="002F327D" w:rsidRDefault="002B4828" w:rsidP="002F327D">
            <w:pPr>
              <w:spacing w:after="0" w:line="240" w:lineRule="auto"/>
              <w:jc w:val="both"/>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 ставить задачи и контролировать их выполнение</w:t>
            </w:r>
          </w:p>
        </w:tc>
      </w:tr>
      <w:tr w:rsidR="002B4828" w:rsidRPr="002F327D" w14:paraId="5A185BC1" w14:textId="77777777" w:rsidTr="00BF09C5">
        <w:trPr>
          <w:cantSplit/>
          <w:trHeight w:val="869"/>
          <w:jc w:val="center"/>
        </w:trPr>
        <w:tc>
          <w:tcPr>
            <w:tcW w:w="1843" w:type="dxa"/>
            <w:vMerge/>
          </w:tcPr>
          <w:p w14:paraId="03220C11" w14:textId="77777777" w:rsidR="002B4828" w:rsidRPr="002F327D" w:rsidRDefault="002B4828" w:rsidP="002F327D">
            <w:pPr>
              <w:spacing w:after="0" w:line="240" w:lineRule="auto"/>
              <w:rPr>
                <w:rFonts w:ascii="Times New Roman" w:eastAsia="Times New Roman" w:hAnsi="Times New Roman" w:cs="Times New Roman"/>
                <w:iCs/>
                <w:sz w:val="24"/>
                <w:szCs w:val="24"/>
                <w:lang w:eastAsia="ru-RU"/>
              </w:rPr>
            </w:pPr>
          </w:p>
        </w:tc>
        <w:tc>
          <w:tcPr>
            <w:tcW w:w="2274" w:type="dxa"/>
            <w:vMerge/>
          </w:tcPr>
          <w:p w14:paraId="4C3587F2" w14:textId="77777777" w:rsidR="002B4828" w:rsidRPr="002F327D" w:rsidRDefault="002B4828" w:rsidP="002F327D">
            <w:pPr>
              <w:pStyle w:val="ConsPlusNormal"/>
            </w:pPr>
          </w:p>
        </w:tc>
        <w:tc>
          <w:tcPr>
            <w:tcW w:w="5419" w:type="dxa"/>
          </w:tcPr>
          <w:p w14:paraId="11B1030F" w14:textId="77777777" w:rsidR="002B4828" w:rsidRPr="002F327D" w:rsidRDefault="002B4828" w:rsidP="002F327D">
            <w:pPr>
              <w:suppressAutoHyphens/>
              <w:spacing w:after="0" w:line="240" w:lineRule="auto"/>
              <w:jc w:val="both"/>
              <w:rPr>
                <w:rFonts w:ascii="Times New Roman" w:eastAsia="Times New Roman" w:hAnsi="Times New Roman" w:cs="Times New Roman"/>
                <w:b/>
                <w:bCs/>
                <w:iCs/>
                <w:sz w:val="24"/>
                <w:szCs w:val="24"/>
                <w:lang w:eastAsia="ru-RU"/>
              </w:rPr>
            </w:pPr>
            <w:r w:rsidRPr="002F327D">
              <w:rPr>
                <w:rFonts w:ascii="Times New Roman" w:eastAsia="Times New Roman" w:hAnsi="Times New Roman" w:cs="Times New Roman"/>
                <w:b/>
                <w:bCs/>
                <w:iCs/>
                <w:sz w:val="24"/>
                <w:szCs w:val="24"/>
                <w:lang w:eastAsia="ru-RU"/>
              </w:rPr>
              <w:t xml:space="preserve">Знания: </w:t>
            </w:r>
          </w:p>
          <w:p w14:paraId="23A49158" w14:textId="77777777" w:rsidR="002B4828" w:rsidRPr="002F327D" w:rsidRDefault="002B4828" w:rsidP="002F327D">
            <w:pPr>
              <w:suppressAutoHyphens/>
              <w:spacing w:after="0" w:line="240" w:lineRule="auto"/>
              <w:jc w:val="both"/>
              <w:rPr>
                <w:rFonts w:ascii="Times New Roman" w:eastAsia="Times New Roman" w:hAnsi="Times New Roman" w:cs="Times New Roman"/>
                <w:bCs/>
                <w:iCs/>
                <w:sz w:val="24"/>
                <w:szCs w:val="24"/>
                <w:lang w:eastAsia="ru-RU"/>
              </w:rPr>
            </w:pPr>
            <w:r w:rsidRPr="002F327D">
              <w:rPr>
                <w:rFonts w:ascii="Times New Roman" w:eastAsia="Times New Roman" w:hAnsi="Times New Roman" w:cs="Times New Roman"/>
                <w:bCs/>
                <w:iCs/>
                <w:sz w:val="24"/>
                <w:szCs w:val="24"/>
                <w:lang w:eastAsia="ru-RU"/>
              </w:rPr>
              <w:t>- значимость профессиональной деятельности по профессии;</w:t>
            </w:r>
          </w:p>
          <w:p w14:paraId="3CAD295B" w14:textId="0FF42F92" w:rsidR="002B4828" w:rsidRPr="002F327D" w:rsidRDefault="002B4828" w:rsidP="002F327D">
            <w:pPr>
              <w:suppressAutoHyphens/>
              <w:spacing w:after="0" w:line="240" w:lineRule="auto"/>
              <w:jc w:val="both"/>
              <w:rPr>
                <w:rFonts w:ascii="Times New Roman" w:eastAsia="Times New Roman" w:hAnsi="Times New Roman" w:cs="Times New Roman"/>
                <w:bCs/>
                <w:iCs/>
                <w:sz w:val="24"/>
                <w:szCs w:val="24"/>
                <w:lang w:eastAsia="ru-RU"/>
              </w:rPr>
            </w:pPr>
            <w:r w:rsidRPr="002F327D">
              <w:rPr>
                <w:rFonts w:ascii="Times New Roman" w:eastAsia="Times New Roman" w:hAnsi="Times New Roman" w:cs="Times New Roman"/>
                <w:b/>
                <w:bCs/>
                <w:iCs/>
                <w:sz w:val="24"/>
                <w:szCs w:val="24"/>
                <w:lang w:eastAsia="ru-RU"/>
              </w:rPr>
              <w:t xml:space="preserve">- </w:t>
            </w:r>
            <w:r w:rsidRPr="002F327D">
              <w:rPr>
                <w:rFonts w:ascii="Times New Roman" w:eastAsia="Times New Roman" w:hAnsi="Times New Roman" w:cs="Times New Roman"/>
                <w:bCs/>
                <w:iCs/>
                <w:sz w:val="24"/>
                <w:szCs w:val="24"/>
                <w:lang w:eastAsia="ru-RU"/>
              </w:rPr>
              <w:t xml:space="preserve">сущность гражданско-патриотической позиции, общечеловеческих ценностей; </w:t>
            </w:r>
          </w:p>
        </w:tc>
      </w:tr>
      <w:tr w:rsidR="000B7BF5" w:rsidRPr="002F327D" w14:paraId="51800735" w14:textId="77777777" w:rsidTr="00BF09C5">
        <w:trPr>
          <w:cantSplit/>
          <w:trHeight w:val="869"/>
          <w:jc w:val="center"/>
        </w:trPr>
        <w:tc>
          <w:tcPr>
            <w:tcW w:w="1843" w:type="dxa"/>
            <w:vMerge w:val="restart"/>
          </w:tcPr>
          <w:p w14:paraId="753F922F" w14:textId="7B689529" w:rsidR="000B7BF5" w:rsidRPr="002F327D" w:rsidRDefault="000B7BF5" w:rsidP="002F327D">
            <w:pPr>
              <w:spacing w:after="0" w:line="240" w:lineRule="auto"/>
              <w:rPr>
                <w:rFonts w:ascii="Times New Roman" w:eastAsia="Times New Roman" w:hAnsi="Times New Roman" w:cs="Times New Roman"/>
                <w:iCs/>
                <w:sz w:val="24"/>
                <w:szCs w:val="24"/>
                <w:lang w:eastAsia="ru-RU"/>
              </w:rPr>
            </w:pPr>
            <w:proofErr w:type="gramStart"/>
            <w:r w:rsidRPr="002F327D">
              <w:rPr>
                <w:rFonts w:ascii="Times New Roman" w:eastAsia="Times New Roman" w:hAnsi="Times New Roman" w:cs="Times New Roman"/>
                <w:iCs/>
                <w:sz w:val="24"/>
                <w:szCs w:val="24"/>
                <w:lang w:eastAsia="ru-RU"/>
              </w:rPr>
              <w:t>ОК</w:t>
            </w:r>
            <w:proofErr w:type="gramEnd"/>
            <w:r w:rsidRPr="002F327D">
              <w:rPr>
                <w:rFonts w:ascii="Times New Roman" w:eastAsia="Times New Roman" w:hAnsi="Times New Roman" w:cs="Times New Roman"/>
                <w:iCs/>
                <w:sz w:val="24"/>
                <w:szCs w:val="24"/>
                <w:lang w:eastAsia="ru-RU"/>
              </w:rPr>
              <w:t xml:space="preserve"> 08</w:t>
            </w:r>
          </w:p>
        </w:tc>
        <w:tc>
          <w:tcPr>
            <w:tcW w:w="2274" w:type="dxa"/>
            <w:vMerge w:val="restart"/>
          </w:tcPr>
          <w:p w14:paraId="22D7FC07" w14:textId="06639F88" w:rsidR="000B7BF5" w:rsidRPr="002F327D" w:rsidRDefault="000B7BF5" w:rsidP="002F327D">
            <w:pPr>
              <w:pStyle w:val="ConsPlusNormal"/>
            </w:pPr>
            <w:r w:rsidRPr="002F327D">
              <w:t xml:space="preserve">Самостоятельно определять задачи профессионального и личностного </w:t>
            </w:r>
            <w:r w:rsidRPr="002F327D">
              <w:lastRenderedPageBreak/>
              <w:t>развития, заниматься самообразованием, осознанно планировать повышение квалификации.</w:t>
            </w:r>
          </w:p>
        </w:tc>
        <w:tc>
          <w:tcPr>
            <w:tcW w:w="5419" w:type="dxa"/>
          </w:tcPr>
          <w:p w14:paraId="0EDE9B93" w14:textId="77777777" w:rsidR="00A700FC" w:rsidRPr="002F327D" w:rsidRDefault="00A700FC" w:rsidP="002F327D">
            <w:pPr>
              <w:suppressAutoHyphens/>
              <w:spacing w:after="0" w:line="240" w:lineRule="auto"/>
              <w:jc w:val="both"/>
              <w:rPr>
                <w:rFonts w:ascii="Times New Roman" w:hAnsi="Times New Roman" w:cs="Times New Roman"/>
                <w:b/>
                <w:bCs/>
                <w:sz w:val="24"/>
                <w:szCs w:val="24"/>
              </w:rPr>
            </w:pPr>
            <w:r w:rsidRPr="002F327D">
              <w:rPr>
                <w:rFonts w:ascii="Times New Roman" w:hAnsi="Times New Roman" w:cs="Times New Roman"/>
                <w:b/>
                <w:bCs/>
                <w:sz w:val="24"/>
                <w:szCs w:val="24"/>
              </w:rPr>
              <w:lastRenderedPageBreak/>
              <w:t xml:space="preserve">Умения: </w:t>
            </w:r>
          </w:p>
          <w:p w14:paraId="2E31FB4A" w14:textId="77777777" w:rsidR="00D34ADC" w:rsidRPr="002F327D" w:rsidRDefault="00D34ADC" w:rsidP="002F327D">
            <w:pPr>
              <w:suppressAutoHyphens/>
              <w:spacing w:after="0" w:line="240" w:lineRule="auto"/>
              <w:jc w:val="both"/>
              <w:rPr>
                <w:rFonts w:ascii="Times New Roman" w:hAnsi="Times New Roman" w:cs="Times New Roman"/>
                <w:bCs/>
                <w:sz w:val="24"/>
                <w:szCs w:val="24"/>
              </w:rPr>
            </w:pPr>
            <w:r w:rsidRPr="002F327D">
              <w:rPr>
                <w:rFonts w:ascii="Times New Roman" w:hAnsi="Times New Roman" w:cs="Times New Roman"/>
                <w:bCs/>
                <w:sz w:val="24"/>
                <w:szCs w:val="24"/>
              </w:rPr>
              <w:t>- планировать собственную деятельность;</w:t>
            </w:r>
          </w:p>
          <w:p w14:paraId="52EC6232" w14:textId="6D30BA1B" w:rsidR="000B7BF5" w:rsidRPr="002F327D" w:rsidRDefault="00D34ADC" w:rsidP="002F327D">
            <w:pPr>
              <w:suppressAutoHyphens/>
              <w:spacing w:after="0" w:line="240" w:lineRule="auto"/>
              <w:jc w:val="both"/>
              <w:rPr>
                <w:rFonts w:ascii="Times New Roman" w:hAnsi="Times New Roman" w:cs="Times New Roman"/>
                <w:bCs/>
                <w:sz w:val="24"/>
                <w:szCs w:val="24"/>
              </w:rPr>
            </w:pPr>
            <w:r w:rsidRPr="002F327D">
              <w:rPr>
                <w:rFonts w:ascii="Times New Roman" w:hAnsi="Times New Roman" w:cs="Times New Roman"/>
                <w:bCs/>
                <w:sz w:val="24"/>
                <w:szCs w:val="24"/>
              </w:rPr>
              <w:t>- ставить цели, приоритеты профессионального и личностного роста</w:t>
            </w:r>
          </w:p>
        </w:tc>
      </w:tr>
      <w:tr w:rsidR="000B7BF5" w:rsidRPr="002F327D" w14:paraId="65547EF7" w14:textId="77777777" w:rsidTr="00BF09C5">
        <w:trPr>
          <w:cantSplit/>
          <w:trHeight w:val="869"/>
          <w:jc w:val="center"/>
        </w:trPr>
        <w:tc>
          <w:tcPr>
            <w:tcW w:w="1843" w:type="dxa"/>
            <w:vMerge/>
          </w:tcPr>
          <w:p w14:paraId="1A707549" w14:textId="4E820619" w:rsidR="000B7BF5" w:rsidRPr="002F327D" w:rsidRDefault="000B7BF5" w:rsidP="002F327D">
            <w:pPr>
              <w:spacing w:after="0" w:line="240" w:lineRule="auto"/>
              <w:rPr>
                <w:rFonts w:ascii="Times New Roman" w:eastAsia="Times New Roman" w:hAnsi="Times New Roman" w:cs="Times New Roman"/>
                <w:iCs/>
                <w:sz w:val="24"/>
                <w:szCs w:val="24"/>
                <w:lang w:eastAsia="ru-RU"/>
              </w:rPr>
            </w:pPr>
          </w:p>
        </w:tc>
        <w:tc>
          <w:tcPr>
            <w:tcW w:w="2274" w:type="dxa"/>
            <w:vMerge/>
          </w:tcPr>
          <w:p w14:paraId="67502DFC" w14:textId="77777777" w:rsidR="000B7BF5" w:rsidRPr="002F327D" w:rsidRDefault="000B7BF5" w:rsidP="002F327D">
            <w:pPr>
              <w:pStyle w:val="ConsPlusNormal"/>
            </w:pPr>
          </w:p>
        </w:tc>
        <w:tc>
          <w:tcPr>
            <w:tcW w:w="5419" w:type="dxa"/>
          </w:tcPr>
          <w:p w14:paraId="263B3C63" w14:textId="77777777" w:rsidR="00A700FC" w:rsidRPr="002F327D" w:rsidRDefault="00A700FC" w:rsidP="002F327D">
            <w:pPr>
              <w:suppressAutoHyphens/>
              <w:spacing w:after="0" w:line="240" w:lineRule="auto"/>
              <w:jc w:val="both"/>
              <w:rPr>
                <w:rFonts w:ascii="Times New Roman" w:eastAsia="Times New Roman" w:hAnsi="Times New Roman" w:cs="Times New Roman"/>
                <w:b/>
                <w:bCs/>
                <w:iCs/>
                <w:sz w:val="24"/>
                <w:szCs w:val="24"/>
                <w:lang w:eastAsia="ru-RU"/>
              </w:rPr>
            </w:pPr>
            <w:r w:rsidRPr="002F327D">
              <w:rPr>
                <w:rFonts w:ascii="Times New Roman" w:eastAsia="Times New Roman" w:hAnsi="Times New Roman" w:cs="Times New Roman"/>
                <w:b/>
                <w:bCs/>
                <w:iCs/>
                <w:sz w:val="24"/>
                <w:szCs w:val="24"/>
                <w:lang w:eastAsia="ru-RU"/>
              </w:rPr>
              <w:t xml:space="preserve">Знания: </w:t>
            </w:r>
          </w:p>
          <w:p w14:paraId="01609386" w14:textId="3622EF2B" w:rsidR="000B7BF5" w:rsidRPr="002F327D" w:rsidRDefault="00D34ADC" w:rsidP="002F327D">
            <w:pPr>
              <w:suppressAutoHyphens/>
              <w:spacing w:after="0" w:line="240" w:lineRule="auto"/>
              <w:jc w:val="both"/>
              <w:rPr>
                <w:rFonts w:ascii="Times New Roman" w:hAnsi="Times New Roman" w:cs="Times New Roman"/>
                <w:bCs/>
                <w:sz w:val="24"/>
                <w:szCs w:val="24"/>
              </w:rPr>
            </w:pPr>
            <w:r w:rsidRPr="002F327D">
              <w:rPr>
                <w:rFonts w:ascii="Times New Roman" w:hAnsi="Times New Roman" w:cs="Times New Roman"/>
                <w:bCs/>
                <w:sz w:val="24"/>
                <w:szCs w:val="24"/>
              </w:rPr>
              <w:t>- основные направления развития профессиональной сферы;</w:t>
            </w:r>
          </w:p>
          <w:p w14:paraId="0A010CCB" w14:textId="2F63CE66" w:rsidR="00D34ADC" w:rsidRPr="002F327D" w:rsidRDefault="00D34ADC" w:rsidP="002F327D">
            <w:pPr>
              <w:suppressAutoHyphens/>
              <w:spacing w:after="0" w:line="240" w:lineRule="auto"/>
              <w:jc w:val="both"/>
              <w:rPr>
                <w:rFonts w:ascii="Times New Roman" w:hAnsi="Times New Roman" w:cs="Times New Roman"/>
                <w:b/>
                <w:bCs/>
                <w:sz w:val="24"/>
                <w:szCs w:val="24"/>
              </w:rPr>
            </w:pPr>
            <w:r w:rsidRPr="002F327D">
              <w:rPr>
                <w:rFonts w:ascii="Times New Roman" w:hAnsi="Times New Roman" w:cs="Times New Roman"/>
                <w:bCs/>
                <w:sz w:val="24"/>
                <w:szCs w:val="24"/>
              </w:rPr>
              <w:t>Формы и методы планирования и организации собственной деятельности.</w:t>
            </w:r>
          </w:p>
        </w:tc>
      </w:tr>
      <w:tr w:rsidR="000B7BF5" w:rsidRPr="002F327D" w14:paraId="28F17FBA" w14:textId="77777777" w:rsidTr="00BF09C5">
        <w:trPr>
          <w:cantSplit/>
          <w:trHeight w:val="869"/>
          <w:jc w:val="center"/>
        </w:trPr>
        <w:tc>
          <w:tcPr>
            <w:tcW w:w="1843" w:type="dxa"/>
            <w:vMerge w:val="restart"/>
          </w:tcPr>
          <w:p w14:paraId="50955DF0" w14:textId="71083CF1" w:rsidR="000B7BF5" w:rsidRPr="002F327D" w:rsidRDefault="000B7BF5" w:rsidP="002F327D">
            <w:pPr>
              <w:spacing w:after="0" w:line="240" w:lineRule="auto"/>
              <w:rPr>
                <w:rFonts w:ascii="Times New Roman" w:eastAsia="Times New Roman" w:hAnsi="Times New Roman" w:cs="Times New Roman"/>
                <w:iCs/>
                <w:sz w:val="24"/>
                <w:szCs w:val="24"/>
                <w:lang w:eastAsia="ru-RU"/>
              </w:rPr>
            </w:pPr>
            <w:proofErr w:type="gramStart"/>
            <w:r w:rsidRPr="002F327D">
              <w:rPr>
                <w:rFonts w:ascii="Times New Roman" w:eastAsia="Times New Roman" w:hAnsi="Times New Roman" w:cs="Times New Roman"/>
                <w:iCs/>
                <w:sz w:val="24"/>
                <w:szCs w:val="24"/>
                <w:lang w:eastAsia="ru-RU"/>
              </w:rPr>
              <w:lastRenderedPageBreak/>
              <w:t>ОК</w:t>
            </w:r>
            <w:proofErr w:type="gramEnd"/>
            <w:r w:rsidRPr="002F327D">
              <w:rPr>
                <w:rFonts w:ascii="Times New Roman" w:eastAsia="Times New Roman" w:hAnsi="Times New Roman" w:cs="Times New Roman"/>
                <w:iCs/>
                <w:sz w:val="24"/>
                <w:szCs w:val="24"/>
                <w:lang w:eastAsia="ru-RU"/>
              </w:rPr>
              <w:t xml:space="preserve"> 09</w:t>
            </w:r>
          </w:p>
        </w:tc>
        <w:tc>
          <w:tcPr>
            <w:tcW w:w="2274" w:type="dxa"/>
            <w:vMerge w:val="restart"/>
          </w:tcPr>
          <w:p w14:paraId="0D41B275" w14:textId="36EBE0E0" w:rsidR="000B7BF5" w:rsidRPr="002F327D" w:rsidRDefault="000B7BF5" w:rsidP="002F327D">
            <w:pPr>
              <w:pStyle w:val="ConsPlusNormal"/>
            </w:pPr>
            <w:r w:rsidRPr="002F327D">
              <w:t>Ориентироваться в условиях частой смены технологий в профессиональной деятельности.</w:t>
            </w:r>
          </w:p>
        </w:tc>
        <w:tc>
          <w:tcPr>
            <w:tcW w:w="5419" w:type="dxa"/>
          </w:tcPr>
          <w:p w14:paraId="6097D0CB" w14:textId="77777777" w:rsidR="000A15DB" w:rsidRPr="002F327D" w:rsidRDefault="000A15DB" w:rsidP="002F327D">
            <w:pPr>
              <w:suppressAutoHyphens/>
              <w:spacing w:after="0" w:line="240" w:lineRule="auto"/>
              <w:jc w:val="both"/>
              <w:rPr>
                <w:rFonts w:ascii="Times New Roman" w:hAnsi="Times New Roman" w:cs="Times New Roman"/>
                <w:b/>
                <w:bCs/>
                <w:sz w:val="24"/>
                <w:szCs w:val="24"/>
              </w:rPr>
            </w:pPr>
            <w:r w:rsidRPr="002F327D">
              <w:rPr>
                <w:rFonts w:ascii="Times New Roman" w:hAnsi="Times New Roman" w:cs="Times New Roman"/>
                <w:b/>
                <w:bCs/>
                <w:sz w:val="24"/>
                <w:szCs w:val="24"/>
              </w:rPr>
              <w:t xml:space="preserve">Умения: </w:t>
            </w:r>
          </w:p>
          <w:p w14:paraId="3B31E3D2" w14:textId="77777777" w:rsidR="000B7BF5" w:rsidRPr="002F327D" w:rsidRDefault="000A15DB" w:rsidP="002F327D">
            <w:pPr>
              <w:suppressAutoHyphens/>
              <w:spacing w:after="0" w:line="240" w:lineRule="auto"/>
              <w:jc w:val="both"/>
              <w:rPr>
                <w:rFonts w:ascii="Times New Roman" w:hAnsi="Times New Roman" w:cs="Times New Roman"/>
                <w:bCs/>
                <w:sz w:val="24"/>
                <w:szCs w:val="24"/>
              </w:rPr>
            </w:pPr>
            <w:r w:rsidRPr="002F327D">
              <w:rPr>
                <w:rFonts w:ascii="Times New Roman" w:hAnsi="Times New Roman" w:cs="Times New Roman"/>
                <w:bCs/>
                <w:sz w:val="24"/>
                <w:szCs w:val="24"/>
              </w:rPr>
              <w:t>- быстро реагировать на изменения в профессиональной сфере;</w:t>
            </w:r>
          </w:p>
          <w:p w14:paraId="2C67E60E" w14:textId="33BD612E" w:rsidR="000A15DB" w:rsidRPr="002F327D" w:rsidRDefault="000A15DB" w:rsidP="002F327D">
            <w:pPr>
              <w:suppressAutoHyphens/>
              <w:spacing w:after="0" w:line="240" w:lineRule="auto"/>
              <w:jc w:val="both"/>
              <w:rPr>
                <w:rFonts w:ascii="Times New Roman" w:hAnsi="Times New Roman" w:cs="Times New Roman"/>
                <w:b/>
                <w:bCs/>
                <w:sz w:val="24"/>
                <w:szCs w:val="24"/>
              </w:rPr>
            </w:pPr>
            <w:r w:rsidRPr="002F327D">
              <w:rPr>
                <w:rFonts w:ascii="Times New Roman" w:hAnsi="Times New Roman" w:cs="Times New Roman"/>
                <w:bCs/>
                <w:sz w:val="24"/>
                <w:szCs w:val="24"/>
              </w:rPr>
              <w:t>- быть мобильным в новых условиях профессиональной деятельности</w:t>
            </w:r>
          </w:p>
        </w:tc>
      </w:tr>
      <w:tr w:rsidR="000B7BF5" w:rsidRPr="002F327D" w14:paraId="6C8C0CF7" w14:textId="77777777" w:rsidTr="00BF09C5">
        <w:trPr>
          <w:cantSplit/>
          <w:trHeight w:val="869"/>
          <w:jc w:val="center"/>
        </w:trPr>
        <w:tc>
          <w:tcPr>
            <w:tcW w:w="1843" w:type="dxa"/>
            <w:vMerge/>
          </w:tcPr>
          <w:p w14:paraId="4D1435C0" w14:textId="03FDD499" w:rsidR="000B7BF5" w:rsidRPr="002F327D" w:rsidRDefault="000B7BF5" w:rsidP="002F327D">
            <w:pPr>
              <w:spacing w:after="0" w:line="240" w:lineRule="auto"/>
              <w:rPr>
                <w:rFonts w:ascii="Times New Roman" w:eastAsia="Times New Roman" w:hAnsi="Times New Roman" w:cs="Times New Roman"/>
                <w:iCs/>
                <w:sz w:val="24"/>
                <w:szCs w:val="24"/>
                <w:lang w:eastAsia="ru-RU"/>
              </w:rPr>
            </w:pPr>
          </w:p>
        </w:tc>
        <w:tc>
          <w:tcPr>
            <w:tcW w:w="2274" w:type="dxa"/>
            <w:vMerge/>
          </w:tcPr>
          <w:p w14:paraId="1B5EE457" w14:textId="77777777" w:rsidR="000B7BF5" w:rsidRPr="002F327D" w:rsidRDefault="000B7BF5" w:rsidP="002F327D">
            <w:pPr>
              <w:pStyle w:val="ConsPlusNormal"/>
              <w:ind w:firstLine="540"/>
            </w:pPr>
          </w:p>
        </w:tc>
        <w:tc>
          <w:tcPr>
            <w:tcW w:w="5419" w:type="dxa"/>
          </w:tcPr>
          <w:p w14:paraId="609ED1B5" w14:textId="77777777" w:rsidR="000A15DB" w:rsidRPr="002F327D" w:rsidRDefault="000A15DB" w:rsidP="002F327D">
            <w:pPr>
              <w:suppressAutoHyphens/>
              <w:spacing w:after="0" w:line="240" w:lineRule="auto"/>
              <w:jc w:val="both"/>
              <w:rPr>
                <w:rFonts w:ascii="Times New Roman" w:eastAsia="Times New Roman" w:hAnsi="Times New Roman" w:cs="Times New Roman"/>
                <w:b/>
                <w:bCs/>
                <w:iCs/>
                <w:sz w:val="24"/>
                <w:szCs w:val="24"/>
                <w:lang w:eastAsia="ru-RU"/>
              </w:rPr>
            </w:pPr>
            <w:r w:rsidRPr="002F327D">
              <w:rPr>
                <w:rFonts w:ascii="Times New Roman" w:eastAsia="Times New Roman" w:hAnsi="Times New Roman" w:cs="Times New Roman"/>
                <w:b/>
                <w:bCs/>
                <w:iCs/>
                <w:sz w:val="24"/>
                <w:szCs w:val="24"/>
                <w:lang w:eastAsia="ru-RU"/>
              </w:rPr>
              <w:t xml:space="preserve">Знания: </w:t>
            </w:r>
          </w:p>
          <w:p w14:paraId="226A8C10" w14:textId="12B32CB9" w:rsidR="000A15DB" w:rsidRPr="002F327D" w:rsidRDefault="000A15DB" w:rsidP="002F327D">
            <w:pPr>
              <w:suppressAutoHyphens/>
              <w:spacing w:after="0" w:line="240" w:lineRule="auto"/>
              <w:jc w:val="both"/>
              <w:rPr>
                <w:rFonts w:ascii="Times New Roman" w:hAnsi="Times New Roman" w:cs="Times New Roman"/>
                <w:b/>
                <w:bCs/>
                <w:sz w:val="24"/>
                <w:szCs w:val="24"/>
              </w:rPr>
            </w:pPr>
            <w:r w:rsidRPr="002F327D">
              <w:rPr>
                <w:rFonts w:ascii="Times New Roman" w:hAnsi="Times New Roman" w:cs="Times New Roman"/>
                <w:bCs/>
                <w:sz w:val="24"/>
                <w:szCs w:val="24"/>
              </w:rPr>
              <w:t>- современные тенденции развития профессиональной сферы</w:t>
            </w:r>
          </w:p>
        </w:tc>
      </w:tr>
      <w:tr w:rsidR="00B74764" w:rsidRPr="002F327D" w14:paraId="71079B59" w14:textId="77777777" w:rsidTr="00BF09C5">
        <w:trPr>
          <w:cantSplit/>
          <w:trHeight w:val="869"/>
          <w:jc w:val="center"/>
        </w:trPr>
        <w:tc>
          <w:tcPr>
            <w:tcW w:w="1843" w:type="dxa"/>
            <w:vMerge w:val="restart"/>
          </w:tcPr>
          <w:p w14:paraId="4B74F168" w14:textId="2D96CFFE" w:rsidR="00B74764" w:rsidRPr="002F327D" w:rsidRDefault="000B7BF5" w:rsidP="002F327D">
            <w:pPr>
              <w:spacing w:after="0" w:line="240" w:lineRule="auto"/>
              <w:rPr>
                <w:rFonts w:ascii="Times New Roman" w:eastAsia="Times New Roman" w:hAnsi="Times New Roman" w:cs="Times New Roman"/>
                <w:iCs/>
                <w:sz w:val="24"/>
                <w:szCs w:val="24"/>
                <w:lang w:eastAsia="ru-RU"/>
              </w:rPr>
            </w:pPr>
            <w:proofErr w:type="gramStart"/>
            <w:r w:rsidRPr="002F327D">
              <w:rPr>
                <w:rFonts w:ascii="Times New Roman" w:eastAsia="Times New Roman" w:hAnsi="Times New Roman" w:cs="Times New Roman"/>
                <w:iCs/>
                <w:sz w:val="24"/>
                <w:szCs w:val="24"/>
                <w:lang w:eastAsia="ru-RU"/>
              </w:rPr>
              <w:t>ОК</w:t>
            </w:r>
            <w:proofErr w:type="gramEnd"/>
            <w:r w:rsidRPr="002F327D">
              <w:rPr>
                <w:rFonts w:ascii="Times New Roman" w:eastAsia="Times New Roman" w:hAnsi="Times New Roman" w:cs="Times New Roman"/>
                <w:iCs/>
                <w:sz w:val="24"/>
                <w:szCs w:val="24"/>
                <w:lang w:eastAsia="ru-RU"/>
              </w:rPr>
              <w:t xml:space="preserve"> 10</w:t>
            </w:r>
          </w:p>
        </w:tc>
        <w:tc>
          <w:tcPr>
            <w:tcW w:w="2274" w:type="dxa"/>
            <w:vMerge w:val="restart"/>
          </w:tcPr>
          <w:p w14:paraId="605DF6B3" w14:textId="1EDACAD9" w:rsidR="00B74764" w:rsidRPr="002F327D" w:rsidRDefault="00B74764" w:rsidP="002F327D">
            <w:pPr>
              <w:suppressAutoHyphens/>
              <w:spacing w:after="0" w:line="240" w:lineRule="auto"/>
              <w:rPr>
                <w:rFonts w:ascii="Times New Roman" w:hAnsi="Times New Roman" w:cs="Times New Roman"/>
                <w:sz w:val="24"/>
                <w:szCs w:val="24"/>
              </w:rPr>
            </w:pPr>
            <w:r w:rsidRPr="002F327D">
              <w:rPr>
                <w:rFonts w:ascii="Times New Roman" w:hAnsi="Times New Roman" w:cs="Times New Roman"/>
                <w:sz w:val="24"/>
                <w:szCs w:val="24"/>
              </w:rPr>
              <w:t>Использовать знания по финансовой грамотности, планировать предпринимательскую деятельность в профессиональной сфере</w:t>
            </w:r>
          </w:p>
        </w:tc>
        <w:tc>
          <w:tcPr>
            <w:tcW w:w="5419" w:type="dxa"/>
          </w:tcPr>
          <w:p w14:paraId="3760B1BF" w14:textId="77777777" w:rsidR="00B74764" w:rsidRPr="002F327D" w:rsidRDefault="00B74764" w:rsidP="002F327D">
            <w:pPr>
              <w:suppressAutoHyphens/>
              <w:spacing w:after="0" w:line="240" w:lineRule="auto"/>
              <w:jc w:val="both"/>
              <w:rPr>
                <w:rFonts w:ascii="Times New Roman" w:hAnsi="Times New Roman" w:cs="Times New Roman"/>
                <w:b/>
                <w:bCs/>
                <w:sz w:val="24"/>
                <w:szCs w:val="24"/>
              </w:rPr>
            </w:pPr>
            <w:r w:rsidRPr="002F327D">
              <w:rPr>
                <w:rFonts w:ascii="Times New Roman" w:hAnsi="Times New Roman" w:cs="Times New Roman"/>
                <w:b/>
                <w:bCs/>
                <w:sz w:val="24"/>
                <w:szCs w:val="24"/>
              </w:rPr>
              <w:t xml:space="preserve">Умения: </w:t>
            </w:r>
          </w:p>
          <w:p w14:paraId="68095744" w14:textId="77777777" w:rsidR="00B74764" w:rsidRPr="002F327D" w:rsidRDefault="00B74764" w:rsidP="002F327D">
            <w:pPr>
              <w:suppressAutoHyphens/>
              <w:spacing w:after="0" w:line="240" w:lineRule="auto"/>
              <w:jc w:val="both"/>
              <w:rPr>
                <w:rFonts w:ascii="Times New Roman" w:hAnsi="Times New Roman" w:cs="Times New Roman"/>
                <w:sz w:val="24"/>
                <w:szCs w:val="24"/>
              </w:rPr>
            </w:pPr>
            <w:r w:rsidRPr="002F327D">
              <w:rPr>
                <w:rFonts w:ascii="Times New Roman" w:hAnsi="Times New Roman" w:cs="Times New Roman"/>
                <w:b/>
                <w:bCs/>
                <w:sz w:val="24"/>
                <w:szCs w:val="24"/>
              </w:rPr>
              <w:t xml:space="preserve">- </w:t>
            </w:r>
            <w:r w:rsidRPr="002F327D">
              <w:rPr>
                <w:rFonts w:ascii="Times New Roman" w:hAnsi="Times New Roman" w:cs="Times New Roman"/>
                <w:sz w:val="24"/>
                <w:szCs w:val="24"/>
              </w:rPr>
              <w:t xml:space="preserve">выявлять достоинства и недостатки коммерческой идеи; </w:t>
            </w:r>
          </w:p>
          <w:p w14:paraId="14067D8C" w14:textId="77777777" w:rsidR="00B74764" w:rsidRPr="002F327D" w:rsidRDefault="00B74764" w:rsidP="002F327D">
            <w:pPr>
              <w:suppressAutoHyphens/>
              <w:spacing w:after="0" w:line="240" w:lineRule="auto"/>
              <w:jc w:val="both"/>
              <w:rPr>
                <w:rFonts w:ascii="Times New Roman" w:hAnsi="Times New Roman" w:cs="Times New Roman"/>
                <w:sz w:val="24"/>
                <w:szCs w:val="24"/>
              </w:rPr>
            </w:pPr>
            <w:r w:rsidRPr="002F327D">
              <w:rPr>
                <w:rFonts w:ascii="Times New Roman" w:hAnsi="Times New Roman" w:cs="Times New Roman"/>
                <w:sz w:val="24"/>
                <w:szCs w:val="24"/>
              </w:rPr>
              <w:t xml:space="preserve">- презентовать идеи открытия собственного дела в профессиональной деятельности; </w:t>
            </w:r>
          </w:p>
          <w:p w14:paraId="1FD2A947" w14:textId="77777777" w:rsidR="00B74764" w:rsidRPr="002F327D" w:rsidRDefault="00B74764" w:rsidP="002F327D">
            <w:pPr>
              <w:suppressAutoHyphens/>
              <w:spacing w:after="0" w:line="240" w:lineRule="auto"/>
              <w:jc w:val="both"/>
              <w:rPr>
                <w:rFonts w:ascii="Times New Roman" w:hAnsi="Times New Roman" w:cs="Times New Roman"/>
                <w:sz w:val="24"/>
                <w:szCs w:val="24"/>
              </w:rPr>
            </w:pPr>
            <w:r w:rsidRPr="002F327D">
              <w:rPr>
                <w:rFonts w:ascii="Times New Roman" w:hAnsi="Times New Roman" w:cs="Times New Roman"/>
                <w:sz w:val="24"/>
                <w:szCs w:val="24"/>
              </w:rPr>
              <w:t xml:space="preserve">- оформлять бизнес-план; </w:t>
            </w:r>
          </w:p>
          <w:p w14:paraId="7E1D8D84" w14:textId="77777777" w:rsidR="00B74764" w:rsidRPr="002F327D" w:rsidRDefault="00B74764" w:rsidP="002F327D">
            <w:pPr>
              <w:suppressAutoHyphens/>
              <w:spacing w:after="0" w:line="240" w:lineRule="auto"/>
              <w:jc w:val="both"/>
              <w:rPr>
                <w:rFonts w:ascii="Times New Roman" w:hAnsi="Times New Roman" w:cs="Times New Roman"/>
                <w:sz w:val="24"/>
                <w:szCs w:val="24"/>
              </w:rPr>
            </w:pPr>
            <w:r w:rsidRPr="002F327D">
              <w:rPr>
                <w:rFonts w:ascii="Times New Roman" w:hAnsi="Times New Roman" w:cs="Times New Roman"/>
                <w:sz w:val="24"/>
                <w:szCs w:val="24"/>
              </w:rPr>
              <w:t xml:space="preserve">- рассчитывать размеры выплат по процентным ставкам кредитования; </w:t>
            </w:r>
          </w:p>
          <w:p w14:paraId="6ECE7EB3" w14:textId="77777777" w:rsidR="00B74764" w:rsidRPr="002F327D" w:rsidRDefault="00B74764" w:rsidP="002F327D">
            <w:pPr>
              <w:suppressAutoHyphens/>
              <w:spacing w:after="0" w:line="240" w:lineRule="auto"/>
              <w:jc w:val="both"/>
              <w:rPr>
                <w:rFonts w:ascii="Times New Roman" w:hAnsi="Times New Roman" w:cs="Times New Roman"/>
                <w:sz w:val="24"/>
                <w:szCs w:val="24"/>
              </w:rPr>
            </w:pPr>
            <w:r w:rsidRPr="002F327D">
              <w:rPr>
                <w:rFonts w:ascii="Times New Roman" w:hAnsi="Times New Roman" w:cs="Times New Roman"/>
                <w:sz w:val="24"/>
                <w:szCs w:val="24"/>
              </w:rPr>
              <w:t xml:space="preserve">- определять инвестиционную привлекательность коммерческих идей в рамках профессиональной деятельности; </w:t>
            </w:r>
          </w:p>
          <w:p w14:paraId="6BF2F9EF" w14:textId="77777777" w:rsidR="00B74764" w:rsidRPr="002F327D" w:rsidRDefault="00B74764" w:rsidP="002F327D">
            <w:pPr>
              <w:suppressAutoHyphens/>
              <w:spacing w:after="0" w:line="240" w:lineRule="auto"/>
              <w:jc w:val="both"/>
              <w:rPr>
                <w:rFonts w:ascii="Times New Roman" w:hAnsi="Times New Roman" w:cs="Times New Roman"/>
                <w:sz w:val="24"/>
                <w:szCs w:val="24"/>
              </w:rPr>
            </w:pPr>
            <w:r w:rsidRPr="002F327D">
              <w:rPr>
                <w:rFonts w:ascii="Times New Roman" w:hAnsi="Times New Roman" w:cs="Times New Roman"/>
                <w:sz w:val="24"/>
                <w:szCs w:val="24"/>
              </w:rPr>
              <w:t xml:space="preserve">- презентовать бизнес-идею; </w:t>
            </w:r>
          </w:p>
          <w:p w14:paraId="0FCE1BA7" w14:textId="23BB1FB1" w:rsidR="00B74764" w:rsidRPr="002F327D" w:rsidRDefault="00B74764" w:rsidP="002F327D">
            <w:pPr>
              <w:suppressAutoHyphens/>
              <w:spacing w:after="0" w:line="240" w:lineRule="auto"/>
              <w:jc w:val="both"/>
              <w:rPr>
                <w:rFonts w:ascii="Times New Roman" w:hAnsi="Times New Roman" w:cs="Times New Roman"/>
                <w:b/>
                <w:bCs/>
                <w:sz w:val="24"/>
                <w:szCs w:val="24"/>
              </w:rPr>
            </w:pPr>
            <w:r w:rsidRPr="002F327D">
              <w:rPr>
                <w:rFonts w:ascii="Times New Roman" w:hAnsi="Times New Roman" w:cs="Times New Roman"/>
                <w:sz w:val="24"/>
                <w:szCs w:val="24"/>
              </w:rPr>
              <w:t>- определять источники финансирования</w:t>
            </w:r>
          </w:p>
        </w:tc>
      </w:tr>
      <w:tr w:rsidR="00B74764" w:rsidRPr="002F327D" w14:paraId="7AA83FA9" w14:textId="77777777" w:rsidTr="00BF09C5">
        <w:trPr>
          <w:cantSplit/>
          <w:trHeight w:val="869"/>
          <w:jc w:val="center"/>
        </w:trPr>
        <w:tc>
          <w:tcPr>
            <w:tcW w:w="1843" w:type="dxa"/>
            <w:vMerge/>
          </w:tcPr>
          <w:p w14:paraId="57BC0176" w14:textId="77777777" w:rsidR="00B74764" w:rsidRPr="002F327D" w:rsidRDefault="00B74764" w:rsidP="002F327D">
            <w:pPr>
              <w:spacing w:after="0" w:line="240" w:lineRule="auto"/>
              <w:rPr>
                <w:rFonts w:ascii="Times New Roman" w:eastAsia="Times New Roman" w:hAnsi="Times New Roman" w:cs="Times New Roman"/>
                <w:iCs/>
                <w:sz w:val="24"/>
                <w:szCs w:val="24"/>
                <w:lang w:eastAsia="ru-RU"/>
              </w:rPr>
            </w:pPr>
          </w:p>
        </w:tc>
        <w:tc>
          <w:tcPr>
            <w:tcW w:w="2274" w:type="dxa"/>
            <w:vMerge/>
          </w:tcPr>
          <w:p w14:paraId="6290EABA" w14:textId="77777777" w:rsidR="00B74764" w:rsidRPr="002F327D" w:rsidRDefault="00B74764" w:rsidP="002F327D">
            <w:pPr>
              <w:spacing w:after="0" w:line="240" w:lineRule="auto"/>
              <w:rPr>
                <w:rFonts w:ascii="Times New Roman" w:eastAsia="Times New Roman" w:hAnsi="Times New Roman" w:cs="Times New Roman"/>
                <w:sz w:val="24"/>
                <w:szCs w:val="24"/>
                <w:lang w:eastAsia="ru-RU"/>
              </w:rPr>
            </w:pPr>
          </w:p>
        </w:tc>
        <w:tc>
          <w:tcPr>
            <w:tcW w:w="5419" w:type="dxa"/>
          </w:tcPr>
          <w:p w14:paraId="2A133AAB" w14:textId="77777777" w:rsidR="00B74764" w:rsidRPr="002F327D" w:rsidRDefault="00B74764" w:rsidP="002F327D">
            <w:pPr>
              <w:suppressAutoHyphens/>
              <w:spacing w:after="0" w:line="240" w:lineRule="auto"/>
              <w:jc w:val="both"/>
              <w:rPr>
                <w:rFonts w:ascii="Times New Roman" w:hAnsi="Times New Roman" w:cs="Times New Roman"/>
                <w:sz w:val="24"/>
                <w:szCs w:val="24"/>
              </w:rPr>
            </w:pPr>
            <w:r w:rsidRPr="002F327D">
              <w:rPr>
                <w:rFonts w:ascii="Times New Roman" w:hAnsi="Times New Roman" w:cs="Times New Roman"/>
                <w:b/>
                <w:bCs/>
                <w:sz w:val="24"/>
                <w:szCs w:val="24"/>
              </w:rPr>
              <w:t>Знание:</w:t>
            </w:r>
            <w:r w:rsidRPr="002F327D">
              <w:rPr>
                <w:rFonts w:ascii="Times New Roman" w:hAnsi="Times New Roman" w:cs="Times New Roman"/>
                <w:sz w:val="24"/>
                <w:szCs w:val="24"/>
              </w:rPr>
              <w:t xml:space="preserve"> </w:t>
            </w:r>
          </w:p>
          <w:p w14:paraId="2F60FA3A" w14:textId="32A0F55B" w:rsidR="00B74764" w:rsidRPr="002F327D" w:rsidRDefault="00B74764" w:rsidP="002F327D">
            <w:pPr>
              <w:suppressAutoHyphens/>
              <w:spacing w:after="0" w:line="240" w:lineRule="auto"/>
              <w:jc w:val="both"/>
              <w:rPr>
                <w:rFonts w:ascii="Times New Roman" w:hAnsi="Times New Roman" w:cs="Times New Roman"/>
                <w:sz w:val="24"/>
                <w:szCs w:val="24"/>
              </w:rPr>
            </w:pPr>
            <w:r w:rsidRPr="002F327D">
              <w:rPr>
                <w:rFonts w:ascii="Times New Roman" w:hAnsi="Times New Roman" w:cs="Times New Roman"/>
                <w:sz w:val="24"/>
                <w:szCs w:val="24"/>
              </w:rPr>
              <w:t xml:space="preserve">- основы предпринимательской деятельности; </w:t>
            </w:r>
          </w:p>
          <w:p w14:paraId="7249F573" w14:textId="434F4887" w:rsidR="00B74764" w:rsidRPr="002F327D" w:rsidRDefault="00B74764" w:rsidP="002F327D">
            <w:pPr>
              <w:suppressAutoHyphens/>
              <w:spacing w:after="0" w:line="240" w:lineRule="auto"/>
              <w:jc w:val="both"/>
              <w:rPr>
                <w:rFonts w:ascii="Times New Roman" w:hAnsi="Times New Roman" w:cs="Times New Roman"/>
                <w:sz w:val="24"/>
                <w:szCs w:val="24"/>
              </w:rPr>
            </w:pPr>
            <w:r w:rsidRPr="002F327D">
              <w:rPr>
                <w:rFonts w:ascii="Times New Roman" w:hAnsi="Times New Roman" w:cs="Times New Roman"/>
                <w:sz w:val="24"/>
                <w:szCs w:val="24"/>
              </w:rPr>
              <w:t xml:space="preserve">- основы финансовой грамотности; </w:t>
            </w:r>
          </w:p>
          <w:p w14:paraId="0FE2BD64" w14:textId="782DE04C" w:rsidR="00B74764" w:rsidRPr="002F327D" w:rsidRDefault="00B74764" w:rsidP="002F327D">
            <w:pPr>
              <w:suppressAutoHyphens/>
              <w:spacing w:after="0" w:line="240" w:lineRule="auto"/>
              <w:jc w:val="both"/>
              <w:rPr>
                <w:rFonts w:ascii="Times New Roman" w:hAnsi="Times New Roman" w:cs="Times New Roman"/>
                <w:sz w:val="24"/>
                <w:szCs w:val="24"/>
              </w:rPr>
            </w:pPr>
            <w:r w:rsidRPr="002F327D">
              <w:rPr>
                <w:rFonts w:ascii="Times New Roman" w:hAnsi="Times New Roman" w:cs="Times New Roman"/>
                <w:sz w:val="24"/>
                <w:szCs w:val="24"/>
              </w:rPr>
              <w:t xml:space="preserve">- правила разработки бизнес-планов; </w:t>
            </w:r>
          </w:p>
          <w:p w14:paraId="6FDDDE5C" w14:textId="6AAC0511" w:rsidR="00B74764" w:rsidRPr="002F327D" w:rsidRDefault="00B74764" w:rsidP="002F327D">
            <w:pPr>
              <w:suppressAutoHyphens/>
              <w:spacing w:after="0" w:line="240" w:lineRule="auto"/>
              <w:jc w:val="both"/>
              <w:rPr>
                <w:rFonts w:ascii="Times New Roman" w:hAnsi="Times New Roman" w:cs="Times New Roman"/>
                <w:sz w:val="24"/>
                <w:szCs w:val="24"/>
              </w:rPr>
            </w:pPr>
            <w:r w:rsidRPr="002F327D">
              <w:rPr>
                <w:rFonts w:ascii="Times New Roman" w:hAnsi="Times New Roman" w:cs="Times New Roman"/>
                <w:sz w:val="24"/>
                <w:szCs w:val="24"/>
              </w:rPr>
              <w:t xml:space="preserve">- порядок выстраивания презентации; </w:t>
            </w:r>
          </w:p>
          <w:p w14:paraId="6C89B9C2" w14:textId="35BDF84A" w:rsidR="00B74764" w:rsidRPr="002F327D" w:rsidRDefault="00B74764" w:rsidP="002F327D">
            <w:pPr>
              <w:suppressAutoHyphens/>
              <w:spacing w:after="0" w:line="240" w:lineRule="auto"/>
              <w:jc w:val="both"/>
              <w:rPr>
                <w:rFonts w:ascii="Times New Roman" w:hAnsi="Times New Roman" w:cs="Times New Roman"/>
                <w:b/>
                <w:bCs/>
                <w:sz w:val="24"/>
                <w:szCs w:val="24"/>
              </w:rPr>
            </w:pPr>
            <w:r w:rsidRPr="002F327D">
              <w:rPr>
                <w:rFonts w:ascii="Times New Roman" w:hAnsi="Times New Roman" w:cs="Times New Roman"/>
                <w:sz w:val="24"/>
                <w:szCs w:val="24"/>
              </w:rPr>
              <w:t>- кредитные банковские продукты</w:t>
            </w:r>
          </w:p>
        </w:tc>
      </w:tr>
    </w:tbl>
    <w:p w14:paraId="0A435067" w14:textId="77777777" w:rsidR="00BF09C5" w:rsidRPr="002F327D" w:rsidRDefault="00BF09C5" w:rsidP="002F327D">
      <w:pPr>
        <w:shd w:val="clear" w:color="auto" w:fill="FFFFFF"/>
        <w:spacing w:after="0" w:line="240" w:lineRule="auto"/>
        <w:ind w:firstLine="709"/>
        <w:jc w:val="both"/>
        <w:rPr>
          <w:rFonts w:ascii="Times New Roman" w:eastAsia="Times New Roman" w:hAnsi="Times New Roman" w:cs="Times New Roman"/>
          <w:sz w:val="24"/>
          <w:szCs w:val="24"/>
          <w:lang w:eastAsia="ru-RU"/>
        </w:rPr>
      </w:pPr>
    </w:p>
    <w:p w14:paraId="15908802" w14:textId="0017F74A" w:rsidR="00BF09C5" w:rsidRPr="002F327D" w:rsidRDefault="000F3786" w:rsidP="002F327D">
      <w:pPr>
        <w:shd w:val="clear" w:color="auto" w:fill="FFFFFF"/>
        <w:spacing w:after="0" w:line="240" w:lineRule="auto"/>
        <w:ind w:firstLine="709"/>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4</w:t>
      </w:r>
      <w:r w:rsidR="00BF09C5" w:rsidRPr="002F327D">
        <w:rPr>
          <w:rFonts w:ascii="Times New Roman" w:eastAsia="Times New Roman" w:hAnsi="Times New Roman" w:cs="Times New Roman"/>
          <w:b/>
          <w:sz w:val="28"/>
          <w:szCs w:val="28"/>
          <w:lang w:eastAsia="ru-RU"/>
        </w:rPr>
        <w:t>.2. Профессиональные компетенции</w:t>
      </w:r>
    </w:p>
    <w:tbl>
      <w:tblPr>
        <w:tblW w:w="9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5"/>
        <w:gridCol w:w="2693"/>
        <w:gridCol w:w="4678"/>
      </w:tblGrid>
      <w:tr w:rsidR="00BF09C5" w:rsidRPr="002F327D" w14:paraId="6E34FCA0" w14:textId="77777777" w:rsidTr="00D23DD8">
        <w:trPr>
          <w:jc w:val="center"/>
        </w:trPr>
        <w:tc>
          <w:tcPr>
            <w:tcW w:w="2125" w:type="dxa"/>
            <w:vAlign w:val="center"/>
          </w:tcPr>
          <w:p w14:paraId="79D56BDC" w14:textId="77777777" w:rsidR="00BF09C5" w:rsidRPr="002F327D" w:rsidRDefault="00BF09C5" w:rsidP="002F327D">
            <w:pPr>
              <w:spacing w:after="0" w:line="240" w:lineRule="auto"/>
              <w:jc w:val="center"/>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t>Основные виды деятельности</w:t>
            </w:r>
          </w:p>
        </w:tc>
        <w:tc>
          <w:tcPr>
            <w:tcW w:w="2693" w:type="dxa"/>
            <w:vAlign w:val="center"/>
          </w:tcPr>
          <w:p w14:paraId="0B97C2D2" w14:textId="77777777" w:rsidR="00BF09C5" w:rsidRPr="002F327D" w:rsidRDefault="00BF09C5" w:rsidP="002F327D">
            <w:pPr>
              <w:spacing w:after="0" w:line="240" w:lineRule="auto"/>
              <w:jc w:val="center"/>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t>Код и формулировка компетенции</w:t>
            </w:r>
          </w:p>
        </w:tc>
        <w:tc>
          <w:tcPr>
            <w:tcW w:w="4678" w:type="dxa"/>
            <w:vAlign w:val="center"/>
          </w:tcPr>
          <w:p w14:paraId="5819BB58" w14:textId="77777777" w:rsidR="00BF09C5" w:rsidRPr="002F327D" w:rsidRDefault="00BF09C5" w:rsidP="002F327D">
            <w:pPr>
              <w:spacing w:after="0" w:line="240" w:lineRule="auto"/>
              <w:jc w:val="center"/>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iCs/>
                <w:sz w:val="24"/>
                <w:szCs w:val="24"/>
                <w:lang w:eastAsia="ru-RU"/>
              </w:rPr>
              <w:t>Показатели освоения компетенции</w:t>
            </w:r>
          </w:p>
        </w:tc>
      </w:tr>
      <w:tr w:rsidR="00AA5888" w:rsidRPr="002F327D" w14:paraId="7AE6A023" w14:textId="77777777" w:rsidTr="00D23DD8">
        <w:trPr>
          <w:trHeight w:val="825"/>
          <w:jc w:val="center"/>
        </w:trPr>
        <w:tc>
          <w:tcPr>
            <w:tcW w:w="2125" w:type="dxa"/>
            <w:vMerge w:val="restart"/>
          </w:tcPr>
          <w:p w14:paraId="15CE4200" w14:textId="77777777" w:rsidR="001257FD" w:rsidRPr="002F327D" w:rsidRDefault="001257FD" w:rsidP="002F327D">
            <w:pPr>
              <w:pStyle w:val="ConsPlusNormal"/>
              <w:jc w:val="both"/>
            </w:pPr>
            <w:r w:rsidRPr="002F327D">
              <w:t>Организация перевозочного процесса (по видам транспорта).</w:t>
            </w:r>
          </w:p>
          <w:p w14:paraId="01CC8848" w14:textId="219259D7" w:rsidR="00AA5888" w:rsidRPr="002F327D" w:rsidRDefault="00AA5888" w:rsidP="002F327D">
            <w:pPr>
              <w:spacing w:after="0" w:line="240" w:lineRule="auto"/>
              <w:rPr>
                <w:rFonts w:ascii="Times New Roman" w:eastAsia="Times New Roman" w:hAnsi="Times New Roman" w:cs="Times New Roman"/>
                <w:b/>
                <w:sz w:val="24"/>
                <w:szCs w:val="24"/>
                <w:highlight w:val="yellow"/>
                <w:lang w:eastAsia="ru-RU"/>
              </w:rPr>
            </w:pPr>
          </w:p>
        </w:tc>
        <w:tc>
          <w:tcPr>
            <w:tcW w:w="2693" w:type="dxa"/>
            <w:vMerge w:val="restart"/>
          </w:tcPr>
          <w:p w14:paraId="1E94D2E7" w14:textId="6FE8C215" w:rsidR="00AA5888" w:rsidRPr="002F327D" w:rsidRDefault="00975D6F" w:rsidP="002F327D">
            <w:pPr>
              <w:pStyle w:val="ConsPlusNormal"/>
            </w:pPr>
            <w:r w:rsidRPr="002F327D">
              <w:t>ПК 1.1. Выполнять операции по осуществлению перевозочного процесса с применением современных информационных технологий управления перевозками.</w:t>
            </w:r>
          </w:p>
        </w:tc>
        <w:tc>
          <w:tcPr>
            <w:tcW w:w="4678" w:type="dxa"/>
          </w:tcPr>
          <w:p w14:paraId="4E6BA9DB" w14:textId="77777777" w:rsidR="00AA5888" w:rsidRPr="002F327D" w:rsidRDefault="00AA5888" w:rsidP="002F327D">
            <w:pPr>
              <w:spacing w:after="0" w:line="240" w:lineRule="auto"/>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t xml:space="preserve">Практический опыт: </w:t>
            </w:r>
          </w:p>
          <w:p w14:paraId="69EE6D5E" w14:textId="62EDB178" w:rsidR="00AA5888" w:rsidRPr="002F327D" w:rsidRDefault="00CD4C8B" w:rsidP="002F327D">
            <w:pPr>
              <w:pStyle w:val="ConsPlusNormal"/>
            </w:pPr>
            <w:r w:rsidRPr="002F327D">
              <w:t>- ведения технической документации, контроля выполнения заданий и графиков;</w:t>
            </w:r>
          </w:p>
        </w:tc>
      </w:tr>
      <w:tr w:rsidR="00AA5888" w:rsidRPr="002F327D" w14:paraId="5D0E1053" w14:textId="77777777" w:rsidTr="00D23DD8">
        <w:trPr>
          <w:trHeight w:val="1078"/>
          <w:jc w:val="center"/>
        </w:trPr>
        <w:tc>
          <w:tcPr>
            <w:tcW w:w="2125" w:type="dxa"/>
            <w:vMerge/>
          </w:tcPr>
          <w:p w14:paraId="7C9A5B9E" w14:textId="77777777" w:rsidR="00AA5888" w:rsidRPr="002F327D" w:rsidRDefault="00AA5888" w:rsidP="002F327D">
            <w:pPr>
              <w:spacing w:after="0" w:line="240" w:lineRule="auto"/>
              <w:jc w:val="both"/>
              <w:rPr>
                <w:rFonts w:ascii="Times New Roman" w:eastAsia="Times New Roman" w:hAnsi="Times New Roman" w:cs="Times New Roman"/>
                <w:sz w:val="24"/>
                <w:szCs w:val="24"/>
                <w:lang w:eastAsia="ru-RU"/>
              </w:rPr>
            </w:pPr>
          </w:p>
        </w:tc>
        <w:tc>
          <w:tcPr>
            <w:tcW w:w="2693" w:type="dxa"/>
            <w:vMerge/>
          </w:tcPr>
          <w:p w14:paraId="48B9B4CF" w14:textId="77777777" w:rsidR="00AA5888" w:rsidRPr="002F327D" w:rsidRDefault="00AA5888" w:rsidP="002F327D">
            <w:pPr>
              <w:spacing w:after="0" w:line="240" w:lineRule="auto"/>
              <w:rPr>
                <w:rFonts w:ascii="Times New Roman" w:eastAsia="Times New Roman" w:hAnsi="Times New Roman" w:cs="Times New Roman"/>
                <w:sz w:val="24"/>
                <w:szCs w:val="24"/>
                <w:lang w:eastAsia="ru-RU"/>
              </w:rPr>
            </w:pPr>
          </w:p>
        </w:tc>
        <w:tc>
          <w:tcPr>
            <w:tcW w:w="4678" w:type="dxa"/>
          </w:tcPr>
          <w:p w14:paraId="34838922" w14:textId="44462943" w:rsidR="00AA5888" w:rsidRPr="002F327D" w:rsidRDefault="00AA5888" w:rsidP="002F327D">
            <w:pPr>
              <w:pStyle w:val="ConsPlusNormal"/>
              <w:rPr>
                <w:b/>
                <w:bCs/>
              </w:rPr>
            </w:pPr>
            <w:r w:rsidRPr="002F327D">
              <w:rPr>
                <w:b/>
                <w:bCs/>
              </w:rPr>
              <w:t>Уметь:</w:t>
            </w:r>
          </w:p>
          <w:p w14:paraId="1F5A0F6A" w14:textId="5DD83B86" w:rsidR="00AA5888" w:rsidRPr="002F327D" w:rsidRDefault="00D23DD8" w:rsidP="002F327D">
            <w:pPr>
              <w:pStyle w:val="ConsPlusNormal"/>
            </w:pPr>
            <w:r w:rsidRPr="002F327D">
              <w:t xml:space="preserve">- </w:t>
            </w:r>
            <w:r w:rsidR="00CD4C8B" w:rsidRPr="002F327D">
              <w:t>анализировать документы, регламентирующие работу транспорта в целом и его объектов в частности;</w:t>
            </w:r>
          </w:p>
        </w:tc>
      </w:tr>
      <w:tr w:rsidR="00AA5888" w:rsidRPr="002F327D" w14:paraId="0EA75D07" w14:textId="77777777" w:rsidTr="00D23DD8">
        <w:trPr>
          <w:trHeight w:val="953"/>
          <w:jc w:val="center"/>
        </w:trPr>
        <w:tc>
          <w:tcPr>
            <w:tcW w:w="2125" w:type="dxa"/>
            <w:vMerge/>
          </w:tcPr>
          <w:p w14:paraId="7F95308B" w14:textId="77777777" w:rsidR="00AA5888" w:rsidRPr="002F327D" w:rsidRDefault="00AA5888" w:rsidP="002F327D">
            <w:pPr>
              <w:spacing w:after="0" w:line="240" w:lineRule="auto"/>
              <w:jc w:val="both"/>
              <w:rPr>
                <w:rFonts w:ascii="Times New Roman" w:eastAsia="Times New Roman" w:hAnsi="Times New Roman" w:cs="Times New Roman"/>
                <w:sz w:val="24"/>
                <w:szCs w:val="24"/>
                <w:lang w:eastAsia="ru-RU"/>
              </w:rPr>
            </w:pPr>
          </w:p>
        </w:tc>
        <w:tc>
          <w:tcPr>
            <w:tcW w:w="2693" w:type="dxa"/>
            <w:vMerge/>
          </w:tcPr>
          <w:p w14:paraId="19743005" w14:textId="77777777" w:rsidR="00AA5888" w:rsidRPr="002F327D" w:rsidRDefault="00AA5888" w:rsidP="002F327D">
            <w:pPr>
              <w:spacing w:after="0" w:line="240" w:lineRule="auto"/>
              <w:rPr>
                <w:rFonts w:ascii="Times New Roman" w:eastAsia="Times New Roman" w:hAnsi="Times New Roman" w:cs="Times New Roman"/>
                <w:sz w:val="24"/>
                <w:szCs w:val="24"/>
                <w:lang w:eastAsia="ru-RU"/>
              </w:rPr>
            </w:pPr>
          </w:p>
        </w:tc>
        <w:tc>
          <w:tcPr>
            <w:tcW w:w="4678" w:type="dxa"/>
          </w:tcPr>
          <w:p w14:paraId="69EC4B23" w14:textId="77777777" w:rsidR="00CD4C8B" w:rsidRPr="002F327D" w:rsidRDefault="00CD4C8B" w:rsidP="002F327D">
            <w:pPr>
              <w:spacing w:after="0" w:line="240" w:lineRule="auto"/>
              <w:contextualSpacing/>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b/>
                <w:sz w:val="24"/>
                <w:szCs w:val="24"/>
                <w:lang w:eastAsia="ru-RU"/>
              </w:rPr>
              <w:t>Знания:</w:t>
            </w:r>
            <w:r w:rsidRPr="002F327D">
              <w:rPr>
                <w:rFonts w:ascii="Times New Roman" w:eastAsia="Times New Roman" w:hAnsi="Times New Roman" w:cs="Times New Roman"/>
                <w:color w:val="000000"/>
                <w:sz w:val="24"/>
                <w:szCs w:val="24"/>
                <w:lang w:eastAsia="ru-RU"/>
              </w:rPr>
              <w:t xml:space="preserve"> </w:t>
            </w:r>
          </w:p>
          <w:p w14:paraId="057C5A78" w14:textId="4B7078CB" w:rsidR="000C7CD1" w:rsidRPr="002F327D" w:rsidRDefault="00D23DD8" w:rsidP="002F327D">
            <w:pPr>
              <w:pStyle w:val="ConsPlusNormal"/>
            </w:pPr>
            <w:r w:rsidRPr="002F327D">
              <w:t>оперативное планирование, формы и структуру управления работой на транспорте (по видам транспорта);</w:t>
            </w:r>
          </w:p>
        </w:tc>
      </w:tr>
      <w:tr w:rsidR="00AA5888" w:rsidRPr="002F327D" w14:paraId="2049AD77" w14:textId="77777777" w:rsidTr="00D23DD8">
        <w:trPr>
          <w:trHeight w:val="1172"/>
          <w:jc w:val="center"/>
        </w:trPr>
        <w:tc>
          <w:tcPr>
            <w:tcW w:w="2125" w:type="dxa"/>
            <w:vMerge/>
          </w:tcPr>
          <w:p w14:paraId="45A88832" w14:textId="77777777" w:rsidR="00AA5888" w:rsidRPr="002F327D" w:rsidRDefault="00AA5888" w:rsidP="002F327D">
            <w:pPr>
              <w:spacing w:after="0" w:line="240" w:lineRule="auto"/>
              <w:jc w:val="both"/>
              <w:rPr>
                <w:rFonts w:ascii="Times New Roman" w:eastAsia="Times New Roman" w:hAnsi="Times New Roman" w:cs="Times New Roman"/>
                <w:sz w:val="24"/>
                <w:szCs w:val="24"/>
                <w:lang w:eastAsia="ru-RU"/>
              </w:rPr>
            </w:pPr>
          </w:p>
        </w:tc>
        <w:tc>
          <w:tcPr>
            <w:tcW w:w="2693" w:type="dxa"/>
            <w:vMerge w:val="restart"/>
          </w:tcPr>
          <w:p w14:paraId="6D7DB7E9" w14:textId="0CE7BA7A" w:rsidR="00AA5888" w:rsidRPr="002F327D" w:rsidRDefault="00975D6F" w:rsidP="002F327D">
            <w:pPr>
              <w:pStyle w:val="ConsPlusNormal"/>
            </w:pPr>
            <w:r w:rsidRPr="002F327D">
              <w:t>ПК 1.2. Организовывать работу персонала по обеспечению безопасности перевозок и выбору оптимальных решений при работах в условиях нестандартных и аварийных ситуаций.</w:t>
            </w:r>
          </w:p>
        </w:tc>
        <w:tc>
          <w:tcPr>
            <w:tcW w:w="4678" w:type="dxa"/>
          </w:tcPr>
          <w:p w14:paraId="0B054602" w14:textId="77777777" w:rsidR="00AA5888" w:rsidRPr="002F327D" w:rsidRDefault="00AA5888" w:rsidP="002F327D">
            <w:pPr>
              <w:spacing w:after="0" w:line="240" w:lineRule="auto"/>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t xml:space="preserve">Практический опыт: </w:t>
            </w:r>
          </w:p>
          <w:p w14:paraId="645B5E9E" w14:textId="0497241C" w:rsidR="00AA5888" w:rsidRPr="002F327D" w:rsidRDefault="00D23DD8" w:rsidP="002F327D">
            <w:pPr>
              <w:pStyle w:val="ConsPlusNormal"/>
            </w:pPr>
            <w:r w:rsidRPr="002F327D">
              <w:t xml:space="preserve">- </w:t>
            </w:r>
            <w:r w:rsidR="00CD4C8B" w:rsidRPr="002F327D">
              <w:t>использования в работе электронно-вычислительных машин для обработки оперативной информации;</w:t>
            </w:r>
          </w:p>
        </w:tc>
      </w:tr>
      <w:tr w:rsidR="00AA5888" w:rsidRPr="002F327D" w14:paraId="3DB5C3AB" w14:textId="77777777" w:rsidTr="00D23DD8">
        <w:trPr>
          <w:trHeight w:val="888"/>
          <w:jc w:val="center"/>
        </w:trPr>
        <w:tc>
          <w:tcPr>
            <w:tcW w:w="2125" w:type="dxa"/>
            <w:vMerge/>
          </w:tcPr>
          <w:p w14:paraId="45906E72" w14:textId="77777777" w:rsidR="00AA5888" w:rsidRPr="002F327D" w:rsidRDefault="00AA5888" w:rsidP="002F327D">
            <w:pPr>
              <w:spacing w:after="0" w:line="240" w:lineRule="auto"/>
              <w:jc w:val="both"/>
              <w:rPr>
                <w:rFonts w:ascii="Times New Roman" w:eastAsia="Times New Roman" w:hAnsi="Times New Roman" w:cs="Times New Roman"/>
                <w:sz w:val="24"/>
                <w:szCs w:val="24"/>
                <w:lang w:eastAsia="ru-RU"/>
              </w:rPr>
            </w:pPr>
          </w:p>
        </w:tc>
        <w:tc>
          <w:tcPr>
            <w:tcW w:w="2693" w:type="dxa"/>
            <w:vMerge/>
          </w:tcPr>
          <w:p w14:paraId="50E9D871" w14:textId="77777777" w:rsidR="00AA5888" w:rsidRPr="002F327D" w:rsidRDefault="00AA5888" w:rsidP="002F327D">
            <w:pPr>
              <w:spacing w:after="0" w:line="240" w:lineRule="auto"/>
              <w:rPr>
                <w:rFonts w:ascii="Times New Roman" w:eastAsia="Times New Roman" w:hAnsi="Times New Roman" w:cs="Times New Roman"/>
                <w:sz w:val="24"/>
                <w:szCs w:val="24"/>
                <w:lang w:eastAsia="ru-RU"/>
              </w:rPr>
            </w:pPr>
          </w:p>
        </w:tc>
        <w:tc>
          <w:tcPr>
            <w:tcW w:w="4678" w:type="dxa"/>
          </w:tcPr>
          <w:p w14:paraId="36213667" w14:textId="77777777" w:rsidR="00AA5888" w:rsidRPr="002F327D" w:rsidRDefault="00AA5888" w:rsidP="002F327D">
            <w:pPr>
              <w:spacing w:after="0" w:line="240" w:lineRule="auto"/>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t xml:space="preserve">Умения: </w:t>
            </w:r>
          </w:p>
          <w:p w14:paraId="7272EB32" w14:textId="4F6A811C" w:rsidR="00AA5888" w:rsidRPr="002F327D" w:rsidRDefault="00D23DD8" w:rsidP="002F327D">
            <w:pPr>
              <w:pStyle w:val="ConsPlusNormal"/>
            </w:pPr>
            <w:r w:rsidRPr="002F327D">
              <w:t>- использовать программное обеспечение для решения транспортных задач;</w:t>
            </w:r>
          </w:p>
        </w:tc>
      </w:tr>
      <w:tr w:rsidR="00AA5888" w:rsidRPr="002F327D" w14:paraId="2CC69684" w14:textId="77777777" w:rsidTr="00D23DD8">
        <w:trPr>
          <w:trHeight w:val="1159"/>
          <w:jc w:val="center"/>
        </w:trPr>
        <w:tc>
          <w:tcPr>
            <w:tcW w:w="2125" w:type="dxa"/>
            <w:vMerge/>
          </w:tcPr>
          <w:p w14:paraId="01203D2F" w14:textId="77777777" w:rsidR="00AA5888" w:rsidRPr="002F327D" w:rsidRDefault="00AA5888" w:rsidP="002F327D">
            <w:pPr>
              <w:spacing w:after="0" w:line="240" w:lineRule="auto"/>
              <w:jc w:val="both"/>
              <w:rPr>
                <w:rFonts w:ascii="Times New Roman" w:eastAsia="Times New Roman" w:hAnsi="Times New Roman" w:cs="Times New Roman"/>
                <w:sz w:val="24"/>
                <w:szCs w:val="24"/>
                <w:lang w:eastAsia="ru-RU"/>
              </w:rPr>
            </w:pPr>
          </w:p>
        </w:tc>
        <w:tc>
          <w:tcPr>
            <w:tcW w:w="2693" w:type="dxa"/>
            <w:vMerge/>
          </w:tcPr>
          <w:p w14:paraId="4CD7E12E" w14:textId="77777777" w:rsidR="00AA5888" w:rsidRPr="002F327D" w:rsidRDefault="00AA5888" w:rsidP="002F327D">
            <w:pPr>
              <w:spacing w:after="0" w:line="240" w:lineRule="auto"/>
              <w:rPr>
                <w:rFonts w:ascii="Times New Roman" w:eastAsia="Times New Roman" w:hAnsi="Times New Roman" w:cs="Times New Roman"/>
                <w:sz w:val="24"/>
                <w:szCs w:val="24"/>
                <w:lang w:eastAsia="ru-RU"/>
              </w:rPr>
            </w:pPr>
          </w:p>
        </w:tc>
        <w:tc>
          <w:tcPr>
            <w:tcW w:w="4678" w:type="dxa"/>
          </w:tcPr>
          <w:p w14:paraId="10E688E4" w14:textId="77777777" w:rsidR="00AA5888" w:rsidRPr="002F327D" w:rsidRDefault="00AA5888" w:rsidP="002F327D">
            <w:pPr>
              <w:spacing w:after="0" w:line="240" w:lineRule="auto"/>
              <w:contextualSpacing/>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b/>
                <w:sz w:val="24"/>
                <w:szCs w:val="24"/>
                <w:lang w:eastAsia="ru-RU"/>
              </w:rPr>
              <w:t>Знания:</w:t>
            </w:r>
            <w:r w:rsidRPr="002F327D">
              <w:rPr>
                <w:rFonts w:ascii="Times New Roman" w:eastAsia="Times New Roman" w:hAnsi="Times New Roman" w:cs="Times New Roman"/>
                <w:color w:val="000000"/>
                <w:sz w:val="24"/>
                <w:szCs w:val="24"/>
                <w:lang w:eastAsia="ru-RU"/>
              </w:rPr>
              <w:t xml:space="preserve"> </w:t>
            </w:r>
          </w:p>
          <w:p w14:paraId="2FC9E8F7" w14:textId="09005329" w:rsidR="00D23DD8" w:rsidRPr="002F327D" w:rsidRDefault="00D23DD8" w:rsidP="002F327D">
            <w:pPr>
              <w:pStyle w:val="ConsPlusNormal"/>
            </w:pPr>
            <w:r w:rsidRPr="002F327D">
              <w:t>- основы эксплуатации технических сре</w:t>
            </w:r>
            <w:proofErr w:type="gramStart"/>
            <w:r w:rsidRPr="002F327D">
              <w:t>дств тр</w:t>
            </w:r>
            <w:proofErr w:type="gramEnd"/>
            <w:r w:rsidRPr="002F327D">
              <w:t>анспорта (по видам транспорта);</w:t>
            </w:r>
          </w:p>
          <w:p w14:paraId="5F8FDAB7" w14:textId="00CDC468" w:rsidR="00AA5888" w:rsidRPr="002F327D" w:rsidRDefault="00D23DD8" w:rsidP="002F327D">
            <w:pPr>
              <w:pStyle w:val="ConsPlusNormal"/>
            </w:pPr>
            <w:r w:rsidRPr="002F327D">
              <w:t>систему учета, отчета и анализа работы;</w:t>
            </w:r>
          </w:p>
        </w:tc>
      </w:tr>
      <w:tr w:rsidR="00CD4C8B" w:rsidRPr="002F327D" w14:paraId="57853043" w14:textId="77777777" w:rsidTr="00D23DD8">
        <w:trPr>
          <w:trHeight w:val="780"/>
          <w:jc w:val="center"/>
        </w:trPr>
        <w:tc>
          <w:tcPr>
            <w:tcW w:w="2125" w:type="dxa"/>
            <w:vMerge/>
          </w:tcPr>
          <w:p w14:paraId="59891F57" w14:textId="77777777" w:rsidR="00CD4C8B" w:rsidRPr="002F327D" w:rsidRDefault="00CD4C8B" w:rsidP="002F327D">
            <w:pPr>
              <w:spacing w:after="0" w:line="240" w:lineRule="auto"/>
              <w:jc w:val="both"/>
              <w:rPr>
                <w:rFonts w:ascii="Times New Roman" w:eastAsia="Times New Roman" w:hAnsi="Times New Roman" w:cs="Times New Roman"/>
                <w:sz w:val="24"/>
                <w:szCs w:val="24"/>
                <w:lang w:eastAsia="ru-RU"/>
              </w:rPr>
            </w:pPr>
          </w:p>
        </w:tc>
        <w:tc>
          <w:tcPr>
            <w:tcW w:w="2693" w:type="dxa"/>
            <w:vMerge w:val="restart"/>
          </w:tcPr>
          <w:p w14:paraId="211519B5" w14:textId="77777777" w:rsidR="00CD4C8B" w:rsidRPr="002F327D" w:rsidRDefault="00CD4C8B" w:rsidP="002F327D">
            <w:pPr>
              <w:pStyle w:val="ConsPlusNormal"/>
            </w:pPr>
            <w:r w:rsidRPr="002F327D">
              <w:t>ПК 1.3. Оформлять документы, регламентирующие организацию перевозочного процесса.</w:t>
            </w:r>
          </w:p>
          <w:p w14:paraId="78C5E6EA" w14:textId="3A71C3F5" w:rsidR="00CD4C8B" w:rsidRPr="002F327D" w:rsidRDefault="00CD4C8B" w:rsidP="002F327D">
            <w:pPr>
              <w:spacing w:after="0" w:line="240" w:lineRule="auto"/>
              <w:rPr>
                <w:rFonts w:ascii="Times New Roman" w:eastAsia="Times New Roman" w:hAnsi="Times New Roman" w:cs="Times New Roman"/>
                <w:sz w:val="24"/>
                <w:szCs w:val="24"/>
                <w:lang w:eastAsia="ru-RU"/>
              </w:rPr>
            </w:pPr>
          </w:p>
        </w:tc>
        <w:tc>
          <w:tcPr>
            <w:tcW w:w="4678" w:type="dxa"/>
          </w:tcPr>
          <w:p w14:paraId="397343A5" w14:textId="77777777" w:rsidR="00CD4C8B" w:rsidRPr="002F327D" w:rsidRDefault="00CD4C8B" w:rsidP="002F327D">
            <w:pPr>
              <w:spacing w:after="0" w:line="240" w:lineRule="auto"/>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t xml:space="preserve">Практический опыт: </w:t>
            </w:r>
          </w:p>
          <w:p w14:paraId="3F115803" w14:textId="03E8C6E8" w:rsidR="00CD4C8B" w:rsidRPr="002F327D" w:rsidRDefault="00D23DD8" w:rsidP="002F327D">
            <w:pPr>
              <w:pStyle w:val="ConsPlusNormal"/>
            </w:pPr>
            <w:r w:rsidRPr="002F327D">
              <w:t xml:space="preserve">- </w:t>
            </w:r>
            <w:r w:rsidR="00CD4C8B" w:rsidRPr="002F327D">
              <w:t>расчета норм времени на выполнение операций;</w:t>
            </w:r>
          </w:p>
          <w:p w14:paraId="242FC429" w14:textId="2F1D1CF7" w:rsidR="00CD4C8B" w:rsidRPr="002F327D" w:rsidRDefault="00D23DD8" w:rsidP="002F327D">
            <w:pPr>
              <w:spacing w:after="0" w:line="240" w:lineRule="auto"/>
              <w:rPr>
                <w:rFonts w:ascii="Times New Roman" w:eastAsia="Times New Roman" w:hAnsi="Times New Roman" w:cs="Times New Roman"/>
                <w:b/>
                <w:sz w:val="24"/>
                <w:szCs w:val="24"/>
                <w:lang w:eastAsia="ru-RU"/>
              </w:rPr>
            </w:pPr>
            <w:r w:rsidRPr="002F327D">
              <w:rPr>
                <w:rFonts w:ascii="Times New Roman" w:hAnsi="Times New Roman" w:cs="Times New Roman"/>
                <w:sz w:val="24"/>
                <w:szCs w:val="24"/>
              </w:rPr>
              <w:t xml:space="preserve">- </w:t>
            </w:r>
            <w:r w:rsidR="00CD4C8B" w:rsidRPr="002F327D">
              <w:rPr>
                <w:rFonts w:ascii="Times New Roman" w:hAnsi="Times New Roman" w:cs="Times New Roman"/>
                <w:sz w:val="24"/>
                <w:szCs w:val="24"/>
              </w:rPr>
              <w:t>расчета показателей работы объектов транспорта;</w:t>
            </w:r>
          </w:p>
        </w:tc>
      </w:tr>
      <w:tr w:rsidR="00CD4C8B" w:rsidRPr="002F327D" w14:paraId="17875D24" w14:textId="77777777" w:rsidTr="00D23DD8">
        <w:trPr>
          <w:trHeight w:val="418"/>
          <w:jc w:val="center"/>
        </w:trPr>
        <w:tc>
          <w:tcPr>
            <w:tcW w:w="2125" w:type="dxa"/>
            <w:vMerge/>
          </w:tcPr>
          <w:p w14:paraId="2B994C3D" w14:textId="77777777" w:rsidR="00CD4C8B" w:rsidRPr="002F327D" w:rsidRDefault="00CD4C8B" w:rsidP="002F327D">
            <w:pPr>
              <w:spacing w:after="0" w:line="240" w:lineRule="auto"/>
              <w:jc w:val="both"/>
              <w:rPr>
                <w:rFonts w:ascii="Times New Roman" w:eastAsia="Times New Roman" w:hAnsi="Times New Roman" w:cs="Times New Roman"/>
                <w:sz w:val="24"/>
                <w:szCs w:val="24"/>
                <w:lang w:eastAsia="ru-RU"/>
              </w:rPr>
            </w:pPr>
          </w:p>
        </w:tc>
        <w:tc>
          <w:tcPr>
            <w:tcW w:w="2693" w:type="dxa"/>
            <w:vMerge/>
          </w:tcPr>
          <w:p w14:paraId="330E8818" w14:textId="77777777" w:rsidR="00CD4C8B" w:rsidRPr="002F327D" w:rsidRDefault="00CD4C8B" w:rsidP="002F327D">
            <w:pPr>
              <w:spacing w:after="0" w:line="240" w:lineRule="auto"/>
              <w:rPr>
                <w:rFonts w:ascii="Times New Roman" w:eastAsia="Times New Roman" w:hAnsi="Times New Roman" w:cs="Times New Roman"/>
                <w:sz w:val="24"/>
                <w:szCs w:val="24"/>
                <w:lang w:eastAsia="ru-RU"/>
              </w:rPr>
            </w:pPr>
          </w:p>
        </w:tc>
        <w:tc>
          <w:tcPr>
            <w:tcW w:w="4678" w:type="dxa"/>
          </w:tcPr>
          <w:p w14:paraId="15F6D6DA" w14:textId="77777777" w:rsidR="00CD4C8B" w:rsidRPr="002F327D" w:rsidRDefault="00CD4C8B" w:rsidP="002F327D">
            <w:pPr>
              <w:pStyle w:val="ConsPlusNormal"/>
              <w:rPr>
                <w:b/>
                <w:bCs/>
              </w:rPr>
            </w:pPr>
            <w:r w:rsidRPr="002F327D">
              <w:rPr>
                <w:b/>
                <w:bCs/>
              </w:rPr>
              <w:t>Уметь:</w:t>
            </w:r>
          </w:p>
          <w:p w14:paraId="26409B02" w14:textId="32171035" w:rsidR="00CD4C8B" w:rsidRPr="002F327D" w:rsidRDefault="00D23DD8" w:rsidP="002F327D">
            <w:pPr>
              <w:pStyle w:val="ConsPlusNormal"/>
            </w:pPr>
            <w:r w:rsidRPr="002F327D">
              <w:t>- применять компьютерные средства;</w:t>
            </w:r>
          </w:p>
        </w:tc>
      </w:tr>
      <w:tr w:rsidR="00CD4C8B" w:rsidRPr="002F327D" w14:paraId="24EAFD5B" w14:textId="77777777" w:rsidTr="00D23DD8">
        <w:trPr>
          <w:trHeight w:val="447"/>
          <w:jc w:val="center"/>
        </w:trPr>
        <w:tc>
          <w:tcPr>
            <w:tcW w:w="2125" w:type="dxa"/>
            <w:vMerge/>
          </w:tcPr>
          <w:p w14:paraId="3F0CF782" w14:textId="77777777" w:rsidR="00CD4C8B" w:rsidRPr="002F327D" w:rsidRDefault="00CD4C8B" w:rsidP="002F327D">
            <w:pPr>
              <w:spacing w:after="0" w:line="240" w:lineRule="auto"/>
              <w:jc w:val="both"/>
              <w:rPr>
                <w:rFonts w:ascii="Times New Roman" w:eastAsia="Times New Roman" w:hAnsi="Times New Roman" w:cs="Times New Roman"/>
                <w:sz w:val="24"/>
                <w:szCs w:val="24"/>
                <w:lang w:eastAsia="ru-RU"/>
              </w:rPr>
            </w:pPr>
          </w:p>
        </w:tc>
        <w:tc>
          <w:tcPr>
            <w:tcW w:w="2693" w:type="dxa"/>
            <w:vMerge/>
          </w:tcPr>
          <w:p w14:paraId="6F80105D" w14:textId="77777777" w:rsidR="00CD4C8B" w:rsidRPr="002F327D" w:rsidRDefault="00CD4C8B" w:rsidP="002F327D">
            <w:pPr>
              <w:spacing w:after="0" w:line="240" w:lineRule="auto"/>
              <w:rPr>
                <w:rFonts w:ascii="Times New Roman" w:eastAsia="Times New Roman" w:hAnsi="Times New Roman" w:cs="Times New Roman"/>
                <w:sz w:val="24"/>
                <w:szCs w:val="24"/>
                <w:lang w:eastAsia="ru-RU"/>
              </w:rPr>
            </w:pPr>
          </w:p>
        </w:tc>
        <w:tc>
          <w:tcPr>
            <w:tcW w:w="4678" w:type="dxa"/>
          </w:tcPr>
          <w:p w14:paraId="399D2EBB" w14:textId="77777777" w:rsidR="00CD4C8B" w:rsidRPr="002F327D" w:rsidRDefault="00CD4C8B" w:rsidP="002F327D">
            <w:pPr>
              <w:spacing w:after="0" w:line="240" w:lineRule="auto"/>
              <w:contextualSpacing/>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b/>
                <w:sz w:val="24"/>
                <w:szCs w:val="24"/>
                <w:lang w:eastAsia="ru-RU"/>
              </w:rPr>
              <w:t>Знания:</w:t>
            </w:r>
            <w:r w:rsidRPr="002F327D">
              <w:rPr>
                <w:rFonts w:ascii="Times New Roman" w:eastAsia="Times New Roman" w:hAnsi="Times New Roman" w:cs="Times New Roman"/>
                <w:color w:val="000000"/>
                <w:sz w:val="24"/>
                <w:szCs w:val="24"/>
                <w:lang w:eastAsia="ru-RU"/>
              </w:rPr>
              <w:t xml:space="preserve"> </w:t>
            </w:r>
          </w:p>
          <w:p w14:paraId="0FA3A701" w14:textId="76162D81" w:rsidR="00D23DD8" w:rsidRPr="002F327D" w:rsidRDefault="00D23DD8" w:rsidP="002F327D">
            <w:pPr>
              <w:pStyle w:val="ConsPlusNormal"/>
            </w:pPr>
            <w:r w:rsidRPr="002F327D">
              <w:t>- основные требования к работникам по документам, регламентирующим безопасность движения на транспорте;</w:t>
            </w:r>
          </w:p>
          <w:p w14:paraId="098A97B7" w14:textId="6945B3FE" w:rsidR="00CD4C8B" w:rsidRPr="002F327D" w:rsidRDefault="00D23DD8" w:rsidP="002F327D">
            <w:pPr>
              <w:pStyle w:val="ConsPlusNormal"/>
            </w:pPr>
            <w:r w:rsidRPr="002F327D">
              <w:t>- состав, функции и возможности использования информационных и телекоммуникационных технологий в профессиональной деятельности.</w:t>
            </w:r>
          </w:p>
        </w:tc>
      </w:tr>
      <w:tr w:rsidR="00CD4C8B" w:rsidRPr="002F327D" w14:paraId="0E55DBBF" w14:textId="77777777" w:rsidTr="00D23DD8">
        <w:trPr>
          <w:trHeight w:val="575"/>
          <w:jc w:val="center"/>
        </w:trPr>
        <w:tc>
          <w:tcPr>
            <w:tcW w:w="2125" w:type="dxa"/>
            <w:vMerge w:val="restart"/>
          </w:tcPr>
          <w:p w14:paraId="1E3EE24A" w14:textId="77777777" w:rsidR="00CD4C8B" w:rsidRPr="002F327D" w:rsidRDefault="00CD4C8B" w:rsidP="002F327D">
            <w:pPr>
              <w:pStyle w:val="ConsPlusNormal"/>
              <w:jc w:val="both"/>
            </w:pPr>
            <w:r w:rsidRPr="002F327D">
              <w:t>Организация сервисного обслуживания на транспорте (по видам транспорта).</w:t>
            </w:r>
          </w:p>
          <w:p w14:paraId="2D34E61C" w14:textId="77777777" w:rsidR="00CD4C8B" w:rsidRPr="002F327D" w:rsidRDefault="00CD4C8B" w:rsidP="002F327D">
            <w:pPr>
              <w:pStyle w:val="ConsPlusNormal"/>
              <w:jc w:val="both"/>
              <w:rPr>
                <w:rFonts w:eastAsia="Times New Roman"/>
              </w:rPr>
            </w:pPr>
          </w:p>
        </w:tc>
        <w:tc>
          <w:tcPr>
            <w:tcW w:w="2693" w:type="dxa"/>
            <w:vMerge w:val="restart"/>
          </w:tcPr>
          <w:p w14:paraId="5630FBA0" w14:textId="77777777" w:rsidR="00CD4C8B" w:rsidRPr="002F327D" w:rsidRDefault="00CD4C8B" w:rsidP="002F327D">
            <w:pPr>
              <w:pStyle w:val="ConsPlusNormal"/>
            </w:pPr>
            <w:r w:rsidRPr="002F327D">
              <w:t>ПК 2.1. Организовывать работу персонала по планированию и организации перевозочного процесса.</w:t>
            </w:r>
          </w:p>
          <w:p w14:paraId="616C9511" w14:textId="77777777" w:rsidR="00CD4C8B" w:rsidRPr="002F327D" w:rsidRDefault="00CD4C8B" w:rsidP="002F327D">
            <w:pPr>
              <w:pStyle w:val="ConsPlusNormal"/>
              <w:rPr>
                <w:rFonts w:eastAsia="Times New Roman"/>
              </w:rPr>
            </w:pPr>
          </w:p>
        </w:tc>
        <w:tc>
          <w:tcPr>
            <w:tcW w:w="4678" w:type="dxa"/>
          </w:tcPr>
          <w:p w14:paraId="660ACCB1" w14:textId="77777777" w:rsidR="00CD4C8B" w:rsidRPr="002F327D" w:rsidRDefault="00CD4C8B" w:rsidP="002F327D">
            <w:pPr>
              <w:spacing w:after="0" w:line="240" w:lineRule="auto"/>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t xml:space="preserve">Практический опыт: </w:t>
            </w:r>
          </w:p>
          <w:p w14:paraId="1D9F964D" w14:textId="27C5449F" w:rsidR="00CD4C8B" w:rsidRPr="002F327D" w:rsidRDefault="005712AD" w:rsidP="002F327D">
            <w:pPr>
              <w:pStyle w:val="ConsPlusNormal"/>
            </w:pPr>
            <w:r w:rsidRPr="002F327D">
              <w:t xml:space="preserve">- </w:t>
            </w:r>
            <w:r w:rsidR="00D23DD8" w:rsidRPr="002F327D">
              <w:t>применения теоретических знаний в области оперативного регулирования и координации деятельности;</w:t>
            </w:r>
          </w:p>
        </w:tc>
      </w:tr>
      <w:tr w:rsidR="00CD4C8B" w:rsidRPr="002F327D" w14:paraId="6B3FB4F1" w14:textId="77777777" w:rsidTr="00B71394">
        <w:trPr>
          <w:trHeight w:val="677"/>
          <w:jc w:val="center"/>
        </w:trPr>
        <w:tc>
          <w:tcPr>
            <w:tcW w:w="2125" w:type="dxa"/>
            <w:vMerge/>
          </w:tcPr>
          <w:p w14:paraId="663583FE" w14:textId="77777777" w:rsidR="00CD4C8B" w:rsidRPr="002F327D" w:rsidRDefault="00CD4C8B" w:rsidP="002F327D">
            <w:pPr>
              <w:pStyle w:val="ConsPlusNormal"/>
            </w:pPr>
          </w:p>
        </w:tc>
        <w:tc>
          <w:tcPr>
            <w:tcW w:w="2693" w:type="dxa"/>
            <w:vMerge/>
          </w:tcPr>
          <w:p w14:paraId="2E15A53B" w14:textId="77777777" w:rsidR="00CD4C8B" w:rsidRPr="002F327D" w:rsidRDefault="00CD4C8B" w:rsidP="002F327D">
            <w:pPr>
              <w:pStyle w:val="ConsPlusNormal"/>
            </w:pPr>
          </w:p>
        </w:tc>
        <w:tc>
          <w:tcPr>
            <w:tcW w:w="4678" w:type="dxa"/>
          </w:tcPr>
          <w:p w14:paraId="475B85C5" w14:textId="77777777" w:rsidR="00CD4C8B" w:rsidRPr="002F327D" w:rsidRDefault="00CD4C8B" w:rsidP="002F327D">
            <w:pPr>
              <w:pStyle w:val="ConsPlusNormal"/>
              <w:rPr>
                <w:b/>
                <w:bCs/>
              </w:rPr>
            </w:pPr>
            <w:r w:rsidRPr="002F327D">
              <w:rPr>
                <w:b/>
                <w:bCs/>
              </w:rPr>
              <w:t>Уметь:</w:t>
            </w:r>
          </w:p>
          <w:p w14:paraId="0F7088E0" w14:textId="1B3006F8" w:rsidR="00CD4C8B" w:rsidRPr="002F327D" w:rsidRDefault="005712AD" w:rsidP="002F327D">
            <w:pPr>
              <w:pStyle w:val="ConsPlusNormal"/>
            </w:pPr>
            <w:r w:rsidRPr="002F327D">
              <w:t xml:space="preserve">- </w:t>
            </w:r>
            <w:r w:rsidR="00D23DD8" w:rsidRPr="002F327D">
              <w:t>обеспечить управление движением;</w:t>
            </w:r>
          </w:p>
        </w:tc>
      </w:tr>
      <w:tr w:rsidR="00CD4C8B" w:rsidRPr="002F327D" w14:paraId="2747332A" w14:textId="77777777" w:rsidTr="00B71394">
        <w:trPr>
          <w:trHeight w:val="417"/>
          <w:jc w:val="center"/>
        </w:trPr>
        <w:tc>
          <w:tcPr>
            <w:tcW w:w="2125" w:type="dxa"/>
            <w:vMerge/>
          </w:tcPr>
          <w:p w14:paraId="63E41065" w14:textId="77777777" w:rsidR="00CD4C8B" w:rsidRPr="002F327D" w:rsidRDefault="00CD4C8B" w:rsidP="002F327D">
            <w:pPr>
              <w:pStyle w:val="ConsPlusNormal"/>
            </w:pPr>
          </w:p>
        </w:tc>
        <w:tc>
          <w:tcPr>
            <w:tcW w:w="2693" w:type="dxa"/>
            <w:vMerge/>
          </w:tcPr>
          <w:p w14:paraId="3F55DD51" w14:textId="77777777" w:rsidR="00CD4C8B" w:rsidRPr="002F327D" w:rsidRDefault="00CD4C8B" w:rsidP="002F327D">
            <w:pPr>
              <w:pStyle w:val="ConsPlusNormal"/>
            </w:pPr>
          </w:p>
        </w:tc>
        <w:tc>
          <w:tcPr>
            <w:tcW w:w="4678" w:type="dxa"/>
          </w:tcPr>
          <w:p w14:paraId="1D27A219" w14:textId="77777777" w:rsidR="00CD4C8B" w:rsidRPr="002F327D" w:rsidRDefault="00CD4C8B" w:rsidP="002F327D">
            <w:pPr>
              <w:spacing w:after="0" w:line="240" w:lineRule="auto"/>
              <w:contextualSpacing/>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b/>
                <w:sz w:val="24"/>
                <w:szCs w:val="24"/>
                <w:lang w:eastAsia="ru-RU"/>
              </w:rPr>
              <w:t>Знания:</w:t>
            </w:r>
            <w:r w:rsidRPr="002F327D">
              <w:rPr>
                <w:rFonts w:ascii="Times New Roman" w:eastAsia="Times New Roman" w:hAnsi="Times New Roman" w:cs="Times New Roman"/>
                <w:color w:val="000000"/>
                <w:sz w:val="24"/>
                <w:szCs w:val="24"/>
                <w:lang w:eastAsia="ru-RU"/>
              </w:rPr>
              <w:t xml:space="preserve"> </w:t>
            </w:r>
          </w:p>
          <w:p w14:paraId="5C18321C" w14:textId="6A7717A6" w:rsidR="00CD4C8B" w:rsidRPr="002F327D" w:rsidRDefault="00D23DD8" w:rsidP="002F327D">
            <w:pPr>
              <w:pStyle w:val="ConsPlusNormal"/>
            </w:pPr>
            <w:r w:rsidRPr="002F327D">
              <w:t>требования к управлению персоналом;</w:t>
            </w:r>
          </w:p>
        </w:tc>
      </w:tr>
      <w:tr w:rsidR="00CD4C8B" w:rsidRPr="002F327D" w14:paraId="36BAE4EC" w14:textId="77777777" w:rsidTr="00D23DD8">
        <w:trPr>
          <w:trHeight w:val="569"/>
          <w:jc w:val="center"/>
        </w:trPr>
        <w:tc>
          <w:tcPr>
            <w:tcW w:w="2125" w:type="dxa"/>
            <w:vMerge/>
          </w:tcPr>
          <w:p w14:paraId="3B7B91E3" w14:textId="77777777" w:rsidR="00CD4C8B" w:rsidRPr="002F327D" w:rsidRDefault="00CD4C8B" w:rsidP="002F327D">
            <w:pPr>
              <w:spacing w:after="0" w:line="240" w:lineRule="auto"/>
              <w:jc w:val="both"/>
              <w:rPr>
                <w:rFonts w:ascii="Times New Roman" w:eastAsia="Times New Roman" w:hAnsi="Times New Roman" w:cs="Times New Roman"/>
                <w:sz w:val="24"/>
                <w:szCs w:val="24"/>
                <w:lang w:eastAsia="ru-RU"/>
              </w:rPr>
            </w:pPr>
          </w:p>
        </w:tc>
        <w:tc>
          <w:tcPr>
            <w:tcW w:w="2693" w:type="dxa"/>
            <w:vMerge w:val="restart"/>
          </w:tcPr>
          <w:p w14:paraId="69C1AB96" w14:textId="77777777" w:rsidR="00CD4C8B" w:rsidRPr="002F327D" w:rsidRDefault="00CD4C8B" w:rsidP="002F327D">
            <w:pPr>
              <w:pStyle w:val="ConsPlusNormal"/>
            </w:pPr>
            <w:r w:rsidRPr="002F327D">
              <w:t>ПК 2.2. Обеспечивать безопасность движения и решать профессиональные задачи посредством применения нормативно-правовых документов.</w:t>
            </w:r>
          </w:p>
          <w:p w14:paraId="0E9879A0" w14:textId="780BE39A" w:rsidR="00CD4C8B" w:rsidRPr="002F327D" w:rsidRDefault="00CD4C8B" w:rsidP="002F327D">
            <w:pPr>
              <w:pStyle w:val="ConsPlusNormal"/>
            </w:pPr>
          </w:p>
        </w:tc>
        <w:tc>
          <w:tcPr>
            <w:tcW w:w="4678" w:type="dxa"/>
          </w:tcPr>
          <w:p w14:paraId="4B0ABA28" w14:textId="77777777" w:rsidR="00CD4C8B" w:rsidRPr="002F327D" w:rsidRDefault="00CD4C8B" w:rsidP="002F327D">
            <w:pPr>
              <w:spacing w:after="0" w:line="240" w:lineRule="auto"/>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t xml:space="preserve">Практический опыт: </w:t>
            </w:r>
          </w:p>
          <w:p w14:paraId="0A7E9F88" w14:textId="69A58D8B" w:rsidR="00CD4C8B" w:rsidRPr="002F327D" w:rsidRDefault="005712AD" w:rsidP="002F327D">
            <w:pPr>
              <w:pStyle w:val="ConsPlusNormal"/>
            </w:pPr>
            <w:r w:rsidRPr="002F327D">
              <w:t xml:space="preserve">- </w:t>
            </w:r>
            <w:r w:rsidR="00D23DD8" w:rsidRPr="002F327D">
              <w:t>применения действующих положений по организации пассажирских перевозок;</w:t>
            </w:r>
          </w:p>
        </w:tc>
      </w:tr>
      <w:tr w:rsidR="00CD4C8B" w:rsidRPr="002F327D" w14:paraId="4EF38FA8" w14:textId="77777777" w:rsidTr="00D23DD8">
        <w:trPr>
          <w:trHeight w:val="569"/>
          <w:jc w:val="center"/>
        </w:trPr>
        <w:tc>
          <w:tcPr>
            <w:tcW w:w="2125" w:type="dxa"/>
            <w:vMerge/>
          </w:tcPr>
          <w:p w14:paraId="590B348C" w14:textId="77777777" w:rsidR="00CD4C8B" w:rsidRPr="002F327D" w:rsidRDefault="00CD4C8B" w:rsidP="002F327D">
            <w:pPr>
              <w:spacing w:after="0" w:line="240" w:lineRule="auto"/>
              <w:jc w:val="both"/>
              <w:rPr>
                <w:rFonts w:ascii="Times New Roman" w:eastAsia="Times New Roman" w:hAnsi="Times New Roman" w:cs="Times New Roman"/>
                <w:sz w:val="24"/>
                <w:szCs w:val="24"/>
                <w:lang w:eastAsia="ru-RU"/>
              </w:rPr>
            </w:pPr>
          </w:p>
        </w:tc>
        <w:tc>
          <w:tcPr>
            <w:tcW w:w="2693" w:type="dxa"/>
            <w:vMerge/>
          </w:tcPr>
          <w:p w14:paraId="1DEBC2D1" w14:textId="77777777" w:rsidR="00CD4C8B" w:rsidRPr="002F327D" w:rsidRDefault="00CD4C8B" w:rsidP="002F327D">
            <w:pPr>
              <w:pStyle w:val="ConsPlusNormal"/>
            </w:pPr>
          </w:p>
        </w:tc>
        <w:tc>
          <w:tcPr>
            <w:tcW w:w="4678" w:type="dxa"/>
          </w:tcPr>
          <w:p w14:paraId="759464F9" w14:textId="77777777" w:rsidR="00CD4C8B" w:rsidRPr="002F327D" w:rsidRDefault="00CD4C8B" w:rsidP="002F327D">
            <w:pPr>
              <w:pStyle w:val="ConsPlusNormal"/>
              <w:rPr>
                <w:b/>
                <w:bCs/>
              </w:rPr>
            </w:pPr>
            <w:r w:rsidRPr="002F327D">
              <w:rPr>
                <w:b/>
                <w:bCs/>
              </w:rPr>
              <w:t>Уметь:</w:t>
            </w:r>
          </w:p>
          <w:p w14:paraId="789D8B3D" w14:textId="7BCD0C60" w:rsidR="00CD4C8B" w:rsidRPr="002F327D" w:rsidRDefault="005712AD" w:rsidP="002F327D">
            <w:pPr>
              <w:pStyle w:val="ConsPlusNormal"/>
            </w:pPr>
            <w:r w:rsidRPr="002F327D">
              <w:t>- анализировать работу транспорта;</w:t>
            </w:r>
          </w:p>
        </w:tc>
      </w:tr>
      <w:tr w:rsidR="00CD4C8B" w:rsidRPr="002F327D" w14:paraId="33421A96" w14:textId="77777777" w:rsidTr="00D23DD8">
        <w:trPr>
          <w:trHeight w:val="711"/>
          <w:jc w:val="center"/>
        </w:trPr>
        <w:tc>
          <w:tcPr>
            <w:tcW w:w="2125" w:type="dxa"/>
            <w:vMerge/>
          </w:tcPr>
          <w:p w14:paraId="737BFD9C" w14:textId="77777777" w:rsidR="00CD4C8B" w:rsidRPr="002F327D" w:rsidRDefault="00CD4C8B" w:rsidP="002F327D">
            <w:pPr>
              <w:spacing w:after="0" w:line="240" w:lineRule="auto"/>
              <w:jc w:val="both"/>
              <w:rPr>
                <w:rFonts w:ascii="Times New Roman" w:eastAsia="Times New Roman" w:hAnsi="Times New Roman" w:cs="Times New Roman"/>
                <w:sz w:val="24"/>
                <w:szCs w:val="24"/>
                <w:lang w:eastAsia="ru-RU"/>
              </w:rPr>
            </w:pPr>
          </w:p>
        </w:tc>
        <w:tc>
          <w:tcPr>
            <w:tcW w:w="2693" w:type="dxa"/>
            <w:vMerge/>
          </w:tcPr>
          <w:p w14:paraId="76BD2DD9" w14:textId="77777777" w:rsidR="00CD4C8B" w:rsidRPr="002F327D" w:rsidRDefault="00CD4C8B" w:rsidP="002F327D">
            <w:pPr>
              <w:pStyle w:val="ConsPlusNormal"/>
            </w:pPr>
          </w:p>
        </w:tc>
        <w:tc>
          <w:tcPr>
            <w:tcW w:w="4678" w:type="dxa"/>
          </w:tcPr>
          <w:p w14:paraId="58F2997E" w14:textId="77777777" w:rsidR="00CD4C8B" w:rsidRPr="002F327D" w:rsidRDefault="00CD4C8B" w:rsidP="002F327D">
            <w:pPr>
              <w:spacing w:after="0" w:line="240" w:lineRule="auto"/>
              <w:contextualSpacing/>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b/>
                <w:sz w:val="24"/>
                <w:szCs w:val="24"/>
                <w:lang w:eastAsia="ru-RU"/>
              </w:rPr>
              <w:t>Знания:</w:t>
            </w:r>
            <w:r w:rsidRPr="002F327D">
              <w:rPr>
                <w:rFonts w:ascii="Times New Roman" w:eastAsia="Times New Roman" w:hAnsi="Times New Roman" w:cs="Times New Roman"/>
                <w:color w:val="000000"/>
                <w:sz w:val="24"/>
                <w:szCs w:val="24"/>
                <w:lang w:eastAsia="ru-RU"/>
              </w:rPr>
              <w:t xml:space="preserve"> </w:t>
            </w:r>
          </w:p>
          <w:p w14:paraId="3B428BEB" w14:textId="55EB1827" w:rsidR="005712AD" w:rsidRPr="002F327D" w:rsidRDefault="005712AD" w:rsidP="002F327D">
            <w:pPr>
              <w:pStyle w:val="ConsPlusNormal"/>
            </w:pPr>
            <w:r w:rsidRPr="002F327D">
              <w:t>- систему организации движения;</w:t>
            </w:r>
          </w:p>
          <w:p w14:paraId="02FE99CE" w14:textId="28B0BC73" w:rsidR="005712AD" w:rsidRPr="002F327D" w:rsidRDefault="005712AD" w:rsidP="002F327D">
            <w:pPr>
              <w:pStyle w:val="ConsPlusNormal"/>
            </w:pPr>
            <w:r w:rsidRPr="002F327D">
              <w:t>- правила документального оформления перевозок пассажиров и багажа;</w:t>
            </w:r>
          </w:p>
          <w:p w14:paraId="5294D87D" w14:textId="18B7F603" w:rsidR="00CD4C8B" w:rsidRPr="002F327D" w:rsidRDefault="005712AD" w:rsidP="002F327D">
            <w:pPr>
              <w:pStyle w:val="ConsPlusNormal"/>
            </w:pPr>
            <w:r w:rsidRPr="002F327D">
              <w:t>- основные положения, регламентирующие взаимоотношения пассажиров с транспортом (по видам транспорта);</w:t>
            </w:r>
          </w:p>
        </w:tc>
      </w:tr>
      <w:tr w:rsidR="00CD4C8B" w:rsidRPr="002F327D" w14:paraId="2C18ABC8" w14:textId="77777777" w:rsidTr="00D23DD8">
        <w:trPr>
          <w:trHeight w:val="711"/>
          <w:jc w:val="center"/>
        </w:trPr>
        <w:tc>
          <w:tcPr>
            <w:tcW w:w="2125" w:type="dxa"/>
            <w:vMerge/>
          </w:tcPr>
          <w:p w14:paraId="2D5A4F01" w14:textId="77777777" w:rsidR="00CD4C8B" w:rsidRPr="002F327D" w:rsidRDefault="00CD4C8B" w:rsidP="002F327D">
            <w:pPr>
              <w:spacing w:after="0" w:line="240" w:lineRule="auto"/>
              <w:jc w:val="both"/>
              <w:rPr>
                <w:rFonts w:ascii="Times New Roman" w:eastAsia="Times New Roman" w:hAnsi="Times New Roman" w:cs="Times New Roman"/>
                <w:sz w:val="24"/>
                <w:szCs w:val="24"/>
                <w:lang w:eastAsia="ru-RU"/>
              </w:rPr>
            </w:pPr>
          </w:p>
        </w:tc>
        <w:tc>
          <w:tcPr>
            <w:tcW w:w="2693" w:type="dxa"/>
            <w:vMerge w:val="restart"/>
          </w:tcPr>
          <w:p w14:paraId="1128CA7B" w14:textId="77777777" w:rsidR="00CD4C8B" w:rsidRPr="002F327D" w:rsidRDefault="00CD4C8B" w:rsidP="002F327D">
            <w:pPr>
              <w:pStyle w:val="ConsPlusNormal"/>
            </w:pPr>
            <w:r w:rsidRPr="002F327D">
              <w:t xml:space="preserve">ПК 2.3. Организовывать работу персонала по </w:t>
            </w:r>
            <w:r w:rsidRPr="002F327D">
              <w:lastRenderedPageBreak/>
              <w:t>технологическому обслуживанию перевозочного процесса.</w:t>
            </w:r>
          </w:p>
          <w:p w14:paraId="7C9595AD" w14:textId="77777777" w:rsidR="00CD4C8B" w:rsidRPr="002F327D" w:rsidRDefault="00CD4C8B" w:rsidP="002F327D">
            <w:pPr>
              <w:pStyle w:val="ConsPlusNormal"/>
            </w:pPr>
          </w:p>
        </w:tc>
        <w:tc>
          <w:tcPr>
            <w:tcW w:w="4678" w:type="dxa"/>
          </w:tcPr>
          <w:p w14:paraId="011212ED" w14:textId="77777777" w:rsidR="00CD4C8B" w:rsidRPr="002F327D" w:rsidRDefault="00CD4C8B" w:rsidP="002F327D">
            <w:pPr>
              <w:spacing w:after="0" w:line="240" w:lineRule="auto"/>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lastRenderedPageBreak/>
              <w:t xml:space="preserve">Практический опыт: </w:t>
            </w:r>
          </w:p>
          <w:p w14:paraId="119C1685" w14:textId="7B3CC11B" w:rsidR="00CD4C8B" w:rsidRPr="002F327D" w:rsidRDefault="00D23DD8" w:rsidP="002F327D">
            <w:pPr>
              <w:spacing w:after="0" w:line="240" w:lineRule="auto"/>
              <w:rPr>
                <w:rFonts w:ascii="Times New Roman" w:eastAsia="Times New Roman" w:hAnsi="Times New Roman" w:cs="Times New Roman"/>
                <w:b/>
                <w:sz w:val="24"/>
                <w:szCs w:val="24"/>
                <w:lang w:eastAsia="ru-RU"/>
              </w:rPr>
            </w:pPr>
            <w:r w:rsidRPr="002F327D">
              <w:rPr>
                <w:rFonts w:ascii="Times New Roman" w:hAnsi="Times New Roman" w:cs="Times New Roman"/>
                <w:sz w:val="24"/>
                <w:szCs w:val="24"/>
              </w:rPr>
              <w:t>самостоятельного поиска необходимой информации;</w:t>
            </w:r>
          </w:p>
        </w:tc>
      </w:tr>
      <w:tr w:rsidR="00CD4C8B" w:rsidRPr="002F327D" w14:paraId="7623C222" w14:textId="77777777" w:rsidTr="00D23DD8">
        <w:trPr>
          <w:trHeight w:val="711"/>
          <w:jc w:val="center"/>
        </w:trPr>
        <w:tc>
          <w:tcPr>
            <w:tcW w:w="2125" w:type="dxa"/>
            <w:vMerge/>
          </w:tcPr>
          <w:p w14:paraId="308A1F74" w14:textId="77777777" w:rsidR="00CD4C8B" w:rsidRPr="002F327D" w:rsidRDefault="00CD4C8B" w:rsidP="002F327D">
            <w:pPr>
              <w:spacing w:after="0" w:line="240" w:lineRule="auto"/>
              <w:jc w:val="both"/>
              <w:rPr>
                <w:rFonts w:ascii="Times New Roman" w:eastAsia="Times New Roman" w:hAnsi="Times New Roman" w:cs="Times New Roman"/>
                <w:sz w:val="24"/>
                <w:szCs w:val="24"/>
                <w:lang w:eastAsia="ru-RU"/>
              </w:rPr>
            </w:pPr>
          </w:p>
        </w:tc>
        <w:tc>
          <w:tcPr>
            <w:tcW w:w="2693" w:type="dxa"/>
            <w:vMerge/>
          </w:tcPr>
          <w:p w14:paraId="3DE58247" w14:textId="77777777" w:rsidR="00CD4C8B" w:rsidRPr="002F327D" w:rsidRDefault="00CD4C8B" w:rsidP="002F327D">
            <w:pPr>
              <w:pStyle w:val="ConsPlusNormal"/>
            </w:pPr>
          </w:p>
        </w:tc>
        <w:tc>
          <w:tcPr>
            <w:tcW w:w="4678" w:type="dxa"/>
          </w:tcPr>
          <w:p w14:paraId="2D6CBBF5" w14:textId="77777777" w:rsidR="00CD4C8B" w:rsidRPr="002F327D" w:rsidRDefault="00CD4C8B" w:rsidP="002F327D">
            <w:pPr>
              <w:pStyle w:val="ConsPlusNormal"/>
              <w:rPr>
                <w:b/>
                <w:bCs/>
              </w:rPr>
            </w:pPr>
            <w:r w:rsidRPr="002F327D">
              <w:rPr>
                <w:b/>
                <w:bCs/>
              </w:rPr>
              <w:t>Уметь:</w:t>
            </w:r>
          </w:p>
          <w:p w14:paraId="28C3AF2B" w14:textId="4AC5F7EE" w:rsidR="00CD4C8B" w:rsidRPr="002F327D" w:rsidRDefault="00B71394" w:rsidP="002F327D">
            <w:pPr>
              <w:spacing w:after="0" w:line="240" w:lineRule="auto"/>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t xml:space="preserve">- обеспечить работу персонала по </w:t>
            </w:r>
            <w:r w:rsidRPr="002F327D">
              <w:rPr>
                <w:rFonts w:ascii="Times New Roman" w:hAnsi="Times New Roman" w:cs="Times New Roman"/>
                <w:sz w:val="24"/>
                <w:szCs w:val="24"/>
              </w:rPr>
              <w:t>технологическому обслуживанию перевозочного процесса</w:t>
            </w:r>
          </w:p>
        </w:tc>
      </w:tr>
      <w:tr w:rsidR="00CD4C8B" w:rsidRPr="002F327D" w14:paraId="639101C1" w14:textId="77777777" w:rsidTr="00D23DD8">
        <w:trPr>
          <w:trHeight w:val="711"/>
          <w:jc w:val="center"/>
        </w:trPr>
        <w:tc>
          <w:tcPr>
            <w:tcW w:w="2125" w:type="dxa"/>
            <w:vMerge/>
          </w:tcPr>
          <w:p w14:paraId="14200B78" w14:textId="77777777" w:rsidR="00CD4C8B" w:rsidRPr="002F327D" w:rsidRDefault="00CD4C8B" w:rsidP="002F327D">
            <w:pPr>
              <w:spacing w:after="0" w:line="240" w:lineRule="auto"/>
              <w:jc w:val="both"/>
              <w:rPr>
                <w:rFonts w:ascii="Times New Roman" w:eastAsia="Times New Roman" w:hAnsi="Times New Roman" w:cs="Times New Roman"/>
                <w:sz w:val="24"/>
                <w:szCs w:val="24"/>
                <w:lang w:eastAsia="ru-RU"/>
              </w:rPr>
            </w:pPr>
          </w:p>
        </w:tc>
        <w:tc>
          <w:tcPr>
            <w:tcW w:w="2693" w:type="dxa"/>
            <w:vMerge/>
          </w:tcPr>
          <w:p w14:paraId="2C64C8F8" w14:textId="77777777" w:rsidR="00CD4C8B" w:rsidRPr="002F327D" w:rsidRDefault="00CD4C8B" w:rsidP="002F327D">
            <w:pPr>
              <w:pStyle w:val="ConsPlusNormal"/>
            </w:pPr>
          </w:p>
        </w:tc>
        <w:tc>
          <w:tcPr>
            <w:tcW w:w="4678" w:type="dxa"/>
          </w:tcPr>
          <w:p w14:paraId="3F735FC6" w14:textId="77777777" w:rsidR="00CD4C8B" w:rsidRPr="002F327D" w:rsidRDefault="00CD4C8B" w:rsidP="002F327D">
            <w:pPr>
              <w:spacing w:after="0" w:line="240" w:lineRule="auto"/>
              <w:contextualSpacing/>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b/>
                <w:sz w:val="24"/>
                <w:szCs w:val="24"/>
                <w:lang w:eastAsia="ru-RU"/>
              </w:rPr>
              <w:t>Знания:</w:t>
            </w:r>
            <w:r w:rsidRPr="002F327D">
              <w:rPr>
                <w:rFonts w:ascii="Times New Roman" w:eastAsia="Times New Roman" w:hAnsi="Times New Roman" w:cs="Times New Roman"/>
                <w:color w:val="000000"/>
                <w:sz w:val="24"/>
                <w:szCs w:val="24"/>
                <w:lang w:eastAsia="ru-RU"/>
              </w:rPr>
              <w:t xml:space="preserve"> </w:t>
            </w:r>
          </w:p>
          <w:p w14:paraId="2A8523EC" w14:textId="41DE5013" w:rsidR="005712AD" w:rsidRPr="002F327D" w:rsidRDefault="00B71394" w:rsidP="002F327D">
            <w:pPr>
              <w:pStyle w:val="ConsPlusNormal"/>
            </w:pPr>
            <w:r w:rsidRPr="002F327D">
              <w:t xml:space="preserve">- </w:t>
            </w:r>
            <w:r w:rsidR="005712AD" w:rsidRPr="002F327D">
              <w:t>основные принципы организации движения на транспорте (по видам транспорта);</w:t>
            </w:r>
          </w:p>
          <w:p w14:paraId="50BFDB3E" w14:textId="4B75D540" w:rsidR="005712AD" w:rsidRPr="002F327D" w:rsidRDefault="00B71394" w:rsidP="002F327D">
            <w:pPr>
              <w:pStyle w:val="ConsPlusNormal"/>
            </w:pPr>
            <w:r w:rsidRPr="002F327D">
              <w:t xml:space="preserve">- </w:t>
            </w:r>
            <w:r w:rsidR="005712AD" w:rsidRPr="002F327D">
              <w:t>особенности организации пассажирского движения;</w:t>
            </w:r>
          </w:p>
          <w:p w14:paraId="317EABC9" w14:textId="6E415F5B" w:rsidR="00CD4C8B" w:rsidRPr="002F327D" w:rsidRDefault="00B71394" w:rsidP="002F327D">
            <w:pPr>
              <w:spacing w:after="0" w:line="240" w:lineRule="auto"/>
              <w:rPr>
                <w:rFonts w:ascii="Times New Roman" w:eastAsia="Times New Roman" w:hAnsi="Times New Roman" w:cs="Times New Roman"/>
                <w:b/>
                <w:sz w:val="24"/>
                <w:szCs w:val="24"/>
                <w:lang w:eastAsia="ru-RU"/>
              </w:rPr>
            </w:pPr>
            <w:r w:rsidRPr="002F327D">
              <w:rPr>
                <w:rFonts w:ascii="Times New Roman" w:hAnsi="Times New Roman" w:cs="Times New Roman"/>
                <w:sz w:val="24"/>
                <w:szCs w:val="24"/>
              </w:rPr>
              <w:t xml:space="preserve">- </w:t>
            </w:r>
            <w:r w:rsidR="005712AD" w:rsidRPr="002F327D">
              <w:rPr>
                <w:rFonts w:ascii="Times New Roman" w:hAnsi="Times New Roman" w:cs="Times New Roman"/>
                <w:sz w:val="24"/>
                <w:szCs w:val="24"/>
              </w:rPr>
              <w:t>ресурсосберегающие технологии при организации перевозок и управлении на транспорте (по видам транспорта)</w:t>
            </w:r>
          </w:p>
        </w:tc>
      </w:tr>
      <w:tr w:rsidR="00CD4C8B" w:rsidRPr="002F327D" w14:paraId="7A18BBE6" w14:textId="77777777" w:rsidTr="00D23DD8">
        <w:trPr>
          <w:trHeight w:val="272"/>
          <w:jc w:val="center"/>
        </w:trPr>
        <w:tc>
          <w:tcPr>
            <w:tcW w:w="2125" w:type="dxa"/>
            <w:vMerge w:val="restart"/>
          </w:tcPr>
          <w:p w14:paraId="4A701A78" w14:textId="102FA4F9" w:rsidR="00CD4C8B" w:rsidRPr="002F327D" w:rsidRDefault="00CD4C8B" w:rsidP="002F327D">
            <w:pPr>
              <w:pStyle w:val="ConsPlusNormal"/>
              <w:jc w:val="both"/>
            </w:pPr>
            <w:r w:rsidRPr="002F327D">
              <w:t>Организация транспортно-логистической деятельности (по видам транспорта).</w:t>
            </w:r>
          </w:p>
          <w:p w14:paraId="13B33D77" w14:textId="77777777" w:rsidR="00CD4C8B" w:rsidRPr="002F327D" w:rsidRDefault="00CD4C8B" w:rsidP="002F327D">
            <w:pPr>
              <w:pStyle w:val="ConsPlusNormal"/>
              <w:jc w:val="both"/>
              <w:rPr>
                <w:rFonts w:eastAsia="Times New Roman"/>
              </w:rPr>
            </w:pPr>
          </w:p>
        </w:tc>
        <w:tc>
          <w:tcPr>
            <w:tcW w:w="2693" w:type="dxa"/>
            <w:vMerge w:val="restart"/>
          </w:tcPr>
          <w:p w14:paraId="5E49C5A3" w14:textId="244B83AE" w:rsidR="00CD4C8B" w:rsidRPr="002F327D" w:rsidRDefault="00CD4C8B" w:rsidP="002F327D">
            <w:pPr>
              <w:pStyle w:val="ConsPlusNormal"/>
            </w:pPr>
            <w:r w:rsidRPr="002F327D">
              <w:t>ПК 3.1. Организовывать работу персонала по обработке перевозочных документов и осуществлению расчетов за услуги, предоставляемые транспортными организациями.</w:t>
            </w:r>
          </w:p>
        </w:tc>
        <w:tc>
          <w:tcPr>
            <w:tcW w:w="4678" w:type="dxa"/>
          </w:tcPr>
          <w:p w14:paraId="56CF0F0E" w14:textId="7F40BF92" w:rsidR="00CD4C8B" w:rsidRPr="002F327D" w:rsidRDefault="00CD4C8B" w:rsidP="002F327D">
            <w:pPr>
              <w:spacing w:after="0" w:line="240" w:lineRule="auto"/>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t xml:space="preserve">Практический опыт: </w:t>
            </w:r>
          </w:p>
          <w:p w14:paraId="0F6AC5F5" w14:textId="48F1F7B1" w:rsidR="00B71394" w:rsidRPr="002F327D" w:rsidRDefault="00436A6E" w:rsidP="002F327D">
            <w:pPr>
              <w:pStyle w:val="ConsPlusNormal"/>
            </w:pPr>
            <w:r w:rsidRPr="002F327D">
              <w:t xml:space="preserve">- </w:t>
            </w:r>
            <w:r w:rsidR="00B71394" w:rsidRPr="002F327D">
              <w:t>оформления перевозочных документов;</w:t>
            </w:r>
          </w:p>
          <w:p w14:paraId="4F2FDC06" w14:textId="01FED0E0" w:rsidR="00CD4C8B" w:rsidRPr="002F327D" w:rsidRDefault="00436A6E" w:rsidP="002F327D">
            <w:pPr>
              <w:pStyle w:val="ConsPlusNormal"/>
            </w:pPr>
            <w:r w:rsidRPr="002F327D">
              <w:t xml:space="preserve">- </w:t>
            </w:r>
            <w:r w:rsidR="00B71394" w:rsidRPr="002F327D">
              <w:t>расчета платежей за перевозки;</w:t>
            </w:r>
          </w:p>
        </w:tc>
      </w:tr>
      <w:tr w:rsidR="00CD4C8B" w:rsidRPr="002F327D" w14:paraId="65487BF2" w14:textId="77777777" w:rsidTr="00D23DD8">
        <w:trPr>
          <w:trHeight w:val="711"/>
          <w:jc w:val="center"/>
        </w:trPr>
        <w:tc>
          <w:tcPr>
            <w:tcW w:w="2125" w:type="dxa"/>
            <w:vMerge/>
          </w:tcPr>
          <w:p w14:paraId="3E564FB1" w14:textId="035D1D74" w:rsidR="00CD4C8B" w:rsidRPr="002F327D" w:rsidRDefault="00CD4C8B" w:rsidP="002F327D">
            <w:pPr>
              <w:spacing w:after="0" w:line="240" w:lineRule="auto"/>
              <w:jc w:val="both"/>
              <w:rPr>
                <w:rFonts w:ascii="Times New Roman" w:eastAsia="Times New Roman" w:hAnsi="Times New Roman" w:cs="Times New Roman"/>
                <w:sz w:val="24"/>
                <w:szCs w:val="24"/>
                <w:lang w:eastAsia="ru-RU"/>
              </w:rPr>
            </w:pPr>
          </w:p>
        </w:tc>
        <w:tc>
          <w:tcPr>
            <w:tcW w:w="2693" w:type="dxa"/>
            <w:vMerge/>
          </w:tcPr>
          <w:p w14:paraId="103C0B0D" w14:textId="77777777" w:rsidR="00CD4C8B" w:rsidRPr="002F327D" w:rsidRDefault="00CD4C8B" w:rsidP="002F327D">
            <w:pPr>
              <w:pStyle w:val="ConsPlusNormal"/>
            </w:pPr>
          </w:p>
        </w:tc>
        <w:tc>
          <w:tcPr>
            <w:tcW w:w="4678" w:type="dxa"/>
          </w:tcPr>
          <w:p w14:paraId="608174C2" w14:textId="77777777" w:rsidR="00CD4C8B" w:rsidRPr="002F327D" w:rsidRDefault="00CD4C8B" w:rsidP="002F327D">
            <w:pPr>
              <w:pStyle w:val="ConsPlusNormal"/>
              <w:rPr>
                <w:b/>
                <w:bCs/>
              </w:rPr>
            </w:pPr>
            <w:r w:rsidRPr="002F327D">
              <w:rPr>
                <w:b/>
                <w:bCs/>
              </w:rPr>
              <w:t>Уметь:</w:t>
            </w:r>
          </w:p>
          <w:p w14:paraId="6A80ABB7" w14:textId="7B05B05B" w:rsidR="00CD4C8B" w:rsidRPr="002F327D" w:rsidRDefault="00436A6E" w:rsidP="002F327D">
            <w:pPr>
              <w:pStyle w:val="ConsPlusNormal"/>
            </w:pPr>
            <w:r w:rsidRPr="002F327D">
              <w:t xml:space="preserve">- </w:t>
            </w:r>
            <w:r w:rsidR="00B71394" w:rsidRPr="002F327D">
              <w:t>рассчитывать показатели качества и эффективности транспортной логистики;</w:t>
            </w:r>
          </w:p>
        </w:tc>
      </w:tr>
      <w:tr w:rsidR="00CD4C8B" w:rsidRPr="002F327D" w14:paraId="04538E55" w14:textId="77777777" w:rsidTr="00D23DD8">
        <w:trPr>
          <w:trHeight w:val="711"/>
          <w:jc w:val="center"/>
        </w:trPr>
        <w:tc>
          <w:tcPr>
            <w:tcW w:w="2125" w:type="dxa"/>
            <w:vMerge/>
          </w:tcPr>
          <w:p w14:paraId="108DEFCB" w14:textId="77777777" w:rsidR="00CD4C8B" w:rsidRPr="002F327D" w:rsidRDefault="00CD4C8B" w:rsidP="002F327D">
            <w:pPr>
              <w:spacing w:after="0" w:line="240" w:lineRule="auto"/>
              <w:jc w:val="both"/>
              <w:rPr>
                <w:rFonts w:ascii="Times New Roman" w:eastAsia="Times New Roman" w:hAnsi="Times New Roman" w:cs="Times New Roman"/>
                <w:sz w:val="24"/>
                <w:szCs w:val="24"/>
                <w:lang w:eastAsia="ru-RU"/>
              </w:rPr>
            </w:pPr>
          </w:p>
        </w:tc>
        <w:tc>
          <w:tcPr>
            <w:tcW w:w="2693" w:type="dxa"/>
            <w:vMerge/>
          </w:tcPr>
          <w:p w14:paraId="3034EA35" w14:textId="77777777" w:rsidR="00CD4C8B" w:rsidRPr="002F327D" w:rsidRDefault="00CD4C8B" w:rsidP="002F327D">
            <w:pPr>
              <w:pStyle w:val="ConsPlusNormal"/>
            </w:pPr>
          </w:p>
        </w:tc>
        <w:tc>
          <w:tcPr>
            <w:tcW w:w="4678" w:type="dxa"/>
          </w:tcPr>
          <w:p w14:paraId="61692D29" w14:textId="77777777" w:rsidR="00CD4C8B" w:rsidRPr="002F327D" w:rsidRDefault="00CD4C8B" w:rsidP="002F327D">
            <w:pPr>
              <w:spacing w:after="0" w:line="240" w:lineRule="auto"/>
              <w:contextualSpacing/>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b/>
                <w:sz w:val="24"/>
                <w:szCs w:val="24"/>
                <w:lang w:eastAsia="ru-RU"/>
              </w:rPr>
              <w:t>Знания:</w:t>
            </w:r>
            <w:r w:rsidRPr="002F327D">
              <w:rPr>
                <w:rFonts w:ascii="Times New Roman" w:eastAsia="Times New Roman" w:hAnsi="Times New Roman" w:cs="Times New Roman"/>
                <w:color w:val="000000"/>
                <w:sz w:val="24"/>
                <w:szCs w:val="24"/>
                <w:lang w:eastAsia="ru-RU"/>
              </w:rPr>
              <w:t xml:space="preserve"> </w:t>
            </w:r>
          </w:p>
          <w:p w14:paraId="28A5BE76" w14:textId="66105846" w:rsidR="00B71394" w:rsidRPr="002F327D" w:rsidRDefault="00436A6E" w:rsidP="002F327D">
            <w:pPr>
              <w:pStyle w:val="ConsPlusNormal"/>
            </w:pPr>
            <w:r w:rsidRPr="002F327D">
              <w:t xml:space="preserve">- </w:t>
            </w:r>
            <w:r w:rsidR="00B71394" w:rsidRPr="002F327D">
              <w:t>основы построения транспортных логистических цепей;</w:t>
            </w:r>
          </w:p>
          <w:p w14:paraId="7909B437" w14:textId="48091C0E" w:rsidR="00CD4C8B" w:rsidRPr="002F327D" w:rsidRDefault="00436A6E" w:rsidP="002F327D">
            <w:pPr>
              <w:pStyle w:val="ConsPlusNormal"/>
            </w:pPr>
            <w:r w:rsidRPr="002F327D">
              <w:t xml:space="preserve">- </w:t>
            </w:r>
            <w:r w:rsidR="00B71394" w:rsidRPr="002F327D">
              <w:t>классификацию опасных грузов;</w:t>
            </w:r>
          </w:p>
        </w:tc>
      </w:tr>
      <w:tr w:rsidR="00CD4C8B" w:rsidRPr="002F327D" w14:paraId="37FD01EB" w14:textId="77777777" w:rsidTr="00D23DD8">
        <w:trPr>
          <w:trHeight w:val="711"/>
          <w:jc w:val="center"/>
        </w:trPr>
        <w:tc>
          <w:tcPr>
            <w:tcW w:w="2125" w:type="dxa"/>
            <w:vMerge/>
          </w:tcPr>
          <w:p w14:paraId="051C6210" w14:textId="77777777" w:rsidR="00CD4C8B" w:rsidRPr="002F327D" w:rsidRDefault="00CD4C8B" w:rsidP="002F327D">
            <w:pPr>
              <w:spacing w:after="0" w:line="240" w:lineRule="auto"/>
              <w:jc w:val="both"/>
              <w:rPr>
                <w:rFonts w:ascii="Times New Roman" w:eastAsiaTheme="minorEastAsia" w:hAnsi="Times New Roman" w:cs="Times New Roman"/>
                <w:sz w:val="24"/>
                <w:szCs w:val="24"/>
                <w:lang w:eastAsia="ru-RU"/>
              </w:rPr>
            </w:pPr>
          </w:p>
        </w:tc>
        <w:tc>
          <w:tcPr>
            <w:tcW w:w="2693" w:type="dxa"/>
            <w:vMerge w:val="restart"/>
          </w:tcPr>
          <w:p w14:paraId="2D64B54C" w14:textId="77777777" w:rsidR="00CD4C8B" w:rsidRPr="002F327D" w:rsidRDefault="00CD4C8B" w:rsidP="002F327D">
            <w:pPr>
              <w:pStyle w:val="ConsPlusNormal"/>
            </w:pPr>
            <w:r w:rsidRPr="002F327D">
              <w:t>ПК 3.2. Обеспечивать осуществление процесса управления перевозками на основе логистической концепции и организовывать рациональную переработку грузов.</w:t>
            </w:r>
          </w:p>
          <w:p w14:paraId="2CEABA2F" w14:textId="7206A0F6" w:rsidR="00CD4C8B" w:rsidRPr="002F327D" w:rsidRDefault="00CD4C8B" w:rsidP="002F327D">
            <w:pPr>
              <w:pStyle w:val="ConsPlusNormal"/>
            </w:pPr>
          </w:p>
        </w:tc>
        <w:tc>
          <w:tcPr>
            <w:tcW w:w="4678" w:type="dxa"/>
          </w:tcPr>
          <w:p w14:paraId="3D770AD8" w14:textId="77777777" w:rsidR="00CD4C8B" w:rsidRPr="002F327D" w:rsidRDefault="00CD4C8B" w:rsidP="002F327D">
            <w:pPr>
              <w:spacing w:after="0" w:line="240" w:lineRule="auto"/>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t xml:space="preserve">Практический опыт: </w:t>
            </w:r>
          </w:p>
          <w:p w14:paraId="43F563A8" w14:textId="7E7AC349" w:rsidR="00CD4C8B" w:rsidRPr="002F327D" w:rsidRDefault="00436A6E" w:rsidP="002F327D">
            <w:pPr>
              <w:pStyle w:val="ConsPlusNormal"/>
            </w:pPr>
            <w:r w:rsidRPr="002F327D">
              <w:t>- осуществления процесса управления перевозками на основе логистической концепции и организовывать рациональную переработку грузов</w:t>
            </w:r>
          </w:p>
        </w:tc>
      </w:tr>
      <w:tr w:rsidR="00CD4C8B" w:rsidRPr="002F327D" w14:paraId="5C5A9258" w14:textId="77777777" w:rsidTr="00D23DD8">
        <w:trPr>
          <w:trHeight w:val="711"/>
          <w:jc w:val="center"/>
        </w:trPr>
        <w:tc>
          <w:tcPr>
            <w:tcW w:w="2125" w:type="dxa"/>
            <w:vMerge/>
          </w:tcPr>
          <w:p w14:paraId="423B08C0" w14:textId="77777777" w:rsidR="00CD4C8B" w:rsidRPr="002F327D" w:rsidRDefault="00CD4C8B" w:rsidP="002F327D">
            <w:pPr>
              <w:spacing w:after="0" w:line="240" w:lineRule="auto"/>
              <w:jc w:val="both"/>
              <w:rPr>
                <w:rFonts w:ascii="Times New Roman" w:eastAsiaTheme="minorEastAsia" w:hAnsi="Times New Roman" w:cs="Times New Roman"/>
                <w:sz w:val="24"/>
                <w:szCs w:val="24"/>
                <w:lang w:eastAsia="ru-RU"/>
              </w:rPr>
            </w:pPr>
          </w:p>
        </w:tc>
        <w:tc>
          <w:tcPr>
            <w:tcW w:w="2693" w:type="dxa"/>
            <w:vMerge/>
          </w:tcPr>
          <w:p w14:paraId="6DCB91ED" w14:textId="77777777" w:rsidR="00CD4C8B" w:rsidRPr="002F327D" w:rsidRDefault="00CD4C8B" w:rsidP="002F327D">
            <w:pPr>
              <w:pStyle w:val="ConsPlusNormal"/>
            </w:pPr>
          </w:p>
        </w:tc>
        <w:tc>
          <w:tcPr>
            <w:tcW w:w="4678" w:type="dxa"/>
          </w:tcPr>
          <w:p w14:paraId="1AE7D584" w14:textId="77777777" w:rsidR="00CD4C8B" w:rsidRPr="002F327D" w:rsidRDefault="00CD4C8B" w:rsidP="002F327D">
            <w:pPr>
              <w:pStyle w:val="ConsPlusNormal"/>
              <w:rPr>
                <w:b/>
                <w:bCs/>
              </w:rPr>
            </w:pPr>
            <w:r w:rsidRPr="002F327D">
              <w:rPr>
                <w:b/>
                <w:bCs/>
              </w:rPr>
              <w:t>Уметь:</w:t>
            </w:r>
          </w:p>
          <w:p w14:paraId="35AA2BAE" w14:textId="45FFB1B0" w:rsidR="00CD4C8B" w:rsidRPr="002F327D" w:rsidRDefault="00B71394" w:rsidP="002F327D">
            <w:pPr>
              <w:pStyle w:val="ConsPlusNormal"/>
            </w:pPr>
            <w:r w:rsidRPr="002F327D">
              <w:t>- определять класс и степень опасности перевозимых грузов;</w:t>
            </w:r>
          </w:p>
        </w:tc>
      </w:tr>
      <w:tr w:rsidR="00CD4C8B" w:rsidRPr="002F327D" w14:paraId="6C7DEDAE" w14:textId="77777777" w:rsidTr="00D23DD8">
        <w:trPr>
          <w:trHeight w:val="711"/>
          <w:jc w:val="center"/>
        </w:trPr>
        <w:tc>
          <w:tcPr>
            <w:tcW w:w="2125" w:type="dxa"/>
            <w:vMerge/>
          </w:tcPr>
          <w:p w14:paraId="5BCE9501" w14:textId="77777777" w:rsidR="00CD4C8B" w:rsidRPr="002F327D" w:rsidRDefault="00CD4C8B" w:rsidP="002F327D">
            <w:pPr>
              <w:spacing w:after="0" w:line="240" w:lineRule="auto"/>
              <w:jc w:val="both"/>
              <w:rPr>
                <w:rFonts w:ascii="Times New Roman" w:eastAsiaTheme="minorEastAsia" w:hAnsi="Times New Roman" w:cs="Times New Roman"/>
                <w:sz w:val="24"/>
                <w:szCs w:val="24"/>
                <w:lang w:eastAsia="ru-RU"/>
              </w:rPr>
            </w:pPr>
          </w:p>
        </w:tc>
        <w:tc>
          <w:tcPr>
            <w:tcW w:w="2693" w:type="dxa"/>
            <w:vMerge/>
          </w:tcPr>
          <w:p w14:paraId="1F3737D5" w14:textId="77777777" w:rsidR="00CD4C8B" w:rsidRPr="002F327D" w:rsidRDefault="00CD4C8B" w:rsidP="002F327D">
            <w:pPr>
              <w:pStyle w:val="ConsPlusNormal"/>
            </w:pPr>
          </w:p>
        </w:tc>
        <w:tc>
          <w:tcPr>
            <w:tcW w:w="4678" w:type="dxa"/>
          </w:tcPr>
          <w:p w14:paraId="4AF6E2A6" w14:textId="77777777" w:rsidR="00CD4C8B" w:rsidRPr="002F327D" w:rsidRDefault="00CD4C8B" w:rsidP="002F327D">
            <w:pPr>
              <w:spacing w:after="0" w:line="240" w:lineRule="auto"/>
              <w:contextualSpacing/>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b/>
                <w:sz w:val="24"/>
                <w:szCs w:val="24"/>
                <w:lang w:eastAsia="ru-RU"/>
              </w:rPr>
              <w:t>Знания:</w:t>
            </w:r>
            <w:r w:rsidRPr="002F327D">
              <w:rPr>
                <w:rFonts w:ascii="Times New Roman" w:eastAsia="Times New Roman" w:hAnsi="Times New Roman" w:cs="Times New Roman"/>
                <w:color w:val="000000"/>
                <w:sz w:val="24"/>
                <w:szCs w:val="24"/>
                <w:lang w:eastAsia="ru-RU"/>
              </w:rPr>
              <w:t xml:space="preserve"> </w:t>
            </w:r>
          </w:p>
          <w:p w14:paraId="441C582B" w14:textId="1C18B3C4" w:rsidR="00B71394" w:rsidRPr="002F327D" w:rsidRDefault="00B71394" w:rsidP="002F327D">
            <w:pPr>
              <w:pStyle w:val="ConsPlusNormal"/>
            </w:pPr>
            <w:r w:rsidRPr="002F327D">
              <w:t>- порядок нанесения знаков опасности;</w:t>
            </w:r>
          </w:p>
          <w:p w14:paraId="0E6F494F" w14:textId="1272E532" w:rsidR="00B71394" w:rsidRPr="002F327D" w:rsidRDefault="00B71394" w:rsidP="002F327D">
            <w:pPr>
              <w:pStyle w:val="ConsPlusNormal"/>
            </w:pPr>
            <w:r w:rsidRPr="002F327D">
              <w:t>- назначение и функциональные возможности систем, применяемых в грузовой работе;</w:t>
            </w:r>
          </w:p>
          <w:p w14:paraId="5E5C0D73" w14:textId="19E88C2F" w:rsidR="00B71394" w:rsidRPr="002F327D" w:rsidRDefault="00B71394" w:rsidP="002F327D">
            <w:pPr>
              <w:pStyle w:val="ConsPlusNormal"/>
            </w:pPr>
            <w:r w:rsidRPr="002F327D">
              <w:t>- правила перевозок грузов;</w:t>
            </w:r>
          </w:p>
          <w:p w14:paraId="2465B282" w14:textId="43D59ADB" w:rsidR="00CD4C8B" w:rsidRPr="002F327D" w:rsidRDefault="00B71394" w:rsidP="002F327D">
            <w:pPr>
              <w:pStyle w:val="ConsPlusNormal"/>
            </w:pPr>
            <w:r w:rsidRPr="002F327D">
              <w:t>организацию грузовой работы на транспорте;</w:t>
            </w:r>
          </w:p>
        </w:tc>
      </w:tr>
      <w:tr w:rsidR="00CD4C8B" w:rsidRPr="002F327D" w14:paraId="2EB26C04" w14:textId="77777777" w:rsidTr="00D23DD8">
        <w:trPr>
          <w:trHeight w:val="711"/>
          <w:jc w:val="center"/>
        </w:trPr>
        <w:tc>
          <w:tcPr>
            <w:tcW w:w="2125" w:type="dxa"/>
            <w:vMerge/>
          </w:tcPr>
          <w:p w14:paraId="3F64A753" w14:textId="77777777" w:rsidR="00CD4C8B" w:rsidRPr="002F327D" w:rsidRDefault="00CD4C8B" w:rsidP="002F327D">
            <w:pPr>
              <w:spacing w:after="0" w:line="240" w:lineRule="auto"/>
              <w:jc w:val="both"/>
              <w:rPr>
                <w:rFonts w:ascii="Times New Roman" w:eastAsiaTheme="minorEastAsia" w:hAnsi="Times New Roman" w:cs="Times New Roman"/>
                <w:sz w:val="24"/>
                <w:szCs w:val="24"/>
                <w:lang w:eastAsia="ru-RU"/>
              </w:rPr>
            </w:pPr>
          </w:p>
        </w:tc>
        <w:tc>
          <w:tcPr>
            <w:tcW w:w="2693" w:type="dxa"/>
            <w:vMerge w:val="restart"/>
          </w:tcPr>
          <w:p w14:paraId="1373E8DB" w14:textId="4EC24323" w:rsidR="00CD4C8B" w:rsidRPr="002F327D" w:rsidRDefault="00CD4C8B" w:rsidP="002F327D">
            <w:pPr>
              <w:pStyle w:val="ConsPlusNormal"/>
            </w:pPr>
            <w:r w:rsidRPr="002F327D">
              <w:t>ПК 3.3. Применять в профессиональной деятельности основные положения, регулирующие взаимоотношения пользователей транспорта и перевозчика.</w:t>
            </w:r>
          </w:p>
        </w:tc>
        <w:tc>
          <w:tcPr>
            <w:tcW w:w="4678" w:type="dxa"/>
          </w:tcPr>
          <w:p w14:paraId="47B28013" w14:textId="77777777" w:rsidR="00CD4C8B" w:rsidRPr="002F327D" w:rsidRDefault="00CD4C8B" w:rsidP="002F327D">
            <w:pPr>
              <w:spacing w:after="0" w:line="240" w:lineRule="auto"/>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t xml:space="preserve">Практический опыт: </w:t>
            </w:r>
          </w:p>
          <w:p w14:paraId="60B8DAE5" w14:textId="0EA67523" w:rsidR="00CD4C8B" w:rsidRPr="002F327D" w:rsidRDefault="00436A6E" w:rsidP="002F327D">
            <w:pPr>
              <w:pStyle w:val="ConsPlusNormal"/>
            </w:pPr>
            <w:r w:rsidRPr="002F327D">
              <w:t>- регулирования взаимоотношений пользователей транспорта и перевозчика</w:t>
            </w:r>
          </w:p>
        </w:tc>
      </w:tr>
      <w:tr w:rsidR="00CD4C8B" w:rsidRPr="002F327D" w14:paraId="2A0B1781" w14:textId="77777777" w:rsidTr="00D23DD8">
        <w:trPr>
          <w:trHeight w:val="711"/>
          <w:jc w:val="center"/>
        </w:trPr>
        <w:tc>
          <w:tcPr>
            <w:tcW w:w="2125" w:type="dxa"/>
            <w:vMerge/>
          </w:tcPr>
          <w:p w14:paraId="4302E509" w14:textId="77777777" w:rsidR="00CD4C8B" w:rsidRPr="002F327D" w:rsidRDefault="00CD4C8B" w:rsidP="002F327D">
            <w:pPr>
              <w:spacing w:after="0" w:line="240" w:lineRule="auto"/>
              <w:jc w:val="both"/>
              <w:rPr>
                <w:rFonts w:ascii="Times New Roman" w:eastAsiaTheme="minorEastAsia" w:hAnsi="Times New Roman" w:cs="Times New Roman"/>
                <w:sz w:val="24"/>
                <w:szCs w:val="24"/>
                <w:lang w:eastAsia="ru-RU"/>
              </w:rPr>
            </w:pPr>
          </w:p>
        </w:tc>
        <w:tc>
          <w:tcPr>
            <w:tcW w:w="2693" w:type="dxa"/>
            <w:vMerge/>
          </w:tcPr>
          <w:p w14:paraId="611967C7" w14:textId="77777777" w:rsidR="00CD4C8B" w:rsidRPr="002F327D" w:rsidRDefault="00CD4C8B" w:rsidP="002F327D">
            <w:pPr>
              <w:pStyle w:val="ConsPlusNormal"/>
            </w:pPr>
          </w:p>
        </w:tc>
        <w:tc>
          <w:tcPr>
            <w:tcW w:w="4678" w:type="dxa"/>
          </w:tcPr>
          <w:p w14:paraId="25E83BCF" w14:textId="77777777" w:rsidR="00CD4C8B" w:rsidRPr="002F327D" w:rsidRDefault="00CD4C8B" w:rsidP="002F327D">
            <w:pPr>
              <w:pStyle w:val="ConsPlusNormal"/>
              <w:rPr>
                <w:b/>
                <w:bCs/>
              </w:rPr>
            </w:pPr>
            <w:r w:rsidRPr="002F327D">
              <w:rPr>
                <w:b/>
                <w:bCs/>
              </w:rPr>
              <w:t>Уметь:</w:t>
            </w:r>
          </w:p>
          <w:p w14:paraId="26AF3182" w14:textId="4D49D16F" w:rsidR="00CD4C8B" w:rsidRPr="002F327D" w:rsidRDefault="00436A6E" w:rsidP="002F327D">
            <w:pPr>
              <w:pStyle w:val="ConsPlusNormal"/>
            </w:pPr>
            <w:r w:rsidRPr="002F327D">
              <w:t xml:space="preserve">- </w:t>
            </w:r>
            <w:r w:rsidR="00B71394" w:rsidRPr="002F327D">
              <w:t>определять сроки доставки;</w:t>
            </w:r>
          </w:p>
        </w:tc>
      </w:tr>
      <w:tr w:rsidR="00CD4C8B" w:rsidRPr="002F327D" w14:paraId="29865FAF" w14:textId="77777777" w:rsidTr="00D23DD8">
        <w:trPr>
          <w:trHeight w:val="711"/>
          <w:jc w:val="center"/>
        </w:trPr>
        <w:tc>
          <w:tcPr>
            <w:tcW w:w="2125" w:type="dxa"/>
            <w:vMerge/>
          </w:tcPr>
          <w:p w14:paraId="1608BC08" w14:textId="77777777" w:rsidR="00CD4C8B" w:rsidRPr="002F327D" w:rsidRDefault="00CD4C8B" w:rsidP="002F327D">
            <w:pPr>
              <w:spacing w:after="0" w:line="240" w:lineRule="auto"/>
              <w:jc w:val="both"/>
              <w:rPr>
                <w:rFonts w:ascii="Times New Roman" w:eastAsiaTheme="minorEastAsia" w:hAnsi="Times New Roman" w:cs="Times New Roman"/>
                <w:sz w:val="24"/>
                <w:szCs w:val="24"/>
                <w:lang w:eastAsia="ru-RU"/>
              </w:rPr>
            </w:pPr>
          </w:p>
        </w:tc>
        <w:tc>
          <w:tcPr>
            <w:tcW w:w="2693" w:type="dxa"/>
            <w:vMerge/>
          </w:tcPr>
          <w:p w14:paraId="68223AB2" w14:textId="77777777" w:rsidR="00CD4C8B" w:rsidRPr="002F327D" w:rsidRDefault="00CD4C8B" w:rsidP="002F327D">
            <w:pPr>
              <w:pStyle w:val="ConsPlusNormal"/>
            </w:pPr>
          </w:p>
        </w:tc>
        <w:tc>
          <w:tcPr>
            <w:tcW w:w="4678" w:type="dxa"/>
          </w:tcPr>
          <w:p w14:paraId="594B450C" w14:textId="77777777" w:rsidR="00CD4C8B" w:rsidRPr="002F327D" w:rsidRDefault="00CD4C8B" w:rsidP="002F327D">
            <w:pPr>
              <w:spacing w:after="0" w:line="240" w:lineRule="auto"/>
              <w:contextualSpacing/>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b/>
                <w:sz w:val="24"/>
                <w:szCs w:val="24"/>
                <w:lang w:eastAsia="ru-RU"/>
              </w:rPr>
              <w:t>Знания:</w:t>
            </w:r>
            <w:r w:rsidRPr="002F327D">
              <w:rPr>
                <w:rFonts w:ascii="Times New Roman" w:eastAsia="Times New Roman" w:hAnsi="Times New Roman" w:cs="Times New Roman"/>
                <w:color w:val="000000"/>
                <w:sz w:val="24"/>
                <w:szCs w:val="24"/>
                <w:lang w:eastAsia="ru-RU"/>
              </w:rPr>
              <w:t xml:space="preserve"> </w:t>
            </w:r>
          </w:p>
          <w:p w14:paraId="252C5C05" w14:textId="73A3F438" w:rsidR="00B71394" w:rsidRPr="002F327D" w:rsidRDefault="00436A6E" w:rsidP="002F327D">
            <w:pPr>
              <w:pStyle w:val="ConsPlusNormal"/>
            </w:pPr>
            <w:r w:rsidRPr="002F327D">
              <w:t xml:space="preserve">- </w:t>
            </w:r>
            <w:r w:rsidR="00B71394" w:rsidRPr="002F327D">
              <w:t>требования к персоналу по оформлению перевозок и расчетов по ним;</w:t>
            </w:r>
          </w:p>
          <w:p w14:paraId="31D2FC11" w14:textId="7F534EFC" w:rsidR="00B71394" w:rsidRPr="002F327D" w:rsidRDefault="00436A6E" w:rsidP="002F327D">
            <w:pPr>
              <w:pStyle w:val="ConsPlusNormal"/>
            </w:pPr>
            <w:r w:rsidRPr="002F327D">
              <w:t xml:space="preserve">- </w:t>
            </w:r>
            <w:r w:rsidR="00B71394" w:rsidRPr="002F327D">
              <w:t>формы перевозочных документов;</w:t>
            </w:r>
          </w:p>
          <w:p w14:paraId="061CE043" w14:textId="310926CF" w:rsidR="00B71394" w:rsidRPr="002F327D" w:rsidRDefault="00436A6E" w:rsidP="002F327D">
            <w:pPr>
              <w:pStyle w:val="ConsPlusNormal"/>
            </w:pPr>
            <w:r w:rsidRPr="002F327D">
              <w:t xml:space="preserve">- </w:t>
            </w:r>
            <w:r w:rsidR="00B71394" w:rsidRPr="002F327D">
              <w:t>организацию работы с клиентурой:</w:t>
            </w:r>
          </w:p>
          <w:p w14:paraId="1CD413C7" w14:textId="77777777" w:rsidR="00B71394" w:rsidRPr="002F327D" w:rsidRDefault="00B71394" w:rsidP="002F327D">
            <w:pPr>
              <w:pStyle w:val="ConsPlusNormal"/>
            </w:pPr>
            <w:r w:rsidRPr="002F327D">
              <w:t>грузовую отчетность;</w:t>
            </w:r>
          </w:p>
          <w:p w14:paraId="0F077DEE" w14:textId="1521EF2A" w:rsidR="00B71394" w:rsidRPr="002F327D" w:rsidRDefault="00436A6E" w:rsidP="002F327D">
            <w:pPr>
              <w:pStyle w:val="ConsPlusNormal"/>
            </w:pPr>
            <w:r w:rsidRPr="002F327D">
              <w:t xml:space="preserve">- </w:t>
            </w:r>
            <w:r w:rsidR="00B71394" w:rsidRPr="002F327D">
              <w:t xml:space="preserve">меры безопасности при перевозке грузов, </w:t>
            </w:r>
            <w:r w:rsidR="00B71394" w:rsidRPr="002F327D">
              <w:lastRenderedPageBreak/>
              <w:t>особенно опасных;</w:t>
            </w:r>
          </w:p>
          <w:p w14:paraId="2D76D5A0" w14:textId="3C532302" w:rsidR="00B71394" w:rsidRPr="002F327D" w:rsidRDefault="00436A6E" w:rsidP="002F327D">
            <w:pPr>
              <w:pStyle w:val="ConsPlusNormal"/>
            </w:pPr>
            <w:r w:rsidRPr="002F327D">
              <w:t xml:space="preserve">- </w:t>
            </w:r>
            <w:r w:rsidR="00B71394" w:rsidRPr="002F327D">
              <w:t>меры по обеспечению сохранности при перевозке грузов;</w:t>
            </w:r>
          </w:p>
          <w:p w14:paraId="42EE1D83" w14:textId="3C7D02ED" w:rsidR="00B71394" w:rsidRPr="002F327D" w:rsidRDefault="00436A6E" w:rsidP="002F327D">
            <w:pPr>
              <w:pStyle w:val="ConsPlusNormal"/>
            </w:pPr>
            <w:r w:rsidRPr="002F327D">
              <w:t xml:space="preserve">- </w:t>
            </w:r>
            <w:r w:rsidR="00B71394" w:rsidRPr="002F327D">
              <w:t>цели и понятия логистики;</w:t>
            </w:r>
          </w:p>
          <w:p w14:paraId="43EF01E2" w14:textId="71BAF224" w:rsidR="00B71394" w:rsidRPr="002F327D" w:rsidRDefault="00436A6E" w:rsidP="002F327D">
            <w:pPr>
              <w:pStyle w:val="ConsPlusNormal"/>
            </w:pPr>
            <w:r w:rsidRPr="002F327D">
              <w:t xml:space="preserve">- </w:t>
            </w:r>
            <w:r w:rsidR="00B71394" w:rsidRPr="002F327D">
              <w:t>особенности функционирования внутрипроизводственной логистики;</w:t>
            </w:r>
          </w:p>
          <w:p w14:paraId="43280608" w14:textId="06061F38" w:rsidR="00B71394" w:rsidRPr="002F327D" w:rsidRDefault="00436A6E" w:rsidP="002F327D">
            <w:pPr>
              <w:pStyle w:val="ConsPlusNormal"/>
            </w:pPr>
            <w:r w:rsidRPr="002F327D">
              <w:t xml:space="preserve">- </w:t>
            </w:r>
            <w:r w:rsidR="00B71394" w:rsidRPr="002F327D">
              <w:t>основные принципы транспортной логистики;</w:t>
            </w:r>
          </w:p>
          <w:p w14:paraId="0432BCEC" w14:textId="765B0027" w:rsidR="00CD4C8B" w:rsidRPr="002F327D" w:rsidRDefault="00436A6E" w:rsidP="002F327D">
            <w:pPr>
              <w:pStyle w:val="ConsPlusNormal"/>
            </w:pPr>
            <w:r w:rsidRPr="002F327D">
              <w:t xml:space="preserve">- </w:t>
            </w:r>
            <w:r w:rsidR="00B71394" w:rsidRPr="002F327D">
              <w:t>правила размещения и крепления грузов</w:t>
            </w:r>
          </w:p>
        </w:tc>
      </w:tr>
      <w:tr w:rsidR="00CD4C8B" w:rsidRPr="002F327D" w14:paraId="3273688C" w14:textId="77777777" w:rsidTr="00D23DD8">
        <w:trPr>
          <w:trHeight w:val="711"/>
          <w:jc w:val="center"/>
        </w:trPr>
        <w:tc>
          <w:tcPr>
            <w:tcW w:w="2125" w:type="dxa"/>
            <w:vMerge w:val="restart"/>
          </w:tcPr>
          <w:p w14:paraId="0D3A3AED" w14:textId="6EEEFCCF" w:rsidR="00CD4C8B" w:rsidRPr="002F327D" w:rsidRDefault="00CD4C8B" w:rsidP="002F327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heme="minorEastAsia" w:hAnsi="Times New Roman" w:cs="Times New Roman"/>
                <w:sz w:val="24"/>
                <w:szCs w:val="24"/>
                <w:lang w:eastAsia="ru-RU"/>
              </w:rPr>
              <w:lastRenderedPageBreak/>
              <w:t>Выполнение работ по профессии 17244 Приемосдатчик груза и багажа</w:t>
            </w:r>
          </w:p>
        </w:tc>
        <w:tc>
          <w:tcPr>
            <w:tcW w:w="2693" w:type="dxa"/>
            <w:vMerge w:val="restart"/>
          </w:tcPr>
          <w:p w14:paraId="5CB43DF9" w14:textId="1C21D440" w:rsidR="00CD4C8B" w:rsidRPr="002F327D" w:rsidRDefault="00CD4C8B" w:rsidP="002F327D">
            <w:pPr>
              <w:autoSpaceDE w:val="0"/>
              <w:autoSpaceDN w:val="0"/>
              <w:adjustRightInd w:val="0"/>
              <w:spacing w:after="0" w:line="240" w:lineRule="auto"/>
              <w:rPr>
                <w:rFonts w:ascii="Times New Roman" w:hAnsi="Times New Roman" w:cs="Times New Roman"/>
                <w:color w:val="000000"/>
                <w:sz w:val="24"/>
                <w:szCs w:val="24"/>
              </w:rPr>
            </w:pPr>
            <w:r w:rsidRPr="002F327D">
              <w:rPr>
                <w:rFonts w:ascii="Times New Roman" w:hAnsi="Times New Roman" w:cs="Times New Roman"/>
                <w:color w:val="000000"/>
                <w:sz w:val="24"/>
                <w:szCs w:val="24"/>
              </w:rPr>
              <w:t>ПК 1.1</w:t>
            </w:r>
            <w:proofErr w:type="gramStart"/>
            <w:r w:rsidRPr="002F327D">
              <w:rPr>
                <w:rFonts w:ascii="Times New Roman" w:hAnsi="Times New Roman" w:cs="Times New Roman"/>
                <w:color w:val="000000"/>
                <w:sz w:val="24"/>
                <w:szCs w:val="24"/>
              </w:rPr>
              <w:t xml:space="preserve"> В</w:t>
            </w:r>
            <w:proofErr w:type="gramEnd"/>
            <w:r w:rsidRPr="002F327D">
              <w:rPr>
                <w:rFonts w:ascii="Times New Roman" w:hAnsi="Times New Roman" w:cs="Times New Roman"/>
                <w:color w:val="000000"/>
                <w:sz w:val="24"/>
                <w:szCs w:val="24"/>
              </w:rPr>
              <w:t xml:space="preserve">ыполнять операции по осуществлению перевозочного процесса с применением современных информационных технологий управления перевозками.  </w:t>
            </w:r>
          </w:p>
          <w:p w14:paraId="09BA4ECE" w14:textId="77777777" w:rsidR="00CD4C8B" w:rsidRPr="002F327D" w:rsidRDefault="00CD4C8B" w:rsidP="002F327D">
            <w:pPr>
              <w:autoSpaceDE w:val="0"/>
              <w:autoSpaceDN w:val="0"/>
              <w:adjustRightInd w:val="0"/>
              <w:spacing w:after="0" w:line="240" w:lineRule="auto"/>
              <w:rPr>
                <w:rFonts w:ascii="Times New Roman" w:hAnsi="Times New Roman" w:cs="Times New Roman"/>
                <w:sz w:val="24"/>
                <w:szCs w:val="24"/>
              </w:rPr>
            </w:pPr>
          </w:p>
          <w:p w14:paraId="0DF3545E" w14:textId="58FB97C4" w:rsidR="00CD4C8B" w:rsidRPr="002F327D" w:rsidRDefault="00CD4C8B" w:rsidP="002F327D">
            <w:pPr>
              <w:pStyle w:val="ConsPlusNormal"/>
            </w:pPr>
          </w:p>
        </w:tc>
        <w:tc>
          <w:tcPr>
            <w:tcW w:w="4678" w:type="dxa"/>
          </w:tcPr>
          <w:p w14:paraId="521EC5B5" w14:textId="77777777" w:rsidR="00CD4C8B" w:rsidRPr="002F327D" w:rsidRDefault="00CD4C8B" w:rsidP="002F327D">
            <w:pPr>
              <w:spacing w:after="0" w:line="240" w:lineRule="auto"/>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t xml:space="preserve">Практический опыт: </w:t>
            </w:r>
          </w:p>
          <w:p w14:paraId="6EA287F7" w14:textId="1A52CE79" w:rsidR="00CD4C8B" w:rsidRPr="002F327D" w:rsidRDefault="00CD4C8B" w:rsidP="002F327D">
            <w:pPr>
              <w:pStyle w:val="ConsPlusNormal"/>
            </w:pPr>
            <w:r w:rsidRPr="002F327D">
              <w:t>- организации операций по приему и выдаче грузов и багажа, перевозимых железнодорожным транспортом, и передачи их на другие виды транспорта;</w:t>
            </w:r>
          </w:p>
        </w:tc>
      </w:tr>
      <w:tr w:rsidR="00CD4C8B" w:rsidRPr="002F327D" w14:paraId="0691E196" w14:textId="77777777" w:rsidTr="00D23DD8">
        <w:trPr>
          <w:trHeight w:val="711"/>
          <w:jc w:val="center"/>
        </w:trPr>
        <w:tc>
          <w:tcPr>
            <w:tcW w:w="2125" w:type="dxa"/>
            <w:vMerge/>
          </w:tcPr>
          <w:p w14:paraId="136155AC" w14:textId="77777777" w:rsidR="00CD4C8B" w:rsidRPr="002F327D" w:rsidRDefault="00CD4C8B" w:rsidP="002F327D">
            <w:pPr>
              <w:spacing w:after="0" w:line="240" w:lineRule="auto"/>
              <w:jc w:val="both"/>
              <w:rPr>
                <w:rFonts w:ascii="Times New Roman" w:eastAsia="Times New Roman" w:hAnsi="Times New Roman" w:cs="Times New Roman"/>
                <w:sz w:val="24"/>
                <w:szCs w:val="24"/>
                <w:lang w:eastAsia="ru-RU"/>
              </w:rPr>
            </w:pPr>
          </w:p>
        </w:tc>
        <w:tc>
          <w:tcPr>
            <w:tcW w:w="2693" w:type="dxa"/>
            <w:vMerge/>
          </w:tcPr>
          <w:p w14:paraId="18207291" w14:textId="77777777" w:rsidR="00CD4C8B" w:rsidRPr="002F327D" w:rsidRDefault="00CD4C8B" w:rsidP="002F327D">
            <w:pPr>
              <w:pStyle w:val="ConsPlusNormal"/>
            </w:pPr>
          </w:p>
        </w:tc>
        <w:tc>
          <w:tcPr>
            <w:tcW w:w="4678" w:type="dxa"/>
          </w:tcPr>
          <w:p w14:paraId="59906E77" w14:textId="09277113" w:rsidR="00CD4C8B" w:rsidRPr="002F327D" w:rsidRDefault="00CD4C8B" w:rsidP="002F327D">
            <w:pPr>
              <w:spacing w:after="0" w:line="240" w:lineRule="auto"/>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t xml:space="preserve">Умения: </w:t>
            </w:r>
          </w:p>
          <w:p w14:paraId="2FD7D84D" w14:textId="0399881C" w:rsidR="00CD4C8B" w:rsidRPr="002F327D" w:rsidRDefault="00CD4C8B" w:rsidP="002F327D">
            <w:pPr>
              <w:autoSpaceDE w:val="0"/>
              <w:autoSpaceDN w:val="0"/>
              <w:adjustRightInd w:val="0"/>
              <w:spacing w:after="0" w:line="240" w:lineRule="auto"/>
              <w:rPr>
                <w:rFonts w:ascii="Times New Roman" w:hAnsi="Times New Roman" w:cs="Times New Roman"/>
                <w:color w:val="000000"/>
                <w:sz w:val="24"/>
                <w:szCs w:val="24"/>
              </w:rPr>
            </w:pPr>
            <w:r w:rsidRPr="002F327D">
              <w:rPr>
                <w:rFonts w:ascii="Times New Roman" w:hAnsi="Times New Roman" w:cs="Times New Roman"/>
                <w:color w:val="000000"/>
                <w:sz w:val="24"/>
                <w:szCs w:val="24"/>
              </w:rPr>
              <w:t xml:space="preserve">- организовывать грузовые и коммерческие операции по приему, перевозке, хранению и выдаче грузов и багажа, перевозимых железнодорожным транспортом, и другими видами транспорта; </w:t>
            </w:r>
          </w:p>
        </w:tc>
      </w:tr>
      <w:tr w:rsidR="00CD4C8B" w:rsidRPr="002F327D" w14:paraId="6C95E729" w14:textId="77777777" w:rsidTr="00D23DD8">
        <w:trPr>
          <w:trHeight w:val="711"/>
          <w:jc w:val="center"/>
        </w:trPr>
        <w:tc>
          <w:tcPr>
            <w:tcW w:w="2125" w:type="dxa"/>
            <w:vMerge/>
          </w:tcPr>
          <w:p w14:paraId="688B575F" w14:textId="77777777" w:rsidR="00CD4C8B" w:rsidRPr="002F327D" w:rsidRDefault="00CD4C8B" w:rsidP="002F327D">
            <w:pPr>
              <w:spacing w:after="0" w:line="240" w:lineRule="auto"/>
              <w:jc w:val="both"/>
              <w:rPr>
                <w:rFonts w:ascii="Times New Roman" w:eastAsia="Times New Roman" w:hAnsi="Times New Roman" w:cs="Times New Roman"/>
                <w:sz w:val="24"/>
                <w:szCs w:val="24"/>
                <w:lang w:eastAsia="ru-RU"/>
              </w:rPr>
            </w:pPr>
          </w:p>
        </w:tc>
        <w:tc>
          <w:tcPr>
            <w:tcW w:w="2693" w:type="dxa"/>
            <w:vMerge/>
          </w:tcPr>
          <w:p w14:paraId="44A3D072" w14:textId="77777777" w:rsidR="00CD4C8B" w:rsidRPr="002F327D" w:rsidRDefault="00CD4C8B" w:rsidP="002F327D">
            <w:pPr>
              <w:pStyle w:val="ConsPlusNormal"/>
            </w:pPr>
          </w:p>
        </w:tc>
        <w:tc>
          <w:tcPr>
            <w:tcW w:w="4678" w:type="dxa"/>
          </w:tcPr>
          <w:p w14:paraId="14EAA778" w14:textId="208239C8" w:rsidR="00CD4C8B" w:rsidRPr="002F327D" w:rsidRDefault="00CD4C8B" w:rsidP="002F327D">
            <w:pPr>
              <w:spacing w:after="0" w:line="240" w:lineRule="auto"/>
              <w:contextualSpacing/>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b/>
                <w:sz w:val="24"/>
                <w:szCs w:val="24"/>
                <w:lang w:eastAsia="ru-RU"/>
              </w:rPr>
              <w:t>Знания:</w:t>
            </w:r>
            <w:r w:rsidRPr="002F327D">
              <w:rPr>
                <w:rFonts w:ascii="Times New Roman" w:eastAsia="Times New Roman" w:hAnsi="Times New Roman" w:cs="Times New Roman"/>
                <w:color w:val="000000"/>
                <w:sz w:val="24"/>
                <w:szCs w:val="24"/>
                <w:lang w:eastAsia="ru-RU"/>
              </w:rPr>
              <w:t xml:space="preserve"> </w:t>
            </w:r>
          </w:p>
          <w:p w14:paraId="10C1DCA9" w14:textId="2815F977" w:rsidR="00CD4C8B" w:rsidRPr="002F327D" w:rsidRDefault="00CD4C8B" w:rsidP="002F327D">
            <w:pPr>
              <w:autoSpaceDE w:val="0"/>
              <w:autoSpaceDN w:val="0"/>
              <w:adjustRightInd w:val="0"/>
              <w:spacing w:after="0" w:line="240" w:lineRule="auto"/>
              <w:rPr>
                <w:rFonts w:ascii="Times New Roman" w:hAnsi="Times New Roman" w:cs="Times New Roman"/>
                <w:color w:val="000000"/>
                <w:sz w:val="24"/>
                <w:szCs w:val="24"/>
              </w:rPr>
            </w:pPr>
            <w:r w:rsidRPr="002F327D">
              <w:rPr>
                <w:rFonts w:ascii="Times New Roman" w:hAnsi="Times New Roman" w:cs="Times New Roman"/>
                <w:color w:val="000000"/>
                <w:sz w:val="24"/>
                <w:szCs w:val="24"/>
              </w:rPr>
              <w:t xml:space="preserve">- правила перевозок и порядок оформления документов на перевозку грузов и багажа; </w:t>
            </w:r>
          </w:p>
          <w:p w14:paraId="783AF108" w14:textId="115AC621" w:rsidR="00CD4C8B" w:rsidRPr="002F327D" w:rsidRDefault="00CD4C8B" w:rsidP="002F327D">
            <w:pPr>
              <w:autoSpaceDE w:val="0"/>
              <w:autoSpaceDN w:val="0"/>
              <w:adjustRightInd w:val="0"/>
              <w:spacing w:after="0" w:line="240" w:lineRule="auto"/>
              <w:rPr>
                <w:rFonts w:ascii="Times New Roman" w:hAnsi="Times New Roman" w:cs="Times New Roman"/>
                <w:color w:val="000000"/>
                <w:sz w:val="24"/>
                <w:szCs w:val="24"/>
              </w:rPr>
            </w:pPr>
            <w:r w:rsidRPr="002F327D">
              <w:rPr>
                <w:rFonts w:ascii="Times New Roman" w:hAnsi="Times New Roman" w:cs="Times New Roman"/>
                <w:color w:val="000000"/>
                <w:sz w:val="24"/>
                <w:szCs w:val="24"/>
              </w:rPr>
              <w:t xml:space="preserve">- технические условия погрузки и крепления грузов; должностную инструкцию приемосдатчика груза; </w:t>
            </w:r>
          </w:p>
          <w:p w14:paraId="083DB9DB" w14:textId="6FF73130" w:rsidR="00CD4C8B" w:rsidRPr="002F327D" w:rsidRDefault="00CD4C8B" w:rsidP="002F327D">
            <w:pPr>
              <w:autoSpaceDE w:val="0"/>
              <w:autoSpaceDN w:val="0"/>
              <w:adjustRightInd w:val="0"/>
              <w:spacing w:after="0" w:line="240" w:lineRule="auto"/>
              <w:rPr>
                <w:rFonts w:ascii="Times New Roman" w:hAnsi="Times New Roman" w:cs="Times New Roman"/>
                <w:color w:val="000000"/>
                <w:sz w:val="24"/>
                <w:szCs w:val="24"/>
              </w:rPr>
            </w:pPr>
            <w:r w:rsidRPr="002F327D">
              <w:rPr>
                <w:rFonts w:ascii="Times New Roman" w:hAnsi="Times New Roman" w:cs="Times New Roman"/>
                <w:color w:val="000000"/>
                <w:sz w:val="24"/>
                <w:szCs w:val="24"/>
              </w:rPr>
              <w:t xml:space="preserve">- правила коммерческого осмотра транспортных средств; инструкцию по ведению станционной коммерческой отчётности; </w:t>
            </w:r>
          </w:p>
          <w:p w14:paraId="430FBEAE" w14:textId="68D2A203" w:rsidR="00CD4C8B" w:rsidRPr="002F327D" w:rsidRDefault="00CD4C8B" w:rsidP="002F327D">
            <w:pPr>
              <w:autoSpaceDE w:val="0"/>
              <w:autoSpaceDN w:val="0"/>
              <w:adjustRightInd w:val="0"/>
              <w:spacing w:after="0" w:line="240" w:lineRule="auto"/>
              <w:rPr>
                <w:rFonts w:ascii="Times New Roman" w:hAnsi="Times New Roman" w:cs="Times New Roman"/>
                <w:color w:val="000000"/>
                <w:sz w:val="24"/>
                <w:szCs w:val="24"/>
              </w:rPr>
            </w:pPr>
            <w:r w:rsidRPr="002F327D">
              <w:rPr>
                <w:rFonts w:ascii="Times New Roman" w:hAnsi="Times New Roman" w:cs="Times New Roman"/>
                <w:color w:val="000000"/>
                <w:sz w:val="24"/>
                <w:szCs w:val="24"/>
              </w:rPr>
              <w:t xml:space="preserve">- инструкцию о порядке и технологии взвешивания грузов, содержании и техническом обслуживании весовых приборов; </w:t>
            </w:r>
          </w:p>
          <w:p w14:paraId="5B8085B2" w14:textId="1F9AA172" w:rsidR="00CD4C8B" w:rsidRPr="002F327D" w:rsidRDefault="00CD4C8B" w:rsidP="002F327D">
            <w:pPr>
              <w:autoSpaceDE w:val="0"/>
              <w:autoSpaceDN w:val="0"/>
              <w:adjustRightInd w:val="0"/>
              <w:spacing w:after="0" w:line="240" w:lineRule="auto"/>
              <w:rPr>
                <w:rFonts w:ascii="Times New Roman" w:hAnsi="Times New Roman" w:cs="Times New Roman"/>
                <w:sz w:val="24"/>
                <w:szCs w:val="24"/>
              </w:rPr>
            </w:pPr>
            <w:r w:rsidRPr="002F327D">
              <w:rPr>
                <w:rFonts w:ascii="Times New Roman" w:hAnsi="Times New Roman" w:cs="Times New Roman"/>
                <w:sz w:val="24"/>
                <w:szCs w:val="24"/>
              </w:rPr>
              <w:t xml:space="preserve"> </w:t>
            </w:r>
          </w:p>
        </w:tc>
      </w:tr>
      <w:tr w:rsidR="00CD4C8B" w:rsidRPr="002F327D" w14:paraId="4F7AF811" w14:textId="77777777" w:rsidTr="00D23DD8">
        <w:trPr>
          <w:trHeight w:val="711"/>
          <w:jc w:val="center"/>
        </w:trPr>
        <w:tc>
          <w:tcPr>
            <w:tcW w:w="2125" w:type="dxa"/>
            <w:vMerge/>
          </w:tcPr>
          <w:p w14:paraId="6329EC2E" w14:textId="77777777" w:rsidR="00CD4C8B" w:rsidRPr="002F327D" w:rsidRDefault="00CD4C8B" w:rsidP="002F327D">
            <w:pPr>
              <w:spacing w:after="0" w:line="240" w:lineRule="auto"/>
              <w:jc w:val="both"/>
              <w:rPr>
                <w:rFonts w:ascii="Times New Roman" w:eastAsia="Times New Roman" w:hAnsi="Times New Roman" w:cs="Times New Roman"/>
                <w:sz w:val="24"/>
                <w:szCs w:val="24"/>
                <w:lang w:eastAsia="ru-RU"/>
              </w:rPr>
            </w:pPr>
          </w:p>
        </w:tc>
        <w:tc>
          <w:tcPr>
            <w:tcW w:w="2693" w:type="dxa"/>
            <w:vMerge w:val="restart"/>
          </w:tcPr>
          <w:p w14:paraId="5A569D2A" w14:textId="59DF5B45" w:rsidR="00CD4C8B" w:rsidRPr="002F327D" w:rsidRDefault="00CD4C8B" w:rsidP="002F327D">
            <w:pPr>
              <w:pageBreakBefore/>
              <w:autoSpaceDE w:val="0"/>
              <w:autoSpaceDN w:val="0"/>
              <w:adjustRightInd w:val="0"/>
              <w:spacing w:after="0" w:line="240" w:lineRule="auto"/>
              <w:rPr>
                <w:rFonts w:ascii="Times New Roman" w:hAnsi="Times New Roman" w:cs="Times New Roman"/>
                <w:sz w:val="24"/>
                <w:szCs w:val="24"/>
              </w:rPr>
            </w:pPr>
            <w:r w:rsidRPr="002F327D">
              <w:rPr>
                <w:rFonts w:ascii="Times New Roman" w:hAnsi="Times New Roman" w:cs="Times New Roman"/>
                <w:sz w:val="24"/>
                <w:szCs w:val="24"/>
              </w:rPr>
              <w:t>ПК 1.2</w:t>
            </w:r>
            <w:proofErr w:type="gramStart"/>
            <w:r w:rsidRPr="002F327D">
              <w:rPr>
                <w:rFonts w:ascii="Times New Roman" w:hAnsi="Times New Roman" w:cs="Times New Roman"/>
                <w:sz w:val="24"/>
                <w:szCs w:val="24"/>
              </w:rPr>
              <w:t xml:space="preserve"> О</w:t>
            </w:r>
            <w:proofErr w:type="gramEnd"/>
            <w:r w:rsidRPr="002F327D">
              <w:rPr>
                <w:rFonts w:ascii="Times New Roman" w:hAnsi="Times New Roman" w:cs="Times New Roman"/>
                <w:sz w:val="24"/>
                <w:szCs w:val="24"/>
              </w:rPr>
              <w:t xml:space="preserve">рганизовывать работу персонала по обеспечению безопасности перевозок и выбору оптимальных решений при работах в условиях нестандартных и аварийных ситуаций. </w:t>
            </w:r>
          </w:p>
        </w:tc>
        <w:tc>
          <w:tcPr>
            <w:tcW w:w="4678" w:type="dxa"/>
          </w:tcPr>
          <w:p w14:paraId="6EE5E178" w14:textId="77777777" w:rsidR="00B16221" w:rsidRPr="002F327D" w:rsidRDefault="00B16221" w:rsidP="002F327D">
            <w:pPr>
              <w:spacing w:after="0" w:line="240" w:lineRule="auto"/>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t xml:space="preserve">Практический опыт: </w:t>
            </w:r>
          </w:p>
          <w:p w14:paraId="47D84925" w14:textId="2350C04C" w:rsidR="00CD4C8B" w:rsidRPr="002F327D" w:rsidRDefault="00B16221" w:rsidP="002F327D">
            <w:pPr>
              <w:pStyle w:val="ConsPlusNormal"/>
              <w:rPr>
                <w:b/>
                <w:bCs/>
              </w:rPr>
            </w:pPr>
            <w:r w:rsidRPr="002F327D">
              <w:t>- обеспечения работы персонала по обеспечению безопасности перевозок и выбору оптимальных решений при работах в условиях нестандартных и аварийных ситуаций</w:t>
            </w:r>
          </w:p>
        </w:tc>
      </w:tr>
      <w:tr w:rsidR="00CD4C8B" w:rsidRPr="002F327D" w14:paraId="558C332E" w14:textId="77777777" w:rsidTr="00D23DD8">
        <w:trPr>
          <w:trHeight w:val="711"/>
          <w:jc w:val="center"/>
        </w:trPr>
        <w:tc>
          <w:tcPr>
            <w:tcW w:w="2125" w:type="dxa"/>
            <w:vMerge/>
          </w:tcPr>
          <w:p w14:paraId="5B19CA83" w14:textId="77777777" w:rsidR="00CD4C8B" w:rsidRPr="002F327D" w:rsidRDefault="00CD4C8B" w:rsidP="002F327D">
            <w:pPr>
              <w:spacing w:after="0" w:line="240" w:lineRule="auto"/>
              <w:jc w:val="both"/>
              <w:rPr>
                <w:rFonts w:ascii="Times New Roman" w:eastAsia="Times New Roman" w:hAnsi="Times New Roman" w:cs="Times New Roman"/>
                <w:sz w:val="24"/>
                <w:szCs w:val="24"/>
                <w:lang w:eastAsia="ru-RU"/>
              </w:rPr>
            </w:pPr>
          </w:p>
        </w:tc>
        <w:tc>
          <w:tcPr>
            <w:tcW w:w="2693" w:type="dxa"/>
            <w:vMerge/>
          </w:tcPr>
          <w:p w14:paraId="077ADF88" w14:textId="77777777" w:rsidR="00CD4C8B" w:rsidRPr="002F327D" w:rsidRDefault="00CD4C8B" w:rsidP="002F327D">
            <w:pPr>
              <w:pStyle w:val="ConsPlusNormal"/>
            </w:pPr>
          </w:p>
        </w:tc>
        <w:tc>
          <w:tcPr>
            <w:tcW w:w="4678" w:type="dxa"/>
          </w:tcPr>
          <w:p w14:paraId="2FE7B2AA" w14:textId="1EEDC854" w:rsidR="00436A6E" w:rsidRPr="002F327D" w:rsidRDefault="00436A6E" w:rsidP="002F327D">
            <w:pPr>
              <w:autoSpaceDE w:val="0"/>
              <w:autoSpaceDN w:val="0"/>
              <w:adjustRightInd w:val="0"/>
              <w:spacing w:after="0" w:line="240" w:lineRule="auto"/>
              <w:rPr>
                <w:rFonts w:ascii="Times New Roman" w:hAnsi="Times New Roman" w:cs="Times New Roman"/>
                <w:b/>
                <w:bCs/>
                <w:color w:val="000000"/>
                <w:sz w:val="24"/>
                <w:szCs w:val="24"/>
              </w:rPr>
            </w:pPr>
            <w:r w:rsidRPr="002F327D">
              <w:rPr>
                <w:rFonts w:ascii="Times New Roman" w:hAnsi="Times New Roman" w:cs="Times New Roman"/>
                <w:b/>
                <w:bCs/>
                <w:color w:val="000000"/>
                <w:sz w:val="24"/>
                <w:szCs w:val="24"/>
              </w:rPr>
              <w:t>Умения:</w:t>
            </w:r>
          </w:p>
          <w:p w14:paraId="0FDE1304" w14:textId="6BEDEFA9" w:rsidR="00CD4C8B" w:rsidRPr="002F327D" w:rsidRDefault="00436A6E" w:rsidP="002F327D">
            <w:pPr>
              <w:autoSpaceDE w:val="0"/>
              <w:autoSpaceDN w:val="0"/>
              <w:adjustRightInd w:val="0"/>
              <w:spacing w:after="0" w:line="240" w:lineRule="auto"/>
              <w:rPr>
                <w:rFonts w:ascii="Times New Roman" w:hAnsi="Times New Roman" w:cs="Times New Roman"/>
                <w:color w:val="000000"/>
                <w:sz w:val="24"/>
                <w:szCs w:val="24"/>
              </w:rPr>
            </w:pPr>
            <w:r w:rsidRPr="002F327D">
              <w:rPr>
                <w:rFonts w:ascii="Times New Roman" w:hAnsi="Times New Roman" w:cs="Times New Roman"/>
                <w:color w:val="000000"/>
                <w:sz w:val="24"/>
                <w:szCs w:val="24"/>
              </w:rPr>
              <w:t xml:space="preserve">- контролировать правильность использования технического оборудования и выполнения требований охраны труда; </w:t>
            </w:r>
          </w:p>
        </w:tc>
      </w:tr>
      <w:tr w:rsidR="00CD4C8B" w:rsidRPr="002F327D" w14:paraId="46556417" w14:textId="77777777" w:rsidTr="00D23DD8">
        <w:trPr>
          <w:trHeight w:val="711"/>
          <w:jc w:val="center"/>
        </w:trPr>
        <w:tc>
          <w:tcPr>
            <w:tcW w:w="2125" w:type="dxa"/>
            <w:vMerge/>
          </w:tcPr>
          <w:p w14:paraId="1DA37005" w14:textId="77777777" w:rsidR="00CD4C8B" w:rsidRPr="002F327D" w:rsidRDefault="00CD4C8B" w:rsidP="002F327D">
            <w:pPr>
              <w:spacing w:after="0" w:line="240" w:lineRule="auto"/>
              <w:jc w:val="both"/>
              <w:rPr>
                <w:rFonts w:ascii="Times New Roman" w:eastAsia="Times New Roman" w:hAnsi="Times New Roman" w:cs="Times New Roman"/>
                <w:sz w:val="24"/>
                <w:szCs w:val="24"/>
                <w:lang w:eastAsia="ru-RU"/>
              </w:rPr>
            </w:pPr>
          </w:p>
        </w:tc>
        <w:tc>
          <w:tcPr>
            <w:tcW w:w="2693" w:type="dxa"/>
            <w:vMerge/>
          </w:tcPr>
          <w:p w14:paraId="220D2312" w14:textId="77777777" w:rsidR="00CD4C8B" w:rsidRPr="002F327D" w:rsidRDefault="00CD4C8B" w:rsidP="002F327D">
            <w:pPr>
              <w:pStyle w:val="ConsPlusNormal"/>
            </w:pPr>
          </w:p>
        </w:tc>
        <w:tc>
          <w:tcPr>
            <w:tcW w:w="4678" w:type="dxa"/>
          </w:tcPr>
          <w:p w14:paraId="156946DB" w14:textId="77777777" w:rsidR="00436A6E" w:rsidRPr="002F327D" w:rsidRDefault="00436A6E" w:rsidP="002F327D">
            <w:pPr>
              <w:spacing w:after="0" w:line="240" w:lineRule="auto"/>
              <w:contextualSpacing/>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b/>
                <w:sz w:val="24"/>
                <w:szCs w:val="24"/>
                <w:lang w:eastAsia="ru-RU"/>
              </w:rPr>
              <w:t>Знания:</w:t>
            </w:r>
            <w:r w:rsidRPr="002F327D">
              <w:rPr>
                <w:rFonts w:ascii="Times New Roman" w:eastAsia="Times New Roman" w:hAnsi="Times New Roman" w:cs="Times New Roman"/>
                <w:color w:val="000000"/>
                <w:sz w:val="24"/>
                <w:szCs w:val="24"/>
                <w:lang w:eastAsia="ru-RU"/>
              </w:rPr>
              <w:t xml:space="preserve"> </w:t>
            </w:r>
          </w:p>
          <w:p w14:paraId="0A3049CA" w14:textId="4530054D" w:rsidR="00436A6E" w:rsidRPr="002F327D" w:rsidRDefault="00436A6E" w:rsidP="002F327D">
            <w:pPr>
              <w:autoSpaceDE w:val="0"/>
              <w:autoSpaceDN w:val="0"/>
              <w:adjustRightInd w:val="0"/>
              <w:spacing w:after="0" w:line="240" w:lineRule="auto"/>
              <w:rPr>
                <w:rFonts w:ascii="Times New Roman" w:hAnsi="Times New Roman" w:cs="Times New Roman"/>
                <w:color w:val="000000"/>
                <w:sz w:val="24"/>
                <w:szCs w:val="24"/>
              </w:rPr>
            </w:pPr>
            <w:r w:rsidRPr="002F327D">
              <w:rPr>
                <w:rFonts w:ascii="Times New Roman" w:hAnsi="Times New Roman" w:cs="Times New Roman"/>
                <w:color w:val="000000"/>
                <w:sz w:val="24"/>
                <w:szCs w:val="24"/>
              </w:rPr>
              <w:t xml:space="preserve">- правила перевозок опасных грузов и порядок ликвидации связанных с ними аварийных ситуаций; </w:t>
            </w:r>
          </w:p>
          <w:p w14:paraId="7F18AD06" w14:textId="77777777" w:rsidR="00436A6E" w:rsidRPr="002F327D" w:rsidRDefault="00436A6E" w:rsidP="002F327D">
            <w:pPr>
              <w:autoSpaceDE w:val="0"/>
              <w:autoSpaceDN w:val="0"/>
              <w:adjustRightInd w:val="0"/>
              <w:spacing w:after="0" w:line="240" w:lineRule="auto"/>
              <w:rPr>
                <w:rFonts w:ascii="Times New Roman" w:hAnsi="Times New Roman" w:cs="Times New Roman"/>
                <w:color w:val="000000"/>
                <w:sz w:val="24"/>
                <w:szCs w:val="24"/>
              </w:rPr>
            </w:pPr>
            <w:r w:rsidRPr="002F327D">
              <w:rPr>
                <w:rFonts w:ascii="Times New Roman" w:hAnsi="Times New Roman" w:cs="Times New Roman"/>
                <w:color w:val="000000"/>
                <w:sz w:val="24"/>
                <w:szCs w:val="24"/>
              </w:rPr>
              <w:t xml:space="preserve">- технологический процесс работы станции; </w:t>
            </w:r>
          </w:p>
          <w:p w14:paraId="74072433" w14:textId="77777777" w:rsidR="00436A6E" w:rsidRPr="002F327D" w:rsidRDefault="00436A6E" w:rsidP="002F327D">
            <w:pPr>
              <w:autoSpaceDE w:val="0"/>
              <w:autoSpaceDN w:val="0"/>
              <w:adjustRightInd w:val="0"/>
              <w:spacing w:after="0" w:line="240" w:lineRule="auto"/>
              <w:rPr>
                <w:rFonts w:ascii="Times New Roman" w:hAnsi="Times New Roman" w:cs="Times New Roman"/>
                <w:sz w:val="24"/>
                <w:szCs w:val="24"/>
              </w:rPr>
            </w:pPr>
            <w:r w:rsidRPr="002F327D">
              <w:rPr>
                <w:rFonts w:ascii="Times New Roman" w:hAnsi="Times New Roman" w:cs="Times New Roman"/>
                <w:sz w:val="24"/>
                <w:szCs w:val="24"/>
              </w:rPr>
              <w:t xml:space="preserve">- устав железнодорожного транспорта </w:t>
            </w:r>
            <w:r w:rsidRPr="002F327D">
              <w:rPr>
                <w:rFonts w:ascii="Times New Roman" w:hAnsi="Times New Roman" w:cs="Times New Roman"/>
                <w:sz w:val="24"/>
                <w:szCs w:val="24"/>
              </w:rPr>
              <w:lastRenderedPageBreak/>
              <w:t xml:space="preserve">Российской Федерации; </w:t>
            </w:r>
          </w:p>
          <w:p w14:paraId="362503AC" w14:textId="3B97820C" w:rsidR="00436A6E" w:rsidRPr="002F327D" w:rsidRDefault="00436A6E" w:rsidP="002F327D">
            <w:pPr>
              <w:autoSpaceDE w:val="0"/>
              <w:autoSpaceDN w:val="0"/>
              <w:adjustRightInd w:val="0"/>
              <w:spacing w:after="0" w:line="240" w:lineRule="auto"/>
              <w:rPr>
                <w:rFonts w:ascii="Times New Roman" w:hAnsi="Times New Roman" w:cs="Times New Roman"/>
                <w:sz w:val="24"/>
                <w:szCs w:val="24"/>
              </w:rPr>
            </w:pPr>
            <w:r w:rsidRPr="002F327D">
              <w:rPr>
                <w:rFonts w:ascii="Times New Roman" w:hAnsi="Times New Roman" w:cs="Times New Roman"/>
                <w:sz w:val="24"/>
                <w:szCs w:val="24"/>
              </w:rPr>
              <w:t xml:space="preserve">- соглашение о международном железнодорожном грузовом транспорте; </w:t>
            </w:r>
          </w:p>
          <w:p w14:paraId="3BA9DC5A" w14:textId="77777777" w:rsidR="00436A6E" w:rsidRPr="002F327D" w:rsidRDefault="00436A6E" w:rsidP="002F327D">
            <w:pPr>
              <w:pStyle w:val="ConsPlusNormal"/>
            </w:pPr>
            <w:r w:rsidRPr="002F327D">
              <w:t xml:space="preserve">- стандарты и условия транспортирования и правила упаковки грузов; </w:t>
            </w:r>
          </w:p>
          <w:p w14:paraId="6D07264E" w14:textId="3E6608C8" w:rsidR="00CD4C8B" w:rsidRPr="002F327D" w:rsidRDefault="00436A6E" w:rsidP="002F327D">
            <w:pPr>
              <w:pStyle w:val="ConsPlusNormal"/>
              <w:rPr>
                <w:b/>
                <w:bCs/>
              </w:rPr>
            </w:pPr>
            <w:r w:rsidRPr="002F327D">
              <w:t>- инструкции и правила по охране труда, правила и нормы пожарной безопасности.</w:t>
            </w:r>
          </w:p>
        </w:tc>
      </w:tr>
      <w:tr w:rsidR="00CD4C8B" w:rsidRPr="002F327D" w14:paraId="354FA91B" w14:textId="77777777" w:rsidTr="00D23DD8">
        <w:trPr>
          <w:trHeight w:val="711"/>
          <w:jc w:val="center"/>
        </w:trPr>
        <w:tc>
          <w:tcPr>
            <w:tcW w:w="2125" w:type="dxa"/>
            <w:vMerge/>
          </w:tcPr>
          <w:p w14:paraId="531F3B61" w14:textId="77777777" w:rsidR="00CD4C8B" w:rsidRPr="002F327D" w:rsidRDefault="00CD4C8B" w:rsidP="002F327D">
            <w:pPr>
              <w:spacing w:after="0" w:line="240" w:lineRule="auto"/>
              <w:jc w:val="both"/>
              <w:rPr>
                <w:rFonts w:ascii="Times New Roman" w:eastAsia="Times New Roman" w:hAnsi="Times New Roman" w:cs="Times New Roman"/>
                <w:sz w:val="24"/>
                <w:szCs w:val="24"/>
                <w:lang w:eastAsia="ru-RU"/>
              </w:rPr>
            </w:pPr>
          </w:p>
        </w:tc>
        <w:tc>
          <w:tcPr>
            <w:tcW w:w="2693" w:type="dxa"/>
            <w:vMerge w:val="restart"/>
          </w:tcPr>
          <w:p w14:paraId="07050FA9" w14:textId="77777777" w:rsidR="00CD4C8B" w:rsidRPr="002F327D" w:rsidRDefault="00CD4C8B" w:rsidP="002F327D">
            <w:pPr>
              <w:autoSpaceDE w:val="0"/>
              <w:autoSpaceDN w:val="0"/>
              <w:adjustRightInd w:val="0"/>
              <w:spacing w:after="0" w:line="240" w:lineRule="auto"/>
              <w:rPr>
                <w:rFonts w:ascii="Times New Roman" w:hAnsi="Times New Roman" w:cs="Times New Roman"/>
                <w:sz w:val="24"/>
                <w:szCs w:val="24"/>
              </w:rPr>
            </w:pPr>
            <w:r w:rsidRPr="002F327D">
              <w:rPr>
                <w:rFonts w:ascii="Times New Roman" w:hAnsi="Times New Roman" w:cs="Times New Roman"/>
                <w:sz w:val="24"/>
                <w:szCs w:val="24"/>
              </w:rPr>
              <w:t>ПК 1.3</w:t>
            </w:r>
            <w:proofErr w:type="gramStart"/>
            <w:r w:rsidRPr="002F327D">
              <w:rPr>
                <w:rFonts w:ascii="Times New Roman" w:hAnsi="Times New Roman" w:cs="Times New Roman"/>
                <w:sz w:val="24"/>
                <w:szCs w:val="24"/>
              </w:rPr>
              <w:t xml:space="preserve"> О</w:t>
            </w:r>
            <w:proofErr w:type="gramEnd"/>
            <w:r w:rsidRPr="002F327D">
              <w:rPr>
                <w:rFonts w:ascii="Times New Roman" w:hAnsi="Times New Roman" w:cs="Times New Roman"/>
                <w:sz w:val="24"/>
                <w:szCs w:val="24"/>
              </w:rPr>
              <w:t xml:space="preserve">формлять документы, регламентирующие организацию перевозочного процесса. </w:t>
            </w:r>
          </w:p>
          <w:p w14:paraId="7035D8AB" w14:textId="77777777" w:rsidR="00CD4C8B" w:rsidRPr="002F327D" w:rsidRDefault="00CD4C8B" w:rsidP="002F327D">
            <w:pPr>
              <w:pStyle w:val="ConsPlusNormal"/>
            </w:pPr>
          </w:p>
        </w:tc>
        <w:tc>
          <w:tcPr>
            <w:tcW w:w="4678" w:type="dxa"/>
          </w:tcPr>
          <w:p w14:paraId="5B352EC6" w14:textId="77777777" w:rsidR="00B16221" w:rsidRPr="002F327D" w:rsidRDefault="00B16221" w:rsidP="002F327D">
            <w:pPr>
              <w:spacing w:after="0" w:line="240" w:lineRule="auto"/>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t xml:space="preserve">Практический опыт: </w:t>
            </w:r>
          </w:p>
          <w:p w14:paraId="5CC60F8E" w14:textId="2839D6B6" w:rsidR="00436A6E" w:rsidRPr="002F327D" w:rsidRDefault="00B16221" w:rsidP="002F327D">
            <w:pPr>
              <w:pStyle w:val="ConsPlusNormal"/>
              <w:rPr>
                <w:b/>
                <w:bCs/>
              </w:rPr>
            </w:pPr>
            <w:r w:rsidRPr="002F327D">
              <w:t>- оформления документов, регламентирующих организацию перевозочного процесса.</w:t>
            </w:r>
          </w:p>
        </w:tc>
      </w:tr>
      <w:tr w:rsidR="00CD4C8B" w:rsidRPr="002F327D" w14:paraId="046D3940" w14:textId="77777777" w:rsidTr="00D23DD8">
        <w:trPr>
          <w:trHeight w:val="711"/>
          <w:jc w:val="center"/>
        </w:trPr>
        <w:tc>
          <w:tcPr>
            <w:tcW w:w="2125" w:type="dxa"/>
            <w:vMerge/>
          </w:tcPr>
          <w:p w14:paraId="4E0C0CC7" w14:textId="77777777" w:rsidR="00CD4C8B" w:rsidRPr="002F327D" w:rsidRDefault="00CD4C8B" w:rsidP="002F327D">
            <w:pPr>
              <w:spacing w:after="0" w:line="240" w:lineRule="auto"/>
              <w:jc w:val="both"/>
              <w:rPr>
                <w:rFonts w:ascii="Times New Roman" w:eastAsia="Times New Roman" w:hAnsi="Times New Roman" w:cs="Times New Roman"/>
                <w:sz w:val="24"/>
                <w:szCs w:val="24"/>
                <w:lang w:eastAsia="ru-RU"/>
              </w:rPr>
            </w:pPr>
          </w:p>
        </w:tc>
        <w:tc>
          <w:tcPr>
            <w:tcW w:w="2693" w:type="dxa"/>
            <w:vMerge/>
          </w:tcPr>
          <w:p w14:paraId="3F5311F3" w14:textId="77777777" w:rsidR="00CD4C8B" w:rsidRPr="002F327D" w:rsidRDefault="00CD4C8B" w:rsidP="002F327D">
            <w:pPr>
              <w:autoSpaceDE w:val="0"/>
              <w:autoSpaceDN w:val="0"/>
              <w:adjustRightInd w:val="0"/>
              <w:spacing w:after="0" w:line="240" w:lineRule="auto"/>
              <w:rPr>
                <w:rFonts w:ascii="Times New Roman" w:hAnsi="Times New Roman" w:cs="Times New Roman"/>
                <w:sz w:val="24"/>
                <w:szCs w:val="24"/>
              </w:rPr>
            </w:pPr>
          </w:p>
        </w:tc>
        <w:tc>
          <w:tcPr>
            <w:tcW w:w="4678" w:type="dxa"/>
          </w:tcPr>
          <w:p w14:paraId="55003F7A" w14:textId="77777777" w:rsidR="00436A6E" w:rsidRPr="002F327D" w:rsidRDefault="00436A6E" w:rsidP="002F327D">
            <w:pPr>
              <w:pStyle w:val="ConsPlusNormal"/>
              <w:rPr>
                <w:b/>
                <w:bCs/>
              </w:rPr>
            </w:pPr>
            <w:r w:rsidRPr="002F327D">
              <w:rPr>
                <w:b/>
                <w:bCs/>
              </w:rPr>
              <w:t>Уметь:</w:t>
            </w:r>
          </w:p>
          <w:p w14:paraId="70E46114" w14:textId="2752DDFD" w:rsidR="00CD4C8B" w:rsidRPr="002F327D" w:rsidRDefault="00B16221" w:rsidP="002F327D">
            <w:pPr>
              <w:pStyle w:val="ConsPlusNormal"/>
              <w:rPr>
                <w:b/>
                <w:bCs/>
              </w:rPr>
            </w:pPr>
            <w:r w:rsidRPr="002F327D">
              <w:rPr>
                <w:b/>
                <w:bCs/>
              </w:rPr>
              <w:t xml:space="preserve">- </w:t>
            </w:r>
            <w:r w:rsidRPr="002F327D">
              <w:t>оформлять документы, регламентирующие организацию перевозочного процесса</w:t>
            </w:r>
          </w:p>
        </w:tc>
      </w:tr>
      <w:tr w:rsidR="00CD4C8B" w:rsidRPr="002F327D" w14:paraId="7D01D100" w14:textId="77777777" w:rsidTr="00D23DD8">
        <w:trPr>
          <w:trHeight w:val="711"/>
          <w:jc w:val="center"/>
        </w:trPr>
        <w:tc>
          <w:tcPr>
            <w:tcW w:w="2125" w:type="dxa"/>
            <w:vMerge/>
          </w:tcPr>
          <w:p w14:paraId="12D4FCBD" w14:textId="77777777" w:rsidR="00CD4C8B" w:rsidRPr="002F327D" w:rsidRDefault="00CD4C8B" w:rsidP="002F327D">
            <w:pPr>
              <w:spacing w:after="0" w:line="240" w:lineRule="auto"/>
              <w:jc w:val="both"/>
              <w:rPr>
                <w:rFonts w:ascii="Times New Roman" w:eastAsia="Times New Roman" w:hAnsi="Times New Roman" w:cs="Times New Roman"/>
                <w:sz w:val="24"/>
                <w:szCs w:val="24"/>
                <w:lang w:eastAsia="ru-RU"/>
              </w:rPr>
            </w:pPr>
          </w:p>
        </w:tc>
        <w:tc>
          <w:tcPr>
            <w:tcW w:w="2693" w:type="dxa"/>
            <w:vMerge/>
          </w:tcPr>
          <w:p w14:paraId="0FF0A432" w14:textId="77777777" w:rsidR="00CD4C8B" w:rsidRPr="002F327D" w:rsidRDefault="00CD4C8B" w:rsidP="002F327D">
            <w:pPr>
              <w:autoSpaceDE w:val="0"/>
              <w:autoSpaceDN w:val="0"/>
              <w:adjustRightInd w:val="0"/>
              <w:spacing w:after="0" w:line="240" w:lineRule="auto"/>
              <w:rPr>
                <w:rFonts w:ascii="Times New Roman" w:hAnsi="Times New Roman" w:cs="Times New Roman"/>
                <w:sz w:val="24"/>
                <w:szCs w:val="24"/>
              </w:rPr>
            </w:pPr>
          </w:p>
        </w:tc>
        <w:tc>
          <w:tcPr>
            <w:tcW w:w="4678" w:type="dxa"/>
          </w:tcPr>
          <w:p w14:paraId="287948A6" w14:textId="77777777" w:rsidR="00436A6E" w:rsidRPr="002F327D" w:rsidRDefault="00436A6E" w:rsidP="002F327D">
            <w:pPr>
              <w:pStyle w:val="ConsPlusNormal"/>
              <w:rPr>
                <w:rFonts w:eastAsia="Times New Roman"/>
                <w:b/>
              </w:rPr>
            </w:pPr>
            <w:r w:rsidRPr="002F327D">
              <w:rPr>
                <w:rFonts w:eastAsia="Times New Roman"/>
                <w:b/>
              </w:rPr>
              <w:t>Знания:</w:t>
            </w:r>
          </w:p>
          <w:p w14:paraId="4193D68D" w14:textId="77777777" w:rsidR="00CD4C8B" w:rsidRPr="002F327D" w:rsidRDefault="00436A6E" w:rsidP="002F327D">
            <w:pPr>
              <w:pStyle w:val="ConsPlusNormal"/>
              <w:rPr>
                <w:color w:val="000000"/>
              </w:rPr>
            </w:pPr>
            <w:r w:rsidRPr="002F327D">
              <w:rPr>
                <w:color w:val="000000"/>
              </w:rPr>
              <w:t>- оформлять сопроводительные документы;</w:t>
            </w:r>
          </w:p>
          <w:p w14:paraId="5F9AB517" w14:textId="77777777" w:rsidR="00B16221" w:rsidRPr="002F327D" w:rsidRDefault="00B16221" w:rsidP="002F327D">
            <w:pPr>
              <w:autoSpaceDE w:val="0"/>
              <w:autoSpaceDN w:val="0"/>
              <w:adjustRightInd w:val="0"/>
              <w:spacing w:after="0" w:line="240" w:lineRule="auto"/>
              <w:rPr>
                <w:rFonts w:ascii="Times New Roman" w:hAnsi="Times New Roman" w:cs="Times New Roman"/>
                <w:color w:val="000000"/>
                <w:sz w:val="24"/>
                <w:szCs w:val="24"/>
              </w:rPr>
            </w:pPr>
            <w:r w:rsidRPr="002F327D">
              <w:rPr>
                <w:rFonts w:ascii="Times New Roman" w:hAnsi="Times New Roman" w:cs="Times New Roman"/>
                <w:color w:val="000000"/>
                <w:sz w:val="24"/>
                <w:szCs w:val="24"/>
              </w:rPr>
              <w:t xml:space="preserve">- инструкции по учету погрузки и выгрузки грузов при перевозках различными транспортными средствами; </w:t>
            </w:r>
          </w:p>
          <w:p w14:paraId="4D221357" w14:textId="77777777" w:rsidR="00B16221" w:rsidRPr="002F327D" w:rsidRDefault="00B16221" w:rsidP="002F327D">
            <w:pPr>
              <w:autoSpaceDE w:val="0"/>
              <w:autoSpaceDN w:val="0"/>
              <w:adjustRightInd w:val="0"/>
              <w:spacing w:after="0" w:line="240" w:lineRule="auto"/>
              <w:rPr>
                <w:rFonts w:ascii="Times New Roman" w:hAnsi="Times New Roman" w:cs="Times New Roman"/>
                <w:sz w:val="24"/>
                <w:szCs w:val="24"/>
              </w:rPr>
            </w:pPr>
            <w:r w:rsidRPr="002F327D">
              <w:rPr>
                <w:rFonts w:ascii="Times New Roman" w:hAnsi="Times New Roman" w:cs="Times New Roman"/>
                <w:sz w:val="24"/>
                <w:szCs w:val="24"/>
              </w:rPr>
              <w:t xml:space="preserve">- инструкцию по перевозке негабаритных и тяжеловесных грузов инструкцию по </w:t>
            </w:r>
            <w:proofErr w:type="spellStart"/>
            <w:r w:rsidRPr="002F327D">
              <w:rPr>
                <w:rFonts w:ascii="Times New Roman" w:hAnsi="Times New Roman" w:cs="Times New Roman"/>
                <w:sz w:val="24"/>
                <w:szCs w:val="24"/>
              </w:rPr>
              <w:t>актово</w:t>
            </w:r>
            <w:proofErr w:type="spellEnd"/>
            <w:r w:rsidRPr="002F327D">
              <w:rPr>
                <w:rFonts w:ascii="Times New Roman" w:hAnsi="Times New Roman" w:cs="Times New Roman"/>
                <w:sz w:val="24"/>
                <w:szCs w:val="24"/>
              </w:rPr>
              <w:t xml:space="preserve"> - претензионной работе; </w:t>
            </w:r>
          </w:p>
          <w:p w14:paraId="1DD7DB39" w14:textId="2E2ABE2B" w:rsidR="00B16221" w:rsidRPr="002F327D" w:rsidRDefault="00B16221" w:rsidP="002F327D">
            <w:pPr>
              <w:autoSpaceDE w:val="0"/>
              <w:autoSpaceDN w:val="0"/>
              <w:adjustRightInd w:val="0"/>
              <w:spacing w:after="0" w:line="240" w:lineRule="auto"/>
              <w:rPr>
                <w:rFonts w:ascii="Times New Roman" w:hAnsi="Times New Roman" w:cs="Times New Roman"/>
                <w:sz w:val="24"/>
                <w:szCs w:val="24"/>
              </w:rPr>
            </w:pPr>
            <w:r w:rsidRPr="002F327D">
              <w:rPr>
                <w:rFonts w:ascii="Times New Roman" w:hAnsi="Times New Roman" w:cs="Times New Roman"/>
                <w:sz w:val="24"/>
                <w:szCs w:val="24"/>
              </w:rPr>
              <w:t xml:space="preserve">- инструкцию по розыску пропавших грузов; </w:t>
            </w:r>
          </w:p>
        </w:tc>
      </w:tr>
      <w:tr w:rsidR="00436A6E" w:rsidRPr="002F327D" w14:paraId="2A4E1E70" w14:textId="77777777" w:rsidTr="00D23DD8">
        <w:trPr>
          <w:trHeight w:val="711"/>
          <w:jc w:val="center"/>
        </w:trPr>
        <w:tc>
          <w:tcPr>
            <w:tcW w:w="2125" w:type="dxa"/>
            <w:vMerge/>
          </w:tcPr>
          <w:p w14:paraId="47B5B162" w14:textId="77777777" w:rsidR="00436A6E" w:rsidRPr="002F327D" w:rsidRDefault="00436A6E" w:rsidP="002F327D">
            <w:pPr>
              <w:spacing w:after="0" w:line="240" w:lineRule="auto"/>
              <w:jc w:val="both"/>
              <w:rPr>
                <w:rFonts w:ascii="Times New Roman" w:eastAsia="Times New Roman" w:hAnsi="Times New Roman" w:cs="Times New Roman"/>
                <w:sz w:val="24"/>
                <w:szCs w:val="24"/>
                <w:lang w:eastAsia="ru-RU"/>
              </w:rPr>
            </w:pPr>
          </w:p>
        </w:tc>
        <w:tc>
          <w:tcPr>
            <w:tcW w:w="2693" w:type="dxa"/>
            <w:vMerge w:val="restart"/>
          </w:tcPr>
          <w:p w14:paraId="2062CFB3" w14:textId="42BE1A15" w:rsidR="00436A6E" w:rsidRPr="002F327D" w:rsidRDefault="00436A6E" w:rsidP="002F327D">
            <w:pPr>
              <w:pStyle w:val="ConsPlusNormal"/>
            </w:pPr>
            <w:r w:rsidRPr="002F327D">
              <w:rPr>
                <w:rFonts w:eastAsiaTheme="minorHAnsi"/>
                <w:lang w:eastAsia="en-US"/>
              </w:rPr>
              <w:t>ПК 3.2</w:t>
            </w:r>
            <w:proofErr w:type="gramStart"/>
            <w:r w:rsidRPr="002F327D">
              <w:rPr>
                <w:rFonts w:eastAsiaTheme="minorHAnsi"/>
                <w:lang w:eastAsia="en-US"/>
              </w:rPr>
              <w:t xml:space="preserve"> О</w:t>
            </w:r>
            <w:proofErr w:type="gramEnd"/>
            <w:r w:rsidRPr="002F327D">
              <w:rPr>
                <w:rFonts w:eastAsiaTheme="minorHAnsi"/>
                <w:lang w:eastAsia="en-US"/>
              </w:rPr>
              <w:t>беспечивать осуществление процесса управления перевозками на основе логистической концепции и организовывать рациональную переработку грузов.</w:t>
            </w:r>
          </w:p>
        </w:tc>
        <w:tc>
          <w:tcPr>
            <w:tcW w:w="4678" w:type="dxa"/>
          </w:tcPr>
          <w:p w14:paraId="0DE9FB82" w14:textId="77777777" w:rsidR="00436A6E" w:rsidRPr="002F327D" w:rsidRDefault="00436A6E" w:rsidP="002F327D">
            <w:pPr>
              <w:spacing w:after="0" w:line="240" w:lineRule="auto"/>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t xml:space="preserve">Практический опыт: </w:t>
            </w:r>
          </w:p>
          <w:p w14:paraId="09C6CA5E" w14:textId="64626E2F" w:rsidR="00436A6E" w:rsidRPr="002F327D" w:rsidRDefault="00436A6E" w:rsidP="002F327D">
            <w:pPr>
              <w:pStyle w:val="ConsPlusNormal"/>
              <w:rPr>
                <w:b/>
                <w:bCs/>
              </w:rPr>
            </w:pPr>
            <w:r w:rsidRPr="002F327D">
              <w:t>- регулирования взаимоотношений пользователей транспорта и перевозчика</w:t>
            </w:r>
          </w:p>
        </w:tc>
      </w:tr>
      <w:tr w:rsidR="00436A6E" w:rsidRPr="002F327D" w14:paraId="0819DE68" w14:textId="77777777" w:rsidTr="00D23DD8">
        <w:trPr>
          <w:trHeight w:val="711"/>
          <w:jc w:val="center"/>
        </w:trPr>
        <w:tc>
          <w:tcPr>
            <w:tcW w:w="2125" w:type="dxa"/>
            <w:vMerge/>
          </w:tcPr>
          <w:p w14:paraId="09D03643" w14:textId="77777777" w:rsidR="00436A6E" w:rsidRPr="002F327D" w:rsidRDefault="00436A6E" w:rsidP="002F327D">
            <w:pPr>
              <w:spacing w:after="0" w:line="240" w:lineRule="auto"/>
              <w:jc w:val="both"/>
              <w:rPr>
                <w:rFonts w:ascii="Times New Roman" w:eastAsia="Times New Roman" w:hAnsi="Times New Roman" w:cs="Times New Roman"/>
                <w:sz w:val="24"/>
                <w:szCs w:val="24"/>
                <w:lang w:eastAsia="ru-RU"/>
              </w:rPr>
            </w:pPr>
          </w:p>
        </w:tc>
        <w:tc>
          <w:tcPr>
            <w:tcW w:w="2693" w:type="dxa"/>
            <w:vMerge/>
          </w:tcPr>
          <w:p w14:paraId="13BE4D22" w14:textId="4046E307" w:rsidR="00436A6E" w:rsidRPr="002F327D" w:rsidRDefault="00436A6E" w:rsidP="002F327D">
            <w:pPr>
              <w:pStyle w:val="ConsPlusNormal"/>
            </w:pPr>
          </w:p>
        </w:tc>
        <w:tc>
          <w:tcPr>
            <w:tcW w:w="4678" w:type="dxa"/>
          </w:tcPr>
          <w:p w14:paraId="2F29F79D" w14:textId="77777777" w:rsidR="00436A6E" w:rsidRPr="002F327D" w:rsidRDefault="00436A6E" w:rsidP="002F327D">
            <w:pPr>
              <w:pStyle w:val="ConsPlusNormal"/>
              <w:rPr>
                <w:b/>
                <w:bCs/>
              </w:rPr>
            </w:pPr>
            <w:r w:rsidRPr="002F327D">
              <w:rPr>
                <w:b/>
                <w:bCs/>
              </w:rPr>
              <w:t>Уметь:</w:t>
            </w:r>
          </w:p>
          <w:p w14:paraId="06A1CBF3" w14:textId="780D0325" w:rsidR="00436A6E" w:rsidRPr="002F327D" w:rsidRDefault="00436A6E" w:rsidP="002F327D">
            <w:pPr>
              <w:pStyle w:val="ConsPlusNormal"/>
              <w:rPr>
                <w:b/>
                <w:bCs/>
              </w:rPr>
            </w:pPr>
            <w:r w:rsidRPr="002F327D">
              <w:t>- определять сроки доставки;</w:t>
            </w:r>
          </w:p>
        </w:tc>
      </w:tr>
      <w:tr w:rsidR="00436A6E" w:rsidRPr="002F327D" w14:paraId="607A08A0" w14:textId="77777777" w:rsidTr="00D23DD8">
        <w:trPr>
          <w:trHeight w:val="711"/>
          <w:jc w:val="center"/>
        </w:trPr>
        <w:tc>
          <w:tcPr>
            <w:tcW w:w="2125" w:type="dxa"/>
            <w:vMerge/>
          </w:tcPr>
          <w:p w14:paraId="464010A2" w14:textId="77777777" w:rsidR="00436A6E" w:rsidRPr="002F327D" w:rsidRDefault="00436A6E" w:rsidP="002F327D">
            <w:pPr>
              <w:spacing w:after="0" w:line="240" w:lineRule="auto"/>
              <w:jc w:val="both"/>
              <w:rPr>
                <w:rFonts w:ascii="Times New Roman" w:eastAsia="Times New Roman" w:hAnsi="Times New Roman" w:cs="Times New Roman"/>
                <w:sz w:val="24"/>
                <w:szCs w:val="24"/>
                <w:lang w:eastAsia="ru-RU"/>
              </w:rPr>
            </w:pPr>
          </w:p>
        </w:tc>
        <w:tc>
          <w:tcPr>
            <w:tcW w:w="2693" w:type="dxa"/>
            <w:vMerge/>
          </w:tcPr>
          <w:p w14:paraId="22CAF0D8" w14:textId="77777777" w:rsidR="00436A6E" w:rsidRPr="002F327D" w:rsidRDefault="00436A6E" w:rsidP="002F327D">
            <w:pPr>
              <w:autoSpaceDE w:val="0"/>
              <w:autoSpaceDN w:val="0"/>
              <w:adjustRightInd w:val="0"/>
              <w:spacing w:after="0" w:line="240" w:lineRule="auto"/>
              <w:rPr>
                <w:rFonts w:ascii="Times New Roman" w:hAnsi="Times New Roman" w:cs="Times New Roman"/>
                <w:sz w:val="24"/>
                <w:szCs w:val="24"/>
              </w:rPr>
            </w:pPr>
          </w:p>
        </w:tc>
        <w:tc>
          <w:tcPr>
            <w:tcW w:w="4678" w:type="dxa"/>
          </w:tcPr>
          <w:p w14:paraId="263E9CBA" w14:textId="77777777" w:rsidR="00436A6E" w:rsidRPr="002F327D" w:rsidRDefault="00436A6E" w:rsidP="002F327D">
            <w:pPr>
              <w:spacing w:after="0" w:line="240" w:lineRule="auto"/>
              <w:contextualSpacing/>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b/>
                <w:sz w:val="24"/>
                <w:szCs w:val="24"/>
                <w:lang w:eastAsia="ru-RU"/>
              </w:rPr>
              <w:t>Знания:</w:t>
            </w:r>
            <w:r w:rsidRPr="002F327D">
              <w:rPr>
                <w:rFonts w:ascii="Times New Roman" w:eastAsia="Times New Roman" w:hAnsi="Times New Roman" w:cs="Times New Roman"/>
                <w:color w:val="000000"/>
                <w:sz w:val="24"/>
                <w:szCs w:val="24"/>
                <w:lang w:eastAsia="ru-RU"/>
              </w:rPr>
              <w:t xml:space="preserve"> </w:t>
            </w:r>
          </w:p>
          <w:p w14:paraId="4B0F4FD4" w14:textId="77777777" w:rsidR="00436A6E" w:rsidRPr="002F327D" w:rsidRDefault="00436A6E" w:rsidP="002F327D">
            <w:pPr>
              <w:pStyle w:val="ConsPlusNormal"/>
            </w:pPr>
            <w:r w:rsidRPr="002F327D">
              <w:t>- требования к персоналу по оформлению перевозок и расчетов по ним;</w:t>
            </w:r>
          </w:p>
          <w:p w14:paraId="25766410" w14:textId="77777777" w:rsidR="00436A6E" w:rsidRPr="002F327D" w:rsidRDefault="00436A6E" w:rsidP="002F327D">
            <w:pPr>
              <w:pStyle w:val="ConsPlusNormal"/>
            </w:pPr>
            <w:r w:rsidRPr="002F327D">
              <w:t>- формы перевозочных документов;</w:t>
            </w:r>
          </w:p>
          <w:p w14:paraId="49E990CE" w14:textId="77777777" w:rsidR="00436A6E" w:rsidRPr="002F327D" w:rsidRDefault="00436A6E" w:rsidP="002F327D">
            <w:pPr>
              <w:pStyle w:val="ConsPlusNormal"/>
            </w:pPr>
            <w:r w:rsidRPr="002F327D">
              <w:t>- организацию работы с клиентурой:</w:t>
            </w:r>
          </w:p>
          <w:p w14:paraId="20650442" w14:textId="77777777" w:rsidR="00436A6E" w:rsidRPr="002F327D" w:rsidRDefault="00436A6E" w:rsidP="002F327D">
            <w:pPr>
              <w:pStyle w:val="ConsPlusNormal"/>
            </w:pPr>
            <w:r w:rsidRPr="002F327D">
              <w:t>грузовую отчетность;</w:t>
            </w:r>
          </w:p>
          <w:p w14:paraId="5E610E26" w14:textId="77777777" w:rsidR="00436A6E" w:rsidRPr="002F327D" w:rsidRDefault="00436A6E" w:rsidP="002F327D">
            <w:pPr>
              <w:pStyle w:val="ConsPlusNormal"/>
            </w:pPr>
            <w:r w:rsidRPr="002F327D">
              <w:t>- меры безопасности при перевозке грузов, особенно опасных;</w:t>
            </w:r>
          </w:p>
          <w:p w14:paraId="4C68AE28" w14:textId="77777777" w:rsidR="00436A6E" w:rsidRPr="002F327D" w:rsidRDefault="00436A6E" w:rsidP="002F327D">
            <w:pPr>
              <w:pStyle w:val="ConsPlusNormal"/>
            </w:pPr>
            <w:r w:rsidRPr="002F327D">
              <w:t>- меры по обеспечению сохранности при перевозке грузов;</w:t>
            </w:r>
          </w:p>
          <w:p w14:paraId="66EE1304" w14:textId="77777777" w:rsidR="00436A6E" w:rsidRPr="002F327D" w:rsidRDefault="00436A6E" w:rsidP="002F327D">
            <w:pPr>
              <w:pStyle w:val="ConsPlusNormal"/>
            </w:pPr>
            <w:r w:rsidRPr="002F327D">
              <w:t>- цели и понятия логистики;</w:t>
            </w:r>
          </w:p>
          <w:p w14:paraId="565C5C2A" w14:textId="77777777" w:rsidR="00436A6E" w:rsidRPr="002F327D" w:rsidRDefault="00436A6E" w:rsidP="002F327D">
            <w:pPr>
              <w:pStyle w:val="ConsPlusNormal"/>
            </w:pPr>
            <w:r w:rsidRPr="002F327D">
              <w:t>- особенности функционирования внутрипроизводственной логистики;</w:t>
            </w:r>
          </w:p>
          <w:p w14:paraId="30489DB0" w14:textId="77777777" w:rsidR="00436A6E" w:rsidRPr="002F327D" w:rsidRDefault="00436A6E" w:rsidP="002F327D">
            <w:pPr>
              <w:pStyle w:val="ConsPlusNormal"/>
            </w:pPr>
            <w:r w:rsidRPr="002F327D">
              <w:t>- основные принципы транспортной логистики;</w:t>
            </w:r>
          </w:p>
          <w:p w14:paraId="5E8647B6" w14:textId="6CD62806" w:rsidR="00436A6E" w:rsidRPr="002F327D" w:rsidRDefault="00436A6E" w:rsidP="002F327D">
            <w:pPr>
              <w:pStyle w:val="ConsPlusNormal"/>
              <w:rPr>
                <w:b/>
                <w:bCs/>
              </w:rPr>
            </w:pPr>
            <w:r w:rsidRPr="002F327D">
              <w:t>- правила размещения и крепления грузов</w:t>
            </w:r>
          </w:p>
        </w:tc>
      </w:tr>
    </w:tbl>
    <w:p w14:paraId="4CCAFEB8" w14:textId="77777777" w:rsidR="00BF09C5" w:rsidRPr="002F327D" w:rsidRDefault="00BF09C5" w:rsidP="002F327D">
      <w:pPr>
        <w:spacing w:after="0" w:line="240" w:lineRule="auto"/>
        <w:ind w:firstLine="709"/>
        <w:jc w:val="center"/>
        <w:rPr>
          <w:rFonts w:ascii="Times New Roman" w:hAnsi="Times New Roman" w:cs="Times New Roman"/>
          <w:b/>
          <w:sz w:val="24"/>
          <w:szCs w:val="24"/>
        </w:rPr>
      </w:pPr>
    </w:p>
    <w:p w14:paraId="229AA6EC" w14:textId="77777777" w:rsidR="00BF09C5" w:rsidRDefault="00BF09C5" w:rsidP="00BF09C5">
      <w:pPr>
        <w:spacing w:after="0" w:line="240" w:lineRule="auto"/>
        <w:ind w:firstLine="709"/>
        <w:jc w:val="center"/>
        <w:rPr>
          <w:rFonts w:ascii="Times New Roman" w:hAnsi="Times New Roman" w:cs="Times New Roman"/>
          <w:b/>
          <w:sz w:val="24"/>
          <w:szCs w:val="24"/>
        </w:rPr>
      </w:pPr>
    </w:p>
    <w:p w14:paraId="416D0DC8" w14:textId="77777777" w:rsidR="004030E7" w:rsidRDefault="004030E7" w:rsidP="00BF09C5">
      <w:pPr>
        <w:spacing w:after="0" w:line="240" w:lineRule="auto"/>
        <w:ind w:firstLine="709"/>
        <w:jc w:val="center"/>
        <w:rPr>
          <w:rFonts w:ascii="Times New Roman" w:hAnsi="Times New Roman" w:cs="Times New Roman"/>
          <w:b/>
          <w:sz w:val="24"/>
          <w:szCs w:val="24"/>
        </w:rPr>
      </w:pPr>
    </w:p>
    <w:p w14:paraId="0FB69038" w14:textId="77777777" w:rsidR="004030E7" w:rsidRPr="00B21D77" w:rsidRDefault="004030E7" w:rsidP="00BF09C5">
      <w:pPr>
        <w:spacing w:after="0" w:line="240" w:lineRule="auto"/>
        <w:ind w:firstLine="709"/>
        <w:jc w:val="center"/>
        <w:rPr>
          <w:rFonts w:ascii="Times New Roman" w:hAnsi="Times New Roman" w:cs="Times New Roman"/>
          <w:b/>
          <w:sz w:val="24"/>
          <w:szCs w:val="24"/>
        </w:rPr>
      </w:pPr>
    </w:p>
    <w:p w14:paraId="533B412F" w14:textId="04FE6D98" w:rsidR="00BF09C5" w:rsidRPr="00B21D77" w:rsidRDefault="00BF09C5" w:rsidP="00BF09C5">
      <w:pPr>
        <w:spacing w:after="0" w:line="240" w:lineRule="auto"/>
        <w:ind w:firstLine="709"/>
        <w:jc w:val="center"/>
        <w:rPr>
          <w:rFonts w:ascii="Times New Roman" w:hAnsi="Times New Roman" w:cs="Times New Roman"/>
          <w:b/>
          <w:sz w:val="24"/>
          <w:szCs w:val="24"/>
        </w:rPr>
      </w:pPr>
      <w:r w:rsidRPr="00B21D77">
        <w:rPr>
          <w:rFonts w:ascii="Times New Roman" w:hAnsi="Times New Roman" w:cs="Times New Roman"/>
          <w:b/>
          <w:sz w:val="24"/>
          <w:szCs w:val="24"/>
        </w:rPr>
        <w:lastRenderedPageBreak/>
        <w:t xml:space="preserve">РАЗДЕЛ </w:t>
      </w:r>
      <w:r w:rsidR="000F3786">
        <w:rPr>
          <w:rFonts w:ascii="Times New Roman" w:hAnsi="Times New Roman" w:cs="Times New Roman"/>
          <w:b/>
          <w:sz w:val="24"/>
          <w:szCs w:val="24"/>
        </w:rPr>
        <w:t>5</w:t>
      </w:r>
      <w:r w:rsidRPr="00B21D77">
        <w:rPr>
          <w:rFonts w:ascii="Times New Roman" w:hAnsi="Times New Roman" w:cs="Times New Roman"/>
          <w:b/>
          <w:sz w:val="24"/>
          <w:szCs w:val="24"/>
        </w:rPr>
        <w:t>. СТРУКТУРА ОБРАЗОВАТЕЛЬНОЙ ПРОГРАММЫ</w:t>
      </w:r>
    </w:p>
    <w:p w14:paraId="234083A3"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46075383" w14:textId="5157BA58" w:rsidR="009369AE" w:rsidRDefault="000F3786" w:rsidP="00BF09C5">
      <w:pPr>
        <w:spacing w:after="0" w:line="240" w:lineRule="auto"/>
        <w:ind w:firstLine="709"/>
        <w:jc w:val="both"/>
        <w:rPr>
          <w:rFonts w:ascii="Times New Roman" w:hAnsi="Times New Roman" w:cs="Times New Roman"/>
          <w:b/>
          <w:sz w:val="28"/>
          <w:szCs w:val="28"/>
        </w:rPr>
      </w:pPr>
      <w:r>
        <w:rPr>
          <w:rFonts w:ascii="Times New Roman" w:hAnsi="Times New Roman" w:cs="Times New Roman"/>
          <w:b/>
          <w:sz w:val="28"/>
          <w:szCs w:val="28"/>
        </w:rPr>
        <w:t>5</w:t>
      </w:r>
      <w:r w:rsidR="00BF09C5" w:rsidRPr="00B21D77">
        <w:rPr>
          <w:rFonts w:ascii="Times New Roman" w:hAnsi="Times New Roman" w:cs="Times New Roman"/>
          <w:b/>
          <w:sz w:val="28"/>
          <w:szCs w:val="28"/>
        </w:rPr>
        <w:t xml:space="preserve">.1. </w:t>
      </w:r>
      <w:r w:rsidR="009369AE">
        <w:rPr>
          <w:rFonts w:ascii="Times New Roman" w:hAnsi="Times New Roman" w:cs="Times New Roman"/>
          <w:b/>
          <w:sz w:val="28"/>
          <w:szCs w:val="28"/>
        </w:rPr>
        <w:t>Базисный учебный план</w:t>
      </w:r>
    </w:p>
    <w:tbl>
      <w:tblPr>
        <w:tblW w:w="4933" w:type="pct"/>
        <w:tblLayout w:type="fixed"/>
        <w:tblCellMar>
          <w:top w:w="102" w:type="dxa"/>
          <w:left w:w="62" w:type="dxa"/>
          <w:bottom w:w="102" w:type="dxa"/>
          <w:right w:w="62" w:type="dxa"/>
        </w:tblCellMar>
        <w:tblLook w:val="0000" w:firstRow="0" w:lastRow="0" w:firstColumn="0" w:lastColumn="0" w:noHBand="0" w:noVBand="0"/>
      </w:tblPr>
      <w:tblGrid>
        <w:gridCol w:w="1197"/>
        <w:gridCol w:w="3426"/>
        <w:gridCol w:w="1620"/>
        <w:gridCol w:w="1530"/>
        <w:gridCol w:w="1578"/>
      </w:tblGrid>
      <w:tr w:rsidR="00285360" w:rsidRPr="00F83E6A" w14:paraId="39A458D9" w14:textId="77777777" w:rsidTr="004030E7">
        <w:trPr>
          <w:trHeight w:val="1672"/>
        </w:trPr>
        <w:tc>
          <w:tcPr>
            <w:tcW w:w="640" w:type="pct"/>
            <w:tcBorders>
              <w:top w:val="single" w:sz="4" w:space="0" w:color="auto"/>
              <w:left w:val="single" w:sz="4" w:space="0" w:color="auto"/>
              <w:bottom w:val="single" w:sz="4" w:space="0" w:color="auto"/>
              <w:right w:val="single" w:sz="4" w:space="0" w:color="auto"/>
            </w:tcBorders>
          </w:tcPr>
          <w:p w14:paraId="4E3AC1F0" w14:textId="77777777" w:rsidR="00F83E6A" w:rsidRPr="00F83E6A" w:rsidRDefault="00F83E6A" w:rsidP="004030E7">
            <w:pPr>
              <w:pStyle w:val="ConsPlusNormal"/>
              <w:jc w:val="center"/>
            </w:pPr>
            <w:r w:rsidRPr="00F83E6A">
              <w:t>Индекс</w:t>
            </w:r>
          </w:p>
        </w:tc>
        <w:tc>
          <w:tcPr>
            <w:tcW w:w="1832" w:type="pct"/>
            <w:tcBorders>
              <w:top w:val="single" w:sz="4" w:space="0" w:color="auto"/>
              <w:left w:val="single" w:sz="4" w:space="0" w:color="auto"/>
              <w:bottom w:val="single" w:sz="4" w:space="0" w:color="auto"/>
              <w:right w:val="single" w:sz="4" w:space="0" w:color="auto"/>
            </w:tcBorders>
          </w:tcPr>
          <w:p w14:paraId="3F2EE363" w14:textId="77777777" w:rsidR="00F83E6A" w:rsidRPr="00F83E6A" w:rsidRDefault="00F83E6A" w:rsidP="004030E7">
            <w:pPr>
              <w:pStyle w:val="ConsPlusNormal"/>
              <w:jc w:val="center"/>
            </w:pPr>
            <w:r w:rsidRPr="00F83E6A">
              <w:t>Наименование учебных циклов, разделов, модулей, требования к знаниям, умениям, практическому опыту</w:t>
            </w:r>
          </w:p>
        </w:tc>
        <w:tc>
          <w:tcPr>
            <w:tcW w:w="866" w:type="pct"/>
            <w:tcBorders>
              <w:top w:val="single" w:sz="4" w:space="0" w:color="auto"/>
              <w:left w:val="single" w:sz="4" w:space="0" w:color="auto"/>
              <w:bottom w:val="single" w:sz="4" w:space="0" w:color="auto"/>
              <w:right w:val="single" w:sz="4" w:space="0" w:color="auto"/>
            </w:tcBorders>
          </w:tcPr>
          <w:p w14:paraId="04D62695" w14:textId="77777777" w:rsidR="00F83E6A" w:rsidRPr="00F83E6A" w:rsidRDefault="00F83E6A" w:rsidP="004030E7">
            <w:pPr>
              <w:pStyle w:val="ConsPlusNormal"/>
              <w:jc w:val="center"/>
            </w:pPr>
            <w:r w:rsidRPr="00F83E6A">
              <w:t>Всего максимальной учебной нагрузки обучающегося (час</w:t>
            </w:r>
            <w:proofErr w:type="gramStart"/>
            <w:r w:rsidRPr="00F83E6A">
              <w:t>.</w:t>
            </w:r>
            <w:proofErr w:type="gramEnd"/>
            <w:r w:rsidRPr="00F83E6A">
              <w:t>/</w:t>
            </w:r>
            <w:proofErr w:type="spellStart"/>
            <w:proofErr w:type="gramStart"/>
            <w:r w:rsidRPr="00F83E6A">
              <w:t>н</w:t>
            </w:r>
            <w:proofErr w:type="gramEnd"/>
            <w:r w:rsidRPr="00F83E6A">
              <w:t>ед</w:t>
            </w:r>
            <w:proofErr w:type="spellEnd"/>
            <w:r w:rsidRPr="00F83E6A">
              <w:t>.)</w:t>
            </w:r>
          </w:p>
        </w:tc>
        <w:tc>
          <w:tcPr>
            <w:tcW w:w="818" w:type="pct"/>
            <w:tcBorders>
              <w:top w:val="single" w:sz="4" w:space="0" w:color="auto"/>
              <w:left w:val="single" w:sz="4" w:space="0" w:color="auto"/>
              <w:bottom w:val="single" w:sz="4" w:space="0" w:color="auto"/>
              <w:right w:val="single" w:sz="4" w:space="0" w:color="auto"/>
            </w:tcBorders>
          </w:tcPr>
          <w:p w14:paraId="2692DEE6" w14:textId="77777777" w:rsidR="00F83E6A" w:rsidRPr="00F83E6A" w:rsidRDefault="00F83E6A" w:rsidP="004030E7">
            <w:pPr>
              <w:pStyle w:val="ConsPlusNormal"/>
              <w:jc w:val="center"/>
            </w:pPr>
            <w:r w:rsidRPr="00F83E6A">
              <w:t>В том числе часов обязательных учебных занятий</w:t>
            </w:r>
          </w:p>
        </w:tc>
        <w:tc>
          <w:tcPr>
            <w:tcW w:w="844" w:type="pct"/>
            <w:tcBorders>
              <w:top w:val="single" w:sz="4" w:space="0" w:color="auto"/>
              <w:left w:val="single" w:sz="4" w:space="0" w:color="auto"/>
              <w:bottom w:val="single" w:sz="4" w:space="0" w:color="auto"/>
              <w:right w:val="single" w:sz="4" w:space="0" w:color="auto"/>
            </w:tcBorders>
          </w:tcPr>
          <w:p w14:paraId="5691FD04" w14:textId="77777777" w:rsidR="00F83E6A" w:rsidRPr="00F83E6A" w:rsidRDefault="00F83E6A" w:rsidP="004030E7">
            <w:pPr>
              <w:pStyle w:val="ConsPlusNormal"/>
              <w:jc w:val="center"/>
            </w:pPr>
            <w:r w:rsidRPr="00F83E6A">
              <w:t>Коды формируемых компетенций</w:t>
            </w:r>
          </w:p>
        </w:tc>
      </w:tr>
      <w:tr w:rsidR="00285360" w:rsidRPr="00F83E6A" w14:paraId="0282F9AC" w14:textId="77777777" w:rsidTr="004030E7">
        <w:trPr>
          <w:trHeight w:val="337"/>
        </w:trPr>
        <w:tc>
          <w:tcPr>
            <w:tcW w:w="640" w:type="pct"/>
            <w:tcBorders>
              <w:top w:val="single" w:sz="4" w:space="0" w:color="auto"/>
              <w:left w:val="single" w:sz="4" w:space="0" w:color="auto"/>
              <w:bottom w:val="single" w:sz="4" w:space="0" w:color="auto"/>
              <w:right w:val="single" w:sz="4" w:space="0" w:color="auto"/>
            </w:tcBorders>
          </w:tcPr>
          <w:p w14:paraId="70F140DD" w14:textId="77777777" w:rsidR="00F83E6A" w:rsidRPr="00F83E6A" w:rsidRDefault="00F83E6A" w:rsidP="004030E7">
            <w:pPr>
              <w:pStyle w:val="ConsPlusNormal"/>
            </w:pPr>
          </w:p>
        </w:tc>
        <w:tc>
          <w:tcPr>
            <w:tcW w:w="1832" w:type="pct"/>
            <w:tcBorders>
              <w:top w:val="single" w:sz="4" w:space="0" w:color="auto"/>
              <w:left w:val="single" w:sz="4" w:space="0" w:color="auto"/>
              <w:bottom w:val="single" w:sz="4" w:space="0" w:color="auto"/>
              <w:right w:val="single" w:sz="4" w:space="0" w:color="auto"/>
            </w:tcBorders>
          </w:tcPr>
          <w:p w14:paraId="72525BCA" w14:textId="77777777" w:rsidR="00F83E6A" w:rsidRPr="00F83E6A" w:rsidRDefault="00F83E6A" w:rsidP="004030E7">
            <w:pPr>
              <w:pStyle w:val="ConsPlusNormal"/>
            </w:pPr>
            <w:r w:rsidRPr="00F83E6A">
              <w:t>Обязательная часть учебных циклов ППССЗ</w:t>
            </w:r>
          </w:p>
        </w:tc>
        <w:tc>
          <w:tcPr>
            <w:tcW w:w="866" w:type="pct"/>
            <w:tcBorders>
              <w:top w:val="single" w:sz="4" w:space="0" w:color="auto"/>
              <w:left w:val="single" w:sz="4" w:space="0" w:color="auto"/>
              <w:bottom w:val="single" w:sz="4" w:space="0" w:color="auto"/>
              <w:right w:val="single" w:sz="4" w:space="0" w:color="auto"/>
            </w:tcBorders>
            <w:vAlign w:val="center"/>
          </w:tcPr>
          <w:p w14:paraId="5C9837D0" w14:textId="77777777" w:rsidR="00F83E6A" w:rsidRPr="00F83E6A" w:rsidRDefault="00F83E6A" w:rsidP="004030E7">
            <w:pPr>
              <w:pStyle w:val="ConsPlusNormal"/>
              <w:jc w:val="center"/>
            </w:pPr>
            <w:r w:rsidRPr="00F83E6A">
              <w:t>3178</w:t>
            </w:r>
          </w:p>
        </w:tc>
        <w:tc>
          <w:tcPr>
            <w:tcW w:w="818" w:type="pct"/>
            <w:tcBorders>
              <w:top w:val="single" w:sz="4" w:space="0" w:color="auto"/>
              <w:left w:val="single" w:sz="4" w:space="0" w:color="auto"/>
              <w:bottom w:val="single" w:sz="4" w:space="0" w:color="auto"/>
              <w:right w:val="single" w:sz="4" w:space="0" w:color="auto"/>
            </w:tcBorders>
            <w:vAlign w:val="center"/>
          </w:tcPr>
          <w:p w14:paraId="56A201E6" w14:textId="77777777" w:rsidR="00F83E6A" w:rsidRPr="00F83E6A" w:rsidRDefault="00F83E6A" w:rsidP="004030E7">
            <w:pPr>
              <w:pStyle w:val="ConsPlusNormal"/>
              <w:jc w:val="center"/>
            </w:pPr>
            <w:r w:rsidRPr="00F83E6A">
              <w:t>2118</w:t>
            </w:r>
          </w:p>
        </w:tc>
        <w:tc>
          <w:tcPr>
            <w:tcW w:w="844" w:type="pct"/>
            <w:tcBorders>
              <w:top w:val="single" w:sz="4" w:space="0" w:color="auto"/>
              <w:left w:val="single" w:sz="4" w:space="0" w:color="auto"/>
              <w:bottom w:val="single" w:sz="4" w:space="0" w:color="auto"/>
              <w:right w:val="single" w:sz="4" w:space="0" w:color="auto"/>
            </w:tcBorders>
          </w:tcPr>
          <w:p w14:paraId="62AC2E8E" w14:textId="77777777" w:rsidR="00F83E6A" w:rsidRPr="00F83E6A" w:rsidRDefault="00F83E6A" w:rsidP="004030E7">
            <w:pPr>
              <w:pStyle w:val="ConsPlusNormal"/>
            </w:pPr>
          </w:p>
        </w:tc>
      </w:tr>
      <w:tr w:rsidR="00285360" w:rsidRPr="00F83E6A" w14:paraId="126A06B7" w14:textId="77777777" w:rsidTr="00285360">
        <w:tc>
          <w:tcPr>
            <w:tcW w:w="640" w:type="pct"/>
            <w:tcBorders>
              <w:top w:val="single" w:sz="4" w:space="0" w:color="auto"/>
              <w:left w:val="single" w:sz="4" w:space="0" w:color="auto"/>
              <w:bottom w:val="single" w:sz="4" w:space="0" w:color="auto"/>
              <w:right w:val="single" w:sz="4" w:space="0" w:color="auto"/>
            </w:tcBorders>
          </w:tcPr>
          <w:p w14:paraId="44776140" w14:textId="763847D4" w:rsidR="00285360" w:rsidRPr="00F83E6A" w:rsidRDefault="00285360" w:rsidP="004030E7">
            <w:pPr>
              <w:pStyle w:val="ConsPlusNormal"/>
            </w:pPr>
            <w:r w:rsidRPr="00F83E6A">
              <w:t>ОГСЭ.00</w:t>
            </w:r>
          </w:p>
        </w:tc>
        <w:tc>
          <w:tcPr>
            <w:tcW w:w="1832" w:type="pct"/>
            <w:tcBorders>
              <w:top w:val="single" w:sz="4" w:space="0" w:color="auto"/>
              <w:left w:val="single" w:sz="4" w:space="0" w:color="auto"/>
              <w:bottom w:val="single" w:sz="4" w:space="0" w:color="auto"/>
              <w:right w:val="single" w:sz="4" w:space="0" w:color="auto"/>
            </w:tcBorders>
          </w:tcPr>
          <w:p w14:paraId="32DABF66" w14:textId="25029513" w:rsidR="00285360" w:rsidRPr="00F83E6A" w:rsidRDefault="00285360" w:rsidP="004030E7">
            <w:pPr>
              <w:pStyle w:val="ConsPlusNormal"/>
            </w:pPr>
            <w:r w:rsidRPr="00F83E6A">
              <w:t>Общий гуманитарный и социально-экономический учебный цикл</w:t>
            </w:r>
          </w:p>
        </w:tc>
        <w:tc>
          <w:tcPr>
            <w:tcW w:w="866" w:type="pct"/>
            <w:tcBorders>
              <w:top w:val="single" w:sz="4" w:space="0" w:color="auto"/>
              <w:left w:val="single" w:sz="4" w:space="0" w:color="auto"/>
              <w:bottom w:val="single" w:sz="4" w:space="0" w:color="auto"/>
              <w:right w:val="single" w:sz="4" w:space="0" w:color="auto"/>
            </w:tcBorders>
            <w:vAlign w:val="center"/>
          </w:tcPr>
          <w:p w14:paraId="0CED7C28" w14:textId="202F7076" w:rsidR="00285360" w:rsidRPr="00F83E6A" w:rsidRDefault="00285360" w:rsidP="004030E7">
            <w:pPr>
              <w:pStyle w:val="ConsPlusNormal"/>
              <w:jc w:val="center"/>
            </w:pPr>
            <w:r w:rsidRPr="00F83E6A">
              <w:t>648</w:t>
            </w:r>
          </w:p>
        </w:tc>
        <w:tc>
          <w:tcPr>
            <w:tcW w:w="818" w:type="pct"/>
            <w:tcBorders>
              <w:top w:val="single" w:sz="4" w:space="0" w:color="auto"/>
              <w:left w:val="single" w:sz="4" w:space="0" w:color="auto"/>
              <w:bottom w:val="single" w:sz="4" w:space="0" w:color="auto"/>
              <w:right w:val="single" w:sz="4" w:space="0" w:color="auto"/>
            </w:tcBorders>
            <w:vAlign w:val="center"/>
          </w:tcPr>
          <w:p w14:paraId="0DC0C4AE" w14:textId="56FA1ABC" w:rsidR="00285360" w:rsidRPr="00F83E6A" w:rsidRDefault="00285360" w:rsidP="004030E7">
            <w:pPr>
              <w:pStyle w:val="ConsPlusNormal"/>
              <w:jc w:val="center"/>
            </w:pPr>
            <w:r w:rsidRPr="00F83E6A">
              <w:t>432</w:t>
            </w:r>
          </w:p>
        </w:tc>
        <w:tc>
          <w:tcPr>
            <w:tcW w:w="844" w:type="pct"/>
            <w:tcBorders>
              <w:top w:val="single" w:sz="4" w:space="0" w:color="auto"/>
              <w:left w:val="single" w:sz="4" w:space="0" w:color="auto"/>
              <w:bottom w:val="single" w:sz="4" w:space="0" w:color="auto"/>
              <w:right w:val="single" w:sz="4" w:space="0" w:color="auto"/>
            </w:tcBorders>
          </w:tcPr>
          <w:p w14:paraId="3745F8E4" w14:textId="77777777" w:rsidR="00285360" w:rsidRPr="00F83E6A" w:rsidRDefault="00285360" w:rsidP="004030E7">
            <w:pPr>
              <w:pStyle w:val="ConsPlusNormal"/>
            </w:pPr>
          </w:p>
        </w:tc>
      </w:tr>
      <w:tr w:rsidR="00285360" w:rsidRPr="00F83E6A" w14:paraId="5C87D07B" w14:textId="77777777" w:rsidTr="00285360">
        <w:tc>
          <w:tcPr>
            <w:tcW w:w="640" w:type="pct"/>
            <w:tcBorders>
              <w:top w:val="single" w:sz="4" w:space="0" w:color="auto"/>
              <w:left w:val="single" w:sz="4" w:space="0" w:color="auto"/>
              <w:bottom w:val="single" w:sz="4" w:space="0" w:color="auto"/>
              <w:right w:val="single" w:sz="4" w:space="0" w:color="auto"/>
            </w:tcBorders>
          </w:tcPr>
          <w:p w14:paraId="62B064F4" w14:textId="08AA818A" w:rsidR="00285360" w:rsidRPr="00F83E6A" w:rsidRDefault="00285360" w:rsidP="004030E7">
            <w:pPr>
              <w:pStyle w:val="ConsPlusNormal"/>
            </w:pPr>
            <w:r w:rsidRPr="00F83E6A">
              <w:t>ОГСЭ.01.</w:t>
            </w:r>
          </w:p>
        </w:tc>
        <w:tc>
          <w:tcPr>
            <w:tcW w:w="1832" w:type="pct"/>
            <w:tcBorders>
              <w:top w:val="single" w:sz="4" w:space="0" w:color="auto"/>
              <w:left w:val="single" w:sz="4" w:space="0" w:color="auto"/>
              <w:bottom w:val="single" w:sz="4" w:space="0" w:color="auto"/>
              <w:right w:val="single" w:sz="4" w:space="0" w:color="auto"/>
            </w:tcBorders>
          </w:tcPr>
          <w:p w14:paraId="241DC4DA" w14:textId="34861D28" w:rsidR="00285360" w:rsidRPr="00F83E6A" w:rsidRDefault="00285360" w:rsidP="004030E7">
            <w:pPr>
              <w:pStyle w:val="ConsPlusNormal"/>
            </w:pPr>
            <w:r w:rsidRPr="00F83E6A">
              <w:t>Основы философии</w:t>
            </w:r>
          </w:p>
        </w:tc>
        <w:tc>
          <w:tcPr>
            <w:tcW w:w="866" w:type="pct"/>
            <w:tcBorders>
              <w:top w:val="single" w:sz="4" w:space="0" w:color="auto"/>
              <w:left w:val="single" w:sz="4" w:space="0" w:color="auto"/>
              <w:bottom w:val="single" w:sz="4" w:space="0" w:color="auto"/>
              <w:right w:val="single" w:sz="4" w:space="0" w:color="auto"/>
            </w:tcBorders>
            <w:vAlign w:val="center"/>
          </w:tcPr>
          <w:p w14:paraId="25159B5D" w14:textId="77777777" w:rsidR="00285360" w:rsidRPr="00F83E6A" w:rsidRDefault="00285360" w:rsidP="004030E7">
            <w:pPr>
              <w:pStyle w:val="ConsPlusNormal"/>
              <w:jc w:val="center"/>
            </w:pPr>
          </w:p>
        </w:tc>
        <w:tc>
          <w:tcPr>
            <w:tcW w:w="818" w:type="pct"/>
            <w:tcBorders>
              <w:top w:val="single" w:sz="4" w:space="0" w:color="auto"/>
              <w:left w:val="single" w:sz="4" w:space="0" w:color="auto"/>
              <w:bottom w:val="single" w:sz="4" w:space="0" w:color="auto"/>
              <w:right w:val="single" w:sz="4" w:space="0" w:color="auto"/>
            </w:tcBorders>
            <w:vAlign w:val="center"/>
          </w:tcPr>
          <w:p w14:paraId="48F61327" w14:textId="18194713" w:rsidR="00285360" w:rsidRPr="00F83E6A" w:rsidRDefault="00285360" w:rsidP="004030E7">
            <w:pPr>
              <w:pStyle w:val="ConsPlusNormal"/>
              <w:jc w:val="center"/>
            </w:pPr>
            <w:r w:rsidRPr="00F83E6A">
              <w:t>48</w:t>
            </w:r>
          </w:p>
        </w:tc>
        <w:tc>
          <w:tcPr>
            <w:tcW w:w="844" w:type="pct"/>
            <w:tcBorders>
              <w:top w:val="single" w:sz="4" w:space="0" w:color="auto"/>
              <w:left w:val="single" w:sz="4" w:space="0" w:color="auto"/>
              <w:bottom w:val="single" w:sz="4" w:space="0" w:color="auto"/>
              <w:right w:val="single" w:sz="4" w:space="0" w:color="auto"/>
            </w:tcBorders>
          </w:tcPr>
          <w:p w14:paraId="2349AD3D" w14:textId="1CC85894" w:rsidR="00285360" w:rsidRPr="00F83E6A" w:rsidRDefault="00285360" w:rsidP="004030E7">
            <w:pPr>
              <w:pStyle w:val="ConsPlusNormal"/>
            </w:pPr>
            <w:proofErr w:type="gramStart"/>
            <w:r w:rsidRPr="00F83E6A">
              <w:t>ОК</w:t>
            </w:r>
            <w:proofErr w:type="gramEnd"/>
            <w:r w:rsidRPr="00F83E6A">
              <w:t xml:space="preserve"> 1 - 9</w:t>
            </w:r>
          </w:p>
        </w:tc>
      </w:tr>
      <w:tr w:rsidR="00285360" w:rsidRPr="00F83E6A" w14:paraId="27EB77B2" w14:textId="77777777" w:rsidTr="00285360">
        <w:tc>
          <w:tcPr>
            <w:tcW w:w="640" w:type="pct"/>
            <w:tcBorders>
              <w:top w:val="single" w:sz="4" w:space="0" w:color="auto"/>
              <w:left w:val="single" w:sz="4" w:space="0" w:color="auto"/>
              <w:bottom w:val="single" w:sz="4" w:space="0" w:color="auto"/>
              <w:right w:val="single" w:sz="4" w:space="0" w:color="auto"/>
            </w:tcBorders>
          </w:tcPr>
          <w:p w14:paraId="7997976D" w14:textId="61F1D465" w:rsidR="00285360" w:rsidRPr="00F83E6A" w:rsidRDefault="00285360" w:rsidP="004030E7">
            <w:pPr>
              <w:pStyle w:val="ConsPlusNormal"/>
            </w:pPr>
            <w:r w:rsidRPr="00F83E6A">
              <w:t>ОГСЭ.02.</w:t>
            </w:r>
          </w:p>
        </w:tc>
        <w:tc>
          <w:tcPr>
            <w:tcW w:w="1832" w:type="pct"/>
            <w:tcBorders>
              <w:top w:val="single" w:sz="4" w:space="0" w:color="auto"/>
              <w:left w:val="single" w:sz="4" w:space="0" w:color="auto"/>
              <w:bottom w:val="single" w:sz="4" w:space="0" w:color="auto"/>
              <w:right w:val="single" w:sz="4" w:space="0" w:color="auto"/>
            </w:tcBorders>
          </w:tcPr>
          <w:p w14:paraId="479935BF" w14:textId="4CFAF3D7" w:rsidR="00285360" w:rsidRPr="00F83E6A" w:rsidRDefault="00285360" w:rsidP="004030E7">
            <w:pPr>
              <w:pStyle w:val="ConsPlusNormal"/>
            </w:pPr>
            <w:r w:rsidRPr="00F83E6A">
              <w:t>История</w:t>
            </w:r>
          </w:p>
        </w:tc>
        <w:tc>
          <w:tcPr>
            <w:tcW w:w="866" w:type="pct"/>
            <w:tcBorders>
              <w:top w:val="single" w:sz="4" w:space="0" w:color="auto"/>
              <w:left w:val="single" w:sz="4" w:space="0" w:color="auto"/>
              <w:bottom w:val="single" w:sz="4" w:space="0" w:color="auto"/>
              <w:right w:val="single" w:sz="4" w:space="0" w:color="auto"/>
            </w:tcBorders>
            <w:vAlign w:val="center"/>
          </w:tcPr>
          <w:p w14:paraId="5BAFB1AF" w14:textId="77777777" w:rsidR="00285360" w:rsidRPr="00F83E6A" w:rsidRDefault="00285360" w:rsidP="004030E7">
            <w:pPr>
              <w:pStyle w:val="ConsPlusNormal"/>
              <w:jc w:val="center"/>
            </w:pPr>
          </w:p>
        </w:tc>
        <w:tc>
          <w:tcPr>
            <w:tcW w:w="818" w:type="pct"/>
            <w:tcBorders>
              <w:top w:val="single" w:sz="4" w:space="0" w:color="auto"/>
              <w:left w:val="single" w:sz="4" w:space="0" w:color="auto"/>
              <w:bottom w:val="single" w:sz="4" w:space="0" w:color="auto"/>
              <w:right w:val="single" w:sz="4" w:space="0" w:color="auto"/>
            </w:tcBorders>
            <w:vAlign w:val="center"/>
          </w:tcPr>
          <w:p w14:paraId="7E40637B" w14:textId="52696349" w:rsidR="00285360" w:rsidRPr="00F83E6A" w:rsidRDefault="00285360" w:rsidP="004030E7">
            <w:pPr>
              <w:pStyle w:val="ConsPlusNormal"/>
              <w:jc w:val="center"/>
            </w:pPr>
            <w:r w:rsidRPr="00F83E6A">
              <w:t>48</w:t>
            </w:r>
          </w:p>
        </w:tc>
        <w:tc>
          <w:tcPr>
            <w:tcW w:w="844" w:type="pct"/>
            <w:tcBorders>
              <w:top w:val="single" w:sz="4" w:space="0" w:color="auto"/>
              <w:left w:val="single" w:sz="4" w:space="0" w:color="auto"/>
              <w:bottom w:val="single" w:sz="4" w:space="0" w:color="auto"/>
              <w:right w:val="single" w:sz="4" w:space="0" w:color="auto"/>
            </w:tcBorders>
          </w:tcPr>
          <w:p w14:paraId="07356EE2" w14:textId="3012BBBD" w:rsidR="00285360" w:rsidRPr="00F83E6A" w:rsidRDefault="00285360" w:rsidP="004030E7">
            <w:pPr>
              <w:pStyle w:val="ConsPlusNormal"/>
            </w:pPr>
            <w:proofErr w:type="gramStart"/>
            <w:r w:rsidRPr="00F83E6A">
              <w:t>ОК</w:t>
            </w:r>
            <w:proofErr w:type="gramEnd"/>
            <w:r w:rsidRPr="00F83E6A">
              <w:t xml:space="preserve"> 1 - 9</w:t>
            </w:r>
          </w:p>
        </w:tc>
      </w:tr>
      <w:tr w:rsidR="00285360" w:rsidRPr="00F83E6A" w14:paraId="7BFD2AE5" w14:textId="77777777" w:rsidTr="00285360">
        <w:tc>
          <w:tcPr>
            <w:tcW w:w="640" w:type="pct"/>
            <w:tcBorders>
              <w:top w:val="single" w:sz="4" w:space="0" w:color="auto"/>
              <w:left w:val="single" w:sz="4" w:space="0" w:color="auto"/>
              <w:bottom w:val="single" w:sz="4" w:space="0" w:color="auto"/>
              <w:right w:val="single" w:sz="4" w:space="0" w:color="auto"/>
            </w:tcBorders>
          </w:tcPr>
          <w:p w14:paraId="4C6BCFCA" w14:textId="215CAB80" w:rsidR="00285360" w:rsidRPr="00F83E6A" w:rsidRDefault="00285360" w:rsidP="004030E7">
            <w:pPr>
              <w:pStyle w:val="ConsPlusNormal"/>
            </w:pPr>
            <w:r w:rsidRPr="00F83E6A">
              <w:t>ОГСЭ.03.</w:t>
            </w:r>
          </w:p>
        </w:tc>
        <w:tc>
          <w:tcPr>
            <w:tcW w:w="1832" w:type="pct"/>
            <w:tcBorders>
              <w:top w:val="single" w:sz="4" w:space="0" w:color="auto"/>
              <w:left w:val="single" w:sz="4" w:space="0" w:color="auto"/>
              <w:bottom w:val="single" w:sz="4" w:space="0" w:color="auto"/>
              <w:right w:val="single" w:sz="4" w:space="0" w:color="auto"/>
            </w:tcBorders>
          </w:tcPr>
          <w:p w14:paraId="5F0F6780" w14:textId="59B921CB" w:rsidR="00285360" w:rsidRPr="00F83E6A" w:rsidRDefault="00285360" w:rsidP="004030E7">
            <w:pPr>
              <w:pStyle w:val="ConsPlusNormal"/>
            </w:pPr>
            <w:r w:rsidRPr="00F83E6A">
              <w:t>Иностранный язык</w:t>
            </w:r>
          </w:p>
        </w:tc>
        <w:tc>
          <w:tcPr>
            <w:tcW w:w="866" w:type="pct"/>
            <w:tcBorders>
              <w:top w:val="single" w:sz="4" w:space="0" w:color="auto"/>
              <w:left w:val="single" w:sz="4" w:space="0" w:color="auto"/>
              <w:bottom w:val="single" w:sz="4" w:space="0" w:color="auto"/>
              <w:right w:val="single" w:sz="4" w:space="0" w:color="auto"/>
            </w:tcBorders>
            <w:vAlign w:val="center"/>
          </w:tcPr>
          <w:p w14:paraId="6D0281A6" w14:textId="77777777" w:rsidR="00285360" w:rsidRPr="00F83E6A" w:rsidRDefault="00285360" w:rsidP="004030E7">
            <w:pPr>
              <w:pStyle w:val="ConsPlusNormal"/>
              <w:jc w:val="center"/>
            </w:pPr>
          </w:p>
        </w:tc>
        <w:tc>
          <w:tcPr>
            <w:tcW w:w="818" w:type="pct"/>
            <w:tcBorders>
              <w:top w:val="single" w:sz="4" w:space="0" w:color="auto"/>
              <w:left w:val="single" w:sz="4" w:space="0" w:color="auto"/>
              <w:bottom w:val="single" w:sz="4" w:space="0" w:color="auto"/>
              <w:right w:val="single" w:sz="4" w:space="0" w:color="auto"/>
            </w:tcBorders>
            <w:vAlign w:val="center"/>
          </w:tcPr>
          <w:p w14:paraId="1434A994" w14:textId="2E52444F" w:rsidR="00285360" w:rsidRPr="00F83E6A" w:rsidRDefault="00285360" w:rsidP="004030E7">
            <w:pPr>
              <w:pStyle w:val="ConsPlusNormal"/>
              <w:jc w:val="center"/>
            </w:pPr>
            <w:r w:rsidRPr="00F83E6A">
              <w:t>168</w:t>
            </w:r>
          </w:p>
        </w:tc>
        <w:tc>
          <w:tcPr>
            <w:tcW w:w="844" w:type="pct"/>
            <w:tcBorders>
              <w:top w:val="single" w:sz="4" w:space="0" w:color="auto"/>
              <w:left w:val="single" w:sz="4" w:space="0" w:color="auto"/>
              <w:bottom w:val="single" w:sz="4" w:space="0" w:color="auto"/>
              <w:right w:val="single" w:sz="4" w:space="0" w:color="auto"/>
            </w:tcBorders>
          </w:tcPr>
          <w:p w14:paraId="25136331" w14:textId="77777777" w:rsidR="00285360" w:rsidRPr="00F83E6A" w:rsidRDefault="00285360" w:rsidP="004030E7">
            <w:pPr>
              <w:pStyle w:val="ConsPlusNormal"/>
            </w:pPr>
            <w:proofErr w:type="gramStart"/>
            <w:r w:rsidRPr="00F83E6A">
              <w:t>ОК</w:t>
            </w:r>
            <w:proofErr w:type="gramEnd"/>
            <w:r w:rsidRPr="00F83E6A">
              <w:t xml:space="preserve"> 1 - 9</w:t>
            </w:r>
          </w:p>
          <w:p w14:paraId="435A5860" w14:textId="73D11621" w:rsidR="00285360" w:rsidRPr="00F83E6A" w:rsidRDefault="00285360" w:rsidP="004030E7">
            <w:pPr>
              <w:pStyle w:val="ConsPlusNormal"/>
            </w:pPr>
            <w:r w:rsidRPr="00F83E6A">
              <w:t>ПК 1.1, 1.3, 3.1, 3.3</w:t>
            </w:r>
          </w:p>
        </w:tc>
      </w:tr>
      <w:tr w:rsidR="00285360" w:rsidRPr="00F83E6A" w14:paraId="7F437C67" w14:textId="77777777" w:rsidTr="00285360">
        <w:tc>
          <w:tcPr>
            <w:tcW w:w="640" w:type="pct"/>
            <w:tcBorders>
              <w:top w:val="single" w:sz="4" w:space="0" w:color="auto"/>
              <w:left w:val="single" w:sz="4" w:space="0" w:color="auto"/>
              <w:bottom w:val="single" w:sz="4" w:space="0" w:color="auto"/>
              <w:right w:val="single" w:sz="4" w:space="0" w:color="auto"/>
            </w:tcBorders>
          </w:tcPr>
          <w:p w14:paraId="7F14BCFA" w14:textId="1748B7F5" w:rsidR="00285360" w:rsidRPr="00F83E6A" w:rsidRDefault="00285360" w:rsidP="004030E7">
            <w:pPr>
              <w:pStyle w:val="ConsPlusNormal"/>
            </w:pPr>
            <w:r w:rsidRPr="00F83E6A">
              <w:t>ОГСЭ.04.</w:t>
            </w:r>
          </w:p>
        </w:tc>
        <w:tc>
          <w:tcPr>
            <w:tcW w:w="1832" w:type="pct"/>
            <w:tcBorders>
              <w:top w:val="single" w:sz="4" w:space="0" w:color="auto"/>
              <w:left w:val="single" w:sz="4" w:space="0" w:color="auto"/>
              <w:bottom w:val="single" w:sz="4" w:space="0" w:color="auto"/>
              <w:right w:val="single" w:sz="4" w:space="0" w:color="auto"/>
            </w:tcBorders>
          </w:tcPr>
          <w:p w14:paraId="59A2C5E8" w14:textId="7468B992" w:rsidR="00285360" w:rsidRPr="00F83E6A" w:rsidRDefault="00285360" w:rsidP="004030E7">
            <w:pPr>
              <w:pStyle w:val="ConsPlusNormal"/>
            </w:pPr>
            <w:r w:rsidRPr="00F83E6A">
              <w:t>Физическая культура</w:t>
            </w:r>
          </w:p>
        </w:tc>
        <w:tc>
          <w:tcPr>
            <w:tcW w:w="866" w:type="pct"/>
            <w:tcBorders>
              <w:top w:val="single" w:sz="4" w:space="0" w:color="auto"/>
              <w:left w:val="single" w:sz="4" w:space="0" w:color="auto"/>
              <w:bottom w:val="single" w:sz="4" w:space="0" w:color="auto"/>
              <w:right w:val="single" w:sz="4" w:space="0" w:color="auto"/>
            </w:tcBorders>
            <w:vAlign w:val="center"/>
          </w:tcPr>
          <w:p w14:paraId="548F39E9" w14:textId="70A414F7" w:rsidR="00285360" w:rsidRPr="00F83E6A" w:rsidRDefault="00285360" w:rsidP="004030E7">
            <w:pPr>
              <w:pStyle w:val="ConsPlusNormal"/>
              <w:jc w:val="center"/>
            </w:pPr>
            <w:r w:rsidRPr="00F83E6A">
              <w:t>336</w:t>
            </w:r>
          </w:p>
        </w:tc>
        <w:tc>
          <w:tcPr>
            <w:tcW w:w="818" w:type="pct"/>
            <w:tcBorders>
              <w:top w:val="single" w:sz="4" w:space="0" w:color="auto"/>
              <w:left w:val="single" w:sz="4" w:space="0" w:color="auto"/>
              <w:bottom w:val="single" w:sz="4" w:space="0" w:color="auto"/>
              <w:right w:val="single" w:sz="4" w:space="0" w:color="auto"/>
            </w:tcBorders>
            <w:vAlign w:val="center"/>
          </w:tcPr>
          <w:p w14:paraId="15AD7750" w14:textId="61C53C8B" w:rsidR="00285360" w:rsidRPr="00F83E6A" w:rsidRDefault="00285360" w:rsidP="004030E7">
            <w:pPr>
              <w:pStyle w:val="ConsPlusNormal"/>
              <w:jc w:val="center"/>
            </w:pPr>
            <w:r w:rsidRPr="00F83E6A">
              <w:t>168</w:t>
            </w:r>
          </w:p>
        </w:tc>
        <w:tc>
          <w:tcPr>
            <w:tcW w:w="844" w:type="pct"/>
            <w:tcBorders>
              <w:top w:val="single" w:sz="4" w:space="0" w:color="auto"/>
              <w:left w:val="single" w:sz="4" w:space="0" w:color="auto"/>
              <w:bottom w:val="single" w:sz="4" w:space="0" w:color="auto"/>
              <w:right w:val="single" w:sz="4" w:space="0" w:color="auto"/>
            </w:tcBorders>
          </w:tcPr>
          <w:p w14:paraId="3AC6FF78" w14:textId="66B0813A" w:rsidR="00285360" w:rsidRPr="00F83E6A" w:rsidRDefault="00285360" w:rsidP="004030E7">
            <w:pPr>
              <w:pStyle w:val="ConsPlusNormal"/>
            </w:pPr>
            <w:proofErr w:type="gramStart"/>
            <w:r w:rsidRPr="00F83E6A">
              <w:t>ОК</w:t>
            </w:r>
            <w:proofErr w:type="gramEnd"/>
            <w:r w:rsidRPr="00F83E6A">
              <w:t xml:space="preserve"> 2, 3, 6</w:t>
            </w:r>
          </w:p>
        </w:tc>
      </w:tr>
      <w:tr w:rsidR="00285360" w:rsidRPr="00F83E6A" w14:paraId="6EE80B60" w14:textId="77777777" w:rsidTr="00285360">
        <w:tc>
          <w:tcPr>
            <w:tcW w:w="640" w:type="pct"/>
            <w:tcBorders>
              <w:top w:val="single" w:sz="4" w:space="0" w:color="auto"/>
              <w:left w:val="single" w:sz="4" w:space="0" w:color="auto"/>
              <w:bottom w:val="single" w:sz="4" w:space="0" w:color="auto"/>
              <w:right w:val="single" w:sz="4" w:space="0" w:color="auto"/>
            </w:tcBorders>
          </w:tcPr>
          <w:p w14:paraId="32A916AD" w14:textId="56DD2DAB" w:rsidR="00285360" w:rsidRPr="00F83E6A" w:rsidRDefault="00285360" w:rsidP="004030E7">
            <w:pPr>
              <w:pStyle w:val="ConsPlusNormal"/>
            </w:pPr>
            <w:r w:rsidRPr="00F83E6A">
              <w:t>ЕН.00</w:t>
            </w:r>
          </w:p>
        </w:tc>
        <w:tc>
          <w:tcPr>
            <w:tcW w:w="1832" w:type="pct"/>
            <w:tcBorders>
              <w:top w:val="single" w:sz="4" w:space="0" w:color="auto"/>
              <w:left w:val="single" w:sz="4" w:space="0" w:color="auto"/>
              <w:bottom w:val="single" w:sz="4" w:space="0" w:color="auto"/>
              <w:right w:val="single" w:sz="4" w:space="0" w:color="auto"/>
            </w:tcBorders>
          </w:tcPr>
          <w:p w14:paraId="1BD7BCF9" w14:textId="3F2AF38F" w:rsidR="00285360" w:rsidRPr="00F83E6A" w:rsidRDefault="00285360" w:rsidP="004030E7">
            <w:pPr>
              <w:pStyle w:val="ConsPlusNormal"/>
            </w:pPr>
            <w:r w:rsidRPr="00F83E6A">
              <w:t>Математический и общий естественнонаучный учебный цикл</w:t>
            </w:r>
          </w:p>
        </w:tc>
        <w:tc>
          <w:tcPr>
            <w:tcW w:w="866" w:type="pct"/>
            <w:tcBorders>
              <w:top w:val="single" w:sz="4" w:space="0" w:color="auto"/>
              <w:left w:val="single" w:sz="4" w:space="0" w:color="auto"/>
              <w:bottom w:val="single" w:sz="4" w:space="0" w:color="auto"/>
              <w:right w:val="single" w:sz="4" w:space="0" w:color="auto"/>
            </w:tcBorders>
            <w:vAlign w:val="center"/>
          </w:tcPr>
          <w:p w14:paraId="3E7952EE" w14:textId="6DCE9501" w:rsidR="00285360" w:rsidRPr="00F83E6A" w:rsidRDefault="00285360" w:rsidP="004030E7">
            <w:pPr>
              <w:pStyle w:val="ConsPlusNormal"/>
              <w:jc w:val="center"/>
            </w:pPr>
            <w:r w:rsidRPr="00F83E6A">
              <w:t>222</w:t>
            </w:r>
          </w:p>
        </w:tc>
        <w:tc>
          <w:tcPr>
            <w:tcW w:w="818" w:type="pct"/>
            <w:tcBorders>
              <w:top w:val="single" w:sz="4" w:space="0" w:color="auto"/>
              <w:left w:val="single" w:sz="4" w:space="0" w:color="auto"/>
              <w:bottom w:val="single" w:sz="4" w:space="0" w:color="auto"/>
              <w:right w:val="single" w:sz="4" w:space="0" w:color="auto"/>
            </w:tcBorders>
            <w:vAlign w:val="center"/>
          </w:tcPr>
          <w:p w14:paraId="4F6F5053" w14:textId="29374253" w:rsidR="00285360" w:rsidRPr="00F83E6A" w:rsidRDefault="00285360" w:rsidP="004030E7">
            <w:pPr>
              <w:pStyle w:val="ConsPlusNormal"/>
              <w:jc w:val="center"/>
            </w:pPr>
            <w:r w:rsidRPr="00F83E6A">
              <w:t>148</w:t>
            </w:r>
          </w:p>
        </w:tc>
        <w:tc>
          <w:tcPr>
            <w:tcW w:w="844" w:type="pct"/>
            <w:tcBorders>
              <w:top w:val="single" w:sz="4" w:space="0" w:color="auto"/>
              <w:left w:val="single" w:sz="4" w:space="0" w:color="auto"/>
              <w:bottom w:val="single" w:sz="4" w:space="0" w:color="auto"/>
              <w:right w:val="single" w:sz="4" w:space="0" w:color="auto"/>
            </w:tcBorders>
          </w:tcPr>
          <w:p w14:paraId="7C694E26" w14:textId="77777777" w:rsidR="00285360" w:rsidRPr="00F83E6A" w:rsidRDefault="00285360" w:rsidP="004030E7">
            <w:pPr>
              <w:pStyle w:val="ConsPlusNormal"/>
            </w:pPr>
          </w:p>
        </w:tc>
      </w:tr>
      <w:tr w:rsidR="00285360" w:rsidRPr="00F83E6A" w14:paraId="51C07761" w14:textId="77777777" w:rsidTr="00285360">
        <w:tc>
          <w:tcPr>
            <w:tcW w:w="640" w:type="pct"/>
            <w:tcBorders>
              <w:top w:val="single" w:sz="4" w:space="0" w:color="auto"/>
              <w:left w:val="single" w:sz="4" w:space="0" w:color="auto"/>
              <w:bottom w:val="single" w:sz="4" w:space="0" w:color="auto"/>
              <w:right w:val="single" w:sz="4" w:space="0" w:color="auto"/>
            </w:tcBorders>
          </w:tcPr>
          <w:p w14:paraId="2ED58F0E" w14:textId="5E2947EA" w:rsidR="00285360" w:rsidRPr="00F83E6A" w:rsidRDefault="00285360" w:rsidP="004030E7">
            <w:pPr>
              <w:pStyle w:val="ConsPlusNormal"/>
            </w:pPr>
            <w:r w:rsidRPr="00F83E6A">
              <w:t>ЕН.01.</w:t>
            </w:r>
          </w:p>
        </w:tc>
        <w:tc>
          <w:tcPr>
            <w:tcW w:w="1832" w:type="pct"/>
            <w:tcBorders>
              <w:top w:val="single" w:sz="4" w:space="0" w:color="auto"/>
              <w:left w:val="single" w:sz="4" w:space="0" w:color="auto"/>
              <w:bottom w:val="single" w:sz="4" w:space="0" w:color="auto"/>
              <w:right w:val="single" w:sz="4" w:space="0" w:color="auto"/>
            </w:tcBorders>
          </w:tcPr>
          <w:p w14:paraId="51DDCF39" w14:textId="643184AA" w:rsidR="00285360" w:rsidRPr="00F83E6A" w:rsidRDefault="00285360" w:rsidP="004030E7">
            <w:pPr>
              <w:pStyle w:val="ConsPlusNormal"/>
            </w:pPr>
            <w:r w:rsidRPr="00F83E6A">
              <w:t>Математика</w:t>
            </w:r>
          </w:p>
        </w:tc>
        <w:tc>
          <w:tcPr>
            <w:tcW w:w="866" w:type="pct"/>
            <w:tcBorders>
              <w:top w:val="single" w:sz="4" w:space="0" w:color="auto"/>
              <w:left w:val="single" w:sz="4" w:space="0" w:color="auto"/>
              <w:bottom w:val="single" w:sz="4" w:space="0" w:color="auto"/>
              <w:right w:val="single" w:sz="4" w:space="0" w:color="auto"/>
            </w:tcBorders>
            <w:vAlign w:val="center"/>
          </w:tcPr>
          <w:p w14:paraId="45638DF5" w14:textId="77777777" w:rsidR="00285360" w:rsidRPr="00F83E6A" w:rsidRDefault="00285360" w:rsidP="004030E7">
            <w:pPr>
              <w:pStyle w:val="ConsPlusNormal"/>
              <w:jc w:val="center"/>
            </w:pPr>
          </w:p>
        </w:tc>
        <w:tc>
          <w:tcPr>
            <w:tcW w:w="818" w:type="pct"/>
            <w:tcBorders>
              <w:top w:val="single" w:sz="4" w:space="0" w:color="auto"/>
              <w:left w:val="single" w:sz="4" w:space="0" w:color="auto"/>
              <w:bottom w:val="single" w:sz="4" w:space="0" w:color="auto"/>
              <w:right w:val="single" w:sz="4" w:space="0" w:color="auto"/>
            </w:tcBorders>
            <w:vAlign w:val="center"/>
          </w:tcPr>
          <w:p w14:paraId="1749B816" w14:textId="77777777" w:rsidR="00285360" w:rsidRPr="00F83E6A" w:rsidRDefault="00285360" w:rsidP="004030E7">
            <w:pPr>
              <w:pStyle w:val="ConsPlusNormal"/>
              <w:jc w:val="center"/>
            </w:pPr>
          </w:p>
        </w:tc>
        <w:tc>
          <w:tcPr>
            <w:tcW w:w="844" w:type="pct"/>
            <w:tcBorders>
              <w:top w:val="single" w:sz="4" w:space="0" w:color="auto"/>
              <w:left w:val="single" w:sz="4" w:space="0" w:color="auto"/>
              <w:bottom w:val="single" w:sz="4" w:space="0" w:color="auto"/>
              <w:right w:val="single" w:sz="4" w:space="0" w:color="auto"/>
            </w:tcBorders>
          </w:tcPr>
          <w:p w14:paraId="5ABB49C5" w14:textId="77777777" w:rsidR="00285360" w:rsidRPr="00F83E6A" w:rsidRDefault="00285360" w:rsidP="004030E7">
            <w:pPr>
              <w:pStyle w:val="ConsPlusNormal"/>
            </w:pPr>
            <w:proofErr w:type="gramStart"/>
            <w:r w:rsidRPr="00F83E6A">
              <w:t>ОК</w:t>
            </w:r>
            <w:proofErr w:type="gramEnd"/>
            <w:r w:rsidRPr="00F83E6A">
              <w:t xml:space="preserve"> 1 - 9</w:t>
            </w:r>
          </w:p>
          <w:p w14:paraId="0227F3CB" w14:textId="5E09E680" w:rsidR="00285360" w:rsidRPr="00F83E6A" w:rsidRDefault="00285360" w:rsidP="004030E7">
            <w:pPr>
              <w:pStyle w:val="ConsPlusNormal"/>
            </w:pPr>
            <w:r w:rsidRPr="00F83E6A">
              <w:t>ПК 1.3, 2.1, 3.1</w:t>
            </w:r>
          </w:p>
        </w:tc>
      </w:tr>
      <w:tr w:rsidR="00285360" w:rsidRPr="00F83E6A" w14:paraId="19E6F9E0" w14:textId="77777777" w:rsidTr="00285360">
        <w:tc>
          <w:tcPr>
            <w:tcW w:w="640" w:type="pct"/>
            <w:tcBorders>
              <w:top w:val="single" w:sz="4" w:space="0" w:color="auto"/>
              <w:left w:val="single" w:sz="4" w:space="0" w:color="auto"/>
              <w:bottom w:val="single" w:sz="4" w:space="0" w:color="auto"/>
              <w:right w:val="single" w:sz="4" w:space="0" w:color="auto"/>
            </w:tcBorders>
          </w:tcPr>
          <w:p w14:paraId="714E0EC2" w14:textId="7FC30138" w:rsidR="00285360" w:rsidRPr="00F83E6A" w:rsidRDefault="00285360" w:rsidP="004030E7">
            <w:pPr>
              <w:pStyle w:val="ConsPlusNormal"/>
            </w:pPr>
            <w:r w:rsidRPr="00F83E6A">
              <w:t>ЕН.02.</w:t>
            </w:r>
          </w:p>
        </w:tc>
        <w:tc>
          <w:tcPr>
            <w:tcW w:w="1832" w:type="pct"/>
            <w:tcBorders>
              <w:top w:val="single" w:sz="4" w:space="0" w:color="auto"/>
              <w:left w:val="single" w:sz="4" w:space="0" w:color="auto"/>
              <w:bottom w:val="single" w:sz="4" w:space="0" w:color="auto"/>
              <w:right w:val="single" w:sz="4" w:space="0" w:color="auto"/>
            </w:tcBorders>
          </w:tcPr>
          <w:p w14:paraId="5A991C04" w14:textId="3CDCB7D5" w:rsidR="00285360" w:rsidRPr="00F83E6A" w:rsidRDefault="00285360" w:rsidP="004030E7">
            <w:pPr>
              <w:pStyle w:val="ConsPlusNormal"/>
            </w:pPr>
            <w:r w:rsidRPr="00F83E6A">
              <w:t>Информатика</w:t>
            </w:r>
          </w:p>
        </w:tc>
        <w:tc>
          <w:tcPr>
            <w:tcW w:w="866" w:type="pct"/>
            <w:tcBorders>
              <w:top w:val="single" w:sz="4" w:space="0" w:color="auto"/>
              <w:left w:val="single" w:sz="4" w:space="0" w:color="auto"/>
              <w:bottom w:val="single" w:sz="4" w:space="0" w:color="auto"/>
              <w:right w:val="single" w:sz="4" w:space="0" w:color="auto"/>
            </w:tcBorders>
            <w:vAlign w:val="center"/>
          </w:tcPr>
          <w:p w14:paraId="3ED4A2E4" w14:textId="77777777" w:rsidR="00285360" w:rsidRPr="00F83E6A" w:rsidRDefault="00285360" w:rsidP="004030E7">
            <w:pPr>
              <w:pStyle w:val="ConsPlusNormal"/>
              <w:jc w:val="center"/>
            </w:pPr>
          </w:p>
        </w:tc>
        <w:tc>
          <w:tcPr>
            <w:tcW w:w="818" w:type="pct"/>
            <w:tcBorders>
              <w:top w:val="single" w:sz="4" w:space="0" w:color="auto"/>
              <w:left w:val="single" w:sz="4" w:space="0" w:color="auto"/>
              <w:bottom w:val="single" w:sz="4" w:space="0" w:color="auto"/>
              <w:right w:val="single" w:sz="4" w:space="0" w:color="auto"/>
            </w:tcBorders>
            <w:vAlign w:val="center"/>
          </w:tcPr>
          <w:p w14:paraId="7E79CBB5" w14:textId="77777777" w:rsidR="00285360" w:rsidRPr="00F83E6A" w:rsidRDefault="00285360" w:rsidP="004030E7">
            <w:pPr>
              <w:pStyle w:val="ConsPlusNormal"/>
              <w:jc w:val="center"/>
            </w:pPr>
          </w:p>
        </w:tc>
        <w:tc>
          <w:tcPr>
            <w:tcW w:w="844" w:type="pct"/>
            <w:tcBorders>
              <w:top w:val="single" w:sz="4" w:space="0" w:color="auto"/>
              <w:left w:val="single" w:sz="4" w:space="0" w:color="auto"/>
              <w:bottom w:val="single" w:sz="4" w:space="0" w:color="auto"/>
              <w:right w:val="single" w:sz="4" w:space="0" w:color="auto"/>
            </w:tcBorders>
          </w:tcPr>
          <w:p w14:paraId="7A853F77" w14:textId="77777777" w:rsidR="00285360" w:rsidRPr="00F83E6A" w:rsidRDefault="00285360" w:rsidP="004030E7">
            <w:pPr>
              <w:pStyle w:val="ConsPlusNormal"/>
            </w:pPr>
            <w:proofErr w:type="gramStart"/>
            <w:r w:rsidRPr="00F83E6A">
              <w:t>ОК</w:t>
            </w:r>
            <w:proofErr w:type="gramEnd"/>
            <w:r w:rsidRPr="00F83E6A">
              <w:t xml:space="preserve"> 1 - 9</w:t>
            </w:r>
          </w:p>
          <w:p w14:paraId="2188D884" w14:textId="64E0B74F" w:rsidR="00285360" w:rsidRPr="00F83E6A" w:rsidRDefault="00285360" w:rsidP="004030E7">
            <w:pPr>
              <w:pStyle w:val="ConsPlusNormal"/>
            </w:pPr>
            <w:r w:rsidRPr="00F83E6A">
              <w:t>ПК 1.1, 2.1, 2.3, 3.1</w:t>
            </w:r>
          </w:p>
        </w:tc>
      </w:tr>
      <w:tr w:rsidR="00285360" w:rsidRPr="00F83E6A" w14:paraId="49656C01" w14:textId="77777777" w:rsidTr="00285360">
        <w:tc>
          <w:tcPr>
            <w:tcW w:w="640" w:type="pct"/>
            <w:tcBorders>
              <w:top w:val="single" w:sz="4" w:space="0" w:color="auto"/>
              <w:left w:val="single" w:sz="4" w:space="0" w:color="auto"/>
              <w:bottom w:val="single" w:sz="4" w:space="0" w:color="auto"/>
              <w:right w:val="single" w:sz="4" w:space="0" w:color="auto"/>
            </w:tcBorders>
            <w:vAlign w:val="center"/>
          </w:tcPr>
          <w:p w14:paraId="2C65EABC" w14:textId="77777777" w:rsidR="00285360" w:rsidRPr="00F83E6A" w:rsidRDefault="00285360" w:rsidP="004030E7">
            <w:pPr>
              <w:pStyle w:val="ConsPlusNormal"/>
            </w:pPr>
            <w:r w:rsidRPr="00F83E6A">
              <w:t>П.00</w:t>
            </w:r>
          </w:p>
        </w:tc>
        <w:tc>
          <w:tcPr>
            <w:tcW w:w="1832" w:type="pct"/>
            <w:tcBorders>
              <w:top w:val="single" w:sz="4" w:space="0" w:color="auto"/>
              <w:left w:val="single" w:sz="4" w:space="0" w:color="auto"/>
              <w:bottom w:val="single" w:sz="4" w:space="0" w:color="auto"/>
              <w:right w:val="single" w:sz="4" w:space="0" w:color="auto"/>
            </w:tcBorders>
          </w:tcPr>
          <w:p w14:paraId="5CEAFC72" w14:textId="77777777" w:rsidR="00285360" w:rsidRPr="00F83E6A" w:rsidRDefault="00285360" w:rsidP="004030E7">
            <w:pPr>
              <w:pStyle w:val="ConsPlusNormal"/>
            </w:pPr>
            <w:r w:rsidRPr="00F83E6A">
              <w:t>Профессиональный учебный цикл</w:t>
            </w:r>
          </w:p>
        </w:tc>
        <w:tc>
          <w:tcPr>
            <w:tcW w:w="866" w:type="pct"/>
            <w:tcBorders>
              <w:top w:val="single" w:sz="4" w:space="0" w:color="auto"/>
              <w:left w:val="single" w:sz="4" w:space="0" w:color="auto"/>
              <w:bottom w:val="single" w:sz="4" w:space="0" w:color="auto"/>
              <w:right w:val="single" w:sz="4" w:space="0" w:color="auto"/>
            </w:tcBorders>
            <w:vAlign w:val="center"/>
          </w:tcPr>
          <w:p w14:paraId="3DE38C90" w14:textId="77777777" w:rsidR="00285360" w:rsidRPr="00F83E6A" w:rsidRDefault="00285360" w:rsidP="004030E7">
            <w:pPr>
              <w:pStyle w:val="ConsPlusNormal"/>
              <w:jc w:val="center"/>
            </w:pPr>
            <w:r w:rsidRPr="00F83E6A">
              <w:t>2308</w:t>
            </w:r>
          </w:p>
        </w:tc>
        <w:tc>
          <w:tcPr>
            <w:tcW w:w="818" w:type="pct"/>
            <w:tcBorders>
              <w:top w:val="single" w:sz="4" w:space="0" w:color="auto"/>
              <w:left w:val="single" w:sz="4" w:space="0" w:color="auto"/>
              <w:bottom w:val="single" w:sz="4" w:space="0" w:color="auto"/>
              <w:right w:val="single" w:sz="4" w:space="0" w:color="auto"/>
            </w:tcBorders>
            <w:vAlign w:val="center"/>
          </w:tcPr>
          <w:p w14:paraId="5D944069" w14:textId="77777777" w:rsidR="00285360" w:rsidRPr="00F83E6A" w:rsidRDefault="00285360" w:rsidP="004030E7">
            <w:pPr>
              <w:pStyle w:val="ConsPlusNormal"/>
              <w:jc w:val="center"/>
            </w:pPr>
            <w:r w:rsidRPr="00F83E6A">
              <w:t>1538</w:t>
            </w:r>
          </w:p>
        </w:tc>
        <w:tc>
          <w:tcPr>
            <w:tcW w:w="844" w:type="pct"/>
            <w:tcBorders>
              <w:top w:val="single" w:sz="4" w:space="0" w:color="auto"/>
              <w:left w:val="single" w:sz="4" w:space="0" w:color="auto"/>
              <w:bottom w:val="single" w:sz="4" w:space="0" w:color="auto"/>
              <w:right w:val="single" w:sz="4" w:space="0" w:color="auto"/>
            </w:tcBorders>
          </w:tcPr>
          <w:p w14:paraId="6058CAB5" w14:textId="77777777" w:rsidR="00285360" w:rsidRPr="00F83E6A" w:rsidRDefault="00285360" w:rsidP="004030E7">
            <w:pPr>
              <w:pStyle w:val="ConsPlusNormal"/>
            </w:pPr>
          </w:p>
        </w:tc>
      </w:tr>
      <w:tr w:rsidR="00285360" w:rsidRPr="00F83E6A" w14:paraId="4804017F" w14:textId="77777777" w:rsidTr="00285360">
        <w:tc>
          <w:tcPr>
            <w:tcW w:w="640" w:type="pct"/>
            <w:tcBorders>
              <w:top w:val="single" w:sz="4" w:space="0" w:color="auto"/>
              <w:left w:val="single" w:sz="4" w:space="0" w:color="auto"/>
              <w:bottom w:val="single" w:sz="4" w:space="0" w:color="auto"/>
              <w:right w:val="single" w:sz="4" w:space="0" w:color="auto"/>
            </w:tcBorders>
            <w:vAlign w:val="center"/>
          </w:tcPr>
          <w:p w14:paraId="391E65C7" w14:textId="4F82E525" w:rsidR="00285360" w:rsidRPr="00F83E6A" w:rsidRDefault="00285360" w:rsidP="004030E7">
            <w:pPr>
              <w:pStyle w:val="ConsPlusNormal"/>
            </w:pPr>
            <w:r w:rsidRPr="00F83E6A">
              <w:t>ОП.00</w:t>
            </w:r>
          </w:p>
        </w:tc>
        <w:tc>
          <w:tcPr>
            <w:tcW w:w="1832" w:type="pct"/>
            <w:tcBorders>
              <w:top w:val="single" w:sz="4" w:space="0" w:color="auto"/>
              <w:left w:val="single" w:sz="4" w:space="0" w:color="auto"/>
              <w:bottom w:val="single" w:sz="4" w:space="0" w:color="auto"/>
              <w:right w:val="single" w:sz="4" w:space="0" w:color="auto"/>
            </w:tcBorders>
          </w:tcPr>
          <w:p w14:paraId="5E3357E3" w14:textId="272A9F83" w:rsidR="00285360" w:rsidRPr="00F83E6A" w:rsidRDefault="00285360" w:rsidP="004030E7">
            <w:pPr>
              <w:pStyle w:val="ConsPlusNormal"/>
            </w:pPr>
            <w:r w:rsidRPr="00F83E6A">
              <w:t>Общепрофессиональные дисциплины</w:t>
            </w:r>
          </w:p>
        </w:tc>
        <w:tc>
          <w:tcPr>
            <w:tcW w:w="866" w:type="pct"/>
            <w:tcBorders>
              <w:top w:val="single" w:sz="4" w:space="0" w:color="auto"/>
              <w:left w:val="single" w:sz="4" w:space="0" w:color="auto"/>
              <w:bottom w:val="single" w:sz="4" w:space="0" w:color="auto"/>
              <w:right w:val="single" w:sz="4" w:space="0" w:color="auto"/>
            </w:tcBorders>
            <w:vAlign w:val="center"/>
          </w:tcPr>
          <w:p w14:paraId="72BF7C13" w14:textId="29363A62" w:rsidR="00285360" w:rsidRPr="00F83E6A" w:rsidRDefault="00285360" w:rsidP="004030E7">
            <w:pPr>
              <w:pStyle w:val="ConsPlusNormal"/>
              <w:jc w:val="center"/>
            </w:pPr>
            <w:r w:rsidRPr="00F83E6A">
              <w:t>900</w:t>
            </w:r>
          </w:p>
        </w:tc>
        <w:tc>
          <w:tcPr>
            <w:tcW w:w="818" w:type="pct"/>
            <w:tcBorders>
              <w:top w:val="single" w:sz="4" w:space="0" w:color="auto"/>
              <w:left w:val="single" w:sz="4" w:space="0" w:color="auto"/>
              <w:bottom w:val="single" w:sz="4" w:space="0" w:color="auto"/>
              <w:right w:val="single" w:sz="4" w:space="0" w:color="auto"/>
            </w:tcBorders>
            <w:vAlign w:val="center"/>
          </w:tcPr>
          <w:p w14:paraId="3707D239" w14:textId="206A9A9E" w:rsidR="00285360" w:rsidRPr="00F83E6A" w:rsidRDefault="00285360" w:rsidP="004030E7">
            <w:pPr>
              <w:pStyle w:val="ConsPlusNormal"/>
              <w:jc w:val="center"/>
            </w:pPr>
            <w:r w:rsidRPr="00F83E6A">
              <w:t>600</w:t>
            </w:r>
          </w:p>
        </w:tc>
        <w:tc>
          <w:tcPr>
            <w:tcW w:w="844" w:type="pct"/>
            <w:tcBorders>
              <w:top w:val="single" w:sz="4" w:space="0" w:color="auto"/>
              <w:left w:val="single" w:sz="4" w:space="0" w:color="auto"/>
              <w:bottom w:val="single" w:sz="4" w:space="0" w:color="auto"/>
              <w:right w:val="single" w:sz="4" w:space="0" w:color="auto"/>
            </w:tcBorders>
          </w:tcPr>
          <w:p w14:paraId="4218AF25" w14:textId="77777777" w:rsidR="00285360" w:rsidRPr="00F83E6A" w:rsidRDefault="00285360" w:rsidP="004030E7">
            <w:pPr>
              <w:pStyle w:val="ConsPlusNormal"/>
            </w:pPr>
          </w:p>
        </w:tc>
      </w:tr>
      <w:tr w:rsidR="00285360" w:rsidRPr="00F83E6A" w14:paraId="59585AC7" w14:textId="77777777" w:rsidTr="00285360">
        <w:tc>
          <w:tcPr>
            <w:tcW w:w="640" w:type="pct"/>
            <w:tcBorders>
              <w:top w:val="single" w:sz="4" w:space="0" w:color="auto"/>
              <w:left w:val="single" w:sz="4" w:space="0" w:color="auto"/>
              <w:bottom w:val="single" w:sz="4" w:space="0" w:color="auto"/>
              <w:right w:val="single" w:sz="4" w:space="0" w:color="auto"/>
            </w:tcBorders>
            <w:vAlign w:val="center"/>
          </w:tcPr>
          <w:p w14:paraId="31E6C9B2" w14:textId="532A8792" w:rsidR="00285360" w:rsidRPr="00F83E6A" w:rsidRDefault="00285360" w:rsidP="004030E7">
            <w:pPr>
              <w:pStyle w:val="ConsPlusNormal"/>
            </w:pPr>
            <w:r w:rsidRPr="00F83E6A">
              <w:t>ОП.01.</w:t>
            </w:r>
          </w:p>
        </w:tc>
        <w:tc>
          <w:tcPr>
            <w:tcW w:w="1832" w:type="pct"/>
            <w:tcBorders>
              <w:top w:val="single" w:sz="4" w:space="0" w:color="auto"/>
              <w:left w:val="single" w:sz="4" w:space="0" w:color="auto"/>
              <w:bottom w:val="single" w:sz="4" w:space="0" w:color="auto"/>
              <w:right w:val="single" w:sz="4" w:space="0" w:color="auto"/>
            </w:tcBorders>
          </w:tcPr>
          <w:p w14:paraId="7DD48222" w14:textId="014D74BC" w:rsidR="00285360" w:rsidRPr="00F83E6A" w:rsidRDefault="00285360" w:rsidP="004030E7">
            <w:pPr>
              <w:pStyle w:val="ConsPlusNormal"/>
            </w:pPr>
            <w:r w:rsidRPr="00F83E6A">
              <w:t>Инженерная графика</w:t>
            </w:r>
          </w:p>
        </w:tc>
        <w:tc>
          <w:tcPr>
            <w:tcW w:w="866" w:type="pct"/>
            <w:tcBorders>
              <w:top w:val="single" w:sz="4" w:space="0" w:color="auto"/>
              <w:left w:val="single" w:sz="4" w:space="0" w:color="auto"/>
              <w:bottom w:val="single" w:sz="4" w:space="0" w:color="auto"/>
              <w:right w:val="single" w:sz="4" w:space="0" w:color="auto"/>
            </w:tcBorders>
            <w:vAlign w:val="center"/>
          </w:tcPr>
          <w:p w14:paraId="5C9155B3" w14:textId="77777777" w:rsidR="00285360" w:rsidRPr="00F83E6A" w:rsidRDefault="00285360" w:rsidP="004030E7">
            <w:pPr>
              <w:pStyle w:val="ConsPlusNormal"/>
              <w:jc w:val="center"/>
            </w:pPr>
          </w:p>
        </w:tc>
        <w:tc>
          <w:tcPr>
            <w:tcW w:w="818" w:type="pct"/>
            <w:tcBorders>
              <w:top w:val="single" w:sz="4" w:space="0" w:color="auto"/>
              <w:left w:val="single" w:sz="4" w:space="0" w:color="auto"/>
              <w:bottom w:val="single" w:sz="4" w:space="0" w:color="auto"/>
              <w:right w:val="single" w:sz="4" w:space="0" w:color="auto"/>
            </w:tcBorders>
            <w:vAlign w:val="center"/>
          </w:tcPr>
          <w:p w14:paraId="4E919DE7" w14:textId="77777777" w:rsidR="00285360" w:rsidRPr="00F83E6A" w:rsidRDefault="00285360" w:rsidP="004030E7">
            <w:pPr>
              <w:pStyle w:val="ConsPlusNormal"/>
              <w:jc w:val="center"/>
            </w:pPr>
          </w:p>
        </w:tc>
        <w:tc>
          <w:tcPr>
            <w:tcW w:w="844" w:type="pct"/>
            <w:tcBorders>
              <w:top w:val="single" w:sz="4" w:space="0" w:color="auto"/>
              <w:left w:val="single" w:sz="4" w:space="0" w:color="auto"/>
              <w:bottom w:val="single" w:sz="4" w:space="0" w:color="auto"/>
              <w:right w:val="single" w:sz="4" w:space="0" w:color="auto"/>
            </w:tcBorders>
          </w:tcPr>
          <w:p w14:paraId="13840A98" w14:textId="77777777" w:rsidR="00285360" w:rsidRPr="00F83E6A" w:rsidRDefault="00285360" w:rsidP="004030E7">
            <w:pPr>
              <w:pStyle w:val="ConsPlusNormal"/>
            </w:pPr>
            <w:proofErr w:type="gramStart"/>
            <w:r w:rsidRPr="00F83E6A">
              <w:t>ОК</w:t>
            </w:r>
            <w:proofErr w:type="gramEnd"/>
            <w:r w:rsidRPr="00F83E6A">
              <w:t xml:space="preserve"> 1 - 9</w:t>
            </w:r>
          </w:p>
          <w:p w14:paraId="436373A5" w14:textId="4B9728D5" w:rsidR="00285360" w:rsidRPr="00F83E6A" w:rsidRDefault="00285360" w:rsidP="004030E7">
            <w:pPr>
              <w:pStyle w:val="ConsPlusNormal"/>
            </w:pPr>
            <w:r w:rsidRPr="00F83E6A">
              <w:t>ПК 2.1, 3.1</w:t>
            </w:r>
          </w:p>
        </w:tc>
      </w:tr>
      <w:tr w:rsidR="00285360" w:rsidRPr="00F83E6A" w14:paraId="3EA34001" w14:textId="77777777" w:rsidTr="00285360">
        <w:tc>
          <w:tcPr>
            <w:tcW w:w="640" w:type="pct"/>
            <w:tcBorders>
              <w:top w:val="single" w:sz="4" w:space="0" w:color="auto"/>
              <w:left w:val="single" w:sz="4" w:space="0" w:color="auto"/>
              <w:bottom w:val="single" w:sz="4" w:space="0" w:color="auto"/>
              <w:right w:val="single" w:sz="4" w:space="0" w:color="auto"/>
            </w:tcBorders>
            <w:vAlign w:val="center"/>
          </w:tcPr>
          <w:p w14:paraId="32B350D4" w14:textId="553EFC91" w:rsidR="00285360" w:rsidRPr="00F83E6A" w:rsidRDefault="00285360" w:rsidP="004030E7">
            <w:pPr>
              <w:pStyle w:val="ConsPlusNormal"/>
            </w:pPr>
            <w:r w:rsidRPr="00F83E6A">
              <w:t>ОП.02.</w:t>
            </w:r>
          </w:p>
        </w:tc>
        <w:tc>
          <w:tcPr>
            <w:tcW w:w="1832" w:type="pct"/>
            <w:tcBorders>
              <w:top w:val="single" w:sz="4" w:space="0" w:color="auto"/>
              <w:left w:val="single" w:sz="4" w:space="0" w:color="auto"/>
              <w:bottom w:val="single" w:sz="4" w:space="0" w:color="auto"/>
              <w:right w:val="single" w:sz="4" w:space="0" w:color="auto"/>
            </w:tcBorders>
          </w:tcPr>
          <w:p w14:paraId="243090F6" w14:textId="46798788" w:rsidR="00285360" w:rsidRPr="00F83E6A" w:rsidRDefault="00285360" w:rsidP="004030E7">
            <w:pPr>
              <w:pStyle w:val="ConsPlusNormal"/>
            </w:pPr>
            <w:r w:rsidRPr="00F83E6A">
              <w:t>Электротехника и электроника</w:t>
            </w:r>
          </w:p>
        </w:tc>
        <w:tc>
          <w:tcPr>
            <w:tcW w:w="866" w:type="pct"/>
            <w:tcBorders>
              <w:top w:val="single" w:sz="4" w:space="0" w:color="auto"/>
              <w:left w:val="single" w:sz="4" w:space="0" w:color="auto"/>
              <w:bottom w:val="single" w:sz="4" w:space="0" w:color="auto"/>
              <w:right w:val="single" w:sz="4" w:space="0" w:color="auto"/>
            </w:tcBorders>
            <w:vAlign w:val="center"/>
          </w:tcPr>
          <w:p w14:paraId="7635ECD4" w14:textId="77777777" w:rsidR="00285360" w:rsidRPr="00F83E6A" w:rsidRDefault="00285360" w:rsidP="004030E7">
            <w:pPr>
              <w:pStyle w:val="ConsPlusNormal"/>
              <w:jc w:val="center"/>
            </w:pPr>
          </w:p>
        </w:tc>
        <w:tc>
          <w:tcPr>
            <w:tcW w:w="818" w:type="pct"/>
            <w:tcBorders>
              <w:top w:val="single" w:sz="4" w:space="0" w:color="auto"/>
              <w:left w:val="single" w:sz="4" w:space="0" w:color="auto"/>
              <w:bottom w:val="single" w:sz="4" w:space="0" w:color="auto"/>
              <w:right w:val="single" w:sz="4" w:space="0" w:color="auto"/>
            </w:tcBorders>
            <w:vAlign w:val="center"/>
          </w:tcPr>
          <w:p w14:paraId="0DCB7B74" w14:textId="77777777" w:rsidR="00285360" w:rsidRPr="00F83E6A" w:rsidRDefault="00285360" w:rsidP="004030E7">
            <w:pPr>
              <w:pStyle w:val="ConsPlusNormal"/>
              <w:jc w:val="center"/>
            </w:pPr>
          </w:p>
        </w:tc>
        <w:tc>
          <w:tcPr>
            <w:tcW w:w="844" w:type="pct"/>
            <w:tcBorders>
              <w:top w:val="single" w:sz="4" w:space="0" w:color="auto"/>
              <w:left w:val="single" w:sz="4" w:space="0" w:color="auto"/>
              <w:bottom w:val="single" w:sz="4" w:space="0" w:color="auto"/>
              <w:right w:val="single" w:sz="4" w:space="0" w:color="auto"/>
            </w:tcBorders>
          </w:tcPr>
          <w:p w14:paraId="3F51553B" w14:textId="77777777" w:rsidR="00285360" w:rsidRPr="00F83E6A" w:rsidRDefault="00285360" w:rsidP="004030E7">
            <w:pPr>
              <w:pStyle w:val="ConsPlusNormal"/>
            </w:pPr>
            <w:proofErr w:type="gramStart"/>
            <w:r w:rsidRPr="00F83E6A">
              <w:t>ОК</w:t>
            </w:r>
            <w:proofErr w:type="gramEnd"/>
            <w:r w:rsidRPr="00F83E6A">
              <w:t xml:space="preserve"> 1 - 9</w:t>
            </w:r>
          </w:p>
          <w:p w14:paraId="524BBD1F" w14:textId="2E3F96B2" w:rsidR="00285360" w:rsidRPr="00F83E6A" w:rsidRDefault="00285360" w:rsidP="004030E7">
            <w:pPr>
              <w:pStyle w:val="ConsPlusNormal"/>
            </w:pPr>
            <w:r w:rsidRPr="00F83E6A">
              <w:t>ПК 1.1, 1.2, 2.2, 2.3</w:t>
            </w:r>
          </w:p>
        </w:tc>
      </w:tr>
      <w:tr w:rsidR="00285360" w:rsidRPr="00F83E6A" w14:paraId="417CDD2F" w14:textId="77777777" w:rsidTr="00285360">
        <w:tc>
          <w:tcPr>
            <w:tcW w:w="640" w:type="pct"/>
            <w:tcBorders>
              <w:top w:val="single" w:sz="4" w:space="0" w:color="auto"/>
              <w:left w:val="single" w:sz="4" w:space="0" w:color="auto"/>
              <w:bottom w:val="single" w:sz="4" w:space="0" w:color="auto"/>
              <w:right w:val="single" w:sz="4" w:space="0" w:color="auto"/>
            </w:tcBorders>
            <w:vAlign w:val="center"/>
          </w:tcPr>
          <w:p w14:paraId="694DFB29" w14:textId="2F4D8F48" w:rsidR="00285360" w:rsidRPr="00F83E6A" w:rsidRDefault="00285360" w:rsidP="004030E7">
            <w:pPr>
              <w:pStyle w:val="ConsPlusNormal"/>
            </w:pPr>
            <w:r w:rsidRPr="00F83E6A">
              <w:t>ОП.03.</w:t>
            </w:r>
          </w:p>
        </w:tc>
        <w:tc>
          <w:tcPr>
            <w:tcW w:w="1832" w:type="pct"/>
            <w:tcBorders>
              <w:top w:val="single" w:sz="4" w:space="0" w:color="auto"/>
              <w:left w:val="single" w:sz="4" w:space="0" w:color="auto"/>
              <w:bottom w:val="single" w:sz="4" w:space="0" w:color="auto"/>
              <w:right w:val="single" w:sz="4" w:space="0" w:color="auto"/>
            </w:tcBorders>
          </w:tcPr>
          <w:p w14:paraId="6FA949FB" w14:textId="23C1C842" w:rsidR="00285360" w:rsidRPr="00F83E6A" w:rsidRDefault="00285360" w:rsidP="004030E7">
            <w:pPr>
              <w:pStyle w:val="ConsPlusNormal"/>
            </w:pPr>
            <w:r w:rsidRPr="00F83E6A">
              <w:t>Метрология, стандартизация и сертификация</w:t>
            </w:r>
          </w:p>
        </w:tc>
        <w:tc>
          <w:tcPr>
            <w:tcW w:w="866" w:type="pct"/>
            <w:tcBorders>
              <w:top w:val="single" w:sz="4" w:space="0" w:color="auto"/>
              <w:left w:val="single" w:sz="4" w:space="0" w:color="auto"/>
              <w:bottom w:val="single" w:sz="4" w:space="0" w:color="auto"/>
              <w:right w:val="single" w:sz="4" w:space="0" w:color="auto"/>
            </w:tcBorders>
            <w:vAlign w:val="center"/>
          </w:tcPr>
          <w:p w14:paraId="4C880636" w14:textId="77777777" w:rsidR="00285360" w:rsidRPr="00F83E6A" w:rsidRDefault="00285360" w:rsidP="004030E7">
            <w:pPr>
              <w:pStyle w:val="ConsPlusNormal"/>
              <w:jc w:val="center"/>
            </w:pPr>
          </w:p>
        </w:tc>
        <w:tc>
          <w:tcPr>
            <w:tcW w:w="818" w:type="pct"/>
            <w:tcBorders>
              <w:top w:val="single" w:sz="4" w:space="0" w:color="auto"/>
              <w:left w:val="single" w:sz="4" w:space="0" w:color="auto"/>
              <w:bottom w:val="single" w:sz="4" w:space="0" w:color="auto"/>
              <w:right w:val="single" w:sz="4" w:space="0" w:color="auto"/>
            </w:tcBorders>
            <w:vAlign w:val="center"/>
          </w:tcPr>
          <w:p w14:paraId="19633257" w14:textId="77777777" w:rsidR="00285360" w:rsidRPr="00F83E6A" w:rsidRDefault="00285360" w:rsidP="004030E7">
            <w:pPr>
              <w:pStyle w:val="ConsPlusNormal"/>
              <w:jc w:val="center"/>
            </w:pPr>
          </w:p>
        </w:tc>
        <w:tc>
          <w:tcPr>
            <w:tcW w:w="844" w:type="pct"/>
            <w:tcBorders>
              <w:top w:val="single" w:sz="4" w:space="0" w:color="auto"/>
              <w:left w:val="single" w:sz="4" w:space="0" w:color="auto"/>
              <w:bottom w:val="single" w:sz="4" w:space="0" w:color="auto"/>
              <w:right w:val="single" w:sz="4" w:space="0" w:color="auto"/>
            </w:tcBorders>
          </w:tcPr>
          <w:p w14:paraId="5C2C5E8C" w14:textId="77777777" w:rsidR="00285360" w:rsidRPr="00F83E6A" w:rsidRDefault="00285360" w:rsidP="004030E7">
            <w:pPr>
              <w:pStyle w:val="ConsPlusNormal"/>
            </w:pPr>
            <w:proofErr w:type="gramStart"/>
            <w:r w:rsidRPr="00F83E6A">
              <w:t>ОК</w:t>
            </w:r>
            <w:proofErr w:type="gramEnd"/>
            <w:r w:rsidRPr="00F83E6A">
              <w:t xml:space="preserve"> 1 - 9</w:t>
            </w:r>
          </w:p>
          <w:p w14:paraId="0D8EFC97" w14:textId="2D340125" w:rsidR="00285360" w:rsidRPr="00F83E6A" w:rsidRDefault="00285360" w:rsidP="004030E7">
            <w:pPr>
              <w:pStyle w:val="ConsPlusNormal"/>
            </w:pPr>
            <w:r w:rsidRPr="00F83E6A">
              <w:t xml:space="preserve">ПК 1.2, 2.1 - </w:t>
            </w:r>
            <w:r w:rsidRPr="00F83E6A">
              <w:lastRenderedPageBreak/>
              <w:t>2.3</w:t>
            </w:r>
          </w:p>
        </w:tc>
      </w:tr>
      <w:tr w:rsidR="00285360" w:rsidRPr="00F83E6A" w14:paraId="4D04550C" w14:textId="77777777" w:rsidTr="00285360">
        <w:tc>
          <w:tcPr>
            <w:tcW w:w="640" w:type="pct"/>
            <w:tcBorders>
              <w:top w:val="single" w:sz="4" w:space="0" w:color="auto"/>
              <w:left w:val="single" w:sz="4" w:space="0" w:color="auto"/>
              <w:right w:val="single" w:sz="4" w:space="0" w:color="auto"/>
            </w:tcBorders>
            <w:vAlign w:val="center"/>
          </w:tcPr>
          <w:p w14:paraId="6D6C7F18" w14:textId="6905C44E" w:rsidR="00285360" w:rsidRPr="00F83E6A" w:rsidRDefault="00285360" w:rsidP="004030E7">
            <w:pPr>
              <w:pStyle w:val="ConsPlusNormal"/>
            </w:pPr>
            <w:r w:rsidRPr="00F83E6A">
              <w:lastRenderedPageBreak/>
              <w:t>ОП.04.</w:t>
            </w:r>
          </w:p>
        </w:tc>
        <w:tc>
          <w:tcPr>
            <w:tcW w:w="1832" w:type="pct"/>
            <w:tcBorders>
              <w:top w:val="single" w:sz="4" w:space="0" w:color="auto"/>
              <w:left w:val="single" w:sz="4" w:space="0" w:color="auto"/>
              <w:bottom w:val="single" w:sz="4" w:space="0" w:color="auto"/>
              <w:right w:val="single" w:sz="4" w:space="0" w:color="auto"/>
            </w:tcBorders>
          </w:tcPr>
          <w:p w14:paraId="7654B194" w14:textId="2FFF1CEF" w:rsidR="00285360" w:rsidRPr="00F83E6A" w:rsidRDefault="00285360" w:rsidP="004030E7">
            <w:pPr>
              <w:pStyle w:val="ConsPlusNormal"/>
            </w:pPr>
            <w:r w:rsidRPr="00F83E6A">
              <w:t>Транспортная система России</w:t>
            </w:r>
          </w:p>
        </w:tc>
        <w:tc>
          <w:tcPr>
            <w:tcW w:w="866" w:type="pct"/>
            <w:tcBorders>
              <w:top w:val="single" w:sz="4" w:space="0" w:color="auto"/>
              <w:left w:val="single" w:sz="4" w:space="0" w:color="auto"/>
              <w:bottom w:val="single" w:sz="4" w:space="0" w:color="auto"/>
              <w:right w:val="single" w:sz="4" w:space="0" w:color="auto"/>
            </w:tcBorders>
            <w:vAlign w:val="center"/>
          </w:tcPr>
          <w:p w14:paraId="2A2D7054" w14:textId="77777777" w:rsidR="00285360" w:rsidRPr="00F83E6A" w:rsidRDefault="00285360" w:rsidP="004030E7">
            <w:pPr>
              <w:pStyle w:val="ConsPlusNormal"/>
              <w:jc w:val="center"/>
            </w:pPr>
          </w:p>
        </w:tc>
        <w:tc>
          <w:tcPr>
            <w:tcW w:w="818" w:type="pct"/>
            <w:tcBorders>
              <w:top w:val="single" w:sz="4" w:space="0" w:color="auto"/>
              <w:left w:val="single" w:sz="4" w:space="0" w:color="auto"/>
              <w:bottom w:val="single" w:sz="4" w:space="0" w:color="auto"/>
              <w:right w:val="single" w:sz="4" w:space="0" w:color="auto"/>
            </w:tcBorders>
            <w:vAlign w:val="center"/>
          </w:tcPr>
          <w:p w14:paraId="2C3B2035" w14:textId="77777777" w:rsidR="00285360" w:rsidRPr="00F83E6A" w:rsidRDefault="00285360" w:rsidP="004030E7">
            <w:pPr>
              <w:pStyle w:val="ConsPlusNormal"/>
              <w:jc w:val="center"/>
            </w:pPr>
          </w:p>
        </w:tc>
        <w:tc>
          <w:tcPr>
            <w:tcW w:w="844" w:type="pct"/>
            <w:tcBorders>
              <w:top w:val="single" w:sz="4" w:space="0" w:color="auto"/>
              <w:left w:val="single" w:sz="4" w:space="0" w:color="auto"/>
              <w:bottom w:val="single" w:sz="4" w:space="0" w:color="auto"/>
              <w:right w:val="single" w:sz="4" w:space="0" w:color="auto"/>
            </w:tcBorders>
          </w:tcPr>
          <w:p w14:paraId="23D64A39" w14:textId="77777777" w:rsidR="00285360" w:rsidRPr="00F83E6A" w:rsidRDefault="00285360" w:rsidP="004030E7">
            <w:pPr>
              <w:pStyle w:val="ConsPlusNormal"/>
            </w:pPr>
            <w:proofErr w:type="gramStart"/>
            <w:r w:rsidRPr="00F83E6A">
              <w:t>ОК</w:t>
            </w:r>
            <w:proofErr w:type="gramEnd"/>
            <w:r w:rsidRPr="00F83E6A">
              <w:t xml:space="preserve"> 1 - 9</w:t>
            </w:r>
          </w:p>
          <w:p w14:paraId="457C4F8B" w14:textId="6EEA2D98" w:rsidR="00285360" w:rsidRPr="00F83E6A" w:rsidRDefault="00285360" w:rsidP="004030E7">
            <w:pPr>
              <w:pStyle w:val="ConsPlusNormal"/>
            </w:pPr>
            <w:r w:rsidRPr="00F83E6A">
              <w:t>ПК 1.1 - 1.3, 2.1 - 2.3</w:t>
            </w:r>
          </w:p>
        </w:tc>
      </w:tr>
      <w:tr w:rsidR="00285360" w:rsidRPr="00F83E6A" w14:paraId="6F357408" w14:textId="77777777" w:rsidTr="00285360">
        <w:tc>
          <w:tcPr>
            <w:tcW w:w="640" w:type="pct"/>
            <w:tcBorders>
              <w:top w:val="single" w:sz="4" w:space="0" w:color="auto"/>
              <w:left w:val="single" w:sz="4" w:space="0" w:color="auto"/>
              <w:right w:val="single" w:sz="4" w:space="0" w:color="auto"/>
            </w:tcBorders>
            <w:vAlign w:val="center"/>
          </w:tcPr>
          <w:p w14:paraId="0438C83E" w14:textId="3340C79C" w:rsidR="00285360" w:rsidRPr="00F83E6A" w:rsidRDefault="00285360" w:rsidP="004030E7">
            <w:pPr>
              <w:pStyle w:val="ConsPlusNormal"/>
            </w:pPr>
            <w:r w:rsidRPr="00F83E6A">
              <w:t>ОП.05.</w:t>
            </w:r>
          </w:p>
        </w:tc>
        <w:tc>
          <w:tcPr>
            <w:tcW w:w="1832" w:type="pct"/>
            <w:tcBorders>
              <w:top w:val="single" w:sz="4" w:space="0" w:color="auto"/>
              <w:left w:val="single" w:sz="4" w:space="0" w:color="auto"/>
              <w:bottom w:val="single" w:sz="4" w:space="0" w:color="auto"/>
              <w:right w:val="single" w:sz="4" w:space="0" w:color="auto"/>
            </w:tcBorders>
          </w:tcPr>
          <w:p w14:paraId="1166B1FE" w14:textId="13AB71FE" w:rsidR="00285360" w:rsidRPr="00F83E6A" w:rsidRDefault="00285360" w:rsidP="004030E7">
            <w:pPr>
              <w:pStyle w:val="ConsPlusNormal"/>
            </w:pPr>
            <w:r w:rsidRPr="00F83E6A">
              <w:t>Технические средства (по видам транспорта)</w:t>
            </w:r>
          </w:p>
        </w:tc>
        <w:tc>
          <w:tcPr>
            <w:tcW w:w="866" w:type="pct"/>
            <w:tcBorders>
              <w:top w:val="single" w:sz="4" w:space="0" w:color="auto"/>
              <w:left w:val="single" w:sz="4" w:space="0" w:color="auto"/>
              <w:bottom w:val="single" w:sz="4" w:space="0" w:color="auto"/>
              <w:right w:val="single" w:sz="4" w:space="0" w:color="auto"/>
            </w:tcBorders>
            <w:vAlign w:val="center"/>
          </w:tcPr>
          <w:p w14:paraId="2BC70AFB" w14:textId="77777777" w:rsidR="00285360" w:rsidRPr="00F83E6A" w:rsidRDefault="00285360" w:rsidP="004030E7">
            <w:pPr>
              <w:pStyle w:val="ConsPlusNormal"/>
              <w:jc w:val="center"/>
            </w:pPr>
          </w:p>
        </w:tc>
        <w:tc>
          <w:tcPr>
            <w:tcW w:w="818" w:type="pct"/>
            <w:tcBorders>
              <w:top w:val="single" w:sz="4" w:space="0" w:color="auto"/>
              <w:left w:val="single" w:sz="4" w:space="0" w:color="auto"/>
              <w:bottom w:val="single" w:sz="4" w:space="0" w:color="auto"/>
              <w:right w:val="single" w:sz="4" w:space="0" w:color="auto"/>
            </w:tcBorders>
            <w:vAlign w:val="center"/>
          </w:tcPr>
          <w:p w14:paraId="0DFD1162" w14:textId="77777777" w:rsidR="00285360" w:rsidRPr="00F83E6A" w:rsidRDefault="00285360" w:rsidP="004030E7">
            <w:pPr>
              <w:pStyle w:val="ConsPlusNormal"/>
              <w:jc w:val="center"/>
            </w:pPr>
          </w:p>
        </w:tc>
        <w:tc>
          <w:tcPr>
            <w:tcW w:w="844" w:type="pct"/>
            <w:tcBorders>
              <w:top w:val="single" w:sz="4" w:space="0" w:color="auto"/>
              <w:left w:val="single" w:sz="4" w:space="0" w:color="auto"/>
              <w:bottom w:val="single" w:sz="4" w:space="0" w:color="auto"/>
              <w:right w:val="single" w:sz="4" w:space="0" w:color="auto"/>
            </w:tcBorders>
          </w:tcPr>
          <w:p w14:paraId="20BC2AB6" w14:textId="77777777" w:rsidR="00285360" w:rsidRPr="00F83E6A" w:rsidRDefault="00285360" w:rsidP="004030E7">
            <w:pPr>
              <w:pStyle w:val="ConsPlusNormal"/>
            </w:pPr>
            <w:proofErr w:type="gramStart"/>
            <w:r w:rsidRPr="00F83E6A">
              <w:t>ОК</w:t>
            </w:r>
            <w:proofErr w:type="gramEnd"/>
            <w:r w:rsidRPr="00F83E6A">
              <w:t xml:space="preserve"> 1 - 9</w:t>
            </w:r>
          </w:p>
          <w:p w14:paraId="6DBF5464" w14:textId="77777777" w:rsidR="00285360" w:rsidRPr="00F83E6A" w:rsidRDefault="00285360" w:rsidP="004030E7">
            <w:pPr>
              <w:pStyle w:val="ConsPlusNormal"/>
            </w:pPr>
            <w:r w:rsidRPr="00F83E6A">
              <w:t>ПК 1.1, 1.2</w:t>
            </w:r>
          </w:p>
          <w:p w14:paraId="06726FBE" w14:textId="4BD82820" w:rsidR="00285360" w:rsidRPr="00F83E6A" w:rsidRDefault="00285360" w:rsidP="004030E7">
            <w:pPr>
              <w:pStyle w:val="ConsPlusNormal"/>
            </w:pPr>
            <w:r w:rsidRPr="00F83E6A">
              <w:t>2.1 - 2.3,</w:t>
            </w:r>
            <w:r>
              <w:t xml:space="preserve"> </w:t>
            </w:r>
            <w:r w:rsidRPr="00F83E6A">
              <w:t>3.2</w:t>
            </w:r>
          </w:p>
        </w:tc>
      </w:tr>
      <w:tr w:rsidR="00285360" w:rsidRPr="00F83E6A" w14:paraId="545DD789" w14:textId="77777777" w:rsidTr="00285360">
        <w:tc>
          <w:tcPr>
            <w:tcW w:w="640" w:type="pct"/>
            <w:tcBorders>
              <w:top w:val="single" w:sz="4" w:space="0" w:color="auto"/>
              <w:left w:val="single" w:sz="4" w:space="0" w:color="auto"/>
              <w:right w:val="single" w:sz="4" w:space="0" w:color="auto"/>
            </w:tcBorders>
            <w:vAlign w:val="center"/>
          </w:tcPr>
          <w:p w14:paraId="18F5AA8A" w14:textId="54931370" w:rsidR="00285360" w:rsidRPr="00F83E6A" w:rsidRDefault="00285360" w:rsidP="004030E7">
            <w:pPr>
              <w:pStyle w:val="ConsPlusNormal"/>
            </w:pPr>
            <w:r w:rsidRPr="00F83E6A">
              <w:t>ОП.06.</w:t>
            </w:r>
          </w:p>
        </w:tc>
        <w:tc>
          <w:tcPr>
            <w:tcW w:w="1832" w:type="pct"/>
            <w:tcBorders>
              <w:top w:val="single" w:sz="4" w:space="0" w:color="auto"/>
              <w:left w:val="single" w:sz="4" w:space="0" w:color="auto"/>
              <w:bottom w:val="single" w:sz="4" w:space="0" w:color="auto"/>
              <w:right w:val="single" w:sz="4" w:space="0" w:color="auto"/>
            </w:tcBorders>
          </w:tcPr>
          <w:p w14:paraId="239C1D9E" w14:textId="01B79DE4" w:rsidR="00285360" w:rsidRPr="00F83E6A" w:rsidRDefault="00285360" w:rsidP="004030E7">
            <w:pPr>
              <w:pStyle w:val="ConsPlusNormal"/>
            </w:pPr>
            <w:r w:rsidRPr="00F83E6A">
              <w:t>Правовое обеспечение профессиональной деятельности</w:t>
            </w:r>
          </w:p>
        </w:tc>
        <w:tc>
          <w:tcPr>
            <w:tcW w:w="866" w:type="pct"/>
            <w:tcBorders>
              <w:top w:val="single" w:sz="4" w:space="0" w:color="auto"/>
              <w:left w:val="single" w:sz="4" w:space="0" w:color="auto"/>
              <w:bottom w:val="single" w:sz="4" w:space="0" w:color="auto"/>
              <w:right w:val="single" w:sz="4" w:space="0" w:color="auto"/>
            </w:tcBorders>
            <w:vAlign w:val="center"/>
          </w:tcPr>
          <w:p w14:paraId="3728F3B1" w14:textId="77777777" w:rsidR="00285360" w:rsidRPr="00F83E6A" w:rsidRDefault="00285360" w:rsidP="004030E7">
            <w:pPr>
              <w:pStyle w:val="ConsPlusNormal"/>
              <w:jc w:val="center"/>
            </w:pPr>
          </w:p>
        </w:tc>
        <w:tc>
          <w:tcPr>
            <w:tcW w:w="818" w:type="pct"/>
            <w:tcBorders>
              <w:top w:val="single" w:sz="4" w:space="0" w:color="auto"/>
              <w:left w:val="single" w:sz="4" w:space="0" w:color="auto"/>
              <w:bottom w:val="single" w:sz="4" w:space="0" w:color="auto"/>
              <w:right w:val="single" w:sz="4" w:space="0" w:color="auto"/>
            </w:tcBorders>
            <w:vAlign w:val="center"/>
          </w:tcPr>
          <w:p w14:paraId="3919971B" w14:textId="77777777" w:rsidR="00285360" w:rsidRPr="00F83E6A" w:rsidRDefault="00285360" w:rsidP="004030E7">
            <w:pPr>
              <w:pStyle w:val="ConsPlusNormal"/>
              <w:jc w:val="center"/>
            </w:pPr>
          </w:p>
        </w:tc>
        <w:tc>
          <w:tcPr>
            <w:tcW w:w="844" w:type="pct"/>
            <w:tcBorders>
              <w:top w:val="single" w:sz="4" w:space="0" w:color="auto"/>
              <w:left w:val="single" w:sz="4" w:space="0" w:color="auto"/>
              <w:bottom w:val="single" w:sz="4" w:space="0" w:color="auto"/>
              <w:right w:val="single" w:sz="4" w:space="0" w:color="auto"/>
            </w:tcBorders>
          </w:tcPr>
          <w:p w14:paraId="7C30D2B2" w14:textId="77777777" w:rsidR="00285360" w:rsidRPr="00F83E6A" w:rsidRDefault="00285360" w:rsidP="004030E7">
            <w:pPr>
              <w:pStyle w:val="ConsPlusNormal"/>
            </w:pPr>
            <w:proofErr w:type="gramStart"/>
            <w:r w:rsidRPr="00F83E6A">
              <w:t>ОК</w:t>
            </w:r>
            <w:proofErr w:type="gramEnd"/>
            <w:r w:rsidRPr="00F83E6A">
              <w:t xml:space="preserve"> 1 - 9</w:t>
            </w:r>
          </w:p>
          <w:p w14:paraId="25C6BD6D" w14:textId="780FF092" w:rsidR="00285360" w:rsidRPr="00F83E6A" w:rsidRDefault="00285360" w:rsidP="004030E7">
            <w:pPr>
              <w:pStyle w:val="ConsPlusNormal"/>
            </w:pPr>
            <w:r w:rsidRPr="00F83E6A">
              <w:t>ПК 3.1 - 3.3</w:t>
            </w:r>
          </w:p>
        </w:tc>
      </w:tr>
      <w:tr w:rsidR="00285360" w:rsidRPr="00F83E6A" w14:paraId="14E95E3B" w14:textId="77777777" w:rsidTr="00285360">
        <w:tc>
          <w:tcPr>
            <w:tcW w:w="640" w:type="pct"/>
            <w:tcBorders>
              <w:top w:val="single" w:sz="4" w:space="0" w:color="auto"/>
              <w:left w:val="single" w:sz="4" w:space="0" w:color="auto"/>
              <w:right w:val="single" w:sz="4" w:space="0" w:color="auto"/>
            </w:tcBorders>
            <w:vAlign w:val="center"/>
          </w:tcPr>
          <w:p w14:paraId="56AC3276" w14:textId="3280DB42" w:rsidR="00285360" w:rsidRPr="00F83E6A" w:rsidRDefault="00285360" w:rsidP="004030E7">
            <w:pPr>
              <w:pStyle w:val="ConsPlusNormal"/>
            </w:pPr>
            <w:r w:rsidRPr="00F83E6A">
              <w:t>ОП.07.</w:t>
            </w:r>
          </w:p>
        </w:tc>
        <w:tc>
          <w:tcPr>
            <w:tcW w:w="1832" w:type="pct"/>
            <w:tcBorders>
              <w:top w:val="single" w:sz="4" w:space="0" w:color="auto"/>
              <w:left w:val="single" w:sz="4" w:space="0" w:color="auto"/>
              <w:bottom w:val="single" w:sz="4" w:space="0" w:color="auto"/>
              <w:right w:val="single" w:sz="4" w:space="0" w:color="auto"/>
            </w:tcBorders>
          </w:tcPr>
          <w:p w14:paraId="2718C6CA" w14:textId="77DCAAD7" w:rsidR="00285360" w:rsidRPr="00F83E6A" w:rsidRDefault="00285360" w:rsidP="004030E7">
            <w:pPr>
              <w:pStyle w:val="ConsPlusNormal"/>
            </w:pPr>
            <w:r w:rsidRPr="00F83E6A">
              <w:t>Охрана труда</w:t>
            </w:r>
          </w:p>
        </w:tc>
        <w:tc>
          <w:tcPr>
            <w:tcW w:w="866" w:type="pct"/>
            <w:tcBorders>
              <w:top w:val="single" w:sz="4" w:space="0" w:color="auto"/>
              <w:left w:val="single" w:sz="4" w:space="0" w:color="auto"/>
              <w:bottom w:val="single" w:sz="4" w:space="0" w:color="auto"/>
              <w:right w:val="single" w:sz="4" w:space="0" w:color="auto"/>
            </w:tcBorders>
            <w:vAlign w:val="center"/>
          </w:tcPr>
          <w:p w14:paraId="7C8EF8C3" w14:textId="77777777" w:rsidR="00285360" w:rsidRPr="00F83E6A" w:rsidRDefault="00285360" w:rsidP="004030E7">
            <w:pPr>
              <w:pStyle w:val="ConsPlusNormal"/>
              <w:jc w:val="center"/>
            </w:pPr>
          </w:p>
        </w:tc>
        <w:tc>
          <w:tcPr>
            <w:tcW w:w="818" w:type="pct"/>
            <w:tcBorders>
              <w:top w:val="single" w:sz="4" w:space="0" w:color="auto"/>
              <w:left w:val="single" w:sz="4" w:space="0" w:color="auto"/>
              <w:bottom w:val="single" w:sz="4" w:space="0" w:color="auto"/>
              <w:right w:val="single" w:sz="4" w:space="0" w:color="auto"/>
            </w:tcBorders>
            <w:vAlign w:val="center"/>
          </w:tcPr>
          <w:p w14:paraId="13EA58B0" w14:textId="77777777" w:rsidR="00285360" w:rsidRPr="00F83E6A" w:rsidRDefault="00285360" w:rsidP="004030E7">
            <w:pPr>
              <w:pStyle w:val="ConsPlusNormal"/>
              <w:jc w:val="center"/>
            </w:pPr>
          </w:p>
        </w:tc>
        <w:tc>
          <w:tcPr>
            <w:tcW w:w="844" w:type="pct"/>
            <w:tcBorders>
              <w:top w:val="single" w:sz="4" w:space="0" w:color="auto"/>
              <w:left w:val="single" w:sz="4" w:space="0" w:color="auto"/>
              <w:bottom w:val="single" w:sz="4" w:space="0" w:color="auto"/>
              <w:right w:val="single" w:sz="4" w:space="0" w:color="auto"/>
            </w:tcBorders>
          </w:tcPr>
          <w:p w14:paraId="6792F5F6" w14:textId="77777777" w:rsidR="00285360" w:rsidRPr="00F83E6A" w:rsidRDefault="00285360" w:rsidP="004030E7">
            <w:pPr>
              <w:pStyle w:val="ConsPlusNormal"/>
            </w:pPr>
            <w:proofErr w:type="gramStart"/>
            <w:r w:rsidRPr="00F83E6A">
              <w:t>ОК</w:t>
            </w:r>
            <w:proofErr w:type="gramEnd"/>
            <w:r w:rsidRPr="00F83E6A">
              <w:t xml:space="preserve"> 1 - 9</w:t>
            </w:r>
          </w:p>
          <w:p w14:paraId="2059178E" w14:textId="0BF2C1F3" w:rsidR="00285360" w:rsidRPr="00F83E6A" w:rsidRDefault="00285360" w:rsidP="004030E7">
            <w:pPr>
              <w:pStyle w:val="ConsPlusNormal"/>
            </w:pPr>
            <w:r w:rsidRPr="00F83E6A">
              <w:t>ПК 1.1 - 3.3</w:t>
            </w:r>
          </w:p>
        </w:tc>
      </w:tr>
      <w:tr w:rsidR="00285360" w:rsidRPr="00F83E6A" w14:paraId="321CC864" w14:textId="77777777" w:rsidTr="00285360">
        <w:tc>
          <w:tcPr>
            <w:tcW w:w="640" w:type="pct"/>
            <w:tcBorders>
              <w:top w:val="single" w:sz="4" w:space="0" w:color="auto"/>
              <w:left w:val="single" w:sz="4" w:space="0" w:color="auto"/>
              <w:right w:val="single" w:sz="4" w:space="0" w:color="auto"/>
            </w:tcBorders>
            <w:vAlign w:val="center"/>
          </w:tcPr>
          <w:p w14:paraId="7F90F9B3" w14:textId="404E664F" w:rsidR="00285360" w:rsidRPr="00F83E6A" w:rsidRDefault="00285360" w:rsidP="004030E7">
            <w:pPr>
              <w:pStyle w:val="ConsPlusNormal"/>
            </w:pPr>
            <w:r w:rsidRPr="00F83E6A">
              <w:t>ОП.08.</w:t>
            </w:r>
          </w:p>
        </w:tc>
        <w:tc>
          <w:tcPr>
            <w:tcW w:w="1832" w:type="pct"/>
            <w:tcBorders>
              <w:top w:val="single" w:sz="4" w:space="0" w:color="auto"/>
              <w:left w:val="single" w:sz="4" w:space="0" w:color="auto"/>
              <w:bottom w:val="single" w:sz="4" w:space="0" w:color="auto"/>
              <w:right w:val="single" w:sz="4" w:space="0" w:color="auto"/>
            </w:tcBorders>
          </w:tcPr>
          <w:p w14:paraId="77C857A0" w14:textId="5112F288" w:rsidR="00285360" w:rsidRPr="00F83E6A" w:rsidRDefault="00285360" w:rsidP="004030E7">
            <w:pPr>
              <w:pStyle w:val="ConsPlusNormal"/>
            </w:pPr>
            <w:r w:rsidRPr="00F83E6A">
              <w:t>Безопасность жизнедеятельности</w:t>
            </w:r>
          </w:p>
        </w:tc>
        <w:tc>
          <w:tcPr>
            <w:tcW w:w="866" w:type="pct"/>
            <w:tcBorders>
              <w:top w:val="single" w:sz="4" w:space="0" w:color="auto"/>
              <w:left w:val="single" w:sz="4" w:space="0" w:color="auto"/>
              <w:bottom w:val="single" w:sz="4" w:space="0" w:color="auto"/>
              <w:right w:val="single" w:sz="4" w:space="0" w:color="auto"/>
            </w:tcBorders>
            <w:vAlign w:val="center"/>
          </w:tcPr>
          <w:p w14:paraId="5BD686A4" w14:textId="77777777" w:rsidR="00285360" w:rsidRPr="00F83E6A" w:rsidRDefault="00285360" w:rsidP="004030E7">
            <w:pPr>
              <w:pStyle w:val="ConsPlusNormal"/>
              <w:jc w:val="center"/>
            </w:pPr>
          </w:p>
        </w:tc>
        <w:tc>
          <w:tcPr>
            <w:tcW w:w="818" w:type="pct"/>
            <w:tcBorders>
              <w:top w:val="single" w:sz="4" w:space="0" w:color="auto"/>
              <w:left w:val="single" w:sz="4" w:space="0" w:color="auto"/>
              <w:bottom w:val="single" w:sz="4" w:space="0" w:color="auto"/>
              <w:right w:val="single" w:sz="4" w:space="0" w:color="auto"/>
            </w:tcBorders>
            <w:vAlign w:val="center"/>
          </w:tcPr>
          <w:p w14:paraId="4FF8229C" w14:textId="5EEF3C8C" w:rsidR="00285360" w:rsidRPr="00F83E6A" w:rsidRDefault="00285360" w:rsidP="004030E7">
            <w:pPr>
              <w:pStyle w:val="ConsPlusNormal"/>
              <w:jc w:val="center"/>
            </w:pPr>
            <w:r w:rsidRPr="00F83E6A">
              <w:t>68</w:t>
            </w:r>
          </w:p>
        </w:tc>
        <w:tc>
          <w:tcPr>
            <w:tcW w:w="844" w:type="pct"/>
            <w:tcBorders>
              <w:top w:val="single" w:sz="4" w:space="0" w:color="auto"/>
              <w:left w:val="single" w:sz="4" w:space="0" w:color="auto"/>
              <w:bottom w:val="single" w:sz="4" w:space="0" w:color="auto"/>
              <w:right w:val="single" w:sz="4" w:space="0" w:color="auto"/>
            </w:tcBorders>
          </w:tcPr>
          <w:p w14:paraId="1AF2AB57" w14:textId="77777777" w:rsidR="00285360" w:rsidRPr="00F83E6A" w:rsidRDefault="00285360" w:rsidP="004030E7">
            <w:pPr>
              <w:pStyle w:val="ConsPlusNormal"/>
            </w:pPr>
            <w:proofErr w:type="gramStart"/>
            <w:r w:rsidRPr="00F83E6A">
              <w:t>ОК</w:t>
            </w:r>
            <w:proofErr w:type="gramEnd"/>
            <w:r w:rsidRPr="00F83E6A">
              <w:t xml:space="preserve"> 1 - 9</w:t>
            </w:r>
          </w:p>
          <w:p w14:paraId="7D549D20" w14:textId="6AA3F255" w:rsidR="00285360" w:rsidRPr="00F83E6A" w:rsidRDefault="00285360" w:rsidP="004030E7">
            <w:pPr>
              <w:pStyle w:val="ConsPlusNormal"/>
            </w:pPr>
            <w:r w:rsidRPr="00F83E6A">
              <w:t>ПК 1.1 - 3.3</w:t>
            </w:r>
          </w:p>
        </w:tc>
      </w:tr>
      <w:tr w:rsidR="00285360" w:rsidRPr="00F83E6A" w14:paraId="6DDD5986" w14:textId="77777777" w:rsidTr="00285360">
        <w:tc>
          <w:tcPr>
            <w:tcW w:w="640" w:type="pct"/>
            <w:tcBorders>
              <w:top w:val="single" w:sz="4" w:space="0" w:color="auto"/>
              <w:left w:val="single" w:sz="4" w:space="0" w:color="auto"/>
              <w:bottom w:val="single" w:sz="4" w:space="0" w:color="auto"/>
              <w:right w:val="single" w:sz="4" w:space="0" w:color="auto"/>
            </w:tcBorders>
            <w:vAlign w:val="center"/>
          </w:tcPr>
          <w:p w14:paraId="0DFBA46D" w14:textId="77777777" w:rsidR="00285360" w:rsidRPr="00F83E6A" w:rsidRDefault="00285360" w:rsidP="004030E7">
            <w:pPr>
              <w:pStyle w:val="ConsPlusNormal"/>
            </w:pPr>
            <w:r w:rsidRPr="00F83E6A">
              <w:t>ПМ.00</w:t>
            </w:r>
          </w:p>
        </w:tc>
        <w:tc>
          <w:tcPr>
            <w:tcW w:w="1832" w:type="pct"/>
            <w:tcBorders>
              <w:top w:val="single" w:sz="4" w:space="0" w:color="auto"/>
              <w:left w:val="single" w:sz="4" w:space="0" w:color="auto"/>
              <w:bottom w:val="single" w:sz="4" w:space="0" w:color="auto"/>
              <w:right w:val="single" w:sz="4" w:space="0" w:color="auto"/>
            </w:tcBorders>
          </w:tcPr>
          <w:p w14:paraId="09DF99EE" w14:textId="77777777" w:rsidR="00285360" w:rsidRPr="00F83E6A" w:rsidRDefault="00285360" w:rsidP="004030E7">
            <w:pPr>
              <w:pStyle w:val="ConsPlusNormal"/>
            </w:pPr>
            <w:r w:rsidRPr="00F83E6A">
              <w:t>Профессиональные модули</w:t>
            </w:r>
          </w:p>
        </w:tc>
        <w:tc>
          <w:tcPr>
            <w:tcW w:w="866" w:type="pct"/>
            <w:tcBorders>
              <w:top w:val="single" w:sz="4" w:space="0" w:color="auto"/>
              <w:left w:val="single" w:sz="4" w:space="0" w:color="auto"/>
              <w:bottom w:val="single" w:sz="4" w:space="0" w:color="auto"/>
              <w:right w:val="single" w:sz="4" w:space="0" w:color="auto"/>
            </w:tcBorders>
            <w:vAlign w:val="center"/>
          </w:tcPr>
          <w:p w14:paraId="6220F901" w14:textId="77777777" w:rsidR="00285360" w:rsidRPr="00F83E6A" w:rsidRDefault="00285360" w:rsidP="004030E7">
            <w:pPr>
              <w:pStyle w:val="ConsPlusNormal"/>
              <w:jc w:val="center"/>
            </w:pPr>
            <w:r w:rsidRPr="00F83E6A">
              <w:t>1408</w:t>
            </w:r>
          </w:p>
        </w:tc>
        <w:tc>
          <w:tcPr>
            <w:tcW w:w="818" w:type="pct"/>
            <w:tcBorders>
              <w:top w:val="single" w:sz="4" w:space="0" w:color="auto"/>
              <w:left w:val="single" w:sz="4" w:space="0" w:color="auto"/>
              <w:bottom w:val="single" w:sz="4" w:space="0" w:color="auto"/>
              <w:right w:val="single" w:sz="4" w:space="0" w:color="auto"/>
            </w:tcBorders>
            <w:vAlign w:val="center"/>
          </w:tcPr>
          <w:p w14:paraId="25FD8863" w14:textId="77777777" w:rsidR="00285360" w:rsidRPr="00F83E6A" w:rsidRDefault="00285360" w:rsidP="004030E7">
            <w:pPr>
              <w:pStyle w:val="ConsPlusNormal"/>
              <w:jc w:val="center"/>
            </w:pPr>
            <w:r w:rsidRPr="00F83E6A">
              <w:t>938</w:t>
            </w:r>
          </w:p>
        </w:tc>
        <w:tc>
          <w:tcPr>
            <w:tcW w:w="844" w:type="pct"/>
            <w:tcBorders>
              <w:top w:val="single" w:sz="4" w:space="0" w:color="auto"/>
              <w:left w:val="single" w:sz="4" w:space="0" w:color="auto"/>
              <w:bottom w:val="single" w:sz="4" w:space="0" w:color="auto"/>
              <w:right w:val="single" w:sz="4" w:space="0" w:color="auto"/>
            </w:tcBorders>
          </w:tcPr>
          <w:p w14:paraId="0592DAB7" w14:textId="77777777" w:rsidR="00285360" w:rsidRPr="00F83E6A" w:rsidRDefault="00285360" w:rsidP="004030E7">
            <w:pPr>
              <w:pStyle w:val="ConsPlusNormal"/>
            </w:pPr>
          </w:p>
        </w:tc>
      </w:tr>
      <w:tr w:rsidR="00285360" w:rsidRPr="00F83E6A" w14:paraId="559D9475" w14:textId="77777777" w:rsidTr="00285360">
        <w:tc>
          <w:tcPr>
            <w:tcW w:w="640" w:type="pct"/>
            <w:tcBorders>
              <w:top w:val="single" w:sz="4" w:space="0" w:color="auto"/>
              <w:left w:val="single" w:sz="4" w:space="0" w:color="auto"/>
              <w:bottom w:val="single" w:sz="4" w:space="0" w:color="auto"/>
              <w:right w:val="single" w:sz="4" w:space="0" w:color="auto"/>
            </w:tcBorders>
            <w:vAlign w:val="center"/>
          </w:tcPr>
          <w:p w14:paraId="3DCB07B6" w14:textId="51D8E2E0" w:rsidR="00285360" w:rsidRPr="00F83E6A" w:rsidRDefault="00285360" w:rsidP="004030E7">
            <w:pPr>
              <w:pStyle w:val="ConsPlusNormal"/>
            </w:pPr>
            <w:r w:rsidRPr="00F83E6A">
              <w:t>ПМ.01</w:t>
            </w:r>
          </w:p>
        </w:tc>
        <w:tc>
          <w:tcPr>
            <w:tcW w:w="1832" w:type="pct"/>
            <w:tcBorders>
              <w:top w:val="single" w:sz="4" w:space="0" w:color="auto"/>
              <w:left w:val="single" w:sz="4" w:space="0" w:color="auto"/>
              <w:bottom w:val="single" w:sz="4" w:space="0" w:color="auto"/>
              <w:right w:val="single" w:sz="4" w:space="0" w:color="auto"/>
            </w:tcBorders>
          </w:tcPr>
          <w:p w14:paraId="30F3AA82" w14:textId="24030AB2" w:rsidR="00285360" w:rsidRPr="00F83E6A" w:rsidRDefault="00285360" w:rsidP="004030E7">
            <w:pPr>
              <w:pStyle w:val="ConsPlusNormal"/>
            </w:pPr>
            <w:r w:rsidRPr="00F83E6A">
              <w:t>Организация перевозочного процесса (по видам транспорта)</w:t>
            </w:r>
          </w:p>
        </w:tc>
        <w:tc>
          <w:tcPr>
            <w:tcW w:w="866" w:type="pct"/>
            <w:tcBorders>
              <w:top w:val="single" w:sz="4" w:space="0" w:color="auto"/>
              <w:left w:val="single" w:sz="4" w:space="0" w:color="auto"/>
              <w:bottom w:val="single" w:sz="4" w:space="0" w:color="auto"/>
              <w:right w:val="single" w:sz="4" w:space="0" w:color="auto"/>
            </w:tcBorders>
            <w:vAlign w:val="center"/>
          </w:tcPr>
          <w:p w14:paraId="0EE10B74" w14:textId="77777777" w:rsidR="00285360" w:rsidRPr="00F83E6A" w:rsidRDefault="00285360" w:rsidP="004030E7">
            <w:pPr>
              <w:pStyle w:val="ConsPlusNormal"/>
              <w:jc w:val="center"/>
            </w:pPr>
          </w:p>
        </w:tc>
        <w:tc>
          <w:tcPr>
            <w:tcW w:w="818" w:type="pct"/>
            <w:tcBorders>
              <w:top w:val="single" w:sz="4" w:space="0" w:color="auto"/>
              <w:left w:val="single" w:sz="4" w:space="0" w:color="auto"/>
              <w:bottom w:val="single" w:sz="4" w:space="0" w:color="auto"/>
              <w:right w:val="single" w:sz="4" w:space="0" w:color="auto"/>
            </w:tcBorders>
            <w:vAlign w:val="center"/>
          </w:tcPr>
          <w:p w14:paraId="6A812CE4" w14:textId="77777777" w:rsidR="00285360" w:rsidRPr="00F83E6A" w:rsidRDefault="00285360" w:rsidP="004030E7">
            <w:pPr>
              <w:pStyle w:val="ConsPlusNormal"/>
              <w:jc w:val="center"/>
            </w:pPr>
          </w:p>
        </w:tc>
        <w:tc>
          <w:tcPr>
            <w:tcW w:w="844" w:type="pct"/>
            <w:tcBorders>
              <w:top w:val="single" w:sz="4" w:space="0" w:color="auto"/>
              <w:left w:val="single" w:sz="4" w:space="0" w:color="auto"/>
              <w:bottom w:val="single" w:sz="4" w:space="0" w:color="auto"/>
              <w:right w:val="single" w:sz="4" w:space="0" w:color="auto"/>
            </w:tcBorders>
          </w:tcPr>
          <w:p w14:paraId="4A666781" w14:textId="77777777" w:rsidR="00285360" w:rsidRPr="00F83E6A" w:rsidRDefault="00285360" w:rsidP="004030E7">
            <w:pPr>
              <w:pStyle w:val="ConsPlusNormal"/>
            </w:pPr>
          </w:p>
        </w:tc>
      </w:tr>
      <w:tr w:rsidR="00285360" w:rsidRPr="00F83E6A" w14:paraId="009683AC" w14:textId="77777777" w:rsidTr="00285360">
        <w:tc>
          <w:tcPr>
            <w:tcW w:w="640" w:type="pct"/>
            <w:tcBorders>
              <w:top w:val="single" w:sz="4" w:space="0" w:color="auto"/>
              <w:left w:val="single" w:sz="4" w:space="0" w:color="auto"/>
              <w:bottom w:val="single" w:sz="4" w:space="0" w:color="auto"/>
              <w:right w:val="single" w:sz="4" w:space="0" w:color="auto"/>
            </w:tcBorders>
            <w:vAlign w:val="center"/>
          </w:tcPr>
          <w:p w14:paraId="309BACF6" w14:textId="0E1AEC77" w:rsidR="00285360" w:rsidRPr="00F83E6A" w:rsidRDefault="00285360" w:rsidP="004030E7">
            <w:pPr>
              <w:pStyle w:val="ConsPlusNormal"/>
            </w:pPr>
            <w:r w:rsidRPr="00F83E6A">
              <w:t>МДК.</w:t>
            </w:r>
            <w:r>
              <w:t xml:space="preserve"> </w:t>
            </w:r>
            <w:r w:rsidRPr="00F83E6A">
              <w:t>01.01.</w:t>
            </w:r>
          </w:p>
        </w:tc>
        <w:tc>
          <w:tcPr>
            <w:tcW w:w="1832" w:type="pct"/>
            <w:tcBorders>
              <w:top w:val="single" w:sz="4" w:space="0" w:color="auto"/>
              <w:left w:val="single" w:sz="4" w:space="0" w:color="auto"/>
              <w:bottom w:val="single" w:sz="4" w:space="0" w:color="auto"/>
              <w:right w:val="single" w:sz="4" w:space="0" w:color="auto"/>
            </w:tcBorders>
          </w:tcPr>
          <w:p w14:paraId="5F472784" w14:textId="2CE17B9F" w:rsidR="00285360" w:rsidRPr="00F83E6A" w:rsidRDefault="00285360" w:rsidP="004030E7">
            <w:pPr>
              <w:pStyle w:val="ConsPlusNormal"/>
            </w:pPr>
            <w:r w:rsidRPr="00F83E6A">
              <w:t>Технология перевозочного процесса (по видам транспорта)</w:t>
            </w:r>
          </w:p>
        </w:tc>
        <w:tc>
          <w:tcPr>
            <w:tcW w:w="866" w:type="pct"/>
            <w:tcBorders>
              <w:top w:val="single" w:sz="4" w:space="0" w:color="auto"/>
              <w:left w:val="single" w:sz="4" w:space="0" w:color="auto"/>
              <w:bottom w:val="single" w:sz="4" w:space="0" w:color="auto"/>
              <w:right w:val="single" w:sz="4" w:space="0" w:color="auto"/>
            </w:tcBorders>
            <w:vAlign w:val="center"/>
          </w:tcPr>
          <w:p w14:paraId="47C3DE1A" w14:textId="77777777" w:rsidR="00285360" w:rsidRPr="00F83E6A" w:rsidRDefault="00285360" w:rsidP="004030E7">
            <w:pPr>
              <w:pStyle w:val="ConsPlusNormal"/>
              <w:jc w:val="center"/>
            </w:pPr>
          </w:p>
        </w:tc>
        <w:tc>
          <w:tcPr>
            <w:tcW w:w="818" w:type="pct"/>
            <w:tcBorders>
              <w:top w:val="single" w:sz="4" w:space="0" w:color="auto"/>
              <w:left w:val="single" w:sz="4" w:space="0" w:color="auto"/>
              <w:bottom w:val="single" w:sz="4" w:space="0" w:color="auto"/>
              <w:right w:val="single" w:sz="4" w:space="0" w:color="auto"/>
            </w:tcBorders>
            <w:vAlign w:val="center"/>
          </w:tcPr>
          <w:p w14:paraId="402C5B8B" w14:textId="77777777" w:rsidR="00285360" w:rsidRPr="00F83E6A" w:rsidRDefault="00285360" w:rsidP="004030E7">
            <w:pPr>
              <w:pStyle w:val="ConsPlusNormal"/>
              <w:jc w:val="center"/>
            </w:pPr>
          </w:p>
        </w:tc>
        <w:tc>
          <w:tcPr>
            <w:tcW w:w="844" w:type="pct"/>
            <w:tcBorders>
              <w:top w:val="single" w:sz="4" w:space="0" w:color="auto"/>
              <w:left w:val="single" w:sz="4" w:space="0" w:color="auto"/>
              <w:bottom w:val="single" w:sz="4" w:space="0" w:color="auto"/>
              <w:right w:val="single" w:sz="4" w:space="0" w:color="auto"/>
            </w:tcBorders>
          </w:tcPr>
          <w:p w14:paraId="5C32459E" w14:textId="77777777" w:rsidR="00285360" w:rsidRPr="00F83E6A" w:rsidRDefault="00285360" w:rsidP="004030E7">
            <w:pPr>
              <w:pStyle w:val="ConsPlusNormal"/>
            </w:pPr>
            <w:proofErr w:type="gramStart"/>
            <w:r w:rsidRPr="00F83E6A">
              <w:t>ОК</w:t>
            </w:r>
            <w:proofErr w:type="gramEnd"/>
            <w:r w:rsidRPr="00F83E6A">
              <w:t xml:space="preserve"> 1 - 9</w:t>
            </w:r>
          </w:p>
          <w:p w14:paraId="7E2C3267" w14:textId="0FA5B670" w:rsidR="00285360" w:rsidRPr="00F83E6A" w:rsidRDefault="00285360" w:rsidP="004030E7">
            <w:pPr>
              <w:pStyle w:val="ConsPlusNormal"/>
            </w:pPr>
            <w:r w:rsidRPr="00F83E6A">
              <w:t>ПК 1.1 - 1.3</w:t>
            </w:r>
          </w:p>
        </w:tc>
      </w:tr>
      <w:tr w:rsidR="00285360" w:rsidRPr="00F83E6A" w14:paraId="1F089EE3" w14:textId="77777777" w:rsidTr="00285360">
        <w:tc>
          <w:tcPr>
            <w:tcW w:w="640" w:type="pct"/>
            <w:tcBorders>
              <w:top w:val="single" w:sz="4" w:space="0" w:color="auto"/>
              <w:left w:val="single" w:sz="4" w:space="0" w:color="auto"/>
              <w:bottom w:val="single" w:sz="4" w:space="0" w:color="auto"/>
              <w:right w:val="single" w:sz="4" w:space="0" w:color="auto"/>
            </w:tcBorders>
            <w:vAlign w:val="center"/>
          </w:tcPr>
          <w:p w14:paraId="59544D9E" w14:textId="72144152" w:rsidR="00285360" w:rsidRPr="00F83E6A" w:rsidRDefault="00285360" w:rsidP="004030E7">
            <w:pPr>
              <w:pStyle w:val="ConsPlusNormal"/>
            </w:pPr>
            <w:r w:rsidRPr="00F83E6A">
              <w:t>МДК.</w:t>
            </w:r>
            <w:r>
              <w:t xml:space="preserve"> </w:t>
            </w:r>
            <w:r w:rsidRPr="00F83E6A">
              <w:t>01.02.</w:t>
            </w:r>
          </w:p>
        </w:tc>
        <w:tc>
          <w:tcPr>
            <w:tcW w:w="1832" w:type="pct"/>
            <w:tcBorders>
              <w:top w:val="single" w:sz="4" w:space="0" w:color="auto"/>
              <w:left w:val="single" w:sz="4" w:space="0" w:color="auto"/>
              <w:bottom w:val="single" w:sz="4" w:space="0" w:color="auto"/>
              <w:right w:val="single" w:sz="4" w:space="0" w:color="auto"/>
            </w:tcBorders>
          </w:tcPr>
          <w:p w14:paraId="1232900D" w14:textId="5D8BC6A9" w:rsidR="00285360" w:rsidRPr="00F83E6A" w:rsidRDefault="00285360" w:rsidP="004030E7">
            <w:pPr>
              <w:pStyle w:val="ConsPlusNormal"/>
            </w:pPr>
            <w:r w:rsidRPr="00F83E6A">
              <w:t>Информационное обеспечение перевозочного процесса (по видам транспорта)</w:t>
            </w:r>
          </w:p>
        </w:tc>
        <w:tc>
          <w:tcPr>
            <w:tcW w:w="866" w:type="pct"/>
            <w:tcBorders>
              <w:top w:val="single" w:sz="4" w:space="0" w:color="auto"/>
              <w:left w:val="single" w:sz="4" w:space="0" w:color="auto"/>
              <w:bottom w:val="single" w:sz="4" w:space="0" w:color="auto"/>
              <w:right w:val="single" w:sz="4" w:space="0" w:color="auto"/>
            </w:tcBorders>
            <w:vAlign w:val="center"/>
          </w:tcPr>
          <w:p w14:paraId="38CCFA8C" w14:textId="77777777" w:rsidR="00285360" w:rsidRPr="00F83E6A" w:rsidRDefault="00285360" w:rsidP="004030E7">
            <w:pPr>
              <w:pStyle w:val="ConsPlusNormal"/>
              <w:jc w:val="center"/>
            </w:pPr>
          </w:p>
        </w:tc>
        <w:tc>
          <w:tcPr>
            <w:tcW w:w="818" w:type="pct"/>
            <w:tcBorders>
              <w:top w:val="single" w:sz="4" w:space="0" w:color="auto"/>
              <w:left w:val="single" w:sz="4" w:space="0" w:color="auto"/>
              <w:bottom w:val="single" w:sz="4" w:space="0" w:color="auto"/>
              <w:right w:val="single" w:sz="4" w:space="0" w:color="auto"/>
            </w:tcBorders>
            <w:vAlign w:val="center"/>
          </w:tcPr>
          <w:p w14:paraId="2AB48CB3" w14:textId="77777777" w:rsidR="00285360" w:rsidRPr="00F83E6A" w:rsidRDefault="00285360" w:rsidP="004030E7">
            <w:pPr>
              <w:pStyle w:val="ConsPlusNormal"/>
              <w:jc w:val="center"/>
            </w:pPr>
          </w:p>
        </w:tc>
        <w:tc>
          <w:tcPr>
            <w:tcW w:w="844" w:type="pct"/>
            <w:tcBorders>
              <w:top w:val="single" w:sz="4" w:space="0" w:color="auto"/>
              <w:left w:val="single" w:sz="4" w:space="0" w:color="auto"/>
              <w:bottom w:val="single" w:sz="4" w:space="0" w:color="auto"/>
              <w:right w:val="single" w:sz="4" w:space="0" w:color="auto"/>
            </w:tcBorders>
          </w:tcPr>
          <w:p w14:paraId="21D90E5C" w14:textId="77777777" w:rsidR="00285360" w:rsidRPr="00F83E6A" w:rsidRDefault="00285360" w:rsidP="004030E7">
            <w:pPr>
              <w:pStyle w:val="ConsPlusNormal"/>
            </w:pPr>
          </w:p>
        </w:tc>
      </w:tr>
      <w:tr w:rsidR="00285360" w:rsidRPr="00F83E6A" w14:paraId="54E33678" w14:textId="77777777" w:rsidTr="00285360">
        <w:tc>
          <w:tcPr>
            <w:tcW w:w="640" w:type="pct"/>
            <w:tcBorders>
              <w:top w:val="single" w:sz="4" w:space="0" w:color="auto"/>
              <w:left w:val="single" w:sz="4" w:space="0" w:color="auto"/>
              <w:bottom w:val="single" w:sz="4" w:space="0" w:color="auto"/>
              <w:right w:val="single" w:sz="4" w:space="0" w:color="auto"/>
            </w:tcBorders>
            <w:vAlign w:val="center"/>
          </w:tcPr>
          <w:p w14:paraId="35B393CD" w14:textId="39EE4681" w:rsidR="00285360" w:rsidRPr="00F83E6A" w:rsidRDefault="00285360" w:rsidP="004030E7">
            <w:pPr>
              <w:pStyle w:val="ConsPlusNormal"/>
            </w:pPr>
            <w:r w:rsidRPr="00F83E6A">
              <w:t>МДК.</w:t>
            </w:r>
            <w:r>
              <w:t xml:space="preserve"> </w:t>
            </w:r>
            <w:r w:rsidRPr="00F83E6A">
              <w:t>01.03.</w:t>
            </w:r>
          </w:p>
        </w:tc>
        <w:tc>
          <w:tcPr>
            <w:tcW w:w="1832" w:type="pct"/>
            <w:tcBorders>
              <w:top w:val="single" w:sz="4" w:space="0" w:color="auto"/>
              <w:left w:val="single" w:sz="4" w:space="0" w:color="auto"/>
              <w:bottom w:val="single" w:sz="4" w:space="0" w:color="auto"/>
              <w:right w:val="single" w:sz="4" w:space="0" w:color="auto"/>
            </w:tcBorders>
          </w:tcPr>
          <w:p w14:paraId="4539DE90" w14:textId="6BCB3153" w:rsidR="00285360" w:rsidRPr="00F83E6A" w:rsidRDefault="00285360" w:rsidP="004030E7">
            <w:pPr>
              <w:pStyle w:val="ConsPlusNormal"/>
            </w:pPr>
            <w:r w:rsidRPr="00F83E6A">
              <w:t>Автоматизированные системы управления на транспорте (по видам транспорта)</w:t>
            </w:r>
          </w:p>
        </w:tc>
        <w:tc>
          <w:tcPr>
            <w:tcW w:w="866" w:type="pct"/>
            <w:tcBorders>
              <w:top w:val="single" w:sz="4" w:space="0" w:color="auto"/>
              <w:left w:val="single" w:sz="4" w:space="0" w:color="auto"/>
              <w:bottom w:val="single" w:sz="4" w:space="0" w:color="auto"/>
              <w:right w:val="single" w:sz="4" w:space="0" w:color="auto"/>
            </w:tcBorders>
            <w:vAlign w:val="center"/>
          </w:tcPr>
          <w:p w14:paraId="581C11E7" w14:textId="77777777" w:rsidR="00285360" w:rsidRPr="00F83E6A" w:rsidRDefault="00285360" w:rsidP="004030E7">
            <w:pPr>
              <w:pStyle w:val="ConsPlusNormal"/>
              <w:jc w:val="center"/>
            </w:pPr>
          </w:p>
        </w:tc>
        <w:tc>
          <w:tcPr>
            <w:tcW w:w="818" w:type="pct"/>
            <w:tcBorders>
              <w:top w:val="single" w:sz="4" w:space="0" w:color="auto"/>
              <w:left w:val="single" w:sz="4" w:space="0" w:color="auto"/>
              <w:bottom w:val="single" w:sz="4" w:space="0" w:color="auto"/>
              <w:right w:val="single" w:sz="4" w:space="0" w:color="auto"/>
            </w:tcBorders>
            <w:vAlign w:val="center"/>
          </w:tcPr>
          <w:p w14:paraId="47E7B1B8" w14:textId="77777777" w:rsidR="00285360" w:rsidRPr="00F83E6A" w:rsidRDefault="00285360" w:rsidP="004030E7">
            <w:pPr>
              <w:pStyle w:val="ConsPlusNormal"/>
              <w:jc w:val="center"/>
            </w:pPr>
          </w:p>
        </w:tc>
        <w:tc>
          <w:tcPr>
            <w:tcW w:w="844" w:type="pct"/>
            <w:tcBorders>
              <w:top w:val="single" w:sz="4" w:space="0" w:color="auto"/>
              <w:left w:val="single" w:sz="4" w:space="0" w:color="auto"/>
              <w:bottom w:val="single" w:sz="4" w:space="0" w:color="auto"/>
              <w:right w:val="single" w:sz="4" w:space="0" w:color="auto"/>
            </w:tcBorders>
          </w:tcPr>
          <w:p w14:paraId="0BABB248" w14:textId="77777777" w:rsidR="00285360" w:rsidRPr="00F83E6A" w:rsidRDefault="00285360" w:rsidP="004030E7">
            <w:pPr>
              <w:pStyle w:val="ConsPlusNormal"/>
            </w:pPr>
          </w:p>
        </w:tc>
      </w:tr>
      <w:tr w:rsidR="00285360" w:rsidRPr="00F83E6A" w14:paraId="41A8C0EE" w14:textId="77777777" w:rsidTr="00285360">
        <w:tc>
          <w:tcPr>
            <w:tcW w:w="640" w:type="pct"/>
            <w:tcBorders>
              <w:top w:val="single" w:sz="4" w:space="0" w:color="auto"/>
              <w:left w:val="single" w:sz="4" w:space="0" w:color="auto"/>
              <w:bottom w:val="single" w:sz="4" w:space="0" w:color="auto"/>
              <w:right w:val="single" w:sz="4" w:space="0" w:color="auto"/>
            </w:tcBorders>
            <w:vAlign w:val="center"/>
          </w:tcPr>
          <w:p w14:paraId="688A80F0" w14:textId="0A9564F8" w:rsidR="00285360" w:rsidRPr="00F83E6A" w:rsidRDefault="00285360" w:rsidP="004030E7">
            <w:pPr>
              <w:pStyle w:val="ConsPlusNormal"/>
            </w:pPr>
            <w:r w:rsidRPr="00F83E6A">
              <w:t>ПМ.02</w:t>
            </w:r>
          </w:p>
        </w:tc>
        <w:tc>
          <w:tcPr>
            <w:tcW w:w="1832" w:type="pct"/>
            <w:tcBorders>
              <w:top w:val="single" w:sz="4" w:space="0" w:color="auto"/>
              <w:left w:val="single" w:sz="4" w:space="0" w:color="auto"/>
              <w:bottom w:val="single" w:sz="4" w:space="0" w:color="auto"/>
              <w:right w:val="single" w:sz="4" w:space="0" w:color="auto"/>
            </w:tcBorders>
          </w:tcPr>
          <w:p w14:paraId="248177EB" w14:textId="5697BFA8" w:rsidR="00285360" w:rsidRPr="00F83E6A" w:rsidRDefault="00285360" w:rsidP="004030E7">
            <w:pPr>
              <w:pStyle w:val="ConsPlusNormal"/>
            </w:pPr>
            <w:r w:rsidRPr="00F83E6A">
              <w:t>Организация сервисного обслуживания на транспорте (по видам транспорта)</w:t>
            </w:r>
          </w:p>
        </w:tc>
        <w:tc>
          <w:tcPr>
            <w:tcW w:w="866" w:type="pct"/>
            <w:tcBorders>
              <w:top w:val="single" w:sz="4" w:space="0" w:color="auto"/>
              <w:left w:val="single" w:sz="4" w:space="0" w:color="auto"/>
              <w:bottom w:val="single" w:sz="4" w:space="0" w:color="auto"/>
              <w:right w:val="single" w:sz="4" w:space="0" w:color="auto"/>
            </w:tcBorders>
            <w:vAlign w:val="center"/>
          </w:tcPr>
          <w:p w14:paraId="15E22819" w14:textId="77777777" w:rsidR="00285360" w:rsidRPr="00F83E6A" w:rsidRDefault="00285360" w:rsidP="004030E7">
            <w:pPr>
              <w:pStyle w:val="ConsPlusNormal"/>
              <w:jc w:val="center"/>
            </w:pPr>
          </w:p>
        </w:tc>
        <w:tc>
          <w:tcPr>
            <w:tcW w:w="818" w:type="pct"/>
            <w:tcBorders>
              <w:top w:val="single" w:sz="4" w:space="0" w:color="auto"/>
              <w:left w:val="single" w:sz="4" w:space="0" w:color="auto"/>
              <w:bottom w:val="single" w:sz="4" w:space="0" w:color="auto"/>
              <w:right w:val="single" w:sz="4" w:space="0" w:color="auto"/>
            </w:tcBorders>
            <w:vAlign w:val="center"/>
          </w:tcPr>
          <w:p w14:paraId="202903A0" w14:textId="77777777" w:rsidR="00285360" w:rsidRPr="00F83E6A" w:rsidRDefault="00285360" w:rsidP="004030E7">
            <w:pPr>
              <w:pStyle w:val="ConsPlusNormal"/>
              <w:jc w:val="center"/>
            </w:pPr>
          </w:p>
        </w:tc>
        <w:tc>
          <w:tcPr>
            <w:tcW w:w="844" w:type="pct"/>
            <w:tcBorders>
              <w:top w:val="single" w:sz="4" w:space="0" w:color="auto"/>
              <w:left w:val="single" w:sz="4" w:space="0" w:color="auto"/>
              <w:bottom w:val="single" w:sz="4" w:space="0" w:color="auto"/>
              <w:right w:val="single" w:sz="4" w:space="0" w:color="auto"/>
            </w:tcBorders>
          </w:tcPr>
          <w:p w14:paraId="2FBDF2D9" w14:textId="77777777" w:rsidR="00285360" w:rsidRPr="00F83E6A" w:rsidRDefault="00285360" w:rsidP="004030E7">
            <w:pPr>
              <w:pStyle w:val="ConsPlusNormal"/>
            </w:pPr>
            <w:proofErr w:type="gramStart"/>
            <w:r w:rsidRPr="00F83E6A">
              <w:t>ОК</w:t>
            </w:r>
            <w:proofErr w:type="gramEnd"/>
            <w:r w:rsidRPr="00F83E6A">
              <w:t xml:space="preserve"> 1 - 9</w:t>
            </w:r>
          </w:p>
          <w:p w14:paraId="31F5E6EC" w14:textId="251A3604" w:rsidR="00285360" w:rsidRPr="00F83E6A" w:rsidRDefault="00285360" w:rsidP="004030E7">
            <w:pPr>
              <w:pStyle w:val="ConsPlusNormal"/>
            </w:pPr>
            <w:r w:rsidRPr="00F83E6A">
              <w:t>ПК 2.1 - 2.3</w:t>
            </w:r>
          </w:p>
        </w:tc>
      </w:tr>
      <w:tr w:rsidR="00285360" w:rsidRPr="00F83E6A" w14:paraId="713F4588" w14:textId="77777777" w:rsidTr="00285360">
        <w:tc>
          <w:tcPr>
            <w:tcW w:w="640" w:type="pct"/>
            <w:tcBorders>
              <w:top w:val="single" w:sz="4" w:space="0" w:color="auto"/>
              <w:left w:val="single" w:sz="4" w:space="0" w:color="auto"/>
              <w:bottom w:val="single" w:sz="4" w:space="0" w:color="auto"/>
              <w:right w:val="single" w:sz="4" w:space="0" w:color="auto"/>
            </w:tcBorders>
            <w:vAlign w:val="center"/>
          </w:tcPr>
          <w:p w14:paraId="6F8C98FE" w14:textId="0513A253" w:rsidR="00285360" w:rsidRPr="00F83E6A" w:rsidRDefault="00285360" w:rsidP="004030E7">
            <w:pPr>
              <w:pStyle w:val="ConsPlusNormal"/>
            </w:pPr>
            <w:r w:rsidRPr="00F83E6A">
              <w:t>МДК.</w:t>
            </w:r>
            <w:r>
              <w:t xml:space="preserve"> </w:t>
            </w:r>
            <w:r w:rsidRPr="00F83E6A">
              <w:t>02.01.</w:t>
            </w:r>
          </w:p>
        </w:tc>
        <w:tc>
          <w:tcPr>
            <w:tcW w:w="1832" w:type="pct"/>
            <w:tcBorders>
              <w:top w:val="single" w:sz="4" w:space="0" w:color="auto"/>
              <w:left w:val="single" w:sz="4" w:space="0" w:color="auto"/>
              <w:bottom w:val="single" w:sz="4" w:space="0" w:color="auto"/>
              <w:right w:val="single" w:sz="4" w:space="0" w:color="auto"/>
            </w:tcBorders>
          </w:tcPr>
          <w:p w14:paraId="7FD62EEC" w14:textId="1352D317" w:rsidR="00285360" w:rsidRPr="00F83E6A" w:rsidRDefault="00285360" w:rsidP="004030E7">
            <w:pPr>
              <w:pStyle w:val="ConsPlusNormal"/>
            </w:pPr>
            <w:r w:rsidRPr="00F83E6A">
              <w:t>Организация движения (по видам транспорта)</w:t>
            </w:r>
          </w:p>
        </w:tc>
        <w:tc>
          <w:tcPr>
            <w:tcW w:w="866" w:type="pct"/>
            <w:tcBorders>
              <w:top w:val="single" w:sz="4" w:space="0" w:color="auto"/>
              <w:left w:val="single" w:sz="4" w:space="0" w:color="auto"/>
              <w:bottom w:val="single" w:sz="4" w:space="0" w:color="auto"/>
              <w:right w:val="single" w:sz="4" w:space="0" w:color="auto"/>
            </w:tcBorders>
            <w:vAlign w:val="center"/>
          </w:tcPr>
          <w:p w14:paraId="56D30E3E" w14:textId="77777777" w:rsidR="00285360" w:rsidRPr="00F83E6A" w:rsidRDefault="00285360" w:rsidP="004030E7">
            <w:pPr>
              <w:pStyle w:val="ConsPlusNormal"/>
              <w:jc w:val="center"/>
            </w:pPr>
          </w:p>
        </w:tc>
        <w:tc>
          <w:tcPr>
            <w:tcW w:w="818" w:type="pct"/>
            <w:tcBorders>
              <w:top w:val="single" w:sz="4" w:space="0" w:color="auto"/>
              <w:left w:val="single" w:sz="4" w:space="0" w:color="auto"/>
              <w:bottom w:val="single" w:sz="4" w:space="0" w:color="auto"/>
              <w:right w:val="single" w:sz="4" w:space="0" w:color="auto"/>
            </w:tcBorders>
            <w:vAlign w:val="center"/>
          </w:tcPr>
          <w:p w14:paraId="79D639C3" w14:textId="77777777" w:rsidR="00285360" w:rsidRPr="00F83E6A" w:rsidRDefault="00285360" w:rsidP="004030E7">
            <w:pPr>
              <w:pStyle w:val="ConsPlusNormal"/>
              <w:jc w:val="center"/>
            </w:pPr>
          </w:p>
        </w:tc>
        <w:tc>
          <w:tcPr>
            <w:tcW w:w="844" w:type="pct"/>
            <w:tcBorders>
              <w:top w:val="single" w:sz="4" w:space="0" w:color="auto"/>
              <w:left w:val="single" w:sz="4" w:space="0" w:color="auto"/>
              <w:bottom w:val="single" w:sz="4" w:space="0" w:color="auto"/>
              <w:right w:val="single" w:sz="4" w:space="0" w:color="auto"/>
            </w:tcBorders>
          </w:tcPr>
          <w:p w14:paraId="124EB9EC" w14:textId="0ED27D94" w:rsidR="00285360" w:rsidRPr="00F83E6A" w:rsidRDefault="00285360" w:rsidP="004030E7">
            <w:pPr>
              <w:pStyle w:val="ConsPlusNormal"/>
            </w:pPr>
          </w:p>
        </w:tc>
      </w:tr>
      <w:tr w:rsidR="00285360" w:rsidRPr="00F83E6A" w14:paraId="6285CABE" w14:textId="77777777" w:rsidTr="00285360">
        <w:tc>
          <w:tcPr>
            <w:tcW w:w="640" w:type="pct"/>
            <w:tcBorders>
              <w:top w:val="single" w:sz="4" w:space="0" w:color="auto"/>
              <w:left w:val="single" w:sz="4" w:space="0" w:color="auto"/>
              <w:bottom w:val="single" w:sz="4" w:space="0" w:color="auto"/>
              <w:right w:val="single" w:sz="4" w:space="0" w:color="auto"/>
            </w:tcBorders>
            <w:vAlign w:val="center"/>
          </w:tcPr>
          <w:p w14:paraId="444BCF83" w14:textId="5D470D5D" w:rsidR="00285360" w:rsidRPr="00F83E6A" w:rsidRDefault="00285360" w:rsidP="004030E7">
            <w:pPr>
              <w:pStyle w:val="ConsPlusNormal"/>
            </w:pPr>
            <w:r w:rsidRPr="00F83E6A">
              <w:t>МДК.</w:t>
            </w:r>
            <w:r>
              <w:t xml:space="preserve"> </w:t>
            </w:r>
            <w:r w:rsidRPr="00F83E6A">
              <w:t>02.02.</w:t>
            </w:r>
          </w:p>
        </w:tc>
        <w:tc>
          <w:tcPr>
            <w:tcW w:w="1832" w:type="pct"/>
            <w:tcBorders>
              <w:top w:val="single" w:sz="4" w:space="0" w:color="auto"/>
              <w:left w:val="single" w:sz="4" w:space="0" w:color="auto"/>
              <w:bottom w:val="single" w:sz="4" w:space="0" w:color="auto"/>
              <w:right w:val="single" w:sz="4" w:space="0" w:color="auto"/>
            </w:tcBorders>
          </w:tcPr>
          <w:p w14:paraId="2B64A1B1" w14:textId="3EF07CFF" w:rsidR="00285360" w:rsidRPr="00F83E6A" w:rsidRDefault="00285360" w:rsidP="004030E7">
            <w:pPr>
              <w:pStyle w:val="ConsPlusNormal"/>
            </w:pPr>
            <w:r w:rsidRPr="00F83E6A">
              <w:t>Организация пассажирских перевозок и обслуживание пассажиров (по видам транспорта)</w:t>
            </w:r>
          </w:p>
        </w:tc>
        <w:tc>
          <w:tcPr>
            <w:tcW w:w="866" w:type="pct"/>
            <w:tcBorders>
              <w:top w:val="single" w:sz="4" w:space="0" w:color="auto"/>
              <w:left w:val="single" w:sz="4" w:space="0" w:color="auto"/>
              <w:bottom w:val="single" w:sz="4" w:space="0" w:color="auto"/>
              <w:right w:val="single" w:sz="4" w:space="0" w:color="auto"/>
            </w:tcBorders>
            <w:vAlign w:val="center"/>
          </w:tcPr>
          <w:p w14:paraId="4E9BD99E" w14:textId="77777777" w:rsidR="00285360" w:rsidRPr="00F83E6A" w:rsidRDefault="00285360" w:rsidP="004030E7">
            <w:pPr>
              <w:pStyle w:val="ConsPlusNormal"/>
              <w:jc w:val="center"/>
            </w:pPr>
          </w:p>
        </w:tc>
        <w:tc>
          <w:tcPr>
            <w:tcW w:w="818" w:type="pct"/>
            <w:tcBorders>
              <w:top w:val="single" w:sz="4" w:space="0" w:color="auto"/>
              <w:left w:val="single" w:sz="4" w:space="0" w:color="auto"/>
              <w:bottom w:val="single" w:sz="4" w:space="0" w:color="auto"/>
              <w:right w:val="single" w:sz="4" w:space="0" w:color="auto"/>
            </w:tcBorders>
            <w:vAlign w:val="center"/>
          </w:tcPr>
          <w:p w14:paraId="4BF865D4" w14:textId="77777777" w:rsidR="00285360" w:rsidRPr="00F83E6A" w:rsidRDefault="00285360" w:rsidP="004030E7">
            <w:pPr>
              <w:pStyle w:val="ConsPlusNormal"/>
              <w:jc w:val="center"/>
            </w:pPr>
          </w:p>
        </w:tc>
        <w:tc>
          <w:tcPr>
            <w:tcW w:w="844" w:type="pct"/>
            <w:tcBorders>
              <w:top w:val="single" w:sz="4" w:space="0" w:color="auto"/>
              <w:left w:val="single" w:sz="4" w:space="0" w:color="auto"/>
              <w:bottom w:val="single" w:sz="4" w:space="0" w:color="auto"/>
              <w:right w:val="single" w:sz="4" w:space="0" w:color="auto"/>
            </w:tcBorders>
          </w:tcPr>
          <w:p w14:paraId="7DA5F3C5" w14:textId="77777777" w:rsidR="00285360" w:rsidRPr="00F83E6A" w:rsidRDefault="00285360" w:rsidP="004030E7">
            <w:pPr>
              <w:pStyle w:val="ConsPlusNormal"/>
            </w:pPr>
          </w:p>
        </w:tc>
      </w:tr>
      <w:tr w:rsidR="00285360" w:rsidRPr="00F83E6A" w14:paraId="069B2745" w14:textId="77777777" w:rsidTr="00285360">
        <w:tc>
          <w:tcPr>
            <w:tcW w:w="640" w:type="pct"/>
            <w:tcBorders>
              <w:top w:val="single" w:sz="4" w:space="0" w:color="auto"/>
              <w:left w:val="single" w:sz="4" w:space="0" w:color="auto"/>
              <w:bottom w:val="single" w:sz="4" w:space="0" w:color="auto"/>
              <w:right w:val="single" w:sz="4" w:space="0" w:color="auto"/>
            </w:tcBorders>
            <w:vAlign w:val="center"/>
          </w:tcPr>
          <w:p w14:paraId="3D54E9FB" w14:textId="390105D0" w:rsidR="00285360" w:rsidRPr="00F83E6A" w:rsidRDefault="00285360" w:rsidP="004030E7">
            <w:pPr>
              <w:pStyle w:val="ConsPlusNormal"/>
            </w:pPr>
            <w:r w:rsidRPr="00F83E6A">
              <w:t>ПМ.03</w:t>
            </w:r>
          </w:p>
        </w:tc>
        <w:tc>
          <w:tcPr>
            <w:tcW w:w="1832" w:type="pct"/>
            <w:tcBorders>
              <w:top w:val="single" w:sz="4" w:space="0" w:color="auto"/>
              <w:left w:val="single" w:sz="4" w:space="0" w:color="auto"/>
              <w:bottom w:val="single" w:sz="4" w:space="0" w:color="auto"/>
              <w:right w:val="single" w:sz="4" w:space="0" w:color="auto"/>
            </w:tcBorders>
          </w:tcPr>
          <w:p w14:paraId="7DA1247C" w14:textId="16A0842C" w:rsidR="00285360" w:rsidRPr="00F83E6A" w:rsidRDefault="00285360" w:rsidP="004030E7">
            <w:pPr>
              <w:pStyle w:val="ConsPlusNormal"/>
            </w:pPr>
            <w:r w:rsidRPr="00F83E6A">
              <w:t>Организация транспортно-логистической деятельности (по видам транспорта)</w:t>
            </w:r>
          </w:p>
        </w:tc>
        <w:tc>
          <w:tcPr>
            <w:tcW w:w="866" w:type="pct"/>
            <w:tcBorders>
              <w:top w:val="single" w:sz="4" w:space="0" w:color="auto"/>
              <w:left w:val="single" w:sz="4" w:space="0" w:color="auto"/>
              <w:bottom w:val="single" w:sz="4" w:space="0" w:color="auto"/>
              <w:right w:val="single" w:sz="4" w:space="0" w:color="auto"/>
            </w:tcBorders>
            <w:vAlign w:val="center"/>
          </w:tcPr>
          <w:p w14:paraId="2A01B53D" w14:textId="77777777" w:rsidR="00285360" w:rsidRPr="00F83E6A" w:rsidRDefault="00285360" w:rsidP="004030E7">
            <w:pPr>
              <w:pStyle w:val="ConsPlusNormal"/>
              <w:jc w:val="center"/>
            </w:pPr>
          </w:p>
        </w:tc>
        <w:tc>
          <w:tcPr>
            <w:tcW w:w="818" w:type="pct"/>
            <w:tcBorders>
              <w:top w:val="single" w:sz="4" w:space="0" w:color="auto"/>
              <w:left w:val="single" w:sz="4" w:space="0" w:color="auto"/>
              <w:bottom w:val="single" w:sz="4" w:space="0" w:color="auto"/>
              <w:right w:val="single" w:sz="4" w:space="0" w:color="auto"/>
            </w:tcBorders>
            <w:vAlign w:val="center"/>
          </w:tcPr>
          <w:p w14:paraId="1E92B94F" w14:textId="77777777" w:rsidR="00285360" w:rsidRPr="00F83E6A" w:rsidRDefault="00285360" w:rsidP="004030E7">
            <w:pPr>
              <w:pStyle w:val="ConsPlusNormal"/>
              <w:jc w:val="center"/>
            </w:pPr>
          </w:p>
        </w:tc>
        <w:tc>
          <w:tcPr>
            <w:tcW w:w="844" w:type="pct"/>
            <w:tcBorders>
              <w:top w:val="single" w:sz="4" w:space="0" w:color="auto"/>
              <w:left w:val="single" w:sz="4" w:space="0" w:color="auto"/>
              <w:bottom w:val="single" w:sz="4" w:space="0" w:color="auto"/>
              <w:right w:val="single" w:sz="4" w:space="0" w:color="auto"/>
            </w:tcBorders>
          </w:tcPr>
          <w:p w14:paraId="601DAA24" w14:textId="77777777" w:rsidR="00285360" w:rsidRPr="00F83E6A" w:rsidRDefault="00285360" w:rsidP="004030E7">
            <w:pPr>
              <w:pStyle w:val="ConsPlusNormal"/>
            </w:pPr>
            <w:proofErr w:type="gramStart"/>
            <w:r w:rsidRPr="00F83E6A">
              <w:t>ОК</w:t>
            </w:r>
            <w:proofErr w:type="gramEnd"/>
            <w:r w:rsidRPr="00F83E6A">
              <w:t xml:space="preserve"> 1 - 9</w:t>
            </w:r>
          </w:p>
          <w:p w14:paraId="7228142E" w14:textId="6D1518E4" w:rsidR="00285360" w:rsidRPr="00F83E6A" w:rsidRDefault="00285360" w:rsidP="004030E7">
            <w:pPr>
              <w:pStyle w:val="ConsPlusNormal"/>
            </w:pPr>
            <w:r w:rsidRPr="00F83E6A">
              <w:t>ПК 3.1 - 3.3</w:t>
            </w:r>
          </w:p>
        </w:tc>
      </w:tr>
      <w:tr w:rsidR="00285360" w:rsidRPr="00F83E6A" w14:paraId="31A39EAB" w14:textId="77777777" w:rsidTr="00285360">
        <w:tc>
          <w:tcPr>
            <w:tcW w:w="640" w:type="pct"/>
            <w:tcBorders>
              <w:top w:val="single" w:sz="4" w:space="0" w:color="auto"/>
              <w:left w:val="single" w:sz="4" w:space="0" w:color="auto"/>
              <w:bottom w:val="single" w:sz="4" w:space="0" w:color="auto"/>
              <w:right w:val="single" w:sz="4" w:space="0" w:color="auto"/>
            </w:tcBorders>
            <w:vAlign w:val="center"/>
          </w:tcPr>
          <w:p w14:paraId="614605A9" w14:textId="09D88001" w:rsidR="00285360" w:rsidRPr="00F83E6A" w:rsidRDefault="00285360" w:rsidP="004030E7">
            <w:pPr>
              <w:pStyle w:val="ConsPlusNormal"/>
            </w:pPr>
            <w:r w:rsidRPr="00F83E6A">
              <w:t>МДК.</w:t>
            </w:r>
            <w:r>
              <w:t xml:space="preserve"> </w:t>
            </w:r>
            <w:r w:rsidRPr="00F83E6A">
              <w:t>03.01.</w:t>
            </w:r>
          </w:p>
        </w:tc>
        <w:tc>
          <w:tcPr>
            <w:tcW w:w="1832" w:type="pct"/>
            <w:tcBorders>
              <w:top w:val="single" w:sz="4" w:space="0" w:color="auto"/>
              <w:left w:val="single" w:sz="4" w:space="0" w:color="auto"/>
              <w:bottom w:val="single" w:sz="4" w:space="0" w:color="auto"/>
              <w:right w:val="single" w:sz="4" w:space="0" w:color="auto"/>
            </w:tcBorders>
          </w:tcPr>
          <w:p w14:paraId="565414F0" w14:textId="57710BD4" w:rsidR="00285360" w:rsidRPr="00F83E6A" w:rsidRDefault="00285360" w:rsidP="004030E7">
            <w:pPr>
              <w:pStyle w:val="ConsPlusNormal"/>
            </w:pPr>
            <w:r w:rsidRPr="00F83E6A">
              <w:t>Транспортно-экспедиционная деятельность (по видам транспорта)</w:t>
            </w:r>
          </w:p>
        </w:tc>
        <w:tc>
          <w:tcPr>
            <w:tcW w:w="866" w:type="pct"/>
            <w:tcBorders>
              <w:top w:val="single" w:sz="4" w:space="0" w:color="auto"/>
              <w:left w:val="single" w:sz="4" w:space="0" w:color="auto"/>
              <w:bottom w:val="single" w:sz="4" w:space="0" w:color="auto"/>
              <w:right w:val="single" w:sz="4" w:space="0" w:color="auto"/>
            </w:tcBorders>
            <w:vAlign w:val="center"/>
          </w:tcPr>
          <w:p w14:paraId="72B40E48" w14:textId="77777777" w:rsidR="00285360" w:rsidRPr="00F83E6A" w:rsidRDefault="00285360" w:rsidP="004030E7">
            <w:pPr>
              <w:pStyle w:val="ConsPlusNormal"/>
              <w:jc w:val="center"/>
            </w:pPr>
          </w:p>
        </w:tc>
        <w:tc>
          <w:tcPr>
            <w:tcW w:w="818" w:type="pct"/>
            <w:tcBorders>
              <w:top w:val="single" w:sz="4" w:space="0" w:color="auto"/>
              <w:left w:val="single" w:sz="4" w:space="0" w:color="auto"/>
              <w:bottom w:val="single" w:sz="4" w:space="0" w:color="auto"/>
              <w:right w:val="single" w:sz="4" w:space="0" w:color="auto"/>
            </w:tcBorders>
            <w:vAlign w:val="center"/>
          </w:tcPr>
          <w:p w14:paraId="0094CADC" w14:textId="77777777" w:rsidR="00285360" w:rsidRPr="00F83E6A" w:rsidRDefault="00285360" w:rsidP="004030E7">
            <w:pPr>
              <w:pStyle w:val="ConsPlusNormal"/>
              <w:jc w:val="center"/>
            </w:pPr>
          </w:p>
        </w:tc>
        <w:tc>
          <w:tcPr>
            <w:tcW w:w="844" w:type="pct"/>
            <w:tcBorders>
              <w:top w:val="single" w:sz="4" w:space="0" w:color="auto"/>
              <w:left w:val="single" w:sz="4" w:space="0" w:color="auto"/>
              <w:bottom w:val="single" w:sz="4" w:space="0" w:color="auto"/>
              <w:right w:val="single" w:sz="4" w:space="0" w:color="auto"/>
            </w:tcBorders>
          </w:tcPr>
          <w:p w14:paraId="440FEA7D" w14:textId="77777777" w:rsidR="00285360" w:rsidRPr="00F83E6A" w:rsidRDefault="00285360" w:rsidP="004030E7">
            <w:pPr>
              <w:pStyle w:val="ConsPlusNormal"/>
            </w:pPr>
          </w:p>
        </w:tc>
      </w:tr>
      <w:tr w:rsidR="00285360" w:rsidRPr="00F83E6A" w14:paraId="57043DD6" w14:textId="77777777" w:rsidTr="00285360">
        <w:tc>
          <w:tcPr>
            <w:tcW w:w="640" w:type="pct"/>
            <w:tcBorders>
              <w:top w:val="single" w:sz="4" w:space="0" w:color="auto"/>
              <w:left w:val="single" w:sz="4" w:space="0" w:color="auto"/>
              <w:bottom w:val="single" w:sz="4" w:space="0" w:color="auto"/>
              <w:right w:val="single" w:sz="4" w:space="0" w:color="auto"/>
            </w:tcBorders>
            <w:vAlign w:val="center"/>
          </w:tcPr>
          <w:p w14:paraId="44D672E4" w14:textId="51B36A53" w:rsidR="00285360" w:rsidRPr="00F83E6A" w:rsidRDefault="00285360" w:rsidP="004030E7">
            <w:pPr>
              <w:pStyle w:val="ConsPlusNormal"/>
            </w:pPr>
            <w:r w:rsidRPr="00F83E6A">
              <w:lastRenderedPageBreak/>
              <w:t>МДК.</w:t>
            </w:r>
            <w:r>
              <w:t xml:space="preserve"> </w:t>
            </w:r>
            <w:r w:rsidRPr="00F83E6A">
              <w:t>03.02.</w:t>
            </w:r>
          </w:p>
        </w:tc>
        <w:tc>
          <w:tcPr>
            <w:tcW w:w="1832" w:type="pct"/>
            <w:tcBorders>
              <w:top w:val="single" w:sz="4" w:space="0" w:color="auto"/>
              <w:left w:val="single" w:sz="4" w:space="0" w:color="auto"/>
              <w:bottom w:val="single" w:sz="4" w:space="0" w:color="auto"/>
              <w:right w:val="single" w:sz="4" w:space="0" w:color="auto"/>
            </w:tcBorders>
          </w:tcPr>
          <w:p w14:paraId="72025FD4" w14:textId="7DA31F76" w:rsidR="00285360" w:rsidRPr="00F83E6A" w:rsidRDefault="00285360" w:rsidP="004030E7">
            <w:pPr>
              <w:pStyle w:val="ConsPlusNormal"/>
            </w:pPr>
            <w:r w:rsidRPr="00F83E6A">
              <w:t>Обеспечение грузовых перевозок (по видам транспорта)</w:t>
            </w:r>
          </w:p>
        </w:tc>
        <w:tc>
          <w:tcPr>
            <w:tcW w:w="866" w:type="pct"/>
            <w:tcBorders>
              <w:top w:val="single" w:sz="4" w:space="0" w:color="auto"/>
              <w:left w:val="single" w:sz="4" w:space="0" w:color="auto"/>
              <w:bottom w:val="single" w:sz="4" w:space="0" w:color="auto"/>
              <w:right w:val="single" w:sz="4" w:space="0" w:color="auto"/>
            </w:tcBorders>
            <w:vAlign w:val="center"/>
          </w:tcPr>
          <w:p w14:paraId="60234166" w14:textId="77777777" w:rsidR="00285360" w:rsidRPr="00F83E6A" w:rsidRDefault="00285360" w:rsidP="004030E7">
            <w:pPr>
              <w:pStyle w:val="ConsPlusNormal"/>
              <w:jc w:val="center"/>
            </w:pPr>
          </w:p>
        </w:tc>
        <w:tc>
          <w:tcPr>
            <w:tcW w:w="818" w:type="pct"/>
            <w:tcBorders>
              <w:top w:val="single" w:sz="4" w:space="0" w:color="auto"/>
              <w:left w:val="single" w:sz="4" w:space="0" w:color="auto"/>
              <w:bottom w:val="single" w:sz="4" w:space="0" w:color="auto"/>
              <w:right w:val="single" w:sz="4" w:space="0" w:color="auto"/>
            </w:tcBorders>
            <w:vAlign w:val="center"/>
          </w:tcPr>
          <w:p w14:paraId="4390C9C9" w14:textId="77777777" w:rsidR="00285360" w:rsidRPr="00F83E6A" w:rsidRDefault="00285360" w:rsidP="004030E7">
            <w:pPr>
              <w:pStyle w:val="ConsPlusNormal"/>
              <w:jc w:val="center"/>
            </w:pPr>
          </w:p>
        </w:tc>
        <w:tc>
          <w:tcPr>
            <w:tcW w:w="844" w:type="pct"/>
            <w:tcBorders>
              <w:top w:val="single" w:sz="4" w:space="0" w:color="auto"/>
              <w:left w:val="single" w:sz="4" w:space="0" w:color="auto"/>
              <w:bottom w:val="single" w:sz="4" w:space="0" w:color="auto"/>
              <w:right w:val="single" w:sz="4" w:space="0" w:color="auto"/>
            </w:tcBorders>
          </w:tcPr>
          <w:p w14:paraId="4150E23E" w14:textId="77777777" w:rsidR="00285360" w:rsidRPr="00F83E6A" w:rsidRDefault="00285360" w:rsidP="004030E7">
            <w:pPr>
              <w:pStyle w:val="ConsPlusNormal"/>
            </w:pPr>
          </w:p>
        </w:tc>
      </w:tr>
      <w:tr w:rsidR="00285360" w:rsidRPr="00F83E6A" w14:paraId="0FBB9E6C" w14:textId="77777777" w:rsidTr="00285360">
        <w:tc>
          <w:tcPr>
            <w:tcW w:w="640" w:type="pct"/>
            <w:tcBorders>
              <w:top w:val="single" w:sz="4" w:space="0" w:color="auto"/>
              <w:left w:val="single" w:sz="4" w:space="0" w:color="auto"/>
              <w:bottom w:val="single" w:sz="4" w:space="0" w:color="auto"/>
              <w:right w:val="single" w:sz="4" w:space="0" w:color="auto"/>
            </w:tcBorders>
            <w:vAlign w:val="center"/>
          </w:tcPr>
          <w:p w14:paraId="6BF6CAC8" w14:textId="5E28C913" w:rsidR="00285360" w:rsidRPr="00F83E6A" w:rsidRDefault="00285360" w:rsidP="004030E7">
            <w:pPr>
              <w:pStyle w:val="ConsPlusNormal"/>
            </w:pPr>
            <w:r w:rsidRPr="00F83E6A">
              <w:t>МДК.</w:t>
            </w:r>
            <w:r>
              <w:t xml:space="preserve"> </w:t>
            </w:r>
            <w:r w:rsidRPr="00F83E6A">
              <w:t>03.03.</w:t>
            </w:r>
          </w:p>
        </w:tc>
        <w:tc>
          <w:tcPr>
            <w:tcW w:w="1832" w:type="pct"/>
            <w:tcBorders>
              <w:top w:val="single" w:sz="4" w:space="0" w:color="auto"/>
              <w:left w:val="single" w:sz="4" w:space="0" w:color="auto"/>
              <w:bottom w:val="single" w:sz="4" w:space="0" w:color="auto"/>
              <w:right w:val="single" w:sz="4" w:space="0" w:color="auto"/>
            </w:tcBorders>
          </w:tcPr>
          <w:p w14:paraId="75CE5DA1" w14:textId="61C3275D" w:rsidR="00285360" w:rsidRPr="00F83E6A" w:rsidRDefault="00285360" w:rsidP="004030E7">
            <w:pPr>
              <w:pStyle w:val="ConsPlusNormal"/>
            </w:pPr>
            <w:r w:rsidRPr="00F83E6A">
              <w:t>Перевозка грузов на особых условиях</w:t>
            </w:r>
          </w:p>
        </w:tc>
        <w:tc>
          <w:tcPr>
            <w:tcW w:w="866" w:type="pct"/>
            <w:tcBorders>
              <w:top w:val="single" w:sz="4" w:space="0" w:color="auto"/>
              <w:left w:val="single" w:sz="4" w:space="0" w:color="auto"/>
              <w:bottom w:val="single" w:sz="4" w:space="0" w:color="auto"/>
              <w:right w:val="single" w:sz="4" w:space="0" w:color="auto"/>
            </w:tcBorders>
            <w:vAlign w:val="center"/>
          </w:tcPr>
          <w:p w14:paraId="08EAD6D0" w14:textId="77777777" w:rsidR="00285360" w:rsidRPr="00F83E6A" w:rsidRDefault="00285360" w:rsidP="004030E7">
            <w:pPr>
              <w:pStyle w:val="ConsPlusNormal"/>
              <w:jc w:val="center"/>
            </w:pPr>
          </w:p>
        </w:tc>
        <w:tc>
          <w:tcPr>
            <w:tcW w:w="818" w:type="pct"/>
            <w:tcBorders>
              <w:top w:val="single" w:sz="4" w:space="0" w:color="auto"/>
              <w:left w:val="single" w:sz="4" w:space="0" w:color="auto"/>
              <w:bottom w:val="single" w:sz="4" w:space="0" w:color="auto"/>
              <w:right w:val="single" w:sz="4" w:space="0" w:color="auto"/>
            </w:tcBorders>
            <w:vAlign w:val="center"/>
          </w:tcPr>
          <w:p w14:paraId="343F9DA4" w14:textId="77777777" w:rsidR="00285360" w:rsidRPr="00F83E6A" w:rsidRDefault="00285360" w:rsidP="004030E7">
            <w:pPr>
              <w:pStyle w:val="ConsPlusNormal"/>
              <w:jc w:val="center"/>
            </w:pPr>
          </w:p>
        </w:tc>
        <w:tc>
          <w:tcPr>
            <w:tcW w:w="844" w:type="pct"/>
            <w:tcBorders>
              <w:top w:val="single" w:sz="4" w:space="0" w:color="auto"/>
              <w:left w:val="single" w:sz="4" w:space="0" w:color="auto"/>
              <w:bottom w:val="single" w:sz="4" w:space="0" w:color="auto"/>
              <w:right w:val="single" w:sz="4" w:space="0" w:color="auto"/>
            </w:tcBorders>
          </w:tcPr>
          <w:p w14:paraId="21608ADA" w14:textId="77777777" w:rsidR="00285360" w:rsidRPr="00F83E6A" w:rsidRDefault="00285360" w:rsidP="004030E7">
            <w:pPr>
              <w:pStyle w:val="ConsPlusNormal"/>
            </w:pPr>
          </w:p>
        </w:tc>
      </w:tr>
      <w:tr w:rsidR="00285360" w:rsidRPr="00F83E6A" w14:paraId="1057DF18" w14:textId="77777777" w:rsidTr="00285360">
        <w:tc>
          <w:tcPr>
            <w:tcW w:w="640" w:type="pct"/>
            <w:tcBorders>
              <w:top w:val="single" w:sz="4" w:space="0" w:color="auto"/>
              <w:left w:val="single" w:sz="4" w:space="0" w:color="auto"/>
              <w:bottom w:val="single" w:sz="4" w:space="0" w:color="auto"/>
              <w:right w:val="single" w:sz="4" w:space="0" w:color="auto"/>
            </w:tcBorders>
            <w:vAlign w:val="center"/>
          </w:tcPr>
          <w:p w14:paraId="072F2F5B" w14:textId="7188CB17" w:rsidR="00285360" w:rsidRPr="00F83E6A" w:rsidRDefault="00285360" w:rsidP="004030E7">
            <w:pPr>
              <w:pStyle w:val="ConsPlusNormal"/>
            </w:pPr>
            <w:r w:rsidRPr="00F83E6A">
              <w:t>ПМ.04</w:t>
            </w:r>
          </w:p>
        </w:tc>
        <w:tc>
          <w:tcPr>
            <w:tcW w:w="1832" w:type="pct"/>
            <w:tcBorders>
              <w:top w:val="single" w:sz="4" w:space="0" w:color="auto"/>
              <w:left w:val="single" w:sz="4" w:space="0" w:color="auto"/>
              <w:bottom w:val="single" w:sz="4" w:space="0" w:color="auto"/>
              <w:right w:val="single" w:sz="4" w:space="0" w:color="auto"/>
            </w:tcBorders>
          </w:tcPr>
          <w:p w14:paraId="38385E12" w14:textId="21A1961A" w:rsidR="00285360" w:rsidRPr="00F83E6A" w:rsidRDefault="00285360" w:rsidP="004030E7">
            <w:pPr>
              <w:pStyle w:val="ConsPlusNormal"/>
            </w:pPr>
            <w:r w:rsidRPr="00F83E6A">
              <w:t>Выполнение работ по одной или нескольким профессиям рабочих, должностям служащих</w:t>
            </w:r>
          </w:p>
        </w:tc>
        <w:tc>
          <w:tcPr>
            <w:tcW w:w="866" w:type="pct"/>
            <w:tcBorders>
              <w:top w:val="single" w:sz="4" w:space="0" w:color="auto"/>
              <w:left w:val="single" w:sz="4" w:space="0" w:color="auto"/>
              <w:bottom w:val="single" w:sz="4" w:space="0" w:color="auto"/>
              <w:right w:val="single" w:sz="4" w:space="0" w:color="auto"/>
            </w:tcBorders>
            <w:vAlign w:val="center"/>
          </w:tcPr>
          <w:p w14:paraId="657DB23A" w14:textId="5F3C768B" w:rsidR="00285360" w:rsidRPr="00F83E6A" w:rsidRDefault="00285360" w:rsidP="004030E7">
            <w:pPr>
              <w:pStyle w:val="ConsPlusNormal"/>
              <w:jc w:val="center"/>
            </w:pPr>
          </w:p>
        </w:tc>
        <w:tc>
          <w:tcPr>
            <w:tcW w:w="818" w:type="pct"/>
            <w:tcBorders>
              <w:top w:val="single" w:sz="4" w:space="0" w:color="auto"/>
              <w:left w:val="single" w:sz="4" w:space="0" w:color="auto"/>
              <w:bottom w:val="single" w:sz="4" w:space="0" w:color="auto"/>
              <w:right w:val="single" w:sz="4" w:space="0" w:color="auto"/>
            </w:tcBorders>
            <w:vAlign w:val="center"/>
          </w:tcPr>
          <w:p w14:paraId="222B452C" w14:textId="1BB73A18" w:rsidR="00285360" w:rsidRPr="00F83E6A" w:rsidRDefault="00285360" w:rsidP="004030E7">
            <w:pPr>
              <w:pStyle w:val="ConsPlusNormal"/>
              <w:jc w:val="center"/>
            </w:pPr>
          </w:p>
        </w:tc>
        <w:tc>
          <w:tcPr>
            <w:tcW w:w="844" w:type="pct"/>
            <w:tcBorders>
              <w:top w:val="single" w:sz="4" w:space="0" w:color="auto"/>
              <w:left w:val="single" w:sz="4" w:space="0" w:color="auto"/>
              <w:bottom w:val="single" w:sz="4" w:space="0" w:color="auto"/>
              <w:right w:val="single" w:sz="4" w:space="0" w:color="auto"/>
            </w:tcBorders>
          </w:tcPr>
          <w:p w14:paraId="71096440" w14:textId="77777777" w:rsidR="00285360" w:rsidRPr="00F83E6A" w:rsidRDefault="00285360" w:rsidP="004030E7">
            <w:pPr>
              <w:pStyle w:val="ConsPlusNormal"/>
            </w:pPr>
          </w:p>
        </w:tc>
      </w:tr>
      <w:tr w:rsidR="00285360" w:rsidRPr="00F83E6A" w14:paraId="70BFFBF1" w14:textId="77777777" w:rsidTr="00285360">
        <w:tc>
          <w:tcPr>
            <w:tcW w:w="640" w:type="pct"/>
            <w:tcBorders>
              <w:top w:val="single" w:sz="4" w:space="0" w:color="auto"/>
              <w:left w:val="single" w:sz="4" w:space="0" w:color="auto"/>
              <w:bottom w:val="single" w:sz="4" w:space="0" w:color="auto"/>
              <w:right w:val="single" w:sz="4" w:space="0" w:color="auto"/>
            </w:tcBorders>
            <w:vAlign w:val="center"/>
          </w:tcPr>
          <w:p w14:paraId="2DD1053D" w14:textId="77777777" w:rsidR="00285360" w:rsidRPr="00F83E6A" w:rsidRDefault="00285360" w:rsidP="004030E7">
            <w:pPr>
              <w:pStyle w:val="ConsPlusNormal"/>
            </w:pPr>
          </w:p>
        </w:tc>
        <w:tc>
          <w:tcPr>
            <w:tcW w:w="1832" w:type="pct"/>
            <w:tcBorders>
              <w:top w:val="single" w:sz="4" w:space="0" w:color="auto"/>
              <w:left w:val="single" w:sz="4" w:space="0" w:color="auto"/>
              <w:bottom w:val="single" w:sz="4" w:space="0" w:color="auto"/>
              <w:right w:val="single" w:sz="4" w:space="0" w:color="auto"/>
            </w:tcBorders>
          </w:tcPr>
          <w:p w14:paraId="46C2C5B5" w14:textId="325F005A" w:rsidR="00285360" w:rsidRPr="00F83E6A" w:rsidRDefault="00285360" w:rsidP="004030E7">
            <w:pPr>
              <w:pStyle w:val="ConsPlusNormal"/>
            </w:pPr>
            <w:r w:rsidRPr="00F83E6A">
              <w:t>Вариативная часть учебных циклов ППССЗ</w:t>
            </w:r>
          </w:p>
        </w:tc>
        <w:tc>
          <w:tcPr>
            <w:tcW w:w="866" w:type="pct"/>
            <w:tcBorders>
              <w:top w:val="single" w:sz="4" w:space="0" w:color="auto"/>
              <w:left w:val="single" w:sz="4" w:space="0" w:color="auto"/>
              <w:bottom w:val="single" w:sz="4" w:space="0" w:color="auto"/>
              <w:right w:val="single" w:sz="4" w:space="0" w:color="auto"/>
            </w:tcBorders>
            <w:vAlign w:val="center"/>
          </w:tcPr>
          <w:p w14:paraId="392794B6" w14:textId="7F3DB1C1" w:rsidR="00285360" w:rsidRPr="00F83E6A" w:rsidRDefault="00285360" w:rsidP="004030E7">
            <w:pPr>
              <w:pStyle w:val="ConsPlusNormal"/>
              <w:jc w:val="center"/>
            </w:pPr>
            <w:r w:rsidRPr="00F83E6A">
              <w:t>1358</w:t>
            </w:r>
          </w:p>
        </w:tc>
        <w:tc>
          <w:tcPr>
            <w:tcW w:w="818" w:type="pct"/>
            <w:tcBorders>
              <w:top w:val="single" w:sz="4" w:space="0" w:color="auto"/>
              <w:left w:val="single" w:sz="4" w:space="0" w:color="auto"/>
              <w:bottom w:val="single" w:sz="4" w:space="0" w:color="auto"/>
              <w:right w:val="single" w:sz="4" w:space="0" w:color="auto"/>
            </w:tcBorders>
            <w:vAlign w:val="center"/>
          </w:tcPr>
          <w:p w14:paraId="3E80C96F" w14:textId="7CD93737" w:rsidR="00285360" w:rsidRPr="00F83E6A" w:rsidRDefault="00285360" w:rsidP="004030E7">
            <w:pPr>
              <w:pStyle w:val="ConsPlusNormal"/>
              <w:jc w:val="center"/>
            </w:pPr>
            <w:r w:rsidRPr="00F83E6A">
              <w:t>906</w:t>
            </w:r>
          </w:p>
        </w:tc>
        <w:tc>
          <w:tcPr>
            <w:tcW w:w="844" w:type="pct"/>
            <w:tcBorders>
              <w:top w:val="single" w:sz="4" w:space="0" w:color="auto"/>
              <w:left w:val="single" w:sz="4" w:space="0" w:color="auto"/>
              <w:bottom w:val="single" w:sz="4" w:space="0" w:color="auto"/>
              <w:right w:val="single" w:sz="4" w:space="0" w:color="auto"/>
            </w:tcBorders>
          </w:tcPr>
          <w:p w14:paraId="6DBC6D74" w14:textId="77777777" w:rsidR="00285360" w:rsidRPr="00F83E6A" w:rsidRDefault="00285360" w:rsidP="004030E7">
            <w:pPr>
              <w:pStyle w:val="ConsPlusNormal"/>
            </w:pPr>
          </w:p>
        </w:tc>
      </w:tr>
      <w:tr w:rsidR="00285360" w:rsidRPr="00F83E6A" w14:paraId="59B14FA8" w14:textId="77777777" w:rsidTr="00285360">
        <w:tc>
          <w:tcPr>
            <w:tcW w:w="640" w:type="pct"/>
            <w:tcBorders>
              <w:top w:val="single" w:sz="4" w:space="0" w:color="auto"/>
              <w:left w:val="single" w:sz="4" w:space="0" w:color="auto"/>
              <w:bottom w:val="single" w:sz="4" w:space="0" w:color="auto"/>
              <w:right w:val="single" w:sz="4" w:space="0" w:color="auto"/>
            </w:tcBorders>
            <w:vAlign w:val="center"/>
          </w:tcPr>
          <w:p w14:paraId="0772871C" w14:textId="77777777" w:rsidR="00285360" w:rsidRPr="00F83E6A" w:rsidRDefault="00285360" w:rsidP="004030E7">
            <w:pPr>
              <w:pStyle w:val="ConsPlusNormal"/>
            </w:pPr>
          </w:p>
        </w:tc>
        <w:tc>
          <w:tcPr>
            <w:tcW w:w="1832" w:type="pct"/>
            <w:tcBorders>
              <w:top w:val="single" w:sz="4" w:space="0" w:color="auto"/>
              <w:left w:val="single" w:sz="4" w:space="0" w:color="auto"/>
              <w:bottom w:val="single" w:sz="4" w:space="0" w:color="auto"/>
              <w:right w:val="single" w:sz="4" w:space="0" w:color="auto"/>
            </w:tcBorders>
          </w:tcPr>
          <w:p w14:paraId="4FB5F944" w14:textId="0EA66ABA" w:rsidR="00285360" w:rsidRPr="00F83E6A" w:rsidRDefault="00285360" w:rsidP="004030E7">
            <w:pPr>
              <w:pStyle w:val="ConsPlusNormal"/>
            </w:pPr>
            <w:r w:rsidRPr="00F83E6A">
              <w:t xml:space="preserve">Всего часов </w:t>
            </w:r>
            <w:proofErr w:type="gramStart"/>
            <w:r w:rsidRPr="00F83E6A">
              <w:t>обучения по</w:t>
            </w:r>
            <w:proofErr w:type="gramEnd"/>
            <w:r w:rsidRPr="00F83E6A">
              <w:t xml:space="preserve"> учебным циклам ППССЗ</w:t>
            </w:r>
          </w:p>
        </w:tc>
        <w:tc>
          <w:tcPr>
            <w:tcW w:w="866" w:type="pct"/>
            <w:tcBorders>
              <w:top w:val="single" w:sz="4" w:space="0" w:color="auto"/>
              <w:left w:val="single" w:sz="4" w:space="0" w:color="auto"/>
              <w:bottom w:val="single" w:sz="4" w:space="0" w:color="auto"/>
              <w:right w:val="single" w:sz="4" w:space="0" w:color="auto"/>
            </w:tcBorders>
            <w:vAlign w:val="center"/>
          </w:tcPr>
          <w:p w14:paraId="1328731B" w14:textId="2A120D4D" w:rsidR="00285360" w:rsidRPr="00F83E6A" w:rsidRDefault="00285360" w:rsidP="004030E7">
            <w:pPr>
              <w:pStyle w:val="ConsPlusNormal"/>
              <w:jc w:val="center"/>
            </w:pPr>
            <w:r w:rsidRPr="00F83E6A">
              <w:t>4536</w:t>
            </w:r>
          </w:p>
        </w:tc>
        <w:tc>
          <w:tcPr>
            <w:tcW w:w="818" w:type="pct"/>
            <w:tcBorders>
              <w:top w:val="single" w:sz="4" w:space="0" w:color="auto"/>
              <w:left w:val="single" w:sz="4" w:space="0" w:color="auto"/>
              <w:bottom w:val="single" w:sz="4" w:space="0" w:color="auto"/>
              <w:right w:val="single" w:sz="4" w:space="0" w:color="auto"/>
            </w:tcBorders>
            <w:vAlign w:val="center"/>
          </w:tcPr>
          <w:p w14:paraId="11D49EA4" w14:textId="11951C84" w:rsidR="00285360" w:rsidRPr="00F83E6A" w:rsidRDefault="00285360" w:rsidP="004030E7">
            <w:pPr>
              <w:pStyle w:val="ConsPlusNormal"/>
              <w:jc w:val="center"/>
            </w:pPr>
            <w:r w:rsidRPr="00F83E6A">
              <w:t>3024</w:t>
            </w:r>
          </w:p>
        </w:tc>
        <w:tc>
          <w:tcPr>
            <w:tcW w:w="844" w:type="pct"/>
            <w:tcBorders>
              <w:top w:val="single" w:sz="4" w:space="0" w:color="auto"/>
              <w:left w:val="single" w:sz="4" w:space="0" w:color="auto"/>
              <w:bottom w:val="single" w:sz="4" w:space="0" w:color="auto"/>
              <w:right w:val="single" w:sz="4" w:space="0" w:color="auto"/>
            </w:tcBorders>
          </w:tcPr>
          <w:p w14:paraId="24D6A62A" w14:textId="77777777" w:rsidR="00285360" w:rsidRPr="00F83E6A" w:rsidRDefault="00285360" w:rsidP="004030E7">
            <w:pPr>
              <w:pStyle w:val="ConsPlusNormal"/>
            </w:pPr>
          </w:p>
        </w:tc>
      </w:tr>
      <w:tr w:rsidR="00285360" w:rsidRPr="00F83E6A" w14:paraId="1862FBE3" w14:textId="77777777" w:rsidTr="00285360">
        <w:tc>
          <w:tcPr>
            <w:tcW w:w="640" w:type="pct"/>
            <w:tcBorders>
              <w:top w:val="single" w:sz="4" w:space="0" w:color="auto"/>
              <w:left w:val="single" w:sz="4" w:space="0" w:color="auto"/>
              <w:bottom w:val="single" w:sz="4" w:space="0" w:color="auto"/>
              <w:right w:val="single" w:sz="4" w:space="0" w:color="auto"/>
            </w:tcBorders>
            <w:vAlign w:val="center"/>
          </w:tcPr>
          <w:p w14:paraId="51E4C096" w14:textId="77777777" w:rsidR="00285360" w:rsidRPr="00F83E6A" w:rsidRDefault="00285360" w:rsidP="004030E7">
            <w:pPr>
              <w:pStyle w:val="ConsPlusNormal"/>
            </w:pPr>
            <w:r w:rsidRPr="00F83E6A">
              <w:t>УП.00</w:t>
            </w:r>
          </w:p>
        </w:tc>
        <w:tc>
          <w:tcPr>
            <w:tcW w:w="1832" w:type="pct"/>
            <w:tcBorders>
              <w:top w:val="single" w:sz="4" w:space="0" w:color="auto"/>
              <w:left w:val="single" w:sz="4" w:space="0" w:color="auto"/>
              <w:bottom w:val="single" w:sz="4" w:space="0" w:color="auto"/>
              <w:right w:val="single" w:sz="4" w:space="0" w:color="auto"/>
            </w:tcBorders>
          </w:tcPr>
          <w:p w14:paraId="4FBD2EC8" w14:textId="77777777" w:rsidR="00285360" w:rsidRPr="00F83E6A" w:rsidRDefault="00285360" w:rsidP="004030E7">
            <w:pPr>
              <w:pStyle w:val="ConsPlusNormal"/>
            </w:pPr>
            <w:r w:rsidRPr="00F83E6A">
              <w:t>Учебная практика</w:t>
            </w:r>
          </w:p>
        </w:tc>
        <w:tc>
          <w:tcPr>
            <w:tcW w:w="866" w:type="pct"/>
            <w:vMerge w:val="restart"/>
            <w:tcBorders>
              <w:top w:val="single" w:sz="4" w:space="0" w:color="auto"/>
              <w:left w:val="single" w:sz="4" w:space="0" w:color="auto"/>
              <w:bottom w:val="single" w:sz="4" w:space="0" w:color="auto"/>
              <w:right w:val="single" w:sz="4" w:space="0" w:color="auto"/>
            </w:tcBorders>
            <w:vAlign w:val="center"/>
          </w:tcPr>
          <w:p w14:paraId="27B884E7" w14:textId="77777777" w:rsidR="00285360" w:rsidRPr="00F83E6A" w:rsidRDefault="00285360" w:rsidP="004030E7">
            <w:pPr>
              <w:pStyle w:val="ConsPlusNormal"/>
              <w:jc w:val="center"/>
            </w:pPr>
            <w:r w:rsidRPr="00F83E6A">
              <w:t xml:space="preserve">25 </w:t>
            </w:r>
            <w:proofErr w:type="spellStart"/>
            <w:r w:rsidRPr="00F83E6A">
              <w:t>нед</w:t>
            </w:r>
            <w:proofErr w:type="spellEnd"/>
            <w:r w:rsidRPr="00F83E6A">
              <w:t>.</w:t>
            </w:r>
          </w:p>
        </w:tc>
        <w:tc>
          <w:tcPr>
            <w:tcW w:w="818" w:type="pct"/>
            <w:vMerge w:val="restart"/>
            <w:tcBorders>
              <w:top w:val="single" w:sz="4" w:space="0" w:color="auto"/>
              <w:left w:val="single" w:sz="4" w:space="0" w:color="auto"/>
              <w:right w:val="single" w:sz="4" w:space="0" w:color="auto"/>
            </w:tcBorders>
            <w:vAlign w:val="center"/>
          </w:tcPr>
          <w:p w14:paraId="6CCF4804" w14:textId="77777777" w:rsidR="00285360" w:rsidRPr="00F83E6A" w:rsidRDefault="00285360" w:rsidP="004030E7">
            <w:pPr>
              <w:pStyle w:val="ConsPlusNormal"/>
              <w:jc w:val="center"/>
            </w:pPr>
            <w:r w:rsidRPr="00F83E6A">
              <w:t>900</w:t>
            </w:r>
          </w:p>
        </w:tc>
        <w:tc>
          <w:tcPr>
            <w:tcW w:w="844" w:type="pct"/>
            <w:vMerge w:val="restart"/>
            <w:tcBorders>
              <w:top w:val="single" w:sz="4" w:space="0" w:color="auto"/>
              <w:left w:val="single" w:sz="4" w:space="0" w:color="auto"/>
              <w:right w:val="single" w:sz="4" w:space="0" w:color="auto"/>
            </w:tcBorders>
          </w:tcPr>
          <w:p w14:paraId="1DC9146D" w14:textId="77777777" w:rsidR="00285360" w:rsidRPr="00F83E6A" w:rsidRDefault="00285360" w:rsidP="004030E7">
            <w:pPr>
              <w:pStyle w:val="ConsPlusNormal"/>
            </w:pPr>
            <w:proofErr w:type="gramStart"/>
            <w:r w:rsidRPr="00F83E6A">
              <w:t>ОК</w:t>
            </w:r>
            <w:proofErr w:type="gramEnd"/>
            <w:r w:rsidRPr="00F83E6A">
              <w:t xml:space="preserve"> 1 - 9</w:t>
            </w:r>
          </w:p>
          <w:p w14:paraId="4621558A" w14:textId="77777777" w:rsidR="00285360" w:rsidRPr="00F83E6A" w:rsidRDefault="00285360" w:rsidP="004030E7">
            <w:pPr>
              <w:pStyle w:val="ConsPlusNormal"/>
            </w:pPr>
            <w:r w:rsidRPr="00F83E6A">
              <w:t>ПК 1.1 - 1.3,</w:t>
            </w:r>
          </w:p>
          <w:p w14:paraId="07DB74F7" w14:textId="77777777" w:rsidR="00285360" w:rsidRPr="00F83E6A" w:rsidRDefault="00285360" w:rsidP="004030E7">
            <w:pPr>
              <w:pStyle w:val="ConsPlusNormal"/>
            </w:pPr>
            <w:r w:rsidRPr="00F83E6A">
              <w:t>2.1 - 2.3,</w:t>
            </w:r>
          </w:p>
          <w:p w14:paraId="0922D571" w14:textId="77777777" w:rsidR="00285360" w:rsidRPr="00F83E6A" w:rsidRDefault="00285360" w:rsidP="004030E7">
            <w:pPr>
              <w:pStyle w:val="ConsPlusNormal"/>
            </w:pPr>
            <w:r w:rsidRPr="00F83E6A">
              <w:t>3.1 - 3.3</w:t>
            </w:r>
          </w:p>
        </w:tc>
      </w:tr>
      <w:tr w:rsidR="00285360" w:rsidRPr="00F83E6A" w14:paraId="62673A66" w14:textId="77777777" w:rsidTr="00285360">
        <w:trPr>
          <w:trHeight w:val="555"/>
        </w:trPr>
        <w:tc>
          <w:tcPr>
            <w:tcW w:w="640" w:type="pct"/>
            <w:tcBorders>
              <w:top w:val="single" w:sz="4" w:space="0" w:color="auto"/>
              <w:left w:val="single" w:sz="4" w:space="0" w:color="auto"/>
              <w:bottom w:val="single" w:sz="4" w:space="0" w:color="auto"/>
              <w:right w:val="single" w:sz="4" w:space="0" w:color="auto"/>
            </w:tcBorders>
            <w:vAlign w:val="center"/>
          </w:tcPr>
          <w:p w14:paraId="2865F0E8" w14:textId="77777777" w:rsidR="00285360" w:rsidRPr="00F83E6A" w:rsidRDefault="00285360" w:rsidP="004030E7">
            <w:pPr>
              <w:pStyle w:val="ConsPlusNormal"/>
            </w:pPr>
            <w:r w:rsidRPr="00F83E6A">
              <w:t>ПП.00</w:t>
            </w:r>
          </w:p>
        </w:tc>
        <w:tc>
          <w:tcPr>
            <w:tcW w:w="1832" w:type="pct"/>
            <w:tcBorders>
              <w:top w:val="single" w:sz="4" w:space="0" w:color="auto"/>
              <w:left w:val="single" w:sz="4" w:space="0" w:color="auto"/>
              <w:bottom w:val="single" w:sz="4" w:space="0" w:color="auto"/>
              <w:right w:val="single" w:sz="4" w:space="0" w:color="auto"/>
            </w:tcBorders>
          </w:tcPr>
          <w:p w14:paraId="69D7CC05" w14:textId="77777777" w:rsidR="00285360" w:rsidRPr="00F83E6A" w:rsidRDefault="00285360" w:rsidP="004030E7">
            <w:pPr>
              <w:pStyle w:val="ConsPlusNormal"/>
            </w:pPr>
            <w:r w:rsidRPr="00F83E6A">
              <w:t>Производственная практика (по профилю специальности)</w:t>
            </w:r>
          </w:p>
        </w:tc>
        <w:tc>
          <w:tcPr>
            <w:tcW w:w="866" w:type="pct"/>
            <w:vMerge/>
            <w:tcBorders>
              <w:top w:val="single" w:sz="4" w:space="0" w:color="auto"/>
              <w:left w:val="single" w:sz="4" w:space="0" w:color="auto"/>
              <w:bottom w:val="single" w:sz="4" w:space="0" w:color="auto"/>
              <w:right w:val="single" w:sz="4" w:space="0" w:color="auto"/>
            </w:tcBorders>
            <w:vAlign w:val="center"/>
          </w:tcPr>
          <w:p w14:paraId="16BAD08F" w14:textId="77777777" w:rsidR="00285360" w:rsidRPr="00F83E6A" w:rsidRDefault="00285360" w:rsidP="004030E7">
            <w:pPr>
              <w:pStyle w:val="ConsPlusNormal"/>
            </w:pPr>
          </w:p>
        </w:tc>
        <w:tc>
          <w:tcPr>
            <w:tcW w:w="818" w:type="pct"/>
            <w:vMerge/>
            <w:tcBorders>
              <w:left w:val="single" w:sz="4" w:space="0" w:color="auto"/>
              <w:bottom w:val="single" w:sz="4" w:space="0" w:color="auto"/>
              <w:right w:val="single" w:sz="4" w:space="0" w:color="auto"/>
            </w:tcBorders>
            <w:vAlign w:val="center"/>
          </w:tcPr>
          <w:p w14:paraId="17DFB147" w14:textId="77777777" w:rsidR="00285360" w:rsidRPr="00F83E6A" w:rsidRDefault="00285360" w:rsidP="004030E7">
            <w:pPr>
              <w:pStyle w:val="ConsPlusNormal"/>
            </w:pPr>
          </w:p>
        </w:tc>
        <w:tc>
          <w:tcPr>
            <w:tcW w:w="844" w:type="pct"/>
            <w:vMerge/>
            <w:tcBorders>
              <w:left w:val="single" w:sz="4" w:space="0" w:color="auto"/>
              <w:bottom w:val="single" w:sz="4" w:space="0" w:color="auto"/>
              <w:right w:val="single" w:sz="4" w:space="0" w:color="auto"/>
            </w:tcBorders>
          </w:tcPr>
          <w:p w14:paraId="5F3A80AC" w14:textId="77777777" w:rsidR="00285360" w:rsidRPr="00F83E6A" w:rsidRDefault="00285360" w:rsidP="004030E7">
            <w:pPr>
              <w:pStyle w:val="ConsPlusNormal"/>
            </w:pPr>
          </w:p>
        </w:tc>
      </w:tr>
      <w:tr w:rsidR="00285360" w:rsidRPr="00F83E6A" w14:paraId="3D344232" w14:textId="77777777" w:rsidTr="00285360">
        <w:tc>
          <w:tcPr>
            <w:tcW w:w="640" w:type="pct"/>
            <w:tcBorders>
              <w:top w:val="single" w:sz="4" w:space="0" w:color="auto"/>
              <w:left w:val="single" w:sz="4" w:space="0" w:color="auto"/>
              <w:bottom w:val="single" w:sz="4" w:space="0" w:color="auto"/>
              <w:right w:val="single" w:sz="4" w:space="0" w:color="auto"/>
            </w:tcBorders>
            <w:vAlign w:val="center"/>
          </w:tcPr>
          <w:p w14:paraId="2D3834D2" w14:textId="77777777" w:rsidR="00285360" w:rsidRPr="00F83E6A" w:rsidRDefault="00285360" w:rsidP="004030E7">
            <w:pPr>
              <w:pStyle w:val="ConsPlusNormal"/>
            </w:pPr>
            <w:r w:rsidRPr="00F83E6A">
              <w:t>ПДП.00</w:t>
            </w:r>
          </w:p>
        </w:tc>
        <w:tc>
          <w:tcPr>
            <w:tcW w:w="1832" w:type="pct"/>
            <w:tcBorders>
              <w:top w:val="single" w:sz="4" w:space="0" w:color="auto"/>
              <w:left w:val="single" w:sz="4" w:space="0" w:color="auto"/>
              <w:bottom w:val="single" w:sz="4" w:space="0" w:color="auto"/>
              <w:right w:val="single" w:sz="4" w:space="0" w:color="auto"/>
            </w:tcBorders>
          </w:tcPr>
          <w:p w14:paraId="604F26FE" w14:textId="77777777" w:rsidR="00285360" w:rsidRPr="00F83E6A" w:rsidRDefault="00285360" w:rsidP="004030E7">
            <w:pPr>
              <w:pStyle w:val="ConsPlusNormal"/>
            </w:pPr>
            <w:r w:rsidRPr="00F83E6A">
              <w:t>Производственная практика (преддипломная)</w:t>
            </w:r>
          </w:p>
        </w:tc>
        <w:tc>
          <w:tcPr>
            <w:tcW w:w="866" w:type="pct"/>
            <w:tcBorders>
              <w:top w:val="single" w:sz="4" w:space="0" w:color="auto"/>
              <w:left w:val="single" w:sz="4" w:space="0" w:color="auto"/>
              <w:bottom w:val="single" w:sz="4" w:space="0" w:color="auto"/>
              <w:right w:val="single" w:sz="4" w:space="0" w:color="auto"/>
            </w:tcBorders>
            <w:vAlign w:val="center"/>
          </w:tcPr>
          <w:p w14:paraId="5797BBC8" w14:textId="77777777" w:rsidR="00285360" w:rsidRPr="00F83E6A" w:rsidRDefault="00285360" w:rsidP="004030E7">
            <w:pPr>
              <w:pStyle w:val="ConsPlusNormal"/>
              <w:jc w:val="center"/>
            </w:pPr>
            <w:r w:rsidRPr="00F83E6A">
              <w:t xml:space="preserve">4 </w:t>
            </w:r>
            <w:proofErr w:type="spellStart"/>
            <w:r w:rsidRPr="00F83E6A">
              <w:t>нед</w:t>
            </w:r>
            <w:proofErr w:type="spellEnd"/>
            <w:r w:rsidRPr="00F83E6A">
              <w:t>.</w:t>
            </w:r>
          </w:p>
        </w:tc>
        <w:tc>
          <w:tcPr>
            <w:tcW w:w="818" w:type="pct"/>
            <w:tcBorders>
              <w:top w:val="single" w:sz="4" w:space="0" w:color="auto"/>
              <w:left w:val="single" w:sz="4" w:space="0" w:color="auto"/>
              <w:bottom w:val="single" w:sz="4" w:space="0" w:color="auto"/>
              <w:right w:val="single" w:sz="4" w:space="0" w:color="auto"/>
            </w:tcBorders>
            <w:vAlign w:val="center"/>
          </w:tcPr>
          <w:p w14:paraId="730BDBDE" w14:textId="77777777" w:rsidR="00285360" w:rsidRPr="00F83E6A" w:rsidRDefault="00285360" w:rsidP="004030E7">
            <w:pPr>
              <w:pStyle w:val="ConsPlusNormal"/>
            </w:pPr>
          </w:p>
        </w:tc>
        <w:tc>
          <w:tcPr>
            <w:tcW w:w="844" w:type="pct"/>
            <w:tcBorders>
              <w:top w:val="single" w:sz="4" w:space="0" w:color="auto"/>
              <w:left w:val="single" w:sz="4" w:space="0" w:color="auto"/>
              <w:bottom w:val="single" w:sz="4" w:space="0" w:color="auto"/>
              <w:right w:val="single" w:sz="4" w:space="0" w:color="auto"/>
            </w:tcBorders>
          </w:tcPr>
          <w:p w14:paraId="517CD640" w14:textId="77777777" w:rsidR="00285360" w:rsidRPr="00F83E6A" w:rsidRDefault="00285360" w:rsidP="004030E7">
            <w:pPr>
              <w:pStyle w:val="ConsPlusNormal"/>
            </w:pPr>
          </w:p>
        </w:tc>
      </w:tr>
      <w:tr w:rsidR="00285360" w:rsidRPr="00F83E6A" w14:paraId="556A3677" w14:textId="77777777" w:rsidTr="00285360">
        <w:tc>
          <w:tcPr>
            <w:tcW w:w="640" w:type="pct"/>
            <w:tcBorders>
              <w:top w:val="single" w:sz="4" w:space="0" w:color="auto"/>
              <w:left w:val="single" w:sz="4" w:space="0" w:color="auto"/>
              <w:bottom w:val="single" w:sz="4" w:space="0" w:color="auto"/>
              <w:right w:val="single" w:sz="4" w:space="0" w:color="auto"/>
            </w:tcBorders>
            <w:vAlign w:val="center"/>
          </w:tcPr>
          <w:p w14:paraId="18DC560D" w14:textId="77777777" w:rsidR="00285360" w:rsidRPr="00F83E6A" w:rsidRDefault="00285360" w:rsidP="004030E7">
            <w:pPr>
              <w:pStyle w:val="ConsPlusNormal"/>
            </w:pPr>
            <w:r w:rsidRPr="00F83E6A">
              <w:t>ПА.00</w:t>
            </w:r>
          </w:p>
        </w:tc>
        <w:tc>
          <w:tcPr>
            <w:tcW w:w="1832" w:type="pct"/>
            <w:tcBorders>
              <w:top w:val="single" w:sz="4" w:space="0" w:color="auto"/>
              <w:left w:val="single" w:sz="4" w:space="0" w:color="auto"/>
              <w:bottom w:val="single" w:sz="4" w:space="0" w:color="auto"/>
              <w:right w:val="single" w:sz="4" w:space="0" w:color="auto"/>
            </w:tcBorders>
          </w:tcPr>
          <w:p w14:paraId="57DDFB0D" w14:textId="77777777" w:rsidR="00285360" w:rsidRPr="00F83E6A" w:rsidRDefault="00285360" w:rsidP="004030E7">
            <w:pPr>
              <w:pStyle w:val="ConsPlusNormal"/>
            </w:pPr>
            <w:r w:rsidRPr="00F83E6A">
              <w:t>Промежуточная аттестация</w:t>
            </w:r>
          </w:p>
        </w:tc>
        <w:tc>
          <w:tcPr>
            <w:tcW w:w="866" w:type="pct"/>
            <w:tcBorders>
              <w:top w:val="single" w:sz="4" w:space="0" w:color="auto"/>
              <w:left w:val="single" w:sz="4" w:space="0" w:color="auto"/>
              <w:bottom w:val="single" w:sz="4" w:space="0" w:color="auto"/>
              <w:right w:val="single" w:sz="4" w:space="0" w:color="auto"/>
            </w:tcBorders>
            <w:vAlign w:val="center"/>
          </w:tcPr>
          <w:p w14:paraId="79F502C0" w14:textId="77777777" w:rsidR="00285360" w:rsidRPr="00F83E6A" w:rsidRDefault="00285360" w:rsidP="004030E7">
            <w:pPr>
              <w:pStyle w:val="ConsPlusNormal"/>
              <w:jc w:val="center"/>
            </w:pPr>
            <w:r w:rsidRPr="00F83E6A">
              <w:t xml:space="preserve">5 </w:t>
            </w:r>
            <w:proofErr w:type="spellStart"/>
            <w:r w:rsidRPr="00F83E6A">
              <w:t>нед</w:t>
            </w:r>
            <w:proofErr w:type="spellEnd"/>
            <w:r w:rsidRPr="00F83E6A">
              <w:t>.</w:t>
            </w:r>
          </w:p>
        </w:tc>
        <w:tc>
          <w:tcPr>
            <w:tcW w:w="818" w:type="pct"/>
            <w:tcBorders>
              <w:top w:val="single" w:sz="4" w:space="0" w:color="auto"/>
              <w:left w:val="single" w:sz="4" w:space="0" w:color="auto"/>
              <w:bottom w:val="single" w:sz="4" w:space="0" w:color="auto"/>
              <w:right w:val="single" w:sz="4" w:space="0" w:color="auto"/>
            </w:tcBorders>
            <w:vAlign w:val="center"/>
          </w:tcPr>
          <w:p w14:paraId="47778892" w14:textId="77777777" w:rsidR="00285360" w:rsidRPr="00F83E6A" w:rsidRDefault="00285360" w:rsidP="004030E7">
            <w:pPr>
              <w:pStyle w:val="ConsPlusNormal"/>
            </w:pPr>
          </w:p>
        </w:tc>
        <w:tc>
          <w:tcPr>
            <w:tcW w:w="844" w:type="pct"/>
            <w:tcBorders>
              <w:top w:val="single" w:sz="4" w:space="0" w:color="auto"/>
              <w:left w:val="single" w:sz="4" w:space="0" w:color="auto"/>
              <w:bottom w:val="single" w:sz="4" w:space="0" w:color="auto"/>
              <w:right w:val="single" w:sz="4" w:space="0" w:color="auto"/>
            </w:tcBorders>
          </w:tcPr>
          <w:p w14:paraId="70D2789E" w14:textId="77777777" w:rsidR="00285360" w:rsidRPr="00F83E6A" w:rsidRDefault="00285360" w:rsidP="004030E7">
            <w:pPr>
              <w:pStyle w:val="ConsPlusNormal"/>
            </w:pPr>
          </w:p>
        </w:tc>
      </w:tr>
      <w:tr w:rsidR="00285360" w:rsidRPr="00F83E6A" w14:paraId="3B658A82" w14:textId="77777777" w:rsidTr="00285360">
        <w:tc>
          <w:tcPr>
            <w:tcW w:w="640" w:type="pct"/>
            <w:tcBorders>
              <w:top w:val="single" w:sz="4" w:space="0" w:color="auto"/>
              <w:left w:val="single" w:sz="4" w:space="0" w:color="auto"/>
              <w:bottom w:val="single" w:sz="4" w:space="0" w:color="auto"/>
              <w:right w:val="single" w:sz="4" w:space="0" w:color="auto"/>
            </w:tcBorders>
            <w:vAlign w:val="center"/>
          </w:tcPr>
          <w:p w14:paraId="66B850D0" w14:textId="77777777" w:rsidR="00285360" w:rsidRPr="00F83E6A" w:rsidRDefault="00285360" w:rsidP="004030E7">
            <w:pPr>
              <w:pStyle w:val="ConsPlusNormal"/>
            </w:pPr>
            <w:r w:rsidRPr="00F83E6A">
              <w:t>ГИА.00</w:t>
            </w:r>
          </w:p>
        </w:tc>
        <w:tc>
          <w:tcPr>
            <w:tcW w:w="1832" w:type="pct"/>
            <w:tcBorders>
              <w:top w:val="single" w:sz="4" w:space="0" w:color="auto"/>
              <w:left w:val="single" w:sz="4" w:space="0" w:color="auto"/>
              <w:bottom w:val="single" w:sz="4" w:space="0" w:color="auto"/>
              <w:right w:val="single" w:sz="4" w:space="0" w:color="auto"/>
            </w:tcBorders>
          </w:tcPr>
          <w:p w14:paraId="480136BF" w14:textId="77777777" w:rsidR="00285360" w:rsidRPr="00F83E6A" w:rsidRDefault="00285360" w:rsidP="004030E7">
            <w:pPr>
              <w:pStyle w:val="ConsPlusNormal"/>
            </w:pPr>
            <w:r w:rsidRPr="00F83E6A">
              <w:t>Государственная итоговая аттестация</w:t>
            </w:r>
          </w:p>
        </w:tc>
        <w:tc>
          <w:tcPr>
            <w:tcW w:w="866" w:type="pct"/>
            <w:tcBorders>
              <w:top w:val="single" w:sz="4" w:space="0" w:color="auto"/>
              <w:left w:val="single" w:sz="4" w:space="0" w:color="auto"/>
              <w:bottom w:val="single" w:sz="4" w:space="0" w:color="auto"/>
              <w:right w:val="single" w:sz="4" w:space="0" w:color="auto"/>
            </w:tcBorders>
            <w:vAlign w:val="center"/>
          </w:tcPr>
          <w:p w14:paraId="719E0889" w14:textId="77777777" w:rsidR="00285360" w:rsidRPr="00F83E6A" w:rsidRDefault="00285360" w:rsidP="004030E7">
            <w:pPr>
              <w:pStyle w:val="ConsPlusNormal"/>
              <w:jc w:val="center"/>
            </w:pPr>
            <w:r w:rsidRPr="00F83E6A">
              <w:t xml:space="preserve">6 </w:t>
            </w:r>
            <w:proofErr w:type="spellStart"/>
            <w:r w:rsidRPr="00F83E6A">
              <w:t>нед</w:t>
            </w:r>
            <w:proofErr w:type="spellEnd"/>
            <w:r w:rsidRPr="00F83E6A">
              <w:t>.</w:t>
            </w:r>
          </w:p>
        </w:tc>
        <w:tc>
          <w:tcPr>
            <w:tcW w:w="818" w:type="pct"/>
            <w:tcBorders>
              <w:top w:val="single" w:sz="4" w:space="0" w:color="auto"/>
              <w:left w:val="single" w:sz="4" w:space="0" w:color="auto"/>
              <w:bottom w:val="single" w:sz="4" w:space="0" w:color="auto"/>
              <w:right w:val="single" w:sz="4" w:space="0" w:color="auto"/>
            </w:tcBorders>
            <w:vAlign w:val="center"/>
          </w:tcPr>
          <w:p w14:paraId="56BA7717" w14:textId="77777777" w:rsidR="00285360" w:rsidRPr="00F83E6A" w:rsidRDefault="00285360" w:rsidP="004030E7">
            <w:pPr>
              <w:pStyle w:val="ConsPlusNormal"/>
            </w:pPr>
          </w:p>
        </w:tc>
        <w:tc>
          <w:tcPr>
            <w:tcW w:w="844" w:type="pct"/>
            <w:tcBorders>
              <w:top w:val="single" w:sz="4" w:space="0" w:color="auto"/>
              <w:left w:val="single" w:sz="4" w:space="0" w:color="auto"/>
              <w:bottom w:val="single" w:sz="4" w:space="0" w:color="auto"/>
              <w:right w:val="single" w:sz="4" w:space="0" w:color="auto"/>
            </w:tcBorders>
          </w:tcPr>
          <w:p w14:paraId="66CF57BB" w14:textId="77777777" w:rsidR="00285360" w:rsidRPr="00F83E6A" w:rsidRDefault="00285360" w:rsidP="004030E7">
            <w:pPr>
              <w:pStyle w:val="ConsPlusNormal"/>
            </w:pPr>
          </w:p>
        </w:tc>
      </w:tr>
      <w:tr w:rsidR="00285360" w:rsidRPr="00F83E6A" w14:paraId="24489D64" w14:textId="77777777" w:rsidTr="00285360">
        <w:tc>
          <w:tcPr>
            <w:tcW w:w="640" w:type="pct"/>
            <w:tcBorders>
              <w:top w:val="single" w:sz="4" w:space="0" w:color="auto"/>
              <w:left w:val="single" w:sz="4" w:space="0" w:color="auto"/>
              <w:bottom w:val="single" w:sz="4" w:space="0" w:color="auto"/>
              <w:right w:val="single" w:sz="4" w:space="0" w:color="auto"/>
            </w:tcBorders>
            <w:vAlign w:val="center"/>
          </w:tcPr>
          <w:p w14:paraId="417F7471" w14:textId="77777777" w:rsidR="00285360" w:rsidRPr="00F83E6A" w:rsidRDefault="00285360" w:rsidP="004030E7">
            <w:pPr>
              <w:pStyle w:val="ConsPlusNormal"/>
            </w:pPr>
            <w:r w:rsidRPr="00F83E6A">
              <w:t>ГИА.01</w:t>
            </w:r>
          </w:p>
        </w:tc>
        <w:tc>
          <w:tcPr>
            <w:tcW w:w="1832" w:type="pct"/>
            <w:tcBorders>
              <w:top w:val="single" w:sz="4" w:space="0" w:color="auto"/>
              <w:left w:val="single" w:sz="4" w:space="0" w:color="auto"/>
              <w:bottom w:val="single" w:sz="4" w:space="0" w:color="auto"/>
              <w:right w:val="single" w:sz="4" w:space="0" w:color="auto"/>
            </w:tcBorders>
          </w:tcPr>
          <w:p w14:paraId="51A2FD60" w14:textId="77777777" w:rsidR="00285360" w:rsidRPr="00F83E6A" w:rsidRDefault="00285360" w:rsidP="004030E7">
            <w:pPr>
              <w:pStyle w:val="ConsPlusNormal"/>
            </w:pPr>
            <w:r w:rsidRPr="00F83E6A">
              <w:t>Подготовка выпускной квалификационной работы</w:t>
            </w:r>
          </w:p>
        </w:tc>
        <w:tc>
          <w:tcPr>
            <w:tcW w:w="866" w:type="pct"/>
            <w:tcBorders>
              <w:top w:val="single" w:sz="4" w:space="0" w:color="auto"/>
              <w:left w:val="single" w:sz="4" w:space="0" w:color="auto"/>
              <w:bottom w:val="single" w:sz="4" w:space="0" w:color="auto"/>
              <w:right w:val="single" w:sz="4" w:space="0" w:color="auto"/>
            </w:tcBorders>
            <w:vAlign w:val="center"/>
          </w:tcPr>
          <w:p w14:paraId="74DF1C0C" w14:textId="77777777" w:rsidR="00285360" w:rsidRPr="00F83E6A" w:rsidRDefault="00285360" w:rsidP="004030E7">
            <w:pPr>
              <w:pStyle w:val="ConsPlusNormal"/>
              <w:jc w:val="center"/>
            </w:pPr>
            <w:r w:rsidRPr="00F83E6A">
              <w:t xml:space="preserve">4 </w:t>
            </w:r>
            <w:proofErr w:type="spellStart"/>
            <w:r w:rsidRPr="00F83E6A">
              <w:t>нед</w:t>
            </w:r>
            <w:proofErr w:type="spellEnd"/>
            <w:r w:rsidRPr="00F83E6A">
              <w:t>.</w:t>
            </w:r>
          </w:p>
        </w:tc>
        <w:tc>
          <w:tcPr>
            <w:tcW w:w="818" w:type="pct"/>
            <w:tcBorders>
              <w:top w:val="single" w:sz="4" w:space="0" w:color="auto"/>
              <w:left w:val="single" w:sz="4" w:space="0" w:color="auto"/>
              <w:bottom w:val="single" w:sz="4" w:space="0" w:color="auto"/>
              <w:right w:val="single" w:sz="4" w:space="0" w:color="auto"/>
            </w:tcBorders>
            <w:vAlign w:val="center"/>
          </w:tcPr>
          <w:p w14:paraId="2E43DFD6" w14:textId="77777777" w:rsidR="00285360" w:rsidRPr="00F83E6A" w:rsidRDefault="00285360" w:rsidP="004030E7">
            <w:pPr>
              <w:pStyle w:val="ConsPlusNormal"/>
            </w:pPr>
          </w:p>
        </w:tc>
        <w:tc>
          <w:tcPr>
            <w:tcW w:w="844" w:type="pct"/>
            <w:tcBorders>
              <w:top w:val="single" w:sz="4" w:space="0" w:color="auto"/>
              <w:left w:val="single" w:sz="4" w:space="0" w:color="auto"/>
              <w:bottom w:val="single" w:sz="4" w:space="0" w:color="auto"/>
              <w:right w:val="single" w:sz="4" w:space="0" w:color="auto"/>
            </w:tcBorders>
          </w:tcPr>
          <w:p w14:paraId="746365E3" w14:textId="77777777" w:rsidR="00285360" w:rsidRPr="00F83E6A" w:rsidRDefault="00285360" w:rsidP="004030E7">
            <w:pPr>
              <w:pStyle w:val="ConsPlusNormal"/>
            </w:pPr>
          </w:p>
        </w:tc>
      </w:tr>
      <w:tr w:rsidR="00285360" w:rsidRPr="00F83E6A" w14:paraId="77B4BE80" w14:textId="77777777" w:rsidTr="00285360">
        <w:tc>
          <w:tcPr>
            <w:tcW w:w="640" w:type="pct"/>
            <w:tcBorders>
              <w:top w:val="single" w:sz="4" w:space="0" w:color="auto"/>
              <w:left w:val="single" w:sz="4" w:space="0" w:color="auto"/>
              <w:bottom w:val="single" w:sz="4" w:space="0" w:color="auto"/>
              <w:right w:val="single" w:sz="4" w:space="0" w:color="auto"/>
            </w:tcBorders>
            <w:vAlign w:val="center"/>
          </w:tcPr>
          <w:p w14:paraId="10CADCC6" w14:textId="77777777" w:rsidR="00285360" w:rsidRPr="00F83E6A" w:rsidRDefault="00285360" w:rsidP="004030E7">
            <w:pPr>
              <w:pStyle w:val="ConsPlusNormal"/>
            </w:pPr>
            <w:r w:rsidRPr="00F83E6A">
              <w:t>ГИА.02</w:t>
            </w:r>
          </w:p>
        </w:tc>
        <w:tc>
          <w:tcPr>
            <w:tcW w:w="1832" w:type="pct"/>
            <w:tcBorders>
              <w:top w:val="single" w:sz="4" w:space="0" w:color="auto"/>
              <w:left w:val="single" w:sz="4" w:space="0" w:color="auto"/>
              <w:bottom w:val="single" w:sz="4" w:space="0" w:color="auto"/>
              <w:right w:val="single" w:sz="4" w:space="0" w:color="auto"/>
            </w:tcBorders>
          </w:tcPr>
          <w:p w14:paraId="51844A6E" w14:textId="77777777" w:rsidR="00285360" w:rsidRPr="00F83E6A" w:rsidRDefault="00285360" w:rsidP="004030E7">
            <w:pPr>
              <w:pStyle w:val="ConsPlusNormal"/>
            </w:pPr>
            <w:r w:rsidRPr="00F83E6A">
              <w:t>Защита выпускной квалификационной работы</w:t>
            </w:r>
          </w:p>
        </w:tc>
        <w:tc>
          <w:tcPr>
            <w:tcW w:w="866" w:type="pct"/>
            <w:tcBorders>
              <w:top w:val="single" w:sz="4" w:space="0" w:color="auto"/>
              <w:left w:val="single" w:sz="4" w:space="0" w:color="auto"/>
              <w:bottom w:val="single" w:sz="4" w:space="0" w:color="auto"/>
              <w:right w:val="single" w:sz="4" w:space="0" w:color="auto"/>
            </w:tcBorders>
            <w:vAlign w:val="center"/>
          </w:tcPr>
          <w:p w14:paraId="5B284822" w14:textId="77777777" w:rsidR="00285360" w:rsidRPr="00F83E6A" w:rsidRDefault="00285360" w:rsidP="004030E7">
            <w:pPr>
              <w:pStyle w:val="ConsPlusNormal"/>
              <w:jc w:val="center"/>
            </w:pPr>
            <w:r w:rsidRPr="00F83E6A">
              <w:t xml:space="preserve">2 </w:t>
            </w:r>
            <w:proofErr w:type="spellStart"/>
            <w:r w:rsidRPr="00F83E6A">
              <w:t>нед</w:t>
            </w:r>
            <w:proofErr w:type="spellEnd"/>
            <w:r w:rsidRPr="00F83E6A">
              <w:t>.</w:t>
            </w:r>
          </w:p>
        </w:tc>
        <w:tc>
          <w:tcPr>
            <w:tcW w:w="818" w:type="pct"/>
            <w:tcBorders>
              <w:top w:val="single" w:sz="4" w:space="0" w:color="auto"/>
              <w:left w:val="single" w:sz="4" w:space="0" w:color="auto"/>
              <w:bottom w:val="single" w:sz="4" w:space="0" w:color="auto"/>
              <w:right w:val="single" w:sz="4" w:space="0" w:color="auto"/>
            </w:tcBorders>
            <w:vAlign w:val="center"/>
          </w:tcPr>
          <w:p w14:paraId="336428F4" w14:textId="77777777" w:rsidR="00285360" w:rsidRPr="00F83E6A" w:rsidRDefault="00285360" w:rsidP="004030E7">
            <w:pPr>
              <w:pStyle w:val="ConsPlusNormal"/>
            </w:pPr>
          </w:p>
        </w:tc>
        <w:tc>
          <w:tcPr>
            <w:tcW w:w="844" w:type="pct"/>
            <w:tcBorders>
              <w:top w:val="single" w:sz="4" w:space="0" w:color="auto"/>
              <w:left w:val="single" w:sz="4" w:space="0" w:color="auto"/>
              <w:bottom w:val="single" w:sz="4" w:space="0" w:color="auto"/>
              <w:right w:val="single" w:sz="4" w:space="0" w:color="auto"/>
            </w:tcBorders>
          </w:tcPr>
          <w:p w14:paraId="7281C6CE" w14:textId="77777777" w:rsidR="00285360" w:rsidRPr="00F83E6A" w:rsidRDefault="00285360" w:rsidP="004030E7">
            <w:pPr>
              <w:pStyle w:val="ConsPlusNormal"/>
            </w:pPr>
          </w:p>
        </w:tc>
      </w:tr>
    </w:tbl>
    <w:p w14:paraId="08952FFB" w14:textId="449B5875" w:rsidR="009369AE" w:rsidRDefault="009369AE" w:rsidP="00665710">
      <w:pPr>
        <w:spacing w:after="0" w:line="240" w:lineRule="auto"/>
        <w:jc w:val="both"/>
        <w:rPr>
          <w:rFonts w:ascii="Times New Roman" w:hAnsi="Times New Roman" w:cs="Times New Roman"/>
          <w:b/>
          <w:sz w:val="28"/>
          <w:szCs w:val="28"/>
        </w:rPr>
      </w:pPr>
    </w:p>
    <w:p w14:paraId="169D5C72" w14:textId="77777777" w:rsidR="00665710" w:rsidRDefault="00665710" w:rsidP="00665710">
      <w:pPr>
        <w:spacing w:after="0" w:line="240" w:lineRule="auto"/>
        <w:jc w:val="both"/>
        <w:rPr>
          <w:rFonts w:ascii="Times New Roman" w:hAnsi="Times New Roman" w:cs="Times New Roman"/>
          <w:b/>
          <w:sz w:val="28"/>
          <w:szCs w:val="28"/>
        </w:rPr>
      </w:pPr>
    </w:p>
    <w:p w14:paraId="6C2F8E09" w14:textId="77777777" w:rsidR="00992169" w:rsidRDefault="00992169" w:rsidP="00BF09C5">
      <w:pPr>
        <w:spacing w:after="0" w:line="240" w:lineRule="auto"/>
        <w:ind w:firstLine="709"/>
        <w:jc w:val="both"/>
        <w:rPr>
          <w:rFonts w:ascii="Times New Roman" w:hAnsi="Times New Roman" w:cs="Times New Roman"/>
          <w:b/>
          <w:sz w:val="28"/>
          <w:szCs w:val="28"/>
        </w:rPr>
        <w:sectPr w:rsidR="00992169" w:rsidSect="0053454D">
          <w:pgSz w:w="11906" w:h="16838"/>
          <w:pgMar w:top="1134" w:right="851" w:bottom="1134" w:left="1701" w:header="709" w:footer="709" w:gutter="0"/>
          <w:cols w:space="708"/>
          <w:docGrid w:linePitch="360"/>
        </w:sectPr>
      </w:pPr>
    </w:p>
    <w:p w14:paraId="4FE74A56" w14:textId="38584F50" w:rsidR="002B7F1C" w:rsidRPr="00B21D77" w:rsidRDefault="000F3786" w:rsidP="002B7F1C">
      <w:pPr>
        <w:spacing w:after="0" w:line="240" w:lineRule="auto"/>
        <w:ind w:firstLine="567"/>
        <w:jc w:val="both"/>
        <w:rPr>
          <w:rFonts w:ascii="Times New Roman" w:hAnsi="Times New Roman" w:cs="Times New Roman"/>
          <w:b/>
          <w:sz w:val="28"/>
          <w:szCs w:val="28"/>
        </w:rPr>
      </w:pPr>
      <w:r>
        <w:rPr>
          <w:rFonts w:ascii="Times New Roman" w:hAnsi="Times New Roman" w:cs="Times New Roman"/>
          <w:b/>
          <w:sz w:val="28"/>
          <w:szCs w:val="28"/>
        </w:rPr>
        <w:lastRenderedPageBreak/>
        <w:t>5</w:t>
      </w:r>
      <w:r w:rsidR="00665710">
        <w:rPr>
          <w:rFonts w:ascii="Times New Roman" w:hAnsi="Times New Roman" w:cs="Times New Roman"/>
          <w:b/>
          <w:sz w:val="28"/>
          <w:szCs w:val="28"/>
        </w:rPr>
        <w:t xml:space="preserve">.2. </w:t>
      </w:r>
      <w:r w:rsidR="00BF09C5" w:rsidRPr="00B21D77">
        <w:rPr>
          <w:rFonts w:ascii="Times New Roman" w:hAnsi="Times New Roman" w:cs="Times New Roman"/>
          <w:b/>
          <w:sz w:val="28"/>
          <w:szCs w:val="28"/>
        </w:rPr>
        <w:t>Учебный план</w:t>
      </w:r>
      <w:r w:rsidR="002B7F1C">
        <w:rPr>
          <w:rFonts w:ascii="Times New Roman" w:hAnsi="Times New Roman" w:cs="Times New Roman"/>
          <w:b/>
          <w:sz w:val="28"/>
          <w:szCs w:val="28"/>
        </w:rPr>
        <w:t xml:space="preserve"> </w:t>
      </w:r>
      <w:r w:rsidR="002B7F1C" w:rsidRPr="00B21D77">
        <w:rPr>
          <w:rFonts w:ascii="Times New Roman" w:hAnsi="Times New Roman" w:cs="Times New Roman"/>
          <w:b/>
          <w:sz w:val="28"/>
          <w:szCs w:val="28"/>
        </w:rPr>
        <w:t>(</w:t>
      </w:r>
      <w:r w:rsidR="002B7F1C" w:rsidRPr="00B21D77">
        <w:rPr>
          <w:rFonts w:ascii="Times New Roman" w:hAnsi="Times New Roman" w:cs="Times New Roman"/>
          <w:b/>
          <w:sz w:val="24"/>
          <w:szCs w:val="24"/>
        </w:rPr>
        <w:t xml:space="preserve">ПРИЛОЖЕНИЕ </w:t>
      </w:r>
      <w:r w:rsidR="002B7F1C" w:rsidRPr="00B21D77">
        <w:rPr>
          <w:rFonts w:ascii="Times New Roman" w:hAnsi="Times New Roman" w:cs="Times New Roman"/>
          <w:b/>
          <w:sz w:val="28"/>
          <w:szCs w:val="28"/>
        </w:rPr>
        <w:t>1)</w:t>
      </w:r>
    </w:p>
    <w:p w14:paraId="0D4AE2A4" w14:textId="77777777" w:rsidR="00992169" w:rsidRDefault="00992169" w:rsidP="00BF09C5">
      <w:pPr>
        <w:spacing w:after="0" w:line="240" w:lineRule="auto"/>
        <w:ind w:firstLine="709"/>
        <w:jc w:val="both"/>
        <w:rPr>
          <w:rFonts w:ascii="Times New Roman" w:hAnsi="Times New Roman" w:cs="Times New Roman"/>
          <w:b/>
          <w:sz w:val="28"/>
          <w:szCs w:val="28"/>
        </w:rPr>
        <w:sectPr w:rsidR="00992169" w:rsidSect="00992169">
          <w:pgSz w:w="16838" w:h="11906" w:orient="landscape"/>
          <w:pgMar w:top="1134" w:right="567" w:bottom="567" w:left="567" w:header="709" w:footer="709" w:gutter="0"/>
          <w:cols w:space="708"/>
          <w:docGrid w:linePitch="360"/>
        </w:sectPr>
      </w:pPr>
    </w:p>
    <w:p w14:paraId="0B4DD317" w14:textId="02A81FD8" w:rsidR="00BF09C5" w:rsidRPr="00B21D77" w:rsidRDefault="000F3786" w:rsidP="00BF09C5">
      <w:pPr>
        <w:spacing w:after="0" w:line="240" w:lineRule="auto"/>
        <w:ind w:firstLine="709"/>
        <w:jc w:val="both"/>
        <w:rPr>
          <w:rFonts w:ascii="Times New Roman" w:hAnsi="Times New Roman" w:cs="Times New Roman"/>
          <w:b/>
          <w:sz w:val="28"/>
          <w:szCs w:val="28"/>
        </w:rPr>
      </w:pPr>
      <w:r>
        <w:rPr>
          <w:rFonts w:ascii="Times New Roman" w:hAnsi="Times New Roman" w:cs="Times New Roman"/>
          <w:b/>
          <w:sz w:val="28"/>
          <w:szCs w:val="28"/>
        </w:rPr>
        <w:lastRenderedPageBreak/>
        <w:t>5</w:t>
      </w:r>
      <w:r w:rsidR="00BF09C5" w:rsidRPr="00B21D77">
        <w:rPr>
          <w:rFonts w:ascii="Times New Roman" w:hAnsi="Times New Roman" w:cs="Times New Roman"/>
          <w:b/>
          <w:sz w:val="28"/>
          <w:szCs w:val="28"/>
        </w:rPr>
        <w:t>.</w:t>
      </w:r>
      <w:r w:rsidR="00665710">
        <w:rPr>
          <w:rFonts w:ascii="Times New Roman" w:hAnsi="Times New Roman" w:cs="Times New Roman"/>
          <w:b/>
          <w:sz w:val="28"/>
          <w:szCs w:val="28"/>
        </w:rPr>
        <w:t>3</w:t>
      </w:r>
      <w:r w:rsidR="00BF09C5" w:rsidRPr="00B21D77">
        <w:rPr>
          <w:rFonts w:ascii="Times New Roman" w:hAnsi="Times New Roman" w:cs="Times New Roman"/>
          <w:b/>
          <w:sz w:val="28"/>
          <w:szCs w:val="28"/>
        </w:rPr>
        <w:t>. Календарный учебный график (</w:t>
      </w:r>
      <w:r w:rsidR="00BF09C5" w:rsidRPr="00B21D77">
        <w:rPr>
          <w:rFonts w:ascii="Times New Roman" w:hAnsi="Times New Roman" w:cs="Times New Roman"/>
          <w:b/>
          <w:sz w:val="24"/>
          <w:szCs w:val="24"/>
        </w:rPr>
        <w:t xml:space="preserve">ПРИЛОЖЕНИЕ </w:t>
      </w:r>
      <w:r w:rsidR="002B7F1C">
        <w:rPr>
          <w:rFonts w:ascii="Times New Roman" w:hAnsi="Times New Roman" w:cs="Times New Roman"/>
          <w:b/>
          <w:sz w:val="28"/>
          <w:szCs w:val="28"/>
        </w:rPr>
        <w:t>2</w:t>
      </w:r>
      <w:r w:rsidR="00BF09C5" w:rsidRPr="00B21D77">
        <w:rPr>
          <w:rFonts w:ascii="Times New Roman" w:hAnsi="Times New Roman" w:cs="Times New Roman"/>
          <w:b/>
          <w:sz w:val="28"/>
          <w:szCs w:val="28"/>
        </w:rPr>
        <w:t>)</w:t>
      </w:r>
    </w:p>
    <w:p w14:paraId="43A7C9D6"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16F6DE3A"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17B8157D"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0C1D1BA7"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53BA94D5"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37EC8DF0"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090E12DF"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7BF6B0F3"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41EF6678"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183ADDBE"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255974D4"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73E3A255"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7ED7955B"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2F89B547"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50FC29F3"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74E24237"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27132A3F"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25488CE1"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6B514CFB"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290330B2"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7A6FEBB6"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32B29729"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085DC50F"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105D76AA"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6C9E23A8"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09CAE450"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47A58357"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33AC75E0"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7A32E0F9"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0CED9F0E"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12FB9376"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5854D242"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49131740"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7C6FD3F4"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69233272"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06533488"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4112F536"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0F55EE1D"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6E9C8BAD"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06A74E15"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5B6B3433" w14:textId="77777777" w:rsidR="00BF09C5" w:rsidRPr="00B21D77" w:rsidRDefault="00BF09C5" w:rsidP="00BF09C5">
      <w:pPr>
        <w:spacing w:after="0" w:line="240" w:lineRule="auto"/>
        <w:ind w:firstLine="709"/>
        <w:jc w:val="both"/>
        <w:rPr>
          <w:rFonts w:ascii="Times New Roman" w:hAnsi="Times New Roman" w:cs="Times New Roman"/>
          <w:b/>
          <w:sz w:val="28"/>
          <w:szCs w:val="28"/>
        </w:rPr>
      </w:pPr>
    </w:p>
    <w:p w14:paraId="0C7F44BA" w14:textId="77777777" w:rsidR="002B7F1C" w:rsidRDefault="002B7F1C" w:rsidP="00BF09C5">
      <w:pPr>
        <w:spacing w:after="0" w:line="240" w:lineRule="auto"/>
        <w:ind w:firstLine="709"/>
        <w:rPr>
          <w:rFonts w:ascii="Times New Roman" w:hAnsi="Times New Roman" w:cs="Times New Roman"/>
          <w:b/>
          <w:sz w:val="24"/>
          <w:szCs w:val="24"/>
        </w:rPr>
      </w:pPr>
    </w:p>
    <w:p w14:paraId="02C0C660" w14:textId="77777777" w:rsidR="002B7F1C" w:rsidRDefault="002B7F1C" w:rsidP="00BF09C5">
      <w:pPr>
        <w:spacing w:after="0" w:line="240" w:lineRule="auto"/>
        <w:ind w:firstLine="709"/>
        <w:rPr>
          <w:rFonts w:ascii="Times New Roman" w:hAnsi="Times New Roman" w:cs="Times New Roman"/>
          <w:b/>
          <w:sz w:val="24"/>
          <w:szCs w:val="24"/>
        </w:rPr>
      </w:pPr>
    </w:p>
    <w:p w14:paraId="2FE3F52E" w14:textId="77777777" w:rsidR="002B7F1C" w:rsidRDefault="002B7F1C" w:rsidP="00BF09C5">
      <w:pPr>
        <w:spacing w:after="0" w:line="240" w:lineRule="auto"/>
        <w:ind w:firstLine="709"/>
        <w:rPr>
          <w:rFonts w:ascii="Times New Roman" w:hAnsi="Times New Roman" w:cs="Times New Roman"/>
          <w:b/>
          <w:sz w:val="24"/>
          <w:szCs w:val="24"/>
        </w:rPr>
      </w:pPr>
    </w:p>
    <w:p w14:paraId="3ABE67B0" w14:textId="02E5237A" w:rsidR="00BF09C5" w:rsidRPr="00B21D77" w:rsidRDefault="00BF09C5" w:rsidP="00BF09C5">
      <w:pPr>
        <w:spacing w:after="0" w:line="240" w:lineRule="auto"/>
        <w:ind w:firstLine="709"/>
        <w:rPr>
          <w:rFonts w:ascii="Times New Roman" w:hAnsi="Times New Roman" w:cs="Times New Roman"/>
          <w:b/>
          <w:sz w:val="24"/>
          <w:szCs w:val="24"/>
        </w:rPr>
      </w:pPr>
      <w:r w:rsidRPr="00B21D77">
        <w:rPr>
          <w:rFonts w:ascii="Times New Roman" w:hAnsi="Times New Roman" w:cs="Times New Roman"/>
          <w:b/>
          <w:sz w:val="24"/>
          <w:szCs w:val="24"/>
        </w:rPr>
        <w:lastRenderedPageBreak/>
        <w:t xml:space="preserve">РАЗДЕЛ </w:t>
      </w:r>
      <w:r w:rsidR="000F3786">
        <w:rPr>
          <w:rFonts w:ascii="Times New Roman" w:hAnsi="Times New Roman" w:cs="Times New Roman"/>
          <w:b/>
          <w:sz w:val="24"/>
          <w:szCs w:val="24"/>
        </w:rPr>
        <w:t>6</w:t>
      </w:r>
      <w:r w:rsidRPr="00B21D77">
        <w:rPr>
          <w:rFonts w:ascii="Times New Roman" w:hAnsi="Times New Roman" w:cs="Times New Roman"/>
          <w:b/>
          <w:sz w:val="24"/>
          <w:szCs w:val="24"/>
        </w:rPr>
        <w:t>. УСЛОВИЯ РЕАЛИЗАЦИИ ОБРАЗОВАТЕЛЬНОЙ ПРОГРАММЫ</w:t>
      </w:r>
    </w:p>
    <w:p w14:paraId="359C98A4" w14:textId="77777777" w:rsidR="00BF09C5" w:rsidRPr="00B21D77" w:rsidRDefault="00BF09C5" w:rsidP="00BF09C5">
      <w:pPr>
        <w:spacing w:after="0" w:line="240" w:lineRule="auto"/>
        <w:ind w:firstLine="709"/>
        <w:rPr>
          <w:rFonts w:ascii="Times New Roman" w:hAnsi="Times New Roman" w:cs="Times New Roman"/>
          <w:b/>
          <w:sz w:val="24"/>
          <w:szCs w:val="24"/>
        </w:rPr>
      </w:pPr>
    </w:p>
    <w:p w14:paraId="53988CEA" w14:textId="1DAFA351" w:rsidR="00BF09C5" w:rsidRPr="00B21D77" w:rsidRDefault="000F3786" w:rsidP="00BF09C5">
      <w:pPr>
        <w:spacing w:after="0" w:line="240" w:lineRule="auto"/>
        <w:ind w:firstLine="709"/>
        <w:rPr>
          <w:rFonts w:ascii="Times New Roman" w:hAnsi="Times New Roman" w:cs="Times New Roman"/>
          <w:b/>
          <w:sz w:val="28"/>
          <w:szCs w:val="28"/>
        </w:rPr>
      </w:pPr>
      <w:r>
        <w:rPr>
          <w:rFonts w:ascii="Times New Roman" w:hAnsi="Times New Roman" w:cs="Times New Roman"/>
          <w:b/>
          <w:sz w:val="24"/>
          <w:szCs w:val="24"/>
        </w:rPr>
        <w:t>6</w:t>
      </w:r>
      <w:r w:rsidR="00BF09C5" w:rsidRPr="00B21D77">
        <w:rPr>
          <w:rFonts w:ascii="Times New Roman" w:hAnsi="Times New Roman" w:cs="Times New Roman"/>
          <w:b/>
          <w:sz w:val="28"/>
          <w:szCs w:val="28"/>
        </w:rPr>
        <w:t>.1. Материально-техническое и учебно-методическое обеспечение образовательной программы образовательной программы</w:t>
      </w:r>
    </w:p>
    <w:p w14:paraId="1E62D5D6" w14:textId="77777777" w:rsidR="00BF09C5" w:rsidRPr="00B21D77" w:rsidRDefault="00BF09C5" w:rsidP="00BF09C5">
      <w:pPr>
        <w:spacing w:after="0" w:line="240" w:lineRule="auto"/>
        <w:ind w:firstLine="709"/>
        <w:rPr>
          <w:rFonts w:ascii="Times New Roman" w:hAnsi="Times New Roman" w:cs="Times New Roman"/>
          <w:sz w:val="28"/>
          <w:szCs w:val="28"/>
        </w:rPr>
      </w:pPr>
    </w:p>
    <w:p w14:paraId="42C5A514" w14:textId="77777777" w:rsidR="00F8424D" w:rsidRDefault="00F8424D" w:rsidP="00BF09C5">
      <w:pPr>
        <w:spacing w:after="0" w:line="24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КГБ ПОУ ХТТТ</w:t>
      </w:r>
      <w:r w:rsidRPr="00F8424D">
        <w:rPr>
          <w:rFonts w:ascii="Times New Roman" w:hAnsi="Times New Roman" w:cs="Times New Roman"/>
          <w:sz w:val="28"/>
          <w:szCs w:val="28"/>
        </w:rPr>
        <w:t>, реализующая ППССЗ, располага</w:t>
      </w:r>
      <w:r>
        <w:rPr>
          <w:rFonts w:ascii="Times New Roman" w:hAnsi="Times New Roman" w:cs="Times New Roman"/>
          <w:sz w:val="28"/>
          <w:szCs w:val="28"/>
        </w:rPr>
        <w:t>ет</w:t>
      </w:r>
      <w:r w:rsidRPr="00F8424D">
        <w:rPr>
          <w:rFonts w:ascii="Times New Roman" w:hAnsi="Times New Roman" w:cs="Times New Roman"/>
          <w:sz w:val="28"/>
          <w:szCs w:val="28"/>
        </w:rPr>
        <w:t xml:space="preserve"> материально-технической базой, обеспечивающей проведение всех видов лабораторных и практических занятий, дисциплинарной, междисциплинарной и модульной подготовки, учебной практики, предусмотренных учебным планом образовательной организации. </w:t>
      </w:r>
      <w:proofErr w:type="gramEnd"/>
    </w:p>
    <w:p w14:paraId="743D4C5D" w14:textId="1A6AD6BD" w:rsidR="00F8424D" w:rsidRDefault="00F8424D" w:rsidP="00BF09C5">
      <w:pPr>
        <w:spacing w:after="0" w:line="240" w:lineRule="auto"/>
        <w:ind w:firstLine="709"/>
        <w:jc w:val="both"/>
        <w:rPr>
          <w:rFonts w:ascii="Times New Roman" w:hAnsi="Times New Roman" w:cs="Times New Roman"/>
          <w:sz w:val="28"/>
          <w:szCs w:val="28"/>
        </w:rPr>
      </w:pPr>
      <w:r w:rsidRPr="00F8424D">
        <w:rPr>
          <w:rFonts w:ascii="Times New Roman" w:hAnsi="Times New Roman" w:cs="Times New Roman"/>
          <w:sz w:val="28"/>
          <w:szCs w:val="28"/>
        </w:rPr>
        <w:t>Материально-техническая база соответств</w:t>
      </w:r>
      <w:r>
        <w:rPr>
          <w:rFonts w:ascii="Times New Roman" w:hAnsi="Times New Roman" w:cs="Times New Roman"/>
          <w:sz w:val="28"/>
          <w:szCs w:val="28"/>
        </w:rPr>
        <w:t>ует</w:t>
      </w:r>
      <w:r w:rsidRPr="00F8424D">
        <w:rPr>
          <w:rFonts w:ascii="Times New Roman" w:hAnsi="Times New Roman" w:cs="Times New Roman"/>
          <w:sz w:val="28"/>
          <w:szCs w:val="28"/>
        </w:rPr>
        <w:t xml:space="preserve"> действующим санитарным и противопожарным нормам.</w:t>
      </w:r>
    </w:p>
    <w:p w14:paraId="50B22AA3" w14:textId="7F643607" w:rsidR="00BF09C5" w:rsidRDefault="00C51959" w:rsidP="00BF09C5">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М</w:t>
      </w:r>
      <w:r w:rsidR="00BF09C5" w:rsidRPr="00B21D77">
        <w:rPr>
          <w:rFonts w:ascii="Times New Roman" w:hAnsi="Times New Roman" w:cs="Times New Roman"/>
          <w:sz w:val="28"/>
          <w:szCs w:val="28"/>
        </w:rPr>
        <w:t>атериально-техническо</w:t>
      </w:r>
      <w:r>
        <w:rPr>
          <w:rFonts w:ascii="Times New Roman" w:hAnsi="Times New Roman" w:cs="Times New Roman"/>
          <w:sz w:val="28"/>
          <w:szCs w:val="28"/>
        </w:rPr>
        <w:t>е</w:t>
      </w:r>
      <w:r w:rsidR="00BF09C5" w:rsidRPr="00B21D77">
        <w:rPr>
          <w:rFonts w:ascii="Times New Roman" w:hAnsi="Times New Roman" w:cs="Times New Roman"/>
          <w:sz w:val="28"/>
          <w:szCs w:val="28"/>
        </w:rPr>
        <w:t xml:space="preserve"> оборудовани</w:t>
      </w:r>
      <w:r>
        <w:rPr>
          <w:rFonts w:ascii="Times New Roman" w:hAnsi="Times New Roman" w:cs="Times New Roman"/>
          <w:sz w:val="28"/>
          <w:szCs w:val="28"/>
        </w:rPr>
        <w:t>е</w:t>
      </w:r>
      <w:r w:rsidR="00BF09C5" w:rsidRPr="00B21D77">
        <w:rPr>
          <w:rFonts w:ascii="Times New Roman" w:hAnsi="Times New Roman" w:cs="Times New Roman"/>
          <w:sz w:val="28"/>
          <w:szCs w:val="28"/>
        </w:rPr>
        <w:t xml:space="preserve"> приведено в таблице</w:t>
      </w:r>
    </w:p>
    <w:tbl>
      <w:tblPr>
        <w:tblW w:w="494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3"/>
        <w:gridCol w:w="2829"/>
        <w:gridCol w:w="6081"/>
      </w:tblGrid>
      <w:tr w:rsidR="002F327D" w:rsidRPr="004030E7" w14:paraId="601C0ABA" w14:textId="77777777" w:rsidTr="003802C2">
        <w:tc>
          <w:tcPr>
            <w:tcW w:w="292" w:type="pct"/>
          </w:tcPr>
          <w:p w14:paraId="73126EFD"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 xml:space="preserve">№ </w:t>
            </w:r>
            <w:proofErr w:type="gramStart"/>
            <w:r w:rsidRPr="004030E7">
              <w:rPr>
                <w:rFonts w:ascii="Times New Roman" w:hAnsi="Times New Roman" w:cs="Times New Roman"/>
                <w:sz w:val="24"/>
                <w:szCs w:val="24"/>
              </w:rPr>
              <w:t>п</w:t>
            </w:r>
            <w:proofErr w:type="gramEnd"/>
            <w:r w:rsidRPr="004030E7">
              <w:rPr>
                <w:rFonts w:ascii="Times New Roman" w:hAnsi="Times New Roman" w:cs="Times New Roman"/>
                <w:sz w:val="24"/>
                <w:szCs w:val="24"/>
              </w:rPr>
              <w:t>/п</w:t>
            </w:r>
          </w:p>
        </w:tc>
        <w:tc>
          <w:tcPr>
            <w:tcW w:w="1495" w:type="pct"/>
          </w:tcPr>
          <w:p w14:paraId="2538C477"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Наименование предмета, дисциплины (модуля) в соответствии с учебным планом</w:t>
            </w:r>
          </w:p>
        </w:tc>
        <w:tc>
          <w:tcPr>
            <w:tcW w:w="3212" w:type="pct"/>
          </w:tcPr>
          <w:p w14:paraId="0DD5DA15"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Наименование оборудованных учебных кабинетов, объектов для проведения занятий с перечнем материально-технического оборудования и учебно-методического обеспечения</w:t>
            </w:r>
          </w:p>
        </w:tc>
      </w:tr>
      <w:tr w:rsidR="002F327D" w:rsidRPr="004030E7" w14:paraId="28D1229F" w14:textId="77777777" w:rsidTr="003802C2">
        <w:tc>
          <w:tcPr>
            <w:tcW w:w="5000" w:type="pct"/>
            <w:gridSpan w:val="3"/>
          </w:tcPr>
          <w:p w14:paraId="2ED47D21"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Общеобразовательный цикл</w:t>
            </w:r>
          </w:p>
        </w:tc>
      </w:tr>
      <w:tr w:rsidR="002F327D" w:rsidRPr="004030E7" w14:paraId="376D07E6" w14:textId="77777777" w:rsidTr="003802C2">
        <w:tc>
          <w:tcPr>
            <w:tcW w:w="5000" w:type="pct"/>
            <w:gridSpan w:val="3"/>
          </w:tcPr>
          <w:p w14:paraId="7A29FA1C"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Общие</w:t>
            </w:r>
          </w:p>
        </w:tc>
      </w:tr>
      <w:tr w:rsidR="002F327D" w:rsidRPr="004030E7" w14:paraId="6C654B40" w14:textId="77777777" w:rsidTr="003802C2">
        <w:tc>
          <w:tcPr>
            <w:tcW w:w="292" w:type="pct"/>
          </w:tcPr>
          <w:p w14:paraId="6CD4C29E"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1</w:t>
            </w:r>
          </w:p>
        </w:tc>
        <w:tc>
          <w:tcPr>
            <w:tcW w:w="1495" w:type="pct"/>
          </w:tcPr>
          <w:p w14:paraId="393B0CD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ОУД.01 Русский язык</w:t>
            </w:r>
          </w:p>
        </w:tc>
        <w:tc>
          <w:tcPr>
            <w:tcW w:w="3212" w:type="pct"/>
          </w:tcPr>
          <w:p w14:paraId="2968DEF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Кабинет русского языка, литературы и культуры речи № 306 </w:t>
            </w:r>
          </w:p>
          <w:p w14:paraId="373D6B9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рабочее место преподавателя: персональный компьютер с лицензионным программным обеспечением, комплект оборудования для подключения к сети «Интернет»;</w:t>
            </w:r>
          </w:p>
          <w:p w14:paraId="4A544D0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w:t>
            </w:r>
          </w:p>
          <w:p w14:paraId="1F1AE31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658717B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0AA594F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0D504DC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5CC5804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1FD7C0B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демонстрационные пособия: рефераты, презентации, </w:t>
            </w:r>
          </w:p>
          <w:p w14:paraId="330A30C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обучающие кинофильмы, практические работы;</w:t>
            </w:r>
          </w:p>
          <w:p w14:paraId="28FD665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1C4C8FC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403442D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2FF44C5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4A21FF4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w:t>
            </w:r>
          </w:p>
          <w:p w14:paraId="154AED7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768470D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51EA42B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230F746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p w14:paraId="22F247AD"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программное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обеспечение</w:t>
            </w:r>
            <w:r w:rsidRPr="004030E7">
              <w:rPr>
                <w:rFonts w:ascii="Times New Roman" w:hAnsi="Times New Roman" w:cs="Times New Roman"/>
                <w:sz w:val="24"/>
                <w:szCs w:val="24"/>
                <w:lang w:val="en-US"/>
              </w:rPr>
              <w:t>:</w:t>
            </w:r>
          </w:p>
          <w:p w14:paraId="43B475AA"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ОС</w:t>
            </w:r>
            <w:r w:rsidRPr="004030E7">
              <w:rPr>
                <w:rFonts w:ascii="Times New Roman" w:hAnsi="Times New Roman" w:cs="Times New Roman"/>
                <w:sz w:val="24"/>
                <w:szCs w:val="24"/>
                <w:lang w:val="en-US"/>
              </w:rPr>
              <w:t>: Microsoft Windows XP Professional Service Pack 3.</w:t>
            </w:r>
          </w:p>
          <w:p w14:paraId="7D12CEF9"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Офисное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Microsoft Office </w:t>
            </w:r>
            <w:r w:rsidRPr="004030E7">
              <w:rPr>
                <w:rFonts w:ascii="Times New Roman" w:hAnsi="Times New Roman" w:cs="Times New Roman"/>
                <w:sz w:val="24"/>
                <w:szCs w:val="24"/>
              </w:rPr>
              <w:t>стандарт</w:t>
            </w:r>
            <w:r w:rsidRPr="004030E7">
              <w:rPr>
                <w:rFonts w:ascii="Times New Roman" w:hAnsi="Times New Roman" w:cs="Times New Roman"/>
                <w:sz w:val="24"/>
                <w:szCs w:val="24"/>
                <w:lang w:val="en-US"/>
              </w:rPr>
              <w:t xml:space="preserve"> 2010 </w:t>
            </w:r>
            <w:r w:rsidRPr="004030E7">
              <w:rPr>
                <w:rFonts w:ascii="Times New Roman" w:hAnsi="Times New Roman" w:cs="Times New Roman"/>
                <w:sz w:val="24"/>
                <w:szCs w:val="24"/>
              </w:rPr>
              <w:t>версия</w:t>
            </w:r>
            <w:r w:rsidRPr="004030E7">
              <w:rPr>
                <w:rFonts w:ascii="Times New Roman" w:hAnsi="Times New Roman" w:cs="Times New Roman"/>
                <w:sz w:val="24"/>
                <w:szCs w:val="24"/>
                <w:lang w:val="en-US"/>
              </w:rPr>
              <w:t xml:space="preserve"> 14.0.6023.1000, </w:t>
            </w:r>
            <w:proofErr w:type="spellStart"/>
            <w:r w:rsidRPr="004030E7">
              <w:rPr>
                <w:rFonts w:ascii="Times New Roman" w:hAnsi="Times New Roman" w:cs="Times New Roman"/>
                <w:sz w:val="24"/>
                <w:szCs w:val="24"/>
                <w:lang w:val="en-US"/>
              </w:rPr>
              <w:t>WinDjView</w:t>
            </w:r>
            <w:proofErr w:type="spellEnd"/>
            <w:r w:rsidRPr="004030E7">
              <w:rPr>
                <w:rFonts w:ascii="Times New Roman" w:hAnsi="Times New Roman" w:cs="Times New Roman"/>
                <w:sz w:val="24"/>
                <w:szCs w:val="24"/>
                <w:lang w:val="en-US"/>
              </w:rPr>
              <w:t xml:space="preserve"> 1.0.3, Foxit</w:t>
            </w:r>
          </w:p>
          <w:p w14:paraId="559B2CF4"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lang w:val="en-US"/>
              </w:rPr>
              <w:t>Reader 5.0.1.0523.</w:t>
            </w:r>
          </w:p>
          <w:p w14:paraId="3D186847"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Windows</w:t>
            </w:r>
            <w:proofErr w:type="spellEnd"/>
            <w:r w:rsidRPr="004030E7">
              <w:rPr>
                <w:rFonts w:ascii="Times New Roman" w:hAnsi="Times New Roman" w:cs="Times New Roman"/>
                <w:sz w:val="24"/>
                <w:szCs w:val="24"/>
              </w:rPr>
              <w:t xml:space="preserve"> </w:t>
            </w:r>
            <w:proofErr w:type="spellStart"/>
            <w:r w:rsidRPr="004030E7">
              <w:rPr>
                <w:rFonts w:ascii="Times New Roman" w:hAnsi="Times New Roman" w:cs="Times New Roman"/>
                <w:sz w:val="24"/>
                <w:szCs w:val="24"/>
              </w:rPr>
              <w:t>Workstations</w:t>
            </w:r>
            <w:proofErr w:type="spellEnd"/>
            <w:r w:rsidRPr="004030E7">
              <w:rPr>
                <w:rFonts w:ascii="Times New Roman" w:hAnsi="Times New Roman" w:cs="Times New Roman"/>
                <w:sz w:val="24"/>
                <w:szCs w:val="24"/>
              </w:rPr>
              <w:t xml:space="preserve"> MP4.</w:t>
            </w:r>
          </w:p>
        </w:tc>
      </w:tr>
      <w:tr w:rsidR="002F327D" w:rsidRPr="004030E7" w14:paraId="64ECF379" w14:textId="77777777" w:rsidTr="003802C2">
        <w:tc>
          <w:tcPr>
            <w:tcW w:w="292" w:type="pct"/>
          </w:tcPr>
          <w:p w14:paraId="0504BFD4"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2</w:t>
            </w:r>
          </w:p>
        </w:tc>
        <w:tc>
          <w:tcPr>
            <w:tcW w:w="1495" w:type="pct"/>
          </w:tcPr>
          <w:p w14:paraId="223FD8F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ОУД.01 Литература</w:t>
            </w:r>
          </w:p>
        </w:tc>
        <w:tc>
          <w:tcPr>
            <w:tcW w:w="3212" w:type="pct"/>
          </w:tcPr>
          <w:p w14:paraId="067286D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Кабинет русского языка, литературы и культуры речи № </w:t>
            </w:r>
            <w:r w:rsidRPr="004030E7">
              <w:rPr>
                <w:rFonts w:ascii="Times New Roman" w:hAnsi="Times New Roman" w:cs="Times New Roman"/>
                <w:sz w:val="24"/>
                <w:szCs w:val="24"/>
              </w:rPr>
              <w:lastRenderedPageBreak/>
              <w:t xml:space="preserve">306 </w:t>
            </w:r>
          </w:p>
          <w:p w14:paraId="72ABD88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рабочее место преподавателя: персональный компьютер с лицензионным программным обеспечением, комплект оборудования для подключения к сети «Интернет»;</w:t>
            </w:r>
          </w:p>
          <w:p w14:paraId="459E4E2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w:t>
            </w:r>
          </w:p>
          <w:p w14:paraId="6529982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07BF8D9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5AA7261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596CB9C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3B1F484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3A24AED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демонстрационные пособия: рефераты, презентации, </w:t>
            </w:r>
          </w:p>
          <w:p w14:paraId="2C54999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обучающие кинофильмы, практические работы;</w:t>
            </w:r>
          </w:p>
          <w:p w14:paraId="4496139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4C7B90B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3B6B305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1A2A697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681D281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w:t>
            </w:r>
          </w:p>
          <w:p w14:paraId="4196D73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52CC087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786CA34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7ABFC40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p w14:paraId="29D07BCA"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программное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обеспечение</w:t>
            </w:r>
            <w:r w:rsidRPr="004030E7">
              <w:rPr>
                <w:rFonts w:ascii="Times New Roman" w:hAnsi="Times New Roman" w:cs="Times New Roman"/>
                <w:sz w:val="24"/>
                <w:szCs w:val="24"/>
                <w:lang w:val="en-US"/>
              </w:rPr>
              <w:t>:</w:t>
            </w:r>
          </w:p>
          <w:p w14:paraId="3E29CB3A"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ОС</w:t>
            </w:r>
            <w:r w:rsidRPr="004030E7">
              <w:rPr>
                <w:rFonts w:ascii="Times New Roman" w:hAnsi="Times New Roman" w:cs="Times New Roman"/>
                <w:sz w:val="24"/>
                <w:szCs w:val="24"/>
                <w:lang w:val="en-US"/>
              </w:rPr>
              <w:t>: Microsoft Windows XP Professional Service Pack 3.</w:t>
            </w:r>
          </w:p>
          <w:p w14:paraId="6466378D"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Офисное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Microsoft Office </w:t>
            </w:r>
            <w:r w:rsidRPr="004030E7">
              <w:rPr>
                <w:rFonts w:ascii="Times New Roman" w:hAnsi="Times New Roman" w:cs="Times New Roman"/>
                <w:sz w:val="24"/>
                <w:szCs w:val="24"/>
              </w:rPr>
              <w:t>стандарт</w:t>
            </w:r>
            <w:r w:rsidRPr="004030E7">
              <w:rPr>
                <w:rFonts w:ascii="Times New Roman" w:hAnsi="Times New Roman" w:cs="Times New Roman"/>
                <w:sz w:val="24"/>
                <w:szCs w:val="24"/>
                <w:lang w:val="en-US"/>
              </w:rPr>
              <w:t xml:space="preserve"> 2010 </w:t>
            </w:r>
            <w:r w:rsidRPr="004030E7">
              <w:rPr>
                <w:rFonts w:ascii="Times New Roman" w:hAnsi="Times New Roman" w:cs="Times New Roman"/>
                <w:sz w:val="24"/>
                <w:szCs w:val="24"/>
              </w:rPr>
              <w:t>версия</w:t>
            </w:r>
            <w:r w:rsidRPr="004030E7">
              <w:rPr>
                <w:rFonts w:ascii="Times New Roman" w:hAnsi="Times New Roman" w:cs="Times New Roman"/>
                <w:sz w:val="24"/>
                <w:szCs w:val="24"/>
                <w:lang w:val="en-US"/>
              </w:rPr>
              <w:t xml:space="preserve"> 14.0.6023.1000, </w:t>
            </w:r>
            <w:proofErr w:type="spellStart"/>
            <w:r w:rsidRPr="004030E7">
              <w:rPr>
                <w:rFonts w:ascii="Times New Roman" w:hAnsi="Times New Roman" w:cs="Times New Roman"/>
                <w:sz w:val="24"/>
                <w:szCs w:val="24"/>
                <w:lang w:val="en-US"/>
              </w:rPr>
              <w:t>WinDjView</w:t>
            </w:r>
            <w:proofErr w:type="spellEnd"/>
            <w:r w:rsidRPr="004030E7">
              <w:rPr>
                <w:rFonts w:ascii="Times New Roman" w:hAnsi="Times New Roman" w:cs="Times New Roman"/>
                <w:sz w:val="24"/>
                <w:szCs w:val="24"/>
                <w:lang w:val="en-US"/>
              </w:rPr>
              <w:t xml:space="preserve"> 1.0.3, Foxit</w:t>
            </w:r>
          </w:p>
          <w:p w14:paraId="406E0100"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Reader</w:t>
            </w:r>
            <w:proofErr w:type="spellEnd"/>
            <w:r w:rsidRPr="004030E7">
              <w:rPr>
                <w:rFonts w:ascii="Times New Roman" w:hAnsi="Times New Roman" w:cs="Times New Roman"/>
                <w:sz w:val="24"/>
                <w:szCs w:val="24"/>
              </w:rPr>
              <w:t xml:space="preserve"> 5.0.1.0523.</w:t>
            </w:r>
          </w:p>
          <w:p w14:paraId="5729429A"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Windows</w:t>
            </w:r>
            <w:proofErr w:type="spellEnd"/>
            <w:r w:rsidRPr="004030E7">
              <w:rPr>
                <w:rFonts w:ascii="Times New Roman" w:hAnsi="Times New Roman" w:cs="Times New Roman"/>
                <w:sz w:val="24"/>
                <w:szCs w:val="24"/>
              </w:rPr>
              <w:t xml:space="preserve"> </w:t>
            </w:r>
            <w:proofErr w:type="spellStart"/>
            <w:r w:rsidRPr="004030E7">
              <w:rPr>
                <w:rFonts w:ascii="Times New Roman" w:hAnsi="Times New Roman" w:cs="Times New Roman"/>
                <w:sz w:val="24"/>
                <w:szCs w:val="24"/>
              </w:rPr>
              <w:t>Workstations</w:t>
            </w:r>
            <w:proofErr w:type="spellEnd"/>
            <w:r w:rsidRPr="004030E7">
              <w:rPr>
                <w:rFonts w:ascii="Times New Roman" w:hAnsi="Times New Roman" w:cs="Times New Roman"/>
                <w:sz w:val="24"/>
                <w:szCs w:val="24"/>
              </w:rPr>
              <w:t xml:space="preserve"> MP4.</w:t>
            </w:r>
          </w:p>
        </w:tc>
      </w:tr>
      <w:tr w:rsidR="002F327D" w:rsidRPr="004030E7" w14:paraId="51FF31A0" w14:textId="77777777" w:rsidTr="003802C2">
        <w:tc>
          <w:tcPr>
            <w:tcW w:w="292" w:type="pct"/>
          </w:tcPr>
          <w:p w14:paraId="71454784"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lastRenderedPageBreak/>
              <w:t>3</w:t>
            </w:r>
          </w:p>
        </w:tc>
        <w:tc>
          <w:tcPr>
            <w:tcW w:w="1495" w:type="pct"/>
          </w:tcPr>
          <w:p w14:paraId="09D575A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ОУД.02 Иностранный язык</w:t>
            </w:r>
          </w:p>
        </w:tc>
        <w:tc>
          <w:tcPr>
            <w:tcW w:w="3212" w:type="pct"/>
          </w:tcPr>
          <w:p w14:paraId="5D0EAA3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иностранного языка № 105:</w:t>
            </w:r>
          </w:p>
          <w:p w14:paraId="16A5863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рабочее место преподавателя: персональный компьютер с лицензионным программным обеспечением, комплект оборудования для подключения к сети «Интернет»;</w:t>
            </w:r>
          </w:p>
          <w:p w14:paraId="671B556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w:t>
            </w:r>
          </w:p>
          <w:p w14:paraId="1EA7632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16946F4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577D6D3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01D3342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1E84112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4B9321B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демонстрационные пособия: рефераты, презентации, </w:t>
            </w:r>
          </w:p>
          <w:p w14:paraId="6680854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обучающие кинофильмы, практические работы;</w:t>
            </w:r>
          </w:p>
          <w:p w14:paraId="6B86BA6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2AAAF78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7BE71A0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6BDFA2B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7D731F1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w:t>
            </w:r>
          </w:p>
          <w:p w14:paraId="447C03D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64ABB37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2A10685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5280C85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p w14:paraId="3191DA64" w14:textId="77777777" w:rsidR="002F327D" w:rsidRPr="004030E7" w:rsidRDefault="002F327D" w:rsidP="004030E7">
            <w:pPr>
              <w:spacing w:after="0" w:line="240" w:lineRule="auto"/>
              <w:jc w:val="both"/>
              <w:rPr>
                <w:rFonts w:ascii="Times New Roman" w:hAnsi="Times New Roman" w:cs="Times New Roman"/>
                <w:sz w:val="24"/>
                <w:szCs w:val="24"/>
                <w:lang w:val="en-US"/>
              </w:rPr>
            </w:pPr>
            <w:proofErr w:type="spellStart"/>
            <w:r w:rsidRPr="004030E7">
              <w:rPr>
                <w:rFonts w:ascii="Times New Roman" w:hAnsi="Times New Roman" w:cs="Times New Roman"/>
                <w:sz w:val="24"/>
                <w:szCs w:val="24"/>
                <w:lang w:val="en-US"/>
              </w:rPr>
              <w:lastRenderedPageBreak/>
              <w:t>программное</w:t>
            </w:r>
            <w:proofErr w:type="spellEnd"/>
            <w:r w:rsidRPr="004030E7">
              <w:rPr>
                <w:rFonts w:ascii="Times New Roman" w:hAnsi="Times New Roman" w:cs="Times New Roman"/>
                <w:sz w:val="24"/>
                <w:szCs w:val="24"/>
                <w:lang w:val="en-US"/>
              </w:rPr>
              <w:t xml:space="preserve"> </w:t>
            </w:r>
            <w:proofErr w:type="spellStart"/>
            <w:r w:rsidRPr="004030E7">
              <w:rPr>
                <w:rFonts w:ascii="Times New Roman" w:hAnsi="Times New Roman" w:cs="Times New Roman"/>
                <w:sz w:val="24"/>
                <w:szCs w:val="24"/>
                <w:lang w:val="en-US"/>
              </w:rPr>
              <w:t>обеспечение</w:t>
            </w:r>
            <w:proofErr w:type="spellEnd"/>
            <w:r w:rsidRPr="004030E7">
              <w:rPr>
                <w:rFonts w:ascii="Times New Roman" w:hAnsi="Times New Roman" w:cs="Times New Roman"/>
                <w:sz w:val="24"/>
                <w:szCs w:val="24"/>
                <w:lang w:val="en-US"/>
              </w:rPr>
              <w:t>:</w:t>
            </w:r>
          </w:p>
          <w:p w14:paraId="4373F7AF"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lang w:val="en-US"/>
              </w:rPr>
              <w:t>ОС: Microsoft Windows XP Professional Service Pack 3.</w:t>
            </w:r>
          </w:p>
          <w:p w14:paraId="52F1C7BE" w14:textId="77777777" w:rsidR="002F327D" w:rsidRPr="004030E7" w:rsidRDefault="002F327D" w:rsidP="004030E7">
            <w:pPr>
              <w:spacing w:after="0" w:line="240" w:lineRule="auto"/>
              <w:jc w:val="both"/>
              <w:rPr>
                <w:rFonts w:ascii="Times New Roman" w:hAnsi="Times New Roman" w:cs="Times New Roman"/>
                <w:sz w:val="24"/>
                <w:szCs w:val="24"/>
                <w:lang w:val="en-US"/>
              </w:rPr>
            </w:pPr>
            <w:proofErr w:type="spellStart"/>
            <w:r w:rsidRPr="004030E7">
              <w:rPr>
                <w:rFonts w:ascii="Times New Roman" w:hAnsi="Times New Roman" w:cs="Times New Roman"/>
                <w:sz w:val="24"/>
                <w:szCs w:val="24"/>
                <w:lang w:val="en-US"/>
              </w:rPr>
              <w:t>Офисное</w:t>
            </w:r>
            <w:proofErr w:type="spellEnd"/>
            <w:r w:rsidRPr="004030E7">
              <w:rPr>
                <w:rFonts w:ascii="Times New Roman" w:hAnsi="Times New Roman" w:cs="Times New Roman"/>
                <w:sz w:val="24"/>
                <w:szCs w:val="24"/>
                <w:lang w:val="en-US"/>
              </w:rPr>
              <w:t xml:space="preserve"> ПО: Microsoft Office </w:t>
            </w:r>
            <w:proofErr w:type="spellStart"/>
            <w:r w:rsidRPr="004030E7">
              <w:rPr>
                <w:rFonts w:ascii="Times New Roman" w:hAnsi="Times New Roman" w:cs="Times New Roman"/>
                <w:sz w:val="24"/>
                <w:szCs w:val="24"/>
                <w:lang w:val="en-US"/>
              </w:rPr>
              <w:t>стандарт</w:t>
            </w:r>
            <w:proofErr w:type="spellEnd"/>
            <w:r w:rsidRPr="004030E7">
              <w:rPr>
                <w:rFonts w:ascii="Times New Roman" w:hAnsi="Times New Roman" w:cs="Times New Roman"/>
                <w:sz w:val="24"/>
                <w:szCs w:val="24"/>
                <w:lang w:val="en-US"/>
              </w:rPr>
              <w:t xml:space="preserve"> 2010 </w:t>
            </w:r>
            <w:proofErr w:type="spellStart"/>
            <w:r w:rsidRPr="004030E7">
              <w:rPr>
                <w:rFonts w:ascii="Times New Roman" w:hAnsi="Times New Roman" w:cs="Times New Roman"/>
                <w:sz w:val="24"/>
                <w:szCs w:val="24"/>
                <w:lang w:val="en-US"/>
              </w:rPr>
              <w:t>версия</w:t>
            </w:r>
            <w:proofErr w:type="spellEnd"/>
            <w:r w:rsidRPr="004030E7">
              <w:rPr>
                <w:rFonts w:ascii="Times New Roman" w:hAnsi="Times New Roman" w:cs="Times New Roman"/>
                <w:sz w:val="24"/>
                <w:szCs w:val="24"/>
                <w:lang w:val="en-US"/>
              </w:rPr>
              <w:t xml:space="preserve"> 14.0.6023.1000, </w:t>
            </w:r>
            <w:proofErr w:type="spellStart"/>
            <w:r w:rsidRPr="004030E7">
              <w:rPr>
                <w:rFonts w:ascii="Times New Roman" w:hAnsi="Times New Roman" w:cs="Times New Roman"/>
                <w:sz w:val="24"/>
                <w:szCs w:val="24"/>
                <w:lang w:val="en-US"/>
              </w:rPr>
              <w:t>WinDjView</w:t>
            </w:r>
            <w:proofErr w:type="spellEnd"/>
            <w:r w:rsidRPr="004030E7">
              <w:rPr>
                <w:rFonts w:ascii="Times New Roman" w:hAnsi="Times New Roman" w:cs="Times New Roman"/>
                <w:sz w:val="24"/>
                <w:szCs w:val="24"/>
                <w:lang w:val="en-US"/>
              </w:rPr>
              <w:t xml:space="preserve"> 1.0.3, Foxit</w:t>
            </w:r>
          </w:p>
          <w:p w14:paraId="2088B5B1"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lang w:val="en-US"/>
              </w:rPr>
              <w:t>Reader 5.0.1.0523.</w:t>
            </w:r>
          </w:p>
          <w:p w14:paraId="37AF0FD5"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lang w:val="en-US"/>
              </w:rPr>
              <w:t>Windows Workstations MP4.</w:t>
            </w:r>
          </w:p>
        </w:tc>
      </w:tr>
      <w:tr w:rsidR="002F327D" w:rsidRPr="004030E7" w14:paraId="4D932252" w14:textId="77777777" w:rsidTr="003802C2">
        <w:trPr>
          <w:trHeight w:val="165"/>
        </w:trPr>
        <w:tc>
          <w:tcPr>
            <w:tcW w:w="292" w:type="pct"/>
          </w:tcPr>
          <w:p w14:paraId="461F9965"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lastRenderedPageBreak/>
              <w:t>4</w:t>
            </w:r>
          </w:p>
        </w:tc>
        <w:tc>
          <w:tcPr>
            <w:tcW w:w="1495" w:type="pct"/>
          </w:tcPr>
          <w:p w14:paraId="454CA27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ОУД.04 История</w:t>
            </w:r>
          </w:p>
        </w:tc>
        <w:tc>
          <w:tcPr>
            <w:tcW w:w="3212" w:type="pct"/>
          </w:tcPr>
          <w:p w14:paraId="280182D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Кабинет истории, философии № 301 </w:t>
            </w:r>
          </w:p>
          <w:p w14:paraId="5D05B3F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рабочее место преподавателя: персональный компьютер с лицензионным программным обеспечением, комплект оборудования для подключения к сети «Интернет»;</w:t>
            </w:r>
          </w:p>
          <w:p w14:paraId="3ED5211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w:t>
            </w:r>
          </w:p>
          <w:p w14:paraId="1162F82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1CD5A0C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4A85616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79F7BE2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3047E94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51CCA79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демонстрационные пособия: рефераты, презентации, </w:t>
            </w:r>
          </w:p>
          <w:p w14:paraId="334686E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обучающие кинофильмы, практические работы;</w:t>
            </w:r>
          </w:p>
          <w:p w14:paraId="33B1279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2E490BD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43575F1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09E6D89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78108C7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w:t>
            </w:r>
          </w:p>
          <w:p w14:paraId="2DE8DEF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59BE4C6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7486A8E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6D0A34F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p w14:paraId="3B9F484B"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программное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обеспечение</w:t>
            </w:r>
            <w:r w:rsidRPr="004030E7">
              <w:rPr>
                <w:rFonts w:ascii="Times New Roman" w:hAnsi="Times New Roman" w:cs="Times New Roman"/>
                <w:sz w:val="24"/>
                <w:szCs w:val="24"/>
                <w:lang w:val="en-US"/>
              </w:rPr>
              <w:t>:</w:t>
            </w:r>
          </w:p>
          <w:p w14:paraId="68A52741"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ОС</w:t>
            </w:r>
            <w:r w:rsidRPr="004030E7">
              <w:rPr>
                <w:rFonts w:ascii="Times New Roman" w:hAnsi="Times New Roman" w:cs="Times New Roman"/>
                <w:sz w:val="24"/>
                <w:szCs w:val="24"/>
                <w:lang w:val="en-US"/>
              </w:rPr>
              <w:t>: Microsoft Windows XP Professional Service Pack 3.</w:t>
            </w:r>
          </w:p>
          <w:p w14:paraId="22DFE9CB"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Офисное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Microsoft Office </w:t>
            </w:r>
            <w:r w:rsidRPr="004030E7">
              <w:rPr>
                <w:rFonts w:ascii="Times New Roman" w:hAnsi="Times New Roman" w:cs="Times New Roman"/>
                <w:sz w:val="24"/>
                <w:szCs w:val="24"/>
              </w:rPr>
              <w:t>стандарт</w:t>
            </w:r>
            <w:r w:rsidRPr="004030E7">
              <w:rPr>
                <w:rFonts w:ascii="Times New Roman" w:hAnsi="Times New Roman" w:cs="Times New Roman"/>
                <w:sz w:val="24"/>
                <w:szCs w:val="24"/>
                <w:lang w:val="en-US"/>
              </w:rPr>
              <w:t xml:space="preserve"> 2010 </w:t>
            </w:r>
            <w:r w:rsidRPr="004030E7">
              <w:rPr>
                <w:rFonts w:ascii="Times New Roman" w:hAnsi="Times New Roman" w:cs="Times New Roman"/>
                <w:sz w:val="24"/>
                <w:szCs w:val="24"/>
              </w:rPr>
              <w:t>версия</w:t>
            </w:r>
            <w:r w:rsidRPr="004030E7">
              <w:rPr>
                <w:rFonts w:ascii="Times New Roman" w:hAnsi="Times New Roman" w:cs="Times New Roman"/>
                <w:sz w:val="24"/>
                <w:szCs w:val="24"/>
                <w:lang w:val="en-US"/>
              </w:rPr>
              <w:t xml:space="preserve"> 14.0.6023.1000, </w:t>
            </w:r>
            <w:proofErr w:type="spellStart"/>
            <w:r w:rsidRPr="004030E7">
              <w:rPr>
                <w:rFonts w:ascii="Times New Roman" w:hAnsi="Times New Roman" w:cs="Times New Roman"/>
                <w:sz w:val="24"/>
                <w:szCs w:val="24"/>
                <w:lang w:val="en-US"/>
              </w:rPr>
              <w:t>WinDjView</w:t>
            </w:r>
            <w:proofErr w:type="spellEnd"/>
            <w:r w:rsidRPr="004030E7">
              <w:rPr>
                <w:rFonts w:ascii="Times New Roman" w:hAnsi="Times New Roman" w:cs="Times New Roman"/>
                <w:sz w:val="24"/>
                <w:szCs w:val="24"/>
                <w:lang w:val="en-US"/>
              </w:rPr>
              <w:t xml:space="preserve"> 1.0.3, Foxit</w:t>
            </w:r>
          </w:p>
          <w:p w14:paraId="0318C9EC"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Reader</w:t>
            </w:r>
            <w:proofErr w:type="spellEnd"/>
            <w:r w:rsidRPr="004030E7">
              <w:rPr>
                <w:rFonts w:ascii="Times New Roman" w:hAnsi="Times New Roman" w:cs="Times New Roman"/>
                <w:sz w:val="24"/>
                <w:szCs w:val="24"/>
              </w:rPr>
              <w:t xml:space="preserve"> 5.0.1.0523.</w:t>
            </w:r>
          </w:p>
          <w:p w14:paraId="6907068C"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Windows</w:t>
            </w:r>
            <w:proofErr w:type="spellEnd"/>
            <w:r w:rsidRPr="004030E7">
              <w:rPr>
                <w:rFonts w:ascii="Times New Roman" w:hAnsi="Times New Roman" w:cs="Times New Roman"/>
                <w:sz w:val="24"/>
                <w:szCs w:val="24"/>
              </w:rPr>
              <w:t xml:space="preserve"> </w:t>
            </w:r>
            <w:proofErr w:type="spellStart"/>
            <w:r w:rsidRPr="004030E7">
              <w:rPr>
                <w:rFonts w:ascii="Times New Roman" w:hAnsi="Times New Roman" w:cs="Times New Roman"/>
                <w:sz w:val="24"/>
                <w:szCs w:val="24"/>
              </w:rPr>
              <w:t>Workstations</w:t>
            </w:r>
            <w:proofErr w:type="spellEnd"/>
            <w:r w:rsidRPr="004030E7">
              <w:rPr>
                <w:rFonts w:ascii="Times New Roman" w:hAnsi="Times New Roman" w:cs="Times New Roman"/>
                <w:sz w:val="24"/>
                <w:szCs w:val="24"/>
              </w:rPr>
              <w:t xml:space="preserve"> MP4.</w:t>
            </w:r>
          </w:p>
        </w:tc>
      </w:tr>
      <w:tr w:rsidR="002F327D" w:rsidRPr="004030E7" w14:paraId="0B041FBA" w14:textId="77777777" w:rsidTr="003802C2">
        <w:trPr>
          <w:trHeight w:val="120"/>
        </w:trPr>
        <w:tc>
          <w:tcPr>
            <w:tcW w:w="292" w:type="pct"/>
          </w:tcPr>
          <w:p w14:paraId="20987F21"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5</w:t>
            </w:r>
          </w:p>
        </w:tc>
        <w:tc>
          <w:tcPr>
            <w:tcW w:w="1495" w:type="pct"/>
          </w:tcPr>
          <w:p w14:paraId="1551D89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ОУД.05 Физическая культура</w:t>
            </w:r>
          </w:p>
        </w:tc>
        <w:tc>
          <w:tcPr>
            <w:tcW w:w="3212" w:type="pct"/>
          </w:tcPr>
          <w:p w14:paraId="7FEE531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Спортивный зал</w:t>
            </w:r>
          </w:p>
          <w:p w14:paraId="74F6BBC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Для проведения уроков физической культуры, спортивных соревнований, секций по видам спорта в техникуме имеется спортивная база, в которую входит спортивный зал, раздевалки для девушек и юношей.</w:t>
            </w:r>
          </w:p>
          <w:p w14:paraId="388F798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Для проведения уроков физкультуры по легкой атлетике имеется следующий спортивный инвентарь:</w:t>
            </w:r>
          </w:p>
          <w:p w14:paraId="7335B94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мячи теннисные для метания -15 шт.</w:t>
            </w:r>
          </w:p>
          <w:p w14:paraId="6F10FFE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гранаты для метания: 500 гр.- 15 шт., 700 гр. - 15 шт.;</w:t>
            </w:r>
          </w:p>
          <w:p w14:paraId="7A37171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секундомер - 2 шт.;</w:t>
            </w:r>
          </w:p>
          <w:p w14:paraId="2E7EA2A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эстафетные палочки - 10 шт.;</w:t>
            </w:r>
          </w:p>
          <w:p w14:paraId="4B32C8E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стартовые колодки -3 шт.</w:t>
            </w:r>
          </w:p>
          <w:p w14:paraId="7651C61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Для проведения уроков по волейболу имеется следующий спортивный инвентарь:</w:t>
            </w:r>
          </w:p>
          <w:p w14:paraId="3A2861F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мячи волейбольные - 20 шт.;</w:t>
            </w:r>
          </w:p>
          <w:p w14:paraId="3A42972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сетка волейбольная установленная на стойках с тросом и растяжкой;</w:t>
            </w:r>
          </w:p>
          <w:p w14:paraId="27AD478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lastRenderedPageBreak/>
              <w:t>Инвентарь для проведения уроков по баскетболу:</w:t>
            </w:r>
          </w:p>
          <w:p w14:paraId="3D9EAF4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мячи по баскетболу -15 шт.;</w:t>
            </w:r>
          </w:p>
          <w:p w14:paraId="0BB74CC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баскетбольные щиты с кольцами - 2 шт.</w:t>
            </w:r>
          </w:p>
          <w:p w14:paraId="120A20A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Инвентарь для проведения уроков гимнастики:</w:t>
            </w:r>
          </w:p>
          <w:p w14:paraId="29945C4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гимнастические маты - 6 шт.;</w:t>
            </w:r>
          </w:p>
          <w:p w14:paraId="3BA4B19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мост гимнастический - 1 шт.;</w:t>
            </w:r>
          </w:p>
          <w:p w14:paraId="383D9E4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конь гимнастический - 1шт.;</w:t>
            </w:r>
          </w:p>
          <w:p w14:paraId="2EED30D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обручи гимнастические - 10 шт.;</w:t>
            </w:r>
          </w:p>
          <w:p w14:paraId="5C78041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скакалка -20 шт.;</w:t>
            </w:r>
          </w:p>
          <w:p w14:paraId="0341F1F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палки гимнастические - 20 шт.;</w:t>
            </w:r>
          </w:p>
          <w:p w14:paraId="13EBB9F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коврики гимнастические - 30 шт.;</w:t>
            </w:r>
          </w:p>
          <w:p w14:paraId="554A058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Инвентарь для проведения уроков по настольному теннису:</w:t>
            </w:r>
          </w:p>
          <w:p w14:paraId="13C32A3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столы теннисные-8 шт.;</w:t>
            </w:r>
          </w:p>
          <w:p w14:paraId="41376AD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сетка для игры в настольный теннис;</w:t>
            </w:r>
          </w:p>
          <w:p w14:paraId="060A219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ракетки теннисные - 20 шт.;</w:t>
            </w:r>
          </w:p>
          <w:p w14:paraId="4DB801F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теннисные шарики – 200 шт.</w:t>
            </w:r>
          </w:p>
          <w:p w14:paraId="272F2AB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В</w:t>
            </w:r>
            <w:r w:rsidRPr="004030E7">
              <w:rPr>
                <w:rFonts w:ascii="Times New Roman" w:hAnsi="Times New Roman" w:cs="Times New Roman"/>
                <w:sz w:val="24"/>
                <w:szCs w:val="24"/>
              </w:rPr>
              <w:tab/>
              <w:t xml:space="preserve">техникуме имеется малый зал атлетической </w:t>
            </w:r>
            <w:proofErr w:type="gramStart"/>
            <w:r w:rsidRPr="004030E7">
              <w:rPr>
                <w:rFonts w:ascii="Times New Roman" w:hAnsi="Times New Roman" w:cs="Times New Roman"/>
                <w:sz w:val="24"/>
                <w:szCs w:val="24"/>
              </w:rPr>
              <w:t>гимнастики</w:t>
            </w:r>
            <w:proofErr w:type="gramEnd"/>
            <w:r w:rsidRPr="004030E7">
              <w:rPr>
                <w:rFonts w:ascii="Times New Roman" w:hAnsi="Times New Roman" w:cs="Times New Roman"/>
                <w:sz w:val="24"/>
                <w:szCs w:val="24"/>
              </w:rPr>
              <w:t xml:space="preserve"> в котором имеется следующий спортивный инвентарь:</w:t>
            </w:r>
          </w:p>
          <w:p w14:paraId="578719E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спортивные тренажеры - 2 шт.;</w:t>
            </w:r>
          </w:p>
          <w:p w14:paraId="74F9A82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гири - 16 кг</w:t>
            </w:r>
            <w:proofErr w:type="gramStart"/>
            <w:r w:rsidRPr="004030E7">
              <w:rPr>
                <w:rFonts w:ascii="Times New Roman" w:hAnsi="Times New Roman" w:cs="Times New Roman"/>
                <w:sz w:val="24"/>
                <w:szCs w:val="24"/>
              </w:rPr>
              <w:t xml:space="preserve">., </w:t>
            </w:r>
            <w:proofErr w:type="gramEnd"/>
            <w:r w:rsidRPr="004030E7">
              <w:rPr>
                <w:rFonts w:ascii="Times New Roman" w:hAnsi="Times New Roman" w:cs="Times New Roman"/>
                <w:sz w:val="24"/>
                <w:szCs w:val="24"/>
              </w:rPr>
              <w:t>24 кг.- 5 шт.;</w:t>
            </w:r>
          </w:p>
          <w:p w14:paraId="28B5D0D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гантели 7 кг. ,10 кг.- 5 шт.;</w:t>
            </w:r>
          </w:p>
          <w:p w14:paraId="6218AF2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турник для подтягивания -1 шт.</w:t>
            </w:r>
          </w:p>
          <w:p w14:paraId="6805359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В кабинете физической культуры имеются демонстрационные стенды: спортивные достижения техникума; лучшие спортсмены; в помощь </w:t>
            </w:r>
            <w:proofErr w:type="gramStart"/>
            <w:r w:rsidRPr="004030E7">
              <w:rPr>
                <w:rFonts w:ascii="Times New Roman" w:hAnsi="Times New Roman" w:cs="Times New Roman"/>
                <w:sz w:val="24"/>
                <w:szCs w:val="24"/>
              </w:rPr>
              <w:t>обучающимся</w:t>
            </w:r>
            <w:proofErr w:type="gramEnd"/>
            <w:r w:rsidRPr="004030E7">
              <w:rPr>
                <w:rFonts w:ascii="Times New Roman" w:hAnsi="Times New Roman" w:cs="Times New Roman"/>
                <w:sz w:val="24"/>
                <w:szCs w:val="24"/>
              </w:rPr>
              <w:t>: Т.Б на уроках физкультуры, правила поведения в спортзале, календарный план спортивно – массовых мероприятий; спортивные рекорды техникума; здоровый образ жизни, медицинская аптечка - 1 шт.;</w:t>
            </w:r>
          </w:p>
          <w:p w14:paraId="2AE6302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Стадион широкого профиля, на котором находится </w:t>
            </w:r>
          </w:p>
          <w:p w14:paraId="5BD1645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беговая дорожка 200 м</w:t>
            </w:r>
            <w:proofErr w:type="gramStart"/>
            <w:r w:rsidRPr="004030E7">
              <w:rPr>
                <w:rFonts w:ascii="Times New Roman" w:hAnsi="Times New Roman" w:cs="Times New Roman"/>
                <w:sz w:val="24"/>
                <w:szCs w:val="24"/>
              </w:rPr>
              <w:t>..</w:t>
            </w:r>
            <w:proofErr w:type="gramEnd"/>
          </w:p>
        </w:tc>
      </w:tr>
      <w:tr w:rsidR="002F327D" w:rsidRPr="004030E7" w14:paraId="48D2768D" w14:textId="77777777" w:rsidTr="003802C2">
        <w:trPr>
          <w:trHeight w:val="150"/>
        </w:trPr>
        <w:tc>
          <w:tcPr>
            <w:tcW w:w="292" w:type="pct"/>
          </w:tcPr>
          <w:p w14:paraId="3841D12D"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lastRenderedPageBreak/>
              <w:t>6</w:t>
            </w:r>
          </w:p>
        </w:tc>
        <w:tc>
          <w:tcPr>
            <w:tcW w:w="1495" w:type="pct"/>
          </w:tcPr>
          <w:p w14:paraId="5002847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ОУД.06 Основы безопасности жизнедеятельности</w:t>
            </w:r>
          </w:p>
        </w:tc>
        <w:tc>
          <w:tcPr>
            <w:tcW w:w="3212" w:type="pct"/>
          </w:tcPr>
          <w:p w14:paraId="0B9F956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безопасности жизнедеятельности № 212</w:t>
            </w:r>
          </w:p>
          <w:p w14:paraId="04336CA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рабочее место преподавателя: персональный компьютер с лицензионным программным обеспечением, комплект оборудования для подключения к сети «Интернет»;</w:t>
            </w:r>
          </w:p>
          <w:p w14:paraId="43DC338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w:t>
            </w:r>
          </w:p>
          <w:p w14:paraId="71B0F13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2C21E56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2B69886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0AA2291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0A100DA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24E7E05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демонстрационные пособия: рефераты, презентации, </w:t>
            </w:r>
          </w:p>
          <w:p w14:paraId="6E97017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обучающие кинофильмы, практические работы;</w:t>
            </w:r>
          </w:p>
          <w:p w14:paraId="321FF61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0F31A64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7EC3DEC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3B46905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1D1B88C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lastRenderedPageBreak/>
              <w:t>- ноутбук;</w:t>
            </w:r>
          </w:p>
          <w:p w14:paraId="445A54B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586FD87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55CF9EE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1910BA3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p w14:paraId="31C3F0AC"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программное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обеспечение</w:t>
            </w:r>
            <w:r w:rsidRPr="004030E7">
              <w:rPr>
                <w:rFonts w:ascii="Times New Roman" w:hAnsi="Times New Roman" w:cs="Times New Roman"/>
                <w:sz w:val="24"/>
                <w:szCs w:val="24"/>
                <w:lang w:val="en-US"/>
              </w:rPr>
              <w:t>:</w:t>
            </w:r>
          </w:p>
          <w:p w14:paraId="44F4CE86"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ОС</w:t>
            </w:r>
            <w:r w:rsidRPr="004030E7">
              <w:rPr>
                <w:rFonts w:ascii="Times New Roman" w:hAnsi="Times New Roman" w:cs="Times New Roman"/>
                <w:sz w:val="24"/>
                <w:szCs w:val="24"/>
                <w:lang w:val="en-US"/>
              </w:rPr>
              <w:t>: Microsoft Windows XP Professional Service Pack 3.</w:t>
            </w:r>
          </w:p>
          <w:p w14:paraId="7EA3D4ED"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Офисное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Microsoft Office </w:t>
            </w:r>
            <w:r w:rsidRPr="004030E7">
              <w:rPr>
                <w:rFonts w:ascii="Times New Roman" w:hAnsi="Times New Roman" w:cs="Times New Roman"/>
                <w:sz w:val="24"/>
                <w:szCs w:val="24"/>
              </w:rPr>
              <w:t>стандарт</w:t>
            </w:r>
            <w:r w:rsidRPr="004030E7">
              <w:rPr>
                <w:rFonts w:ascii="Times New Roman" w:hAnsi="Times New Roman" w:cs="Times New Roman"/>
                <w:sz w:val="24"/>
                <w:szCs w:val="24"/>
                <w:lang w:val="en-US"/>
              </w:rPr>
              <w:t xml:space="preserve"> 2010 </w:t>
            </w:r>
            <w:r w:rsidRPr="004030E7">
              <w:rPr>
                <w:rFonts w:ascii="Times New Roman" w:hAnsi="Times New Roman" w:cs="Times New Roman"/>
                <w:sz w:val="24"/>
                <w:szCs w:val="24"/>
              </w:rPr>
              <w:t>версия</w:t>
            </w:r>
            <w:r w:rsidRPr="004030E7">
              <w:rPr>
                <w:rFonts w:ascii="Times New Roman" w:hAnsi="Times New Roman" w:cs="Times New Roman"/>
                <w:sz w:val="24"/>
                <w:szCs w:val="24"/>
                <w:lang w:val="en-US"/>
              </w:rPr>
              <w:t xml:space="preserve"> 14.0.6023.1000, </w:t>
            </w:r>
            <w:proofErr w:type="spellStart"/>
            <w:r w:rsidRPr="004030E7">
              <w:rPr>
                <w:rFonts w:ascii="Times New Roman" w:hAnsi="Times New Roman" w:cs="Times New Roman"/>
                <w:sz w:val="24"/>
                <w:szCs w:val="24"/>
                <w:lang w:val="en-US"/>
              </w:rPr>
              <w:t>WinDjView</w:t>
            </w:r>
            <w:proofErr w:type="spellEnd"/>
            <w:r w:rsidRPr="004030E7">
              <w:rPr>
                <w:rFonts w:ascii="Times New Roman" w:hAnsi="Times New Roman" w:cs="Times New Roman"/>
                <w:sz w:val="24"/>
                <w:szCs w:val="24"/>
                <w:lang w:val="en-US"/>
              </w:rPr>
              <w:t xml:space="preserve"> 1.0.3, Foxit</w:t>
            </w:r>
          </w:p>
          <w:p w14:paraId="6E2C77AA"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Reader</w:t>
            </w:r>
            <w:proofErr w:type="spellEnd"/>
            <w:r w:rsidRPr="004030E7">
              <w:rPr>
                <w:rFonts w:ascii="Times New Roman" w:hAnsi="Times New Roman" w:cs="Times New Roman"/>
                <w:sz w:val="24"/>
                <w:szCs w:val="24"/>
              </w:rPr>
              <w:t xml:space="preserve"> 5.0.1.0523.</w:t>
            </w:r>
          </w:p>
          <w:p w14:paraId="3AF7A06E"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Windows</w:t>
            </w:r>
            <w:proofErr w:type="spellEnd"/>
            <w:r w:rsidRPr="004030E7">
              <w:rPr>
                <w:rFonts w:ascii="Times New Roman" w:hAnsi="Times New Roman" w:cs="Times New Roman"/>
                <w:sz w:val="24"/>
                <w:szCs w:val="24"/>
              </w:rPr>
              <w:t xml:space="preserve"> </w:t>
            </w:r>
            <w:proofErr w:type="spellStart"/>
            <w:r w:rsidRPr="004030E7">
              <w:rPr>
                <w:rFonts w:ascii="Times New Roman" w:hAnsi="Times New Roman" w:cs="Times New Roman"/>
                <w:sz w:val="24"/>
                <w:szCs w:val="24"/>
              </w:rPr>
              <w:t>Workstations</w:t>
            </w:r>
            <w:proofErr w:type="spellEnd"/>
            <w:r w:rsidRPr="004030E7">
              <w:rPr>
                <w:rFonts w:ascii="Times New Roman" w:hAnsi="Times New Roman" w:cs="Times New Roman"/>
                <w:sz w:val="24"/>
                <w:szCs w:val="24"/>
              </w:rPr>
              <w:t xml:space="preserve"> MP4.</w:t>
            </w:r>
          </w:p>
        </w:tc>
      </w:tr>
      <w:tr w:rsidR="002F327D" w:rsidRPr="004030E7" w14:paraId="17BE86BE" w14:textId="77777777" w:rsidTr="003802C2">
        <w:trPr>
          <w:trHeight w:val="135"/>
        </w:trPr>
        <w:tc>
          <w:tcPr>
            <w:tcW w:w="5000" w:type="pct"/>
            <w:gridSpan w:val="3"/>
          </w:tcPr>
          <w:p w14:paraId="4D1AC9DA"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lastRenderedPageBreak/>
              <w:t>По выбору из обязательных предметных областей</w:t>
            </w:r>
          </w:p>
        </w:tc>
      </w:tr>
      <w:tr w:rsidR="002F327D" w:rsidRPr="004030E7" w14:paraId="7F691215" w14:textId="77777777" w:rsidTr="003802C2">
        <w:trPr>
          <w:trHeight w:val="120"/>
        </w:trPr>
        <w:tc>
          <w:tcPr>
            <w:tcW w:w="292" w:type="pct"/>
          </w:tcPr>
          <w:p w14:paraId="0343D2A3"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7</w:t>
            </w:r>
          </w:p>
        </w:tc>
        <w:tc>
          <w:tcPr>
            <w:tcW w:w="1495" w:type="pct"/>
          </w:tcPr>
          <w:p w14:paraId="5BF45FC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ОУД.9 Химия</w:t>
            </w:r>
          </w:p>
        </w:tc>
        <w:tc>
          <w:tcPr>
            <w:tcW w:w="3212" w:type="pct"/>
          </w:tcPr>
          <w:p w14:paraId="490A2CD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химии, биологии, экологии № 209</w:t>
            </w:r>
          </w:p>
          <w:p w14:paraId="2667B1D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комплект учебной мебели:</w:t>
            </w:r>
          </w:p>
          <w:p w14:paraId="731D53B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раковина - 1 шт.;</w:t>
            </w:r>
          </w:p>
          <w:p w14:paraId="4722C8C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Оборудование и средства обучения учебного кабинета:</w:t>
            </w:r>
          </w:p>
          <w:p w14:paraId="1C7CBCC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7862F34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учебной мебели;</w:t>
            </w:r>
          </w:p>
          <w:p w14:paraId="071B2A6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383796C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479F26F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демонстрационные пособия: рефераты, презентации, обучающие кинофильмы, практические работы;</w:t>
            </w:r>
          </w:p>
          <w:p w14:paraId="3FA64B5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69A5F7C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1F1EF0E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демонстрационное оборудование:</w:t>
            </w:r>
          </w:p>
          <w:p w14:paraId="010C611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приборы, наборы посуды и лабораторных принадлежностей для химического эксперимента;</w:t>
            </w:r>
          </w:p>
          <w:p w14:paraId="52F5E91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реактивы и материалы;</w:t>
            </w:r>
          </w:p>
          <w:p w14:paraId="3EFC6F4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порошковый оп-3 – 1шт.;</w:t>
            </w:r>
          </w:p>
          <w:p w14:paraId="7546AEA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с набором медикаментов - 1 шт.;</w:t>
            </w:r>
          </w:p>
          <w:p w14:paraId="33A6C95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правила техники безопасности при работе в кабинете химии - 1 шт.;</w:t>
            </w:r>
          </w:p>
          <w:p w14:paraId="2086902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6556076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 - 2 шт.;</w:t>
            </w:r>
          </w:p>
          <w:p w14:paraId="3067F52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 - 1 шт.;</w:t>
            </w:r>
          </w:p>
          <w:p w14:paraId="1F35C6F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 – 1 шт.;</w:t>
            </w:r>
          </w:p>
          <w:p w14:paraId="6D1EE91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 – 1 шт.;</w:t>
            </w:r>
          </w:p>
          <w:p w14:paraId="55E0FEC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колонки – 1 </w:t>
            </w:r>
            <w:proofErr w:type="spellStart"/>
            <w:proofErr w:type="gramStart"/>
            <w:r w:rsidRPr="004030E7">
              <w:rPr>
                <w:rFonts w:ascii="Times New Roman" w:hAnsi="Times New Roman" w:cs="Times New Roman"/>
                <w:sz w:val="24"/>
                <w:szCs w:val="24"/>
              </w:rPr>
              <w:t>шт</w:t>
            </w:r>
            <w:proofErr w:type="spellEnd"/>
            <w:proofErr w:type="gramEnd"/>
          </w:p>
          <w:p w14:paraId="339A256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программное обеспечение:</w:t>
            </w:r>
          </w:p>
          <w:p w14:paraId="3B9AB558"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ОС</w:t>
            </w:r>
            <w:r w:rsidRPr="004030E7">
              <w:rPr>
                <w:rFonts w:ascii="Times New Roman" w:hAnsi="Times New Roman" w:cs="Times New Roman"/>
                <w:sz w:val="24"/>
                <w:szCs w:val="24"/>
                <w:lang w:val="en-US"/>
              </w:rPr>
              <w:t>: Microsoft Windows XP Professional Service Pack 3.</w:t>
            </w:r>
          </w:p>
          <w:p w14:paraId="392BB647"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Офисное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Microsoft Office </w:t>
            </w:r>
            <w:r w:rsidRPr="004030E7">
              <w:rPr>
                <w:rFonts w:ascii="Times New Roman" w:hAnsi="Times New Roman" w:cs="Times New Roman"/>
                <w:sz w:val="24"/>
                <w:szCs w:val="24"/>
              </w:rPr>
              <w:t>стандарт</w:t>
            </w:r>
            <w:r w:rsidRPr="004030E7">
              <w:rPr>
                <w:rFonts w:ascii="Times New Roman" w:hAnsi="Times New Roman" w:cs="Times New Roman"/>
                <w:sz w:val="24"/>
                <w:szCs w:val="24"/>
                <w:lang w:val="en-US"/>
              </w:rPr>
              <w:t xml:space="preserve"> 2010 </w:t>
            </w:r>
            <w:r w:rsidRPr="004030E7">
              <w:rPr>
                <w:rFonts w:ascii="Times New Roman" w:hAnsi="Times New Roman" w:cs="Times New Roman"/>
                <w:sz w:val="24"/>
                <w:szCs w:val="24"/>
              </w:rPr>
              <w:t>версия</w:t>
            </w:r>
            <w:r w:rsidRPr="004030E7">
              <w:rPr>
                <w:rFonts w:ascii="Times New Roman" w:hAnsi="Times New Roman" w:cs="Times New Roman"/>
                <w:sz w:val="24"/>
                <w:szCs w:val="24"/>
                <w:lang w:val="en-US"/>
              </w:rPr>
              <w:t xml:space="preserve"> 14.0.6023.1000, </w:t>
            </w:r>
            <w:proofErr w:type="spellStart"/>
            <w:r w:rsidRPr="004030E7">
              <w:rPr>
                <w:rFonts w:ascii="Times New Roman" w:hAnsi="Times New Roman" w:cs="Times New Roman"/>
                <w:sz w:val="24"/>
                <w:szCs w:val="24"/>
                <w:lang w:val="en-US"/>
              </w:rPr>
              <w:t>WinDjView</w:t>
            </w:r>
            <w:proofErr w:type="spellEnd"/>
            <w:r w:rsidRPr="004030E7">
              <w:rPr>
                <w:rFonts w:ascii="Times New Roman" w:hAnsi="Times New Roman" w:cs="Times New Roman"/>
                <w:sz w:val="24"/>
                <w:szCs w:val="24"/>
                <w:lang w:val="en-US"/>
              </w:rPr>
              <w:t xml:space="preserve"> 1.0.3, Foxit</w:t>
            </w:r>
          </w:p>
          <w:p w14:paraId="5CFC9C4E"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Reader</w:t>
            </w:r>
            <w:proofErr w:type="spellEnd"/>
            <w:r w:rsidRPr="004030E7">
              <w:rPr>
                <w:rFonts w:ascii="Times New Roman" w:hAnsi="Times New Roman" w:cs="Times New Roman"/>
                <w:sz w:val="24"/>
                <w:szCs w:val="24"/>
              </w:rPr>
              <w:t xml:space="preserve"> 5.0.1.0523.</w:t>
            </w:r>
          </w:p>
          <w:p w14:paraId="6205465C"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Windows</w:t>
            </w:r>
            <w:proofErr w:type="spellEnd"/>
            <w:r w:rsidRPr="004030E7">
              <w:rPr>
                <w:rFonts w:ascii="Times New Roman" w:hAnsi="Times New Roman" w:cs="Times New Roman"/>
                <w:sz w:val="24"/>
                <w:szCs w:val="24"/>
              </w:rPr>
              <w:t xml:space="preserve"> </w:t>
            </w:r>
            <w:proofErr w:type="spellStart"/>
            <w:r w:rsidRPr="004030E7">
              <w:rPr>
                <w:rFonts w:ascii="Times New Roman" w:hAnsi="Times New Roman" w:cs="Times New Roman"/>
                <w:sz w:val="24"/>
                <w:szCs w:val="24"/>
              </w:rPr>
              <w:t>Workstations</w:t>
            </w:r>
            <w:proofErr w:type="spellEnd"/>
            <w:r w:rsidRPr="004030E7">
              <w:rPr>
                <w:rFonts w:ascii="Times New Roman" w:hAnsi="Times New Roman" w:cs="Times New Roman"/>
                <w:sz w:val="24"/>
                <w:szCs w:val="24"/>
              </w:rPr>
              <w:t xml:space="preserve"> MP4.</w:t>
            </w:r>
          </w:p>
        </w:tc>
      </w:tr>
      <w:tr w:rsidR="002F327D" w:rsidRPr="004030E7" w14:paraId="654B9068" w14:textId="77777777" w:rsidTr="003802C2">
        <w:trPr>
          <w:trHeight w:val="120"/>
        </w:trPr>
        <w:tc>
          <w:tcPr>
            <w:tcW w:w="292" w:type="pct"/>
          </w:tcPr>
          <w:p w14:paraId="7CE7A796"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8</w:t>
            </w:r>
          </w:p>
        </w:tc>
        <w:tc>
          <w:tcPr>
            <w:tcW w:w="1495" w:type="pct"/>
          </w:tcPr>
          <w:p w14:paraId="5E151E5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ОУД.10 Обществознание (вкл. экономику и право)</w:t>
            </w:r>
          </w:p>
        </w:tc>
        <w:tc>
          <w:tcPr>
            <w:tcW w:w="3212" w:type="pct"/>
          </w:tcPr>
          <w:p w14:paraId="6B3A3C1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социально-экономических дисциплин № 203</w:t>
            </w:r>
          </w:p>
          <w:p w14:paraId="341FE63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рабочее место преподавателя: персональный компьютер с лицензионным программным обеспечением, комплект оборудования для подключения к сети «Интернет»;</w:t>
            </w:r>
          </w:p>
          <w:p w14:paraId="46CFBE1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w:t>
            </w:r>
          </w:p>
          <w:p w14:paraId="2ABC911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1F15CD5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lastRenderedPageBreak/>
              <w:t>- комплект учебно-методической документации;</w:t>
            </w:r>
          </w:p>
          <w:p w14:paraId="22730A6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3262C0B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11875E1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11320BC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демонстрационные пособия: рефераты, презентации, </w:t>
            </w:r>
          </w:p>
          <w:p w14:paraId="47FB70B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обучающие кинофильмы, практические работы;</w:t>
            </w:r>
          </w:p>
          <w:p w14:paraId="142013F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2DABC64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31E149F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2ADF2B8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4E948BC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w:t>
            </w:r>
          </w:p>
          <w:p w14:paraId="33C2B5D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4FC7F36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44D22DA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4E2F55E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p w14:paraId="090096FB"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программное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обеспечение</w:t>
            </w:r>
            <w:r w:rsidRPr="004030E7">
              <w:rPr>
                <w:rFonts w:ascii="Times New Roman" w:hAnsi="Times New Roman" w:cs="Times New Roman"/>
                <w:sz w:val="24"/>
                <w:szCs w:val="24"/>
                <w:lang w:val="en-US"/>
              </w:rPr>
              <w:t>:</w:t>
            </w:r>
          </w:p>
          <w:p w14:paraId="76ACD6E6"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ОС</w:t>
            </w:r>
            <w:r w:rsidRPr="004030E7">
              <w:rPr>
                <w:rFonts w:ascii="Times New Roman" w:hAnsi="Times New Roman" w:cs="Times New Roman"/>
                <w:sz w:val="24"/>
                <w:szCs w:val="24"/>
                <w:lang w:val="en-US"/>
              </w:rPr>
              <w:t>: Microsoft Windows XP Professional Service Pack 3.</w:t>
            </w:r>
          </w:p>
          <w:p w14:paraId="5FBD2CD7"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Офисное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Microsoft Office </w:t>
            </w:r>
            <w:r w:rsidRPr="004030E7">
              <w:rPr>
                <w:rFonts w:ascii="Times New Roman" w:hAnsi="Times New Roman" w:cs="Times New Roman"/>
                <w:sz w:val="24"/>
                <w:szCs w:val="24"/>
              </w:rPr>
              <w:t>стандарт</w:t>
            </w:r>
            <w:r w:rsidRPr="004030E7">
              <w:rPr>
                <w:rFonts w:ascii="Times New Roman" w:hAnsi="Times New Roman" w:cs="Times New Roman"/>
                <w:sz w:val="24"/>
                <w:szCs w:val="24"/>
                <w:lang w:val="en-US"/>
              </w:rPr>
              <w:t xml:space="preserve"> 2010 </w:t>
            </w:r>
            <w:r w:rsidRPr="004030E7">
              <w:rPr>
                <w:rFonts w:ascii="Times New Roman" w:hAnsi="Times New Roman" w:cs="Times New Roman"/>
                <w:sz w:val="24"/>
                <w:szCs w:val="24"/>
              </w:rPr>
              <w:t>версия</w:t>
            </w:r>
            <w:r w:rsidRPr="004030E7">
              <w:rPr>
                <w:rFonts w:ascii="Times New Roman" w:hAnsi="Times New Roman" w:cs="Times New Roman"/>
                <w:sz w:val="24"/>
                <w:szCs w:val="24"/>
                <w:lang w:val="en-US"/>
              </w:rPr>
              <w:t xml:space="preserve"> 14.0.6023.1000, </w:t>
            </w:r>
            <w:proofErr w:type="spellStart"/>
            <w:r w:rsidRPr="004030E7">
              <w:rPr>
                <w:rFonts w:ascii="Times New Roman" w:hAnsi="Times New Roman" w:cs="Times New Roman"/>
                <w:sz w:val="24"/>
                <w:szCs w:val="24"/>
                <w:lang w:val="en-US"/>
              </w:rPr>
              <w:t>WinDjView</w:t>
            </w:r>
            <w:proofErr w:type="spellEnd"/>
            <w:r w:rsidRPr="004030E7">
              <w:rPr>
                <w:rFonts w:ascii="Times New Roman" w:hAnsi="Times New Roman" w:cs="Times New Roman"/>
                <w:sz w:val="24"/>
                <w:szCs w:val="24"/>
                <w:lang w:val="en-US"/>
              </w:rPr>
              <w:t xml:space="preserve"> 1.0.3, Foxit</w:t>
            </w:r>
          </w:p>
          <w:p w14:paraId="776E1489"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Reader</w:t>
            </w:r>
            <w:proofErr w:type="spellEnd"/>
            <w:r w:rsidRPr="004030E7">
              <w:rPr>
                <w:rFonts w:ascii="Times New Roman" w:hAnsi="Times New Roman" w:cs="Times New Roman"/>
                <w:sz w:val="24"/>
                <w:szCs w:val="24"/>
              </w:rPr>
              <w:t xml:space="preserve"> 5.0.1.0523.</w:t>
            </w:r>
          </w:p>
          <w:p w14:paraId="5516C334"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Windows</w:t>
            </w:r>
            <w:proofErr w:type="spellEnd"/>
            <w:r w:rsidRPr="004030E7">
              <w:rPr>
                <w:rFonts w:ascii="Times New Roman" w:hAnsi="Times New Roman" w:cs="Times New Roman"/>
                <w:sz w:val="24"/>
                <w:szCs w:val="24"/>
              </w:rPr>
              <w:t xml:space="preserve"> </w:t>
            </w:r>
            <w:proofErr w:type="spellStart"/>
            <w:r w:rsidRPr="004030E7">
              <w:rPr>
                <w:rFonts w:ascii="Times New Roman" w:hAnsi="Times New Roman" w:cs="Times New Roman"/>
                <w:sz w:val="24"/>
                <w:szCs w:val="24"/>
              </w:rPr>
              <w:t>Workstations</w:t>
            </w:r>
            <w:proofErr w:type="spellEnd"/>
            <w:r w:rsidRPr="004030E7">
              <w:rPr>
                <w:rFonts w:ascii="Times New Roman" w:hAnsi="Times New Roman" w:cs="Times New Roman"/>
                <w:sz w:val="24"/>
                <w:szCs w:val="24"/>
              </w:rPr>
              <w:t xml:space="preserve"> MP4.</w:t>
            </w:r>
          </w:p>
        </w:tc>
      </w:tr>
      <w:tr w:rsidR="002F327D" w:rsidRPr="004030E7" w14:paraId="61944FEE" w14:textId="77777777" w:rsidTr="003802C2">
        <w:trPr>
          <w:trHeight w:val="120"/>
        </w:trPr>
        <w:tc>
          <w:tcPr>
            <w:tcW w:w="292" w:type="pct"/>
          </w:tcPr>
          <w:p w14:paraId="1EEFE2EA"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lastRenderedPageBreak/>
              <w:t>9</w:t>
            </w:r>
          </w:p>
        </w:tc>
        <w:tc>
          <w:tcPr>
            <w:tcW w:w="1495" w:type="pct"/>
          </w:tcPr>
          <w:p w14:paraId="73E0EB8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ОУД.15 Биология</w:t>
            </w:r>
          </w:p>
        </w:tc>
        <w:tc>
          <w:tcPr>
            <w:tcW w:w="3212" w:type="pct"/>
          </w:tcPr>
          <w:p w14:paraId="16B8363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химии биологии, экологии № 209</w:t>
            </w:r>
          </w:p>
          <w:p w14:paraId="3404C13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комплект учебной мебели:</w:t>
            </w:r>
          </w:p>
          <w:p w14:paraId="3574F74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раковина - 1 шт.;</w:t>
            </w:r>
          </w:p>
          <w:p w14:paraId="6340382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Оборудование и средства обучения учебного кабинета:</w:t>
            </w:r>
          </w:p>
          <w:p w14:paraId="31B6778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40141D3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учебной мебели;</w:t>
            </w:r>
          </w:p>
          <w:p w14:paraId="5EB23A3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766F813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2EBD91F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демонстрационные пособия: рефераты, презентации, </w:t>
            </w:r>
          </w:p>
          <w:p w14:paraId="3994BEC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обучающие кинофильмы, практические работы;</w:t>
            </w:r>
          </w:p>
          <w:p w14:paraId="1A67347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04550CE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4DDCD8E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демонстрационное оборудование:</w:t>
            </w:r>
          </w:p>
          <w:p w14:paraId="2C7AE23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014594A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 - 2 шт.;</w:t>
            </w:r>
          </w:p>
          <w:p w14:paraId="65648C6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 - 1 шт.;</w:t>
            </w:r>
          </w:p>
          <w:p w14:paraId="5D6A4A8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 – 1 шт.;</w:t>
            </w:r>
          </w:p>
          <w:p w14:paraId="51BA8B9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 – 1 шт.;</w:t>
            </w:r>
          </w:p>
          <w:p w14:paraId="7C8AED0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колонки – 1 </w:t>
            </w:r>
            <w:proofErr w:type="spellStart"/>
            <w:proofErr w:type="gramStart"/>
            <w:r w:rsidRPr="004030E7">
              <w:rPr>
                <w:rFonts w:ascii="Times New Roman" w:hAnsi="Times New Roman" w:cs="Times New Roman"/>
                <w:sz w:val="24"/>
                <w:szCs w:val="24"/>
              </w:rPr>
              <w:t>шт</w:t>
            </w:r>
            <w:proofErr w:type="spellEnd"/>
            <w:proofErr w:type="gramEnd"/>
            <w:r w:rsidRPr="004030E7">
              <w:rPr>
                <w:rFonts w:ascii="Times New Roman" w:hAnsi="Times New Roman" w:cs="Times New Roman"/>
                <w:sz w:val="24"/>
                <w:szCs w:val="24"/>
              </w:rPr>
              <w:t>;</w:t>
            </w:r>
          </w:p>
          <w:p w14:paraId="78B54F4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5EAF80A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p w14:paraId="0DE77E7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программное обеспечение:</w:t>
            </w:r>
          </w:p>
          <w:p w14:paraId="04EBF92C"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ОС</w:t>
            </w:r>
            <w:r w:rsidRPr="004030E7">
              <w:rPr>
                <w:rFonts w:ascii="Times New Roman" w:hAnsi="Times New Roman" w:cs="Times New Roman"/>
                <w:sz w:val="24"/>
                <w:szCs w:val="24"/>
                <w:lang w:val="en-US"/>
              </w:rPr>
              <w:t>: Microsoft Windows XP Professional Service Pack 3.</w:t>
            </w:r>
          </w:p>
          <w:p w14:paraId="6BC2C135"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Офисное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Microsoft Office </w:t>
            </w:r>
            <w:r w:rsidRPr="004030E7">
              <w:rPr>
                <w:rFonts w:ascii="Times New Roman" w:hAnsi="Times New Roman" w:cs="Times New Roman"/>
                <w:sz w:val="24"/>
                <w:szCs w:val="24"/>
              </w:rPr>
              <w:t>стандарт</w:t>
            </w:r>
            <w:r w:rsidRPr="004030E7">
              <w:rPr>
                <w:rFonts w:ascii="Times New Roman" w:hAnsi="Times New Roman" w:cs="Times New Roman"/>
                <w:sz w:val="24"/>
                <w:szCs w:val="24"/>
                <w:lang w:val="en-US"/>
              </w:rPr>
              <w:t xml:space="preserve"> 2010 </w:t>
            </w:r>
            <w:r w:rsidRPr="004030E7">
              <w:rPr>
                <w:rFonts w:ascii="Times New Roman" w:hAnsi="Times New Roman" w:cs="Times New Roman"/>
                <w:sz w:val="24"/>
                <w:szCs w:val="24"/>
              </w:rPr>
              <w:t>версия</w:t>
            </w:r>
            <w:r w:rsidRPr="004030E7">
              <w:rPr>
                <w:rFonts w:ascii="Times New Roman" w:hAnsi="Times New Roman" w:cs="Times New Roman"/>
                <w:sz w:val="24"/>
                <w:szCs w:val="24"/>
                <w:lang w:val="en-US"/>
              </w:rPr>
              <w:t xml:space="preserve"> 14.0.6023.1000, </w:t>
            </w:r>
            <w:proofErr w:type="spellStart"/>
            <w:r w:rsidRPr="004030E7">
              <w:rPr>
                <w:rFonts w:ascii="Times New Roman" w:hAnsi="Times New Roman" w:cs="Times New Roman"/>
                <w:sz w:val="24"/>
                <w:szCs w:val="24"/>
                <w:lang w:val="en-US"/>
              </w:rPr>
              <w:t>WinDjView</w:t>
            </w:r>
            <w:proofErr w:type="spellEnd"/>
            <w:r w:rsidRPr="004030E7">
              <w:rPr>
                <w:rFonts w:ascii="Times New Roman" w:hAnsi="Times New Roman" w:cs="Times New Roman"/>
                <w:sz w:val="24"/>
                <w:szCs w:val="24"/>
                <w:lang w:val="en-US"/>
              </w:rPr>
              <w:t xml:space="preserve"> 1.0.3, Foxit</w:t>
            </w:r>
          </w:p>
          <w:p w14:paraId="297AFF3F"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Reader</w:t>
            </w:r>
            <w:proofErr w:type="spellEnd"/>
            <w:r w:rsidRPr="004030E7">
              <w:rPr>
                <w:rFonts w:ascii="Times New Roman" w:hAnsi="Times New Roman" w:cs="Times New Roman"/>
                <w:sz w:val="24"/>
                <w:szCs w:val="24"/>
              </w:rPr>
              <w:t xml:space="preserve"> 5.0.1.0523.</w:t>
            </w:r>
          </w:p>
          <w:p w14:paraId="6E9EEA6D"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Windows</w:t>
            </w:r>
            <w:proofErr w:type="spellEnd"/>
            <w:r w:rsidRPr="004030E7">
              <w:rPr>
                <w:rFonts w:ascii="Times New Roman" w:hAnsi="Times New Roman" w:cs="Times New Roman"/>
                <w:sz w:val="24"/>
                <w:szCs w:val="24"/>
              </w:rPr>
              <w:t xml:space="preserve"> </w:t>
            </w:r>
            <w:proofErr w:type="spellStart"/>
            <w:r w:rsidRPr="004030E7">
              <w:rPr>
                <w:rFonts w:ascii="Times New Roman" w:hAnsi="Times New Roman" w:cs="Times New Roman"/>
                <w:sz w:val="24"/>
                <w:szCs w:val="24"/>
              </w:rPr>
              <w:t>Workstations</w:t>
            </w:r>
            <w:proofErr w:type="spellEnd"/>
            <w:r w:rsidRPr="004030E7">
              <w:rPr>
                <w:rFonts w:ascii="Times New Roman" w:hAnsi="Times New Roman" w:cs="Times New Roman"/>
                <w:sz w:val="24"/>
                <w:szCs w:val="24"/>
              </w:rPr>
              <w:t xml:space="preserve"> MP4.</w:t>
            </w:r>
          </w:p>
        </w:tc>
      </w:tr>
      <w:tr w:rsidR="002F327D" w:rsidRPr="004030E7" w14:paraId="320DA5EA" w14:textId="77777777" w:rsidTr="003802C2">
        <w:trPr>
          <w:trHeight w:val="120"/>
        </w:trPr>
        <w:tc>
          <w:tcPr>
            <w:tcW w:w="292" w:type="pct"/>
          </w:tcPr>
          <w:p w14:paraId="11CB52E0"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10</w:t>
            </w:r>
          </w:p>
        </w:tc>
        <w:tc>
          <w:tcPr>
            <w:tcW w:w="1495" w:type="pct"/>
          </w:tcPr>
          <w:p w14:paraId="4037270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ОУД.16 География</w:t>
            </w:r>
          </w:p>
        </w:tc>
        <w:tc>
          <w:tcPr>
            <w:tcW w:w="3212" w:type="pct"/>
          </w:tcPr>
          <w:p w14:paraId="1EE2091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социально-экономических дисциплин № 203</w:t>
            </w:r>
          </w:p>
          <w:p w14:paraId="6083C2B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рабочее место преподавателя: персональный </w:t>
            </w:r>
            <w:r w:rsidRPr="004030E7">
              <w:rPr>
                <w:rFonts w:ascii="Times New Roman" w:hAnsi="Times New Roman" w:cs="Times New Roman"/>
                <w:sz w:val="24"/>
                <w:szCs w:val="24"/>
              </w:rPr>
              <w:lastRenderedPageBreak/>
              <w:t>компьютер с лицензионным программным обеспечением, комплект оборудования для подключения к сети «Интернет»;</w:t>
            </w:r>
          </w:p>
          <w:p w14:paraId="39D2075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w:t>
            </w:r>
          </w:p>
          <w:p w14:paraId="4970E0D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0A6F379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67B50D6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27D0D97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1232FC3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490302A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демонстрационные пособия: рефераты, презентации, </w:t>
            </w:r>
          </w:p>
          <w:p w14:paraId="138A9D3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обучающие кинофильмы, практические работы;</w:t>
            </w:r>
          </w:p>
          <w:p w14:paraId="47BEE05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00B11F6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260E9C4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198EB5F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12E7F6C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w:t>
            </w:r>
          </w:p>
          <w:p w14:paraId="67F3D06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0F8FE5C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1E6E4B4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08498ED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p w14:paraId="08F8ED74"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программное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обеспечение</w:t>
            </w:r>
            <w:r w:rsidRPr="004030E7">
              <w:rPr>
                <w:rFonts w:ascii="Times New Roman" w:hAnsi="Times New Roman" w:cs="Times New Roman"/>
                <w:sz w:val="24"/>
                <w:szCs w:val="24"/>
                <w:lang w:val="en-US"/>
              </w:rPr>
              <w:t>:</w:t>
            </w:r>
          </w:p>
          <w:p w14:paraId="50BA227A"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ОС</w:t>
            </w:r>
            <w:r w:rsidRPr="004030E7">
              <w:rPr>
                <w:rFonts w:ascii="Times New Roman" w:hAnsi="Times New Roman" w:cs="Times New Roman"/>
                <w:sz w:val="24"/>
                <w:szCs w:val="24"/>
                <w:lang w:val="en-US"/>
              </w:rPr>
              <w:t>: Microsoft Windows XP Professional Service Pack 3.</w:t>
            </w:r>
          </w:p>
          <w:p w14:paraId="0FC98A06"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Офисное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Microsoft Office </w:t>
            </w:r>
            <w:r w:rsidRPr="004030E7">
              <w:rPr>
                <w:rFonts w:ascii="Times New Roman" w:hAnsi="Times New Roman" w:cs="Times New Roman"/>
                <w:sz w:val="24"/>
                <w:szCs w:val="24"/>
              </w:rPr>
              <w:t>стандарт</w:t>
            </w:r>
            <w:r w:rsidRPr="004030E7">
              <w:rPr>
                <w:rFonts w:ascii="Times New Roman" w:hAnsi="Times New Roman" w:cs="Times New Roman"/>
                <w:sz w:val="24"/>
                <w:szCs w:val="24"/>
                <w:lang w:val="en-US"/>
              </w:rPr>
              <w:t xml:space="preserve"> 2010 </w:t>
            </w:r>
            <w:r w:rsidRPr="004030E7">
              <w:rPr>
                <w:rFonts w:ascii="Times New Roman" w:hAnsi="Times New Roman" w:cs="Times New Roman"/>
                <w:sz w:val="24"/>
                <w:szCs w:val="24"/>
              </w:rPr>
              <w:t>версия</w:t>
            </w:r>
            <w:r w:rsidRPr="004030E7">
              <w:rPr>
                <w:rFonts w:ascii="Times New Roman" w:hAnsi="Times New Roman" w:cs="Times New Roman"/>
                <w:sz w:val="24"/>
                <w:szCs w:val="24"/>
                <w:lang w:val="en-US"/>
              </w:rPr>
              <w:t xml:space="preserve"> 14.0.6023.1000, </w:t>
            </w:r>
            <w:proofErr w:type="spellStart"/>
            <w:r w:rsidRPr="004030E7">
              <w:rPr>
                <w:rFonts w:ascii="Times New Roman" w:hAnsi="Times New Roman" w:cs="Times New Roman"/>
                <w:sz w:val="24"/>
                <w:szCs w:val="24"/>
                <w:lang w:val="en-US"/>
              </w:rPr>
              <w:t>WinDjView</w:t>
            </w:r>
            <w:proofErr w:type="spellEnd"/>
            <w:r w:rsidRPr="004030E7">
              <w:rPr>
                <w:rFonts w:ascii="Times New Roman" w:hAnsi="Times New Roman" w:cs="Times New Roman"/>
                <w:sz w:val="24"/>
                <w:szCs w:val="24"/>
                <w:lang w:val="en-US"/>
              </w:rPr>
              <w:t xml:space="preserve"> 1.0.3, Foxit</w:t>
            </w:r>
          </w:p>
          <w:p w14:paraId="41C0CAA4"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Reader</w:t>
            </w:r>
            <w:proofErr w:type="spellEnd"/>
            <w:r w:rsidRPr="004030E7">
              <w:rPr>
                <w:rFonts w:ascii="Times New Roman" w:hAnsi="Times New Roman" w:cs="Times New Roman"/>
                <w:sz w:val="24"/>
                <w:szCs w:val="24"/>
              </w:rPr>
              <w:t xml:space="preserve"> 5.0.1.0523.</w:t>
            </w:r>
          </w:p>
          <w:p w14:paraId="1C2AD3D7"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Windows</w:t>
            </w:r>
            <w:proofErr w:type="spellEnd"/>
            <w:r w:rsidRPr="004030E7">
              <w:rPr>
                <w:rFonts w:ascii="Times New Roman" w:hAnsi="Times New Roman" w:cs="Times New Roman"/>
                <w:sz w:val="24"/>
                <w:szCs w:val="24"/>
              </w:rPr>
              <w:t xml:space="preserve"> </w:t>
            </w:r>
            <w:proofErr w:type="spellStart"/>
            <w:r w:rsidRPr="004030E7">
              <w:rPr>
                <w:rFonts w:ascii="Times New Roman" w:hAnsi="Times New Roman" w:cs="Times New Roman"/>
                <w:sz w:val="24"/>
                <w:szCs w:val="24"/>
              </w:rPr>
              <w:t>Workstations</w:t>
            </w:r>
            <w:proofErr w:type="spellEnd"/>
            <w:r w:rsidRPr="004030E7">
              <w:rPr>
                <w:rFonts w:ascii="Times New Roman" w:hAnsi="Times New Roman" w:cs="Times New Roman"/>
                <w:sz w:val="24"/>
                <w:szCs w:val="24"/>
              </w:rPr>
              <w:t xml:space="preserve"> MP4.</w:t>
            </w:r>
          </w:p>
        </w:tc>
      </w:tr>
      <w:tr w:rsidR="002F327D" w:rsidRPr="004030E7" w14:paraId="500E4156" w14:textId="77777777" w:rsidTr="003802C2">
        <w:trPr>
          <w:trHeight w:val="150"/>
        </w:trPr>
        <w:tc>
          <w:tcPr>
            <w:tcW w:w="292" w:type="pct"/>
          </w:tcPr>
          <w:p w14:paraId="50A2CE6F"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lastRenderedPageBreak/>
              <w:t>11</w:t>
            </w:r>
          </w:p>
        </w:tc>
        <w:tc>
          <w:tcPr>
            <w:tcW w:w="1495" w:type="pct"/>
          </w:tcPr>
          <w:p w14:paraId="10D65CA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ОУД.17 Экология</w:t>
            </w:r>
          </w:p>
        </w:tc>
        <w:tc>
          <w:tcPr>
            <w:tcW w:w="3212" w:type="pct"/>
          </w:tcPr>
          <w:p w14:paraId="0AAD54D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химии, биологии, экологии № 209</w:t>
            </w:r>
          </w:p>
          <w:p w14:paraId="369BFA8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комплект учебной мебели:</w:t>
            </w:r>
          </w:p>
          <w:p w14:paraId="18E782C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Оборудование и средства обучения учебного кабинета:</w:t>
            </w:r>
          </w:p>
          <w:p w14:paraId="049210A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729574C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учебной мебели;</w:t>
            </w:r>
          </w:p>
          <w:p w14:paraId="6AAE43F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3A72722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53926C6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демонстрационные пособия: рефераты, презентации, обучающие кинофильмы, практические работы;</w:t>
            </w:r>
          </w:p>
          <w:p w14:paraId="33559FA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76D9D91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1E6B813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демонстрационное оборудование:</w:t>
            </w:r>
          </w:p>
          <w:p w14:paraId="1D48AD5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082EA95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 – 2 шт.;</w:t>
            </w:r>
          </w:p>
          <w:p w14:paraId="0123341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 – 1 шт.;</w:t>
            </w:r>
          </w:p>
          <w:p w14:paraId="3E91324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 – 1 шт.;</w:t>
            </w:r>
          </w:p>
          <w:p w14:paraId="6342161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 – 1 шт.;</w:t>
            </w:r>
          </w:p>
          <w:p w14:paraId="79578A2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колонки – 1 </w:t>
            </w:r>
            <w:proofErr w:type="spellStart"/>
            <w:proofErr w:type="gramStart"/>
            <w:r w:rsidRPr="004030E7">
              <w:rPr>
                <w:rFonts w:ascii="Times New Roman" w:hAnsi="Times New Roman" w:cs="Times New Roman"/>
                <w:sz w:val="24"/>
                <w:szCs w:val="24"/>
              </w:rPr>
              <w:t>шт</w:t>
            </w:r>
            <w:proofErr w:type="spellEnd"/>
            <w:proofErr w:type="gramEnd"/>
            <w:r w:rsidRPr="004030E7">
              <w:rPr>
                <w:rFonts w:ascii="Times New Roman" w:hAnsi="Times New Roman" w:cs="Times New Roman"/>
                <w:sz w:val="24"/>
                <w:szCs w:val="24"/>
              </w:rPr>
              <w:t>;</w:t>
            </w:r>
          </w:p>
          <w:p w14:paraId="2E5B499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7F23F14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p w14:paraId="20EB806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программное обеспечение:</w:t>
            </w:r>
          </w:p>
          <w:p w14:paraId="05A94949"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ОС</w:t>
            </w:r>
            <w:r w:rsidRPr="004030E7">
              <w:rPr>
                <w:rFonts w:ascii="Times New Roman" w:hAnsi="Times New Roman" w:cs="Times New Roman"/>
                <w:sz w:val="24"/>
                <w:szCs w:val="24"/>
                <w:lang w:val="en-US"/>
              </w:rPr>
              <w:t>: Microsoft Windows XP Professional Service Pack 3.</w:t>
            </w:r>
          </w:p>
          <w:p w14:paraId="4A6D1789"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Офисное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Microsoft Office </w:t>
            </w:r>
            <w:r w:rsidRPr="004030E7">
              <w:rPr>
                <w:rFonts w:ascii="Times New Roman" w:hAnsi="Times New Roman" w:cs="Times New Roman"/>
                <w:sz w:val="24"/>
                <w:szCs w:val="24"/>
              </w:rPr>
              <w:t>стандарт</w:t>
            </w:r>
            <w:r w:rsidRPr="004030E7">
              <w:rPr>
                <w:rFonts w:ascii="Times New Roman" w:hAnsi="Times New Roman" w:cs="Times New Roman"/>
                <w:sz w:val="24"/>
                <w:szCs w:val="24"/>
                <w:lang w:val="en-US"/>
              </w:rPr>
              <w:t xml:space="preserve"> 2010 </w:t>
            </w:r>
            <w:r w:rsidRPr="004030E7">
              <w:rPr>
                <w:rFonts w:ascii="Times New Roman" w:hAnsi="Times New Roman" w:cs="Times New Roman"/>
                <w:sz w:val="24"/>
                <w:szCs w:val="24"/>
              </w:rPr>
              <w:t>версия</w:t>
            </w:r>
            <w:r w:rsidRPr="004030E7">
              <w:rPr>
                <w:rFonts w:ascii="Times New Roman" w:hAnsi="Times New Roman" w:cs="Times New Roman"/>
                <w:sz w:val="24"/>
                <w:szCs w:val="24"/>
                <w:lang w:val="en-US"/>
              </w:rPr>
              <w:t xml:space="preserve"> 14.0.6023.1000, </w:t>
            </w:r>
            <w:proofErr w:type="spellStart"/>
            <w:r w:rsidRPr="004030E7">
              <w:rPr>
                <w:rFonts w:ascii="Times New Roman" w:hAnsi="Times New Roman" w:cs="Times New Roman"/>
                <w:sz w:val="24"/>
                <w:szCs w:val="24"/>
                <w:lang w:val="en-US"/>
              </w:rPr>
              <w:t>WinDjView</w:t>
            </w:r>
            <w:proofErr w:type="spellEnd"/>
            <w:r w:rsidRPr="004030E7">
              <w:rPr>
                <w:rFonts w:ascii="Times New Roman" w:hAnsi="Times New Roman" w:cs="Times New Roman"/>
                <w:sz w:val="24"/>
                <w:szCs w:val="24"/>
                <w:lang w:val="en-US"/>
              </w:rPr>
              <w:t xml:space="preserve"> 1.0.3, Foxit</w:t>
            </w:r>
          </w:p>
          <w:p w14:paraId="562CCE71"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lastRenderedPageBreak/>
              <w:t>Reader</w:t>
            </w:r>
            <w:proofErr w:type="spellEnd"/>
            <w:r w:rsidRPr="004030E7">
              <w:rPr>
                <w:rFonts w:ascii="Times New Roman" w:hAnsi="Times New Roman" w:cs="Times New Roman"/>
                <w:sz w:val="24"/>
                <w:szCs w:val="24"/>
              </w:rPr>
              <w:t xml:space="preserve"> 5.0.1.0523.</w:t>
            </w:r>
          </w:p>
          <w:p w14:paraId="0FF89F91"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Windows</w:t>
            </w:r>
            <w:proofErr w:type="spellEnd"/>
            <w:r w:rsidRPr="004030E7">
              <w:rPr>
                <w:rFonts w:ascii="Times New Roman" w:hAnsi="Times New Roman" w:cs="Times New Roman"/>
                <w:sz w:val="24"/>
                <w:szCs w:val="24"/>
              </w:rPr>
              <w:t xml:space="preserve"> </w:t>
            </w:r>
            <w:proofErr w:type="spellStart"/>
            <w:r w:rsidRPr="004030E7">
              <w:rPr>
                <w:rFonts w:ascii="Times New Roman" w:hAnsi="Times New Roman" w:cs="Times New Roman"/>
                <w:sz w:val="24"/>
                <w:szCs w:val="24"/>
              </w:rPr>
              <w:t>Workstations</w:t>
            </w:r>
            <w:proofErr w:type="spellEnd"/>
            <w:r w:rsidRPr="004030E7">
              <w:rPr>
                <w:rFonts w:ascii="Times New Roman" w:hAnsi="Times New Roman" w:cs="Times New Roman"/>
                <w:sz w:val="24"/>
                <w:szCs w:val="24"/>
              </w:rPr>
              <w:t xml:space="preserve"> MP4.</w:t>
            </w:r>
          </w:p>
        </w:tc>
      </w:tr>
      <w:tr w:rsidR="002F327D" w:rsidRPr="004030E7" w14:paraId="25C547E1" w14:textId="77777777" w:rsidTr="003802C2">
        <w:trPr>
          <w:trHeight w:val="150"/>
        </w:trPr>
        <w:tc>
          <w:tcPr>
            <w:tcW w:w="5000" w:type="pct"/>
            <w:gridSpan w:val="3"/>
          </w:tcPr>
          <w:p w14:paraId="4DED5AE8"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lastRenderedPageBreak/>
              <w:t>Профильные</w:t>
            </w:r>
          </w:p>
        </w:tc>
      </w:tr>
      <w:tr w:rsidR="002F327D" w:rsidRPr="004030E7" w14:paraId="1A54A5E4" w14:textId="77777777" w:rsidTr="003802C2">
        <w:trPr>
          <w:trHeight w:val="150"/>
        </w:trPr>
        <w:tc>
          <w:tcPr>
            <w:tcW w:w="292" w:type="pct"/>
          </w:tcPr>
          <w:p w14:paraId="1C635529"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12</w:t>
            </w:r>
          </w:p>
        </w:tc>
        <w:tc>
          <w:tcPr>
            <w:tcW w:w="1495" w:type="pct"/>
          </w:tcPr>
          <w:p w14:paraId="29C6D83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ОУД.03 Математика</w:t>
            </w:r>
          </w:p>
        </w:tc>
        <w:tc>
          <w:tcPr>
            <w:tcW w:w="3212" w:type="pct"/>
          </w:tcPr>
          <w:p w14:paraId="4C628DE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математики № 207</w:t>
            </w:r>
          </w:p>
          <w:p w14:paraId="7BEAA66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рабочее место преподавателя: персональный компьютер с лицензионным программным обеспечением, комплект оборудования для подключения к сети «Интернет»;</w:t>
            </w:r>
          </w:p>
          <w:p w14:paraId="73FF25F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w:t>
            </w:r>
          </w:p>
          <w:p w14:paraId="1E617A4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1C9D037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4E9B720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3C72696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0C42A61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73EA2B4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демонстрационные пособия: рефераты, презентации, </w:t>
            </w:r>
          </w:p>
          <w:p w14:paraId="798C013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обучающие кинофильмы, практические работы;</w:t>
            </w:r>
          </w:p>
          <w:p w14:paraId="0B185A1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4045624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40D8E90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5C71AA0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0F95D17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w:t>
            </w:r>
          </w:p>
          <w:p w14:paraId="0191E88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55912C4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3D5D497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3ED8F23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p w14:paraId="23D1DFFC" w14:textId="77777777" w:rsidR="002F327D" w:rsidRPr="004030E7" w:rsidRDefault="002F327D" w:rsidP="004030E7">
            <w:pPr>
              <w:spacing w:after="0" w:line="240" w:lineRule="auto"/>
              <w:jc w:val="both"/>
              <w:rPr>
                <w:rFonts w:ascii="Times New Roman" w:hAnsi="Times New Roman" w:cs="Times New Roman"/>
                <w:sz w:val="24"/>
                <w:szCs w:val="24"/>
                <w:lang w:val="en-US"/>
              </w:rPr>
            </w:pPr>
            <w:proofErr w:type="spellStart"/>
            <w:r w:rsidRPr="004030E7">
              <w:rPr>
                <w:rFonts w:ascii="Times New Roman" w:hAnsi="Times New Roman" w:cs="Times New Roman"/>
                <w:sz w:val="24"/>
                <w:szCs w:val="24"/>
                <w:lang w:val="en-US"/>
              </w:rPr>
              <w:t>программное</w:t>
            </w:r>
            <w:proofErr w:type="spellEnd"/>
            <w:r w:rsidRPr="004030E7">
              <w:rPr>
                <w:rFonts w:ascii="Times New Roman" w:hAnsi="Times New Roman" w:cs="Times New Roman"/>
                <w:sz w:val="24"/>
                <w:szCs w:val="24"/>
                <w:lang w:val="en-US"/>
              </w:rPr>
              <w:t xml:space="preserve"> </w:t>
            </w:r>
            <w:proofErr w:type="spellStart"/>
            <w:r w:rsidRPr="004030E7">
              <w:rPr>
                <w:rFonts w:ascii="Times New Roman" w:hAnsi="Times New Roman" w:cs="Times New Roman"/>
                <w:sz w:val="24"/>
                <w:szCs w:val="24"/>
                <w:lang w:val="en-US"/>
              </w:rPr>
              <w:t>обеспечение</w:t>
            </w:r>
            <w:proofErr w:type="spellEnd"/>
            <w:r w:rsidRPr="004030E7">
              <w:rPr>
                <w:rFonts w:ascii="Times New Roman" w:hAnsi="Times New Roman" w:cs="Times New Roman"/>
                <w:sz w:val="24"/>
                <w:szCs w:val="24"/>
                <w:lang w:val="en-US"/>
              </w:rPr>
              <w:t>:</w:t>
            </w:r>
          </w:p>
          <w:p w14:paraId="458A8782"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lang w:val="en-US"/>
              </w:rPr>
              <w:t>ОС: Microsoft Windows XP Professional Service Pack 3.</w:t>
            </w:r>
          </w:p>
          <w:p w14:paraId="6E7D7292" w14:textId="77777777" w:rsidR="002F327D" w:rsidRPr="004030E7" w:rsidRDefault="002F327D" w:rsidP="004030E7">
            <w:pPr>
              <w:spacing w:after="0" w:line="240" w:lineRule="auto"/>
              <w:jc w:val="both"/>
              <w:rPr>
                <w:rFonts w:ascii="Times New Roman" w:hAnsi="Times New Roman" w:cs="Times New Roman"/>
                <w:sz w:val="24"/>
                <w:szCs w:val="24"/>
                <w:lang w:val="en-US"/>
              </w:rPr>
            </w:pPr>
            <w:proofErr w:type="spellStart"/>
            <w:r w:rsidRPr="004030E7">
              <w:rPr>
                <w:rFonts w:ascii="Times New Roman" w:hAnsi="Times New Roman" w:cs="Times New Roman"/>
                <w:sz w:val="24"/>
                <w:szCs w:val="24"/>
                <w:lang w:val="en-US"/>
              </w:rPr>
              <w:t>Офисное</w:t>
            </w:r>
            <w:proofErr w:type="spellEnd"/>
            <w:r w:rsidRPr="004030E7">
              <w:rPr>
                <w:rFonts w:ascii="Times New Roman" w:hAnsi="Times New Roman" w:cs="Times New Roman"/>
                <w:sz w:val="24"/>
                <w:szCs w:val="24"/>
                <w:lang w:val="en-US"/>
              </w:rPr>
              <w:t xml:space="preserve"> ПО: Microsoft Office </w:t>
            </w:r>
            <w:proofErr w:type="spellStart"/>
            <w:r w:rsidRPr="004030E7">
              <w:rPr>
                <w:rFonts w:ascii="Times New Roman" w:hAnsi="Times New Roman" w:cs="Times New Roman"/>
                <w:sz w:val="24"/>
                <w:szCs w:val="24"/>
                <w:lang w:val="en-US"/>
              </w:rPr>
              <w:t>стандарт</w:t>
            </w:r>
            <w:proofErr w:type="spellEnd"/>
            <w:r w:rsidRPr="004030E7">
              <w:rPr>
                <w:rFonts w:ascii="Times New Roman" w:hAnsi="Times New Roman" w:cs="Times New Roman"/>
                <w:sz w:val="24"/>
                <w:szCs w:val="24"/>
                <w:lang w:val="en-US"/>
              </w:rPr>
              <w:t xml:space="preserve"> 2010 </w:t>
            </w:r>
            <w:proofErr w:type="spellStart"/>
            <w:r w:rsidRPr="004030E7">
              <w:rPr>
                <w:rFonts w:ascii="Times New Roman" w:hAnsi="Times New Roman" w:cs="Times New Roman"/>
                <w:sz w:val="24"/>
                <w:szCs w:val="24"/>
                <w:lang w:val="en-US"/>
              </w:rPr>
              <w:t>версия</w:t>
            </w:r>
            <w:proofErr w:type="spellEnd"/>
            <w:r w:rsidRPr="004030E7">
              <w:rPr>
                <w:rFonts w:ascii="Times New Roman" w:hAnsi="Times New Roman" w:cs="Times New Roman"/>
                <w:sz w:val="24"/>
                <w:szCs w:val="24"/>
                <w:lang w:val="en-US"/>
              </w:rPr>
              <w:t xml:space="preserve"> 14.0.6023.1000, </w:t>
            </w:r>
            <w:proofErr w:type="spellStart"/>
            <w:r w:rsidRPr="004030E7">
              <w:rPr>
                <w:rFonts w:ascii="Times New Roman" w:hAnsi="Times New Roman" w:cs="Times New Roman"/>
                <w:sz w:val="24"/>
                <w:szCs w:val="24"/>
                <w:lang w:val="en-US"/>
              </w:rPr>
              <w:t>WinDjView</w:t>
            </w:r>
            <w:proofErr w:type="spellEnd"/>
            <w:r w:rsidRPr="004030E7">
              <w:rPr>
                <w:rFonts w:ascii="Times New Roman" w:hAnsi="Times New Roman" w:cs="Times New Roman"/>
                <w:sz w:val="24"/>
                <w:szCs w:val="24"/>
                <w:lang w:val="en-US"/>
              </w:rPr>
              <w:t xml:space="preserve"> 1.0.3, Foxit</w:t>
            </w:r>
          </w:p>
          <w:p w14:paraId="5DA13DE7"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lang w:val="en-US"/>
              </w:rPr>
              <w:t>Reader 5.0.1.0523.</w:t>
            </w:r>
          </w:p>
          <w:p w14:paraId="0DD0B24B"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lang w:val="en-US"/>
              </w:rPr>
              <w:t>Windows Workstations MP4.</w:t>
            </w:r>
          </w:p>
        </w:tc>
      </w:tr>
      <w:tr w:rsidR="002F327D" w:rsidRPr="003B219B" w14:paraId="32C5243D" w14:textId="77777777" w:rsidTr="003802C2">
        <w:trPr>
          <w:trHeight w:val="183"/>
        </w:trPr>
        <w:tc>
          <w:tcPr>
            <w:tcW w:w="292" w:type="pct"/>
          </w:tcPr>
          <w:p w14:paraId="3C6CC99C"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13</w:t>
            </w:r>
          </w:p>
        </w:tc>
        <w:tc>
          <w:tcPr>
            <w:tcW w:w="1495" w:type="pct"/>
          </w:tcPr>
          <w:p w14:paraId="347F3ED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ОУД.07 Информатика</w:t>
            </w:r>
          </w:p>
        </w:tc>
        <w:tc>
          <w:tcPr>
            <w:tcW w:w="3212" w:type="pct"/>
          </w:tcPr>
          <w:p w14:paraId="109A776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информатики, информационных технологий в профессиональной деятельности № 101</w:t>
            </w:r>
          </w:p>
          <w:p w14:paraId="10E468B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учебной мебели;</w:t>
            </w:r>
          </w:p>
          <w:p w14:paraId="2591FF5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коммутатор D-</w:t>
            </w:r>
            <w:proofErr w:type="spellStart"/>
            <w:r w:rsidRPr="004030E7">
              <w:rPr>
                <w:rFonts w:ascii="Times New Roman" w:hAnsi="Times New Roman" w:cs="Times New Roman"/>
                <w:sz w:val="24"/>
                <w:szCs w:val="24"/>
              </w:rPr>
              <w:t>Link</w:t>
            </w:r>
            <w:proofErr w:type="spellEnd"/>
            <w:r w:rsidRPr="004030E7">
              <w:rPr>
                <w:rFonts w:ascii="Times New Roman" w:hAnsi="Times New Roman" w:cs="Times New Roman"/>
                <w:sz w:val="24"/>
                <w:szCs w:val="24"/>
              </w:rPr>
              <w:t xml:space="preserve"> "DGS-1016D" 16х </w:t>
            </w:r>
            <w:proofErr w:type="spellStart"/>
            <w:r w:rsidRPr="004030E7">
              <w:rPr>
                <w:rFonts w:ascii="Times New Roman" w:hAnsi="Times New Roman" w:cs="Times New Roman"/>
                <w:sz w:val="24"/>
                <w:szCs w:val="24"/>
              </w:rPr>
              <w:t>lOXXMbps</w:t>
            </w:r>
            <w:proofErr w:type="spellEnd"/>
            <w:r w:rsidRPr="004030E7">
              <w:rPr>
                <w:rFonts w:ascii="Times New Roman" w:hAnsi="Times New Roman" w:cs="Times New Roman"/>
                <w:sz w:val="24"/>
                <w:szCs w:val="24"/>
              </w:rPr>
              <w:t xml:space="preserve"> портов - 1 шт.;</w:t>
            </w:r>
          </w:p>
          <w:p w14:paraId="6CFD4B5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 Bang-1 шт.;</w:t>
            </w:r>
          </w:p>
          <w:p w14:paraId="4C3F9B2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кондиционер CF 40 - 1 шт.;</w:t>
            </w:r>
          </w:p>
          <w:p w14:paraId="3F2EEAB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монитор LG - 15 шт.;</w:t>
            </w:r>
          </w:p>
          <w:p w14:paraId="05EF9BB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системный блок </w:t>
            </w:r>
            <w:proofErr w:type="spellStart"/>
            <w:r w:rsidRPr="004030E7">
              <w:rPr>
                <w:rFonts w:ascii="Times New Roman" w:hAnsi="Times New Roman" w:cs="Times New Roman"/>
                <w:sz w:val="24"/>
                <w:szCs w:val="24"/>
              </w:rPr>
              <w:t>Pentium</w:t>
            </w:r>
            <w:proofErr w:type="spellEnd"/>
            <w:r w:rsidRPr="004030E7">
              <w:rPr>
                <w:rFonts w:ascii="Times New Roman" w:hAnsi="Times New Roman" w:cs="Times New Roman"/>
                <w:sz w:val="24"/>
                <w:szCs w:val="24"/>
              </w:rPr>
              <w:t xml:space="preserve"> – 15 шт. </w:t>
            </w:r>
          </w:p>
          <w:p w14:paraId="5435938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программное обеспечение:</w:t>
            </w:r>
          </w:p>
          <w:p w14:paraId="26693F9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ОС: </w:t>
            </w:r>
            <w:proofErr w:type="spellStart"/>
            <w:r w:rsidRPr="004030E7">
              <w:rPr>
                <w:rFonts w:ascii="Times New Roman" w:hAnsi="Times New Roman" w:cs="Times New Roman"/>
                <w:sz w:val="24"/>
                <w:szCs w:val="24"/>
              </w:rPr>
              <w:t>Microsoft</w:t>
            </w:r>
            <w:proofErr w:type="spellEnd"/>
            <w:r w:rsidRPr="004030E7">
              <w:rPr>
                <w:rFonts w:ascii="Times New Roman" w:hAnsi="Times New Roman" w:cs="Times New Roman"/>
                <w:sz w:val="24"/>
                <w:szCs w:val="24"/>
              </w:rPr>
              <w:t xml:space="preserve"> </w:t>
            </w:r>
            <w:proofErr w:type="spellStart"/>
            <w:r w:rsidRPr="004030E7">
              <w:rPr>
                <w:rFonts w:ascii="Times New Roman" w:hAnsi="Times New Roman" w:cs="Times New Roman"/>
                <w:sz w:val="24"/>
                <w:szCs w:val="24"/>
              </w:rPr>
              <w:t>Windows</w:t>
            </w:r>
            <w:proofErr w:type="spellEnd"/>
            <w:r w:rsidRPr="004030E7">
              <w:rPr>
                <w:rFonts w:ascii="Times New Roman" w:hAnsi="Times New Roman" w:cs="Times New Roman"/>
                <w:sz w:val="24"/>
                <w:szCs w:val="24"/>
              </w:rPr>
              <w:t xml:space="preserve"> 7 Корпоративная версия.</w:t>
            </w:r>
          </w:p>
          <w:p w14:paraId="2EB866E2"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Офисное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13 </w:t>
            </w:r>
            <w:proofErr w:type="spellStart"/>
            <w:r w:rsidRPr="004030E7">
              <w:rPr>
                <w:rFonts w:ascii="Times New Roman" w:hAnsi="Times New Roman" w:cs="Times New Roman"/>
                <w:sz w:val="24"/>
                <w:szCs w:val="24"/>
              </w:rPr>
              <w:t>шт</w:t>
            </w:r>
            <w:proofErr w:type="spellEnd"/>
            <w:r w:rsidRPr="004030E7">
              <w:rPr>
                <w:rFonts w:ascii="Times New Roman" w:hAnsi="Times New Roman" w:cs="Times New Roman"/>
                <w:sz w:val="24"/>
                <w:szCs w:val="24"/>
                <w:lang w:val="en-US"/>
              </w:rPr>
              <w:t xml:space="preserve">.; Microsoft Office </w:t>
            </w:r>
            <w:r w:rsidRPr="004030E7">
              <w:rPr>
                <w:rFonts w:ascii="Times New Roman" w:hAnsi="Times New Roman" w:cs="Times New Roman"/>
                <w:sz w:val="24"/>
                <w:szCs w:val="24"/>
              </w:rPr>
              <w:t>стандарт</w:t>
            </w:r>
            <w:r w:rsidRPr="004030E7">
              <w:rPr>
                <w:rFonts w:ascii="Times New Roman" w:hAnsi="Times New Roman" w:cs="Times New Roman"/>
                <w:sz w:val="24"/>
                <w:szCs w:val="24"/>
                <w:lang w:val="en-US"/>
              </w:rPr>
              <w:t xml:space="preserve"> 2010, </w:t>
            </w:r>
            <w:proofErr w:type="spellStart"/>
            <w:r w:rsidRPr="004030E7">
              <w:rPr>
                <w:rFonts w:ascii="Times New Roman" w:hAnsi="Times New Roman" w:cs="Times New Roman"/>
                <w:sz w:val="24"/>
                <w:szCs w:val="24"/>
                <w:lang w:val="en-US"/>
              </w:rPr>
              <w:t>MicrosoftAccess</w:t>
            </w:r>
            <w:proofErr w:type="spellEnd"/>
            <w:r w:rsidRPr="004030E7">
              <w:rPr>
                <w:rFonts w:ascii="Times New Roman" w:hAnsi="Times New Roman" w:cs="Times New Roman"/>
                <w:sz w:val="24"/>
                <w:szCs w:val="24"/>
                <w:lang w:val="en-US"/>
              </w:rPr>
              <w:t xml:space="preserve"> 2010, </w:t>
            </w:r>
            <w:proofErr w:type="spellStart"/>
            <w:r w:rsidRPr="004030E7">
              <w:rPr>
                <w:rFonts w:ascii="Times New Roman" w:hAnsi="Times New Roman" w:cs="Times New Roman"/>
                <w:sz w:val="24"/>
                <w:szCs w:val="24"/>
                <w:lang w:val="en-US"/>
              </w:rPr>
              <w:t>MicrosoftVisio</w:t>
            </w:r>
            <w:proofErr w:type="spellEnd"/>
            <w:r w:rsidRPr="004030E7">
              <w:rPr>
                <w:rFonts w:ascii="Times New Roman" w:hAnsi="Times New Roman" w:cs="Times New Roman"/>
                <w:sz w:val="24"/>
                <w:szCs w:val="24"/>
                <w:lang w:val="en-US"/>
              </w:rPr>
              <w:t xml:space="preserve"> 2010,</w:t>
            </w:r>
          </w:p>
          <w:p w14:paraId="734FB155"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lang w:val="en-US"/>
              </w:rPr>
              <w:t xml:space="preserve">Notepad++, </w:t>
            </w:r>
            <w:proofErr w:type="spellStart"/>
            <w:r w:rsidRPr="004030E7">
              <w:rPr>
                <w:rFonts w:ascii="Times New Roman" w:hAnsi="Times New Roman" w:cs="Times New Roman"/>
                <w:sz w:val="24"/>
                <w:szCs w:val="24"/>
                <w:lang w:val="en-US"/>
              </w:rPr>
              <w:t>FoxitReader</w:t>
            </w:r>
            <w:proofErr w:type="spellEnd"/>
            <w:r w:rsidRPr="004030E7">
              <w:rPr>
                <w:rFonts w:ascii="Times New Roman" w:hAnsi="Times New Roman" w:cs="Times New Roman"/>
                <w:sz w:val="24"/>
                <w:szCs w:val="24"/>
                <w:lang w:val="en-US"/>
              </w:rPr>
              <w:t xml:space="preserve">, </w:t>
            </w:r>
            <w:proofErr w:type="spellStart"/>
            <w:r w:rsidRPr="004030E7">
              <w:rPr>
                <w:rFonts w:ascii="Times New Roman" w:hAnsi="Times New Roman" w:cs="Times New Roman"/>
                <w:sz w:val="24"/>
                <w:szCs w:val="24"/>
                <w:lang w:val="en-US"/>
              </w:rPr>
              <w:t>FreeMat</w:t>
            </w:r>
            <w:proofErr w:type="spellEnd"/>
            <w:r w:rsidRPr="004030E7">
              <w:rPr>
                <w:rFonts w:ascii="Times New Roman" w:hAnsi="Times New Roman" w:cs="Times New Roman"/>
                <w:sz w:val="24"/>
                <w:szCs w:val="24"/>
                <w:lang w:val="en-US"/>
              </w:rPr>
              <w:t xml:space="preserve">, </w:t>
            </w:r>
            <w:proofErr w:type="spellStart"/>
            <w:r w:rsidRPr="004030E7">
              <w:rPr>
                <w:rFonts w:ascii="Times New Roman" w:hAnsi="Times New Roman" w:cs="Times New Roman"/>
                <w:sz w:val="24"/>
                <w:szCs w:val="24"/>
                <w:lang w:val="en-US"/>
              </w:rPr>
              <w:t>SMatchStudio</w:t>
            </w:r>
            <w:proofErr w:type="spellEnd"/>
            <w:r w:rsidRPr="004030E7">
              <w:rPr>
                <w:rFonts w:ascii="Times New Roman" w:hAnsi="Times New Roman" w:cs="Times New Roman"/>
                <w:sz w:val="24"/>
                <w:szCs w:val="24"/>
                <w:lang w:val="en-US"/>
              </w:rPr>
              <w:t xml:space="preserve">, </w:t>
            </w:r>
            <w:proofErr w:type="spellStart"/>
            <w:r w:rsidRPr="004030E7">
              <w:rPr>
                <w:rFonts w:ascii="Times New Roman" w:hAnsi="Times New Roman" w:cs="Times New Roman"/>
                <w:sz w:val="24"/>
                <w:szCs w:val="24"/>
                <w:lang w:val="en-US"/>
              </w:rPr>
              <w:t>MicrosoftVisualFoxPro</w:t>
            </w:r>
            <w:proofErr w:type="spellEnd"/>
            <w:r w:rsidRPr="004030E7">
              <w:rPr>
                <w:rFonts w:ascii="Times New Roman" w:hAnsi="Times New Roman" w:cs="Times New Roman"/>
                <w:sz w:val="24"/>
                <w:szCs w:val="24"/>
                <w:lang w:val="en-US"/>
              </w:rPr>
              <w:t>.</w:t>
            </w:r>
          </w:p>
          <w:p w14:paraId="535303C9"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Браузеры</w:t>
            </w:r>
            <w:r w:rsidRPr="004030E7">
              <w:rPr>
                <w:rFonts w:ascii="Times New Roman" w:hAnsi="Times New Roman" w:cs="Times New Roman"/>
                <w:sz w:val="24"/>
                <w:szCs w:val="24"/>
                <w:lang w:val="en-US"/>
              </w:rPr>
              <w:t xml:space="preserve">: Internet Explorer, </w:t>
            </w:r>
            <w:proofErr w:type="spellStart"/>
            <w:r w:rsidRPr="004030E7">
              <w:rPr>
                <w:rFonts w:ascii="Times New Roman" w:hAnsi="Times New Roman" w:cs="Times New Roman"/>
                <w:sz w:val="24"/>
                <w:szCs w:val="24"/>
                <w:lang w:val="en-US"/>
              </w:rPr>
              <w:t>Crome</w:t>
            </w:r>
            <w:proofErr w:type="spellEnd"/>
            <w:r w:rsidRPr="004030E7">
              <w:rPr>
                <w:rFonts w:ascii="Times New Roman" w:hAnsi="Times New Roman" w:cs="Times New Roman"/>
                <w:sz w:val="24"/>
                <w:szCs w:val="24"/>
                <w:lang w:val="en-US"/>
              </w:rPr>
              <w:t>, Opera.</w:t>
            </w:r>
          </w:p>
        </w:tc>
      </w:tr>
      <w:tr w:rsidR="002F327D" w:rsidRPr="004030E7" w14:paraId="50251544" w14:textId="77777777" w:rsidTr="003802C2">
        <w:trPr>
          <w:trHeight w:val="210"/>
        </w:trPr>
        <w:tc>
          <w:tcPr>
            <w:tcW w:w="292" w:type="pct"/>
          </w:tcPr>
          <w:p w14:paraId="500C196B"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14</w:t>
            </w:r>
          </w:p>
        </w:tc>
        <w:tc>
          <w:tcPr>
            <w:tcW w:w="1495" w:type="pct"/>
          </w:tcPr>
          <w:p w14:paraId="7B37EED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ОУД.08 Физика</w:t>
            </w:r>
          </w:p>
        </w:tc>
        <w:tc>
          <w:tcPr>
            <w:tcW w:w="3212" w:type="pct"/>
          </w:tcPr>
          <w:p w14:paraId="2BD3A20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физики и астрономии № 211</w:t>
            </w:r>
          </w:p>
          <w:p w14:paraId="70FC99A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рабочее место преподавателя: персональный компьютер с лицензионным программным обеспечением, комплект оборудования для подключения </w:t>
            </w:r>
            <w:r w:rsidRPr="004030E7">
              <w:rPr>
                <w:rFonts w:ascii="Times New Roman" w:hAnsi="Times New Roman" w:cs="Times New Roman"/>
                <w:sz w:val="24"/>
                <w:szCs w:val="24"/>
              </w:rPr>
              <w:lastRenderedPageBreak/>
              <w:t>к сети «Интернет»;</w:t>
            </w:r>
          </w:p>
          <w:p w14:paraId="25A04A3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w:t>
            </w:r>
          </w:p>
          <w:p w14:paraId="114C7EE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3EACD94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08185A9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295794D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1FF4E07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10549E4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демонстрационные пособия: рефераты, презентации, </w:t>
            </w:r>
          </w:p>
          <w:p w14:paraId="1948201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обучающие кинофильмы, практические работы;</w:t>
            </w:r>
          </w:p>
          <w:p w14:paraId="7F03210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36184A7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5CEC8C9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79DB72B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72CDF20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w:t>
            </w:r>
          </w:p>
          <w:p w14:paraId="61CC203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6EFC8DB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69D54DA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3710743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p w14:paraId="0D46D0C0"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программное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обеспечение</w:t>
            </w:r>
            <w:r w:rsidRPr="004030E7">
              <w:rPr>
                <w:rFonts w:ascii="Times New Roman" w:hAnsi="Times New Roman" w:cs="Times New Roman"/>
                <w:sz w:val="24"/>
                <w:szCs w:val="24"/>
                <w:lang w:val="en-US"/>
              </w:rPr>
              <w:t>:</w:t>
            </w:r>
          </w:p>
          <w:p w14:paraId="70C311C4"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ОС</w:t>
            </w:r>
            <w:r w:rsidRPr="004030E7">
              <w:rPr>
                <w:rFonts w:ascii="Times New Roman" w:hAnsi="Times New Roman" w:cs="Times New Roman"/>
                <w:sz w:val="24"/>
                <w:szCs w:val="24"/>
                <w:lang w:val="en-US"/>
              </w:rPr>
              <w:t>: Microsoft Windows XP Professional Service Pack 3.</w:t>
            </w:r>
          </w:p>
          <w:p w14:paraId="068D7901"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Офисное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Microsoft Office </w:t>
            </w:r>
            <w:r w:rsidRPr="004030E7">
              <w:rPr>
                <w:rFonts w:ascii="Times New Roman" w:hAnsi="Times New Roman" w:cs="Times New Roman"/>
                <w:sz w:val="24"/>
                <w:szCs w:val="24"/>
              </w:rPr>
              <w:t>стандарт</w:t>
            </w:r>
            <w:r w:rsidRPr="004030E7">
              <w:rPr>
                <w:rFonts w:ascii="Times New Roman" w:hAnsi="Times New Roman" w:cs="Times New Roman"/>
                <w:sz w:val="24"/>
                <w:szCs w:val="24"/>
                <w:lang w:val="en-US"/>
              </w:rPr>
              <w:t xml:space="preserve"> 2010 </w:t>
            </w:r>
            <w:r w:rsidRPr="004030E7">
              <w:rPr>
                <w:rFonts w:ascii="Times New Roman" w:hAnsi="Times New Roman" w:cs="Times New Roman"/>
                <w:sz w:val="24"/>
                <w:szCs w:val="24"/>
              </w:rPr>
              <w:t>версия</w:t>
            </w:r>
            <w:r w:rsidRPr="004030E7">
              <w:rPr>
                <w:rFonts w:ascii="Times New Roman" w:hAnsi="Times New Roman" w:cs="Times New Roman"/>
                <w:sz w:val="24"/>
                <w:szCs w:val="24"/>
                <w:lang w:val="en-US"/>
              </w:rPr>
              <w:t xml:space="preserve"> 14.0.6023.1000, </w:t>
            </w:r>
            <w:proofErr w:type="spellStart"/>
            <w:r w:rsidRPr="004030E7">
              <w:rPr>
                <w:rFonts w:ascii="Times New Roman" w:hAnsi="Times New Roman" w:cs="Times New Roman"/>
                <w:sz w:val="24"/>
                <w:szCs w:val="24"/>
                <w:lang w:val="en-US"/>
              </w:rPr>
              <w:t>WinDjView</w:t>
            </w:r>
            <w:proofErr w:type="spellEnd"/>
            <w:r w:rsidRPr="004030E7">
              <w:rPr>
                <w:rFonts w:ascii="Times New Roman" w:hAnsi="Times New Roman" w:cs="Times New Roman"/>
                <w:sz w:val="24"/>
                <w:szCs w:val="24"/>
                <w:lang w:val="en-US"/>
              </w:rPr>
              <w:t xml:space="preserve"> 1.0.3, Foxit</w:t>
            </w:r>
          </w:p>
          <w:p w14:paraId="7C67C4F2"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Reader</w:t>
            </w:r>
            <w:proofErr w:type="spellEnd"/>
            <w:r w:rsidRPr="004030E7">
              <w:rPr>
                <w:rFonts w:ascii="Times New Roman" w:hAnsi="Times New Roman" w:cs="Times New Roman"/>
                <w:sz w:val="24"/>
                <w:szCs w:val="24"/>
              </w:rPr>
              <w:t xml:space="preserve"> 5.0.1.0523.</w:t>
            </w:r>
          </w:p>
          <w:p w14:paraId="33FB70D9"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Windows</w:t>
            </w:r>
            <w:proofErr w:type="spellEnd"/>
            <w:r w:rsidRPr="004030E7">
              <w:rPr>
                <w:rFonts w:ascii="Times New Roman" w:hAnsi="Times New Roman" w:cs="Times New Roman"/>
                <w:sz w:val="24"/>
                <w:szCs w:val="24"/>
              </w:rPr>
              <w:t xml:space="preserve"> </w:t>
            </w:r>
            <w:proofErr w:type="spellStart"/>
            <w:r w:rsidRPr="004030E7">
              <w:rPr>
                <w:rFonts w:ascii="Times New Roman" w:hAnsi="Times New Roman" w:cs="Times New Roman"/>
                <w:sz w:val="24"/>
                <w:szCs w:val="24"/>
              </w:rPr>
              <w:t>Workstations</w:t>
            </w:r>
            <w:proofErr w:type="spellEnd"/>
            <w:r w:rsidRPr="004030E7">
              <w:rPr>
                <w:rFonts w:ascii="Times New Roman" w:hAnsi="Times New Roman" w:cs="Times New Roman"/>
                <w:sz w:val="24"/>
                <w:szCs w:val="24"/>
              </w:rPr>
              <w:t xml:space="preserve"> MP4.</w:t>
            </w:r>
          </w:p>
        </w:tc>
      </w:tr>
      <w:tr w:rsidR="002F327D" w:rsidRPr="004030E7" w14:paraId="554A744C" w14:textId="77777777" w:rsidTr="003802C2">
        <w:trPr>
          <w:trHeight w:val="126"/>
        </w:trPr>
        <w:tc>
          <w:tcPr>
            <w:tcW w:w="5000" w:type="pct"/>
            <w:gridSpan w:val="3"/>
          </w:tcPr>
          <w:p w14:paraId="39ADA2C7"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lastRenderedPageBreak/>
              <w:t>Дополнительные</w:t>
            </w:r>
          </w:p>
        </w:tc>
      </w:tr>
      <w:tr w:rsidR="002F327D" w:rsidRPr="004030E7" w14:paraId="3162964D" w14:textId="77777777" w:rsidTr="003802C2">
        <w:trPr>
          <w:trHeight w:val="207"/>
        </w:trPr>
        <w:tc>
          <w:tcPr>
            <w:tcW w:w="292" w:type="pct"/>
          </w:tcPr>
          <w:p w14:paraId="245C76CE"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15</w:t>
            </w:r>
          </w:p>
        </w:tc>
        <w:tc>
          <w:tcPr>
            <w:tcW w:w="1495" w:type="pct"/>
          </w:tcPr>
          <w:p w14:paraId="0A46859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ОУД.  Астрономия</w:t>
            </w:r>
          </w:p>
        </w:tc>
        <w:tc>
          <w:tcPr>
            <w:tcW w:w="3212" w:type="pct"/>
          </w:tcPr>
          <w:p w14:paraId="4E7FDA0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физики и астрономии № 211</w:t>
            </w:r>
          </w:p>
          <w:p w14:paraId="19DB44A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рабочее место преподавателя: персональный компьютер с лицензионным программным обеспечением, комплект оборудования для подключения к сети «Интернет»;</w:t>
            </w:r>
          </w:p>
          <w:p w14:paraId="0BE4E6C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w:t>
            </w:r>
          </w:p>
          <w:p w14:paraId="67751CC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12DEE88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0C8A2BE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2BC3EA2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15F9D55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2C7982C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демонстрационные пособия: рефераты, презентации, </w:t>
            </w:r>
          </w:p>
          <w:p w14:paraId="4C9A096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обучающие кинофильмы, практические работы;</w:t>
            </w:r>
          </w:p>
          <w:p w14:paraId="4C67350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2E69C5A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2AD154E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3BB3716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6E12081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w:t>
            </w:r>
          </w:p>
          <w:p w14:paraId="44CDDA8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284594C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106A974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643A3C9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p w14:paraId="293400E5"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программное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обеспечение</w:t>
            </w:r>
            <w:r w:rsidRPr="004030E7">
              <w:rPr>
                <w:rFonts w:ascii="Times New Roman" w:hAnsi="Times New Roman" w:cs="Times New Roman"/>
                <w:sz w:val="24"/>
                <w:szCs w:val="24"/>
                <w:lang w:val="en-US"/>
              </w:rPr>
              <w:t>:</w:t>
            </w:r>
          </w:p>
          <w:p w14:paraId="4B130AF6"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ОС</w:t>
            </w:r>
            <w:r w:rsidRPr="004030E7">
              <w:rPr>
                <w:rFonts w:ascii="Times New Roman" w:hAnsi="Times New Roman" w:cs="Times New Roman"/>
                <w:sz w:val="24"/>
                <w:szCs w:val="24"/>
                <w:lang w:val="en-US"/>
              </w:rPr>
              <w:t>: Microsoft Windows XP Professional Service Pack 3.</w:t>
            </w:r>
          </w:p>
          <w:p w14:paraId="34985AEE"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Офисное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Microsoft Office </w:t>
            </w:r>
            <w:r w:rsidRPr="004030E7">
              <w:rPr>
                <w:rFonts w:ascii="Times New Roman" w:hAnsi="Times New Roman" w:cs="Times New Roman"/>
                <w:sz w:val="24"/>
                <w:szCs w:val="24"/>
              </w:rPr>
              <w:t>стандарт</w:t>
            </w:r>
            <w:r w:rsidRPr="004030E7">
              <w:rPr>
                <w:rFonts w:ascii="Times New Roman" w:hAnsi="Times New Roman" w:cs="Times New Roman"/>
                <w:sz w:val="24"/>
                <w:szCs w:val="24"/>
                <w:lang w:val="en-US"/>
              </w:rPr>
              <w:t xml:space="preserve"> 2010 </w:t>
            </w:r>
            <w:r w:rsidRPr="004030E7">
              <w:rPr>
                <w:rFonts w:ascii="Times New Roman" w:hAnsi="Times New Roman" w:cs="Times New Roman"/>
                <w:sz w:val="24"/>
                <w:szCs w:val="24"/>
              </w:rPr>
              <w:t>версия</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lang w:val="en-US"/>
              </w:rPr>
              <w:lastRenderedPageBreak/>
              <w:t xml:space="preserve">14.0.6023.1000, </w:t>
            </w:r>
            <w:proofErr w:type="spellStart"/>
            <w:r w:rsidRPr="004030E7">
              <w:rPr>
                <w:rFonts w:ascii="Times New Roman" w:hAnsi="Times New Roman" w:cs="Times New Roman"/>
                <w:sz w:val="24"/>
                <w:szCs w:val="24"/>
                <w:lang w:val="en-US"/>
              </w:rPr>
              <w:t>WinDjView</w:t>
            </w:r>
            <w:proofErr w:type="spellEnd"/>
            <w:r w:rsidRPr="004030E7">
              <w:rPr>
                <w:rFonts w:ascii="Times New Roman" w:hAnsi="Times New Roman" w:cs="Times New Roman"/>
                <w:sz w:val="24"/>
                <w:szCs w:val="24"/>
                <w:lang w:val="en-US"/>
              </w:rPr>
              <w:t xml:space="preserve"> 1.0.3, Foxit</w:t>
            </w:r>
          </w:p>
          <w:p w14:paraId="53E534F3"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Reader</w:t>
            </w:r>
            <w:proofErr w:type="spellEnd"/>
            <w:r w:rsidRPr="004030E7">
              <w:rPr>
                <w:rFonts w:ascii="Times New Roman" w:hAnsi="Times New Roman" w:cs="Times New Roman"/>
                <w:sz w:val="24"/>
                <w:szCs w:val="24"/>
              </w:rPr>
              <w:t xml:space="preserve"> 5.0.1.0523.</w:t>
            </w:r>
          </w:p>
          <w:p w14:paraId="1B2D3BFA"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Windows</w:t>
            </w:r>
            <w:proofErr w:type="spellEnd"/>
            <w:r w:rsidRPr="004030E7">
              <w:rPr>
                <w:rFonts w:ascii="Times New Roman" w:hAnsi="Times New Roman" w:cs="Times New Roman"/>
                <w:sz w:val="24"/>
                <w:szCs w:val="24"/>
              </w:rPr>
              <w:t xml:space="preserve"> </w:t>
            </w:r>
            <w:proofErr w:type="spellStart"/>
            <w:r w:rsidRPr="004030E7">
              <w:rPr>
                <w:rFonts w:ascii="Times New Roman" w:hAnsi="Times New Roman" w:cs="Times New Roman"/>
                <w:sz w:val="24"/>
                <w:szCs w:val="24"/>
              </w:rPr>
              <w:t>Workstations</w:t>
            </w:r>
            <w:proofErr w:type="spellEnd"/>
            <w:r w:rsidRPr="004030E7">
              <w:rPr>
                <w:rFonts w:ascii="Times New Roman" w:hAnsi="Times New Roman" w:cs="Times New Roman"/>
                <w:sz w:val="24"/>
                <w:szCs w:val="24"/>
              </w:rPr>
              <w:t xml:space="preserve"> MP4.</w:t>
            </w:r>
          </w:p>
        </w:tc>
      </w:tr>
      <w:tr w:rsidR="002F327D" w:rsidRPr="004030E7" w14:paraId="081F79EC" w14:textId="77777777" w:rsidTr="003802C2">
        <w:trPr>
          <w:trHeight w:val="207"/>
        </w:trPr>
        <w:tc>
          <w:tcPr>
            <w:tcW w:w="5000" w:type="pct"/>
            <w:gridSpan w:val="3"/>
          </w:tcPr>
          <w:p w14:paraId="2E2CCF75"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lastRenderedPageBreak/>
              <w:t>Обязательная часть учебных циклов ППССЗ</w:t>
            </w:r>
          </w:p>
        </w:tc>
      </w:tr>
      <w:tr w:rsidR="002F327D" w:rsidRPr="004030E7" w14:paraId="6A035D28" w14:textId="77777777" w:rsidTr="003802C2">
        <w:trPr>
          <w:trHeight w:val="207"/>
        </w:trPr>
        <w:tc>
          <w:tcPr>
            <w:tcW w:w="292" w:type="pct"/>
          </w:tcPr>
          <w:p w14:paraId="3A9511F9"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16</w:t>
            </w:r>
          </w:p>
        </w:tc>
        <w:tc>
          <w:tcPr>
            <w:tcW w:w="1495" w:type="pct"/>
          </w:tcPr>
          <w:p w14:paraId="03DF62F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ОГСЭ.01 Основы философии</w:t>
            </w:r>
          </w:p>
        </w:tc>
        <w:tc>
          <w:tcPr>
            <w:tcW w:w="3212" w:type="pct"/>
          </w:tcPr>
          <w:p w14:paraId="2BE53C1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истории и философии № 301</w:t>
            </w:r>
          </w:p>
          <w:p w14:paraId="143FBA7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6BE22FB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учебной мебели;</w:t>
            </w:r>
          </w:p>
          <w:p w14:paraId="5F4D654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37345BD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6EB446A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1506948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демонстрационные пособия: рефераты, презентации, обучающие кинофильмы, практические работы;</w:t>
            </w:r>
          </w:p>
          <w:p w14:paraId="387D23F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33D9663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363226C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 - 2 шт.;</w:t>
            </w:r>
          </w:p>
          <w:p w14:paraId="3D05F33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 - 1 шт.;</w:t>
            </w:r>
          </w:p>
          <w:p w14:paraId="284F44F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 – 1 шт.;</w:t>
            </w:r>
          </w:p>
          <w:p w14:paraId="0414967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 – 1 шт.;</w:t>
            </w:r>
          </w:p>
          <w:p w14:paraId="24DDF11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колонки – 1 </w:t>
            </w:r>
            <w:proofErr w:type="spellStart"/>
            <w:proofErr w:type="gramStart"/>
            <w:r w:rsidRPr="004030E7">
              <w:rPr>
                <w:rFonts w:ascii="Times New Roman" w:hAnsi="Times New Roman" w:cs="Times New Roman"/>
                <w:sz w:val="24"/>
                <w:szCs w:val="24"/>
              </w:rPr>
              <w:t>шт</w:t>
            </w:r>
            <w:proofErr w:type="spellEnd"/>
            <w:proofErr w:type="gramEnd"/>
          </w:p>
          <w:p w14:paraId="71768AE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программное обеспечение:</w:t>
            </w:r>
          </w:p>
          <w:p w14:paraId="6BBB4BFB"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ОС</w:t>
            </w:r>
            <w:r w:rsidRPr="004030E7">
              <w:rPr>
                <w:rFonts w:ascii="Times New Roman" w:hAnsi="Times New Roman" w:cs="Times New Roman"/>
                <w:sz w:val="24"/>
                <w:szCs w:val="24"/>
                <w:lang w:val="en-US"/>
              </w:rPr>
              <w:t>: Microsoft Windows XP Professional Service Pack 3.</w:t>
            </w:r>
          </w:p>
          <w:p w14:paraId="0B5EBF78"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Офисное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Microsoft Office </w:t>
            </w:r>
            <w:r w:rsidRPr="004030E7">
              <w:rPr>
                <w:rFonts w:ascii="Times New Roman" w:hAnsi="Times New Roman" w:cs="Times New Roman"/>
                <w:sz w:val="24"/>
                <w:szCs w:val="24"/>
              </w:rPr>
              <w:t>стандарт</w:t>
            </w:r>
            <w:r w:rsidRPr="004030E7">
              <w:rPr>
                <w:rFonts w:ascii="Times New Roman" w:hAnsi="Times New Roman" w:cs="Times New Roman"/>
                <w:sz w:val="24"/>
                <w:szCs w:val="24"/>
                <w:lang w:val="en-US"/>
              </w:rPr>
              <w:t xml:space="preserve"> 2010 </w:t>
            </w:r>
            <w:r w:rsidRPr="004030E7">
              <w:rPr>
                <w:rFonts w:ascii="Times New Roman" w:hAnsi="Times New Roman" w:cs="Times New Roman"/>
                <w:sz w:val="24"/>
                <w:szCs w:val="24"/>
              </w:rPr>
              <w:t>версия</w:t>
            </w:r>
            <w:r w:rsidRPr="004030E7">
              <w:rPr>
                <w:rFonts w:ascii="Times New Roman" w:hAnsi="Times New Roman" w:cs="Times New Roman"/>
                <w:sz w:val="24"/>
                <w:szCs w:val="24"/>
                <w:lang w:val="en-US"/>
              </w:rPr>
              <w:t xml:space="preserve"> 14.0.6023.1000, </w:t>
            </w:r>
            <w:proofErr w:type="spellStart"/>
            <w:r w:rsidRPr="004030E7">
              <w:rPr>
                <w:rFonts w:ascii="Times New Roman" w:hAnsi="Times New Roman" w:cs="Times New Roman"/>
                <w:sz w:val="24"/>
                <w:szCs w:val="24"/>
                <w:lang w:val="en-US"/>
              </w:rPr>
              <w:t>WinDjView</w:t>
            </w:r>
            <w:proofErr w:type="spellEnd"/>
            <w:r w:rsidRPr="004030E7">
              <w:rPr>
                <w:rFonts w:ascii="Times New Roman" w:hAnsi="Times New Roman" w:cs="Times New Roman"/>
                <w:sz w:val="24"/>
                <w:szCs w:val="24"/>
                <w:lang w:val="en-US"/>
              </w:rPr>
              <w:t xml:space="preserve"> 1.0.3, Foxit</w:t>
            </w:r>
          </w:p>
          <w:p w14:paraId="4CE405A2"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Reader</w:t>
            </w:r>
            <w:proofErr w:type="spellEnd"/>
            <w:r w:rsidRPr="004030E7">
              <w:rPr>
                <w:rFonts w:ascii="Times New Roman" w:hAnsi="Times New Roman" w:cs="Times New Roman"/>
                <w:sz w:val="24"/>
                <w:szCs w:val="24"/>
              </w:rPr>
              <w:t xml:space="preserve"> 5.0.1.0523.</w:t>
            </w:r>
          </w:p>
          <w:p w14:paraId="62B8E3AD"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Windows</w:t>
            </w:r>
            <w:proofErr w:type="spellEnd"/>
            <w:r w:rsidRPr="004030E7">
              <w:rPr>
                <w:rFonts w:ascii="Times New Roman" w:hAnsi="Times New Roman" w:cs="Times New Roman"/>
                <w:sz w:val="24"/>
                <w:szCs w:val="24"/>
              </w:rPr>
              <w:t xml:space="preserve"> </w:t>
            </w:r>
            <w:proofErr w:type="spellStart"/>
            <w:r w:rsidRPr="004030E7">
              <w:rPr>
                <w:rFonts w:ascii="Times New Roman" w:hAnsi="Times New Roman" w:cs="Times New Roman"/>
                <w:sz w:val="24"/>
                <w:szCs w:val="24"/>
              </w:rPr>
              <w:t>Workstations</w:t>
            </w:r>
            <w:proofErr w:type="spellEnd"/>
            <w:r w:rsidRPr="004030E7">
              <w:rPr>
                <w:rFonts w:ascii="Times New Roman" w:hAnsi="Times New Roman" w:cs="Times New Roman"/>
                <w:sz w:val="24"/>
                <w:szCs w:val="24"/>
              </w:rPr>
              <w:t xml:space="preserve"> MP4</w:t>
            </w:r>
          </w:p>
        </w:tc>
      </w:tr>
      <w:tr w:rsidR="002F327D" w:rsidRPr="004030E7" w14:paraId="64B6941D" w14:textId="77777777" w:rsidTr="003802C2">
        <w:trPr>
          <w:trHeight w:val="207"/>
        </w:trPr>
        <w:tc>
          <w:tcPr>
            <w:tcW w:w="292" w:type="pct"/>
          </w:tcPr>
          <w:p w14:paraId="1E19A44B"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17</w:t>
            </w:r>
          </w:p>
        </w:tc>
        <w:tc>
          <w:tcPr>
            <w:tcW w:w="1495" w:type="pct"/>
          </w:tcPr>
          <w:p w14:paraId="58C0A62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ОГСЭ.02 История</w:t>
            </w:r>
          </w:p>
        </w:tc>
        <w:tc>
          <w:tcPr>
            <w:tcW w:w="3212" w:type="pct"/>
          </w:tcPr>
          <w:p w14:paraId="71B2853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Кабинет истории и философии№ 301 </w:t>
            </w:r>
          </w:p>
          <w:p w14:paraId="68ACD25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рабочее место преподавателя: персональный компьютер с лицензионным программным обеспечением, комплект оборудования для подключения к сети «Интернет»;</w:t>
            </w:r>
          </w:p>
          <w:p w14:paraId="490F15B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w:t>
            </w:r>
          </w:p>
          <w:p w14:paraId="62C12F2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283BAA7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1406636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542042A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74A9F18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36A2F73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демонстрационные пособия: рефераты, презентации, </w:t>
            </w:r>
          </w:p>
          <w:p w14:paraId="24F2137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обучающие кинофильмы, практические работы;</w:t>
            </w:r>
          </w:p>
          <w:p w14:paraId="75E11E4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5852B10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775D43E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5003259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23C6446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w:t>
            </w:r>
          </w:p>
          <w:p w14:paraId="083B443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64B4C42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05D6D62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1DE26DE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p w14:paraId="129F5206"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программное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обеспечение</w:t>
            </w:r>
            <w:r w:rsidRPr="004030E7">
              <w:rPr>
                <w:rFonts w:ascii="Times New Roman" w:hAnsi="Times New Roman" w:cs="Times New Roman"/>
                <w:sz w:val="24"/>
                <w:szCs w:val="24"/>
                <w:lang w:val="en-US"/>
              </w:rPr>
              <w:t>:</w:t>
            </w:r>
          </w:p>
          <w:p w14:paraId="051A6382"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ОС</w:t>
            </w:r>
            <w:r w:rsidRPr="004030E7">
              <w:rPr>
                <w:rFonts w:ascii="Times New Roman" w:hAnsi="Times New Roman" w:cs="Times New Roman"/>
                <w:sz w:val="24"/>
                <w:szCs w:val="24"/>
                <w:lang w:val="en-US"/>
              </w:rPr>
              <w:t>: Microsoft Windows XP Professional Service Pack 3.</w:t>
            </w:r>
          </w:p>
          <w:p w14:paraId="606835F6"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Офисное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Microsoft Office </w:t>
            </w:r>
            <w:r w:rsidRPr="004030E7">
              <w:rPr>
                <w:rFonts w:ascii="Times New Roman" w:hAnsi="Times New Roman" w:cs="Times New Roman"/>
                <w:sz w:val="24"/>
                <w:szCs w:val="24"/>
              </w:rPr>
              <w:t>стандарт</w:t>
            </w:r>
            <w:r w:rsidRPr="004030E7">
              <w:rPr>
                <w:rFonts w:ascii="Times New Roman" w:hAnsi="Times New Roman" w:cs="Times New Roman"/>
                <w:sz w:val="24"/>
                <w:szCs w:val="24"/>
                <w:lang w:val="en-US"/>
              </w:rPr>
              <w:t xml:space="preserve"> 2010 </w:t>
            </w:r>
            <w:r w:rsidRPr="004030E7">
              <w:rPr>
                <w:rFonts w:ascii="Times New Roman" w:hAnsi="Times New Roman" w:cs="Times New Roman"/>
                <w:sz w:val="24"/>
                <w:szCs w:val="24"/>
              </w:rPr>
              <w:t>версия</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lang w:val="en-US"/>
              </w:rPr>
              <w:lastRenderedPageBreak/>
              <w:t xml:space="preserve">14.0.6023.1000, </w:t>
            </w:r>
            <w:proofErr w:type="spellStart"/>
            <w:r w:rsidRPr="004030E7">
              <w:rPr>
                <w:rFonts w:ascii="Times New Roman" w:hAnsi="Times New Roman" w:cs="Times New Roman"/>
                <w:sz w:val="24"/>
                <w:szCs w:val="24"/>
                <w:lang w:val="en-US"/>
              </w:rPr>
              <w:t>WinDjView</w:t>
            </w:r>
            <w:proofErr w:type="spellEnd"/>
            <w:r w:rsidRPr="004030E7">
              <w:rPr>
                <w:rFonts w:ascii="Times New Roman" w:hAnsi="Times New Roman" w:cs="Times New Roman"/>
                <w:sz w:val="24"/>
                <w:szCs w:val="24"/>
                <w:lang w:val="en-US"/>
              </w:rPr>
              <w:t xml:space="preserve"> 1.0.3, Foxit</w:t>
            </w:r>
          </w:p>
          <w:p w14:paraId="18EB0000"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Reader</w:t>
            </w:r>
            <w:proofErr w:type="spellEnd"/>
            <w:r w:rsidRPr="004030E7">
              <w:rPr>
                <w:rFonts w:ascii="Times New Roman" w:hAnsi="Times New Roman" w:cs="Times New Roman"/>
                <w:sz w:val="24"/>
                <w:szCs w:val="24"/>
              </w:rPr>
              <w:t xml:space="preserve"> 5.0.1.0523.</w:t>
            </w:r>
          </w:p>
          <w:p w14:paraId="0A6BCD7B"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Windows</w:t>
            </w:r>
            <w:proofErr w:type="spellEnd"/>
            <w:r w:rsidRPr="004030E7">
              <w:rPr>
                <w:rFonts w:ascii="Times New Roman" w:hAnsi="Times New Roman" w:cs="Times New Roman"/>
                <w:sz w:val="24"/>
                <w:szCs w:val="24"/>
              </w:rPr>
              <w:t xml:space="preserve"> </w:t>
            </w:r>
            <w:proofErr w:type="spellStart"/>
            <w:r w:rsidRPr="004030E7">
              <w:rPr>
                <w:rFonts w:ascii="Times New Roman" w:hAnsi="Times New Roman" w:cs="Times New Roman"/>
                <w:sz w:val="24"/>
                <w:szCs w:val="24"/>
              </w:rPr>
              <w:t>Workstations</w:t>
            </w:r>
            <w:proofErr w:type="spellEnd"/>
            <w:r w:rsidRPr="004030E7">
              <w:rPr>
                <w:rFonts w:ascii="Times New Roman" w:hAnsi="Times New Roman" w:cs="Times New Roman"/>
                <w:sz w:val="24"/>
                <w:szCs w:val="24"/>
              </w:rPr>
              <w:t xml:space="preserve"> MP4.</w:t>
            </w:r>
          </w:p>
        </w:tc>
      </w:tr>
      <w:tr w:rsidR="002F327D" w:rsidRPr="004030E7" w14:paraId="24D357A1" w14:textId="77777777" w:rsidTr="003802C2">
        <w:trPr>
          <w:trHeight w:val="207"/>
        </w:trPr>
        <w:tc>
          <w:tcPr>
            <w:tcW w:w="292" w:type="pct"/>
          </w:tcPr>
          <w:p w14:paraId="4B5D11B9"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lastRenderedPageBreak/>
              <w:t>18</w:t>
            </w:r>
          </w:p>
        </w:tc>
        <w:tc>
          <w:tcPr>
            <w:tcW w:w="1495" w:type="pct"/>
          </w:tcPr>
          <w:p w14:paraId="4C7DC35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ОГСЭ.03 Иностранный язык</w:t>
            </w:r>
          </w:p>
        </w:tc>
        <w:tc>
          <w:tcPr>
            <w:tcW w:w="3212" w:type="pct"/>
          </w:tcPr>
          <w:p w14:paraId="0FBBD85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иностранного языка № 105</w:t>
            </w:r>
          </w:p>
          <w:p w14:paraId="3467657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рабочее место преподавателя: персональный компьютер с лицензионным программным обеспечением, комплект оборудования для подключения к сети «Интернет»;</w:t>
            </w:r>
          </w:p>
          <w:p w14:paraId="7DAD24C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w:t>
            </w:r>
          </w:p>
          <w:p w14:paraId="7667F0B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0C8B101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4DF4702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357FA4C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7CE0E52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5AC4870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демонстрационные пособия: рефераты, презентации, </w:t>
            </w:r>
          </w:p>
          <w:p w14:paraId="407CDA4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обучающие кинофильмы, практические работы;</w:t>
            </w:r>
          </w:p>
          <w:p w14:paraId="10CFB61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0B8A068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4928041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1F30B00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29DEE58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w:t>
            </w:r>
          </w:p>
          <w:p w14:paraId="67190B3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46D12C2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6196C95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70B65F1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p w14:paraId="1F6B3C24"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программное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обеспечение</w:t>
            </w:r>
            <w:r w:rsidRPr="004030E7">
              <w:rPr>
                <w:rFonts w:ascii="Times New Roman" w:hAnsi="Times New Roman" w:cs="Times New Roman"/>
                <w:sz w:val="24"/>
                <w:szCs w:val="24"/>
                <w:lang w:val="en-US"/>
              </w:rPr>
              <w:t>:</w:t>
            </w:r>
          </w:p>
          <w:p w14:paraId="6FEF06DE"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ОС</w:t>
            </w:r>
            <w:r w:rsidRPr="004030E7">
              <w:rPr>
                <w:rFonts w:ascii="Times New Roman" w:hAnsi="Times New Roman" w:cs="Times New Roman"/>
                <w:sz w:val="24"/>
                <w:szCs w:val="24"/>
                <w:lang w:val="en-US"/>
              </w:rPr>
              <w:t>: Microsoft Windows XP Professional Service Pack 3.</w:t>
            </w:r>
          </w:p>
          <w:p w14:paraId="3FE77207"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Офисное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Microsoft Office </w:t>
            </w:r>
            <w:r w:rsidRPr="004030E7">
              <w:rPr>
                <w:rFonts w:ascii="Times New Roman" w:hAnsi="Times New Roman" w:cs="Times New Roman"/>
                <w:sz w:val="24"/>
                <w:szCs w:val="24"/>
              </w:rPr>
              <w:t>стандарт</w:t>
            </w:r>
            <w:r w:rsidRPr="004030E7">
              <w:rPr>
                <w:rFonts w:ascii="Times New Roman" w:hAnsi="Times New Roman" w:cs="Times New Roman"/>
                <w:sz w:val="24"/>
                <w:szCs w:val="24"/>
                <w:lang w:val="en-US"/>
              </w:rPr>
              <w:t xml:space="preserve"> 2010 </w:t>
            </w:r>
            <w:r w:rsidRPr="004030E7">
              <w:rPr>
                <w:rFonts w:ascii="Times New Roman" w:hAnsi="Times New Roman" w:cs="Times New Roman"/>
                <w:sz w:val="24"/>
                <w:szCs w:val="24"/>
              </w:rPr>
              <w:t>версия</w:t>
            </w:r>
            <w:r w:rsidRPr="004030E7">
              <w:rPr>
                <w:rFonts w:ascii="Times New Roman" w:hAnsi="Times New Roman" w:cs="Times New Roman"/>
                <w:sz w:val="24"/>
                <w:szCs w:val="24"/>
                <w:lang w:val="en-US"/>
              </w:rPr>
              <w:t xml:space="preserve"> 14.0.6023.1000, </w:t>
            </w:r>
            <w:proofErr w:type="spellStart"/>
            <w:r w:rsidRPr="004030E7">
              <w:rPr>
                <w:rFonts w:ascii="Times New Roman" w:hAnsi="Times New Roman" w:cs="Times New Roman"/>
                <w:sz w:val="24"/>
                <w:szCs w:val="24"/>
                <w:lang w:val="en-US"/>
              </w:rPr>
              <w:t>WinDjView</w:t>
            </w:r>
            <w:proofErr w:type="spellEnd"/>
            <w:r w:rsidRPr="004030E7">
              <w:rPr>
                <w:rFonts w:ascii="Times New Roman" w:hAnsi="Times New Roman" w:cs="Times New Roman"/>
                <w:sz w:val="24"/>
                <w:szCs w:val="24"/>
                <w:lang w:val="en-US"/>
              </w:rPr>
              <w:t xml:space="preserve"> 1.0.3, Foxit</w:t>
            </w:r>
          </w:p>
          <w:p w14:paraId="2D0E484B"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Reader</w:t>
            </w:r>
            <w:proofErr w:type="spellEnd"/>
            <w:r w:rsidRPr="004030E7">
              <w:rPr>
                <w:rFonts w:ascii="Times New Roman" w:hAnsi="Times New Roman" w:cs="Times New Roman"/>
                <w:sz w:val="24"/>
                <w:szCs w:val="24"/>
              </w:rPr>
              <w:t xml:space="preserve"> 5.0.1.0523.</w:t>
            </w:r>
          </w:p>
          <w:p w14:paraId="17F81F3E"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Windows</w:t>
            </w:r>
            <w:proofErr w:type="spellEnd"/>
            <w:r w:rsidRPr="004030E7">
              <w:rPr>
                <w:rFonts w:ascii="Times New Roman" w:hAnsi="Times New Roman" w:cs="Times New Roman"/>
                <w:sz w:val="24"/>
                <w:szCs w:val="24"/>
              </w:rPr>
              <w:t xml:space="preserve"> </w:t>
            </w:r>
            <w:proofErr w:type="spellStart"/>
            <w:r w:rsidRPr="004030E7">
              <w:rPr>
                <w:rFonts w:ascii="Times New Roman" w:hAnsi="Times New Roman" w:cs="Times New Roman"/>
                <w:sz w:val="24"/>
                <w:szCs w:val="24"/>
              </w:rPr>
              <w:t>Workstations</w:t>
            </w:r>
            <w:proofErr w:type="spellEnd"/>
            <w:r w:rsidRPr="004030E7">
              <w:rPr>
                <w:rFonts w:ascii="Times New Roman" w:hAnsi="Times New Roman" w:cs="Times New Roman"/>
                <w:sz w:val="24"/>
                <w:szCs w:val="24"/>
              </w:rPr>
              <w:t xml:space="preserve"> MP4.</w:t>
            </w:r>
          </w:p>
        </w:tc>
      </w:tr>
      <w:tr w:rsidR="002F327D" w:rsidRPr="004030E7" w14:paraId="454A5358" w14:textId="77777777" w:rsidTr="003802C2">
        <w:trPr>
          <w:trHeight w:val="207"/>
        </w:trPr>
        <w:tc>
          <w:tcPr>
            <w:tcW w:w="292" w:type="pct"/>
          </w:tcPr>
          <w:p w14:paraId="5AD5879D"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19</w:t>
            </w:r>
          </w:p>
        </w:tc>
        <w:tc>
          <w:tcPr>
            <w:tcW w:w="1495" w:type="pct"/>
          </w:tcPr>
          <w:p w14:paraId="4CC080D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ОГСЭ.04 Физическая культура</w:t>
            </w:r>
          </w:p>
        </w:tc>
        <w:tc>
          <w:tcPr>
            <w:tcW w:w="3212" w:type="pct"/>
          </w:tcPr>
          <w:p w14:paraId="101C1DD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Спортивный зал</w:t>
            </w:r>
          </w:p>
          <w:p w14:paraId="21B1712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Для проведения уроков физической культуры, спортивных соревнований, секций по видам спорта в техникуме имеется спортивная база, в которую входит спортивный зал, раздевалки для девушек и юношей.</w:t>
            </w:r>
          </w:p>
          <w:p w14:paraId="2F4E0FC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Для проведения уроков физкультуры по легкой атлетике имеется следующий спортивный инвентарь:</w:t>
            </w:r>
          </w:p>
          <w:p w14:paraId="60BF0FE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мячи теннисные для метания -15 шт.</w:t>
            </w:r>
          </w:p>
          <w:p w14:paraId="1CD1812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гранаты для метания: 500 гр.- 15 шт., 700 гр. - 15 шт.;</w:t>
            </w:r>
          </w:p>
          <w:p w14:paraId="2C55BC5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секундомер - 2 шт.;</w:t>
            </w:r>
          </w:p>
          <w:p w14:paraId="7028493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эстафетные палочки - 10 шт.;</w:t>
            </w:r>
          </w:p>
          <w:p w14:paraId="548EF3B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стартовые колодки -3 шт.</w:t>
            </w:r>
          </w:p>
          <w:p w14:paraId="0B27A63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Для проведения уроков по волейболу имеется следующий спортивный инвентарь:</w:t>
            </w:r>
          </w:p>
          <w:p w14:paraId="0B21634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мячи волейбольные - 20 шт.;</w:t>
            </w:r>
          </w:p>
          <w:p w14:paraId="1AEB657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сетка волейбольная установленная на стойках с тросом и растяжкой;</w:t>
            </w:r>
          </w:p>
          <w:p w14:paraId="539FDCD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Инвентарь для проведения уроков по баскетболу:</w:t>
            </w:r>
          </w:p>
          <w:p w14:paraId="36E926A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мячи по баскетболу -15 шт.;</w:t>
            </w:r>
          </w:p>
          <w:p w14:paraId="297CFE7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баскетбольные щиты с кольцами - 2 шт.</w:t>
            </w:r>
          </w:p>
          <w:p w14:paraId="3B3A98E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lastRenderedPageBreak/>
              <w:t>Инвентарь для проведения уроков гимнастики:</w:t>
            </w:r>
          </w:p>
          <w:p w14:paraId="5208E44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гимнастические маты - 6 шт.;</w:t>
            </w:r>
          </w:p>
          <w:p w14:paraId="3A2A7C7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мост гимнастический - 1 шт.;</w:t>
            </w:r>
          </w:p>
          <w:p w14:paraId="0AF6BB8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конь гимнастический - 1шт.;</w:t>
            </w:r>
          </w:p>
          <w:p w14:paraId="3685D88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обручи гимнастические - 10 шт.;</w:t>
            </w:r>
          </w:p>
          <w:p w14:paraId="47D097B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скакалка -20 шт.;</w:t>
            </w:r>
          </w:p>
          <w:p w14:paraId="285A590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палки гимнастические - 20 шт.;</w:t>
            </w:r>
          </w:p>
          <w:p w14:paraId="2D15FE7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коврики гимнастические - 30 шт.;</w:t>
            </w:r>
          </w:p>
          <w:p w14:paraId="3FCFF96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Инвентарь для проведения уроков по настольному теннису:</w:t>
            </w:r>
          </w:p>
          <w:p w14:paraId="28A03DB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столы теннисные-8 шт.;</w:t>
            </w:r>
          </w:p>
          <w:p w14:paraId="266C3FA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сетка для игры в настольный теннис;</w:t>
            </w:r>
          </w:p>
          <w:p w14:paraId="21D340B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ракетки теннисные - 20 шт.;</w:t>
            </w:r>
          </w:p>
          <w:p w14:paraId="40666BC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теннисные шарики – 200 шт.</w:t>
            </w:r>
          </w:p>
          <w:p w14:paraId="3442373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В техникуме имеется малый зал атлетической </w:t>
            </w:r>
            <w:proofErr w:type="gramStart"/>
            <w:r w:rsidRPr="004030E7">
              <w:rPr>
                <w:rFonts w:ascii="Times New Roman" w:hAnsi="Times New Roman" w:cs="Times New Roman"/>
                <w:sz w:val="24"/>
                <w:szCs w:val="24"/>
              </w:rPr>
              <w:t>гимнастики</w:t>
            </w:r>
            <w:proofErr w:type="gramEnd"/>
            <w:r w:rsidRPr="004030E7">
              <w:rPr>
                <w:rFonts w:ascii="Times New Roman" w:hAnsi="Times New Roman" w:cs="Times New Roman"/>
                <w:sz w:val="24"/>
                <w:szCs w:val="24"/>
              </w:rPr>
              <w:t xml:space="preserve"> в котором имеется следующий спортивный инвентарь:</w:t>
            </w:r>
          </w:p>
          <w:p w14:paraId="6B4E1FF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спортивные тренажеры - 2 шт.;</w:t>
            </w:r>
          </w:p>
          <w:p w14:paraId="2F2D036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гири - 16 кг</w:t>
            </w:r>
            <w:proofErr w:type="gramStart"/>
            <w:r w:rsidRPr="004030E7">
              <w:rPr>
                <w:rFonts w:ascii="Times New Roman" w:hAnsi="Times New Roman" w:cs="Times New Roman"/>
                <w:sz w:val="24"/>
                <w:szCs w:val="24"/>
              </w:rPr>
              <w:t xml:space="preserve">., </w:t>
            </w:r>
            <w:proofErr w:type="gramEnd"/>
            <w:r w:rsidRPr="004030E7">
              <w:rPr>
                <w:rFonts w:ascii="Times New Roman" w:hAnsi="Times New Roman" w:cs="Times New Roman"/>
                <w:sz w:val="24"/>
                <w:szCs w:val="24"/>
              </w:rPr>
              <w:t>24 кг.- 5 шт.;</w:t>
            </w:r>
          </w:p>
          <w:p w14:paraId="6CE9252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гантели 7 кг. ,10 кг.- 5 шт.;</w:t>
            </w:r>
          </w:p>
          <w:p w14:paraId="4743C1C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турник для подтягивания -1 шт.</w:t>
            </w:r>
          </w:p>
          <w:p w14:paraId="0D6DE38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В кабинете физической культуры имеются демонстрационные стенды: спортивные</w:t>
            </w:r>
          </w:p>
          <w:p w14:paraId="4BBDC18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Достижения техникума; лучшие спортсмены; в помощь </w:t>
            </w:r>
            <w:proofErr w:type="gramStart"/>
            <w:r w:rsidRPr="004030E7">
              <w:rPr>
                <w:rFonts w:ascii="Times New Roman" w:hAnsi="Times New Roman" w:cs="Times New Roman"/>
                <w:sz w:val="24"/>
                <w:szCs w:val="24"/>
              </w:rPr>
              <w:t>обучающимся</w:t>
            </w:r>
            <w:proofErr w:type="gramEnd"/>
            <w:r w:rsidRPr="004030E7">
              <w:rPr>
                <w:rFonts w:ascii="Times New Roman" w:hAnsi="Times New Roman" w:cs="Times New Roman"/>
                <w:sz w:val="24"/>
                <w:szCs w:val="24"/>
              </w:rPr>
              <w:t>: Т.Б на уроках физкультуры, правила поведения в спортзале, календарный план спортивно – массовых мероприятий; спортивные рекорды техникума; здоровый образ жизни, медицинская аптечка - 1 шт.;</w:t>
            </w:r>
          </w:p>
          <w:p w14:paraId="49B52C1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Стадион широкого профиля, на котором находится </w:t>
            </w:r>
          </w:p>
          <w:p w14:paraId="466900A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беговая дорожка 200 м</w:t>
            </w:r>
            <w:proofErr w:type="gramStart"/>
            <w:r w:rsidRPr="004030E7">
              <w:rPr>
                <w:rFonts w:ascii="Times New Roman" w:hAnsi="Times New Roman" w:cs="Times New Roman"/>
                <w:sz w:val="24"/>
                <w:szCs w:val="24"/>
              </w:rPr>
              <w:t>..</w:t>
            </w:r>
            <w:proofErr w:type="gramEnd"/>
          </w:p>
        </w:tc>
      </w:tr>
      <w:tr w:rsidR="002F327D" w:rsidRPr="004030E7" w14:paraId="5B9A4A43" w14:textId="77777777" w:rsidTr="003802C2">
        <w:trPr>
          <w:trHeight w:val="207"/>
        </w:trPr>
        <w:tc>
          <w:tcPr>
            <w:tcW w:w="292" w:type="pct"/>
          </w:tcPr>
          <w:p w14:paraId="4F6C208C"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lastRenderedPageBreak/>
              <w:t>20</w:t>
            </w:r>
          </w:p>
        </w:tc>
        <w:tc>
          <w:tcPr>
            <w:tcW w:w="1495" w:type="pct"/>
          </w:tcPr>
          <w:p w14:paraId="022982F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ОГСЭ.05 Основы предпринимательства</w:t>
            </w:r>
          </w:p>
        </w:tc>
        <w:tc>
          <w:tcPr>
            <w:tcW w:w="3212" w:type="pct"/>
          </w:tcPr>
          <w:p w14:paraId="0D90F02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социально-экономических дисциплин № 203</w:t>
            </w:r>
          </w:p>
          <w:p w14:paraId="0C58EBA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4A54F8A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учебной мебели;</w:t>
            </w:r>
          </w:p>
          <w:p w14:paraId="38D2EA3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0E71176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239AA95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7F5E9AC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демонстрационные пособия: рефераты, презентации, обучающие кинофильмы, практические работы;</w:t>
            </w:r>
          </w:p>
          <w:p w14:paraId="6B63FAD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759BC9D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749A7FE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 - 2 шт.;</w:t>
            </w:r>
          </w:p>
          <w:p w14:paraId="6629186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 - 1 шт.;</w:t>
            </w:r>
          </w:p>
          <w:p w14:paraId="5199374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 – 1 шт.;</w:t>
            </w:r>
          </w:p>
          <w:p w14:paraId="7DE96F4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 – 1 шт.;</w:t>
            </w:r>
          </w:p>
          <w:p w14:paraId="7F601A7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колонки – 1 </w:t>
            </w:r>
            <w:proofErr w:type="spellStart"/>
            <w:proofErr w:type="gramStart"/>
            <w:r w:rsidRPr="004030E7">
              <w:rPr>
                <w:rFonts w:ascii="Times New Roman" w:hAnsi="Times New Roman" w:cs="Times New Roman"/>
                <w:sz w:val="24"/>
                <w:szCs w:val="24"/>
              </w:rPr>
              <w:t>шт</w:t>
            </w:r>
            <w:proofErr w:type="spellEnd"/>
            <w:proofErr w:type="gramEnd"/>
          </w:p>
          <w:p w14:paraId="24E42F4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программное обеспечение:</w:t>
            </w:r>
          </w:p>
          <w:p w14:paraId="60F7A8B6"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ОС</w:t>
            </w:r>
            <w:r w:rsidRPr="004030E7">
              <w:rPr>
                <w:rFonts w:ascii="Times New Roman" w:hAnsi="Times New Roman" w:cs="Times New Roman"/>
                <w:sz w:val="24"/>
                <w:szCs w:val="24"/>
                <w:lang w:val="en-US"/>
              </w:rPr>
              <w:t>: Microsoft Windows XP Professional Service Pack 3.</w:t>
            </w:r>
          </w:p>
          <w:p w14:paraId="1810451B"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Офисное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Microsoft Office </w:t>
            </w:r>
            <w:r w:rsidRPr="004030E7">
              <w:rPr>
                <w:rFonts w:ascii="Times New Roman" w:hAnsi="Times New Roman" w:cs="Times New Roman"/>
                <w:sz w:val="24"/>
                <w:szCs w:val="24"/>
              </w:rPr>
              <w:t>стандарт</w:t>
            </w:r>
            <w:r w:rsidRPr="004030E7">
              <w:rPr>
                <w:rFonts w:ascii="Times New Roman" w:hAnsi="Times New Roman" w:cs="Times New Roman"/>
                <w:sz w:val="24"/>
                <w:szCs w:val="24"/>
                <w:lang w:val="en-US"/>
              </w:rPr>
              <w:t xml:space="preserve"> 2010 </w:t>
            </w:r>
            <w:r w:rsidRPr="004030E7">
              <w:rPr>
                <w:rFonts w:ascii="Times New Roman" w:hAnsi="Times New Roman" w:cs="Times New Roman"/>
                <w:sz w:val="24"/>
                <w:szCs w:val="24"/>
              </w:rPr>
              <w:t>версия</w:t>
            </w:r>
            <w:r w:rsidRPr="004030E7">
              <w:rPr>
                <w:rFonts w:ascii="Times New Roman" w:hAnsi="Times New Roman" w:cs="Times New Roman"/>
                <w:sz w:val="24"/>
                <w:szCs w:val="24"/>
                <w:lang w:val="en-US"/>
              </w:rPr>
              <w:t xml:space="preserve"> 14.0.6023.1000, </w:t>
            </w:r>
            <w:proofErr w:type="spellStart"/>
            <w:r w:rsidRPr="004030E7">
              <w:rPr>
                <w:rFonts w:ascii="Times New Roman" w:hAnsi="Times New Roman" w:cs="Times New Roman"/>
                <w:sz w:val="24"/>
                <w:szCs w:val="24"/>
                <w:lang w:val="en-US"/>
              </w:rPr>
              <w:t>WinDjView</w:t>
            </w:r>
            <w:proofErr w:type="spellEnd"/>
            <w:r w:rsidRPr="004030E7">
              <w:rPr>
                <w:rFonts w:ascii="Times New Roman" w:hAnsi="Times New Roman" w:cs="Times New Roman"/>
                <w:sz w:val="24"/>
                <w:szCs w:val="24"/>
                <w:lang w:val="en-US"/>
              </w:rPr>
              <w:t xml:space="preserve"> 1.0.3, Foxit</w:t>
            </w:r>
          </w:p>
          <w:p w14:paraId="4337E15E"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Reader</w:t>
            </w:r>
            <w:proofErr w:type="spellEnd"/>
            <w:r w:rsidRPr="004030E7">
              <w:rPr>
                <w:rFonts w:ascii="Times New Roman" w:hAnsi="Times New Roman" w:cs="Times New Roman"/>
                <w:sz w:val="24"/>
                <w:szCs w:val="24"/>
              </w:rPr>
              <w:t xml:space="preserve"> 5.0.1.0523.</w:t>
            </w:r>
          </w:p>
          <w:p w14:paraId="51CDB4B4"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lastRenderedPageBreak/>
              <w:t>Windows</w:t>
            </w:r>
            <w:proofErr w:type="spellEnd"/>
            <w:r w:rsidRPr="004030E7">
              <w:rPr>
                <w:rFonts w:ascii="Times New Roman" w:hAnsi="Times New Roman" w:cs="Times New Roman"/>
                <w:sz w:val="24"/>
                <w:szCs w:val="24"/>
              </w:rPr>
              <w:t xml:space="preserve"> </w:t>
            </w:r>
            <w:proofErr w:type="spellStart"/>
            <w:r w:rsidRPr="004030E7">
              <w:rPr>
                <w:rFonts w:ascii="Times New Roman" w:hAnsi="Times New Roman" w:cs="Times New Roman"/>
                <w:sz w:val="24"/>
                <w:szCs w:val="24"/>
              </w:rPr>
              <w:t>Workstations</w:t>
            </w:r>
            <w:proofErr w:type="spellEnd"/>
            <w:r w:rsidRPr="004030E7">
              <w:rPr>
                <w:rFonts w:ascii="Times New Roman" w:hAnsi="Times New Roman" w:cs="Times New Roman"/>
                <w:sz w:val="24"/>
                <w:szCs w:val="24"/>
              </w:rPr>
              <w:t xml:space="preserve"> MP4</w:t>
            </w:r>
          </w:p>
        </w:tc>
      </w:tr>
      <w:tr w:rsidR="002F327D" w:rsidRPr="004030E7" w14:paraId="01F3CDFF" w14:textId="77777777" w:rsidTr="003802C2">
        <w:trPr>
          <w:trHeight w:val="207"/>
        </w:trPr>
        <w:tc>
          <w:tcPr>
            <w:tcW w:w="292" w:type="pct"/>
          </w:tcPr>
          <w:p w14:paraId="491FC342"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lastRenderedPageBreak/>
              <w:t>21</w:t>
            </w:r>
          </w:p>
        </w:tc>
        <w:tc>
          <w:tcPr>
            <w:tcW w:w="1495" w:type="pct"/>
          </w:tcPr>
          <w:p w14:paraId="6292896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ОГСЭ 06. Технология современного трудоустройства</w:t>
            </w:r>
          </w:p>
        </w:tc>
        <w:tc>
          <w:tcPr>
            <w:tcW w:w="3212" w:type="pct"/>
          </w:tcPr>
          <w:p w14:paraId="2AAEFB4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социально-экономических дисциплин № 203</w:t>
            </w:r>
          </w:p>
          <w:p w14:paraId="15E9D29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рабочее место преподавателя: персональный компьютер с лицензионным программным обеспечением, комплект оборудования для подключения к сети «Интернет»;</w:t>
            </w:r>
          </w:p>
          <w:p w14:paraId="4640CCD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w:t>
            </w:r>
          </w:p>
          <w:p w14:paraId="3F00043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7EAF7CB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2D50492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7C14354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2E4E227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068D185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демонстрационные пособия: рефераты, презентации, </w:t>
            </w:r>
          </w:p>
          <w:p w14:paraId="6DEC2ED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обучающие кинофильмы, практические работы;</w:t>
            </w:r>
          </w:p>
          <w:p w14:paraId="18CD57B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18AA626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5B8D738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5C964D7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0D26FAB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w:t>
            </w:r>
          </w:p>
          <w:p w14:paraId="2B6D1D9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14140A6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5FE0239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34C2B36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p w14:paraId="2C690B79"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программное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обеспечение</w:t>
            </w:r>
            <w:r w:rsidRPr="004030E7">
              <w:rPr>
                <w:rFonts w:ascii="Times New Roman" w:hAnsi="Times New Roman" w:cs="Times New Roman"/>
                <w:sz w:val="24"/>
                <w:szCs w:val="24"/>
                <w:lang w:val="en-US"/>
              </w:rPr>
              <w:t>:</w:t>
            </w:r>
          </w:p>
          <w:p w14:paraId="54E9FC5E"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ОС</w:t>
            </w:r>
            <w:r w:rsidRPr="004030E7">
              <w:rPr>
                <w:rFonts w:ascii="Times New Roman" w:hAnsi="Times New Roman" w:cs="Times New Roman"/>
                <w:sz w:val="24"/>
                <w:szCs w:val="24"/>
                <w:lang w:val="en-US"/>
              </w:rPr>
              <w:t>: Microsoft Windows XP Professional Service Pack 3.</w:t>
            </w:r>
          </w:p>
          <w:p w14:paraId="2F839311"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Офисное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Microsoft Office </w:t>
            </w:r>
            <w:r w:rsidRPr="004030E7">
              <w:rPr>
                <w:rFonts w:ascii="Times New Roman" w:hAnsi="Times New Roman" w:cs="Times New Roman"/>
                <w:sz w:val="24"/>
                <w:szCs w:val="24"/>
              </w:rPr>
              <w:t>стандарт</w:t>
            </w:r>
            <w:r w:rsidRPr="004030E7">
              <w:rPr>
                <w:rFonts w:ascii="Times New Roman" w:hAnsi="Times New Roman" w:cs="Times New Roman"/>
                <w:sz w:val="24"/>
                <w:szCs w:val="24"/>
                <w:lang w:val="en-US"/>
              </w:rPr>
              <w:t xml:space="preserve"> 2010 </w:t>
            </w:r>
            <w:r w:rsidRPr="004030E7">
              <w:rPr>
                <w:rFonts w:ascii="Times New Roman" w:hAnsi="Times New Roman" w:cs="Times New Roman"/>
                <w:sz w:val="24"/>
                <w:szCs w:val="24"/>
              </w:rPr>
              <w:t>версия</w:t>
            </w:r>
            <w:r w:rsidRPr="004030E7">
              <w:rPr>
                <w:rFonts w:ascii="Times New Roman" w:hAnsi="Times New Roman" w:cs="Times New Roman"/>
                <w:sz w:val="24"/>
                <w:szCs w:val="24"/>
                <w:lang w:val="en-US"/>
              </w:rPr>
              <w:t xml:space="preserve"> 14.0.6023.1000, </w:t>
            </w:r>
            <w:proofErr w:type="spellStart"/>
            <w:r w:rsidRPr="004030E7">
              <w:rPr>
                <w:rFonts w:ascii="Times New Roman" w:hAnsi="Times New Roman" w:cs="Times New Roman"/>
                <w:sz w:val="24"/>
                <w:szCs w:val="24"/>
                <w:lang w:val="en-US"/>
              </w:rPr>
              <w:t>WinDjView</w:t>
            </w:r>
            <w:proofErr w:type="spellEnd"/>
            <w:r w:rsidRPr="004030E7">
              <w:rPr>
                <w:rFonts w:ascii="Times New Roman" w:hAnsi="Times New Roman" w:cs="Times New Roman"/>
                <w:sz w:val="24"/>
                <w:szCs w:val="24"/>
                <w:lang w:val="en-US"/>
              </w:rPr>
              <w:t xml:space="preserve"> 1.0.3, Foxit</w:t>
            </w:r>
          </w:p>
          <w:p w14:paraId="65ADC2BF"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Reader</w:t>
            </w:r>
            <w:proofErr w:type="spellEnd"/>
            <w:r w:rsidRPr="004030E7">
              <w:rPr>
                <w:rFonts w:ascii="Times New Roman" w:hAnsi="Times New Roman" w:cs="Times New Roman"/>
                <w:sz w:val="24"/>
                <w:szCs w:val="24"/>
              </w:rPr>
              <w:t xml:space="preserve"> 5.0.1.0523.</w:t>
            </w:r>
          </w:p>
          <w:p w14:paraId="561515D7"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Windows</w:t>
            </w:r>
            <w:proofErr w:type="spellEnd"/>
            <w:r w:rsidRPr="004030E7">
              <w:rPr>
                <w:rFonts w:ascii="Times New Roman" w:hAnsi="Times New Roman" w:cs="Times New Roman"/>
                <w:sz w:val="24"/>
                <w:szCs w:val="24"/>
              </w:rPr>
              <w:t xml:space="preserve"> </w:t>
            </w:r>
            <w:proofErr w:type="spellStart"/>
            <w:r w:rsidRPr="004030E7">
              <w:rPr>
                <w:rFonts w:ascii="Times New Roman" w:hAnsi="Times New Roman" w:cs="Times New Roman"/>
                <w:sz w:val="24"/>
                <w:szCs w:val="24"/>
              </w:rPr>
              <w:t>Workstations</w:t>
            </w:r>
            <w:proofErr w:type="spellEnd"/>
            <w:r w:rsidRPr="004030E7">
              <w:rPr>
                <w:rFonts w:ascii="Times New Roman" w:hAnsi="Times New Roman" w:cs="Times New Roman"/>
                <w:sz w:val="24"/>
                <w:szCs w:val="24"/>
              </w:rPr>
              <w:t xml:space="preserve"> MP4.</w:t>
            </w:r>
          </w:p>
        </w:tc>
      </w:tr>
      <w:tr w:rsidR="002F327D" w:rsidRPr="004030E7" w14:paraId="11078BC0" w14:textId="77777777" w:rsidTr="003802C2">
        <w:trPr>
          <w:trHeight w:val="207"/>
        </w:trPr>
        <w:tc>
          <w:tcPr>
            <w:tcW w:w="292" w:type="pct"/>
          </w:tcPr>
          <w:p w14:paraId="013270E7"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22</w:t>
            </w:r>
          </w:p>
        </w:tc>
        <w:tc>
          <w:tcPr>
            <w:tcW w:w="1495" w:type="pct"/>
          </w:tcPr>
          <w:p w14:paraId="0722096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ОГСЭ.07 Основы финансовой грамотности</w:t>
            </w:r>
          </w:p>
        </w:tc>
        <w:tc>
          <w:tcPr>
            <w:tcW w:w="3212" w:type="pct"/>
          </w:tcPr>
          <w:p w14:paraId="3FCFFA8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социально-экономических дисциплин № 203</w:t>
            </w:r>
          </w:p>
          <w:p w14:paraId="28CAB74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рабочее место преподавателя: персональный компьютер с лицензионным программным обеспечением, комплект оборудования для подключения к сети «Интернет»;</w:t>
            </w:r>
          </w:p>
          <w:p w14:paraId="03E637F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w:t>
            </w:r>
          </w:p>
          <w:p w14:paraId="31FD233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573DE3A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7C54621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4C445BC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7580F2E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6EF4329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демонстрационные пособия: рефераты, презентации, </w:t>
            </w:r>
          </w:p>
          <w:p w14:paraId="294558D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обучающие кинофильмы, практические работы;</w:t>
            </w:r>
          </w:p>
          <w:p w14:paraId="646F154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14908D2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0883DFC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462C50C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2D247FD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w:t>
            </w:r>
          </w:p>
          <w:p w14:paraId="6C49643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5696C7F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7182C9F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418AE42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lastRenderedPageBreak/>
              <w:t>- огнетушитель углекислотный ОУ-1</w:t>
            </w:r>
          </w:p>
          <w:p w14:paraId="085F2A00"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программное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обеспечение</w:t>
            </w:r>
            <w:r w:rsidRPr="004030E7">
              <w:rPr>
                <w:rFonts w:ascii="Times New Roman" w:hAnsi="Times New Roman" w:cs="Times New Roman"/>
                <w:sz w:val="24"/>
                <w:szCs w:val="24"/>
                <w:lang w:val="en-US"/>
              </w:rPr>
              <w:t>:</w:t>
            </w:r>
          </w:p>
          <w:p w14:paraId="45DAEB36"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ОС</w:t>
            </w:r>
            <w:r w:rsidRPr="004030E7">
              <w:rPr>
                <w:rFonts w:ascii="Times New Roman" w:hAnsi="Times New Roman" w:cs="Times New Roman"/>
                <w:sz w:val="24"/>
                <w:szCs w:val="24"/>
                <w:lang w:val="en-US"/>
              </w:rPr>
              <w:t>: Microsoft Windows XP Professional Service Pack 3.</w:t>
            </w:r>
          </w:p>
          <w:p w14:paraId="7A7E4CB5"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Офисное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Microsoft Office </w:t>
            </w:r>
            <w:r w:rsidRPr="004030E7">
              <w:rPr>
                <w:rFonts w:ascii="Times New Roman" w:hAnsi="Times New Roman" w:cs="Times New Roman"/>
                <w:sz w:val="24"/>
                <w:szCs w:val="24"/>
              </w:rPr>
              <w:t>стандарт</w:t>
            </w:r>
            <w:r w:rsidRPr="004030E7">
              <w:rPr>
                <w:rFonts w:ascii="Times New Roman" w:hAnsi="Times New Roman" w:cs="Times New Roman"/>
                <w:sz w:val="24"/>
                <w:szCs w:val="24"/>
                <w:lang w:val="en-US"/>
              </w:rPr>
              <w:t xml:space="preserve"> 2010 </w:t>
            </w:r>
            <w:r w:rsidRPr="004030E7">
              <w:rPr>
                <w:rFonts w:ascii="Times New Roman" w:hAnsi="Times New Roman" w:cs="Times New Roman"/>
                <w:sz w:val="24"/>
                <w:szCs w:val="24"/>
              </w:rPr>
              <w:t>версия</w:t>
            </w:r>
            <w:r w:rsidRPr="004030E7">
              <w:rPr>
                <w:rFonts w:ascii="Times New Roman" w:hAnsi="Times New Roman" w:cs="Times New Roman"/>
                <w:sz w:val="24"/>
                <w:szCs w:val="24"/>
                <w:lang w:val="en-US"/>
              </w:rPr>
              <w:t xml:space="preserve"> 14.0.6023.1000, </w:t>
            </w:r>
            <w:proofErr w:type="spellStart"/>
            <w:r w:rsidRPr="004030E7">
              <w:rPr>
                <w:rFonts w:ascii="Times New Roman" w:hAnsi="Times New Roman" w:cs="Times New Roman"/>
                <w:sz w:val="24"/>
                <w:szCs w:val="24"/>
                <w:lang w:val="en-US"/>
              </w:rPr>
              <w:t>WinDjView</w:t>
            </w:r>
            <w:proofErr w:type="spellEnd"/>
            <w:r w:rsidRPr="004030E7">
              <w:rPr>
                <w:rFonts w:ascii="Times New Roman" w:hAnsi="Times New Roman" w:cs="Times New Roman"/>
                <w:sz w:val="24"/>
                <w:szCs w:val="24"/>
                <w:lang w:val="en-US"/>
              </w:rPr>
              <w:t xml:space="preserve"> 1.0.3, Foxit</w:t>
            </w:r>
          </w:p>
          <w:p w14:paraId="5A51B0A4"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Reader</w:t>
            </w:r>
            <w:proofErr w:type="spellEnd"/>
            <w:r w:rsidRPr="004030E7">
              <w:rPr>
                <w:rFonts w:ascii="Times New Roman" w:hAnsi="Times New Roman" w:cs="Times New Roman"/>
                <w:sz w:val="24"/>
                <w:szCs w:val="24"/>
              </w:rPr>
              <w:t xml:space="preserve"> 5.0.1.0523.</w:t>
            </w:r>
          </w:p>
          <w:p w14:paraId="0AF26B35"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Windows</w:t>
            </w:r>
            <w:proofErr w:type="spellEnd"/>
            <w:r w:rsidRPr="004030E7">
              <w:rPr>
                <w:rFonts w:ascii="Times New Roman" w:hAnsi="Times New Roman" w:cs="Times New Roman"/>
                <w:sz w:val="24"/>
                <w:szCs w:val="24"/>
              </w:rPr>
              <w:t xml:space="preserve"> </w:t>
            </w:r>
            <w:proofErr w:type="spellStart"/>
            <w:r w:rsidRPr="004030E7">
              <w:rPr>
                <w:rFonts w:ascii="Times New Roman" w:hAnsi="Times New Roman" w:cs="Times New Roman"/>
                <w:sz w:val="24"/>
                <w:szCs w:val="24"/>
              </w:rPr>
              <w:t>Workstations</w:t>
            </w:r>
            <w:proofErr w:type="spellEnd"/>
            <w:r w:rsidRPr="004030E7">
              <w:rPr>
                <w:rFonts w:ascii="Times New Roman" w:hAnsi="Times New Roman" w:cs="Times New Roman"/>
                <w:sz w:val="24"/>
                <w:szCs w:val="24"/>
              </w:rPr>
              <w:t xml:space="preserve"> MP4.</w:t>
            </w:r>
          </w:p>
        </w:tc>
      </w:tr>
      <w:tr w:rsidR="002F327D" w:rsidRPr="004030E7" w14:paraId="20DD9F89" w14:textId="77777777" w:rsidTr="003802C2">
        <w:trPr>
          <w:trHeight w:val="207"/>
        </w:trPr>
        <w:tc>
          <w:tcPr>
            <w:tcW w:w="292" w:type="pct"/>
          </w:tcPr>
          <w:p w14:paraId="698900C4"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lastRenderedPageBreak/>
              <w:t>23</w:t>
            </w:r>
          </w:p>
        </w:tc>
        <w:tc>
          <w:tcPr>
            <w:tcW w:w="1495" w:type="pct"/>
          </w:tcPr>
          <w:p w14:paraId="47EF4C0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ОГСЭ.08 Русский язык и культура речи</w:t>
            </w:r>
          </w:p>
        </w:tc>
        <w:tc>
          <w:tcPr>
            <w:tcW w:w="3212" w:type="pct"/>
          </w:tcPr>
          <w:p w14:paraId="42436BF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Кабинет русского языка, литературы и культуры речи № 202 </w:t>
            </w:r>
          </w:p>
          <w:p w14:paraId="2F911BD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рабочее место преподавателя: персональный компьютер с лицензионным программным обеспечением, комплект оборудования для подключения к сети «Интернет»;</w:t>
            </w:r>
          </w:p>
          <w:p w14:paraId="6CE6341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w:t>
            </w:r>
          </w:p>
          <w:p w14:paraId="566A260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4141F78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1AC1716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0A2825D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4141073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76BDCB5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демонстрационные пособия: рефераты, презентации, </w:t>
            </w:r>
          </w:p>
          <w:p w14:paraId="6A2E17E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обучающие кинофильмы, практические работы;</w:t>
            </w:r>
          </w:p>
          <w:p w14:paraId="0557D05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14E1324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1E5304B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71E7E2E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67F8814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w:t>
            </w:r>
          </w:p>
          <w:p w14:paraId="43842DA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40D9181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637F21A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1F3B971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p w14:paraId="4C20B58F"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программное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обеспечение</w:t>
            </w:r>
            <w:r w:rsidRPr="004030E7">
              <w:rPr>
                <w:rFonts w:ascii="Times New Roman" w:hAnsi="Times New Roman" w:cs="Times New Roman"/>
                <w:sz w:val="24"/>
                <w:szCs w:val="24"/>
                <w:lang w:val="en-US"/>
              </w:rPr>
              <w:t>:</w:t>
            </w:r>
          </w:p>
          <w:p w14:paraId="1DE2051F"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ОС</w:t>
            </w:r>
            <w:r w:rsidRPr="004030E7">
              <w:rPr>
                <w:rFonts w:ascii="Times New Roman" w:hAnsi="Times New Roman" w:cs="Times New Roman"/>
                <w:sz w:val="24"/>
                <w:szCs w:val="24"/>
                <w:lang w:val="en-US"/>
              </w:rPr>
              <w:t>: Microsoft Windows XP Professional Service Pack 3.</w:t>
            </w:r>
          </w:p>
          <w:p w14:paraId="02EB2565"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Офисное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Microsoft Office </w:t>
            </w:r>
            <w:r w:rsidRPr="004030E7">
              <w:rPr>
                <w:rFonts w:ascii="Times New Roman" w:hAnsi="Times New Roman" w:cs="Times New Roman"/>
                <w:sz w:val="24"/>
                <w:szCs w:val="24"/>
              </w:rPr>
              <w:t>стандарт</w:t>
            </w:r>
            <w:r w:rsidRPr="004030E7">
              <w:rPr>
                <w:rFonts w:ascii="Times New Roman" w:hAnsi="Times New Roman" w:cs="Times New Roman"/>
                <w:sz w:val="24"/>
                <w:szCs w:val="24"/>
                <w:lang w:val="en-US"/>
              </w:rPr>
              <w:t xml:space="preserve"> 2010 </w:t>
            </w:r>
            <w:r w:rsidRPr="004030E7">
              <w:rPr>
                <w:rFonts w:ascii="Times New Roman" w:hAnsi="Times New Roman" w:cs="Times New Roman"/>
                <w:sz w:val="24"/>
                <w:szCs w:val="24"/>
              </w:rPr>
              <w:t>версия</w:t>
            </w:r>
            <w:r w:rsidRPr="004030E7">
              <w:rPr>
                <w:rFonts w:ascii="Times New Roman" w:hAnsi="Times New Roman" w:cs="Times New Roman"/>
                <w:sz w:val="24"/>
                <w:szCs w:val="24"/>
                <w:lang w:val="en-US"/>
              </w:rPr>
              <w:t xml:space="preserve"> 14.0.6023.1000, </w:t>
            </w:r>
            <w:proofErr w:type="spellStart"/>
            <w:r w:rsidRPr="004030E7">
              <w:rPr>
                <w:rFonts w:ascii="Times New Roman" w:hAnsi="Times New Roman" w:cs="Times New Roman"/>
                <w:sz w:val="24"/>
                <w:szCs w:val="24"/>
                <w:lang w:val="en-US"/>
              </w:rPr>
              <w:t>WinDjView</w:t>
            </w:r>
            <w:proofErr w:type="spellEnd"/>
            <w:r w:rsidRPr="004030E7">
              <w:rPr>
                <w:rFonts w:ascii="Times New Roman" w:hAnsi="Times New Roman" w:cs="Times New Roman"/>
                <w:sz w:val="24"/>
                <w:szCs w:val="24"/>
                <w:lang w:val="en-US"/>
              </w:rPr>
              <w:t xml:space="preserve"> 1.0.3, Foxit</w:t>
            </w:r>
          </w:p>
          <w:p w14:paraId="120650D6"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Reader</w:t>
            </w:r>
            <w:proofErr w:type="spellEnd"/>
            <w:r w:rsidRPr="004030E7">
              <w:rPr>
                <w:rFonts w:ascii="Times New Roman" w:hAnsi="Times New Roman" w:cs="Times New Roman"/>
                <w:sz w:val="24"/>
                <w:szCs w:val="24"/>
              </w:rPr>
              <w:t xml:space="preserve"> 5.0.1.0523.</w:t>
            </w:r>
          </w:p>
          <w:p w14:paraId="1757DD9D"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Windows</w:t>
            </w:r>
            <w:proofErr w:type="spellEnd"/>
            <w:r w:rsidRPr="004030E7">
              <w:rPr>
                <w:rFonts w:ascii="Times New Roman" w:hAnsi="Times New Roman" w:cs="Times New Roman"/>
                <w:sz w:val="24"/>
                <w:szCs w:val="24"/>
              </w:rPr>
              <w:t xml:space="preserve"> </w:t>
            </w:r>
            <w:proofErr w:type="spellStart"/>
            <w:r w:rsidRPr="004030E7">
              <w:rPr>
                <w:rFonts w:ascii="Times New Roman" w:hAnsi="Times New Roman" w:cs="Times New Roman"/>
                <w:sz w:val="24"/>
                <w:szCs w:val="24"/>
              </w:rPr>
              <w:t>Workstations</w:t>
            </w:r>
            <w:proofErr w:type="spellEnd"/>
            <w:r w:rsidRPr="004030E7">
              <w:rPr>
                <w:rFonts w:ascii="Times New Roman" w:hAnsi="Times New Roman" w:cs="Times New Roman"/>
                <w:sz w:val="24"/>
                <w:szCs w:val="24"/>
              </w:rPr>
              <w:t xml:space="preserve"> MP4.</w:t>
            </w:r>
          </w:p>
        </w:tc>
      </w:tr>
      <w:tr w:rsidR="002F327D" w:rsidRPr="004030E7" w14:paraId="3A306FEE" w14:textId="77777777" w:rsidTr="003802C2">
        <w:trPr>
          <w:trHeight w:val="207"/>
        </w:trPr>
        <w:tc>
          <w:tcPr>
            <w:tcW w:w="292" w:type="pct"/>
          </w:tcPr>
          <w:p w14:paraId="713E19E4"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24</w:t>
            </w:r>
          </w:p>
        </w:tc>
        <w:tc>
          <w:tcPr>
            <w:tcW w:w="1495" w:type="pct"/>
          </w:tcPr>
          <w:p w14:paraId="767438D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ЕН.01 Математика</w:t>
            </w:r>
          </w:p>
        </w:tc>
        <w:tc>
          <w:tcPr>
            <w:tcW w:w="3212" w:type="pct"/>
          </w:tcPr>
          <w:p w14:paraId="63B5511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математики № 207</w:t>
            </w:r>
          </w:p>
          <w:p w14:paraId="3DF3E59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рабочее место преподавателя: персональный компьютер с лицензионным программным обеспечением, комплект оборудования для подключения к сети «Интернет»;</w:t>
            </w:r>
          </w:p>
          <w:p w14:paraId="50BBF20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w:t>
            </w:r>
          </w:p>
          <w:p w14:paraId="5541C3E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57052CF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7C9AD47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5AD6108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61440A1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0A43FD6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демонстрационные пособия: рефераты, презентации, </w:t>
            </w:r>
          </w:p>
          <w:p w14:paraId="6D5D4B9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обучающие кинофильмы, практические работы;</w:t>
            </w:r>
          </w:p>
          <w:p w14:paraId="2F2973F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64518BB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lastRenderedPageBreak/>
              <w:t>- раздаточный материал;</w:t>
            </w:r>
          </w:p>
          <w:p w14:paraId="276AAB6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423F3F4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0F6C4A7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w:t>
            </w:r>
          </w:p>
          <w:p w14:paraId="487244E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62C9FAD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79A8779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4F01079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p w14:paraId="758D11FB"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программное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обеспечение</w:t>
            </w:r>
            <w:r w:rsidRPr="004030E7">
              <w:rPr>
                <w:rFonts w:ascii="Times New Roman" w:hAnsi="Times New Roman" w:cs="Times New Roman"/>
                <w:sz w:val="24"/>
                <w:szCs w:val="24"/>
                <w:lang w:val="en-US"/>
              </w:rPr>
              <w:t>:</w:t>
            </w:r>
          </w:p>
          <w:p w14:paraId="3FF7BA20"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ОС</w:t>
            </w:r>
            <w:r w:rsidRPr="004030E7">
              <w:rPr>
                <w:rFonts w:ascii="Times New Roman" w:hAnsi="Times New Roman" w:cs="Times New Roman"/>
                <w:sz w:val="24"/>
                <w:szCs w:val="24"/>
                <w:lang w:val="en-US"/>
              </w:rPr>
              <w:t>: Microsoft Windows XP Professional Service Pack 3.</w:t>
            </w:r>
          </w:p>
          <w:p w14:paraId="1DAC45DA"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Офисное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Microsoft Office </w:t>
            </w:r>
            <w:r w:rsidRPr="004030E7">
              <w:rPr>
                <w:rFonts w:ascii="Times New Roman" w:hAnsi="Times New Roman" w:cs="Times New Roman"/>
                <w:sz w:val="24"/>
                <w:szCs w:val="24"/>
              </w:rPr>
              <w:t>стандарт</w:t>
            </w:r>
            <w:r w:rsidRPr="004030E7">
              <w:rPr>
                <w:rFonts w:ascii="Times New Roman" w:hAnsi="Times New Roman" w:cs="Times New Roman"/>
                <w:sz w:val="24"/>
                <w:szCs w:val="24"/>
                <w:lang w:val="en-US"/>
              </w:rPr>
              <w:t xml:space="preserve"> 2010 </w:t>
            </w:r>
            <w:r w:rsidRPr="004030E7">
              <w:rPr>
                <w:rFonts w:ascii="Times New Roman" w:hAnsi="Times New Roman" w:cs="Times New Roman"/>
                <w:sz w:val="24"/>
                <w:szCs w:val="24"/>
              </w:rPr>
              <w:t>версия</w:t>
            </w:r>
            <w:r w:rsidRPr="004030E7">
              <w:rPr>
                <w:rFonts w:ascii="Times New Roman" w:hAnsi="Times New Roman" w:cs="Times New Roman"/>
                <w:sz w:val="24"/>
                <w:szCs w:val="24"/>
                <w:lang w:val="en-US"/>
              </w:rPr>
              <w:t xml:space="preserve"> 14.0.6023.1000, </w:t>
            </w:r>
            <w:proofErr w:type="spellStart"/>
            <w:r w:rsidRPr="004030E7">
              <w:rPr>
                <w:rFonts w:ascii="Times New Roman" w:hAnsi="Times New Roman" w:cs="Times New Roman"/>
                <w:sz w:val="24"/>
                <w:szCs w:val="24"/>
                <w:lang w:val="en-US"/>
              </w:rPr>
              <w:t>WinDjView</w:t>
            </w:r>
            <w:proofErr w:type="spellEnd"/>
            <w:r w:rsidRPr="004030E7">
              <w:rPr>
                <w:rFonts w:ascii="Times New Roman" w:hAnsi="Times New Roman" w:cs="Times New Roman"/>
                <w:sz w:val="24"/>
                <w:szCs w:val="24"/>
                <w:lang w:val="en-US"/>
              </w:rPr>
              <w:t xml:space="preserve"> 1.0.3, Foxit</w:t>
            </w:r>
          </w:p>
          <w:p w14:paraId="75008912"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Reader</w:t>
            </w:r>
            <w:proofErr w:type="spellEnd"/>
            <w:r w:rsidRPr="004030E7">
              <w:rPr>
                <w:rFonts w:ascii="Times New Roman" w:hAnsi="Times New Roman" w:cs="Times New Roman"/>
                <w:sz w:val="24"/>
                <w:szCs w:val="24"/>
              </w:rPr>
              <w:t xml:space="preserve"> 5.0.1.0523.</w:t>
            </w:r>
          </w:p>
          <w:p w14:paraId="30975F51"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Windows</w:t>
            </w:r>
            <w:proofErr w:type="spellEnd"/>
            <w:r w:rsidRPr="004030E7">
              <w:rPr>
                <w:rFonts w:ascii="Times New Roman" w:hAnsi="Times New Roman" w:cs="Times New Roman"/>
                <w:sz w:val="24"/>
                <w:szCs w:val="24"/>
              </w:rPr>
              <w:t xml:space="preserve"> </w:t>
            </w:r>
            <w:proofErr w:type="spellStart"/>
            <w:r w:rsidRPr="004030E7">
              <w:rPr>
                <w:rFonts w:ascii="Times New Roman" w:hAnsi="Times New Roman" w:cs="Times New Roman"/>
                <w:sz w:val="24"/>
                <w:szCs w:val="24"/>
              </w:rPr>
              <w:t>Workstations</w:t>
            </w:r>
            <w:proofErr w:type="spellEnd"/>
            <w:r w:rsidRPr="004030E7">
              <w:rPr>
                <w:rFonts w:ascii="Times New Roman" w:hAnsi="Times New Roman" w:cs="Times New Roman"/>
                <w:sz w:val="24"/>
                <w:szCs w:val="24"/>
              </w:rPr>
              <w:t xml:space="preserve"> MP4.</w:t>
            </w:r>
          </w:p>
        </w:tc>
      </w:tr>
      <w:tr w:rsidR="002F327D" w:rsidRPr="004030E7" w14:paraId="06C4D959" w14:textId="77777777" w:rsidTr="003802C2">
        <w:trPr>
          <w:trHeight w:val="207"/>
        </w:trPr>
        <w:tc>
          <w:tcPr>
            <w:tcW w:w="292" w:type="pct"/>
          </w:tcPr>
          <w:p w14:paraId="6F42DE91"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lastRenderedPageBreak/>
              <w:t>25</w:t>
            </w:r>
          </w:p>
        </w:tc>
        <w:tc>
          <w:tcPr>
            <w:tcW w:w="1495" w:type="pct"/>
          </w:tcPr>
          <w:p w14:paraId="73614A1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ЕН.02 Информатика</w:t>
            </w:r>
          </w:p>
        </w:tc>
        <w:tc>
          <w:tcPr>
            <w:tcW w:w="3212" w:type="pct"/>
          </w:tcPr>
          <w:p w14:paraId="766490C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информатики, информационных технологий в профессиональной деятельности № 101</w:t>
            </w:r>
          </w:p>
          <w:p w14:paraId="0B13DBB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рабочее место преподавателя: персональный компьютер с лицензионным программным обеспечением, комплект оборудования для подключения к сети «Интернет»;</w:t>
            </w:r>
          </w:p>
          <w:p w14:paraId="13E0F43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w:t>
            </w:r>
          </w:p>
          <w:p w14:paraId="3804C72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2A59FF3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59A089B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7ED110A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3579576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0B19BD0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демонстрационные пособия: рефераты, презентации, </w:t>
            </w:r>
          </w:p>
          <w:p w14:paraId="7576073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обучающие кинофильмы, практические работы;</w:t>
            </w:r>
          </w:p>
          <w:p w14:paraId="4BFEC57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07EAE21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58EF6C9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74266C9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0121E25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w:t>
            </w:r>
          </w:p>
          <w:p w14:paraId="0BF4B75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4629492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38E7973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27A13D3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p w14:paraId="6FB6938A"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программное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обеспечение</w:t>
            </w:r>
            <w:r w:rsidRPr="004030E7">
              <w:rPr>
                <w:rFonts w:ascii="Times New Roman" w:hAnsi="Times New Roman" w:cs="Times New Roman"/>
                <w:sz w:val="24"/>
                <w:szCs w:val="24"/>
                <w:lang w:val="en-US"/>
              </w:rPr>
              <w:t>:</w:t>
            </w:r>
          </w:p>
          <w:p w14:paraId="4A46FB2F"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ОС</w:t>
            </w:r>
            <w:r w:rsidRPr="004030E7">
              <w:rPr>
                <w:rFonts w:ascii="Times New Roman" w:hAnsi="Times New Roman" w:cs="Times New Roman"/>
                <w:sz w:val="24"/>
                <w:szCs w:val="24"/>
                <w:lang w:val="en-US"/>
              </w:rPr>
              <w:t>: Microsoft Windows XP Professional Service Pack 3.</w:t>
            </w:r>
          </w:p>
          <w:p w14:paraId="201F2333"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Офисное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Microsoft Office </w:t>
            </w:r>
            <w:r w:rsidRPr="004030E7">
              <w:rPr>
                <w:rFonts w:ascii="Times New Roman" w:hAnsi="Times New Roman" w:cs="Times New Roman"/>
                <w:sz w:val="24"/>
                <w:szCs w:val="24"/>
              </w:rPr>
              <w:t>стандарт</w:t>
            </w:r>
            <w:r w:rsidRPr="004030E7">
              <w:rPr>
                <w:rFonts w:ascii="Times New Roman" w:hAnsi="Times New Roman" w:cs="Times New Roman"/>
                <w:sz w:val="24"/>
                <w:szCs w:val="24"/>
                <w:lang w:val="en-US"/>
              </w:rPr>
              <w:t xml:space="preserve"> 2010 </w:t>
            </w:r>
            <w:r w:rsidRPr="004030E7">
              <w:rPr>
                <w:rFonts w:ascii="Times New Roman" w:hAnsi="Times New Roman" w:cs="Times New Roman"/>
                <w:sz w:val="24"/>
                <w:szCs w:val="24"/>
              </w:rPr>
              <w:t>версия</w:t>
            </w:r>
            <w:r w:rsidRPr="004030E7">
              <w:rPr>
                <w:rFonts w:ascii="Times New Roman" w:hAnsi="Times New Roman" w:cs="Times New Roman"/>
                <w:sz w:val="24"/>
                <w:szCs w:val="24"/>
                <w:lang w:val="en-US"/>
              </w:rPr>
              <w:t xml:space="preserve"> 14.0.6023.1000, </w:t>
            </w:r>
            <w:proofErr w:type="spellStart"/>
            <w:r w:rsidRPr="004030E7">
              <w:rPr>
                <w:rFonts w:ascii="Times New Roman" w:hAnsi="Times New Roman" w:cs="Times New Roman"/>
                <w:sz w:val="24"/>
                <w:szCs w:val="24"/>
                <w:lang w:val="en-US"/>
              </w:rPr>
              <w:t>WinDjView</w:t>
            </w:r>
            <w:proofErr w:type="spellEnd"/>
            <w:r w:rsidRPr="004030E7">
              <w:rPr>
                <w:rFonts w:ascii="Times New Roman" w:hAnsi="Times New Roman" w:cs="Times New Roman"/>
                <w:sz w:val="24"/>
                <w:szCs w:val="24"/>
                <w:lang w:val="en-US"/>
              </w:rPr>
              <w:t xml:space="preserve"> 1.0.3, Foxit</w:t>
            </w:r>
          </w:p>
          <w:p w14:paraId="65962F4C"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lang w:val="en-US"/>
              </w:rPr>
              <w:t>Reader 5.0.1.0523.</w:t>
            </w:r>
          </w:p>
          <w:p w14:paraId="4DA1534C"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lang w:val="en-US"/>
              </w:rPr>
              <w:t xml:space="preserve">Windows Workstations MP4.- </w:t>
            </w:r>
            <w:r w:rsidRPr="004030E7">
              <w:rPr>
                <w:rFonts w:ascii="Times New Roman" w:hAnsi="Times New Roman" w:cs="Times New Roman"/>
                <w:sz w:val="24"/>
                <w:szCs w:val="24"/>
              </w:rPr>
              <w:t>комплект</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учебной</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мебели</w:t>
            </w:r>
            <w:r w:rsidRPr="004030E7">
              <w:rPr>
                <w:rFonts w:ascii="Times New Roman" w:hAnsi="Times New Roman" w:cs="Times New Roman"/>
                <w:sz w:val="24"/>
                <w:szCs w:val="24"/>
                <w:lang w:val="en-US"/>
              </w:rPr>
              <w:t>;</w:t>
            </w:r>
          </w:p>
          <w:p w14:paraId="4105588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коммутатор D-</w:t>
            </w:r>
            <w:proofErr w:type="spellStart"/>
            <w:r w:rsidRPr="004030E7">
              <w:rPr>
                <w:rFonts w:ascii="Times New Roman" w:hAnsi="Times New Roman" w:cs="Times New Roman"/>
                <w:sz w:val="24"/>
                <w:szCs w:val="24"/>
              </w:rPr>
              <w:t>Link</w:t>
            </w:r>
            <w:proofErr w:type="spellEnd"/>
            <w:r w:rsidRPr="004030E7">
              <w:rPr>
                <w:rFonts w:ascii="Times New Roman" w:hAnsi="Times New Roman" w:cs="Times New Roman"/>
                <w:sz w:val="24"/>
                <w:szCs w:val="24"/>
              </w:rPr>
              <w:t xml:space="preserve"> "DGS-1016D" 16х </w:t>
            </w:r>
            <w:proofErr w:type="spellStart"/>
            <w:r w:rsidRPr="004030E7">
              <w:rPr>
                <w:rFonts w:ascii="Times New Roman" w:hAnsi="Times New Roman" w:cs="Times New Roman"/>
                <w:sz w:val="24"/>
                <w:szCs w:val="24"/>
              </w:rPr>
              <w:t>lOXXMbps</w:t>
            </w:r>
            <w:proofErr w:type="spellEnd"/>
            <w:r w:rsidRPr="004030E7">
              <w:rPr>
                <w:rFonts w:ascii="Times New Roman" w:hAnsi="Times New Roman" w:cs="Times New Roman"/>
                <w:sz w:val="24"/>
                <w:szCs w:val="24"/>
              </w:rPr>
              <w:t xml:space="preserve"> портов - 1 шт.;</w:t>
            </w:r>
          </w:p>
          <w:p w14:paraId="0522560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 Bang-1 шт.;</w:t>
            </w:r>
          </w:p>
          <w:p w14:paraId="114A8D8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кондиционер CF 40 - 1 шт.;</w:t>
            </w:r>
          </w:p>
          <w:p w14:paraId="7425399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монитор LG - 13 шт.;</w:t>
            </w:r>
          </w:p>
          <w:p w14:paraId="531FD1E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системный блок </w:t>
            </w:r>
            <w:proofErr w:type="spellStart"/>
            <w:r w:rsidRPr="004030E7">
              <w:rPr>
                <w:rFonts w:ascii="Times New Roman" w:hAnsi="Times New Roman" w:cs="Times New Roman"/>
                <w:sz w:val="24"/>
                <w:szCs w:val="24"/>
              </w:rPr>
              <w:t>Pentium</w:t>
            </w:r>
            <w:proofErr w:type="spellEnd"/>
            <w:r w:rsidRPr="004030E7">
              <w:rPr>
                <w:rFonts w:ascii="Times New Roman" w:hAnsi="Times New Roman" w:cs="Times New Roman"/>
                <w:sz w:val="24"/>
                <w:szCs w:val="24"/>
              </w:rPr>
              <w:t xml:space="preserve"> - 13 шт.;</w:t>
            </w:r>
          </w:p>
        </w:tc>
      </w:tr>
      <w:tr w:rsidR="002F327D" w:rsidRPr="004030E7" w14:paraId="33012FF3" w14:textId="77777777" w:rsidTr="003802C2">
        <w:trPr>
          <w:trHeight w:val="207"/>
        </w:trPr>
        <w:tc>
          <w:tcPr>
            <w:tcW w:w="292" w:type="pct"/>
          </w:tcPr>
          <w:p w14:paraId="48D2EEEB"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26</w:t>
            </w:r>
          </w:p>
        </w:tc>
        <w:tc>
          <w:tcPr>
            <w:tcW w:w="1495" w:type="pct"/>
          </w:tcPr>
          <w:p w14:paraId="5F24811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ЕН.03 Экология на железнодорожном </w:t>
            </w:r>
            <w:r w:rsidRPr="004030E7">
              <w:rPr>
                <w:rFonts w:ascii="Times New Roman" w:hAnsi="Times New Roman" w:cs="Times New Roman"/>
                <w:sz w:val="24"/>
                <w:szCs w:val="24"/>
              </w:rPr>
              <w:lastRenderedPageBreak/>
              <w:t>транспорте</w:t>
            </w:r>
          </w:p>
        </w:tc>
        <w:tc>
          <w:tcPr>
            <w:tcW w:w="3212" w:type="pct"/>
          </w:tcPr>
          <w:p w14:paraId="16783EE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lastRenderedPageBreak/>
              <w:t>Кабинет химии, биологии, экологии № 209</w:t>
            </w:r>
          </w:p>
          <w:p w14:paraId="1E11A93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рабочее место преподавателя: персональный </w:t>
            </w:r>
            <w:r w:rsidRPr="004030E7">
              <w:rPr>
                <w:rFonts w:ascii="Times New Roman" w:hAnsi="Times New Roman" w:cs="Times New Roman"/>
                <w:sz w:val="24"/>
                <w:szCs w:val="24"/>
              </w:rPr>
              <w:lastRenderedPageBreak/>
              <w:t>компьютер с лицензионным программным обеспечением, комплект оборудования для подключения к сети «Интернет»;</w:t>
            </w:r>
          </w:p>
          <w:p w14:paraId="26965F0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w:t>
            </w:r>
          </w:p>
          <w:p w14:paraId="71C86F8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316B5BA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7EA88FD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23A38B2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541DC21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14ACAAC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демонстрационные пособия: рефераты, презентации, </w:t>
            </w:r>
          </w:p>
          <w:p w14:paraId="3F21534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обучающие кинофильмы, практические работы;</w:t>
            </w:r>
          </w:p>
          <w:p w14:paraId="7C84148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7215053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2B75FE6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68AD6CC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6033642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w:t>
            </w:r>
          </w:p>
          <w:p w14:paraId="2E957BF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37C27A9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3AE6D3D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4459D42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раковина – 1 шт.;</w:t>
            </w:r>
          </w:p>
          <w:p w14:paraId="452C5EA4"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программное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обеспечение</w:t>
            </w:r>
            <w:r w:rsidRPr="004030E7">
              <w:rPr>
                <w:rFonts w:ascii="Times New Roman" w:hAnsi="Times New Roman" w:cs="Times New Roman"/>
                <w:sz w:val="24"/>
                <w:szCs w:val="24"/>
                <w:lang w:val="en-US"/>
              </w:rPr>
              <w:t>:</w:t>
            </w:r>
          </w:p>
          <w:p w14:paraId="52379331"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ОС</w:t>
            </w:r>
            <w:r w:rsidRPr="004030E7">
              <w:rPr>
                <w:rFonts w:ascii="Times New Roman" w:hAnsi="Times New Roman" w:cs="Times New Roman"/>
                <w:sz w:val="24"/>
                <w:szCs w:val="24"/>
                <w:lang w:val="en-US"/>
              </w:rPr>
              <w:t>: Microsoft Windows XP Professional Service Pack 3.</w:t>
            </w:r>
          </w:p>
          <w:p w14:paraId="3916A1EF"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Офисное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Microsoft Office </w:t>
            </w:r>
            <w:r w:rsidRPr="004030E7">
              <w:rPr>
                <w:rFonts w:ascii="Times New Roman" w:hAnsi="Times New Roman" w:cs="Times New Roman"/>
                <w:sz w:val="24"/>
                <w:szCs w:val="24"/>
              </w:rPr>
              <w:t>стандарт</w:t>
            </w:r>
            <w:r w:rsidRPr="004030E7">
              <w:rPr>
                <w:rFonts w:ascii="Times New Roman" w:hAnsi="Times New Roman" w:cs="Times New Roman"/>
                <w:sz w:val="24"/>
                <w:szCs w:val="24"/>
                <w:lang w:val="en-US"/>
              </w:rPr>
              <w:t xml:space="preserve"> 2010 </w:t>
            </w:r>
            <w:r w:rsidRPr="004030E7">
              <w:rPr>
                <w:rFonts w:ascii="Times New Roman" w:hAnsi="Times New Roman" w:cs="Times New Roman"/>
                <w:sz w:val="24"/>
                <w:szCs w:val="24"/>
              </w:rPr>
              <w:t>версия</w:t>
            </w:r>
            <w:r w:rsidRPr="004030E7">
              <w:rPr>
                <w:rFonts w:ascii="Times New Roman" w:hAnsi="Times New Roman" w:cs="Times New Roman"/>
                <w:sz w:val="24"/>
                <w:szCs w:val="24"/>
                <w:lang w:val="en-US"/>
              </w:rPr>
              <w:t xml:space="preserve"> 14.0.6023.1000, </w:t>
            </w:r>
            <w:proofErr w:type="spellStart"/>
            <w:r w:rsidRPr="004030E7">
              <w:rPr>
                <w:rFonts w:ascii="Times New Roman" w:hAnsi="Times New Roman" w:cs="Times New Roman"/>
                <w:sz w:val="24"/>
                <w:szCs w:val="24"/>
                <w:lang w:val="en-US"/>
              </w:rPr>
              <w:t>WinDjView</w:t>
            </w:r>
            <w:proofErr w:type="spellEnd"/>
            <w:r w:rsidRPr="004030E7">
              <w:rPr>
                <w:rFonts w:ascii="Times New Roman" w:hAnsi="Times New Roman" w:cs="Times New Roman"/>
                <w:sz w:val="24"/>
                <w:szCs w:val="24"/>
                <w:lang w:val="en-US"/>
              </w:rPr>
              <w:t xml:space="preserve"> 1.0.3, Foxit</w:t>
            </w:r>
          </w:p>
          <w:p w14:paraId="344F0D37"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Reader</w:t>
            </w:r>
            <w:proofErr w:type="spellEnd"/>
            <w:r w:rsidRPr="004030E7">
              <w:rPr>
                <w:rFonts w:ascii="Times New Roman" w:hAnsi="Times New Roman" w:cs="Times New Roman"/>
                <w:sz w:val="24"/>
                <w:szCs w:val="24"/>
              </w:rPr>
              <w:t xml:space="preserve"> 5.0.1.0523.</w:t>
            </w:r>
          </w:p>
          <w:p w14:paraId="57BAC415"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Windows</w:t>
            </w:r>
            <w:proofErr w:type="spellEnd"/>
            <w:r w:rsidRPr="004030E7">
              <w:rPr>
                <w:rFonts w:ascii="Times New Roman" w:hAnsi="Times New Roman" w:cs="Times New Roman"/>
                <w:sz w:val="24"/>
                <w:szCs w:val="24"/>
              </w:rPr>
              <w:t xml:space="preserve"> </w:t>
            </w:r>
            <w:proofErr w:type="spellStart"/>
            <w:r w:rsidRPr="004030E7">
              <w:rPr>
                <w:rFonts w:ascii="Times New Roman" w:hAnsi="Times New Roman" w:cs="Times New Roman"/>
                <w:sz w:val="24"/>
                <w:szCs w:val="24"/>
              </w:rPr>
              <w:t>Workstations</w:t>
            </w:r>
            <w:proofErr w:type="spellEnd"/>
            <w:r w:rsidRPr="004030E7">
              <w:rPr>
                <w:rFonts w:ascii="Times New Roman" w:hAnsi="Times New Roman" w:cs="Times New Roman"/>
                <w:sz w:val="24"/>
                <w:szCs w:val="24"/>
              </w:rPr>
              <w:t xml:space="preserve"> MP4.</w:t>
            </w:r>
          </w:p>
        </w:tc>
      </w:tr>
      <w:tr w:rsidR="002F327D" w:rsidRPr="004030E7" w14:paraId="44601D3B" w14:textId="77777777" w:rsidTr="003802C2">
        <w:trPr>
          <w:trHeight w:val="207"/>
        </w:trPr>
        <w:tc>
          <w:tcPr>
            <w:tcW w:w="5000" w:type="pct"/>
            <w:gridSpan w:val="3"/>
          </w:tcPr>
          <w:p w14:paraId="4F993A58"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lastRenderedPageBreak/>
              <w:t>Общепрофессиональные дисциплины</w:t>
            </w:r>
          </w:p>
        </w:tc>
      </w:tr>
      <w:tr w:rsidR="002F327D" w:rsidRPr="003B219B" w14:paraId="5A707A65" w14:textId="77777777" w:rsidTr="003802C2">
        <w:trPr>
          <w:trHeight w:val="207"/>
        </w:trPr>
        <w:tc>
          <w:tcPr>
            <w:tcW w:w="292" w:type="pct"/>
          </w:tcPr>
          <w:p w14:paraId="364E436A"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27</w:t>
            </w:r>
          </w:p>
        </w:tc>
        <w:tc>
          <w:tcPr>
            <w:tcW w:w="1495" w:type="pct"/>
          </w:tcPr>
          <w:p w14:paraId="737D115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ОП.01 Инженерная графика</w:t>
            </w:r>
          </w:p>
        </w:tc>
        <w:tc>
          <w:tcPr>
            <w:tcW w:w="3212" w:type="pct"/>
          </w:tcPr>
          <w:p w14:paraId="200E727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инженерной графики, технической механики, метрологии и стандартизации № 304</w:t>
            </w:r>
          </w:p>
          <w:p w14:paraId="654B47C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учебной мебели;</w:t>
            </w:r>
          </w:p>
          <w:p w14:paraId="140D8EB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коммутатор - 1 шт.;</w:t>
            </w:r>
          </w:p>
          <w:p w14:paraId="67299C4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 -1 шт.;</w:t>
            </w:r>
          </w:p>
          <w:p w14:paraId="425D7C2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кондиционер - 1 шт.;</w:t>
            </w:r>
          </w:p>
          <w:p w14:paraId="176FCF2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монитор LG - 13 шт.;</w:t>
            </w:r>
          </w:p>
          <w:p w14:paraId="376A40B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системный блок </w:t>
            </w:r>
            <w:r w:rsidRPr="004030E7">
              <w:rPr>
                <w:rFonts w:ascii="Times New Roman" w:hAnsi="Times New Roman" w:cs="Times New Roman"/>
                <w:sz w:val="24"/>
                <w:szCs w:val="24"/>
                <w:lang w:val="en-US"/>
              </w:rPr>
              <w:t>Pentium</w:t>
            </w:r>
            <w:r w:rsidRPr="004030E7">
              <w:rPr>
                <w:rFonts w:ascii="Times New Roman" w:hAnsi="Times New Roman" w:cs="Times New Roman"/>
                <w:sz w:val="24"/>
                <w:szCs w:val="24"/>
              </w:rPr>
              <w:t xml:space="preserve"> - 13 шт.;</w:t>
            </w:r>
          </w:p>
          <w:p w14:paraId="02408B0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программное обеспечение:</w:t>
            </w:r>
          </w:p>
          <w:p w14:paraId="0121BB3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ОС: </w:t>
            </w:r>
            <w:proofErr w:type="spellStart"/>
            <w:r w:rsidRPr="004030E7">
              <w:rPr>
                <w:rFonts w:ascii="Times New Roman" w:hAnsi="Times New Roman" w:cs="Times New Roman"/>
                <w:sz w:val="24"/>
                <w:szCs w:val="24"/>
              </w:rPr>
              <w:t>Microsoft</w:t>
            </w:r>
            <w:proofErr w:type="spellEnd"/>
            <w:r w:rsidRPr="004030E7">
              <w:rPr>
                <w:rFonts w:ascii="Times New Roman" w:hAnsi="Times New Roman" w:cs="Times New Roman"/>
                <w:sz w:val="24"/>
                <w:szCs w:val="24"/>
              </w:rPr>
              <w:t xml:space="preserve"> </w:t>
            </w:r>
            <w:proofErr w:type="spellStart"/>
            <w:r w:rsidRPr="004030E7">
              <w:rPr>
                <w:rFonts w:ascii="Times New Roman" w:hAnsi="Times New Roman" w:cs="Times New Roman"/>
                <w:sz w:val="24"/>
                <w:szCs w:val="24"/>
              </w:rPr>
              <w:t>Windows</w:t>
            </w:r>
            <w:proofErr w:type="spellEnd"/>
            <w:r w:rsidRPr="004030E7">
              <w:rPr>
                <w:rFonts w:ascii="Times New Roman" w:hAnsi="Times New Roman" w:cs="Times New Roman"/>
                <w:sz w:val="24"/>
                <w:szCs w:val="24"/>
              </w:rPr>
              <w:t xml:space="preserve"> 7 Корпоративная версия.</w:t>
            </w:r>
          </w:p>
          <w:p w14:paraId="061837FB"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Офисное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Microsoft Office </w:t>
            </w:r>
            <w:r w:rsidRPr="004030E7">
              <w:rPr>
                <w:rFonts w:ascii="Times New Roman" w:hAnsi="Times New Roman" w:cs="Times New Roman"/>
                <w:sz w:val="24"/>
                <w:szCs w:val="24"/>
              </w:rPr>
              <w:t>стандарт</w:t>
            </w:r>
            <w:r w:rsidRPr="004030E7">
              <w:rPr>
                <w:rFonts w:ascii="Times New Roman" w:hAnsi="Times New Roman" w:cs="Times New Roman"/>
                <w:sz w:val="24"/>
                <w:szCs w:val="24"/>
                <w:lang w:val="en-US"/>
              </w:rPr>
              <w:t xml:space="preserve"> 2010, </w:t>
            </w:r>
            <w:proofErr w:type="spellStart"/>
            <w:r w:rsidRPr="004030E7">
              <w:rPr>
                <w:rFonts w:ascii="Times New Roman" w:hAnsi="Times New Roman" w:cs="Times New Roman"/>
                <w:sz w:val="24"/>
                <w:szCs w:val="24"/>
                <w:lang w:val="en-US"/>
              </w:rPr>
              <w:t>MicrosoftAccess</w:t>
            </w:r>
            <w:proofErr w:type="spellEnd"/>
            <w:r w:rsidRPr="004030E7">
              <w:rPr>
                <w:rFonts w:ascii="Times New Roman" w:hAnsi="Times New Roman" w:cs="Times New Roman"/>
                <w:sz w:val="24"/>
                <w:szCs w:val="24"/>
                <w:lang w:val="en-US"/>
              </w:rPr>
              <w:t xml:space="preserve"> 2010, </w:t>
            </w:r>
            <w:proofErr w:type="spellStart"/>
            <w:r w:rsidRPr="004030E7">
              <w:rPr>
                <w:rFonts w:ascii="Times New Roman" w:hAnsi="Times New Roman" w:cs="Times New Roman"/>
                <w:sz w:val="24"/>
                <w:szCs w:val="24"/>
                <w:lang w:val="en-US"/>
              </w:rPr>
              <w:t>MicrosoftVisio</w:t>
            </w:r>
            <w:proofErr w:type="spellEnd"/>
            <w:r w:rsidRPr="004030E7">
              <w:rPr>
                <w:rFonts w:ascii="Times New Roman" w:hAnsi="Times New Roman" w:cs="Times New Roman"/>
                <w:sz w:val="24"/>
                <w:szCs w:val="24"/>
                <w:lang w:val="en-US"/>
              </w:rPr>
              <w:t xml:space="preserve"> 2010,</w:t>
            </w:r>
          </w:p>
          <w:p w14:paraId="6A283A1E"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lang w:val="en-US"/>
              </w:rPr>
              <w:t xml:space="preserve">Notepad++, </w:t>
            </w:r>
            <w:proofErr w:type="spellStart"/>
            <w:r w:rsidRPr="004030E7">
              <w:rPr>
                <w:rFonts w:ascii="Times New Roman" w:hAnsi="Times New Roman" w:cs="Times New Roman"/>
                <w:sz w:val="24"/>
                <w:szCs w:val="24"/>
                <w:lang w:val="en-US"/>
              </w:rPr>
              <w:t>FoxitReader</w:t>
            </w:r>
            <w:proofErr w:type="spellEnd"/>
            <w:r w:rsidRPr="004030E7">
              <w:rPr>
                <w:rFonts w:ascii="Times New Roman" w:hAnsi="Times New Roman" w:cs="Times New Roman"/>
                <w:sz w:val="24"/>
                <w:szCs w:val="24"/>
                <w:lang w:val="en-US"/>
              </w:rPr>
              <w:t xml:space="preserve">, </w:t>
            </w:r>
            <w:proofErr w:type="spellStart"/>
            <w:r w:rsidRPr="004030E7">
              <w:rPr>
                <w:rFonts w:ascii="Times New Roman" w:hAnsi="Times New Roman" w:cs="Times New Roman"/>
                <w:sz w:val="24"/>
                <w:szCs w:val="24"/>
                <w:lang w:val="en-US"/>
              </w:rPr>
              <w:t>FreeMat</w:t>
            </w:r>
            <w:proofErr w:type="spellEnd"/>
            <w:r w:rsidRPr="004030E7">
              <w:rPr>
                <w:rFonts w:ascii="Times New Roman" w:hAnsi="Times New Roman" w:cs="Times New Roman"/>
                <w:sz w:val="24"/>
                <w:szCs w:val="24"/>
                <w:lang w:val="en-US"/>
              </w:rPr>
              <w:t xml:space="preserve">, </w:t>
            </w:r>
            <w:proofErr w:type="spellStart"/>
            <w:r w:rsidRPr="004030E7">
              <w:rPr>
                <w:rFonts w:ascii="Times New Roman" w:hAnsi="Times New Roman" w:cs="Times New Roman"/>
                <w:sz w:val="24"/>
                <w:szCs w:val="24"/>
                <w:lang w:val="en-US"/>
              </w:rPr>
              <w:t>SMatchStudio</w:t>
            </w:r>
            <w:proofErr w:type="spellEnd"/>
            <w:r w:rsidRPr="004030E7">
              <w:rPr>
                <w:rFonts w:ascii="Times New Roman" w:hAnsi="Times New Roman" w:cs="Times New Roman"/>
                <w:sz w:val="24"/>
                <w:szCs w:val="24"/>
                <w:lang w:val="en-US"/>
              </w:rPr>
              <w:t xml:space="preserve">, </w:t>
            </w:r>
            <w:proofErr w:type="spellStart"/>
            <w:r w:rsidRPr="004030E7">
              <w:rPr>
                <w:rFonts w:ascii="Times New Roman" w:hAnsi="Times New Roman" w:cs="Times New Roman"/>
                <w:sz w:val="24"/>
                <w:szCs w:val="24"/>
                <w:lang w:val="en-US"/>
              </w:rPr>
              <w:t>MicrosoftVisualFoxPro</w:t>
            </w:r>
            <w:proofErr w:type="spellEnd"/>
            <w:r w:rsidRPr="004030E7">
              <w:rPr>
                <w:rFonts w:ascii="Times New Roman" w:hAnsi="Times New Roman" w:cs="Times New Roman"/>
                <w:sz w:val="24"/>
                <w:szCs w:val="24"/>
                <w:lang w:val="en-US"/>
              </w:rPr>
              <w:t>.</w:t>
            </w:r>
          </w:p>
          <w:p w14:paraId="244A88D8"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Браузеры</w:t>
            </w:r>
            <w:r w:rsidRPr="004030E7">
              <w:rPr>
                <w:rFonts w:ascii="Times New Roman" w:hAnsi="Times New Roman" w:cs="Times New Roman"/>
                <w:sz w:val="24"/>
                <w:szCs w:val="24"/>
                <w:lang w:val="en-US"/>
              </w:rPr>
              <w:t xml:space="preserve">: Internet Explorer, </w:t>
            </w:r>
            <w:proofErr w:type="spellStart"/>
            <w:r w:rsidRPr="004030E7">
              <w:rPr>
                <w:rFonts w:ascii="Times New Roman" w:hAnsi="Times New Roman" w:cs="Times New Roman"/>
                <w:sz w:val="24"/>
                <w:szCs w:val="24"/>
                <w:lang w:val="en-US"/>
              </w:rPr>
              <w:t>Crome</w:t>
            </w:r>
            <w:proofErr w:type="spellEnd"/>
            <w:r w:rsidRPr="004030E7">
              <w:rPr>
                <w:rFonts w:ascii="Times New Roman" w:hAnsi="Times New Roman" w:cs="Times New Roman"/>
                <w:sz w:val="24"/>
                <w:szCs w:val="24"/>
                <w:lang w:val="en-US"/>
              </w:rPr>
              <w:t>, Opera.</w:t>
            </w:r>
          </w:p>
        </w:tc>
      </w:tr>
      <w:tr w:rsidR="002F327D" w:rsidRPr="003B219B" w14:paraId="3BE2EA03" w14:textId="77777777" w:rsidTr="003802C2">
        <w:trPr>
          <w:trHeight w:val="207"/>
        </w:trPr>
        <w:tc>
          <w:tcPr>
            <w:tcW w:w="292" w:type="pct"/>
          </w:tcPr>
          <w:p w14:paraId="281449D0"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28</w:t>
            </w:r>
          </w:p>
        </w:tc>
        <w:tc>
          <w:tcPr>
            <w:tcW w:w="1495" w:type="pct"/>
          </w:tcPr>
          <w:p w14:paraId="2D60713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ОП.02 Электротехника и электроника</w:t>
            </w:r>
          </w:p>
        </w:tc>
        <w:tc>
          <w:tcPr>
            <w:tcW w:w="3212" w:type="pct"/>
          </w:tcPr>
          <w:p w14:paraId="67E48E8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Лаборатория электротехники и электроники № 216</w:t>
            </w:r>
          </w:p>
          <w:p w14:paraId="463D477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учебной мебели;</w:t>
            </w:r>
          </w:p>
          <w:p w14:paraId="37EC237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коммутатор - 1 шт.;</w:t>
            </w:r>
          </w:p>
          <w:p w14:paraId="791A11C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 -1 шт.;</w:t>
            </w:r>
          </w:p>
          <w:p w14:paraId="7829E9C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кондиционер - 1 шт.;</w:t>
            </w:r>
          </w:p>
          <w:p w14:paraId="7AFB088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монитор </w:t>
            </w:r>
            <w:r w:rsidRPr="004030E7">
              <w:rPr>
                <w:rFonts w:ascii="Times New Roman" w:hAnsi="Times New Roman" w:cs="Times New Roman"/>
                <w:sz w:val="24"/>
                <w:szCs w:val="24"/>
                <w:lang w:val="en-US"/>
              </w:rPr>
              <w:t>LG</w:t>
            </w:r>
            <w:r w:rsidRPr="004030E7">
              <w:rPr>
                <w:rFonts w:ascii="Times New Roman" w:hAnsi="Times New Roman" w:cs="Times New Roman"/>
                <w:sz w:val="24"/>
                <w:szCs w:val="24"/>
              </w:rPr>
              <w:t xml:space="preserve"> - 13 шт.;</w:t>
            </w:r>
          </w:p>
          <w:p w14:paraId="0B841A8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системный блок </w:t>
            </w:r>
            <w:r w:rsidRPr="004030E7">
              <w:rPr>
                <w:rFonts w:ascii="Times New Roman" w:hAnsi="Times New Roman" w:cs="Times New Roman"/>
                <w:sz w:val="24"/>
                <w:szCs w:val="24"/>
                <w:lang w:val="en-US"/>
              </w:rPr>
              <w:t>Pentium</w:t>
            </w:r>
            <w:r w:rsidRPr="004030E7">
              <w:rPr>
                <w:rFonts w:ascii="Times New Roman" w:hAnsi="Times New Roman" w:cs="Times New Roman"/>
                <w:sz w:val="24"/>
                <w:szCs w:val="24"/>
              </w:rPr>
              <w:t xml:space="preserve"> - 13 шт.;</w:t>
            </w:r>
          </w:p>
          <w:p w14:paraId="65F9CED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программное обеспечение:</w:t>
            </w:r>
          </w:p>
          <w:p w14:paraId="3B819B6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ОС: </w:t>
            </w:r>
            <w:r w:rsidRPr="004030E7">
              <w:rPr>
                <w:rFonts w:ascii="Times New Roman" w:hAnsi="Times New Roman" w:cs="Times New Roman"/>
                <w:sz w:val="24"/>
                <w:szCs w:val="24"/>
                <w:lang w:val="en-US"/>
              </w:rPr>
              <w:t>Microsoft</w:t>
            </w:r>
            <w:r w:rsidRPr="004030E7">
              <w:rPr>
                <w:rFonts w:ascii="Times New Roman" w:hAnsi="Times New Roman" w:cs="Times New Roman"/>
                <w:sz w:val="24"/>
                <w:szCs w:val="24"/>
              </w:rPr>
              <w:t xml:space="preserve"> </w:t>
            </w:r>
            <w:r w:rsidRPr="004030E7">
              <w:rPr>
                <w:rFonts w:ascii="Times New Roman" w:hAnsi="Times New Roman" w:cs="Times New Roman"/>
                <w:sz w:val="24"/>
                <w:szCs w:val="24"/>
                <w:lang w:val="en-US"/>
              </w:rPr>
              <w:t>Windows</w:t>
            </w:r>
            <w:r w:rsidRPr="004030E7">
              <w:rPr>
                <w:rFonts w:ascii="Times New Roman" w:hAnsi="Times New Roman" w:cs="Times New Roman"/>
                <w:sz w:val="24"/>
                <w:szCs w:val="24"/>
              </w:rPr>
              <w:t xml:space="preserve"> 7 Корпоративная версия.</w:t>
            </w:r>
          </w:p>
          <w:p w14:paraId="76336AD9"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lang w:val="en-US"/>
              </w:rPr>
              <w:lastRenderedPageBreak/>
              <w:t xml:space="preserve">- </w:t>
            </w:r>
            <w:proofErr w:type="spellStart"/>
            <w:r w:rsidRPr="004030E7">
              <w:rPr>
                <w:rFonts w:ascii="Times New Roman" w:hAnsi="Times New Roman" w:cs="Times New Roman"/>
                <w:sz w:val="24"/>
                <w:szCs w:val="24"/>
                <w:lang w:val="en-US"/>
              </w:rPr>
              <w:t>Офисное</w:t>
            </w:r>
            <w:proofErr w:type="spellEnd"/>
            <w:r w:rsidRPr="004030E7">
              <w:rPr>
                <w:rFonts w:ascii="Times New Roman" w:hAnsi="Times New Roman" w:cs="Times New Roman"/>
                <w:sz w:val="24"/>
                <w:szCs w:val="24"/>
                <w:lang w:val="en-US"/>
              </w:rPr>
              <w:t xml:space="preserve"> ПО: Microsoft Office </w:t>
            </w:r>
            <w:proofErr w:type="spellStart"/>
            <w:r w:rsidRPr="004030E7">
              <w:rPr>
                <w:rFonts w:ascii="Times New Roman" w:hAnsi="Times New Roman" w:cs="Times New Roman"/>
                <w:sz w:val="24"/>
                <w:szCs w:val="24"/>
                <w:lang w:val="en-US"/>
              </w:rPr>
              <w:t>стандарт</w:t>
            </w:r>
            <w:proofErr w:type="spellEnd"/>
            <w:r w:rsidRPr="004030E7">
              <w:rPr>
                <w:rFonts w:ascii="Times New Roman" w:hAnsi="Times New Roman" w:cs="Times New Roman"/>
                <w:sz w:val="24"/>
                <w:szCs w:val="24"/>
                <w:lang w:val="en-US"/>
              </w:rPr>
              <w:t xml:space="preserve"> 2010, </w:t>
            </w:r>
            <w:proofErr w:type="spellStart"/>
            <w:r w:rsidRPr="004030E7">
              <w:rPr>
                <w:rFonts w:ascii="Times New Roman" w:hAnsi="Times New Roman" w:cs="Times New Roman"/>
                <w:sz w:val="24"/>
                <w:szCs w:val="24"/>
                <w:lang w:val="en-US"/>
              </w:rPr>
              <w:t>MicrosoftAccess</w:t>
            </w:r>
            <w:proofErr w:type="spellEnd"/>
            <w:r w:rsidRPr="004030E7">
              <w:rPr>
                <w:rFonts w:ascii="Times New Roman" w:hAnsi="Times New Roman" w:cs="Times New Roman"/>
                <w:sz w:val="24"/>
                <w:szCs w:val="24"/>
                <w:lang w:val="en-US"/>
              </w:rPr>
              <w:t xml:space="preserve"> 2010, </w:t>
            </w:r>
            <w:proofErr w:type="spellStart"/>
            <w:r w:rsidRPr="004030E7">
              <w:rPr>
                <w:rFonts w:ascii="Times New Roman" w:hAnsi="Times New Roman" w:cs="Times New Roman"/>
                <w:sz w:val="24"/>
                <w:szCs w:val="24"/>
                <w:lang w:val="en-US"/>
              </w:rPr>
              <w:t>MicrosoftVisio</w:t>
            </w:r>
            <w:proofErr w:type="spellEnd"/>
            <w:r w:rsidRPr="004030E7">
              <w:rPr>
                <w:rFonts w:ascii="Times New Roman" w:hAnsi="Times New Roman" w:cs="Times New Roman"/>
                <w:sz w:val="24"/>
                <w:szCs w:val="24"/>
                <w:lang w:val="en-US"/>
              </w:rPr>
              <w:t xml:space="preserve"> 2010,</w:t>
            </w:r>
          </w:p>
          <w:p w14:paraId="2D96FC05"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lang w:val="en-US"/>
              </w:rPr>
              <w:t xml:space="preserve">Notepad++, </w:t>
            </w:r>
            <w:proofErr w:type="spellStart"/>
            <w:r w:rsidRPr="004030E7">
              <w:rPr>
                <w:rFonts w:ascii="Times New Roman" w:hAnsi="Times New Roman" w:cs="Times New Roman"/>
                <w:sz w:val="24"/>
                <w:szCs w:val="24"/>
                <w:lang w:val="en-US"/>
              </w:rPr>
              <w:t>FoxitReader</w:t>
            </w:r>
            <w:proofErr w:type="spellEnd"/>
            <w:r w:rsidRPr="004030E7">
              <w:rPr>
                <w:rFonts w:ascii="Times New Roman" w:hAnsi="Times New Roman" w:cs="Times New Roman"/>
                <w:sz w:val="24"/>
                <w:szCs w:val="24"/>
                <w:lang w:val="en-US"/>
              </w:rPr>
              <w:t xml:space="preserve">, </w:t>
            </w:r>
            <w:proofErr w:type="spellStart"/>
            <w:r w:rsidRPr="004030E7">
              <w:rPr>
                <w:rFonts w:ascii="Times New Roman" w:hAnsi="Times New Roman" w:cs="Times New Roman"/>
                <w:sz w:val="24"/>
                <w:szCs w:val="24"/>
                <w:lang w:val="en-US"/>
              </w:rPr>
              <w:t>FreeMat</w:t>
            </w:r>
            <w:proofErr w:type="spellEnd"/>
            <w:r w:rsidRPr="004030E7">
              <w:rPr>
                <w:rFonts w:ascii="Times New Roman" w:hAnsi="Times New Roman" w:cs="Times New Roman"/>
                <w:sz w:val="24"/>
                <w:szCs w:val="24"/>
                <w:lang w:val="en-US"/>
              </w:rPr>
              <w:t xml:space="preserve">, </w:t>
            </w:r>
            <w:proofErr w:type="spellStart"/>
            <w:r w:rsidRPr="004030E7">
              <w:rPr>
                <w:rFonts w:ascii="Times New Roman" w:hAnsi="Times New Roman" w:cs="Times New Roman"/>
                <w:sz w:val="24"/>
                <w:szCs w:val="24"/>
                <w:lang w:val="en-US"/>
              </w:rPr>
              <w:t>SMatchStudio</w:t>
            </w:r>
            <w:proofErr w:type="spellEnd"/>
            <w:r w:rsidRPr="004030E7">
              <w:rPr>
                <w:rFonts w:ascii="Times New Roman" w:hAnsi="Times New Roman" w:cs="Times New Roman"/>
                <w:sz w:val="24"/>
                <w:szCs w:val="24"/>
                <w:lang w:val="en-US"/>
              </w:rPr>
              <w:t xml:space="preserve">, </w:t>
            </w:r>
            <w:proofErr w:type="spellStart"/>
            <w:r w:rsidRPr="004030E7">
              <w:rPr>
                <w:rFonts w:ascii="Times New Roman" w:hAnsi="Times New Roman" w:cs="Times New Roman"/>
                <w:sz w:val="24"/>
                <w:szCs w:val="24"/>
                <w:lang w:val="en-US"/>
              </w:rPr>
              <w:t>MicrosoftVisualFoxPro</w:t>
            </w:r>
            <w:proofErr w:type="spellEnd"/>
            <w:r w:rsidRPr="004030E7">
              <w:rPr>
                <w:rFonts w:ascii="Times New Roman" w:hAnsi="Times New Roman" w:cs="Times New Roman"/>
                <w:sz w:val="24"/>
                <w:szCs w:val="24"/>
                <w:lang w:val="en-US"/>
              </w:rPr>
              <w:t>.</w:t>
            </w:r>
          </w:p>
          <w:p w14:paraId="144F28F5" w14:textId="77777777" w:rsidR="002F327D" w:rsidRPr="004030E7" w:rsidRDefault="002F327D" w:rsidP="004030E7">
            <w:pPr>
              <w:spacing w:after="0" w:line="240" w:lineRule="auto"/>
              <w:jc w:val="both"/>
              <w:rPr>
                <w:rFonts w:ascii="Times New Roman" w:hAnsi="Times New Roman" w:cs="Times New Roman"/>
                <w:sz w:val="24"/>
                <w:szCs w:val="24"/>
                <w:lang w:val="en-US"/>
              </w:rPr>
            </w:pPr>
            <w:proofErr w:type="spellStart"/>
            <w:r w:rsidRPr="004030E7">
              <w:rPr>
                <w:rFonts w:ascii="Times New Roman" w:hAnsi="Times New Roman" w:cs="Times New Roman"/>
                <w:sz w:val="24"/>
                <w:szCs w:val="24"/>
                <w:lang w:val="en-US"/>
              </w:rPr>
              <w:t>Браузеры</w:t>
            </w:r>
            <w:proofErr w:type="spellEnd"/>
            <w:r w:rsidRPr="004030E7">
              <w:rPr>
                <w:rFonts w:ascii="Times New Roman" w:hAnsi="Times New Roman" w:cs="Times New Roman"/>
                <w:sz w:val="24"/>
                <w:szCs w:val="24"/>
                <w:lang w:val="en-US"/>
              </w:rPr>
              <w:t xml:space="preserve">: Internet Explorer, </w:t>
            </w:r>
            <w:proofErr w:type="spellStart"/>
            <w:r w:rsidRPr="004030E7">
              <w:rPr>
                <w:rFonts w:ascii="Times New Roman" w:hAnsi="Times New Roman" w:cs="Times New Roman"/>
                <w:sz w:val="24"/>
                <w:szCs w:val="24"/>
                <w:lang w:val="en-US"/>
              </w:rPr>
              <w:t>Crome</w:t>
            </w:r>
            <w:proofErr w:type="spellEnd"/>
            <w:r w:rsidRPr="004030E7">
              <w:rPr>
                <w:rFonts w:ascii="Times New Roman" w:hAnsi="Times New Roman" w:cs="Times New Roman"/>
                <w:sz w:val="24"/>
                <w:szCs w:val="24"/>
                <w:lang w:val="en-US"/>
              </w:rPr>
              <w:t>, Opera.</w:t>
            </w:r>
          </w:p>
        </w:tc>
      </w:tr>
      <w:tr w:rsidR="002F327D" w:rsidRPr="004030E7" w14:paraId="7471CF34" w14:textId="77777777" w:rsidTr="003802C2">
        <w:trPr>
          <w:trHeight w:val="207"/>
        </w:trPr>
        <w:tc>
          <w:tcPr>
            <w:tcW w:w="292" w:type="pct"/>
          </w:tcPr>
          <w:p w14:paraId="0B3858F9"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lastRenderedPageBreak/>
              <w:t>29</w:t>
            </w:r>
          </w:p>
        </w:tc>
        <w:tc>
          <w:tcPr>
            <w:tcW w:w="1495" w:type="pct"/>
          </w:tcPr>
          <w:p w14:paraId="0BBA00C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ОП.03 Метрология, стандартизация и сертификация </w:t>
            </w:r>
          </w:p>
        </w:tc>
        <w:tc>
          <w:tcPr>
            <w:tcW w:w="3212" w:type="pct"/>
          </w:tcPr>
          <w:p w14:paraId="79BDA91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инженерной графики, технической механики, метрологии и стандартизации № 304</w:t>
            </w:r>
          </w:p>
          <w:p w14:paraId="7C0CB16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рабочее место преподавателя: персональный компьютер с лицензионным программным обеспечением, комплект оборудования для подключения к сети «Интернет»;</w:t>
            </w:r>
          </w:p>
          <w:p w14:paraId="0DFF3C9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w:t>
            </w:r>
          </w:p>
          <w:p w14:paraId="13C4949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778665D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учебной мебели;</w:t>
            </w:r>
          </w:p>
          <w:p w14:paraId="79FDA6E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12F9800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08B173B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1AB1384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демонстрационные пособия: рефераты, презентации, обучающие кинофильмы, практические работы;</w:t>
            </w:r>
          </w:p>
          <w:p w14:paraId="1BC7EA5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5F768F9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6270126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инструменты для выполнения практических работ;</w:t>
            </w:r>
          </w:p>
          <w:p w14:paraId="007E3B1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05AD435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62FC0DC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7AA8AB9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w:t>
            </w:r>
          </w:p>
          <w:p w14:paraId="33CABD5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03CE2FD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180DE2E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67C7BB85"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lang w:val="en-US"/>
              </w:rPr>
              <w:t xml:space="preserve">- </w:t>
            </w:r>
            <w:proofErr w:type="spellStart"/>
            <w:r w:rsidRPr="004030E7">
              <w:rPr>
                <w:rFonts w:ascii="Times New Roman" w:hAnsi="Times New Roman" w:cs="Times New Roman"/>
                <w:sz w:val="24"/>
                <w:szCs w:val="24"/>
                <w:lang w:val="en-US"/>
              </w:rPr>
              <w:t>огнетушитель</w:t>
            </w:r>
            <w:proofErr w:type="spellEnd"/>
            <w:r w:rsidRPr="004030E7">
              <w:rPr>
                <w:rFonts w:ascii="Times New Roman" w:hAnsi="Times New Roman" w:cs="Times New Roman"/>
                <w:sz w:val="24"/>
                <w:szCs w:val="24"/>
                <w:lang w:val="en-US"/>
              </w:rPr>
              <w:t xml:space="preserve"> </w:t>
            </w:r>
            <w:proofErr w:type="spellStart"/>
            <w:r w:rsidRPr="004030E7">
              <w:rPr>
                <w:rFonts w:ascii="Times New Roman" w:hAnsi="Times New Roman" w:cs="Times New Roman"/>
                <w:sz w:val="24"/>
                <w:szCs w:val="24"/>
                <w:lang w:val="en-US"/>
              </w:rPr>
              <w:t>углекислотный</w:t>
            </w:r>
            <w:proofErr w:type="spellEnd"/>
            <w:r w:rsidRPr="004030E7">
              <w:rPr>
                <w:rFonts w:ascii="Times New Roman" w:hAnsi="Times New Roman" w:cs="Times New Roman"/>
                <w:sz w:val="24"/>
                <w:szCs w:val="24"/>
                <w:lang w:val="en-US"/>
              </w:rPr>
              <w:t xml:space="preserve"> ОУ-1</w:t>
            </w:r>
          </w:p>
        </w:tc>
      </w:tr>
      <w:tr w:rsidR="002F327D" w:rsidRPr="004030E7" w14:paraId="1EC333C1" w14:textId="77777777" w:rsidTr="003802C2">
        <w:trPr>
          <w:trHeight w:val="207"/>
        </w:trPr>
        <w:tc>
          <w:tcPr>
            <w:tcW w:w="292" w:type="pct"/>
          </w:tcPr>
          <w:p w14:paraId="4D2701B0"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30</w:t>
            </w:r>
          </w:p>
        </w:tc>
        <w:tc>
          <w:tcPr>
            <w:tcW w:w="1495" w:type="pct"/>
          </w:tcPr>
          <w:p w14:paraId="6C78AA4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ОП.04 Транспортная система России</w:t>
            </w:r>
          </w:p>
        </w:tc>
        <w:tc>
          <w:tcPr>
            <w:tcW w:w="3212" w:type="pct"/>
          </w:tcPr>
          <w:p w14:paraId="6C28805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Кабинет делопроизводства, охраны труда, транспортной системы России № 215   </w:t>
            </w:r>
          </w:p>
          <w:p w14:paraId="68D065D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рабочее место преподавателя: персональный компьютер с лицензионным программным обеспечением, комплект оборудования для подключения к сети «Интернет»;</w:t>
            </w:r>
          </w:p>
          <w:p w14:paraId="1DDFDA0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w:t>
            </w:r>
          </w:p>
          <w:p w14:paraId="2FBBE7C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56B6AD3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учебной мебели;</w:t>
            </w:r>
          </w:p>
          <w:p w14:paraId="391F98C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0C34F1E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6631A63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19C2E17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демонстрационные пособия: рефераты, презентации, обучающие кинофильмы, практические работы;</w:t>
            </w:r>
          </w:p>
          <w:p w14:paraId="644FE59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6827085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3C78374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инструменты для выполнения практических работ;</w:t>
            </w:r>
          </w:p>
          <w:p w14:paraId="6AED0BF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22F1AC0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2C62189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4A56E0C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lastRenderedPageBreak/>
              <w:t>- ноутбук;</w:t>
            </w:r>
          </w:p>
          <w:p w14:paraId="01F91BE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4CB0A4A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2FA9101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03DBB53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tc>
      </w:tr>
      <w:tr w:rsidR="002F327D" w:rsidRPr="004030E7" w14:paraId="1D432C82" w14:textId="77777777" w:rsidTr="003802C2">
        <w:trPr>
          <w:trHeight w:val="207"/>
        </w:trPr>
        <w:tc>
          <w:tcPr>
            <w:tcW w:w="292" w:type="pct"/>
          </w:tcPr>
          <w:p w14:paraId="41A53EDE"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lastRenderedPageBreak/>
              <w:t>31</w:t>
            </w:r>
          </w:p>
        </w:tc>
        <w:tc>
          <w:tcPr>
            <w:tcW w:w="1495" w:type="pct"/>
          </w:tcPr>
          <w:p w14:paraId="7B69969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ОП.05 Технические средства (по видам транспорта)</w:t>
            </w:r>
          </w:p>
        </w:tc>
        <w:tc>
          <w:tcPr>
            <w:tcW w:w="3212" w:type="pct"/>
          </w:tcPr>
          <w:p w14:paraId="1CC4590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технических средств и организации перевозочного процесса № 210</w:t>
            </w:r>
          </w:p>
          <w:p w14:paraId="3397765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рабочее место преподавателя: персональный компьютер с лицензионным программным обеспечением, комплект оборудования для подключения к сети «Интернет»;</w:t>
            </w:r>
          </w:p>
          <w:p w14:paraId="54A3046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w:t>
            </w:r>
          </w:p>
          <w:p w14:paraId="0CECAA6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6E50FF3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учебной мебели;</w:t>
            </w:r>
          </w:p>
          <w:p w14:paraId="345CA34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60EF8AD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60AF3E7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3DFC309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демонстрационные пособия: рефераты, презентации, обучающие кинофильмы, практические работы;</w:t>
            </w:r>
          </w:p>
          <w:p w14:paraId="0EE04CF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4DF5B09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658388C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инструменты для выполнения практических работ;</w:t>
            </w:r>
          </w:p>
          <w:p w14:paraId="0223664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2316A04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360FCDB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1754A58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w:t>
            </w:r>
          </w:p>
          <w:p w14:paraId="255DF12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1FF9FE6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54A0771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2B05EC3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tc>
      </w:tr>
      <w:tr w:rsidR="002F327D" w:rsidRPr="004030E7" w14:paraId="5B97BEC4" w14:textId="77777777" w:rsidTr="003802C2">
        <w:trPr>
          <w:trHeight w:val="207"/>
        </w:trPr>
        <w:tc>
          <w:tcPr>
            <w:tcW w:w="292" w:type="pct"/>
          </w:tcPr>
          <w:p w14:paraId="350F31BF"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32</w:t>
            </w:r>
          </w:p>
        </w:tc>
        <w:tc>
          <w:tcPr>
            <w:tcW w:w="1495" w:type="pct"/>
          </w:tcPr>
          <w:p w14:paraId="22F440E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ОП.06 Правовое обеспечение профессиональной деятельности</w:t>
            </w:r>
          </w:p>
        </w:tc>
        <w:tc>
          <w:tcPr>
            <w:tcW w:w="3212" w:type="pct"/>
          </w:tcPr>
          <w:p w14:paraId="0F6AD9E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социально-экономических дисциплин № 203</w:t>
            </w:r>
          </w:p>
          <w:p w14:paraId="1137242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рабочее место преподавателя: персональный компьютер с лицензионным программным обеспечением, комплект оборудования для подключения к сети «Интернет»;</w:t>
            </w:r>
          </w:p>
          <w:p w14:paraId="0B73AC5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w:t>
            </w:r>
          </w:p>
          <w:p w14:paraId="6FA73ED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7E23025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учебной мебели;</w:t>
            </w:r>
          </w:p>
          <w:p w14:paraId="201DB90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2F4FC09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219B6D0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62B2135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демонстрационные пособия: рефераты, презентации, обучающие кинофильмы, практические работы;</w:t>
            </w:r>
          </w:p>
          <w:p w14:paraId="649C9EC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6783747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3918842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инструменты для выполнения практических работ;</w:t>
            </w:r>
          </w:p>
          <w:p w14:paraId="7C91999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78BEFBA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51C8BA1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1C97D36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w:t>
            </w:r>
          </w:p>
          <w:p w14:paraId="0796087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lastRenderedPageBreak/>
              <w:t>- колонки;</w:t>
            </w:r>
          </w:p>
          <w:p w14:paraId="21CF5BE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2B04856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677DAE6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tc>
      </w:tr>
      <w:tr w:rsidR="002F327D" w:rsidRPr="004030E7" w14:paraId="43FA0ABC" w14:textId="77777777" w:rsidTr="003802C2">
        <w:trPr>
          <w:trHeight w:val="207"/>
        </w:trPr>
        <w:tc>
          <w:tcPr>
            <w:tcW w:w="292" w:type="pct"/>
          </w:tcPr>
          <w:p w14:paraId="677E44E2"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lastRenderedPageBreak/>
              <w:t>33</w:t>
            </w:r>
          </w:p>
        </w:tc>
        <w:tc>
          <w:tcPr>
            <w:tcW w:w="1495" w:type="pct"/>
          </w:tcPr>
          <w:p w14:paraId="7225909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ОП.07 Охрана труда</w:t>
            </w:r>
          </w:p>
        </w:tc>
        <w:tc>
          <w:tcPr>
            <w:tcW w:w="3212" w:type="pct"/>
          </w:tcPr>
          <w:p w14:paraId="26286EF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делопроизводства, охраны труда, транспортной системы России № 215</w:t>
            </w:r>
          </w:p>
          <w:p w14:paraId="78367EB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рабочее место преподавателя: персональный компьютер с лицензионным программным обеспечением, комплект оборудования для подключения к сети «Интернет»;</w:t>
            </w:r>
          </w:p>
          <w:p w14:paraId="5DA7B25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w:t>
            </w:r>
          </w:p>
          <w:p w14:paraId="057132E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62BBBC4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учебной мебели;</w:t>
            </w:r>
          </w:p>
          <w:p w14:paraId="5734197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04C199E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1239610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3E4BE89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демонстрационные пособия: рефераты, презентации, обучающие кинофильмы, практические работы;</w:t>
            </w:r>
          </w:p>
          <w:p w14:paraId="0125BDC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1FEEFAA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2E128D5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инструменты для выполнения практических работ;</w:t>
            </w:r>
          </w:p>
          <w:p w14:paraId="18C5428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6296C15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4C8361C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674B28E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w:t>
            </w:r>
          </w:p>
          <w:p w14:paraId="496CC0F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6C33B38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167AF5D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0635408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tc>
      </w:tr>
      <w:tr w:rsidR="002F327D" w:rsidRPr="004030E7" w14:paraId="35DCA743" w14:textId="77777777" w:rsidTr="003802C2">
        <w:trPr>
          <w:trHeight w:val="207"/>
        </w:trPr>
        <w:tc>
          <w:tcPr>
            <w:tcW w:w="292" w:type="pct"/>
          </w:tcPr>
          <w:p w14:paraId="6A7A99E6"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34</w:t>
            </w:r>
          </w:p>
        </w:tc>
        <w:tc>
          <w:tcPr>
            <w:tcW w:w="1495" w:type="pct"/>
          </w:tcPr>
          <w:p w14:paraId="7C6EF0F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ОП.08 Безопасность жизнедеятельности</w:t>
            </w:r>
          </w:p>
        </w:tc>
        <w:tc>
          <w:tcPr>
            <w:tcW w:w="3212" w:type="pct"/>
          </w:tcPr>
          <w:p w14:paraId="471ED02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безопасности жизнедеятельности № 212</w:t>
            </w:r>
          </w:p>
          <w:p w14:paraId="042355D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рабочее место преподавателя: персональный компьютер с лицензионным программным обеспечением, комплект оборудования для подключения к сети «Интернет»;</w:t>
            </w:r>
          </w:p>
          <w:p w14:paraId="5AA0B00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w:t>
            </w:r>
          </w:p>
          <w:p w14:paraId="618E131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227E968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учебной мебели;</w:t>
            </w:r>
          </w:p>
          <w:p w14:paraId="6D61454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47AABFC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7C8B33B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034CD7B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демонстрационные пособия: рефераты, презентации, обучающие кинофильмы, практические работы;</w:t>
            </w:r>
          </w:p>
          <w:p w14:paraId="35FB68D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08F2855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5AF0F9D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инструменты для выполнения практических работ;</w:t>
            </w:r>
          </w:p>
          <w:p w14:paraId="69ACCA1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24D3097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4F1FCE6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123E6F5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w:t>
            </w:r>
          </w:p>
          <w:p w14:paraId="0042CE6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1DF4FED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lastRenderedPageBreak/>
              <w:t>- сетевой удлинитель;</w:t>
            </w:r>
          </w:p>
          <w:p w14:paraId="5AE050A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6A82C56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tc>
      </w:tr>
      <w:tr w:rsidR="002F327D" w:rsidRPr="004030E7" w14:paraId="30C36084" w14:textId="77777777" w:rsidTr="003802C2">
        <w:trPr>
          <w:trHeight w:val="207"/>
        </w:trPr>
        <w:tc>
          <w:tcPr>
            <w:tcW w:w="292" w:type="pct"/>
          </w:tcPr>
          <w:p w14:paraId="6D0985CF"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lastRenderedPageBreak/>
              <w:t>35</w:t>
            </w:r>
          </w:p>
        </w:tc>
        <w:tc>
          <w:tcPr>
            <w:tcW w:w="1495" w:type="pct"/>
          </w:tcPr>
          <w:p w14:paraId="215F598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ОП.09 Станции, узлы и системы регулирования движения</w:t>
            </w:r>
          </w:p>
        </w:tc>
        <w:tc>
          <w:tcPr>
            <w:tcW w:w="3212" w:type="pct"/>
          </w:tcPr>
          <w:p w14:paraId="61FB39B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технических средств и организации перевозочного процесса № 210</w:t>
            </w:r>
          </w:p>
          <w:p w14:paraId="7DE2AE0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рабочее место преподавателя: персональный компьютер с лицензионным программным обеспечением, комплект оборудования для подключения к сети «Интернет»; </w:t>
            </w:r>
          </w:p>
          <w:p w14:paraId="7C3AF60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 оснащенные компьютерами с доступом в Интернет, предназначены для работы в электронной образовательной среде;</w:t>
            </w:r>
          </w:p>
          <w:p w14:paraId="7CFCEF8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0E7F47C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учебной мебели;</w:t>
            </w:r>
          </w:p>
          <w:p w14:paraId="43F03B8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7228C5B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2136F51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5465894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демонстрационные пособия: рефераты, презентации, обучающие кинофильмы, практические работы;</w:t>
            </w:r>
          </w:p>
          <w:p w14:paraId="5650A11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6E41CF7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6DC0103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инструменты для выполнения практических работ;</w:t>
            </w:r>
          </w:p>
          <w:p w14:paraId="7C3A289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5E347F1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1EFBE1B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400F970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w:t>
            </w:r>
          </w:p>
          <w:p w14:paraId="3120D39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5360F8C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4A33DBD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42862EE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tc>
      </w:tr>
      <w:tr w:rsidR="002F327D" w:rsidRPr="004030E7" w14:paraId="20CC733F" w14:textId="77777777" w:rsidTr="003802C2">
        <w:trPr>
          <w:trHeight w:val="207"/>
        </w:trPr>
        <w:tc>
          <w:tcPr>
            <w:tcW w:w="292" w:type="pct"/>
          </w:tcPr>
          <w:p w14:paraId="525A6BB0"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36</w:t>
            </w:r>
          </w:p>
        </w:tc>
        <w:tc>
          <w:tcPr>
            <w:tcW w:w="1495" w:type="pct"/>
          </w:tcPr>
          <w:p w14:paraId="71E2209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ОП.10 Техническая эксплуатация и безопасность движения</w:t>
            </w:r>
          </w:p>
        </w:tc>
        <w:tc>
          <w:tcPr>
            <w:tcW w:w="3212" w:type="pct"/>
          </w:tcPr>
          <w:p w14:paraId="0B084E8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Кабинет </w:t>
            </w:r>
            <w:proofErr w:type="gramStart"/>
            <w:r w:rsidRPr="004030E7">
              <w:rPr>
                <w:rFonts w:ascii="Times New Roman" w:hAnsi="Times New Roman" w:cs="Times New Roman"/>
                <w:sz w:val="24"/>
                <w:szCs w:val="24"/>
              </w:rPr>
              <w:t>техническая</w:t>
            </w:r>
            <w:proofErr w:type="gramEnd"/>
            <w:r w:rsidRPr="004030E7">
              <w:rPr>
                <w:rFonts w:ascii="Times New Roman" w:hAnsi="Times New Roman" w:cs="Times New Roman"/>
                <w:sz w:val="24"/>
                <w:szCs w:val="24"/>
              </w:rPr>
              <w:t xml:space="preserve"> эксплуатации и безопасности движения № 111</w:t>
            </w:r>
          </w:p>
          <w:p w14:paraId="58B8F0E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рабочее место преподавателя: персональный компьютер с лицензионным программным обеспечением, комплект оборудования для подключения к сети «Интернет»; </w:t>
            </w:r>
          </w:p>
          <w:p w14:paraId="49FE845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 оснащенные компьютерами с доступом в Интернет, предназначены для работы в электронной образовательной среде;</w:t>
            </w:r>
          </w:p>
          <w:p w14:paraId="4426EC5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2444D7E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учебной мебели;</w:t>
            </w:r>
          </w:p>
          <w:p w14:paraId="001BE27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48CC648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643A1CD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24720F8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демонстрационные пособия: рефераты, презентации, обучающие кинофильмы, практические работы;</w:t>
            </w:r>
          </w:p>
          <w:p w14:paraId="46CA34D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565ACA1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7406C87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инструменты для выполнения практических работ;</w:t>
            </w:r>
          </w:p>
          <w:p w14:paraId="4345525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5575075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lastRenderedPageBreak/>
              <w:t>- проектор;</w:t>
            </w:r>
          </w:p>
          <w:p w14:paraId="05A824E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1E9C422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w:t>
            </w:r>
          </w:p>
          <w:p w14:paraId="6BA3A22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7F90518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5E95DF5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36A631A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tc>
      </w:tr>
      <w:tr w:rsidR="002F327D" w:rsidRPr="004030E7" w14:paraId="600A12B8" w14:textId="77777777" w:rsidTr="003802C2">
        <w:trPr>
          <w:trHeight w:val="207"/>
        </w:trPr>
        <w:tc>
          <w:tcPr>
            <w:tcW w:w="292" w:type="pct"/>
          </w:tcPr>
          <w:p w14:paraId="5E6DF09B"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lastRenderedPageBreak/>
              <w:t>37</w:t>
            </w:r>
          </w:p>
        </w:tc>
        <w:tc>
          <w:tcPr>
            <w:tcW w:w="1495" w:type="pct"/>
          </w:tcPr>
          <w:p w14:paraId="3AB4576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ОП.11 Делопроизводство</w:t>
            </w:r>
          </w:p>
        </w:tc>
        <w:tc>
          <w:tcPr>
            <w:tcW w:w="3212" w:type="pct"/>
          </w:tcPr>
          <w:p w14:paraId="3389F63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делопроизводства, охраны труда, транспортной системы России № 215</w:t>
            </w:r>
          </w:p>
          <w:p w14:paraId="4EB86A9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рабочее место преподавателя: персональный компьютер с лицензионным программным обеспечением, комплект оборудования для подключения к сети «Интернет»; </w:t>
            </w:r>
          </w:p>
          <w:p w14:paraId="13DEC47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 оснащенные компьютерами с доступом в Интернет, предназначены для работы в электронной образовательной среде;</w:t>
            </w:r>
          </w:p>
          <w:p w14:paraId="6423718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3EC81F2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учебной мебели;</w:t>
            </w:r>
          </w:p>
          <w:p w14:paraId="1E5F77A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4F7E17C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3362625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6064716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демонстрационные пособия: рефераты, презентации, обучающие кинофильмы, практические работы;</w:t>
            </w:r>
          </w:p>
          <w:p w14:paraId="085FAB0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5930016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21B1D30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инструменты для выполнения практических работ;</w:t>
            </w:r>
          </w:p>
          <w:p w14:paraId="3DF9D03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33B5C6E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5F9CDF4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202F036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w:t>
            </w:r>
          </w:p>
          <w:p w14:paraId="46A196D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4024F14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6449009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5FA88BD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tc>
      </w:tr>
      <w:tr w:rsidR="002F327D" w:rsidRPr="004030E7" w14:paraId="0C259643" w14:textId="77777777" w:rsidTr="003802C2">
        <w:trPr>
          <w:trHeight w:val="207"/>
        </w:trPr>
        <w:tc>
          <w:tcPr>
            <w:tcW w:w="292" w:type="pct"/>
          </w:tcPr>
          <w:p w14:paraId="7D7D0597"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38</w:t>
            </w:r>
          </w:p>
        </w:tc>
        <w:tc>
          <w:tcPr>
            <w:tcW w:w="1495" w:type="pct"/>
          </w:tcPr>
          <w:p w14:paraId="404C6F8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ОП.12 Менеджмент</w:t>
            </w:r>
          </w:p>
        </w:tc>
        <w:tc>
          <w:tcPr>
            <w:tcW w:w="3212" w:type="pct"/>
          </w:tcPr>
          <w:p w14:paraId="4F5EBF9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истории и философии № 301</w:t>
            </w:r>
          </w:p>
          <w:p w14:paraId="00E8FD3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рабочее место преподавателя: персональный компьютер с лицензионным программным обеспечением, комплект оборудования для подключения к сети «Интернет»; </w:t>
            </w:r>
          </w:p>
          <w:p w14:paraId="0547F0E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 оснащенные компьютерами с доступом в Интернет, предназначены для работы в электронной образовательной среде;</w:t>
            </w:r>
          </w:p>
          <w:p w14:paraId="33F12B9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462290F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учебной мебели;</w:t>
            </w:r>
          </w:p>
          <w:p w14:paraId="371F278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413B7FF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22A9FDF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6E813D5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демонстрационные пособия: рефераты, презентации, обучающие кинофильмы, практические работы;</w:t>
            </w:r>
          </w:p>
          <w:p w14:paraId="6F1AB3B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6E6DDC4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lastRenderedPageBreak/>
              <w:t>- раздаточный материал;</w:t>
            </w:r>
          </w:p>
          <w:p w14:paraId="07A89DC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инструменты для выполнения практических работ;</w:t>
            </w:r>
          </w:p>
          <w:p w14:paraId="6AB9E39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785CDAD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1D4452C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6128930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w:t>
            </w:r>
          </w:p>
          <w:p w14:paraId="6C9E561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115A115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4759089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3DAC0AC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tc>
      </w:tr>
      <w:tr w:rsidR="002F327D" w:rsidRPr="004030E7" w14:paraId="70240EDC" w14:textId="77777777" w:rsidTr="003802C2">
        <w:trPr>
          <w:trHeight w:val="207"/>
        </w:trPr>
        <w:tc>
          <w:tcPr>
            <w:tcW w:w="292" w:type="pct"/>
          </w:tcPr>
          <w:p w14:paraId="19023D64"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lastRenderedPageBreak/>
              <w:t>39</w:t>
            </w:r>
          </w:p>
        </w:tc>
        <w:tc>
          <w:tcPr>
            <w:tcW w:w="1495" w:type="pct"/>
          </w:tcPr>
          <w:p w14:paraId="05F9EFE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ОП.13 Экономика организации предприятия</w:t>
            </w:r>
          </w:p>
        </w:tc>
        <w:tc>
          <w:tcPr>
            <w:tcW w:w="3212" w:type="pct"/>
          </w:tcPr>
          <w:p w14:paraId="607480A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социально-экономических дисциплин № 203</w:t>
            </w:r>
          </w:p>
          <w:p w14:paraId="707942F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рабочее место преподавателя: персональный компьютер с лицензионным программным обеспечением, комплект оборудования для подключения к сети «Интернет»;</w:t>
            </w:r>
          </w:p>
          <w:p w14:paraId="7709E61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w:t>
            </w:r>
          </w:p>
          <w:p w14:paraId="51CC4E8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25ED72F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учебной мебели;</w:t>
            </w:r>
          </w:p>
          <w:p w14:paraId="2160A3C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1378FE8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23C8B7E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методические указания к выполнению практических работ;</w:t>
            </w:r>
          </w:p>
          <w:p w14:paraId="66445B0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демонстрационные пособия: рефераты, презентации, обучающие кинофильмы, практические работы;</w:t>
            </w:r>
          </w:p>
          <w:p w14:paraId="67661A2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дидактический материал;</w:t>
            </w:r>
          </w:p>
          <w:p w14:paraId="530528F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раздаточный материал;</w:t>
            </w:r>
          </w:p>
          <w:p w14:paraId="0802A3A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инструменты для выполнения практических работ;</w:t>
            </w:r>
          </w:p>
          <w:p w14:paraId="684C9EB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w:t>
            </w:r>
          </w:p>
          <w:p w14:paraId="5E71F85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w:t>
            </w:r>
          </w:p>
          <w:p w14:paraId="5552343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w:t>
            </w:r>
          </w:p>
          <w:p w14:paraId="4DA93A4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w:t>
            </w:r>
          </w:p>
          <w:p w14:paraId="702DA70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колонки;</w:t>
            </w:r>
          </w:p>
          <w:p w14:paraId="226CE32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сетевой удлинитель;</w:t>
            </w:r>
          </w:p>
          <w:p w14:paraId="4653FB1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1ED518C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tc>
      </w:tr>
      <w:tr w:rsidR="002F327D" w:rsidRPr="004030E7" w14:paraId="760C3D5F" w14:textId="77777777" w:rsidTr="003802C2">
        <w:trPr>
          <w:trHeight w:val="207"/>
        </w:trPr>
        <w:tc>
          <w:tcPr>
            <w:tcW w:w="292" w:type="pct"/>
          </w:tcPr>
          <w:p w14:paraId="325B1133"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40</w:t>
            </w:r>
          </w:p>
        </w:tc>
        <w:tc>
          <w:tcPr>
            <w:tcW w:w="1495" w:type="pct"/>
          </w:tcPr>
          <w:p w14:paraId="6AAF8DF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ОП.14 Иностранный язык в профессиональной деятельности</w:t>
            </w:r>
          </w:p>
        </w:tc>
        <w:tc>
          <w:tcPr>
            <w:tcW w:w="3212" w:type="pct"/>
          </w:tcPr>
          <w:p w14:paraId="6BE7398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иностранного языка № 105:</w:t>
            </w:r>
          </w:p>
          <w:p w14:paraId="20965A8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431C350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учебной мебели;</w:t>
            </w:r>
          </w:p>
          <w:p w14:paraId="2C2B1FA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0D6A999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4D93381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 - 1 шт.;</w:t>
            </w:r>
          </w:p>
          <w:p w14:paraId="23DB4BA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w:t>
            </w:r>
            <w:proofErr w:type="gramStart"/>
            <w:r w:rsidRPr="004030E7">
              <w:rPr>
                <w:rFonts w:ascii="Times New Roman" w:hAnsi="Times New Roman" w:cs="Times New Roman"/>
                <w:sz w:val="24"/>
                <w:szCs w:val="24"/>
              </w:rPr>
              <w:t>D</w:t>
            </w:r>
            <w:proofErr w:type="gramEnd"/>
            <w:r w:rsidRPr="004030E7">
              <w:rPr>
                <w:rFonts w:ascii="Times New Roman" w:hAnsi="Times New Roman" w:cs="Times New Roman"/>
                <w:sz w:val="24"/>
                <w:szCs w:val="24"/>
              </w:rPr>
              <w:t>- диски - 5 шт.;</w:t>
            </w:r>
          </w:p>
          <w:p w14:paraId="2EF13CB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 - 1 шт.;</w:t>
            </w:r>
          </w:p>
          <w:p w14:paraId="77B2775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 – 1 шт.;</w:t>
            </w:r>
          </w:p>
          <w:p w14:paraId="149A30E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 1 шт.;</w:t>
            </w:r>
          </w:p>
          <w:p w14:paraId="7A53138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колонки – 1 </w:t>
            </w:r>
            <w:proofErr w:type="spellStart"/>
            <w:proofErr w:type="gramStart"/>
            <w:r w:rsidRPr="004030E7">
              <w:rPr>
                <w:rFonts w:ascii="Times New Roman" w:hAnsi="Times New Roman" w:cs="Times New Roman"/>
                <w:sz w:val="24"/>
                <w:szCs w:val="24"/>
              </w:rPr>
              <w:t>шт</w:t>
            </w:r>
            <w:proofErr w:type="spellEnd"/>
            <w:proofErr w:type="gramEnd"/>
          </w:p>
          <w:p w14:paraId="6020839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программное обеспечение:</w:t>
            </w:r>
          </w:p>
          <w:p w14:paraId="5A664E7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ОС: </w:t>
            </w:r>
            <w:proofErr w:type="spellStart"/>
            <w:r w:rsidRPr="004030E7">
              <w:rPr>
                <w:rFonts w:ascii="Times New Roman" w:hAnsi="Times New Roman" w:cs="Times New Roman"/>
                <w:sz w:val="24"/>
                <w:szCs w:val="24"/>
              </w:rPr>
              <w:t>Microsoft</w:t>
            </w:r>
            <w:proofErr w:type="spellEnd"/>
            <w:r w:rsidRPr="004030E7">
              <w:rPr>
                <w:rFonts w:ascii="Times New Roman" w:hAnsi="Times New Roman" w:cs="Times New Roman"/>
                <w:sz w:val="24"/>
                <w:szCs w:val="24"/>
              </w:rPr>
              <w:t xml:space="preserve"> </w:t>
            </w:r>
            <w:proofErr w:type="spellStart"/>
            <w:r w:rsidRPr="004030E7">
              <w:rPr>
                <w:rFonts w:ascii="Times New Roman" w:hAnsi="Times New Roman" w:cs="Times New Roman"/>
                <w:sz w:val="24"/>
                <w:szCs w:val="24"/>
              </w:rPr>
              <w:t>Windows</w:t>
            </w:r>
            <w:proofErr w:type="spellEnd"/>
            <w:r w:rsidRPr="004030E7">
              <w:rPr>
                <w:rFonts w:ascii="Times New Roman" w:hAnsi="Times New Roman" w:cs="Times New Roman"/>
                <w:sz w:val="24"/>
                <w:szCs w:val="24"/>
              </w:rPr>
              <w:t xml:space="preserve"> XP </w:t>
            </w:r>
            <w:proofErr w:type="spellStart"/>
            <w:r w:rsidRPr="004030E7">
              <w:rPr>
                <w:rFonts w:ascii="Times New Roman" w:hAnsi="Times New Roman" w:cs="Times New Roman"/>
                <w:sz w:val="24"/>
                <w:szCs w:val="24"/>
              </w:rPr>
              <w:t>Professional</w:t>
            </w:r>
            <w:proofErr w:type="spellEnd"/>
            <w:r w:rsidRPr="004030E7">
              <w:rPr>
                <w:rFonts w:ascii="Times New Roman" w:hAnsi="Times New Roman" w:cs="Times New Roman"/>
                <w:sz w:val="24"/>
                <w:szCs w:val="24"/>
              </w:rPr>
              <w:t xml:space="preserve"> </w:t>
            </w:r>
            <w:proofErr w:type="spellStart"/>
            <w:r w:rsidRPr="004030E7">
              <w:rPr>
                <w:rFonts w:ascii="Times New Roman" w:hAnsi="Times New Roman" w:cs="Times New Roman"/>
                <w:sz w:val="24"/>
                <w:szCs w:val="24"/>
              </w:rPr>
              <w:t>Service</w:t>
            </w:r>
            <w:proofErr w:type="spellEnd"/>
            <w:r w:rsidRPr="004030E7">
              <w:rPr>
                <w:rFonts w:ascii="Times New Roman" w:hAnsi="Times New Roman" w:cs="Times New Roman"/>
                <w:sz w:val="24"/>
                <w:szCs w:val="24"/>
              </w:rPr>
              <w:t xml:space="preserve"> </w:t>
            </w:r>
            <w:proofErr w:type="spellStart"/>
            <w:r w:rsidRPr="004030E7">
              <w:rPr>
                <w:rFonts w:ascii="Times New Roman" w:hAnsi="Times New Roman" w:cs="Times New Roman"/>
                <w:sz w:val="24"/>
                <w:szCs w:val="24"/>
              </w:rPr>
              <w:t>Pack</w:t>
            </w:r>
            <w:proofErr w:type="spellEnd"/>
            <w:r w:rsidRPr="004030E7">
              <w:rPr>
                <w:rFonts w:ascii="Times New Roman" w:hAnsi="Times New Roman" w:cs="Times New Roman"/>
                <w:sz w:val="24"/>
                <w:szCs w:val="24"/>
              </w:rPr>
              <w:t xml:space="preserve"> 3.</w:t>
            </w:r>
          </w:p>
          <w:p w14:paraId="21DE088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Офисное ПО: </w:t>
            </w:r>
            <w:proofErr w:type="spellStart"/>
            <w:r w:rsidRPr="004030E7">
              <w:rPr>
                <w:rFonts w:ascii="Times New Roman" w:hAnsi="Times New Roman" w:cs="Times New Roman"/>
                <w:sz w:val="24"/>
                <w:szCs w:val="24"/>
              </w:rPr>
              <w:t>Microsoft</w:t>
            </w:r>
            <w:proofErr w:type="spellEnd"/>
            <w:r w:rsidRPr="004030E7">
              <w:rPr>
                <w:rFonts w:ascii="Times New Roman" w:hAnsi="Times New Roman" w:cs="Times New Roman"/>
                <w:sz w:val="24"/>
                <w:szCs w:val="24"/>
              </w:rPr>
              <w:t xml:space="preserve"> </w:t>
            </w:r>
            <w:proofErr w:type="spellStart"/>
            <w:r w:rsidRPr="004030E7">
              <w:rPr>
                <w:rFonts w:ascii="Times New Roman" w:hAnsi="Times New Roman" w:cs="Times New Roman"/>
                <w:sz w:val="24"/>
                <w:szCs w:val="24"/>
              </w:rPr>
              <w:t>Office</w:t>
            </w:r>
            <w:proofErr w:type="spellEnd"/>
            <w:r w:rsidRPr="004030E7">
              <w:rPr>
                <w:rFonts w:ascii="Times New Roman" w:hAnsi="Times New Roman" w:cs="Times New Roman"/>
                <w:sz w:val="24"/>
                <w:szCs w:val="24"/>
              </w:rPr>
              <w:t xml:space="preserve"> стандарт 2010 версия 14.0.6023.1000, </w:t>
            </w:r>
            <w:proofErr w:type="spellStart"/>
            <w:r w:rsidRPr="004030E7">
              <w:rPr>
                <w:rFonts w:ascii="Times New Roman" w:hAnsi="Times New Roman" w:cs="Times New Roman"/>
                <w:sz w:val="24"/>
                <w:szCs w:val="24"/>
              </w:rPr>
              <w:t>WinDjView</w:t>
            </w:r>
            <w:proofErr w:type="spellEnd"/>
            <w:r w:rsidRPr="004030E7">
              <w:rPr>
                <w:rFonts w:ascii="Times New Roman" w:hAnsi="Times New Roman" w:cs="Times New Roman"/>
                <w:sz w:val="24"/>
                <w:szCs w:val="24"/>
              </w:rPr>
              <w:t xml:space="preserve"> 1.0.3, </w:t>
            </w:r>
            <w:proofErr w:type="spellStart"/>
            <w:r w:rsidRPr="004030E7">
              <w:rPr>
                <w:rFonts w:ascii="Times New Roman" w:hAnsi="Times New Roman" w:cs="Times New Roman"/>
                <w:sz w:val="24"/>
                <w:szCs w:val="24"/>
              </w:rPr>
              <w:t>Foxit</w:t>
            </w:r>
            <w:proofErr w:type="spellEnd"/>
          </w:p>
          <w:p w14:paraId="5DFAB55B" w14:textId="77777777" w:rsidR="002F327D" w:rsidRPr="004030E7" w:rsidRDefault="002F327D" w:rsidP="004030E7">
            <w:pPr>
              <w:spacing w:after="0" w:line="240" w:lineRule="auto"/>
              <w:jc w:val="both"/>
              <w:rPr>
                <w:rFonts w:ascii="Times New Roman" w:hAnsi="Times New Roman" w:cs="Times New Roman"/>
                <w:sz w:val="24"/>
                <w:szCs w:val="24"/>
              </w:rPr>
            </w:pPr>
            <w:proofErr w:type="spellStart"/>
            <w:r w:rsidRPr="004030E7">
              <w:rPr>
                <w:rFonts w:ascii="Times New Roman" w:hAnsi="Times New Roman" w:cs="Times New Roman"/>
                <w:sz w:val="24"/>
                <w:szCs w:val="24"/>
              </w:rPr>
              <w:t>Reader</w:t>
            </w:r>
            <w:proofErr w:type="spellEnd"/>
            <w:r w:rsidRPr="004030E7">
              <w:rPr>
                <w:rFonts w:ascii="Times New Roman" w:hAnsi="Times New Roman" w:cs="Times New Roman"/>
                <w:sz w:val="24"/>
                <w:szCs w:val="24"/>
              </w:rPr>
              <w:t xml:space="preserve"> 5.0.1.0523. </w:t>
            </w:r>
            <w:proofErr w:type="spellStart"/>
            <w:r w:rsidRPr="004030E7">
              <w:rPr>
                <w:rFonts w:ascii="Times New Roman" w:hAnsi="Times New Roman" w:cs="Times New Roman"/>
                <w:sz w:val="24"/>
                <w:szCs w:val="24"/>
              </w:rPr>
              <w:t>Windows</w:t>
            </w:r>
            <w:proofErr w:type="spellEnd"/>
            <w:r w:rsidRPr="004030E7">
              <w:rPr>
                <w:rFonts w:ascii="Times New Roman" w:hAnsi="Times New Roman" w:cs="Times New Roman"/>
                <w:sz w:val="24"/>
                <w:szCs w:val="24"/>
              </w:rPr>
              <w:t xml:space="preserve"> </w:t>
            </w:r>
            <w:proofErr w:type="spellStart"/>
            <w:r w:rsidRPr="004030E7">
              <w:rPr>
                <w:rFonts w:ascii="Times New Roman" w:hAnsi="Times New Roman" w:cs="Times New Roman"/>
                <w:sz w:val="24"/>
                <w:szCs w:val="24"/>
              </w:rPr>
              <w:t>Workstations</w:t>
            </w:r>
            <w:proofErr w:type="spellEnd"/>
            <w:r w:rsidRPr="004030E7">
              <w:rPr>
                <w:rFonts w:ascii="Times New Roman" w:hAnsi="Times New Roman" w:cs="Times New Roman"/>
                <w:sz w:val="24"/>
                <w:szCs w:val="24"/>
              </w:rPr>
              <w:t xml:space="preserve"> MP4.</w:t>
            </w:r>
          </w:p>
        </w:tc>
      </w:tr>
      <w:tr w:rsidR="002F327D" w:rsidRPr="004030E7" w14:paraId="37D10F4D" w14:textId="77777777" w:rsidTr="003802C2">
        <w:trPr>
          <w:trHeight w:val="207"/>
        </w:trPr>
        <w:tc>
          <w:tcPr>
            <w:tcW w:w="5000" w:type="pct"/>
            <w:gridSpan w:val="3"/>
          </w:tcPr>
          <w:p w14:paraId="4E9B5322"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Профессиональные модули</w:t>
            </w:r>
          </w:p>
        </w:tc>
      </w:tr>
      <w:tr w:rsidR="002F327D" w:rsidRPr="004030E7" w14:paraId="5A33AB8C" w14:textId="77777777" w:rsidTr="003802C2">
        <w:trPr>
          <w:trHeight w:val="207"/>
        </w:trPr>
        <w:tc>
          <w:tcPr>
            <w:tcW w:w="292" w:type="pct"/>
          </w:tcPr>
          <w:p w14:paraId="6A44CF8B"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lastRenderedPageBreak/>
              <w:t>41</w:t>
            </w:r>
          </w:p>
        </w:tc>
        <w:tc>
          <w:tcPr>
            <w:tcW w:w="1495" w:type="pct"/>
          </w:tcPr>
          <w:p w14:paraId="6CDAE7C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ПМ.01 Организация перевозочного процесса (по видам транспорта)</w:t>
            </w:r>
          </w:p>
          <w:p w14:paraId="24FAA6C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МДК. 01.01 Технология перевозочного процесса (по видам транспорта)</w:t>
            </w:r>
          </w:p>
          <w:p w14:paraId="3EDD89F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МДК.01.02 Информационное обеспечение перевозочного процесса (по видам транспорта)</w:t>
            </w:r>
          </w:p>
          <w:p w14:paraId="5403C3B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МДК.01.03 Автоматизированные системы управления на транспорте (по видам транспорта)</w:t>
            </w:r>
          </w:p>
        </w:tc>
        <w:tc>
          <w:tcPr>
            <w:tcW w:w="3212" w:type="pct"/>
          </w:tcPr>
          <w:p w14:paraId="2F7839A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информатики, информационных технологий в профессиональной деятельности № 101</w:t>
            </w:r>
          </w:p>
          <w:p w14:paraId="3248339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Кабинет оснащен: </w:t>
            </w:r>
          </w:p>
          <w:p w14:paraId="16EF76E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рабочее место преподавателя: персональный компьютер рабочее место с лицензионным программным обеспечением комплект оборудования для подключения к сети «Интернет»;</w:t>
            </w:r>
          </w:p>
          <w:p w14:paraId="7BB24AD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 оснащенные компьютерами с доступом в Интернет, предназначены для работы в электронной образовательной среде;</w:t>
            </w:r>
          </w:p>
          <w:p w14:paraId="01EE3E2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2BD21CA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учебной мебели;</w:t>
            </w:r>
          </w:p>
          <w:p w14:paraId="36A11F8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5E42B8F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40BE7D1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 - 1 шт.;</w:t>
            </w:r>
          </w:p>
          <w:p w14:paraId="66D1153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w:t>
            </w:r>
            <w:proofErr w:type="gramStart"/>
            <w:r w:rsidRPr="004030E7">
              <w:rPr>
                <w:rFonts w:ascii="Times New Roman" w:hAnsi="Times New Roman" w:cs="Times New Roman"/>
                <w:sz w:val="24"/>
                <w:szCs w:val="24"/>
              </w:rPr>
              <w:t>D</w:t>
            </w:r>
            <w:proofErr w:type="gramEnd"/>
            <w:r w:rsidRPr="004030E7">
              <w:rPr>
                <w:rFonts w:ascii="Times New Roman" w:hAnsi="Times New Roman" w:cs="Times New Roman"/>
                <w:sz w:val="24"/>
                <w:szCs w:val="24"/>
              </w:rPr>
              <w:t>- диски - 5 шт.;</w:t>
            </w:r>
          </w:p>
          <w:p w14:paraId="7E2804F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 - 1 шт.;</w:t>
            </w:r>
          </w:p>
          <w:p w14:paraId="60529E9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 – 1 шт.;</w:t>
            </w:r>
          </w:p>
          <w:p w14:paraId="5C99F4D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 1 шт.;</w:t>
            </w:r>
          </w:p>
          <w:p w14:paraId="1951F57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колонки – 1 </w:t>
            </w:r>
            <w:proofErr w:type="spellStart"/>
            <w:proofErr w:type="gramStart"/>
            <w:r w:rsidRPr="004030E7">
              <w:rPr>
                <w:rFonts w:ascii="Times New Roman" w:hAnsi="Times New Roman" w:cs="Times New Roman"/>
                <w:sz w:val="24"/>
                <w:szCs w:val="24"/>
              </w:rPr>
              <w:t>шт</w:t>
            </w:r>
            <w:proofErr w:type="spellEnd"/>
            <w:proofErr w:type="gramEnd"/>
          </w:p>
          <w:p w14:paraId="784242D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лазерный принтер;</w:t>
            </w:r>
          </w:p>
          <w:p w14:paraId="210A70C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программное обеспечение</w:t>
            </w:r>
          </w:p>
          <w:p w14:paraId="2895006C"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ОС</w:t>
            </w:r>
            <w:r w:rsidRPr="004030E7">
              <w:rPr>
                <w:rFonts w:ascii="Times New Roman" w:hAnsi="Times New Roman" w:cs="Times New Roman"/>
                <w:sz w:val="24"/>
                <w:szCs w:val="24"/>
                <w:lang w:val="en-US"/>
              </w:rPr>
              <w:t xml:space="preserve">: Microsoft Windows 7 </w:t>
            </w:r>
            <w:proofErr w:type="gramStart"/>
            <w:r w:rsidRPr="004030E7">
              <w:rPr>
                <w:rFonts w:ascii="Times New Roman" w:hAnsi="Times New Roman" w:cs="Times New Roman"/>
                <w:sz w:val="24"/>
                <w:szCs w:val="24"/>
              </w:rPr>
              <w:t>Профессиональная</w:t>
            </w:r>
            <w:proofErr w:type="gramEnd"/>
            <w:r w:rsidRPr="004030E7">
              <w:rPr>
                <w:rFonts w:ascii="Times New Roman" w:hAnsi="Times New Roman" w:cs="Times New Roman"/>
                <w:sz w:val="24"/>
                <w:szCs w:val="24"/>
                <w:lang w:val="en-US"/>
              </w:rPr>
              <w:t xml:space="preserve"> Service Pack 1.</w:t>
            </w:r>
          </w:p>
          <w:p w14:paraId="773DF451"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Офисное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Microsoft Office </w:t>
            </w:r>
            <w:r w:rsidRPr="004030E7">
              <w:rPr>
                <w:rFonts w:ascii="Times New Roman" w:hAnsi="Times New Roman" w:cs="Times New Roman"/>
                <w:sz w:val="24"/>
                <w:szCs w:val="24"/>
              </w:rPr>
              <w:t>стандарт</w:t>
            </w:r>
            <w:r w:rsidRPr="004030E7">
              <w:rPr>
                <w:rFonts w:ascii="Times New Roman" w:hAnsi="Times New Roman" w:cs="Times New Roman"/>
                <w:sz w:val="24"/>
                <w:szCs w:val="24"/>
                <w:lang w:val="en-US"/>
              </w:rPr>
              <w:t xml:space="preserve"> 2010 </w:t>
            </w:r>
            <w:r w:rsidRPr="004030E7">
              <w:rPr>
                <w:rFonts w:ascii="Times New Roman" w:hAnsi="Times New Roman" w:cs="Times New Roman"/>
                <w:sz w:val="24"/>
                <w:szCs w:val="24"/>
              </w:rPr>
              <w:t>версия</w:t>
            </w:r>
            <w:r w:rsidRPr="004030E7">
              <w:rPr>
                <w:rFonts w:ascii="Times New Roman" w:hAnsi="Times New Roman" w:cs="Times New Roman"/>
                <w:sz w:val="24"/>
                <w:szCs w:val="24"/>
                <w:lang w:val="en-US"/>
              </w:rPr>
              <w:t xml:space="preserve"> 14.0.6023.1000, </w:t>
            </w:r>
            <w:proofErr w:type="spellStart"/>
            <w:r w:rsidRPr="004030E7">
              <w:rPr>
                <w:rFonts w:ascii="Times New Roman" w:hAnsi="Times New Roman" w:cs="Times New Roman"/>
                <w:sz w:val="24"/>
                <w:szCs w:val="24"/>
                <w:lang w:val="en-US"/>
              </w:rPr>
              <w:t>WinDjView</w:t>
            </w:r>
            <w:proofErr w:type="spellEnd"/>
            <w:r w:rsidRPr="004030E7">
              <w:rPr>
                <w:rFonts w:ascii="Times New Roman" w:hAnsi="Times New Roman" w:cs="Times New Roman"/>
                <w:sz w:val="24"/>
                <w:szCs w:val="24"/>
                <w:lang w:val="en-US"/>
              </w:rPr>
              <w:t xml:space="preserve"> 1.0.3, Foxit</w:t>
            </w:r>
          </w:p>
          <w:p w14:paraId="1ED2B366"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lang w:val="en-US"/>
              </w:rPr>
              <w:t>Reader 5.0.1.0523.</w:t>
            </w:r>
            <w:r w:rsidRPr="004030E7">
              <w:rPr>
                <w:rFonts w:ascii="Times New Roman" w:hAnsi="Times New Roman" w:cs="Times New Roman"/>
                <w:sz w:val="24"/>
                <w:szCs w:val="24"/>
                <w:lang w:val="en-US"/>
              </w:rPr>
              <w:tab/>
            </w:r>
          </w:p>
          <w:p w14:paraId="14392028"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Браузеры</w:t>
            </w:r>
            <w:r w:rsidRPr="004030E7">
              <w:rPr>
                <w:rFonts w:ascii="Times New Roman" w:hAnsi="Times New Roman" w:cs="Times New Roman"/>
                <w:sz w:val="24"/>
                <w:szCs w:val="24"/>
                <w:lang w:val="en-US"/>
              </w:rPr>
              <w:t>: Internet Explorer 9.0.8112.16421, Firefox 5.0.</w:t>
            </w:r>
          </w:p>
          <w:p w14:paraId="6E9358AC" w14:textId="77777777" w:rsidR="002F327D" w:rsidRPr="004030E7" w:rsidRDefault="002F327D" w:rsidP="004030E7">
            <w:pPr>
              <w:spacing w:after="0" w:line="240" w:lineRule="auto"/>
              <w:jc w:val="both"/>
              <w:rPr>
                <w:rFonts w:ascii="Times New Roman" w:hAnsi="Times New Roman" w:cs="Times New Roman"/>
                <w:sz w:val="24"/>
                <w:szCs w:val="24"/>
                <w:lang w:val="en-US"/>
              </w:rPr>
            </w:pPr>
            <w:proofErr w:type="gramStart"/>
            <w:r w:rsidRPr="004030E7">
              <w:rPr>
                <w:rFonts w:ascii="Times New Roman" w:hAnsi="Times New Roman" w:cs="Times New Roman"/>
                <w:sz w:val="24"/>
                <w:szCs w:val="24"/>
              </w:rPr>
              <w:t>Другое</w:t>
            </w:r>
            <w:proofErr w:type="gramEnd"/>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7-Zip 9.20, Free Commander 2009.026, K-lite Codec Pack 1.5.2.3236, </w:t>
            </w:r>
            <w:r w:rsidRPr="004030E7">
              <w:rPr>
                <w:rFonts w:ascii="Times New Roman" w:hAnsi="Times New Roman" w:cs="Times New Roman"/>
                <w:sz w:val="24"/>
                <w:szCs w:val="24"/>
              </w:rPr>
              <w:t>Антивирус</w:t>
            </w:r>
          </w:p>
          <w:p w14:paraId="25BDBCE4"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Касперского</w:t>
            </w:r>
            <w:r w:rsidRPr="004030E7">
              <w:rPr>
                <w:rFonts w:ascii="Times New Roman" w:hAnsi="Times New Roman" w:cs="Times New Roman"/>
                <w:sz w:val="24"/>
                <w:szCs w:val="24"/>
                <w:lang w:val="en-US"/>
              </w:rPr>
              <w:t xml:space="preserve"> 6.0 </w:t>
            </w:r>
            <w:r w:rsidRPr="004030E7">
              <w:rPr>
                <w:rFonts w:ascii="Times New Roman" w:hAnsi="Times New Roman" w:cs="Times New Roman"/>
                <w:sz w:val="24"/>
                <w:szCs w:val="24"/>
              </w:rPr>
              <w:t>для</w:t>
            </w:r>
            <w:r w:rsidRPr="004030E7">
              <w:rPr>
                <w:rFonts w:ascii="Times New Roman" w:hAnsi="Times New Roman" w:cs="Times New Roman"/>
                <w:sz w:val="24"/>
                <w:szCs w:val="24"/>
                <w:lang w:val="en-US"/>
              </w:rPr>
              <w:t xml:space="preserve"> Windows Workstations MP4.</w:t>
            </w:r>
          </w:p>
          <w:p w14:paraId="7B043AC9"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Графика</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и</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САПР</w:t>
            </w:r>
            <w:r w:rsidRPr="004030E7">
              <w:rPr>
                <w:rFonts w:ascii="Times New Roman" w:hAnsi="Times New Roman" w:cs="Times New Roman"/>
                <w:sz w:val="24"/>
                <w:szCs w:val="24"/>
                <w:lang w:val="en-US"/>
              </w:rPr>
              <w:t xml:space="preserve">: </w:t>
            </w:r>
            <w:proofErr w:type="spellStart"/>
            <w:r w:rsidRPr="004030E7">
              <w:rPr>
                <w:rFonts w:ascii="Times New Roman" w:hAnsi="Times New Roman" w:cs="Times New Roman"/>
                <w:sz w:val="24"/>
                <w:szCs w:val="24"/>
                <w:lang w:val="en-US"/>
              </w:rPr>
              <w:t>Inskape</w:t>
            </w:r>
            <w:proofErr w:type="spellEnd"/>
            <w:r w:rsidRPr="004030E7">
              <w:rPr>
                <w:rFonts w:ascii="Times New Roman" w:hAnsi="Times New Roman" w:cs="Times New Roman"/>
                <w:sz w:val="24"/>
                <w:szCs w:val="24"/>
                <w:lang w:val="en-US"/>
              </w:rPr>
              <w:t xml:space="preserve">, Paint.NET, Gimp, </w:t>
            </w:r>
            <w:r w:rsidRPr="004030E7">
              <w:rPr>
                <w:rFonts w:ascii="Times New Roman" w:hAnsi="Times New Roman" w:cs="Times New Roman"/>
                <w:sz w:val="24"/>
                <w:szCs w:val="24"/>
              </w:rPr>
              <w:t>Компас</w:t>
            </w:r>
            <w:r w:rsidRPr="004030E7">
              <w:rPr>
                <w:rFonts w:ascii="Times New Roman" w:hAnsi="Times New Roman" w:cs="Times New Roman"/>
                <w:sz w:val="24"/>
                <w:szCs w:val="24"/>
                <w:lang w:val="en-US"/>
              </w:rPr>
              <w:t xml:space="preserve"> 3D, </w:t>
            </w:r>
            <w:proofErr w:type="spellStart"/>
            <w:r w:rsidRPr="004030E7">
              <w:rPr>
                <w:rFonts w:ascii="Times New Roman" w:hAnsi="Times New Roman" w:cs="Times New Roman"/>
                <w:sz w:val="24"/>
                <w:szCs w:val="24"/>
                <w:lang w:val="en-US"/>
              </w:rPr>
              <w:t>NanoCAD</w:t>
            </w:r>
            <w:proofErr w:type="spellEnd"/>
          </w:p>
          <w:p w14:paraId="6C50278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5A0A5A3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tc>
      </w:tr>
      <w:tr w:rsidR="002F327D" w:rsidRPr="004030E7" w14:paraId="6AD00B80" w14:textId="77777777" w:rsidTr="003802C2">
        <w:trPr>
          <w:trHeight w:val="111"/>
        </w:trPr>
        <w:tc>
          <w:tcPr>
            <w:tcW w:w="292" w:type="pct"/>
          </w:tcPr>
          <w:p w14:paraId="0B490336"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t>42</w:t>
            </w:r>
          </w:p>
        </w:tc>
        <w:tc>
          <w:tcPr>
            <w:tcW w:w="1495" w:type="pct"/>
          </w:tcPr>
          <w:p w14:paraId="0B0CF0E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ПМ.02 Организация сервисного обслуживания на транспорте (по видам транспорта)</w:t>
            </w:r>
          </w:p>
          <w:p w14:paraId="0A83AAC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МДК.02.01 Организация движения (по видам транспорта)</w:t>
            </w:r>
          </w:p>
          <w:p w14:paraId="783BB01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МДК.02.02 Организация пассажирских перевозок и обслуживание пассажиров (по видам транспорта)</w:t>
            </w:r>
          </w:p>
          <w:p w14:paraId="24DE6E3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w:t>
            </w:r>
          </w:p>
        </w:tc>
        <w:tc>
          <w:tcPr>
            <w:tcW w:w="3212" w:type="pct"/>
          </w:tcPr>
          <w:p w14:paraId="04371F8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организации сервисного обслуживания на транспорте № 104</w:t>
            </w:r>
          </w:p>
          <w:p w14:paraId="51C0647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Кабинет оснащен: </w:t>
            </w:r>
          </w:p>
          <w:p w14:paraId="5CDA0EF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рабочее место преподавателя: персональный компьютер рабочее место с лицензионным программным обеспечением комплект оборудования для подключения к сети «Интернет»;</w:t>
            </w:r>
          </w:p>
          <w:p w14:paraId="347C808E"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 оснащенные компьютерами с доступом в Интернет, предназначены для работы в электронной образовательной среде;</w:t>
            </w:r>
          </w:p>
          <w:p w14:paraId="275CA03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277BA65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учебной мебели;</w:t>
            </w:r>
          </w:p>
          <w:p w14:paraId="4DA9263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6D2B877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39F97DC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 - 1 шт.;</w:t>
            </w:r>
          </w:p>
          <w:p w14:paraId="335B447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w:t>
            </w:r>
            <w:proofErr w:type="gramStart"/>
            <w:r w:rsidRPr="004030E7">
              <w:rPr>
                <w:rFonts w:ascii="Times New Roman" w:hAnsi="Times New Roman" w:cs="Times New Roman"/>
                <w:sz w:val="24"/>
                <w:szCs w:val="24"/>
              </w:rPr>
              <w:t>D</w:t>
            </w:r>
            <w:proofErr w:type="gramEnd"/>
            <w:r w:rsidRPr="004030E7">
              <w:rPr>
                <w:rFonts w:ascii="Times New Roman" w:hAnsi="Times New Roman" w:cs="Times New Roman"/>
                <w:sz w:val="24"/>
                <w:szCs w:val="24"/>
              </w:rPr>
              <w:t>- диски - 5 шт.;</w:t>
            </w:r>
          </w:p>
          <w:p w14:paraId="4F5F394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 - 1 шт.;</w:t>
            </w:r>
          </w:p>
          <w:p w14:paraId="1325A97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lastRenderedPageBreak/>
              <w:t>- проекционный экран – 1 шт.;</w:t>
            </w:r>
          </w:p>
          <w:p w14:paraId="26E3356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 1 шт.;</w:t>
            </w:r>
          </w:p>
          <w:p w14:paraId="7584EEA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колонки – 1 </w:t>
            </w:r>
            <w:proofErr w:type="spellStart"/>
            <w:proofErr w:type="gramStart"/>
            <w:r w:rsidRPr="004030E7">
              <w:rPr>
                <w:rFonts w:ascii="Times New Roman" w:hAnsi="Times New Roman" w:cs="Times New Roman"/>
                <w:sz w:val="24"/>
                <w:szCs w:val="24"/>
              </w:rPr>
              <w:t>шт</w:t>
            </w:r>
            <w:proofErr w:type="spellEnd"/>
            <w:proofErr w:type="gramEnd"/>
          </w:p>
          <w:p w14:paraId="07C4AA5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лазерный принтер;</w:t>
            </w:r>
          </w:p>
          <w:p w14:paraId="1EC81A5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программное обеспечение</w:t>
            </w:r>
          </w:p>
          <w:p w14:paraId="7DA70E56"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ОС</w:t>
            </w:r>
            <w:r w:rsidRPr="004030E7">
              <w:rPr>
                <w:rFonts w:ascii="Times New Roman" w:hAnsi="Times New Roman" w:cs="Times New Roman"/>
                <w:sz w:val="24"/>
                <w:szCs w:val="24"/>
                <w:lang w:val="en-US"/>
              </w:rPr>
              <w:t xml:space="preserve">: Microsoft Windows 7 </w:t>
            </w:r>
            <w:proofErr w:type="gramStart"/>
            <w:r w:rsidRPr="004030E7">
              <w:rPr>
                <w:rFonts w:ascii="Times New Roman" w:hAnsi="Times New Roman" w:cs="Times New Roman"/>
                <w:sz w:val="24"/>
                <w:szCs w:val="24"/>
              </w:rPr>
              <w:t>Профессиональная</w:t>
            </w:r>
            <w:proofErr w:type="gramEnd"/>
            <w:r w:rsidRPr="004030E7">
              <w:rPr>
                <w:rFonts w:ascii="Times New Roman" w:hAnsi="Times New Roman" w:cs="Times New Roman"/>
                <w:sz w:val="24"/>
                <w:szCs w:val="24"/>
                <w:lang w:val="en-US"/>
              </w:rPr>
              <w:t xml:space="preserve"> Service Pack 1.</w:t>
            </w:r>
          </w:p>
          <w:p w14:paraId="0CDDE2D2"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Офисное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Microsoft Office </w:t>
            </w:r>
            <w:r w:rsidRPr="004030E7">
              <w:rPr>
                <w:rFonts w:ascii="Times New Roman" w:hAnsi="Times New Roman" w:cs="Times New Roman"/>
                <w:sz w:val="24"/>
                <w:szCs w:val="24"/>
              </w:rPr>
              <w:t>стандарт</w:t>
            </w:r>
            <w:r w:rsidRPr="004030E7">
              <w:rPr>
                <w:rFonts w:ascii="Times New Roman" w:hAnsi="Times New Roman" w:cs="Times New Roman"/>
                <w:sz w:val="24"/>
                <w:szCs w:val="24"/>
                <w:lang w:val="en-US"/>
              </w:rPr>
              <w:t xml:space="preserve"> 2010 </w:t>
            </w:r>
            <w:r w:rsidRPr="004030E7">
              <w:rPr>
                <w:rFonts w:ascii="Times New Roman" w:hAnsi="Times New Roman" w:cs="Times New Roman"/>
                <w:sz w:val="24"/>
                <w:szCs w:val="24"/>
              </w:rPr>
              <w:t>версия</w:t>
            </w:r>
            <w:r w:rsidRPr="004030E7">
              <w:rPr>
                <w:rFonts w:ascii="Times New Roman" w:hAnsi="Times New Roman" w:cs="Times New Roman"/>
                <w:sz w:val="24"/>
                <w:szCs w:val="24"/>
                <w:lang w:val="en-US"/>
              </w:rPr>
              <w:t xml:space="preserve"> 14.0.6023.1000, </w:t>
            </w:r>
            <w:proofErr w:type="spellStart"/>
            <w:r w:rsidRPr="004030E7">
              <w:rPr>
                <w:rFonts w:ascii="Times New Roman" w:hAnsi="Times New Roman" w:cs="Times New Roman"/>
                <w:sz w:val="24"/>
                <w:szCs w:val="24"/>
                <w:lang w:val="en-US"/>
              </w:rPr>
              <w:t>WinDjView</w:t>
            </w:r>
            <w:proofErr w:type="spellEnd"/>
            <w:r w:rsidRPr="004030E7">
              <w:rPr>
                <w:rFonts w:ascii="Times New Roman" w:hAnsi="Times New Roman" w:cs="Times New Roman"/>
                <w:sz w:val="24"/>
                <w:szCs w:val="24"/>
                <w:lang w:val="en-US"/>
              </w:rPr>
              <w:t xml:space="preserve"> 1.0.3, Foxit</w:t>
            </w:r>
          </w:p>
          <w:p w14:paraId="37534338"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lang w:val="en-US"/>
              </w:rPr>
              <w:t>Reader 5.0.1.0523.</w:t>
            </w:r>
            <w:r w:rsidRPr="004030E7">
              <w:rPr>
                <w:rFonts w:ascii="Times New Roman" w:hAnsi="Times New Roman" w:cs="Times New Roman"/>
                <w:sz w:val="24"/>
                <w:szCs w:val="24"/>
                <w:lang w:val="en-US"/>
              </w:rPr>
              <w:tab/>
            </w:r>
          </w:p>
          <w:p w14:paraId="10468646"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Браузеры</w:t>
            </w:r>
            <w:r w:rsidRPr="004030E7">
              <w:rPr>
                <w:rFonts w:ascii="Times New Roman" w:hAnsi="Times New Roman" w:cs="Times New Roman"/>
                <w:sz w:val="24"/>
                <w:szCs w:val="24"/>
                <w:lang w:val="en-US"/>
              </w:rPr>
              <w:t>: Internet Explorer 9.0.8112.16421, Firefox 5.0.</w:t>
            </w:r>
          </w:p>
          <w:p w14:paraId="7C99F77B" w14:textId="77777777" w:rsidR="002F327D" w:rsidRPr="004030E7" w:rsidRDefault="002F327D" w:rsidP="004030E7">
            <w:pPr>
              <w:spacing w:after="0" w:line="240" w:lineRule="auto"/>
              <w:jc w:val="both"/>
              <w:rPr>
                <w:rFonts w:ascii="Times New Roman" w:hAnsi="Times New Roman" w:cs="Times New Roman"/>
                <w:sz w:val="24"/>
                <w:szCs w:val="24"/>
                <w:lang w:val="en-US"/>
              </w:rPr>
            </w:pPr>
            <w:proofErr w:type="gramStart"/>
            <w:r w:rsidRPr="004030E7">
              <w:rPr>
                <w:rFonts w:ascii="Times New Roman" w:hAnsi="Times New Roman" w:cs="Times New Roman"/>
                <w:sz w:val="24"/>
                <w:szCs w:val="24"/>
              </w:rPr>
              <w:t>Другое</w:t>
            </w:r>
            <w:proofErr w:type="gramEnd"/>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7-Zip 9.20, Free Commander 2009.026, K-lite Codec Pack 1.5.2.3236, </w:t>
            </w:r>
            <w:r w:rsidRPr="004030E7">
              <w:rPr>
                <w:rFonts w:ascii="Times New Roman" w:hAnsi="Times New Roman" w:cs="Times New Roman"/>
                <w:sz w:val="24"/>
                <w:szCs w:val="24"/>
              </w:rPr>
              <w:t>Антивирус</w:t>
            </w:r>
          </w:p>
          <w:p w14:paraId="39B81189"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Касперского</w:t>
            </w:r>
            <w:r w:rsidRPr="004030E7">
              <w:rPr>
                <w:rFonts w:ascii="Times New Roman" w:hAnsi="Times New Roman" w:cs="Times New Roman"/>
                <w:sz w:val="24"/>
                <w:szCs w:val="24"/>
                <w:lang w:val="en-US"/>
              </w:rPr>
              <w:t xml:space="preserve"> 6.0 </w:t>
            </w:r>
            <w:r w:rsidRPr="004030E7">
              <w:rPr>
                <w:rFonts w:ascii="Times New Roman" w:hAnsi="Times New Roman" w:cs="Times New Roman"/>
                <w:sz w:val="24"/>
                <w:szCs w:val="24"/>
              </w:rPr>
              <w:t>для</w:t>
            </w:r>
            <w:r w:rsidRPr="004030E7">
              <w:rPr>
                <w:rFonts w:ascii="Times New Roman" w:hAnsi="Times New Roman" w:cs="Times New Roman"/>
                <w:sz w:val="24"/>
                <w:szCs w:val="24"/>
                <w:lang w:val="en-US"/>
              </w:rPr>
              <w:t xml:space="preserve"> Windows Workstations MP4.</w:t>
            </w:r>
          </w:p>
          <w:p w14:paraId="65858551"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Графика</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и</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САПР</w:t>
            </w:r>
            <w:r w:rsidRPr="004030E7">
              <w:rPr>
                <w:rFonts w:ascii="Times New Roman" w:hAnsi="Times New Roman" w:cs="Times New Roman"/>
                <w:sz w:val="24"/>
                <w:szCs w:val="24"/>
                <w:lang w:val="en-US"/>
              </w:rPr>
              <w:t xml:space="preserve">: </w:t>
            </w:r>
            <w:proofErr w:type="spellStart"/>
            <w:r w:rsidRPr="004030E7">
              <w:rPr>
                <w:rFonts w:ascii="Times New Roman" w:hAnsi="Times New Roman" w:cs="Times New Roman"/>
                <w:sz w:val="24"/>
                <w:szCs w:val="24"/>
                <w:lang w:val="en-US"/>
              </w:rPr>
              <w:t>Inskape</w:t>
            </w:r>
            <w:proofErr w:type="spellEnd"/>
            <w:r w:rsidRPr="004030E7">
              <w:rPr>
                <w:rFonts w:ascii="Times New Roman" w:hAnsi="Times New Roman" w:cs="Times New Roman"/>
                <w:sz w:val="24"/>
                <w:szCs w:val="24"/>
                <w:lang w:val="en-US"/>
              </w:rPr>
              <w:t xml:space="preserve">, Paint.NET, Gimp, </w:t>
            </w:r>
            <w:r w:rsidRPr="004030E7">
              <w:rPr>
                <w:rFonts w:ascii="Times New Roman" w:hAnsi="Times New Roman" w:cs="Times New Roman"/>
                <w:sz w:val="24"/>
                <w:szCs w:val="24"/>
              </w:rPr>
              <w:t>Компас</w:t>
            </w:r>
            <w:r w:rsidRPr="004030E7">
              <w:rPr>
                <w:rFonts w:ascii="Times New Roman" w:hAnsi="Times New Roman" w:cs="Times New Roman"/>
                <w:sz w:val="24"/>
                <w:szCs w:val="24"/>
                <w:lang w:val="en-US"/>
              </w:rPr>
              <w:t xml:space="preserve"> 3D, </w:t>
            </w:r>
            <w:proofErr w:type="spellStart"/>
            <w:r w:rsidRPr="004030E7">
              <w:rPr>
                <w:rFonts w:ascii="Times New Roman" w:hAnsi="Times New Roman" w:cs="Times New Roman"/>
                <w:sz w:val="24"/>
                <w:szCs w:val="24"/>
                <w:lang w:val="en-US"/>
              </w:rPr>
              <w:t>NanoCAD</w:t>
            </w:r>
            <w:proofErr w:type="spellEnd"/>
          </w:p>
          <w:p w14:paraId="4E58586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2E4366E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p>
        </w:tc>
      </w:tr>
      <w:tr w:rsidR="002F327D" w:rsidRPr="004030E7" w14:paraId="432D1958" w14:textId="77777777" w:rsidTr="003802C2">
        <w:trPr>
          <w:trHeight w:val="150"/>
        </w:trPr>
        <w:tc>
          <w:tcPr>
            <w:tcW w:w="292" w:type="pct"/>
          </w:tcPr>
          <w:p w14:paraId="4A562E4D"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lastRenderedPageBreak/>
              <w:t>43</w:t>
            </w:r>
          </w:p>
        </w:tc>
        <w:tc>
          <w:tcPr>
            <w:tcW w:w="1495" w:type="pct"/>
          </w:tcPr>
          <w:p w14:paraId="673B231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ПМ.03 Организация транспортно-логистической деятельности (по видам транспорта)</w:t>
            </w:r>
          </w:p>
          <w:p w14:paraId="62BE823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МДК.03.01Транспортно-экспедиционная деятельность (по видам транспорта)</w:t>
            </w:r>
          </w:p>
          <w:p w14:paraId="4195ABA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МДК.03.02 Обеспечение грузовых перевозок (по видам транспорта)</w:t>
            </w:r>
          </w:p>
          <w:p w14:paraId="25E615C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МДК 03.03 Перевозка грузов на особых условиях</w:t>
            </w:r>
          </w:p>
        </w:tc>
        <w:tc>
          <w:tcPr>
            <w:tcW w:w="3212" w:type="pct"/>
          </w:tcPr>
          <w:p w14:paraId="06DF634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организации сервисного обслуживания на транспорте № 104</w:t>
            </w:r>
          </w:p>
          <w:p w14:paraId="42F002F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Кабинет оснащен: </w:t>
            </w:r>
          </w:p>
          <w:p w14:paraId="0CAEA0B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рабочее место преподавателя: персональный компьютер рабочее место с лицензионным программным обеспечением комплект оборудования для подключения к сети «Интернет»;</w:t>
            </w:r>
          </w:p>
          <w:p w14:paraId="22583DE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 оснащенные компьютерами с доступом в Интернет, предназначены для работы в электронной образовательной среде;</w:t>
            </w:r>
          </w:p>
          <w:p w14:paraId="2E4CCF2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53B47A3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учебной мебели;</w:t>
            </w:r>
          </w:p>
          <w:p w14:paraId="4DC06DE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6A4561C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02C4085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 - 1 шт.;</w:t>
            </w:r>
          </w:p>
          <w:p w14:paraId="3581130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w:t>
            </w:r>
            <w:proofErr w:type="gramStart"/>
            <w:r w:rsidRPr="004030E7">
              <w:rPr>
                <w:rFonts w:ascii="Times New Roman" w:hAnsi="Times New Roman" w:cs="Times New Roman"/>
                <w:sz w:val="24"/>
                <w:szCs w:val="24"/>
              </w:rPr>
              <w:t>D</w:t>
            </w:r>
            <w:proofErr w:type="gramEnd"/>
            <w:r w:rsidRPr="004030E7">
              <w:rPr>
                <w:rFonts w:ascii="Times New Roman" w:hAnsi="Times New Roman" w:cs="Times New Roman"/>
                <w:sz w:val="24"/>
                <w:szCs w:val="24"/>
              </w:rPr>
              <w:t>- диски - 5 шт.;</w:t>
            </w:r>
          </w:p>
          <w:p w14:paraId="33C2CA9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 - 1 шт.;</w:t>
            </w:r>
          </w:p>
          <w:p w14:paraId="52E28FF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 – 1 шт.;</w:t>
            </w:r>
          </w:p>
          <w:p w14:paraId="58B9EEC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 1 шт.;</w:t>
            </w:r>
          </w:p>
          <w:p w14:paraId="7009AE97"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колонки – 1 </w:t>
            </w:r>
            <w:proofErr w:type="spellStart"/>
            <w:proofErr w:type="gramStart"/>
            <w:r w:rsidRPr="004030E7">
              <w:rPr>
                <w:rFonts w:ascii="Times New Roman" w:hAnsi="Times New Roman" w:cs="Times New Roman"/>
                <w:sz w:val="24"/>
                <w:szCs w:val="24"/>
              </w:rPr>
              <w:t>шт</w:t>
            </w:r>
            <w:proofErr w:type="spellEnd"/>
            <w:proofErr w:type="gramEnd"/>
          </w:p>
          <w:p w14:paraId="3E7BCB7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лазерный принтер;</w:t>
            </w:r>
          </w:p>
          <w:p w14:paraId="2E38A02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программное обеспечение</w:t>
            </w:r>
          </w:p>
          <w:p w14:paraId="4D655D99"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ОС</w:t>
            </w:r>
            <w:r w:rsidRPr="004030E7">
              <w:rPr>
                <w:rFonts w:ascii="Times New Roman" w:hAnsi="Times New Roman" w:cs="Times New Roman"/>
                <w:sz w:val="24"/>
                <w:szCs w:val="24"/>
                <w:lang w:val="en-US"/>
              </w:rPr>
              <w:t xml:space="preserve">: Microsoft Windows 7 </w:t>
            </w:r>
            <w:proofErr w:type="gramStart"/>
            <w:r w:rsidRPr="004030E7">
              <w:rPr>
                <w:rFonts w:ascii="Times New Roman" w:hAnsi="Times New Roman" w:cs="Times New Roman"/>
                <w:sz w:val="24"/>
                <w:szCs w:val="24"/>
              </w:rPr>
              <w:t>Профессиональная</w:t>
            </w:r>
            <w:proofErr w:type="gramEnd"/>
            <w:r w:rsidRPr="004030E7">
              <w:rPr>
                <w:rFonts w:ascii="Times New Roman" w:hAnsi="Times New Roman" w:cs="Times New Roman"/>
                <w:sz w:val="24"/>
                <w:szCs w:val="24"/>
                <w:lang w:val="en-US"/>
              </w:rPr>
              <w:t xml:space="preserve"> Service Pack 1.</w:t>
            </w:r>
          </w:p>
          <w:p w14:paraId="44C49777"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Офисное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Microsoft Office </w:t>
            </w:r>
            <w:r w:rsidRPr="004030E7">
              <w:rPr>
                <w:rFonts w:ascii="Times New Roman" w:hAnsi="Times New Roman" w:cs="Times New Roman"/>
                <w:sz w:val="24"/>
                <w:szCs w:val="24"/>
              </w:rPr>
              <w:t>стандарт</w:t>
            </w:r>
            <w:r w:rsidRPr="004030E7">
              <w:rPr>
                <w:rFonts w:ascii="Times New Roman" w:hAnsi="Times New Roman" w:cs="Times New Roman"/>
                <w:sz w:val="24"/>
                <w:szCs w:val="24"/>
                <w:lang w:val="en-US"/>
              </w:rPr>
              <w:t xml:space="preserve"> 2010 </w:t>
            </w:r>
            <w:r w:rsidRPr="004030E7">
              <w:rPr>
                <w:rFonts w:ascii="Times New Roman" w:hAnsi="Times New Roman" w:cs="Times New Roman"/>
                <w:sz w:val="24"/>
                <w:szCs w:val="24"/>
              </w:rPr>
              <w:t>версия</w:t>
            </w:r>
            <w:r w:rsidRPr="004030E7">
              <w:rPr>
                <w:rFonts w:ascii="Times New Roman" w:hAnsi="Times New Roman" w:cs="Times New Roman"/>
                <w:sz w:val="24"/>
                <w:szCs w:val="24"/>
                <w:lang w:val="en-US"/>
              </w:rPr>
              <w:t xml:space="preserve"> 14.0.6023.1000, </w:t>
            </w:r>
            <w:proofErr w:type="spellStart"/>
            <w:r w:rsidRPr="004030E7">
              <w:rPr>
                <w:rFonts w:ascii="Times New Roman" w:hAnsi="Times New Roman" w:cs="Times New Roman"/>
                <w:sz w:val="24"/>
                <w:szCs w:val="24"/>
                <w:lang w:val="en-US"/>
              </w:rPr>
              <w:t>WinDjView</w:t>
            </w:r>
            <w:proofErr w:type="spellEnd"/>
            <w:r w:rsidRPr="004030E7">
              <w:rPr>
                <w:rFonts w:ascii="Times New Roman" w:hAnsi="Times New Roman" w:cs="Times New Roman"/>
                <w:sz w:val="24"/>
                <w:szCs w:val="24"/>
                <w:lang w:val="en-US"/>
              </w:rPr>
              <w:t xml:space="preserve"> 1.0.3, Foxit</w:t>
            </w:r>
          </w:p>
          <w:p w14:paraId="44F384C0"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lang w:val="en-US"/>
              </w:rPr>
              <w:t>Reader 5.0.1.0523.</w:t>
            </w:r>
            <w:r w:rsidRPr="004030E7">
              <w:rPr>
                <w:rFonts w:ascii="Times New Roman" w:hAnsi="Times New Roman" w:cs="Times New Roman"/>
                <w:sz w:val="24"/>
                <w:szCs w:val="24"/>
                <w:lang w:val="en-US"/>
              </w:rPr>
              <w:tab/>
            </w:r>
          </w:p>
          <w:p w14:paraId="4D388F64"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Браузеры</w:t>
            </w:r>
            <w:r w:rsidRPr="004030E7">
              <w:rPr>
                <w:rFonts w:ascii="Times New Roman" w:hAnsi="Times New Roman" w:cs="Times New Roman"/>
                <w:sz w:val="24"/>
                <w:szCs w:val="24"/>
                <w:lang w:val="en-US"/>
              </w:rPr>
              <w:t>: Internet Explorer 9.0.8112.16421, Firefox 5.0.</w:t>
            </w:r>
          </w:p>
          <w:p w14:paraId="0DE1E0C6" w14:textId="77777777" w:rsidR="002F327D" w:rsidRPr="004030E7" w:rsidRDefault="002F327D" w:rsidP="004030E7">
            <w:pPr>
              <w:spacing w:after="0" w:line="240" w:lineRule="auto"/>
              <w:jc w:val="both"/>
              <w:rPr>
                <w:rFonts w:ascii="Times New Roman" w:hAnsi="Times New Roman" w:cs="Times New Roman"/>
                <w:sz w:val="24"/>
                <w:szCs w:val="24"/>
                <w:lang w:val="en-US"/>
              </w:rPr>
            </w:pPr>
            <w:proofErr w:type="gramStart"/>
            <w:r w:rsidRPr="004030E7">
              <w:rPr>
                <w:rFonts w:ascii="Times New Roman" w:hAnsi="Times New Roman" w:cs="Times New Roman"/>
                <w:sz w:val="24"/>
                <w:szCs w:val="24"/>
              </w:rPr>
              <w:t>Другое</w:t>
            </w:r>
            <w:proofErr w:type="gramEnd"/>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7-Zip 9.20, Free Commander 2009.026, K-lite Codec Pack 1.5.2.3236, </w:t>
            </w:r>
            <w:r w:rsidRPr="004030E7">
              <w:rPr>
                <w:rFonts w:ascii="Times New Roman" w:hAnsi="Times New Roman" w:cs="Times New Roman"/>
                <w:sz w:val="24"/>
                <w:szCs w:val="24"/>
              </w:rPr>
              <w:t>Антивирус</w:t>
            </w:r>
          </w:p>
          <w:p w14:paraId="2D78BF8F"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Касперского</w:t>
            </w:r>
            <w:r w:rsidRPr="004030E7">
              <w:rPr>
                <w:rFonts w:ascii="Times New Roman" w:hAnsi="Times New Roman" w:cs="Times New Roman"/>
                <w:sz w:val="24"/>
                <w:szCs w:val="24"/>
                <w:lang w:val="en-US"/>
              </w:rPr>
              <w:t xml:space="preserve"> 6.0 </w:t>
            </w:r>
            <w:r w:rsidRPr="004030E7">
              <w:rPr>
                <w:rFonts w:ascii="Times New Roman" w:hAnsi="Times New Roman" w:cs="Times New Roman"/>
                <w:sz w:val="24"/>
                <w:szCs w:val="24"/>
              </w:rPr>
              <w:t>для</w:t>
            </w:r>
            <w:r w:rsidRPr="004030E7">
              <w:rPr>
                <w:rFonts w:ascii="Times New Roman" w:hAnsi="Times New Roman" w:cs="Times New Roman"/>
                <w:sz w:val="24"/>
                <w:szCs w:val="24"/>
                <w:lang w:val="en-US"/>
              </w:rPr>
              <w:t xml:space="preserve"> Windows Workstations MP4.</w:t>
            </w:r>
          </w:p>
          <w:p w14:paraId="0C598A33"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Графика</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и</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САПР</w:t>
            </w:r>
            <w:r w:rsidRPr="004030E7">
              <w:rPr>
                <w:rFonts w:ascii="Times New Roman" w:hAnsi="Times New Roman" w:cs="Times New Roman"/>
                <w:sz w:val="24"/>
                <w:szCs w:val="24"/>
                <w:lang w:val="en-US"/>
              </w:rPr>
              <w:t xml:space="preserve">: </w:t>
            </w:r>
            <w:proofErr w:type="spellStart"/>
            <w:r w:rsidRPr="004030E7">
              <w:rPr>
                <w:rFonts w:ascii="Times New Roman" w:hAnsi="Times New Roman" w:cs="Times New Roman"/>
                <w:sz w:val="24"/>
                <w:szCs w:val="24"/>
                <w:lang w:val="en-US"/>
              </w:rPr>
              <w:t>Inskape</w:t>
            </w:r>
            <w:proofErr w:type="spellEnd"/>
            <w:r w:rsidRPr="004030E7">
              <w:rPr>
                <w:rFonts w:ascii="Times New Roman" w:hAnsi="Times New Roman" w:cs="Times New Roman"/>
                <w:sz w:val="24"/>
                <w:szCs w:val="24"/>
                <w:lang w:val="en-US"/>
              </w:rPr>
              <w:t xml:space="preserve">, Paint.NET, Gimp, </w:t>
            </w:r>
            <w:r w:rsidRPr="004030E7">
              <w:rPr>
                <w:rFonts w:ascii="Times New Roman" w:hAnsi="Times New Roman" w:cs="Times New Roman"/>
                <w:sz w:val="24"/>
                <w:szCs w:val="24"/>
              </w:rPr>
              <w:t>Компас</w:t>
            </w:r>
            <w:r w:rsidRPr="004030E7">
              <w:rPr>
                <w:rFonts w:ascii="Times New Roman" w:hAnsi="Times New Roman" w:cs="Times New Roman"/>
                <w:sz w:val="24"/>
                <w:szCs w:val="24"/>
                <w:lang w:val="en-US"/>
              </w:rPr>
              <w:t xml:space="preserve"> 3D, </w:t>
            </w:r>
            <w:proofErr w:type="spellStart"/>
            <w:r w:rsidRPr="004030E7">
              <w:rPr>
                <w:rFonts w:ascii="Times New Roman" w:hAnsi="Times New Roman" w:cs="Times New Roman"/>
                <w:sz w:val="24"/>
                <w:szCs w:val="24"/>
                <w:lang w:val="en-US"/>
              </w:rPr>
              <w:t>NanoCAD</w:t>
            </w:r>
            <w:proofErr w:type="spellEnd"/>
          </w:p>
          <w:p w14:paraId="6217714F"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3862D90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lastRenderedPageBreak/>
              <w:t>- огнетушитель углекислотный ОУ-1.</w:t>
            </w:r>
          </w:p>
        </w:tc>
      </w:tr>
      <w:tr w:rsidR="002F327D" w:rsidRPr="004030E7" w14:paraId="3B230A74" w14:textId="77777777" w:rsidTr="003802C2">
        <w:trPr>
          <w:trHeight w:val="165"/>
        </w:trPr>
        <w:tc>
          <w:tcPr>
            <w:tcW w:w="292" w:type="pct"/>
          </w:tcPr>
          <w:p w14:paraId="34320E1A" w14:textId="77777777" w:rsidR="002F327D" w:rsidRPr="004030E7" w:rsidRDefault="002F327D" w:rsidP="004030E7">
            <w:pPr>
              <w:spacing w:after="0" w:line="240" w:lineRule="auto"/>
              <w:jc w:val="center"/>
              <w:rPr>
                <w:rFonts w:ascii="Times New Roman" w:hAnsi="Times New Roman" w:cs="Times New Roman"/>
                <w:sz w:val="24"/>
                <w:szCs w:val="24"/>
              </w:rPr>
            </w:pPr>
            <w:r w:rsidRPr="004030E7">
              <w:rPr>
                <w:rFonts w:ascii="Times New Roman" w:hAnsi="Times New Roman" w:cs="Times New Roman"/>
                <w:sz w:val="24"/>
                <w:szCs w:val="24"/>
              </w:rPr>
              <w:lastRenderedPageBreak/>
              <w:t>44</w:t>
            </w:r>
          </w:p>
        </w:tc>
        <w:tc>
          <w:tcPr>
            <w:tcW w:w="1495" w:type="pct"/>
          </w:tcPr>
          <w:p w14:paraId="7F53B9B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ПМ.04 Выполнение работ по профессии 17244 Приемосдатчик груза и багажа</w:t>
            </w:r>
          </w:p>
          <w:p w14:paraId="4A0852C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МДК.04.01 Технология выполнения работ приемосдатчика груза и багажа</w:t>
            </w:r>
          </w:p>
        </w:tc>
        <w:tc>
          <w:tcPr>
            <w:tcW w:w="3212" w:type="pct"/>
          </w:tcPr>
          <w:p w14:paraId="3C5CB094"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Кабинет технических средств и организации перевозочного процесса № 210</w:t>
            </w:r>
          </w:p>
          <w:p w14:paraId="4AEEE326"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Кабинет оснащен: </w:t>
            </w:r>
          </w:p>
          <w:p w14:paraId="498D0A49"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рабочее место преподавателя: персональный компьютер рабочее место с лицензионным программным обеспечением комплект оборудования для подключения к сети «Интернет»;</w:t>
            </w:r>
          </w:p>
          <w:p w14:paraId="42D0786C"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рабочие места </w:t>
            </w:r>
            <w:proofErr w:type="gramStart"/>
            <w:r w:rsidRPr="004030E7">
              <w:rPr>
                <w:rFonts w:ascii="Times New Roman" w:hAnsi="Times New Roman" w:cs="Times New Roman"/>
                <w:sz w:val="24"/>
                <w:szCs w:val="24"/>
              </w:rPr>
              <w:t>обучающихся</w:t>
            </w:r>
            <w:proofErr w:type="gramEnd"/>
            <w:r w:rsidRPr="004030E7">
              <w:rPr>
                <w:rFonts w:ascii="Times New Roman" w:hAnsi="Times New Roman" w:cs="Times New Roman"/>
                <w:sz w:val="24"/>
                <w:szCs w:val="24"/>
              </w:rPr>
              <w:t>, оснащенные компьютерами с доступом в Интернет, предназначены для работы в электронной образовательной среде;</w:t>
            </w:r>
          </w:p>
          <w:p w14:paraId="52A8A24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учебно-методической документации;</w:t>
            </w:r>
          </w:p>
          <w:p w14:paraId="2A66258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комплект учебной мебели;</w:t>
            </w:r>
          </w:p>
          <w:p w14:paraId="2BB9AA0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наглядные пособия;</w:t>
            </w:r>
          </w:p>
          <w:p w14:paraId="0CBD3C38"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стенды;</w:t>
            </w:r>
          </w:p>
          <w:p w14:paraId="52BBEA1D"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шкаф для книг - 1 шт.;</w:t>
            </w:r>
          </w:p>
          <w:p w14:paraId="0E11361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С</w:t>
            </w:r>
            <w:proofErr w:type="gramStart"/>
            <w:r w:rsidRPr="004030E7">
              <w:rPr>
                <w:rFonts w:ascii="Times New Roman" w:hAnsi="Times New Roman" w:cs="Times New Roman"/>
                <w:sz w:val="24"/>
                <w:szCs w:val="24"/>
              </w:rPr>
              <w:t>D</w:t>
            </w:r>
            <w:proofErr w:type="gramEnd"/>
            <w:r w:rsidRPr="004030E7">
              <w:rPr>
                <w:rFonts w:ascii="Times New Roman" w:hAnsi="Times New Roman" w:cs="Times New Roman"/>
                <w:sz w:val="24"/>
                <w:szCs w:val="24"/>
              </w:rPr>
              <w:t>- диски - 5 шт.;</w:t>
            </w:r>
          </w:p>
          <w:p w14:paraId="45553593"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проектор - 1 шт.;</w:t>
            </w:r>
          </w:p>
          <w:p w14:paraId="70F50FBB"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проекционный экран – 1 шт.;</w:t>
            </w:r>
          </w:p>
          <w:p w14:paraId="04697625"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ноутбук– 1 шт.;</w:t>
            </w:r>
          </w:p>
          <w:p w14:paraId="5CE60AA2"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xml:space="preserve">- колонки – 1 </w:t>
            </w:r>
            <w:proofErr w:type="spellStart"/>
            <w:proofErr w:type="gramStart"/>
            <w:r w:rsidRPr="004030E7">
              <w:rPr>
                <w:rFonts w:ascii="Times New Roman" w:hAnsi="Times New Roman" w:cs="Times New Roman"/>
                <w:sz w:val="24"/>
                <w:szCs w:val="24"/>
              </w:rPr>
              <w:t>шт</w:t>
            </w:r>
            <w:proofErr w:type="spellEnd"/>
            <w:proofErr w:type="gramEnd"/>
          </w:p>
          <w:p w14:paraId="0032D49A"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лазерный принтер;</w:t>
            </w:r>
          </w:p>
          <w:p w14:paraId="3912D31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программное обеспечение</w:t>
            </w:r>
          </w:p>
          <w:p w14:paraId="2237F2B8"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ОС</w:t>
            </w:r>
            <w:r w:rsidRPr="004030E7">
              <w:rPr>
                <w:rFonts w:ascii="Times New Roman" w:hAnsi="Times New Roman" w:cs="Times New Roman"/>
                <w:sz w:val="24"/>
                <w:szCs w:val="24"/>
                <w:lang w:val="en-US"/>
              </w:rPr>
              <w:t xml:space="preserve">: Microsoft Windows 7 </w:t>
            </w:r>
            <w:proofErr w:type="gramStart"/>
            <w:r w:rsidRPr="004030E7">
              <w:rPr>
                <w:rFonts w:ascii="Times New Roman" w:hAnsi="Times New Roman" w:cs="Times New Roman"/>
                <w:sz w:val="24"/>
                <w:szCs w:val="24"/>
              </w:rPr>
              <w:t>Профессиональная</w:t>
            </w:r>
            <w:proofErr w:type="gramEnd"/>
            <w:r w:rsidRPr="004030E7">
              <w:rPr>
                <w:rFonts w:ascii="Times New Roman" w:hAnsi="Times New Roman" w:cs="Times New Roman"/>
                <w:sz w:val="24"/>
                <w:szCs w:val="24"/>
                <w:lang w:val="en-US"/>
              </w:rPr>
              <w:t xml:space="preserve"> Service Pack 1.</w:t>
            </w:r>
          </w:p>
          <w:p w14:paraId="57673FE7"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Офисное</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Microsoft Office </w:t>
            </w:r>
            <w:r w:rsidRPr="004030E7">
              <w:rPr>
                <w:rFonts w:ascii="Times New Roman" w:hAnsi="Times New Roman" w:cs="Times New Roman"/>
                <w:sz w:val="24"/>
                <w:szCs w:val="24"/>
              </w:rPr>
              <w:t>стандарт</w:t>
            </w:r>
            <w:r w:rsidRPr="004030E7">
              <w:rPr>
                <w:rFonts w:ascii="Times New Roman" w:hAnsi="Times New Roman" w:cs="Times New Roman"/>
                <w:sz w:val="24"/>
                <w:szCs w:val="24"/>
                <w:lang w:val="en-US"/>
              </w:rPr>
              <w:t xml:space="preserve"> 2010 </w:t>
            </w:r>
            <w:r w:rsidRPr="004030E7">
              <w:rPr>
                <w:rFonts w:ascii="Times New Roman" w:hAnsi="Times New Roman" w:cs="Times New Roman"/>
                <w:sz w:val="24"/>
                <w:szCs w:val="24"/>
              </w:rPr>
              <w:t>версия</w:t>
            </w:r>
            <w:r w:rsidRPr="004030E7">
              <w:rPr>
                <w:rFonts w:ascii="Times New Roman" w:hAnsi="Times New Roman" w:cs="Times New Roman"/>
                <w:sz w:val="24"/>
                <w:szCs w:val="24"/>
                <w:lang w:val="en-US"/>
              </w:rPr>
              <w:t xml:space="preserve"> 14.0.6023.1000, </w:t>
            </w:r>
            <w:proofErr w:type="spellStart"/>
            <w:r w:rsidRPr="004030E7">
              <w:rPr>
                <w:rFonts w:ascii="Times New Roman" w:hAnsi="Times New Roman" w:cs="Times New Roman"/>
                <w:sz w:val="24"/>
                <w:szCs w:val="24"/>
                <w:lang w:val="en-US"/>
              </w:rPr>
              <w:t>WinDjView</w:t>
            </w:r>
            <w:proofErr w:type="spellEnd"/>
            <w:r w:rsidRPr="004030E7">
              <w:rPr>
                <w:rFonts w:ascii="Times New Roman" w:hAnsi="Times New Roman" w:cs="Times New Roman"/>
                <w:sz w:val="24"/>
                <w:szCs w:val="24"/>
                <w:lang w:val="en-US"/>
              </w:rPr>
              <w:t xml:space="preserve"> 1.0.3, Foxit</w:t>
            </w:r>
          </w:p>
          <w:p w14:paraId="2F0B7090"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lang w:val="en-US"/>
              </w:rPr>
              <w:t>Reader 5.0.1.0523.</w:t>
            </w:r>
            <w:r w:rsidRPr="004030E7">
              <w:rPr>
                <w:rFonts w:ascii="Times New Roman" w:hAnsi="Times New Roman" w:cs="Times New Roman"/>
                <w:sz w:val="24"/>
                <w:szCs w:val="24"/>
                <w:lang w:val="en-US"/>
              </w:rPr>
              <w:tab/>
            </w:r>
          </w:p>
          <w:p w14:paraId="64EA1083"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Браузеры</w:t>
            </w:r>
            <w:r w:rsidRPr="004030E7">
              <w:rPr>
                <w:rFonts w:ascii="Times New Roman" w:hAnsi="Times New Roman" w:cs="Times New Roman"/>
                <w:sz w:val="24"/>
                <w:szCs w:val="24"/>
                <w:lang w:val="en-US"/>
              </w:rPr>
              <w:t>: Internet Explorer 9.0.8112.16421, Firefox 5.0.</w:t>
            </w:r>
          </w:p>
          <w:p w14:paraId="02886762" w14:textId="77777777" w:rsidR="002F327D" w:rsidRPr="004030E7" w:rsidRDefault="002F327D" w:rsidP="004030E7">
            <w:pPr>
              <w:spacing w:after="0" w:line="240" w:lineRule="auto"/>
              <w:jc w:val="both"/>
              <w:rPr>
                <w:rFonts w:ascii="Times New Roman" w:hAnsi="Times New Roman" w:cs="Times New Roman"/>
                <w:sz w:val="24"/>
                <w:szCs w:val="24"/>
                <w:lang w:val="en-US"/>
              </w:rPr>
            </w:pPr>
            <w:proofErr w:type="gramStart"/>
            <w:r w:rsidRPr="004030E7">
              <w:rPr>
                <w:rFonts w:ascii="Times New Roman" w:hAnsi="Times New Roman" w:cs="Times New Roman"/>
                <w:sz w:val="24"/>
                <w:szCs w:val="24"/>
              </w:rPr>
              <w:t>Другое</w:t>
            </w:r>
            <w:proofErr w:type="gramEnd"/>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ПО</w:t>
            </w:r>
            <w:r w:rsidRPr="004030E7">
              <w:rPr>
                <w:rFonts w:ascii="Times New Roman" w:hAnsi="Times New Roman" w:cs="Times New Roman"/>
                <w:sz w:val="24"/>
                <w:szCs w:val="24"/>
                <w:lang w:val="en-US"/>
              </w:rPr>
              <w:t xml:space="preserve">: 7-Zip 9.20, Free Commander 2009.026, K-lite Codec Pack 1.5.2.3236, </w:t>
            </w:r>
            <w:r w:rsidRPr="004030E7">
              <w:rPr>
                <w:rFonts w:ascii="Times New Roman" w:hAnsi="Times New Roman" w:cs="Times New Roman"/>
                <w:sz w:val="24"/>
                <w:szCs w:val="24"/>
              </w:rPr>
              <w:t>Антивирус</w:t>
            </w:r>
          </w:p>
          <w:p w14:paraId="45F2BC65"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Касперского</w:t>
            </w:r>
            <w:r w:rsidRPr="004030E7">
              <w:rPr>
                <w:rFonts w:ascii="Times New Roman" w:hAnsi="Times New Roman" w:cs="Times New Roman"/>
                <w:sz w:val="24"/>
                <w:szCs w:val="24"/>
                <w:lang w:val="en-US"/>
              </w:rPr>
              <w:t xml:space="preserve"> 6.0 </w:t>
            </w:r>
            <w:r w:rsidRPr="004030E7">
              <w:rPr>
                <w:rFonts w:ascii="Times New Roman" w:hAnsi="Times New Roman" w:cs="Times New Roman"/>
                <w:sz w:val="24"/>
                <w:szCs w:val="24"/>
              </w:rPr>
              <w:t>для</w:t>
            </w:r>
            <w:r w:rsidRPr="004030E7">
              <w:rPr>
                <w:rFonts w:ascii="Times New Roman" w:hAnsi="Times New Roman" w:cs="Times New Roman"/>
                <w:sz w:val="24"/>
                <w:szCs w:val="24"/>
                <w:lang w:val="en-US"/>
              </w:rPr>
              <w:t xml:space="preserve"> Windows Workstations MP4.</w:t>
            </w:r>
          </w:p>
          <w:p w14:paraId="0C324577" w14:textId="77777777" w:rsidR="002F327D" w:rsidRPr="004030E7" w:rsidRDefault="002F327D" w:rsidP="004030E7">
            <w:pPr>
              <w:spacing w:after="0" w:line="240" w:lineRule="auto"/>
              <w:jc w:val="both"/>
              <w:rPr>
                <w:rFonts w:ascii="Times New Roman" w:hAnsi="Times New Roman" w:cs="Times New Roman"/>
                <w:sz w:val="24"/>
                <w:szCs w:val="24"/>
                <w:lang w:val="en-US"/>
              </w:rPr>
            </w:pPr>
            <w:r w:rsidRPr="004030E7">
              <w:rPr>
                <w:rFonts w:ascii="Times New Roman" w:hAnsi="Times New Roman" w:cs="Times New Roman"/>
                <w:sz w:val="24"/>
                <w:szCs w:val="24"/>
              </w:rPr>
              <w:t>Графика</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и</w:t>
            </w:r>
            <w:r w:rsidRPr="004030E7">
              <w:rPr>
                <w:rFonts w:ascii="Times New Roman" w:hAnsi="Times New Roman" w:cs="Times New Roman"/>
                <w:sz w:val="24"/>
                <w:szCs w:val="24"/>
                <w:lang w:val="en-US"/>
              </w:rPr>
              <w:t xml:space="preserve"> </w:t>
            </w:r>
            <w:r w:rsidRPr="004030E7">
              <w:rPr>
                <w:rFonts w:ascii="Times New Roman" w:hAnsi="Times New Roman" w:cs="Times New Roman"/>
                <w:sz w:val="24"/>
                <w:szCs w:val="24"/>
              </w:rPr>
              <w:t>САПР</w:t>
            </w:r>
            <w:r w:rsidRPr="004030E7">
              <w:rPr>
                <w:rFonts w:ascii="Times New Roman" w:hAnsi="Times New Roman" w:cs="Times New Roman"/>
                <w:sz w:val="24"/>
                <w:szCs w:val="24"/>
                <w:lang w:val="en-US"/>
              </w:rPr>
              <w:t xml:space="preserve">: </w:t>
            </w:r>
            <w:proofErr w:type="spellStart"/>
            <w:r w:rsidRPr="004030E7">
              <w:rPr>
                <w:rFonts w:ascii="Times New Roman" w:hAnsi="Times New Roman" w:cs="Times New Roman"/>
                <w:sz w:val="24"/>
                <w:szCs w:val="24"/>
                <w:lang w:val="en-US"/>
              </w:rPr>
              <w:t>Inskape</w:t>
            </w:r>
            <w:proofErr w:type="spellEnd"/>
            <w:r w:rsidRPr="004030E7">
              <w:rPr>
                <w:rFonts w:ascii="Times New Roman" w:hAnsi="Times New Roman" w:cs="Times New Roman"/>
                <w:sz w:val="24"/>
                <w:szCs w:val="24"/>
                <w:lang w:val="en-US"/>
              </w:rPr>
              <w:t xml:space="preserve">, Paint.NET, Gimp, </w:t>
            </w:r>
            <w:r w:rsidRPr="004030E7">
              <w:rPr>
                <w:rFonts w:ascii="Times New Roman" w:hAnsi="Times New Roman" w:cs="Times New Roman"/>
                <w:sz w:val="24"/>
                <w:szCs w:val="24"/>
              </w:rPr>
              <w:t>Компас</w:t>
            </w:r>
            <w:r w:rsidRPr="004030E7">
              <w:rPr>
                <w:rFonts w:ascii="Times New Roman" w:hAnsi="Times New Roman" w:cs="Times New Roman"/>
                <w:sz w:val="24"/>
                <w:szCs w:val="24"/>
                <w:lang w:val="en-US"/>
              </w:rPr>
              <w:t xml:space="preserve"> 3D, </w:t>
            </w:r>
            <w:proofErr w:type="spellStart"/>
            <w:r w:rsidRPr="004030E7">
              <w:rPr>
                <w:rFonts w:ascii="Times New Roman" w:hAnsi="Times New Roman" w:cs="Times New Roman"/>
                <w:sz w:val="24"/>
                <w:szCs w:val="24"/>
                <w:lang w:val="en-US"/>
              </w:rPr>
              <w:t>NanoCAD</w:t>
            </w:r>
            <w:proofErr w:type="spellEnd"/>
          </w:p>
          <w:p w14:paraId="7F9F9761"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аптечка первой медицинской помощи;</w:t>
            </w:r>
          </w:p>
          <w:p w14:paraId="287F6A70" w14:textId="77777777" w:rsidR="002F327D" w:rsidRPr="004030E7" w:rsidRDefault="002F327D" w:rsidP="004030E7">
            <w:pPr>
              <w:spacing w:after="0" w:line="240" w:lineRule="auto"/>
              <w:jc w:val="both"/>
              <w:rPr>
                <w:rFonts w:ascii="Times New Roman" w:hAnsi="Times New Roman" w:cs="Times New Roman"/>
                <w:sz w:val="24"/>
                <w:szCs w:val="24"/>
              </w:rPr>
            </w:pPr>
            <w:r w:rsidRPr="004030E7">
              <w:rPr>
                <w:rFonts w:ascii="Times New Roman" w:hAnsi="Times New Roman" w:cs="Times New Roman"/>
                <w:sz w:val="24"/>
                <w:szCs w:val="24"/>
              </w:rPr>
              <w:t>- огнетушитель углекислотный ОУ-1.</w:t>
            </w:r>
            <w:r w:rsidRPr="004030E7">
              <w:rPr>
                <w:rFonts w:ascii="Times New Roman" w:hAnsi="Times New Roman" w:cs="Times New Roman"/>
                <w:sz w:val="24"/>
                <w:szCs w:val="24"/>
              </w:rPr>
              <w:tab/>
            </w:r>
          </w:p>
        </w:tc>
      </w:tr>
    </w:tbl>
    <w:p w14:paraId="3DB32EBF" w14:textId="77777777" w:rsidR="00BF09C5" w:rsidRDefault="00BF09C5" w:rsidP="002F327D">
      <w:pPr>
        <w:spacing w:after="0" w:line="240" w:lineRule="auto"/>
        <w:jc w:val="both"/>
        <w:rPr>
          <w:rFonts w:ascii="Times New Roman" w:hAnsi="Times New Roman" w:cs="Times New Roman"/>
          <w:sz w:val="24"/>
          <w:szCs w:val="24"/>
        </w:rPr>
      </w:pPr>
    </w:p>
    <w:p w14:paraId="1C86B5ED" w14:textId="77777777" w:rsidR="000F3786" w:rsidRDefault="000F3786" w:rsidP="000F3786">
      <w:pPr>
        <w:pStyle w:val="ConsPlusNormal"/>
        <w:ind w:firstLine="539"/>
        <w:jc w:val="both"/>
        <w:rPr>
          <w:b/>
          <w:sz w:val="28"/>
          <w:szCs w:val="28"/>
        </w:rPr>
      </w:pPr>
    </w:p>
    <w:p w14:paraId="76FDF978" w14:textId="77777777" w:rsidR="000F3786" w:rsidRDefault="000F3786" w:rsidP="000F3786">
      <w:pPr>
        <w:pStyle w:val="ConsPlusNormal"/>
        <w:ind w:firstLine="539"/>
        <w:jc w:val="both"/>
        <w:rPr>
          <w:b/>
          <w:sz w:val="28"/>
          <w:szCs w:val="28"/>
        </w:rPr>
      </w:pPr>
    </w:p>
    <w:p w14:paraId="08586F87" w14:textId="77777777" w:rsidR="000F3786" w:rsidRDefault="000F3786" w:rsidP="000F3786">
      <w:pPr>
        <w:pStyle w:val="ConsPlusNormal"/>
        <w:ind w:firstLine="539"/>
        <w:jc w:val="both"/>
        <w:rPr>
          <w:b/>
          <w:sz w:val="28"/>
          <w:szCs w:val="28"/>
        </w:rPr>
      </w:pPr>
    </w:p>
    <w:p w14:paraId="43BB3621" w14:textId="77777777" w:rsidR="000F3786" w:rsidRDefault="000F3786" w:rsidP="000F3786">
      <w:pPr>
        <w:pStyle w:val="ConsPlusNormal"/>
        <w:ind w:firstLine="539"/>
        <w:jc w:val="both"/>
        <w:rPr>
          <w:b/>
          <w:sz w:val="28"/>
          <w:szCs w:val="28"/>
        </w:rPr>
      </w:pPr>
    </w:p>
    <w:p w14:paraId="001870A6" w14:textId="77777777" w:rsidR="000F3786" w:rsidRDefault="000F3786" w:rsidP="000F3786">
      <w:pPr>
        <w:pStyle w:val="ConsPlusNormal"/>
        <w:ind w:firstLine="539"/>
        <w:jc w:val="both"/>
        <w:rPr>
          <w:b/>
          <w:sz w:val="28"/>
          <w:szCs w:val="28"/>
        </w:rPr>
      </w:pPr>
    </w:p>
    <w:p w14:paraId="44A64FEB" w14:textId="77777777" w:rsidR="000F3786" w:rsidRDefault="000F3786" w:rsidP="000F3786">
      <w:pPr>
        <w:pStyle w:val="ConsPlusNormal"/>
        <w:ind w:firstLine="539"/>
        <w:jc w:val="both"/>
        <w:rPr>
          <w:b/>
          <w:sz w:val="28"/>
          <w:szCs w:val="28"/>
        </w:rPr>
      </w:pPr>
    </w:p>
    <w:p w14:paraId="3B54CC61" w14:textId="77777777" w:rsidR="000F3786" w:rsidRDefault="000F3786" w:rsidP="000F3786">
      <w:pPr>
        <w:pStyle w:val="ConsPlusNormal"/>
        <w:ind w:firstLine="539"/>
        <w:jc w:val="both"/>
        <w:rPr>
          <w:b/>
          <w:sz w:val="28"/>
          <w:szCs w:val="28"/>
        </w:rPr>
      </w:pPr>
    </w:p>
    <w:p w14:paraId="3F317CD4" w14:textId="77777777" w:rsidR="000F3786" w:rsidRDefault="000F3786" w:rsidP="000F3786">
      <w:pPr>
        <w:pStyle w:val="ConsPlusNormal"/>
        <w:ind w:firstLine="539"/>
        <w:jc w:val="both"/>
        <w:rPr>
          <w:b/>
          <w:sz w:val="28"/>
          <w:szCs w:val="28"/>
        </w:rPr>
      </w:pPr>
    </w:p>
    <w:p w14:paraId="688EB7D1" w14:textId="77777777" w:rsidR="000F3786" w:rsidRDefault="000F3786" w:rsidP="000F3786">
      <w:pPr>
        <w:pStyle w:val="ConsPlusNormal"/>
        <w:ind w:firstLine="539"/>
        <w:jc w:val="both"/>
        <w:rPr>
          <w:b/>
          <w:sz w:val="28"/>
          <w:szCs w:val="28"/>
        </w:rPr>
      </w:pPr>
    </w:p>
    <w:p w14:paraId="462EAEDB" w14:textId="77777777" w:rsidR="000F3786" w:rsidRDefault="000F3786" w:rsidP="000F3786">
      <w:pPr>
        <w:pStyle w:val="ConsPlusNormal"/>
        <w:ind w:firstLine="539"/>
        <w:jc w:val="both"/>
        <w:rPr>
          <w:b/>
          <w:sz w:val="28"/>
          <w:szCs w:val="28"/>
        </w:rPr>
      </w:pPr>
    </w:p>
    <w:p w14:paraId="07F6F0E9" w14:textId="77777777" w:rsidR="000F3786" w:rsidRDefault="000F3786" w:rsidP="000F3786">
      <w:pPr>
        <w:pStyle w:val="ConsPlusNormal"/>
        <w:ind w:firstLine="539"/>
        <w:jc w:val="both"/>
        <w:rPr>
          <w:b/>
          <w:sz w:val="28"/>
          <w:szCs w:val="28"/>
        </w:rPr>
      </w:pPr>
    </w:p>
    <w:p w14:paraId="2784DCF5" w14:textId="77777777" w:rsidR="000F3786" w:rsidRDefault="000F3786" w:rsidP="000F3786">
      <w:pPr>
        <w:pStyle w:val="ConsPlusNormal"/>
        <w:ind w:firstLine="539"/>
        <w:jc w:val="both"/>
        <w:rPr>
          <w:b/>
          <w:sz w:val="28"/>
          <w:szCs w:val="28"/>
        </w:rPr>
      </w:pPr>
    </w:p>
    <w:p w14:paraId="2F1D7354" w14:textId="77777777" w:rsidR="000F3786" w:rsidRDefault="000F3786" w:rsidP="000F3786">
      <w:pPr>
        <w:pStyle w:val="ConsPlusNormal"/>
        <w:ind w:firstLine="539"/>
        <w:jc w:val="both"/>
        <w:rPr>
          <w:b/>
          <w:sz w:val="28"/>
          <w:szCs w:val="28"/>
        </w:rPr>
      </w:pPr>
    </w:p>
    <w:p w14:paraId="2705385F" w14:textId="77777777" w:rsidR="000F3786" w:rsidRDefault="000F3786" w:rsidP="000F3786">
      <w:pPr>
        <w:pStyle w:val="ConsPlusNormal"/>
        <w:ind w:firstLine="539"/>
        <w:jc w:val="both"/>
        <w:rPr>
          <w:b/>
          <w:sz w:val="28"/>
          <w:szCs w:val="28"/>
        </w:rPr>
      </w:pPr>
      <w:r w:rsidRPr="00CC0428">
        <w:rPr>
          <w:b/>
          <w:sz w:val="28"/>
          <w:szCs w:val="28"/>
        </w:rPr>
        <w:lastRenderedPageBreak/>
        <w:t>6.2 Учебно-методическое обеспечение учебного процесса</w:t>
      </w:r>
    </w:p>
    <w:p w14:paraId="0E504E0F" w14:textId="77777777" w:rsidR="000F3786" w:rsidRPr="00437C63" w:rsidRDefault="000F3786" w:rsidP="000F3786">
      <w:pPr>
        <w:pStyle w:val="ConsPlusNormal"/>
        <w:ind w:firstLine="539"/>
        <w:jc w:val="both"/>
        <w:rPr>
          <w:b/>
          <w:szCs w:val="28"/>
        </w:rPr>
      </w:pPr>
    </w:p>
    <w:p w14:paraId="39CF5C1B" w14:textId="1C45E816" w:rsidR="000F3786" w:rsidRPr="00437C63" w:rsidRDefault="000F3786" w:rsidP="000F3786">
      <w:pPr>
        <w:pStyle w:val="ConsPlusNormal"/>
        <w:ind w:firstLine="539"/>
        <w:jc w:val="both"/>
        <w:rPr>
          <w:sz w:val="28"/>
          <w:szCs w:val="28"/>
        </w:rPr>
      </w:pPr>
      <w:r w:rsidRPr="00437C63">
        <w:rPr>
          <w:sz w:val="28"/>
          <w:szCs w:val="28"/>
        </w:rPr>
        <w:t>Реализация ПП</w:t>
      </w:r>
      <w:r>
        <w:rPr>
          <w:sz w:val="28"/>
          <w:szCs w:val="28"/>
        </w:rPr>
        <w:t>ССЗ</w:t>
      </w:r>
      <w:r w:rsidRPr="00437C63">
        <w:rPr>
          <w:sz w:val="28"/>
          <w:szCs w:val="28"/>
        </w:rPr>
        <w:t xml:space="preserve"> обеспечива</w:t>
      </w:r>
      <w:r>
        <w:rPr>
          <w:sz w:val="28"/>
          <w:szCs w:val="28"/>
        </w:rPr>
        <w:t>ется</w:t>
      </w:r>
      <w:r w:rsidRPr="00437C63">
        <w:rPr>
          <w:sz w:val="28"/>
          <w:szCs w:val="28"/>
        </w:rPr>
        <w:t xml:space="preserve"> доступом каждого обучающегося к базам данных и библиотечным фондам</w:t>
      </w:r>
      <w:r>
        <w:rPr>
          <w:sz w:val="28"/>
          <w:szCs w:val="28"/>
        </w:rPr>
        <w:t>, в том числе ЭБС (</w:t>
      </w:r>
      <w:proofErr w:type="spellStart"/>
      <w:r>
        <w:rPr>
          <w:sz w:val="28"/>
          <w:szCs w:val="28"/>
          <w:lang w:val="en-US"/>
        </w:rPr>
        <w:t>IPRbooks</w:t>
      </w:r>
      <w:proofErr w:type="spellEnd"/>
      <w:r w:rsidRPr="00CC0428">
        <w:rPr>
          <w:sz w:val="28"/>
          <w:szCs w:val="28"/>
        </w:rPr>
        <w:t>)</w:t>
      </w:r>
      <w:r w:rsidRPr="00437C63">
        <w:rPr>
          <w:sz w:val="28"/>
          <w:szCs w:val="28"/>
        </w:rPr>
        <w:t>, формируемым по полному перечню дисциплин (модулей) ПП</w:t>
      </w:r>
      <w:r w:rsidR="004C7D60">
        <w:rPr>
          <w:sz w:val="28"/>
          <w:szCs w:val="28"/>
        </w:rPr>
        <w:t>ССЗ</w:t>
      </w:r>
      <w:r w:rsidRPr="00437C63">
        <w:rPr>
          <w:sz w:val="28"/>
          <w:szCs w:val="28"/>
        </w:rPr>
        <w:t xml:space="preserve">. </w:t>
      </w:r>
      <w:proofErr w:type="gramStart"/>
      <w:r w:rsidRPr="00437C63">
        <w:rPr>
          <w:sz w:val="28"/>
          <w:szCs w:val="28"/>
        </w:rPr>
        <w:t>Во время самостоятельной подготовки обучающиеся обеспечены доступом к сети Интернет.</w:t>
      </w:r>
      <w:proofErr w:type="gramEnd"/>
    </w:p>
    <w:p w14:paraId="630D5CA9" w14:textId="77777777" w:rsidR="000F3786" w:rsidRPr="00437C63" w:rsidRDefault="000F3786" w:rsidP="000F3786">
      <w:pPr>
        <w:pStyle w:val="ConsPlusNormal"/>
        <w:ind w:firstLine="539"/>
        <w:jc w:val="both"/>
        <w:rPr>
          <w:sz w:val="28"/>
          <w:szCs w:val="28"/>
        </w:rPr>
      </w:pPr>
      <w:r w:rsidRPr="00437C63">
        <w:rPr>
          <w:sz w:val="28"/>
          <w:szCs w:val="28"/>
        </w:rPr>
        <w:t>Каждый обучающийся обеспечен не менее чем одним учебным печатным и/или электронным изданием по каждой дисциплине общепрофессионального учебного цикла и одним учебно-методическим печатным и/или электронным изданием по каждому междисциплинарному курсу (включая электронные базы периодических изданий).</w:t>
      </w:r>
    </w:p>
    <w:p w14:paraId="12A8ABF8" w14:textId="77777777" w:rsidR="000F3786" w:rsidRPr="00437C63" w:rsidRDefault="000F3786" w:rsidP="000F3786">
      <w:pPr>
        <w:pStyle w:val="ConsPlusNormal"/>
        <w:ind w:firstLine="539"/>
        <w:jc w:val="both"/>
        <w:rPr>
          <w:sz w:val="28"/>
          <w:szCs w:val="28"/>
        </w:rPr>
      </w:pPr>
      <w:proofErr w:type="gramStart"/>
      <w:r w:rsidRPr="00437C63">
        <w:rPr>
          <w:sz w:val="28"/>
          <w:szCs w:val="28"/>
        </w:rPr>
        <w:t>Библиотечный фонд укомплектован печатными и/или электронными изданиями основной и дополнительной учебной литературы по дисциплинам всех учебных циклов, изданными за последние 5 лет.</w:t>
      </w:r>
      <w:proofErr w:type="gramEnd"/>
    </w:p>
    <w:p w14:paraId="6BDA0423" w14:textId="77777777" w:rsidR="000F3786" w:rsidRPr="00437C63" w:rsidRDefault="000F3786" w:rsidP="000F3786">
      <w:pPr>
        <w:pStyle w:val="ConsPlusNormal"/>
        <w:ind w:firstLine="539"/>
        <w:jc w:val="both"/>
        <w:rPr>
          <w:sz w:val="28"/>
          <w:szCs w:val="28"/>
        </w:rPr>
      </w:pPr>
      <w:r w:rsidRPr="00437C63">
        <w:rPr>
          <w:sz w:val="28"/>
          <w:szCs w:val="28"/>
        </w:rPr>
        <w:t>Библиотечный фонд, помимо учебной литературы, включа</w:t>
      </w:r>
      <w:r>
        <w:rPr>
          <w:sz w:val="28"/>
          <w:szCs w:val="28"/>
        </w:rPr>
        <w:t>ет</w:t>
      </w:r>
      <w:r w:rsidRPr="00437C63">
        <w:rPr>
          <w:sz w:val="28"/>
          <w:szCs w:val="28"/>
        </w:rPr>
        <w:t xml:space="preserve"> официальные, справочно-библиографические и периодические издания в расчете 1-2 экземпляра на каждые 100 </w:t>
      </w:r>
      <w:proofErr w:type="gramStart"/>
      <w:r w:rsidRPr="00437C63">
        <w:rPr>
          <w:sz w:val="28"/>
          <w:szCs w:val="28"/>
        </w:rPr>
        <w:t>обучающихся</w:t>
      </w:r>
      <w:proofErr w:type="gramEnd"/>
      <w:r w:rsidRPr="00437C63">
        <w:rPr>
          <w:sz w:val="28"/>
          <w:szCs w:val="28"/>
        </w:rPr>
        <w:t>.</w:t>
      </w:r>
    </w:p>
    <w:p w14:paraId="25DD91A7" w14:textId="77777777" w:rsidR="000F3786" w:rsidRPr="00437C63" w:rsidRDefault="000F3786" w:rsidP="000F3786">
      <w:pPr>
        <w:pStyle w:val="ConsPlusNormal"/>
        <w:ind w:firstLine="539"/>
        <w:jc w:val="both"/>
        <w:rPr>
          <w:sz w:val="28"/>
          <w:szCs w:val="28"/>
        </w:rPr>
      </w:pPr>
      <w:r w:rsidRPr="00437C63">
        <w:rPr>
          <w:sz w:val="28"/>
          <w:szCs w:val="28"/>
        </w:rPr>
        <w:t>Каждому обучающемуся обеспечен доступ к комплектам библиотечного фонда, состоящим не менее чем из 3 наименований отечественных журналов.</w:t>
      </w:r>
    </w:p>
    <w:p w14:paraId="40296C8A" w14:textId="77777777" w:rsidR="000F3786" w:rsidRPr="00437C63" w:rsidRDefault="000F3786" w:rsidP="000F3786">
      <w:pPr>
        <w:pStyle w:val="ConsPlusNormal"/>
        <w:ind w:firstLine="539"/>
        <w:jc w:val="both"/>
        <w:rPr>
          <w:sz w:val="28"/>
          <w:szCs w:val="28"/>
        </w:rPr>
      </w:pPr>
      <w:r w:rsidRPr="00437C63">
        <w:rPr>
          <w:sz w:val="28"/>
          <w:szCs w:val="28"/>
        </w:rPr>
        <w:t>Образовательная организация предоставл</w:t>
      </w:r>
      <w:r>
        <w:rPr>
          <w:sz w:val="28"/>
          <w:szCs w:val="28"/>
        </w:rPr>
        <w:t>яет</w:t>
      </w:r>
      <w:r w:rsidRPr="00437C63">
        <w:rPr>
          <w:sz w:val="28"/>
          <w:szCs w:val="28"/>
        </w:rPr>
        <w:t xml:space="preserve"> обучающимся возможность оперативного обмена информацией с отечественными организациями, в том числе образовательными организациями и доступ к современным профессиональным базам данных и информационным ресурсам сети Интернет.</w:t>
      </w:r>
    </w:p>
    <w:p w14:paraId="1035BECE" w14:textId="77777777" w:rsidR="000F3786" w:rsidRPr="00C93F17" w:rsidRDefault="000F3786" w:rsidP="000F3786">
      <w:pPr>
        <w:spacing w:after="0" w:line="240" w:lineRule="auto"/>
        <w:ind w:firstLine="709"/>
        <w:rPr>
          <w:rFonts w:ascii="Times New Roman" w:hAnsi="Times New Roman" w:cs="Times New Roman"/>
          <w:b/>
          <w:sz w:val="28"/>
          <w:szCs w:val="28"/>
        </w:rPr>
      </w:pPr>
    </w:p>
    <w:p w14:paraId="78E5A20D" w14:textId="77777777" w:rsidR="000F3786" w:rsidRDefault="000F3786" w:rsidP="000F3786">
      <w:pPr>
        <w:spacing w:after="0" w:line="240" w:lineRule="auto"/>
        <w:ind w:firstLine="709"/>
        <w:jc w:val="center"/>
        <w:rPr>
          <w:rFonts w:ascii="Times New Roman" w:hAnsi="Times New Roman" w:cs="Times New Roman"/>
          <w:b/>
          <w:sz w:val="24"/>
          <w:szCs w:val="24"/>
        </w:rPr>
      </w:pPr>
    </w:p>
    <w:p w14:paraId="76192893" w14:textId="77777777" w:rsidR="000F3786" w:rsidRPr="00B21D77" w:rsidRDefault="000F3786" w:rsidP="002F327D">
      <w:pPr>
        <w:spacing w:after="0" w:line="240" w:lineRule="auto"/>
        <w:jc w:val="both"/>
        <w:rPr>
          <w:rFonts w:ascii="Times New Roman" w:hAnsi="Times New Roman" w:cs="Times New Roman"/>
          <w:sz w:val="24"/>
          <w:szCs w:val="24"/>
        </w:rPr>
      </w:pPr>
    </w:p>
    <w:p w14:paraId="1E151A19" w14:textId="77777777" w:rsidR="00BF09C5" w:rsidRPr="00B21D77" w:rsidRDefault="00BF09C5" w:rsidP="00BF09C5">
      <w:pPr>
        <w:spacing w:after="0" w:line="240" w:lineRule="auto"/>
        <w:ind w:firstLine="709"/>
        <w:rPr>
          <w:rFonts w:ascii="Times New Roman" w:hAnsi="Times New Roman" w:cs="Times New Roman"/>
          <w:b/>
          <w:sz w:val="28"/>
          <w:szCs w:val="28"/>
        </w:rPr>
      </w:pPr>
    </w:p>
    <w:p w14:paraId="2A96FA37" w14:textId="77777777" w:rsidR="00BF09C5" w:rsidRPr="00B21D77" w:rsidRDefault="00BF09C5" w:rsidP="00BF09C5">
      <w:pPr>
        <w:spacing w:after="0" w:line="240" w:lineRule="auto"/>
        <w:ind w:firstLine="709"/>
        <w:rPr>
          <w:rFonts w:ascii="Times New Roman" w:hAnsi="Times New Roman" w:cs="Times New Roman"/>
          <w:b/>
          <w:sz w:val="28"/>
          <w:szCs w:val="28"/>
        </w:rPr>
      </w:pPr>
    </w:p>
    <w:p w14:paraId="7D09CE3E" w14:textId="77777777" w:rsidR="00BF09C5" w:rsidRPr="00B21D77" w:rsidRDefault="00BF09C5" w:rsidP="00BF09C5">
      <w:pPr>
        <w:spacing w:after="0" w:line="240" w:lineRule="auto"/>
        <w:ind w:firstLine="709"/>
        <w:rPr>
          <w:rFonts w:ascii="Times New Roman" w:hAnsi="Times New Roman" w:cs="Times New Roman"/>
          <w:b/>
          <w:sz w:val="28"/>
          <w:szCs w:val="28"/>
        </w:rPr>
      </w:pPr>
    </w:p>
    <w:p w14:paraId="7C3A1E8D" w14:textId="77777777" w:rsidR="00BF09C5" w:rsidRPr="00B21D77" w:rsidRDefault="00BF09C5" w:rsidP="00BF09C5">
      <w:pPr>
        <w:spacing w:after="0" w:line="240" w:lineRule="auto"/>
        <w:ind w:firstLine="709"/>
        <w:rPr>
          <w:rFonts w:ascii="Times New Roman" w:hAnsi="Times New Roman" w:cs="Times New Roman"/>
          <w:b/>
          <w:sz w:val="28"/>
          <w:szCs w:val="28"/>
        </w:rPr>
      </w:pPr>
    </w:p>
    <w:p w14:paraId="5CB2F524" w14:textId="77777777" w:rsidR="00BF09C5" w:rsidRPr="00B21D77" w:rsidRDefault="00BF09C5" w:rsidP="00BF09C5">
      <w:pPr>
        <w:spacing w:after="0" w:line="240" w:lineRule="auto"/>
        <w:ind w:firstLine="709"/>
        <w:rPr>
          <w:rFonts w:ascii="Times New Roman" w:hAnsi="Times New Roman" w:cs="Times New Roman"/>
          <w:b/>
          <w:sz w:val="28"/>
          <w:szCs w:val="28"/>
        </w:rPr>
      </w:pPr>
    </w:p>
    <w:p w14:paraId="587351E6" w14:textId="77777777" w:rsidR="00BF09C5" w:rsidRPr="00B21D77" w:rsidRDefault="00BF09C5" w:rsidP="00BF09C5">
      <w:pPr>
        <w:spacing w:after="0" w:line="240" w:lineRule="auto"/>
        <w:ind w:firstLine="709"/>
        <w:rPr>
          <w:rFonts w:ascii="Times New Roman" w:hAnsi="Times New Roman" w:cs="Times New Roman"/>
          <w:b/>
          <w:sz w:val="28"/>
          <w:szCs w:val="28"/>
        </w:rPr>
      </w:pPr>
    </w:p>
    <w:p w14:paraId="5B19CD01" w14:textId="77777777" w:rsidR="00BF09C5" w:rsidRPr="00B21D77" w:rsidRDefault="00BF09C5" w:rsidP="00BF09C5">
      <w:pPr>
        <w:spacing w:after="0" w:line="240" w:lineRule="auto"/>
        <w:ind w:firstLine="709"/>
        <w:rPr>
          <w:rFonts w:ascii="Times New Roman" w:hAnsi="Times New Roman" w:cs="Times New Roman"/>
          <w:b/>
          <w:sz w:val="28"/>
          <w:szCs w:val="28"/>
        </w:rPr>
      </w:pPr>
    </w:p>
    <w:p w14:paraId="07DA8126" w14:textId="77777777" w:rsidR="00BF09C5" w:rsidRPr="00B21D77" w:rsidRDefault="00BF09C5" w:rsidP="00BF09C5">
      <w:pPr>
        <w:spacing w:after="0" w:line="240" w:lineRule="auto"/>
        <w:ind w:firstLine="709"/>
        <w:rPr>
          <w:rFonts w:ascii="Times New Roman" w:hAnsi="Times New Roman" w:cs="Times New Roman"/>
          <w:b/>
          <w:sz w:val="28"/>
          <w:szCs w:val="28"/>
        </w:rPr>
      </w:pPr>
    </w:p>
    <w:p w14:paraId="649943DA" w14:textId="77777777" w:rsidR="00BF09C5" w:rsidRPr="00B21D77" w:rsidRDefault="00BF09C5" w:rsidP="00BF09C5">
      <w:pPr>
        <w:spacing w:after="0" w:line="240" w:lineRule="auto"/>
        <w:ind w:firstLine="709"/>
        <w:rPr>
          <w:rFonts w:ascii="Times New Roman" w:hAnsi="Times New Roman" w:cs="Times New Roman"/>
          <w:b/>
          <w:sz w:val="28"/>
          <w:szCs w:val="28"/>
        </w:rPr>
      </w:pPr>
    </w:p>
    <w:p w14:paraId="66CCF31C" w14:textId="77777777" w:rsidR="00BF09C5" w:rsidRPr="00B21D77" w:rsidRDefault="00BF09C5" w:rsidP="00BF09C5">
      <w:pPr>
        <w:spacing w:after="0" w:line="240" w:lineRule="auto"/>
        <w:ind w:firstLine="709"/>
        <w:rPr>
          <w:rFonts w:ascii="Times New Roman" w:hAnsi="Times New Roman" w:cs="Times New Roman"/>
          <w:b/>
          <w:sz w:val="28"/>
          <w:szCs w:val="28"/>
        </w:rPr>
      </w:pPr>
    </w:p>
    <w:p w14:paraId="5F976F1B" w14:textId="77777777" w:rsidR="00BF09C5" w:rsidRPr="00B21D77" w:rsidRDefault="00BF09C5" w:rsidP="00BF09C5">
      <w:pPr>
        <w:spacing w:after="0" w:line="240" w:lineRule="auto"/>
        <w:ind w:firstLine="709"/>
        <w:rPr>
          <w:rFonts w:ascii="Times New Roman" w:hAnsi="Times New Roman" w:cs="Times New Roman"/>
          <w:b/>
          <w:sz w:val="28"/>
          <w:szCs w:val="28"/>
        </w:rPr>
      </w:pPr>
    </w:p>
    <w:p w14:paraId="4F8E5B44" w14:textId="77777777" w:rsidR="00BF09C5" w:rsidRPr="00B21D77" w:rsidRDefault="00BF09C5" w:rsidP="00BF09C5">
      <w:pPr>
        <w:spacing w:after="0" w:line="240" w:lineRule="auto"/>
        <w:ind w:firstLine="709"/>
        <w:rPr>
          <w:rFonts w:ascii="Times New Roman" w:hAnsi="Times New Roman" w:cs="Times New Roman"/>
          <w:b/>
          <w:sz w:val="28"/>
          <w:szCs w:val="28"/>
        </w:rPr>
      </w:pPr>
    </w:p>
    <w:p w14:paraId="23500E3B" w14:textId="77777777" w:rsidR="00BF09C5" w:rsidRPr="00B21D77" w:rsidRDefault="00BF09C5" w:rsidP="00BF09C5">
      <w:pPr>
        <w:spacing w:after="0" w:line="240" w:lineRule="auto"/>
        <w:ind w:firstLine="709"/>
        <w:rPr>
          <w:rFonts w:ascii="Times New Roman" w:hAnsi="Times New Roman" w:cs="Times New Roman"/>
          <w:b/>
          <w:sz w:val="28"/>
          <w:szCs w:val="28"/>
        </w:rPr>
      </w:pPr>
    </w:p>
    <w:p w14:paraId="2E75A212" w14:textId="77777777" w:rsidR="000F3786" w:rsidRDefault="000F3786" w:rsidP="00204EE7">
      <w:pPr>
        <w:spacing w:after="0" w:line="240" w:lineRule="auto"/>
        <w:ind w:firstLine="709"/>
        <w:jc w:val="center"/>
        <w:rPr>
          <w:rFonts w:ascii="Times New Roman" w:hAnsi="Times New Roman" w:cs="Times New Roman"/>
          <w:b/>
          <w:sz w:val="24"/>
          <w:szCs w:val="24"/>
        </w:rPr>
      </w:pPr>
    </w:p>
    <w:p w14:paraId="71D74B2D" w14:textId="77777777" w:rsidR="000F3786" w:rsidRDefault="000F3786" w:rsidP="00204EE7">
      <w:pPr>
        <w:spacing w:after="0" w:line="240" w:lineRule="auto"/>
        <w:ind w:firstLine="709"/>
        <w:jc w:val="center"/>
        <w:rPr>
          <w:rFonts w:ascii="Times New Roman" w:hAnsi="Times New Roman" w:cs="Times New Roman"/>
          <w:b/>
          <w:sz w:val="24"/>
          <w:szCs w:val="24"/>
        </w:rPr>
      </w:pPr>
    </w:p>
    <w:p w14:paraId="6B6BF7DA" w14:textId="77777777" w:rsidR="000F3786" w:rsidRDefault="000F3786" w:rsidP="00204EE7">
      <w:pPr>
        <w:spacing w:after="0" w:line="240" w:lineRule="auto"/>
        <w:ind w:firstLine="709"/>
        <w:jc w:val="center"/>
        <w:rPr>
          <w:rFonts w:ascii="Times New Roman" w:hAnsi="Times New Roman" w:cs="Times New Roman"/>
          <w:b/>
          <w:sz w:val="24"/>
          <w:szCs w:val="24"/>
        </w:rPr>
      </w:pPr>
    </w:p>
    <w:p w14:paraId="281065CD" w14:textId="77777777" w:rsidR="000F3786" w:rsidRDefault="000F3786" w:rsidP="00204EE7">
      <w:pPr>
        <w:spacing w:after="0" w:line="240" w:lineRule="auto"/>
        <w:ind w:firstLine="709"/>
        <w:jc w:val="center"/>
        <w:rPr>
          <w:rFonts w:ascii="Times New Roman" w:hAnsi="Times New Roman" w:cs="Times New Roman"/>
          <w:b/>
          <w:sz w:val="24"/>
          <w:szCs w:val="24"/>
        </w:rPr>
      </w:pPr>
    </w:p>
    <w:p w14:paraId="09DA5CAD" w14:textId="3791B127" w:rsidR="00BF09C5" w:rsidRDefault="00BF09C5" w:rsidP="00204EE7">
      <w:pPr>
        <w:spacing w:after="0" w:line="240" w:lineRule="auto"/>
        <w:ind w:firstLine="709"/>
        <w:jc w:val="center"/>
        <w:rPr>
          <w:rFonts w:ascii="Times New Roman" w:hAnsi="Times New Roman" w:cs="Times New Roman"/>
          <w:b/>
          <w:sz w:val="24"/>
          <w:szCs w:val="24"/>
        </w:rPr>
      </w:pPr>
      <w:r w:rsidRPr="00B21D77">
        <w:rPr>
          <w:rFonts w:ascii="Times New Roman" w:hAnsi="Times New Roman" w:cs="Times New Roman"/>
          <w:b/>
          <w:sz w:val="24"/>
          <w:szCs w:val="24"/>
        </w:rPr>
        <w:lastRenderedPageBreak/>
        <w:t xml:space="preserve">РАЗДЕЛ </w:t>
      </w:r>
      <w:r w:rsidR="004C7D60">
        <w:rPr>
          <w:rFonts w:ascii="Times New Roman" w:hAnsi="Times New Roman" w:cs="Times New Roman"/>
          <w:b/>
          <w:sz w:val="24"/>
          <w:szCs w:val="24"/>
        </w:rPr>
        <w:t>7</w:t>
      </w:r>
      <w:r w:rsidRPr="00B21D77">
        <w:rPr>
          <w:rFonts w:ascii="Times New Roman" w:hAnsi="Times New Roman" w:cs="Times New Roman"/>
          <w:b/>
          <w:sz w:val="24"/>
          <w:szCs w:val="24"/>
        </w:rPr>
        <w:t>. ФОНДЫ ОЦЕНОЧНЫХ СРЕДСТВ ДЛЯ ПРОВЕДЕНИЯ ГОСУДАРСТВЕННОЙ ИТОГОВОЙ АТТЕСТАЦИИ И ОРГАНИЗАЦИИ ОЦЕНОЧНЫХ ПРОЦЕДУР ПО ПРОГРАММЕ</w:t>
      </w:r>
    </w:p>
    <w:p w14:paraId="25A38130" w14:textId="77777777" w:rsidR="004030E7" w:rsidRDefault="004030E7" w:rsidP="00204EE7">
      <w:pPr>
        <w:spacing w:after="0" w:line="240" w:lineRule="auto"/>
        <w:ind w:firstLine="709"/>
        <w:jc w:val="center"/>
        <w:rPr>
          <w:rFonts w:ascii="Times New Roman" w:hAnsi="Times New Roman" w:cs="Times New Roman"/>
          <w:b/>
          <w:sz w:val="24"/>
          <w:szCs w:val="24"/>
        </w:rPr>
      </w:pPr>
    </w:p>
    <w:p w14:paraId="1991752D" w14:textId="77777777" w:rsidR="00BD0E5B" w:rsidRPr="00BD0E5B" w:rsidRDefault="00BD0E5B" w:rsidP="00BD0E5B">
      <w:pPr>
        <w:pStyle w:val="ConsPlusNormal"/>
        <w:ind w:firstLine="540"/>
        <w:jc w:val="both"/>
        <w:rPr>
          <w:sz w:val="28"/>
          <w:szCs w:val="28"/>
        </w:rPr>
      </w:pPr>
      <w:r w:rsidRPr="00BD0E5B">
        <w:rPr>
          <w:sz w:val="28"/>
          <w:szCs w:val="28"/>
        </w:rPr>
        <w:t xml:space="preserve">Оценка качества освоения ППССЗ включает текущий контроль успеваемости, </w:t>
      </w:r>
      <w:proofErr w:type="gramStart"/>
      <w:r w:rsidRPr="00BD0E5B">
        <w:rPr>
          <w:sz w:val="28"/>
          <w:szCs w:val="28"/>
        </w:rPr>
        <w:t>промежуточную</w:t>
      </w:r>
      <w:proofErr w:type="gramEnd"/>
      <w:r w:rsidRPr="00BD0E5B">
        <w:rPr>
          <w:sz w:val="28"/>
          <w:szCs w:val="28"/>
        </w:rPr>
        <w:t xml:space="preserve"> и государственную итоговую аттестации обучающихся.</w:t>
      </w:r>
    </w:p>
    <w:p w14:paraId="7C48FAEA" w14:textId="77777777" w:rsidR="00BD0E5B" w:rsidRPr="00BD0E5B" w:rsidRDefault="00BD0E5B" w:rsidP="00BD0E5B">
      <w:pPr>
        <w:pStyle w:val="ConsPlusNormal"/>
        <w:ind w:firstLine="540"/>
        <w:jc w:val="both"/>
        <w:rPr>
          <w:sz w:val="28"/>
          <w:szCs w:val="28"/>
        </w:rPr>
      </w:pPr>
      <w:r w:rsidRPr="00BD0E5B">
        <w:rPr>
          <w:sz w:val="28"/>
          <w:szCs w:val="28"/>
        </w:rPr>
        <w:t xml:space="preserve"> Конкретные формы и процедуры текущего контроля успеваемости, промежуточной аттестации по каждой дисциплине и профессиональному модулю разработаны образовательной организацией самостоятельно и доводятся до сведения обучающихся в течение первых двух месяцев от начала обучения.</w:t>
      </w:r>
    </w:p>
    <w:p w14:paraId="16CECC5C" w14:textId="77777777" w:rsidR="00BD0E5B" w:rsidRPr="00BD0E5B" w:rsidRDefault="00BD0E5B" w:rsidP="00BD0E5B">
      <w:pPr>
        <w:pStyle w:val="ConsPlusNormal"/>
        <w:ind w:firstLine="540"/>
        <w:jc w:val="both"/>
        <w:rPr>
          <w:sz w:val="28"/>
          <w:szCs w:val="28"/>
        </w:rPr>
      </w:pPr>
      <w:r w:rsidRPr="00BD0E5B">
        <w:rPr>
          <w:sz w:val="28"/>
          <w:szCs w:val="28"/>
        </w:rPr>
        <w:t>Для аттестации обучающихся на соответствие их персональных достижений поэтапным требованиям соответствующей ППССЗ (текущий контроль успеваемости и промежуточная аттестация) созданы фонды оценочных средств (далее – ФОС), позволяющие оценить умения, знания, практический опыт и освоенные компетенции.</w:t>
      </w:r>
    </w:p>
    <w:p w14:paraId="1682A7E3" w14:textId="08CECDDF" w:rsidR="00BD0E5B" w:rsidRPr="00BD0E5B" w:rsidRDefault="00BD0E5B" w:rsidP="00BD0E5B">
      <w:pPr>
        <w:pStyle w:val="ConsPlusNormal"/>
        <w:ind w:firstLine="540"/>
        <w:jc w:val="both"/>
        <w:rPr>
          <w:sz w:val="28"/>
          <w:szCs w:val="28"/>
        </w:rPr>
      </w:pPr>
      <w:r w:rsidRPr="00BD0E5B">
        <w:rPr>
          <w:sz w:val="28"/>
          <w:szCs w:val="28"/>
        </w:rPr>
        <w:t xml:space="preserve">ФОС для промежуточной аттестации по дисциплинам и междисциплинарным курсам в составе профессиональных модулей разработаны и утверждены </w:t>
      </w:r>
      <w:r w:rsidR="004827C1">
        <w:rPr>
          <w:sz w:val="28"/>
          <w:szCs w:val="28"/>
        </w:rPr>
        <w:t>КГБ ПОУ ХТТТ</w:t>
      </w:r>
      <w:r w:rsidRPr="00BD0E5B">
        <w:rPr>
          <w:sz w:val="28"/>
          <w:szCs w:val="28"/>
        </w:rPr>
        <w:t xml:space="preserve"> самостоятельно, а для промежуточной аттестации по профессиональным модулям и для государственной итоговой аттестации - разработаны и </w:t>
      </w:r>
      <w:proofErr w:type="gramStart"/>
      <w:r w:rsidRPr="00BD0E5B">
        <w:rPr>
          <w:sz w:val="28"/>
          <w:szCs w:val="28"/>
        </w:rPr>
        <w:t xml:space="preserve">утверждены </w:t>
      </w:r>
      <w:r w:rsidR="004827C1">
        <w:rPr>
          <w:sz w:val="28"/>
          <w:szCs w:val="28"/>
        </w:rPr>
        <w:t>КГБ ПОЙ</w:t>
      </w:r>
      <w:proofErr w:type="gramEnd"/>
      <w:r w:rsidR="004827C1">
        <w:rPr>
          <w:sz w:val="28"/>
          <w:szCs w:val="28"/>
        </w:rPr>
        <w:t xml:space="preserve"> ХТТТ</w:t>
      </w:r>
      <w:r w:rsidRPr="00BD0E5B">
        <w:rPr>
          <w:sz w:val="28"/>
          <w:szCs w:val="28"/>
        </w:rPr>
        <w:t xml:space="preserve"> после предварительного положительного заключения работодателей.</w:t>
      </w:r>
    </w:p>
    <w:p w14:paraId="2D6F675D" w14:textId="5AD6C581" w:rsidR="00BD0E5B" w:rsidRPr="00BD0E5B" w:rsidRDefault="00BD0E5B" w:rsidP="00BD0E5B">
      <w:pPr>
        <w:pStyle w:val="ConsPlusNormal"/>
        <w:ind w:firstLine="540"/>
        <w:jc w:val="both"/>
        <w:rPr>
          <w:sz w:val="28"/>
          <w:szCs w:val="28"/>
        </w:rPr>
      </w:pPr>
      <w:r w:rsidRPr="00BD0E5B">
        <w:rPr>
          <w:sz w:val="28"/>
          <w:szCs w:val="28"/>
        </w:rPr>
        <w:t xml:space="preserve">Для промежуточной аттестации обучающихся по дисциплинам (междисциплинарным курсам) кроме преподавателей конкретной дисциплины (междисциплинарного курса) в качестве внешних экспертов активно привлекаются преподаватели смежных дисциплин (курсов). Для максимального приближения программ промежуточной аттестации обучающихся по профессиональным модулям к условиям их будущей профессиональной деятельности </w:t>
      </w:r>
      <w:r w:rsidR="004827C1">
        <w:rPr>
          <w:sz w:val="28"/>
          <w:szCs w:val="28"/>
        </w:rPr>
        <w:t>КГБ ПОУ ХТТТ</w:t>
      </w:r>
      <w:r w:rsidRPr="00BD0E5B">
        <w:rPr>
          <w:sz w:val="28"/>
          <w:szCs w:val="28"/>
        </w:rPr>
        <w:t xml:space="preserve"> в качестве внештатных экспертов активно привлекаются работодатели.</w:t>
      </w:r>
    </w:p>
    <w:p w14:paraId="25DD2198" w14:textId="77777777" w:rsidR="00BD0E5B" w:rsidRPr="00BD0E5B" w:rsidRDefault="00BD0E5B" w:rsidP="00BD0E5B">
      <w:pPr>
        <w:pStyle w:val="ConsPlusNormal"/>
        <w:ind w:firstLine="540"/>
        <w:jc w:val="both"/>
        <w:rPr>
          <w:sz w:val="28"/>
          <w:szCs w:val="28"/>
        </w:rPr>
      </w:pPr>
      <w:r w:rsidRPr="00BD0E5B">
        <w:rPr>
          <w:sz w:val="28"/>
          <w:szCs w:val="28"/>
        </w:rPr>
        <w:t>Оценка качества подготовки обучающихся и выпускников осуществляется в двух основных направлениях:</w:t>
      </w:r>
    </w:p>
    <w:p w14:paraId="2F5E90A6" w14:textId="77777777" w:rsidR="00BD0E5B" w:rsidRPr="00BD0E5B" w:rsidRDefault="00BD0E5B" w:rsidP="00BD0E5B">
      <w:pPr>
        <w:pStyle w:val="ConsPlusNormal"/>
        <w:ind w:firstLine="540"/>
        <w:jc w:val="both"/>
        <w:rPr>
          <w:sz w:val="28"/>
          <w:szCs w:val="28"/>
        </w:rPr>
      </w:pPr>
      <w:r w:rsidRPr="00BD0E5B">
        <w:rPr>
          <w:sz w:val="28"/>
          <w:szCs w:val="28"/>
        </w:rPr>
        <w:t>- оценка уровня освоения дисциплин:</w:t>
      </w:r>
    </w:p>
    <w:p w14:paraId="59DFEE45" w14:textId="77777777" w:rsidR="00BD0E5B" w:rsidRPr="00BD0E5B" w:rsidRDefault="00BD0E5B" w:rsidP="00BD0E5B">
      <w:pPr>
        <w:pStyle w:val="ConsPlusNormal"/>
        <w:ind w:firstLine="540"/>
        <w:jc w:val="both"/>
        <w:rPr>
          <w:sz w:val="28"/>
          <w:szCs w:val="28"/>
        </w:rPr>
      </w:pPr>
      <w:r w:rsidRPr="00BD0E5B">
        <w:rPr>
          <w:sz w:val="28"/>
          <w:szCs w:val="28"/>
        </w:rPr>
        <w:t>- оценка компетенций обучающихся.</w:t>
      </w:r>
    </w:p>
    <w:p w14:paraId="7EC4AF38" w14:textId="77777777" w:rsidR="00BD0E5B" w:rsidRPr="00BD0E5B" w:rsidRDefault="00BD0E5B" w:rsidP="00BD0E5B">
      <w:pPr>
        <w:pStyle w:val="ConsPlusNormal"/>
        <w:ind w:firstLine="540"/>
        <w:jc w:val="both"/>
        <w:rPr>
          <w:sz w:val="28"/>
          <w:szCs w:val="28"/>
        </w:rPr>
      </w:pPr>
      <w:r w:rsidRPr="00BD0E5B">
        <w:rPr>
          <w:sz w:val="28"/>
          <w:szCs w:val="28"/>
        </w:rPr>
        <w:t>Для юношей предусмотрена оценка результатов освоения основ военной службы.</w:t>
      </w:r>
    </w:p>
    <w:p w14:paraId="5A82F599" w14:textId="23AFC76B" w:rsidR="00BD0E5B" w:rsidRPr="00BD0E5B" w:rsidRDefault="00BD0E5B" w:rsidP="00BD0E5B">
      <w:pPr>
        <w:pStyle w:val="ConsPlusNormal"/>
        <w:ind w:firstLine="540"/>
        <w:jc w:val="both"/>
        <w:rPr>
          <w:sz w:val="28"/>
          <w:szCs w:val="28"/>
        </w:rPr>
      </w:pPr>
      <w:r w:rsidRPr="00BD0E5B">
        <w:rPr>
          <w:sz w:val="28"/>
          <w:szCs w:val="28"/>
        </w:rPr>
        <w:t xml:space="preserve"> К государственной итоговой аттестации</w:t>
      </w:r>
      <w:r>
        <w:rPr>
          <w:sz w:val="28"/>
          <w:szCs w:val="28"/>
        </w:rPr>
        <w:t xml:space="preserve"> (далее – ГИА)</w:t>
      </w:r>
      <w:r w:rsidRPr="00BD0E5B">
        <w:rPr>
          <w:sz w:val="28"/>
          <w:szCs w:val="28"/>
        </w:rPr>
        <w:t xml:space="preserve"> допускается обучающийся, не имеющий академической задолженности и в полном объеме выполнивший учебный план или индивидуальный учебный план.</w:t>
      </w:r>
    </w:p>
    <w:p w14:paraId="6D14CAF7" w14:textId="1AD12D23" w:rsidR="00BD0E5B" w:rsidRPr="00BD0E5B" w:rsidRDefault="00BD0E5B" w:rsidP="00BD0E5B">
      <w:pPr>
        <w:pStyle w:val="ConsPlusNormal"/>
        <w:ind w:firstLine="540"/>
        <w:jc w:val="both"/>
        <w:rPr>
          <w:sz w:val="28"/>
          <w:szCs w:val="28"/>
        </w:rPr>
      </w:pPr>
      <w:r>
        <w:rPr>
          <w:sz w:val="28"/>
          <w:szCs w:val="28"/>
        </w:rPr>
        <w:t>ГИА</w:t>
      </w:r>
      <w:r w:rsidRPr="00BD0E5B">
        <w:rPr>
          <w:sz w:val="28"/>
          <w:szCs w:val="28"/>
        </w:rPr>
        <w:t xml:space="preserve"> включает подготовку и защиту выпускной квалификационной работы</w:t>
      </w:r>
      <w:r>
        <w:rPr>
          <w:sz w:val="28"/>
          <w:szCs w:val="28"/>
        </w:rPr>
        <w:t xml:space="preserve"> (далее – ВКР)</w:t>
      </w:r>
      <w:r w:rsidRPr="00BD0E5B">
        <w:rPr>
          <w:sz w:val="28"/>
          <w:szCs w:val="28"/>
        </w:rPr>
        <w:t xml:space="preserve"> - дипломного проекта. Тематика </w:t>
      </w:r>
      <w:r>
        <w:rPr>
          <w:sz w:val="28"/>
          <w:szCs w:val="28"/>
        </w:rPr>
        <w:t>ВКР</w:t>
      </w:r>
      <w:r w:rsidRPr="00BD0E5B">
        <w:rPr>
          <w:sz w:val="28"/>
          <w:szCs w:val="28"/>
        </w:rPr>
        <w:t xml:space="preserve"> соответствует содержанию одного или нескольких профессиональных модулей.</w:t>
      </w:r>
    </w:p>
    <w:p w14:paraId="51BB6482" w14:textId="77777777" w:rsidR="00BD0E5B" w:rsidRPr="00BD0E5B" w:rsidRDefault="00BD0E5B" w:rsidP="00BD0E5B">
      <w:pPr>
        <w:pStyle w:val="ConsPlusNormal"/>
        <w:ind w:firstLine="540"/>
        <w:jc w:val="both"/>
        <w:rPr>
          <w:sz w:val="28"/>
          <w:szCs w:val="28"/>
        </w:rPr>
      </w:pPr>
      <w:r w:rsidRPr="00BD0E5B">
        <w:rPr>
          <w:sz w:val="28"/>
          <w:szCs w:val="28"/>
        </w:rPr>
        <w:t>Государственный экзамен образовательной организацией не предусмотрен.</w:t>
      </w:r>
    </w:p>
    <w:p w14:paraId="4EE40CE4" w14:textId="32D3350A" w:rsidR="00BF09C5" w:rsidRDefault="004C7D60" w:rsidP="00BF09C5">
      <w:pPr>
        <w:spacing w:after="0" w:line="240" w:lineRule="auto"/>
        <w:ind w:firstLine="709"/>
        <w:jc w:val="center"/>
        <w:rPr>
          <w:rFonts w:ascii="Times New Roman" w:hAnsi="Times New Roman" w:cs="Times New Roman"/>
          <w:b/>
          <w:sz w:val="24"/>
          <w:szCs w:val="24"/>
        </w:rPr>
      </w:pPr>
      <w:r>
        <w:rPr>
          <w:rFonts w:ascii="Times New Roman" w:hAnsi="Times New Roman" w:cs="Times New Roman"/>
          <w:b/>
          <w:sz w:val="24"/>
          <w:szCs w:val="24"/>
        </w:rPr>
        <w:lastRenderedPageBreak/>
        <w:t>РАЗДЕЛ 8</w:t>
      </w:r>
      <w:r w:rsidR="00BF09C5">
        <w:rPr>
          <w:rFonts w:ascii="Times New Roman" w:hAnsi="Times New Roman" w:cs="Times New Roman"/>
          <w:b/>
          <w:sz w:val="24"/>
          <w:szCs w:val="24"/>
        </w:rPr>
        <w:t xml:space="preserve">. </w:t>
      </w:r>
      <w:r w:rsidR="00BF09C5" w:rsidRPr="006D1F1C">
        <w:rPr>
          <w:rFonts w:ascii="Times New Roman" w:hAnsi="Times New Roman" w:cs="Times New Roman"/>
          <w:b/>
          <w:sz w:val="24"/>
          <w:szCs w:val="24"/>
        </w:rPr>
        <w:t>КАДРОВЫЕ УСЛОВИЯ РЕАЛИЗАЦИИ ОБРАЗОВАТЕЛЬНОЙ ПРОГРАММЫ</w:t>
      </w:r>
    </w:p>
    <w:p w14:paraId="75E21E93" w14:textId="7EBBD925" w:rsidR="00A57FF5" w:rsidRDefault="00A57FF5" w:rsidP="00BF09C5">
      <w:pPr>
        <w:spacing w:after="0" w:line="240" w:lineRule="auto"/>
        <w:ind w:firstLine="709"/>
        <w:jc w:val="center"/>
        <w:rPr>
          <w:rFonts w:ascii="Times New Roman" w:hAnsi="Times New Roman" w:cs="Times New Roman"/>
          <w:b/>
          <w:sz w:val="24"/>
          <w:szCs w:val="24"/>
        </w:rPr>
      </w:pPr>
    </w:p>
    <w:p w14:paraId="07866871" w14:textId="77777777" w:rsidR="00A57FF5" w:rsidRDefault="00A57FF5" w:rsidP="00BF09C5">
      <w:pPr>
        <w:spacing w:after="0" w:line="240" w:lineRule="auto"/>
        <w:ind w:firstLine="709"/>
        <w:jc w:val="center"/>
        <w:rPr>
          <w:rFonts w:ascii="Times New Roman" w:hAnsi="Times New Roman" w:cs="Times New Roman"/>
          <w:b/>
          <w:sz w:val="24"/>
          <w:szCs w:val="24"/>
        </w:rPr>
      </w:pPr>
    </w:p>
    <w:p w14:paraId="43F205DD" w14:textId="37938183" w:rsidR="004827C1" w:rsidRDefault="004827C1" w:rsidP="004827C1">
      <w:pPr>
        <w:pStyle w:val="ConsPlusNormal"/>
        <w:ind w:firstLine="540"/>
        <w:jc w:val="both"/>
        <w:rPr>
          <w:sz w:val="28"/>
          <w:szCs w:val="28"/>
        </w:rPr>
      </w:pPr>
      <w:r w:rsidRPr="004827C1">
        <w:rPr>
          <w:sz w:val="28"/>
          <w:szCs w:val="28"/>
        </w:rPr>
        <w:t>Реализация ППССЗ обеспечива</w:t>
      </w:r>
      <w:r>
        <w:rPr>
          <w:sz w:val="28"/>
          <w:szCs w:val="28"/>
        </w:rPr>
        <w:t>ет</w:t>
      </w:r>
      <w:r w:rsidRPr="004827C1">
        <w:rPr>
          <w:sz w:val="28"/>
          <w:szCs w:val="28"/>
        </w:rPr>
        <w:t xml:space="preserve">ся педагогическими кадрами, имеющими высшее образование, соответствующее профилю преподаваемой дисциплины (модуля). </w:t>
      </w:r>
    </w:p>
    <w:p w14:paraId="0F6CB63B" w14:textId="0C9FE429" w:rsidR="004827C1" w:rsidRDefault="004827C1" w:rsidP="004827C1">
      <w:pPr>
        <w:spacing w:after="0" w:line="240" w:lineRule="auto"/>
        <w:ind w:firstLine="709"/>
        <w:jc w:val="both"/>
        <w:rPr>
          <w:rFonts w:ascii="Times New Roman" w:hAnsi="Times New Roman" w:cs="Times New Roman"/>
          <w:bCs/>
          <w:sz w:val="28"/>
          <w:szCs w:val="28"/>
        </w:rPr>
      </w:pPr>
      <w:r>
        <w:rPr>
          <w:rFonts w:ascii="Times New Roman" w:hAnsi="Times New Roman" w:cs="Times New Roman"/>
          <w:bCs/>
          <w:sz w:val="28"/>
          <w:szCs w:val="28"/>
        </w:rPr>
        <w:t xml:space="preserve">Первая квалификационная категория – </w:t>
      </w:r>
      <w:r w:rsidR="004030E7">
        <w:rPr>
          <w:rFonts w:ascii="Times New Roman" w:hAnsi="Times New Roman" w:cs="Times New Roman"/>
          <w:bCs/>
          <w:sz w:val="28"/>
          <w:szCs w:val="28"/>
        </w:rPr>
        <w:t>7 человек</w:t>
      </w:r>
    </w:p>
    <w:p w14:paraId="58979CD8" w14:textId="6D00A493" w:rsidR="004827C1" w:rsidRDefault="004827C1" w:rsidP="004827C1">
      <w:pPr>
        <w:spacing w:after="0" w:line="240" w:lineRule="auto"/>
        <w:ind w:firstLine="709"/>
        <w:jc w:val="both"/>
        <w:rPr>
          <w:rFonts w:ascii="Times New Roman" w:hAnsi="Times New Roman" w:cs="Times New Roman"/>
          <w:bCs/>
          <w:sz w:val="28"/>
          <w:szCs w:val="28"/>
        </w:rPr>
      </w:pPr>
      <w:r>
        <w:rPr>
          <w:rFonts w:ascii="Times New Roman" w:hAnsi="Times New Roman" w:cs="Times New Roman"/>
          <w:bCs/>
          <w:sz w:val="28"/>
          <w:szCs w:val="28"/>
        </w:rPr>
        <w:t>Высшая квалификационная категория –</w:t>
      </w:r>
      <w:r w:rsidR="004030E7">
        <w:rPr>
          <w:rFonts w:ascii="Times New Roman" w:hAnsi="Times New Roman" w:cs="Times New Roman"/>
          <w:bCs/>
          <w:sz w:val="28"/>
          <w:szCs w:val="28"/>
        </w:rPr>
        <w:t xml:space="preserve"> 4 человека</w:t>
      </w:r>
    </w:p>
    <w:p w14:paraId="198A7065" w14:textId="36D7C681" w:rsidR="004827C1" w:rsidRPr="004827C1" w:rsidRDefault="004827C1" w:rsidP="004827C1">
      <w:pPr>
        <w:pStyle w:val="ConsPlusNormal"/>
        <w:ind w:firstLine="540"/>
        <w:jc w:val="both"/>
        <w:rPr>
          <w:sz w:val="28"/>
          <w:szCs w:val="28"/>
        </w:rPr>
      </w:pPr>
      <w:r w:rsidRPr="004827C1">
        <w:rPr>
          <w:sz w:val="28"/>
          <w:szCs w:val="28"/>
        </w:rPr>
        <w:t>Опыт деятельности в организациях соответствующей профессиональной сферы является обязательным для преподавателей, отвечающих за освоение обучающимся профессионального учебного цикла. Преподаватели получают дополнительное профессиональное образование по программам повышения квалификации, в том числе в форме стажировки в профильных организациях не реже 1 раза в 3 года.</w:t>
      </w:r>
    </w:p>
    <w:p w14:paraId="6DBDE275" w14:textId="2D2CFC1C" w:rsidR="00204EE7" w:rsidRPr="00204EE7" w:rsidRDefault="00204EE7" w:rsidP="00204EE7">
      <w:pPr>
        <w:spacing w:after="0" w:line="240" w:lineRule="auto"/>
        <w:ind w:firstLine="709"/>
        <w:jc w:val="both"/>
        <w:rPr>
          <w:rFonts w:ascii="Times New Roman" w:hAnsi="Times New Roman" w:cs="Times New Roman"/>
          <w:bCs/>
          <w:sz w:val="28"/>
          <w:szCs w:val="28"/>
        </w:rPr>
      </w:pPr>
      <w:r>
        <w:rPr>
          <w:rFonts w:ascii="Times New Roman" w:hAnsi="Times New Roman" w:cs="Times New Roman"/>
          <w:bCs/>
          <w:sz w:val="28"/>
          <w:szCs w:val="28"/>
        </w:rPr>
        <w:t xml:space="preserve">Имеют опыт деятельности на предприятиях железнодорожной отрасли </w:t>
      </w:r>
      <w:r w:rsidR="004030E7" w:rsidRPr="004030E7">
        <w:rPr>
          <w:rFonts w:ascii="Times New Roman" w:hAnsi="Times New Roman" w:cs="Times New Roman"/>
          <w:bCs/>
          <w:sz w:val="28"/>
          <w:szCs w:val="28"/>
        </w:rPr>
        <w:t xml:space="preserve">2 </w:t>
      </w:r>
      <w:r>
        <w:rPr>
          <w:rFonts w:ascii="Times New Roman" w:hAnsi="Times New Roman" w:cs="Times New Roman"/>
          <w:bCs/>
          <w:sz w:val="28"/>
          <w:szCs w:val="28"/>
        </w:rPr>
        <w:t>человек</w:t>
      </w:r>
      <w:r w:rsidR="004030E7">
        <w:rPr>
          <w:rFonts w:ascii="Times New Roman" w:hAnsi="Times New Roman" w:cs="Times New Roman"/>
          <w:bCs/>
          <w:sz w:val="28"/>
          <w:szCs w:val="28"/>
        </w:rPr>
        <w:t>а</w:t>
      </w:r>
      <w:r>
        <w:rPr>
          <w:rFonts w:ascii="Times New Roman" w:hAnsi="Times New Roman" w:cs="Times New Roman"/>
          <w:bCs/>
          <w:sz w:val="28"/>
          <w:szCs w:val="28"/>
        </w:rPr>
        <w:t>.</w:t>
      </w:r>
    </w:p>
    <w:p w14:paraId="6722E412" w14:textId="77777777" w:rsidR="00BF09C5" w:rsidRDefault="00BF09C5" w:rsidP="00BF09C5">
      <w:pPr>
        <w:spacing w:after="0" w:line="240" w:lineRule="auto"/>
        <w:ind w:firstLine="709"/>
        <w:jc w:val="center"/>
        <w:rPr>
          <w:rFonts w:ascii="Times New Roman" w:hAnsi="Times New Roman" w:cs="Times New Roman"/>
          <w:b/>
          <w:sz w:val="24"/>
          <w:szCs w:val="24"/>
        </w:rPr>
      </w:pPr>
    </w:p>
    <w:p w14:paraId="41BF66E1" w14:textId="77777777" w:rsidR="003B219B" w:rsidRDefault="003B219B" w:rsidP="00BF09C5">
      <w:pPr>
        <w:spacing w:after="0" w:line="240" w:lineRule="auto"/>
        <w:ind w:firstLine="709"/>
        <w:jc w:val="center"/>
        <w:rPr>
          <w:rFonts w:ascii="Times New Roman" w:hAnsi="Times New Roman" w:cs="Times New Roman"/>
          <w:b/>
          <w:sz w:val="24"/>
          <w:szCs w:val="24"/>
        </w:rPr>
      </w:pPr>
    </w:p>
    <w:p w14:paraId="66DAAD36" w14:textId="77777777" w:rsidR="003B219B" w:rsidRDefault="003B219B" w:rsidP="00BF09C5">
      <w:pPr>
        <w:spacing w:after="0" w:line="240" w:lineRule="auto"/>
        <w:ind w:firstLine="709"/>
        <w:jc w:val="center"/>
        <w:rPr>
          <w:rFonts w:ascii="Times New Roman" w:hAnsi="Times New Roman" w:cs="Times New Roman"/>
          <w:b/>
          <w:sz w:val="24"/>
          <w:szCs w:val="24"/>
        </w:rPr>
      </w:pPr>
    </w:p>
    <w:p w14:paraId="6E33EAE6" w14:textId="77777777" w:rsidR="003B219B" w:rsidRDefault="003B219B" w:rsidP="00BF09C5">
      <w:pPr>
        <w:spacing w:after="0" w:line="240" w:lineRule="auto"/>
        <w:ind w:firstLine="709"/>
        <w:jc w:val="center"/>
        <w:rPr>
          <w:rFonts w:ascii="Times New Roman" w:hAnsi="Times New Roman" w:cs="Times New Roman"/>
          <w:b/>
          <w:sz w:val="24"/>
          <w:szCs w:val="24"/>
        </w:rPr>
      </w:pPr>
    </w:p>
    <w:p w14:paraId="58C7642D" w14:textId="77777777" w:rsidR="003B219B" w:rsidRDefault="003B219B" w:rsidP="00BF09C5">
      <w:pPr>
        <w:spacing w:after="0" w:line="240" w:lineRule="auto"/>
        <w:ind w:firstLine="709"/>
        <w:jc w:val="center"/>
        <w:rPr>
          <w:rFonts w:ascii="Times New Roman" w:hAnsi="Times New Roman" w:cs="Times New Roman"/>
          <w:b/>
          <w:sz w:val="24"/>
          <w:szCs w:val="24"/>
        </w:rPr>
      </w:pPr>
    </w:p>
    <w:p w14:paraId="745AFE77" w14:textId="77777777" w:rsidR="003B219B" w:rsidRDefault="003B219B" w:rsidP="00BF09C5">
      <w:pPr>
        <w:spacing w:after="0" w:line="240" w:lineRule="auto"/>
        <w:ind w:firstLine="709"/>
        <w:jc w:val="center"/>
        <w:rPr>
          <w:rFonts w:ascii="Times New Roman" w:hAnsi="Times New Roman" w:cs="Times New Roman"/>
          <w:b/>
          <w:sz w:val="24"/>
          <w:szCs w:val="24"/>
        </w:rPr>
      </w:pPr>
    </w:p>
    <w:p w14:paraId="61E11F8D" w14:textId="77777777" w:rsidR="003B219B" w:rsidRDefault="003B219B" w:rsidP="00BF09C5">
      <w:pPr>
        <w:spacing w:after="0" w:line="240" w:lineRule="auto"/>
        <w:ind w:firstLine="709"/>
        <w:jc w:val="center"/>
        <w:rPr>
          <w:rFonts w:ascii="Times New Roman" w:hAnsi="Times New Roman" w:cs="Times New Roman"/>
          <w:b/>
          <w:sz w:val="24"/>
          <w:szCs w:val="24"/>
        </w:rPr>
      </w:pPr>
    </w:p>
    <w:p w14:paraId="14845C09" w14:textId="77777777" w:rsidR="003B219B" w:rsidRDefault="003B219B" w:rsidP="00BF09C5">
      <w:pPr>
        <w:spacing w:after="0" w:line="240" w:lineRule="auto"/>
        <w:ind w:firstLine="709"/>
        <w:jc w:val="center"/>
        <w:rPr>
          <w:rFonts w:ascii="Times New Roman" w:hAnsi="Times New Roman" w:cs="Times New Roman"/>
          <w:b/>
          <w:sz w:val="24"/>
          <w:szCs w:val="24"/>
        </w:rPr>
      </w:pPr>
    </w:p>
    <w:p w14:paraId="34CB89C1" w14:textId="77777777" w:rsidR="003B219B" w:rsidRDefault="003B219B" w:rsidP="00BF09C5">
      <w:pPr>
        <w:spacing w:after="0" w:line="240" w:lineRule="auto"/>
        <w:ind w:firstLine="709"/>
        <w:jc w:val="center"/>
        <w:rPr>
          <w:rFonts w:ascii="Times New Roman" w:hAnsi="Times New Roman" w:cs="Times New Roman"/>
          <w:b/>
          <w:sz w:val="24"/>
          <w:szCs w:val="24"/>
        </w:rPr>
      </w:pPr>
    </w:p>
    <w:p w14:paraId="7F708BB3" w14:textId="77777777" w:rsidR="003B219B" w:rsidRDefault="003B219B" w:rsidP="00BF09C5">
      <w:pPr>
        <w:spacing w:after="0" w:line="240" w:lineRule="auto"/>
        <w:ind w:firstLine="709"/>
        <w:jc w:val="center"/>
        <w:rPr>
          <w:rFonts w:ascii="Times New Roman" w:hAnsi="Times New Roman" w:cs="Times New Roman"/>
          <w:b/>
          <w:sz w:val="24"/>
          <w:szCs w:val="24"/>
        </w:rPr>
      </w:pPr>
    </w:p>
    <w:p w14:paraId="1BAC4306" w14:textId="77777777" w:rsidR="003B219B" w:rsidRDefault="003B219B" w:rsidP="00BF09C5">
      <w:pPr>
        <w:spacing w:after="0" w:line="240" w:lineRule="auto"/>
        <w:ind w:firstLine="709"/>
        <w:jc w:val="center"/>
        <w:rPr>
          <w:rFonts w:ascii="Times New Roman" w:hAnsi="Times New Roman" w:cs="Times New Roman"/>
          <w:b/>
          <w:sz w:val="24"/>
          <w:szCs w:val="24"/>
        </w:rPr>
      </w:pPr>
    </w:p>
    <w:p w14:paraId="3A93ED5C" w14:textId="77777777" w:rsidR="003B219B" w:rsidRDefault="003B219B" w:rsidP="00BF09C5">
      <w:pPr>
        <w:spacing w:after="0" w:line="240" w:lineRule="auto"/>
        <w:ind w:firstLine="709"/>
        <w:jc w:val="center"/>
        <w:rPr>
          <w:rFonts w:ascii="Times New Roman" w:hAnsi="Times New Roman" w:cs="Times New Roman"/>
          <w:b/>
          <w:sz w:val="24"/>
          <w:szCs w:val="24"/>
        </w:rPr>
      </w:pPr>
    </w:p>
    <w:p w14:paraId="5805B464" w14:textId="77777777" w:rsidR="003B219B" w:rsidRDefault="003B219B" w:rsidP="00BF09C5">
      <w:pPr>
        <w:spacing w:after="0" w:line="240" w:lineRule="auto"/>
        <w:ind w:firstLine="709"/>
        <w:jc w:val="center"/>
        <w:rPr>
          <w:rFonts w:ascii="Times New Roman" w:hAnsi="Times New Roman" w:cs="Times New Roman"/>
          <w:b/>
          <w:sz w:val="24"/>
          <w:szCs w:val="24"/>
        </w:rPr>
      </w:pPr>
    </w:p>
    <w:p w14:paraId="6DE65597" w14:textId="77777777" w:rsidR="003B219B" w:rsidRDefault="003B219B" w:rsidP="00BF09C5">
      <w:pPr>
        <w:spacing w:after="0" w:line="240" w:lineRule="auto"/>
        <w:ind w:firstLine="709"/>
        <w:jc w:val="center"/>
        <w:rPr>
          <w:rFonts w:ascii="Times New Roman" w:hAnsi="Times New Roman" w:cs="Times New Roman"/>
          <w:b/>
          <w:sz w:val="24"/>
          <w:szCs w:val="24"/>
        </w:rPr>
      </w:pPr>
    </w:p>
    <w:p w14:paraId="386E65F6" w14:textId="77777777" w:rsidR="003B219B" w:rsidRDefault="003B219B" w:rsidP="00BF09C5">
      <w:pPr>
        <w:spacing w:after="0" w:line="240" w:lineRule="auto"/>
        <w:ind w:firstLine="709"/>
        <w:jc w:val="center"/>
        <w:rPr>
          <w:rFonts w:ascii="Times New Roman" w:hAnsi="Times New Roman" w:cs="Times New Roman"/>
          <w:b/>
          <w:sz w:val="24"/>
          <w:szCs w:val="24"/>
        </w:rPr>
      </w:pPr>
    </w:p>
    <w:p w14:paraId="7E4A5B9D" w14:textId="77777777" w:rsidR="003B219B" w:rsidRDefault="003B219B" w:rsidP="00BF09C5">
      <w:pPr>
        <w:spacing w:after="0" w:line="240" w:lineRule="auto"/>
        <w:ind w:firstLine="709"/>
        <w:jc w:val="center"/>
        <w:rPr>
          <w:rFonts w:ascii="Times New Roman" w:hAnsi="Times New Roman" w:cs="Times New Roman"/>
          <w:b/>
          <w:sz w:val="24"/>
          <w:szCs w:val="24"/>
        </w:rPr>
      </w:pPr>
    </w:p>
    <w:p w14:paraId="05A9A0A8" w14:textId="77777777" w:rsidR="003B219B" w:rsidRDefault="003B219B" w:rsidP="00BF09C5">
      <w:pPr>
        <w:spacing w:after="0" w:line="240" w:lineRule="auto"/>
        <w:ind w:firstLine="709"/>
        <w:jc w:val="center"/>
        <w:rPr>
          <w:rFonts w:ascii="Times New Roman" w:hAnsi="Times New Roman" w:cs="Times New Roman"/>
          <w:b/>
          <w:sz w:val="24"/>
          <w:szCs w:val="24"/>
        </w:rPr>
      </w:pPr>
    </w:p>
    <w:p w14:paraId="57850201" w14:textId="77777777" w:rsidR="003B219B" w:rsidRDefault="003B219B" w:rsidP="00BF09C5">
      <w:pPr>
        <w:spacing w:after="0" w:line="240" w:lineRule="auto"/>
        <w:ind w:firstLine="709"/>
        <w:jc w:val="center"/>
        <w:rPr>
          <w:rFonts w:ascii="Times New Roman" w:hAnsi="Times New Roman" w:cs="Times New Roman"/>
          <w:b/>
          <w:sz w:val="24"/>
          <w:szCs w:val="24"/>
        </w:rPr>
      </w:pPr>
    </w:p>
    <w:p w14:paraId="24AACA50" w14:textId="77777777" w:rsidR="003B219B" w:rsidRDefault="003B219B" w:rsidP="00BF09C5">
      <w:pPr>
        <w:spacing w:after="0" w:line="240" w:lineRule="auto"/>
        <w:ind w:firstLine="709"/>
        <w:jc w:val="center"/>
        <w:rPr>
          <w:rFonts w:ascii="Times New Roman" w:hAnsi="Times New Roman" w:cs="Times New Roman"/>
          <w:b/>
          <w:sz w:val="24"/>
          <w:szCs w:val="24"/>
        </w:rPr>
      </w:pPr>
    </w:p>
    <w:p w14:paraId="472032C2" w14:textId="77777777" w:rsidR="003B219B" w:rsidRDefault="003B219B" w:rsidP="00BF09C5">
      <w:pPr>
        <w:spacing w:after="0" w:line="240" w:lineRule="auto"/>
        <w:ind w:firstLine="709"/>
        <w:jc w:val="center"/>
        <w:rPr>
          <w:rFonts w:ascii="Times New Roman" w:hAnsi="Times New Roman" w:cs="Times New Roman"/>
          <w:b/>
          <w:sz w:val="24"/>
          <w:szCs w:val="24"/>
        </w:rPr>
      </w:pPr>
    </w:p>
    <w:p w14:paraId="39481232" w14:textId="77777777" w:rsidR="003B219B" w:rsidRDefault="003B219B" w:rsidP="00BF09C5">
      <w:pPr>
        <w:spacing w:after="0" w:line="240" w:lineRule="auto"/>
        <w:ind w:firstLine="709"/>
        <w:jc w:val="center"/>
        <w:rPr>
          <w:rFonts w:ascii="Times New Roman" w:hAnsi="Times New Roman" w:cs="Times New Roman"/>
          <w:b/>
          <w:sz w:val="24"/>
          <w:szCs w:val="24"/>
        </w:rPr>
      </w:pPr>
    </w:p>
    <w:p w14:paraId="1CEEDA37" w14:textId="77777777" w:rsidR="003B219B" w:rsidRDefault="003B219B" w:rsidP="00BF09C5">
      <w:pPr>
        <w:spacing w:after="0" w:line="240" w:lineRule="auto"/>
        <w:ind w:firstLine="709"/>
        <w:jc w:val="center"/>
        <w:rPr>
          <w:rFonts w:ascii="Times New Roman" w:hAnsi="Times New Roman" w:cs="Times New Roman"/>
          <w:b/>
          <w:sz w:val="24"/>
          <w:szCs w:val="24"/>
        </w:rPr>
      </w:pPr>
    </w:p>
    <w:p w14:paraId="12361F7D" w14:textId="77777777" w:rsidR="003B219B" w:rsidRDefault="003B219B" w:rsidP="00BF09C5">
      <w:pPr>
        <w:spacing w:after="0" w:line="240" w:lineRule="auto"/>
        <w:ind w:firstLine="709"/>
        <w:jc w:val="center"/>
        <w:rPr>
          <w:rFonts w:ascii="Times New Roman" w:hAnsi="Times New Roman" w:cs="Times New Roman"/>
          <w:b/>
          <w:sz w:val="24"/>
          <w:szCs w:val="24"/>
        </w:rPr>
      </w:pPr>
    </w:p>
    <w:p w14:paraId="4162B808" w14:textId="77777777" w:rsidR="003B219B" w:rsidRDefault="003B219B" w:rsidP="00BF09C5">
      <w:pPr>
        <w:spacing w:after="0" w:line="240" w:lineRule="auto"/>
        <w:ind w:firstLine="709"/>
        <w:jc w:val="center"/>
        <w:rPr>
          <w:rFonts w:ascii="Times New Roman" w:hAnsi="Times New Roman" w:cs="Times New Roman"/>
          <w:b/>
          <w:sz w:val="24"/>
          <w:szCs w:val="24"/>
        </w:rPr>
      </w:pPr>
    </w:p>
    <w:p w14:paraId="033AD889" w14:textId="77777777" w:rsidR="003B219B" w:rsidRDefault="003B219B" w:rsidP="00BF09C5">
      <w:pPr>
        <w:spacing w:after="0" w:line="240" w:lineRule="auto"/>
        <w:ind w:firstLine="709"/>
        <w:jc w:val="center"/>
        <w:rPr>
          <w:rFonts w:ascii="Times New Roman" w:hAnsi="Times New Roman" w:cs="Times New Roman"/>
          <w:b/>
          <w:sz w:val="24"/>
          <w:szCs w:val="24"/>
        </w:rPr>
      </w:pPr>
    </w:p>
    <w:p w14:paraId="0391BA25" w14:textId="77777777" w:rsidR="003B219B" w:rsidRDefault="003B219B" w:rsidP="00BF09C5">
      <w:pPr>
        <w:spacing w:after="0" w:line="240" w:lineRule="auto"/>
        <w:ind w:firstLine="709"/>
        <w:jc w:val="center"/>
        <w:rPr>
          <w:rFonts w:ascii="Times New Roman" w:hAnsi="Times New Roman" w:cs="Times New Roman"/>
          <w:b/>
          <w:sz w:val="24"/>
          <w:szCs w:val="24"/>
        </w:rPr>
      </w:pPr>
    </w:p>
    <w:p w14:paraId="089EBDAB" w14:textId="77777777" w:rsidR="003B219B" w:rsidRDefault="003B219B" w:rsidP="00BF09C5">
      <w:pPr>
        <w:spacing w:after="0" w:line="240" w:lineRule="auto"/>
        <w:ind w:firstLine="709"/>
        <w:jc w:val="center"/>
        <w:rPr>
          <w:rFonts w:ascii="Times New Roman" w:hAnsi="Times New Roman" w:cs="Times New Roman"/>
          <w:b/>
          <w:sz w:val="24"/>
          <w:szCs w:val="24"/>
        </w:rPr>
      </w:pPr>
    </w:p>
    <w:p w14:paraId="4CDEF146" w14:textId="77777777" w:rsidR="003B219B" w:rsidRDefault="003B219B" w:rsidP="00BF09C5">
      <w:pPr>
        <w:spacing w:after="0" w:line="240" w:lineRule="auto"/>
        <w:ind w:firstLine="709"/>
        <w:jc w:val="center"/>
        <w:rPr>
          <w:rFonts w:ascii="Times New Roman" w:hAnsi="Times New Roman" w:cs="Times New Roman"/>
          <w:b/>
          <w:sz w:val="24"/>
          <w:szCs w:val="24"/>
        </w:rPr>
      </w:pPr>
    </w:p>
    <w:p w14:paraId="1FDAE2CD" w14:textId="77777777" w:rsidR="003B219B" w:rsidRDefault="003B219B" w:rsidP="00BF09C5">
      <w:pPr>
        <w:spacing w:after="0" w:line="240" w:lineRule="auto"/>
        <w:ind w:firstLine="709"/>
        <w:jc w:val="center"/>
        <w:rPr>
          <w:rFonts w:ascii="Times New Roman" w:hAnsi="Times New Roman" w:cs="Times New Roman"/>
          <w:b/>
          <w:sz w:val="24"/>
          <w:szCs w:val="24"/>
        </w:rPr>
      </w:pPr>
    </w:p>
    <w:p w14:paraId="2B3B934A" w14:textId="77777777" w:rsidR="003B219B" w:rsidRDefault="003B219B" w:rsidP="00BF09C5">
      <w:pPr>
        <w:spacing w:after="0" w:line="240" w:lineRule="auto"/>
        <w:ind w:firstLine="709"/>
        <w:jc w:val="center"/>
        <w:rPr>
          <w:rFonts w:ascii="Times New Roman" w:hAnsi="Times New Roman" w:cs="Times New Roman"/>
          <w:b/>
          <w:sz w:val="24"/>
          <w:szCs w:val="24"/>
        </w:rPr>
      </w:pPr>
    </w:p>
    <w:p w14:paraId="278E35EE" w14:textId="77777777" w:rsidR="003B219B" w:rsidRDefault="003B219B" w:rsidP="00BF09C5">
      <w:pPr>
        <w:spacing w:after="0" w:line="240" w:lineRule="auto"/>
        <w:ind w:firstLine="709"/>
        <w:jc w:val="center"/>
        <w:rPr>
          <w:rFonts w:ascii="Times New Roman" w:hAnsi="Times New Roman" w:cs="Times New Roman"/>
          <w:b/>
          <w:sz w:val="24"/>
          <w:szCs w:val="24"/>
        </w:rPr>
      </w:pPr>
    </w:p>
    <w:p w14:paraId="15B7C035" w14:textId="77777777" w:rsidR="003B219B" w:rsidRDefault="003B219B" w:rsidP="00BF09C5">
      <w:pPr>
        <w:spacing w:after="0" w:line="240" w:lineRule="auto"/>
        <w:ind w:firstLine="709"/>
        <w:jc w:val="center"/>
        <w:rPr>
          <w:rFonts w:ascii="Times New Roman" w:hAnsi="Times New Roman" w:cs="Times New Roman"/>
          <w:b/>
          <w:sz w:val="24"/>
          <w:szCs w:val="24"/>
        </w:rPr>
      </w:pPr>
    </w:p>
    <w:p w14:paraId="45557570" w14:textId="77777777" w:rsidR="003B219B" w:rsidRDefault="003B219B" w:rsidP="00BF09C5">
      <w:pPr>
        <w:spacing w:after="0" w:line="240" w:lineRule="auto"/>
        <w:ind w:firstLine="709"/>
        <w:jc w:val="center"/>
        <w:rPr>
          <w:rFonts w:ascii="Times New Roman" w:hAnsi="Times New Roman" w:cs="Times New Roman"/>
          <w:b/>
          <w:sz w:val="24"/>
          <w:szCs w:val="24"/>
        </w:rPr>
      </w:pPr>
    </w:p>
    <w:p w14:paraId="2F19F051" w14:textId="77777777" w:rsidR="003B219B" w:rsidRPr="00B21D77" w:rsidRDefault="003B219B" w:rsidP="003B219B">
      <w:pPr>
        <w:spacing w:after="0" w:line="240" w:lineRule="auto"/>
        <w:ind w:firstLine="709"/>
        <w:jc w:val="center"/>
        <w:rPr>
          <w:rFonts w:ascii="Times New Roman" w:eastAsia="Times New Roman" w:hAnsi="Times New Roman" w:cs="Times New Roman"/>
          <w:b/>
          <w:sz w:val="24"/>
          <w:szCs w:val="24"/>
          <w:lang w:eastAsia="ru-RU"/>
        </w:rPr>
      </w:pPr>
      <w:r w:rsidRPr="00B21D77">
        <w:rPr>
          <w:rFonts w:ascii="Times New Roman" w:eastAsia="Times New Roman" w:hAnsi="Times New Roman" w:cs="Times New Roman"/>
          <w:b/>
          <w:sz w:val="24"/>
          <w:szCs w:val="24"/>
          <w:lang w:eastAsia="ru-RU"/>
        </w:rPr>
        <w:lastRenderedPageBreak/>
        <w:t xml:space="preserve">РАЗДЕЛ </w:t>
      </w:r>
      <w:r>
        <w:rPr>
          <w:rFonts w:ascii="Times New Roman" w:eastAsia="Times New Roman" w:hAnsi="Times New Roman" w:cs="Times New Roman"/>
          <w:b/>
          <w:sz w:val="24"/>
          <w:szCs w:val="24"/>
          <w:lang w:eastAsia="ru-RU"/>
        </w:rPr>
        <w:t>9</w:t>
      </w:r>
      <w:r w:rsidRPr="00B21D77">
        <w:rPr>
          <w:rFonts w:ascii="Times New Roman" w:eastAsia="Times New Roman" w:hAnsi="Times New Roman" w:cs="Times New Roman"/>
          <w:b/>
          <w:sz w:val="24"/>
          <w:szCs w:val="24"/>
          <w:lang w:eastAsia="ru-RU"/>
        </w:rPr>
        <w:t>. АННОТАЦИЯ</w:t>
      </w:r>
    </w:p>
    <w:p w14:paraId="11252879" w14:textId="77777777" w:rsidR="003B219B" w:rsidRDefault="003B219B" w:rsidP="003B219B">
      <w:pPr>
        <w:spacing w:after="0" w:line="240" w:lineRule="auto"/>
        <w:ind w:firstLine="709"/>
        <w:jc w:val="center"/>
        <w:rPr>
          <w:rFonts w:ascii="Times New Roman" w:eastAsia="Times New Roman" w:hAnsi="Times New Roman" w:cs="Times New Roman"/>
          <w:b/>
          <w:sz w:val="24"/>
          <w:szCs w:val="24"/>
          <w:lang w:eastAsia="ru-RU"/>
        </w:rPr>
      </w:pPr>
    </w:p>
    <w:p w14:paraId="598E63A7" w14:textId="77777777" w:rsidR="003B219B" w:rsidRPr="00B21D77" w:rsidRDefault="003B219B" w:rsidP="003B219B">
      <w:pPr>
        <w:spacing w:after="0" w:line="240" w:lineRule="auto"/>
        <w:ind w:firstLine="709"/>
        <w:jc w:val="center"/>
        <w:rPr>
          <w:rFonts w:ascii="Times New Roman" w:eastAsia="Times New Roman" w:hAnsi="Times New Roman" w:cs="Times New Roman"/>
          <w:b/>
          <w:sz w:val="24"/>
          <w:szCs w:val="24"/>
          <w:lang w:eastAsia="ru-RU"/>
        </w:rPr>
      </w:pPr>
    </w:p>
    <w:p w14:paraId="4691D243" w14:textId="77777777" w:rsidR="003B219B"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B21D77">
        <w:rPr>
          <w:rFonts w:ascii="Times New Roman" w:eastAsia="Times New Roman" w:hAnsi="Times New Roman" w:cs="Times New Roman"/>
          <w:sz w:val="28"/>
          <w:szCs w:val="28"/>
          <w:lang w:eastAsia="ru-RU"/>
        </w:rPr>
        <w:t>Профессиональная основная образовательная программа среднего профессионального образования (далее ПООП СПО) разработана на основе</w:t>
      </w:r>
      <w:r>
        <w:rPr>
          <w:rFonts w:ascii="Times New Roman" w:eastAsia="Times New Roman" w:hAnsi="Times New Roman" w:cs="Times New Roman"/>
          <w:sz w:val="28"/>
          <w:szCs w:val="28"/>
          <w:lang w:eastAsia="ru-RU"/>
        </w:rPr>
        <w:t>:</w:t>
      </w:r>
    </w:p>
    <w:p w14:paraId="633C30F3" w14:textId="77777777" w:rsidR="003B219B" w:rsidRDefault="003B219B" w:rsidP="003B219B">
      <w:pPr>
        <w:spacing w:after="0" w:line="240" w:lineRule="auto"/>
        <w:ind w:firstLine="709"/>
        <w:jc w:val="both"/>
        <w:rPr>
          <w:rFonts w:ascii="Times New Roman" w:hAnsi="Times New Roman" w:cs="Times New Roman"/>
          <w:color w:val="000000"/>
          <w:sz w:val="28"/>
          <w:szCs w:val="28"/>
        </w:rPr>
      </w:pPr>
      <w:r>
        <w:rPr>
          <w:rFonts w:ascii="Times New Roman" w:eastAsia="Times New Roman" w:hAnsi="Times New Roman" w:cs="Times New Roman"/>
          <w:sz w:val="28"/>
          <w:szCs w:val="28"/>
          <w:lang w:eastAsia="ru-RU"/>
        </w:rPr>
        <w:t>-</w:t>
      </w:r>
      <w:r w:rsidRPr="00B21D77">
        <w:rPr>
          <w:rFonts w:ascii="Times New Roman" w:eastAsia="Times New Roman" w:hAnsi="Times New Roman" w:cs="Times New Roman"/>
          <w:sz w:val="28"/>
          <w:szCs w:val="28"/>
          <w:lang w:eastAsia="ru-RU"/>
        </w:rPr>
        <w:t xml:space="preserve"> Федерального государственного образовательного стандарта среднего профессионального образования (далее ФГОС СПО) по</w:t>
      </w:r>
      <w:r w:rsidRPr="002339FC">
        <w:rPr>
          <w:rFonts w:ascii="Times New Roman" w:hAnsi="Times New Roman" w:cs="Times New Roman"/>
          <w:sz w:val="28"/>
          <w:szCs w:val="28"/>
        </w:rPr>
        <w:t xml:space="preserve"> специальности 23.02.01 Организация перевозок и управление на транспорте (по видам)</w:t>
      </w:r>
      <w:r>
        <w:rPr>
          <w:rFonts w:ascii="Times New Roman" w:hAnsi="Times New Roman" w:cs="Times New Roman"/>
          <w:sz w:val="28"/>
          <w:szCs w:val="28"/>
        </w:rPr>
        <w:t xml:space="preserve">» </w:t>
      </w:r>
      <w:r w:rsidRPr="002339FC">
        <w:rPr>
          <w:rFonts w:ascii="Times New Roman" w:hAnsi="Times New Roman" w:cs="Times New Roman"/>
          <w:sz w:val="28"/>
          <w:szCs w:val="28"/>
        </w:rPr>
        <w:t>(Зарегистрировано в Минюсте России 29.05.2014</w:t>
      </w:r>
      <w:r>
        <w:rPr>
          <w:rFonts w:ascii="Times New Roman" w:hAnsi="Times New Roman" w:cs="Times New Roman"/>
          <w:sz w:val="28"/>
          <w:szCs w:val="28"/>
        </w:rPr>
        <w:t xml:space="preserve"> г.</w:t>
      </w:r>
      <w:r w:rsidRPr="002339FC">
        <w:rPr>
          <w:rFonts w:ascii="Times New Roman" w:hAnsi="Times New Roman" w:cs="Times New Roman"/>
          <w:sz w:val="28"/>
          <w:szCs w:val="28"/>
        </w:rPr>
        <w:t xml:space="preserve"> </w:t>
      </w:r>
      <w:r>
        <w:rPr>
          <w:rFonts w:ascii="Times New Roman" w:hAnsi="Times New Roman" w:cs="Times New Roman"/>
          <w:sz w:val="28"/>
          <w:szCs w:val="28"/>
        </w:rPr>
        <w:t>№</w:t>
      </w:r>
      <w:r w:rsidRPr="002339FC">
        <w:rPr>
          <w:rFonts w:ascii="Times New Roman" w:hAnsi="Times New Roman" w:cs="Times New Roman"/>
          <w:sz w:val="28"/>
          <w:szCs w:val="28"/>
        </w:rPr>
        <w:t xml:space="preserve"> 32499</w:t>
      </w:r>
      <w:r>
        <w:rPr>
          <w:rFonts w:ascii="Times New Roman" w:hAnsi="Times New Roman" w:cs="Times New Roman"/>
          <w:sz w:val="28"/>
          <w:szCs w:val="28"/>
        </w:rPr>
        <w:t>;</w:t>
      </w:r>
    </w:p>
    <w:p w14:paraId="172EC79A" w14:textId="77777777" w:rsidR="003B219B" w:rsidRDefault="003B219B" w:rsidP="003B219B">
      <w:pPr>
        <w:spacing w:after="0" w:line="240" w:lineRule="auto"/>
        <w:ind w:firstLine="708"/>
        <w:jc w:val="both"/>
      </w:pPr>
      <w:r>
        <w:rPr>
          <w:rFonts w:ascii="Times New Roman" w:eastAsia="Times New Roman" w:hAnsi="Times New Roman" w:cs="Times New Roman"/>
          <w:sz w:val="28"/>
          <w:szCs w:val="28"/>
          <w:lang w:eastAsia="ru-RU"/>
        </w:rPr>
        <w:t xml:space="preserve">- </w:t>
      </w:r>
      <w:r w:rsidRPr="00951453">
        <w:rPr>
          <w:rFonts w:ascii="Times New Roman" w:hAnsi="Times New Roman" w:cs="Times New Roman"/>
          <w:sz w:val="28"/>
          <w:szCs w:val="28"/>
        </w:rPr>
        <w:t>профессиональн</w:t>
      </w:r>
      <w:r>
        <w:rPr>
          <w:rFonts w:ascii="Times New Roman" w:hAnsi="Times New Roman" w:cs="Times New Roman"/>
          <w:sz w:val="28"/>
          <w:szCs w:val="28"/>
        </w:rPr>
        <w:t xml:space="preserve">ых </w:t>
      </w:r>
      <w:r w:rsidRPr="00951453">
        <w:rPr>
          <w:rFonts w:ascii="Times New Roman" w:hAnsi="Times New Roman" w:cs="Times New Roman"/>
          <w:sz w:val="28"/>
          <w:szCs w:val="28"/>
        </w:rPr>
        <w:t>стандарт</w:t>
      </w:r>
      <w:r>
        <w:rPr>
          <w:rFonts w:ascii="Times New Roman" w:hAnsi="Times New Roman" w:cs="Times New Roman"/>
          <w:sz w:val="28"/>
          <w:szCs w:val="28"/>
        </w:rPr>
        <w:t>ов</w:t>
      </w:r>
      <w:r w:rsidRPr="00951453">
        <w:rPr>
          <w:rFonts w:ascii="Times New Roman" w:hAnsi="Times New Roman" w:cs="Times New Roman"/>
          <w:sz w:val="28"/>
          <w:szCs w:val="28"/>
        </w:rPr>
        <w:t xml:space="preserve"> </w:t>
      </w:r>
      <w:r w:rsidRPr="00B91F73">
        <w:rPr>
          <w:rFonts w:ascii="Times New Roman" w:hAnsi="Times New Roman" w:cs="Times New Roman"/>
          <w:sz w:val="28"/>
          <w:szCs w:val="28"/>
        </w:rPr>
        <w:t>«Механизатор комплексной бригады на погрузочно-разгрузочных работах железнодорожного транспорта»</w:t>
      </w:r>
      <w:r>
        <w:rPr>
          <w:rFonts w:ascii="Times New Roman" w:hAnsi="Times New Roman" w:cs="Times New Roman"/>
          <w:sz w:val="28"/>
          <w:szCs w:val="28"/>
        </w:rPr>
        <w:t xml:space="preserve">, </w:t>
      </w:r>
      <w:r w:rsidRPr="00B91F73">
        <w:rPr>
          <w:rFonts w:ascii="Times New Roman" w:hAnsi="Times New Roman" w:cs="Times New Roman"/>
          <w:sz w:val="28"/>
          <w:szCs w:val="28"/>
        </w:rPr>
        <w:t>«Работник по обработке поездной информации и перевозочных документов железнодорожного транспорта»</w:t>
      </w:r>
      <w:r>
        <w:rPr>
          <w:rFonts w:ascii="Times New Roman" w:hAnsi="Times New Roman" w:cs="Times New Roman"/>
          <w:sz w:val="28"/>
          <w:szCs w:val="28"/>
        </w:rPr>
        <w:t xml:space="preserve">, </w:t>
      </w:r>
      <w:r w:rsidRPr="00B91F73">
        <w:rPr>
          <w:rFonts w:ascii="Times New Roman" w:hAnsi="Times New Roman" w:cs="Times New Roman"/>
          <w:sz w:val="28"/>
          <w:szCs w:val="28"/>
        </w:rPr>
        <w:t>«Работник по коммерческому осмотру вагонов в поездах, приему и выдаче груза и багажа»</w:t>
      </w:r>
      <w:r>
        <w:rPr>
          <w:rFonts w:ascii="Times New Roman" w:hAnsi="Times New Roman" w:cs="Times New Roman"/>
          <w:sz w:val="28"/>
          <w:szCs w:val="28"/>
        </w:rPr>
        <w:t>.</w:t>
      </w:r>
      <w:r w:rsidRPr="00951453">
        <w:rPr>
          <w:rFonts w:ascii="Times New Roman" w:hAnsi="Times New Roman" w:cs="Times New Roman"/>
          <w:sz w:val="28"/>
          <w:szCs w:val="28"/>
        </w:rPr>
        <w:t xml:space="preserve"> </w:t>
      </w:r>
    </w:p>
    <w:p w14:paraId="78AC12F1" w14:textId="77777777" w:rsidR="003B219B" w:rsidRPr="00B21D77" w:rsidRDefault="003B219B" w:rsidP="003B219B">
      <w:pPr>
        <w:spacing w:after="0" w:line="240" w:lineRule="auto"/>
        <w:ind w:firstLine="709"/>
        <w:jc w:val="both"/>
        <w:rPr>
          <w:rFonts w:ascii="Times New Roman" w:eastAsia="Times New Roman" w:hAnsi="Times New Roman" w:cs="Times New Roman"/>
          <w:sz w:val="28"/>
          <w:szCs w:val="28"/>
          <w:lang w:eastAsia="ru-RU"/>
        </w:rPr>
      </w:pPr>
      <w:r>
        <w:rPr>
          <w:rFonts w:ascii="Times New Roman" w:hAnsi="Times New Roman" w:cs="Times New Roman"/>
          <w:sz w:val="28"/>
          <w:szCs w:val="28"/>
        </w:rPr>
        <w:t xml:space="preserve">В </w:t>
      </w:r>
      <w:r w:rsidRPr="000918AA">
        <w:rPr>
          <w:rFonts w:ascii="Times New Roman" w:hAnsi="Times New Roman" w:cs="Times New Roman"/>
          <w:sz w:val="28"/>
          <w:szCs w:val="28"/>
        </w:rPr>
        <w:t>Хабаровск</w:t>
      </w:r>
      <w:r>
        <w:rPr>
          <w:rFonts w:ascii="Times New Roman" w:hAnsi="Times New Roman" w:cs="Times New Roman"/>
          <w:sz w:val="28"/>
          <w:szCs w:val="28"/>
        </w:rPr>
        <w:t>ом</w:t>
      </w:r>
      <w:r w:rsidRPr="000918AA">
        <w:rPr>
          <w:rFonts w:ascii="Times New Roman" w:hAnsi="Times New Roman" w:cs="Times New Roman"/>
          <w:sz w:val="28"/>
          <w:szCs w:val="28"/>
        </w:rPr>
        <w:t xml:space="preserve"> кра</w:t>
      </w:r>
      <w:r>
        <w:rPr>
          <w:rFonts w:ascii="Times New Roman" w:hAnsi="Times New Roman" w:cs="Times New Roman"/>
          <w:sz w:val="28"/>
          <w:szCs w:val="28"/>
        </w:rPr>
        <w:t xml:space="preserve">е железная дорога - </w:t>
      </w:r>
      <w:r w:rsidRPr="000918AA">
        <w:rPr>
          <w:rFonts w:ascii="Times New Roman" w:hAnsi="Times New Roman" w:cs="Times New Roman"/>
          <w:sz w:val="28"/>
          <w:szCs w:val="28"/>
        </w:rPr>
        <w:t xml:space="preserve">одна из наиболее динамично развивающихся </w:t>
      </w:r>
      <w:r>
        <w:rPr>
          <w:rFonts w:ascii="Times New Roman" w:hAnsi="Times New Roman" w:cs="Times New Roman"/>
          <w:sz w:val="28"/>
          <w:szCs w:val="28"/>
        </w:rPr>
        <w:t>отраслей</w:t>
      </w:r>
      <w:r w:rsidRPr="000918AA">
        <w:rPr>
          <w:rFonts w:ascii="Times New Roman" w:hAnsi="Times New Roman" w:cs="Times New Roman"/>
          <w:sz w:val="28"/>
          <w:szCs w:val="28"/>
        </w:rPr>
        <w:t>.</w:t>
      </w:r>
      <w:r>
        <w:rPr>
          <w:rFonts w:ascii="Times New Roman" w:hAnsi="Times New Roman" w:cs="Times New Roman"/>
          <w:sz w:val="28"/>
          <w:szCs w:val="28"/>
        </w:rPr>
        <w:t xml:space="preserve"> </w:t>
      </w:r>
      <w:r w:rsidRPr="000918AA">
        <w:rPr>
          <w:rFonts w:ascii="Times New Roman" w:hAnsi="Times New Roman" w:cs="Times New Roman"/>
          <w:sz w:val="28"/>
          <w:szCs w:val="28"/>
        </w:rPr>
        <w:t>Железнодорожный транспорт составляет основу транспортной системы края</w:t>
      </w:r>
      <w:r>
        <w:rPr>
          <w:rFonts w:ascii="Times New Roman" w:hAnsi="Times New Roman" w:cs="Times New Roman"/>
          <w:sz w:val="28"/>
          <w:szCs w:val="28"/>
        </w:rPr>
        <w:t xml:space="preserve"> и является одним из приоритетных направлений «Стратегии социально-экономического развития Хабаровского края на период до 2030». Учитывая данный факт, </w:t>
      </w:r>
      <w:r w:rsidRPr="00B21D77">
        <w:rPr>
          <w:rFonts w:ascii="Times New Roman" w:eastAsia="Times New Roman" w:hAnsi="Times New Roman" w:cs="Times New Roman"/>
          <w:sz w:val="28"/>
          <w:szCs w:val="28"/>
          <w:lang w:eastAsia="ru-RU"/>
        </w:rPr>
        <w:t>требовани</w:t>
      </w:r>
      <w:r>
        <w:rPr>
          <w:rFonts w:ascii="Times New Roman" w:eastAsia="Times New Roman" w:hAnsi="Times New Roman" w:cs="Times New Roman"/>
          <w:sz w:val="28"/>
          <w:szCs w:val="28"/>
          <w:lang w:eastAsia="ru-RU"/>
        </w:rPr>
        <w:t>я</w:t>
      </w:r>
      <w:r w:rsidRPr="00B21D77">
        <w:rPr>
          <w:rFonts w:ascii="Times New Roman" w:eastAsia="Times New Roman" w:hAnsi="Times New Roman" w:cs="Times New Roman"/>
          <w:sz w:val="28"/>
          <w:szCs w:val="28"/>
          <w:lang w:eastAsia="ru-RU"/>
        </w:rPr>
        <w:t xml:space="preserve"> регионального рынка труда и заинтересованных работодателей</w:t>
      </w:r>
      <w:r>
        <w:rPr>
          <w:rFonts w:ascii="Times New Roman" w:eastAsia="Times New Roman" w:hAnsi="Times New Roman" w:cs="Times New Roman"/>
          <w:sz w:val="28"/>
          <w:szCs w:val="28"/>
          <w:lang w:eastAsia="ru-RU"/>
        </w:rPr>
        <w:t>, КГБ ПОУ ХТТТ в основу ПООП СПО</w:t>
      </w:r>
      <w:r w:rsidRPr="004D2D5F">
        <w:rPr>
          <w:rFonts w:ascii="Times New Roman" w:eastAsia="Times New Roman" w:hAnsi="Times New Roman" w:cs="Times New Roman"/>
          <w:sz w:val="28"/>
          <w:szCs w:val="28"/>
          <w:lang w:eastAsia="ru-RU"/>
        </w:rPr>
        <w:t xml:space="preserve"> </w:t>
      </w:r>
      <w:r w:rsidRPr="00B21D77">
        <w:rPr>
          <w:rFonts w:ascii="Times New Roman" w:eastAsia="Times New Roman" w:hAnsi="Times New Roman" w:cs="Times New Roman"/>
          <w:sz w:val="28"/>
          <w:szCs w:val="28"/>
          <w:lang w:eastAsia="ru-RU"/>
        </w:rPr>
        <w:t>по</w:t>
      </w:r>
      <w:r>
        <w:rPr>
          <w:rFonts w:ascii="Times New Roman" w:hAnsi="Times New Roman" w:cs="Times New Roman"/>
          <w:sz w:val="28"/>
          <w:szCs w:val="28"/>
        </w:rPr>
        <w:t xml:space="preserve"> </w:t>
      </w:r>
      <w:r w:rsidRPr="002339FC">
        <w:rPr>
          <w:rFonts w:ascii="Times New Roman" w:hAnsi="Times New Roman" w:cs="Times New Roman"/>
          <w:sz w:val="28"/>
          <w:szCs w:val="28"/>
        </w:rPr>
        <w:t>специальности 23.02.01</w:t>
      </w:r>
      <w:r>
        <w:rPr>
          <w:rFonts w:ascii="Times New Roman" w:hAnsi="Times New Roman" w:cs="Times New Roman"/>
          <w:sz w:val="28"/>
          <w:szCs w:val="28"/>
        </w:rPr>
        <w:t xml:space="preserve"> </w:t>
      </w:r>
      <w:r w:rsidRPr="002339FC">
        <w:rPr>
          <w:rFonts w:ascii="Times New Roman" w:hAnsi="Times New Roman" w:cs="Times New Roman"/>
          <w:sz w:val="28"/>
          <w:szCs w:val="28"/>
        </w:rPr>
        <w:t>Организация перевозок и управление на транспорте (по видам)</w:t>
      </w:r>
      <w:r>
        <w:rPr>
          <w:rFonts w:ascii="Times New Roman" w:hAnsi="Times New Roman" w:cs="Times New Roman"/>
          <w:sz w:val="28"/>
          <w:szCs w:val="28"/>
        </w:rPr>
        <w:t xml:space="preserve"> заложили подготовку специалистов среднего звена для железнодорожного транспорта</w:t>
      </w:r>
      <w:r w:rsidRPr="00B21D77">
        <w:rPr>
          <w:rFonts w:ascii="Times New Roman" w:eastAsia="Times New Roman" w:hAnsi="Times New Roman" w:cs="Times New Roman"/>
          <w:sz w:val="28"/>
          <w:szCs w:val="28"/>
          <w:lang w:eastAsia="ru-RU"/>
        </w:rPr>
        <w:t>.</w:t>
      </w:r>
    </w:p>
    <w:p w14:paraId="7C5FA9FF" w14:textId="77777777" w:rsidR="003B219B" w:rsidRPr="00B21D77"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B21D77">
        <w:rPr>
          <w:rFonts w:ascii="Times New Roman" w:eastAsia="Times New Roman" w:hAnsi="Times New Roman" w:cs="Times New Roman"/>
          <w:sz w:val="28"/>
          <w:szCs w:val="28"/>
          <w:lang w:eastAsia="ru-RU"/>
        </w:rPr>
        <w:t>Программа направлена на формирование у выпускника общих и профессиональных компетенций, приобретение знаний, умений и опыта практической работы, необходимых для выполнения основных видов деятельности.</w:t>
      </w:r>
    </w:p>
    <w:p w14:paraId="7D09A4FA" w14:textId="77777777" w:rsidR="003B219B" w:rsidRPr="00B21D77"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B21D77">
        <w:rPr>
          <w:rFonts w:ascii="Times New Roman" w:eastAsia="Times New Roman" w:hAnsi="Times New Roman" w:cs="Times New Roman"/>
          <w:b/>
          <w:sz w:val="28"/>
          <w:szCs w:val="28"/>
          <w:lang w:eastAsia="ru-RU"/>
        </w:rPr>
        <w:t>Область профессиональной деятельности выпускников</w:t>
      </w:r>
      <w:r w:rsidRPr="00B21D77">
        <w:rPr>
          <w:rFonts w:ascii="Times New Roman" w:eastAsia="Times New Roman" w:hAnsi="Times New Roman" w:cs="Times New Roman"/>
          <w:sz w:val="28"/>
          <w:szCs w:val="28"/>
          <w:lang w:eastAsia="ru-RU"/>
        </w:rPr>
        <w:t xml:space="preserve">: </w:t>
      </w:r>
    </w:p>
    <w:p w14:paraId="760B0912" w14:textId="77777777" w:rsidR="003B219B"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B21D77">
        <w:rPr>
          <w:rFonts w:ascii="Times New Roman" w:eastAsia="Times New Roman" w:hAnsi="Times New Roman" w:cs="Times New Roman"/>
          <w:sz w:val="28"/>
          <w:szCs w:val="28"/>
          <w:lang w:eastAsia="ru-RU"/>
        </w:rPr>
        <w:t xml:space="preserve">- </w:t>
      </w:r>
      <w:r w:rsidRPr="004D2D5F">
        <w:rPr>
          <w:rFonts w:ascii="Times New Roman" w:eastAsia="Times New Roman" w:hAnsi="Times New Roman" w:cs="Times New Roman"/>
          <w:sz w:val="28"/>
          <w:szCs w:val="28"/>
          <w:lang w:eastAsia="ru-RU"/>
        </w:rPr>
        <w:t>организация и управление эксплуатационной деятельностью пассажирских и грузовых перевозок; вспомогательная и дополнительная транспортная деятельность</w:t>
      </w:r>
      <w:r w:rsidRPr="009A22DC">
        <w:rPr>
          <w:rFonts w:ascii="Times New Roman" w:eastAsia="Times New Roman" w:hAnsi="Times New Roman" w:cs="Times New Roman"/>
          <w:sz w:val="28"/>
          <w:szCs w:val="28"/>
          <w:lang w:eastAsia="ru-RU"/>
        </w:rPr>
        <w:t>.</w:t>
      </w:r>
    </w:p>
    <w:p w14:paraId="2067FA4B" w14:textId="77777777" w:rsidR="003B219B" w:rsidRPr="00B21D77" w:rsidRDefault="003B219B" w:rsidP="003B219B">
      <w:pPr>
        <w:spacing w:after="0" w:line="240" w:lineRule="auto"/>
        <w:ind w:firstLine="709"/>
        <w:jc w:val="both"/>
        <w:rPr>
          <w:rFonts w:ascii="Times New Roman" w:eastAsia="Times New Roman" w:hAnsi="Times New Roman" w:cs="Times New Roman"/>
          <w:b/>
          <w:sz w:val="28"/>
          <w:szCs w:val="28"/>
          <w:lang w:eastAsia="ru-RU"/>
        </w:rPr>
      </w:pPr>
      <w:r w:rsidRPr="00B21D77">
        <w:rPr>
          <w:rFonts w:ascii="Times New Roman" w:eastAsia="Times New Roman" w:hAnsi="Times New Roman" w:cs="Times New Roman"/>
          <w:b/>
          <w:sz w:val="28"/>
          <w:szCs w:val="28"/>
          <w:lang w:eastAsia="ru-RU"/>
        </w:rPr>
        <w:t>Объектами профессиональной деятельности выпускников являются:</w:t>
      </w:r>
    </w:p>
    <w:p w14:paraId="4FF9C15F" w14:textId="77777777" w:rsidR="003B219B" w:rsidRPr="004D2D5F" w:rsidRDefault="003B219B" w:rsidP="003B219B">
      <w:pPr>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Pr="004D2D5F">
        <w:rPr>
          <w:rFonts w:ascii="Times New Roman" w:eastAsia="Times New Roman" w:hAnsi="Times New Roman" w:cs="Times New Roman"/>
          <w:sz w:val="28"/>
          <w:szCs w:val="28"/>
          <w:lang w:eastAsia="ru-RU"/>
        </w:rPr>
        <w:t>процессы</w:t>
      </w:r>
      <w:r>
        <w:rPr>
          <w:rFonts w:ascii="Times New Roman" w:eastAsia="Times New Roman" w:hAnsi="Times New Roman" w:cs="Times New Roman"/>
          <w:sz w:val="28"/>
          <w:szCs w:val="28"/>
          <w:lang w:eastAsia="ru-RU"/>
        </w:rPr>
        <w:t xml:space="preserve"> </w:t>
      </w:r>
      <w:r w:rsidRPr="004D2D5F">
        <w:rPr>
          <w:rFonts w:ascii="Times New Roman" w:eastAsia="Times New Roman" w:hAnsi="Times New Roman" w:cs="Times New Roman"/>
          <w:sz w:val="28"/>
          <w:szCs w:val="28"/>
          <w:lang w:eastAsia="ru-RU"/>
        </w:rPr>
        <w:t>организации и управления эксплуатационной деятельности пассажирского и грузового транспорта;</w:t>
      </w:r>
    </w:p>
    <w:p w14:paraId="3B7C4735" w14:textId="77777777" w:rsidR="003B219B" w:rsidRPr="004D2D5F" w:rsidRDefault="003B219B" w:rsidP="003B219B">
      <w:pPr>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Pr="004D2D5F">
        <w:rPr>
          <w:rFonts w:ascii="Times New Roman" w:eastAsia="Times New Roman" w:hAnsi="Times New Roman" w:cs="Times New Roman"/>
          <w:sz w:val="28"/>
          <w:szCs w:val="28"/>
          <w:lang w:eastAsia="ru-RU"/>
        </w:rPr>
        <w:t>учетная,</w:t>
      </w:r>
      <w:r>
        <w:rPr>
          <w:rFonts w:ascii="Times New Roman" w:eastAsia="Times New Roman" w:hAnsi="Times New Roman" w:cs="Times New Roman"/>
          <w:sz w:val="28"/>
          <w:szCs w:val="28"/>
          <w:lang w:eastAsia="ru-RU"/>
        </w:rPr>
        <w:t xml:space="preserve"> </w:t>
      </w:r>
      <w:r w:rsidRPr="004D2D5F">
        <w:rPr>
          <w:rFonts w:ascii="Times New Roman" w:eastAsia="Times New Roman" w:hAnsi="Times New Roman" w:cs="Times New Roman"/>
          <w:sz w:val="28"/>
          <w:szCs w:val="28"/>
          <w:lang w:eastAsia="ru-RU"/>
        </w:rPr>
        <w:t>отчетная и техническая документация</w:t>
      </w:r>
      <w:r>
        <w:rPr>
          <w:rFonts w:ascii="Times New Roman" w:eastAsia="Times New Roman" w:hAnsi="Times New Roman" w:cs="Times New Roman"/>
          <w:sz w:val="28"/>
          <w:szCs w:val="28"/>
          <w:lang w:eastAsia="ru-RU"/>
        </w:rPr>
        <w:t>;</w:t>
      </w:r>
    </w:p>
    <w:p w14:paraId="29C49319" w14:textId="77777777" w:rsidR="003B219B" w:rsidRDefault="003B219B" w:rsidP="003B219B">
      <w:pPr>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Pr="004D2D5F">
        <w:rPr>
          <w:rFonts w:ascii="Times New Roman" w:eastAsia="Times New Roman" w:hAnsi="Times New Roman" w:cs="Times New Roman"/>
          <w:sz w:val="28"/>
          <w:szCs w:val="28"/>
          <w:lang w:eastAsia="ru-RU"/>
        </w:rPr>
        <w:t>первичные</w:t>
      </w:r>
      <w:r>
        <w:rPr>
          <w:rFonts w:ascii="Times New Roman" w:eastAsia="Times New Roman" w:hAnsi="Times New Roman" w:cs="Times New Roman"/>
          <w:sz w:val="28"/>
          <w:szCs w:val="28"/>
          <w:lang w:eastAsia="ru-RU"/>
        </w:rPr>
        <w:t xml:space="preserve"> </w:t>
      </w:r>
      <w:r w:rsidRPr="004D2D5F">
        <w:rPr>
          <w:rFonts w:ascii="Times New Roman" w:eastAsia="Times New Roman" w:hAnsi="Times New Roman" w:cs="Times New Roman"/>
          <w:sz w:val="28"/>
          <w:szCs w:val="28"/>
          <w:lang w:eastAsia="ru-RU"/>
        </w:rPr>
        <w:t>трудовые коллективы.</w:t>
      </w:r>
    </w:p>
    <w:p w14:paraId="754BED90" w14:textId="77777777" w:rsidR="003B219B" w:rsidRPr="009A22DC" w:rsidRDefault="003B219B" w:rsidP="003B219B">
      <w:pPr>
        <w:spacing w:after="0" w:line="240" w:lineRule="auto"/>
        <w:ind w:firstLine="709"/>
        <w:jc w:val="both"/>
        <w:rPr>
          <w:rFonts w:ascii="Times New Roman" w:eastAsia="Times New Roman" w:hAnsi="Times New Roman" w:cs="Times New Roman"/>
          <w:b/>
          <w:sz w:val="28"/>
          <w:szCs w:val="28"/>
          <w:lang w:eastAsia="ru-RU"/>
        </w:rPr>
      </w:pPr>
      <w:proofErr w:type="gramStart"/>
      <w:r w:rsidRPr="00B21D77">
        <w:rPr>
          <w:rFonts w:ascii="Times New Roman" w:eastAsia="Times New Roman" w:hAnsi="Times New Roman" w:cs="Times New Roman"/>
          <w:b/>
          <w:sz w:val="28"/>
          <w:szCs w:val="28"/>
          <w:lang w:eastAsia="ru-RU"/>
        </w:rPr>
        <w:t>Обучающийся</w:t>
      </w:r>
      <w:proofErr w:type="gramEnd"/>
      <w:r w:rsidRPr="00B21D77">
        <w:rPr>
          <w:rFonts w:ascii="Times New Roman" w:eastAsia="Times New Roman" w:hAnsi="Times New Roman" w:cs="Times New Roman"/>
          <w:b/>
          <w:sz w:val="28"/>
          <w:szCs w:val="28"/>
          <w:lang w:eastAsia="ru-RU"/>
        </w:rPr>
        <w:t xml:space="preserve"> </w:t>
      </w:r>
      <w:r w:rsidRPr="009A22DC">
        <w:rPr>
          <w:rFonts w:ascii="Times New Roman" w:eastAsia="Times New Roman" w:hAnsi="Times New Roman" w:cs="Times New Roman"/>
          <w:b/>
          <w:sz w:val="28"/>
          <w:szCs w:val="28"/>
          <w:lang w:eastAsia="ru-RU"/>
        </w:rPr>
        <w:t xml:space="preserve">по </w:t>
      </w:r>
      <w:r>
        <w:rPr>
          <w:rFonts w:ascii="Times New Roman" w:eastAsia="Times New Roman" w:hAnsi="Times New Roman" w:cs="Times New Roman"/>
          <w:b/>
          <w:sz w:val="28"/>
          <w:szCs w:val="28"/>
          <w:lang w:eastAsia="ru-RU"/>
        </w:rPr>
        <w:t xml:space="preserve">специальности </w:t>
      </w:r>
      <w:r w:rsidRPr="004D2D5F">
        <w:rPr>
          <w:rFonts w:ascii="Times New Roman" w:eastAsia="Times New Roman" w:hAnsi="Times New Roman" w:cs="Times New Roman"/>
          <w:b/>
          <w:sz w:val="28"/>
          <w:szCs w:val="28"/>
          <w:lang w:eastAsia="ru-RU"/>
        </w:rPr>
        <w:t>23.02.01 Организация перевозок и управление на транспорте (по видам)</w:t>
      </w:r>
      <w:r>
        <w:rPr>
          <w:rFonts w:ascii="Times New Roman" w:eastAsia="Times New Roman" w:hAnsi="Times New Roman" w:cs="Times New Roman"/>
          <w:b/>
          <w:sz w:val="28"/>
          <w:szCs w:val="28"/>
          <w:lang w:eastAsia="ru-RU"/>
        </w:rPr>
        <w:t xml:space="preserve"> </w:t>
      </w:r>
      <w:r w:rsidRPr="009A22DC">
        <w:rPr>
          <w:rFonts w:ascii="Times New Roman" w:eastAsia="Times New Roman" w:hAnsi="Times New Roman" w:cs="Times New Roman"/>
          <w:b/>
          <w:sz w:val="28"/>
          <w:szCs w:val="28"/>
          <w:lang w:eastAsia="ru-RU"/>
        </w:rPr>
        <w:t>готовится к следующим видам деятельности:</w:t>
      </w:r>
    </w:p>
    <w:p w14:paraId="7CE59216" w14:textId="77777777" w:rsidR="003B219B" w:rsidRPr="004D2D5F"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4D2D5F">
        <w:rPr>
          <w:rFonts w:ascii="Times New Roman" w:eastAsia="Times New Roman" w:hAnsi="Times New Roman" w:cs="Times New Roman"/>
          <w:sz w:val="28"/>
          <w:szCs w:val="28"/>
          <w:lang w:eastAsia="ru-RU"/>
        </w:rPr>
        <w:t>1. Организация перевозочного процесса (по видам транспорта).</w:t>
      </w:r>
    </w:p>
    <w:p w14:paraId="0E226209" w14:textId="77777777" w:rsidR="003B219B" w:rsidRPr="004D2D5F"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4D2D5F">
        <w:rPr>
          <w:rFonts w:ascii="Times New Roman" w:eastAsia="Times New Roman" w:hAnsi="Times New Roman" w:cs="Times New Roman"/>
          <w:sz w:val="28"/>
          <w:szCs w:val="28"/>
          <w:lang w:eastAsia="ru-RU"/>
        </w:rPr>
        <w:t>2. Организация сервисного обслуживания на транспорте (по видам транспорта).</w:t>
      </w:r>
    </w:p>
    <w:p w14:paraId="5817B97A" w14:textId="77777777" w:rsidR="003B219B" w:rsidRPr="004D2D5F"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4D2D5F">
        <w:rPr>
          <w:rFonts w:ascii="Times New Roman" w:eastAsia="Times New Roman" w:hAnsi="Times New Roman" w:cs="Times New Roman"/>
          <w:sz w:val="28"/>
          <w:szCs w:val="28"/>
          <w:lang w:eastAsia="ru-RU"/>
        </w:rPr>
        <w:t>3. Организация транспортно-логистической деятельности (по видам транспорта).</w:t>
      </w:r>
    </w:p>
    <w:p w14:paraId="21335EBB" w14:textId="77777777" w:rsidR="003B219B"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4D2D5F">
        <w:rPr>
          <w:rFonts w:ascii="Times New Roman" w:eastAsia="Times New Roman" w:hAnsi="Times New Roman" w:cs="Times New Roman"/>
          <w:sz w:val="28"/>
          <w:szCs w:val="28"/>
          <w:lang w:eastAsia="ru-RU"/>
        </w:rPr>
        <w:lastRenderedPageBreak/>
        <w:t>4. Выполнение работ по професси</w:t>
      </w:r>
      <w:r>
        <w:rPr>
          <w:rFonts w:ascii="Times New Roman" w:eastAsia="Times New Roman" w:hAnsi="Times New Roman" w:cs="Times New Roman"/>
          <w:sz w:val="28"/>
          <w:szCs w:val="28"/>
          <w:lang w:eastAsia="ru-RU"/>
        </w:rPr>
        <w:t xml:space="preserve">и </w:t>
      </w:r>
      <w:r w:rsidRPr="00A538AE">
        <w:rPr>
          <w:rFonts w:ascii="Times New Roman" w:eastAsia="Times New Roman" w:hAnsi="Times New Roman" w:cs="Times New Roman"/>
          <w:sz w:val="28"/>
          <w:szCs w:val="28"/>
          <w:lang w:eastAsia="ru-RU"/>
        </w:rPr>
        <w:t>17244</w:t>
      </w:r>
      <w:r>
        <w:rPr>
          <w:rFonts w:ascii="Times New Roman" w:eastAsia="Times New Roman" w:hAnsi="Times New Roman" w:cs="Times New Roman"/>
          <w:sz w:val="28"/>
          <w:szCs w:val="28"/>
          <w:lang w:eastAsia="ru-RU"/>
        </w:rPr>
        <w:t xml:space="preserve"> </w:t>
      </w:r>
      <w:r w:rsidRPr="00A538AE">
        <w:rPr>
          <w:rFonts w:ascii="Times New Roman" w:eastAsia="Times New Roman" w:hAnsi="Times New Roman" w:cs="Times New Roman"/>
          <w:sz w:val="28"/>
          <w:szCs w:val="28"/>
          <w:lang w:eastAsia="ru-RU"/>
        </w:rPr>
        <w:t>Приемосдатчик груза и багажа</w:t>
      </w:r>
      <w:r>
        <w:rPr>
          <w:rFonts w:ascii="Times New Roman" w:eastAsia="Times New Roman" w:hAnsi="Times New Roman" w:cs="Times New Roman"/>
          <w:sz w:val="28"/>
          <w:szCs w:val="28"/>
          <w:lang w:eastAsia="ru-RU"/>
        </w:rPr>
        <w:t>.</w:t>
      </w:r>
    </w:p>
    <w:p w14:paraId="4AC5E481" w14:textId="77777777" w:rsidR="003B219B" w:rsidRDefault="003B219B" w:rsidP="003B219B">
      <w:pPr>
        <w:spacing w:after="0" w:line="24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КГБ ПОУ ХТТТ</w:t>
      </w:r>
      <w:r w:rsidRPr="00A538AE">
        <w:rPr>
          <w:rFonts w:ascii="Times New Roman" w:hAnsi="Times New Roman" w:cs="Times New Roman"/>
          <w:sz w:val="28"/>
          <w:szCs w:val="28"/>
        </w:rPr>
        <w:t>, реализующая ППССЗ, располага</w:t>
      </w:r>
      <w:r>
        <w:rPr>
          <w:rFonts w:ascii="Times New Roman" w:hAnsi="Times New Roman" w:cs="Times New Roman"/>
          <w:sz w:val="28"/>
          <w:szCs w:val="28"/>
        </w:rPr>
        <w:t>ет</w:t>
      </w:r>
      <w:r w:rsidRPr="00A538AE">
        <w:rPr>
          <w:rFonts w:ascii="Times New Roman" w:hAnsi="Times New Roman" w:cs="Times New Roman"/>
          <w:sz w:val="28"/>
          <w:szCs w:val="28"/>
        </w:rPr>
        <w:t xml:space="preserve"> материально-технической базой, обеспечивающей проведение всех видов лабораторных и практических занятий, дисциплинарной, междисциплинарной и модульной подготовки, учебной практики, предусмотренных учебным планом образовательной организации.</w:t>
      </w:r>
      <w:proofErr w:type="gramEnd"/>
      <w:r w:rsidRPr="00A538AE">
        <w:rPr>
          <w:rFonts w:ascii="Times New Roman" w:hAnsi="Times New Roman" w:cs="Times New Roman"/>
          <w:sz w:val="28"/>
          <w:szCs w:val="28"/>
        </w:rPr>
        <w:t xml:space="preserve"> Материально-техническая база </w:t>
      </w:r>
      <w:r>
        <w:rPr>
          <w:rFonts w:ascii="Times New Roman" w:hAnsi="Times New Roman" w:cs="Times New Roman"/>
          <w:sz w:val="28"/>
          <w:szCs w:val="28"/>
        </w:rPr>
        <w:t>соответствует</w:t>
      </w:r>
      <w:r w:rsidRPr="00A538AE">
        <w:rPr>
          <w:rFonts w:ascii="Times New Roman" w:hAnsi="Times New Roman" w:cs="Times New Roman"/>
          <w:sz w:val="28"/>
          <w:szCs w:val="28"/>
        </w:rPr>
        <w:t xml:space="preserve"> действующим санитарным и противопожарным нормам.</w:t>
      </w:r>
    </w:p>
    <w:p w14:paraId="24DC0806" w14:textId="77777777" w:rsidR="003B219B" w:rsidRPr="00B21D77" w:rsidRDefault="003B219B" w:rsidP="003B219B">
      <w:pPr>
        <w:spacing w:after="0" w:line="240" w:lineRule="auto"/>
        <w:ind w:firstLine="709"/>
        <w:jc w:val="both"/>
        <w:rPr>
          <w:rFonts w:ascii="Times New Roman" w:hAnsi="Times New Roman" w:cs="Times New Roman"/>
          <w:sz w:val="28"/>
          <w:szCs w:val="28"/>
        </w:rPr>
      </w:pPr>
      <w:r w:rsidRPr="00B21D77">
        <w:rPr>
          <w:rFonts w:ascii="Times New Roman" w:hAnsi="Times New Roman" w:cs="Times New Roman"/>
          <w:sz w:val="28"/>
          <w:szCs w:val="28"/>
        </w:rPr>
        <w:t>Для успешной реализации ПП</w:t>
      </w:r>
      <w:r>
        <w:rPr>
          <w:rFonts w:ascii="Times New Roman" w:hAnsi="Times New Roman" w:cs="Times New Roman"/>
          <w:sz w:val="28"/>
          <w:szCs w:val="28"/>
        </w:rPr>
        <w:t>ССЗ</w:t>
      </w:r>
      <w:r w:rsidRPr="00B21D77">
        <w:rPr>
          <w:rFonts w:ascii="Times New Roman" w:hAnsi="Times New Roman" w:cs="Times New Roman"/>
          <w:sz w:val="28"/>
          <w:szCs w:val="28"/>
        </w:rPr>
        <w:t xml:space="preserve"> учреждение оснащено кабинетами</w:t>
      </w:r>
      <w:r>
        <w:rPr>
          <w:rFonts w:ascii="Times New Roman" w:hAnsi="Times New Roman" w:cs="Times New Roman"/>
          <w:sz w:val="28"/>
          <w:szCs w:val="28"/>
        </w:rPr>
        <w:t>,</w:t>
      </w:r>
      <w:r w:rsidRPr="00B21D77">
        <w:rPr>
          <w:rFonts w:ascii="Times New Roman" w:hAnsi="Times New Roman" w:cs="Times New Roman"/>
          <w:sz w:val="28"/>
          <w:szCs w:val="28"/>
        </w:rPr>
        <w:t xml:space="preserve"> лабораториями и другими помещениями в полном объеме</w:t>
      </w:r>
      <w:r>
        <w:rPr>
          <w:rFonts w:ascii="Times New Roman" w:hAnsi="Times New Roman" w:cs="Times New Roman"/>
          <w:sz w:val="28"/>
          <w:szCs w:val="28"/>
        </w:rPr>
        <w:t xml:space="preserve"> в соответствии с ФГОС СПО по специальности</w:t>
      </w:r>
      <w:r w:rsidRPr="00B21D77">
        <w:rPr>
          <w:rFonts w:ascii="Times New Roman" w:hAnsi="Times New Roman" w:cs="Times New Roman"/>
          <w:sz w:val="28"/>
          <w:szCs w:val="28"/>
        </w:rPr>
        <w:t>.</w:t>
      </w:r>
    </w:p>
    <w:p w14:paraId="282C9BE2" w14:textId="77777777" w:rsidR="003B219B" w:rsidRPr="008C1E91" w:rsidRDefault="003B219B" w:rsidP="003B219B">
      <w:pPr>
        <w:pStyle w:val="ConsPlusNormal"/>
        <w:jc w:val="both"/>
        <w:rPr>
          <w:rFonts w:eastAsiaTheme="minorHAnsi"/>
          <w:sz w:val="28"/>
          <w:szCs w:val="28"/>
          <w:lang w:eastAsia="en-US"/>
        </w:rPr>
      </w:pPr>
      <w:r w:rsidRPr="008C1E91">
        <w:rPr>
          <w:rFonts w:eastAsiaTheme="minorHAnsi"/>
          <w:sz w:val="28"/>
          <w:szCs w:val="28"/>
          <w:lang w:eastAsia="en-US"/>
        </w:rPr>
        <w:t>Кабинеты:</w:t>
      </w:r>
    </w:p>
    <w:p w14:paraId="5264EE70" w14:textId="77777777" w:rsidR="003B219B" w:rsidRPr="008C1E91" w:rsidRDefault="003B219B" w:rsidP="003B219B">
      <w:pPr>
        <w:pStyle w:val="ConsPlusNormal"/>
        <w:ind w:firstLine="540"/>
        <w:jc w:val="both"/>
        <w:rPr>
          <w:rFonts w:eastAsiaTheme="minorHAnsi"/>
          <w:sz w:val="28"/>
          <w:szCs w:val="28"/>
          <w:lang w:eastAsia="en-US"/>
        </w:rPr>
      </w:pPr>
      <w:r w:rsidRPr="008C1E91">
        <w:rPr>
          <w:rFonts w:eastAsiaTheme="minorHAnsi"/>
          <w:sz w:val="28"/>
          <w:szCs w:val="28"/>
          <w:lang w:eastAsia="en-US"/>
        </w:rPr>
        <w:t>социально-экономических дисциплин;</w:t>
      </w:r>
    </w:p>
    <w:p w14:paraId="051C2784" w14:textId="77777777" w:rsidR="003B219B" w:rsidRPr="008C1E91" w:rsidRDefault="003B219B" w:rsidP="003B219B">
      <w:pPr>
        <w:pStyle w:val="ConsPlusNormal"/>
        <w:ind w:firstLine="540"/>
        <w:jc w:val="both"/>
        <w:rPr>
          <w:rFonts w:eastAsiaTheme="minorHAnsi"/>
          <w:sz w:val="28"/>
          <w:szCs w:val="28"/>
          <w:lang w:eastAsia="en-US"/>
        </w:rPr>
      </w:pPr>
      <w:r w:rsidRPr="008C1E91">
        <w:rPr>
          <w:rFonts w:eastAsiaTheme="minorHAnsi"/>
          <w:sz w:val="28"/>
          <w:szCs w:val="28"/>
          <w:lang w:eastAsia="en-US"/>
        </w:rPr>
        <w:t>иностранного языка;</w:t>
      </w:r>
    </w:p>
    <w:p w14:paraId="2424AADA" w14:textId="77777777" w:rsidR="003B219B" w:rsidRPr="008C1E91" w:rsidRDefault="003B219B" w:rsidP="003B219B">
      <w:pPr>
        <w:pStyle w:val="ConsPlusNormal"/>
        <w:ind w:firstLine="540"/>
        <w:jc w:val="both"/>
        <w:rPr>
          <w:rFonts w:eastAsiaTheme="minorHAnsi"/>
          <w:sz w:val="28"/>
          <w:szCs w:val="28"/>
          <w:lang w:eastAsia="en-US"/>
        </w:rPr>
      </w:pPr>
      <w:r w:rsidRPr="008C1E91">
        <w:rPr>
          <w:rFonts w:eastAsiaTheme="minorHAnsi"/>
          <w:sz w:val="28"/>
          <w:szCs w:val="28"/>
          <w:lang w:eastAsia="en-US"/>
        </w:rPr>
        <w:t>математики;</w:t>
      </w:r>
    </w:p>
    <w:p w14:paraId="2DBB3401" w14:textId="77777777" w:rsidR="003B219B" w:rsidRPr="008C1E91" w:rsidRDefault="003B219B" w:rsidP="003B219B">
      <w:pPr>
        <w:pStyle w:val="ConsPlusNormal"/>
        <w:ind w:firstLine="540"/>
        <w:jc w:val="both"/>
        <w:rPr>
          <w:rFonts w:eastAsiaTheme="minorHAnsi"/>
          <w:sz w:val="28"/>
          <w:szCs w:val="28"/>
          <w:lang w:eastAsia="en-US"/>
        </w:rPr>
      </w:pPr>
      <w:r w:rsidRPr="008C1E91">
        <w:rPr>
          <w:rFonts w:eastAsiaTheme="minorHAnsi"/>
          <w:sz w:val="28"/>
          <w:szCs w:val="28"/>
          <w:lang w:eastAsia="en-US"/>
        </w:rPr>
        <w:t>информатики и информационных систем;</w:t>
      </w:r>
    </w:p>
    <w:p w14:paraId="01C6D6CB" w14:textId="77777777" w:rsidR="003B219B" w:rsidRPr="008C1E91" w:rsidRDefault="003B219B" w:rsidP="003B219B">
      <w:pPr>
        <w:pStyle w:val="ConsPlusNormal"/>
        <w:ind w:firstLine="540"/>
        <w:jc w:val="both"/>
        <w:rPr>
          <w:rFonts w:eastAsiaTheme="minorHAnsi"/>
          <w:sz w:val="28"/>
          <w:szCs w:val="28"/>
          <w:lang w:eastAsia="en-US"/>
        </w:rPr>
      </w:pPr>
      <w:r w:rsidRPr="008C1E91">
        <w:rPr>
          <w:rFonts w:eastAsiaTheme="minorHAnsi"/>
          <w:sz w:val="28"/>
          <w:szCs w:val="28"/>
          <w:lang w:eastAsia="en-US"/>
        </w:rPr>
        <w:t>инженерной графики;</w:t>
      </w:r>
    </w:p>
    <w:p w14:paraId="442AE7B6" w14:textId="77777777" w:rsidR="003B219B" w:rsidRPr="008C1E91" w:rsidRDefault="003B219B" w:rsidP="003B219B">
      <w:pPr>
        <w:pStyle w:val="ConsPlusNormal"/>
        <w:ind w:firstLine="540"/>
        <w:jc w:val="both"/>
        <w:rPr>
          <w:rFonts w:eastAsiaTheme="minorHAnsi"/>
          <w:sz w:val="28"/>
          <w:szCs w:val="28"/>
          <w:lang w:eastAsia="en-US"/>
        </w:rPr>
      </w:pPr>
      <w:r w:rsidRPr="008C1E91">
        <w:rPr>
          <w:rFonts w:eastAsiaTheme="minorHAnsi"/>
          <w:sz w:val="28"/>
          <w:szCs w:val="28"/>
          <w:lang w:eastAsia="en-US"/>
        </w:rPr>
        <w:t>метрологии, стандартизации и сертификации;</w:t>
      </w:r>
    </w:p>
    <w:p w14:paraId="3D081347" w14:textId="77777777" w:rsidR="003B219B" w:rsidRPr="008C1E91" w:rsidRDefault="003B219B" w:rsidP="003B219B">
      <w:pPr>
        <w:pStyle w:val="ConsPlusNormal"/>
        <w:ind w:firstLine="540"/>
        <w:jc w:val="both"/>
        <w:rPr>
          <w:rFonts w:eastAsiaTheme="minorHAnsi"/>
          <w:sz w:val="28"/>
          <w:szCs w:val="28"/>
          <w:lang w:eastAsia="en-US"/>
        </w:rPr>
      </w:pPr>
      <w:r w:rsidRPr="008C1E91">
        <w:rPr>
          <w:rFonts w:eastAsiaTheme="minorHAnsi"/>
          <w:sz w:val="28"/>
          <w:szCs w:val="28"/>
          <w:lang w:eastAsia="en-US"/>
        </w:rPr>
        <w:t>транспортной системы России;</w:t>
      </w:r>
    </w:p>
    <w:p w14:paraId="79D85352" w14:textId="77777777" w:rsidR="003B219B" w:rsidRPr="008C1E91" w:rsidRDefault="003B219B" w:rsidP="003B219B">
      <w:pPr>
        <w:pStyle w:val="ConsPlusNormal"/>
        <w:ind w:firstLine="540"/>
        <w:jc w:val="both"/>
        <w:rPr>
          <w:rFonts w:eastAsiaTheme="minorHAnsi"/>
          <w:sz w:val="28"/>
          <w:szCs w:val="28"/>
          <w:lang w:eastAsia="en-US"/>
        </w:rPr>
      </w:pPr>
      <w:r w:rsidRPr="008C1E91">
        <w:rPr>
          <w:rFonts w:eastAsiaTheme="minorHAnsi"/>
          <w:sz w:val="28"/>
          <w:szCs w:val="28"/>
          <w:lang w:eastAsia="en-US"/>
        </w:rPr>
        <w:t>технических средств (</w:t>
      </w:r>
      <w:r>
        <w:rPr>
          <w:rFonts w:eastAsiaTheme="minorHAnsi"/>
          <w:sz w:val="28"/>
          <w:szCs w:val="28"/>
          <w:lang w:eastAsia="en-US"/>
        </w:rPr>
        <w:t>железнодорожного</w:t>
      </w:r>
      <w:r w:rsidRPr="008C1E91">
        <w:rPr>
          <w:rFonts w:eastAsiaTheme="minorHAnsi"/>
          <w:sz w:val="28"/>
          <w:szCs w:val="28"/>
          <w:lang w:eastAsia="en-US"/>
        </w:rPr>
        <w:t xml:space="preserve"> транспорта);</w:t>
      </w:r>
    </w:p>
    <w:p w14:paraId="7B016A65" w14:textId="77777777" w:rsidR="003B219B" w:rsidRPr="008C1E91" w:rsidRDefault="003B219B" w:rsidP="003B219B">
      <w:pPr>
        <w:pStyle w:val="ConsPlusNormal"/>
        <w:ind w:firstLine="540"/>
        <w:jc w:val="both"/>
        <w:rPr>
          <w:rFonts w:eastAsiaTheme="minorHAnsi"/>
          <w:sz w:val="28"/>
          <w:szCs w:val="28"/>
          <w:lang w:eastAsia="en-US"/>
        </w:rPr>
      </w:pPr>
      <w:r w:rsidRPr="008C1E91">
        <w:rPr>
          <w:rFonts w:eastAsiaTheme="minorHAnsi"/>
          <w:sz w:val="28"/>
          <w:szCs w:val="28"/>
          <w:lang w:eastAsia="en-US"/>
        </w:rPr>
        <w:t>охраны труда;</w:t>
      </w:r>
    </w:p>
    <w:p w14:paraId="005B9D68" w14:textId="77777777" w:rsidR="003B219B" w:rsidRPr="008C1E91" w:rsidRDefault="003B219B" w:rsidP="003B219B">
      <w:pPr>
        <w:pStyle w:val="ConsPlusNormal"/>
        <w:ind w:firstLine="540"/>
        <w:jc w:val="both"/>
        <w:rPr>
          <w:rFonts w:eastAsiaTheme="minorHAnsi"/>
          <w:sz w:val="28"/>
          <w:szCs w:val="28"/>
          <w:lang w:eastAsia="en-US"/>
        </w:rPr>
      </w:pPr>
      <w:r w:rsidRPr="008C1E91">
        <w:rPr>
          <w:rFonts w:eastAsiaTheme="minorHAnsi"/>
          <w:sz w:val="28"/>
          <w:szCs w:val="28"/>
          <w:lang w:eastAsia="en-US"/>
        </w:rPr>
        <w:t>безопасности жизнедеятельности;</w:t>
      </w:r>
    </w:p>
    <w:p w14:paraId="55B243DF" w14:textId="77777777" w:rsidR="003B219B" w:rsidRPr="008C1E91" w:rsidRDefault="003B219B" w:rsidP="003B219B">
      <w:pPr>
        <w:pStyle w:val="ConsPlusNormal"/>
        <w:ind w:firstLine="540"/>
        <w:jc w:val="both"/>
        <w:rPr>
          <w:rFonts w:eastAsiaTheme="minorHAnsi"/>
          <w:sz w:val="28"/>
          <w:szCs w:val="28"/>
          <w:lang w:eastAsia="en-US"/>
        </w:rPr>
      </w:pPr>
      <w:r w:rsidRPr="008C1E91">
        <w:rPr>
          <w:rFonts w:eastAsiaTheme="minorHAnsi"/>
          <w:sz w:val="28"/>
          <w:szCs w:val="28"/>
          <w:lang w:eastAsia="en-US"/>
        </w:rPr>
        <w:t>организации перевозочного процесса (</w:t>
      </w:r>
      <w:r>
        <w:rPr>
          <w:rFonts w:eastAsiaTheme="minorHAnsi"/>
          <w:sz w:val="28"/>
          <w:szCs w:val="28"/>
          <w:lang w:eastAsia="en-US"/>
        </w:rPr>
        <w:t>железнодорожного</w:t>
      </w:r>
      <w:r w:rsidRPr="008C1E91">
        <w:rPr>
          <w:rFonts w:eastAsiaTheme="minorHAnsi"/>
          <w:sz w:val="28"/>
          <w:szCs w:val="28"/>
          <w:lang w:eastAsia="en-US"/>
        </w:rPr>
        <w:t xml:space="preserve"> транспорта);</w:t>
      </w:r>
    </w:p>
    <w:p w14:paraId="32E2987B" w14:textId="77777777" w:rsidR="003B219B" w:rsidRPr="008C1E91" w:rsidRDefault="003B219B" w:rsidP="003B219B">
      <w:pPr>
        <w:pStyle w:val="ConsPlusNormal"/>
        <w:ind w:firstLine="540"/>
        <w:jc w:val="both"/>
        <w:rPr>
          <w:rFonts w:eastAsiaTheme="minorHAnsi"/>
          <w:sz w:val="28"/>
          <w:szCs w:val="28"/>
          <w:lang w:eastAsia="en-US"/>
        </w:rPr>
      </w:pPr>
      <w:r w:rsidRPr="008C1E91">
        <w:rPr>
          <w:rFonts w:eastAsiaTheme="minorHAnsi"/>
          <w:sz w:val="28"/>
          <w:szCs w:val="28"/>
          <w:lang w:eastAsia="en-US"/>
        </w:rPr>
        <w:t>организации сервисного обслуживания на транспорте (</w:t>
      </w:r>
      <w:r>
        <w:rPr>
          <w:rFonts w:eastAsiaTheme="minorHAnsi"/>
          <w:sz w:val="28"/>
          <w:szCs w:val="28"/>
          <w:lang w:eastAsia="en-US"/>
        </w:rPr>
        <w:t>железнодорожного</w:t>
      </w:r>
      <w:r w:rsidRPr="008C1E91">
        <w:rPr>
          <w:rFonts w:eastAsiaTheme="minorHAnsi"/>
          <w:sz w:val="28"/>
          <w:szCs w:val="28"/>
          <w:lang w:eastAsia="en-US"/>
        </w:rPr>
        <w:t xml:space="preserve"> </w:t>
      </w:r>
      <w:r>
        <w:rPr>
          <w:rFonts w:eastAsiaTheme="minorHAnsi"/>
          <w:sz w:val="28"/>
          <w:szCs w:val="28"/>
          <w:lang w:eastAsia="en-US"/>
        </w:rPr>
        <w:t>транспорта</w:t>
      </w:r>
      <w:r w:rsidRPr="008C1E91">
        <w:rPr>
          <w:rFonts w:eastAsiaTheme="minorHAnsi"/>
          <w:sz w:val="28"/>
          <w:szCs w:val="28"/>
          <w:lang w:eastAsia="en-US"/>
        </w:rPr>
        <w:t>);</w:t>
      </w:r>
    </w:p>
    <w:p w14:paraId="3A008013" w14:textId="77777777" w:rsidR="003B219B" w:rsidRPr="008C1E91" w:rsidRDefault="003B219B" w:rsidP="003B219B">
      <w:pPr>
        <w:pStyle w:val="ConsPlusNormal"/>
        <w:ind w:firstLine="540"/>
        <w:jc w:val="both"/>
        <w:rPr>
          <w:rFonts w:eastAsiaTheme="minorHAnsi"/>
          <w:sz w:val="28"/>
          <w:szCs w:val="28"/>
          <w:lang w:eastAsia="en-US"/>
        </w:rPr>
      </w:pPr>
      <w:r w:rsidRPr="008C1E91">
        <w:rPr>
          <w:rFonts w:eastAsiaTheme="minorHAnsi"/>
          <w:sz w:val="28"/>
          <w:szCs w:val="28"/>
          <w:lang w:eastAsia="en-US"/>
        </w:rPr>
        <w:t>организации транспортно-логистической деятельности (</w:t>
      </w:r>
      <w:r>
        <w:rPr>
          <w:rFonts w:eastAsiaTheme="minorHAnsi"/>
          <w:sz w:val="28"/>
          <w:szCs w:val="28"/>
          <w:lang w:eastAsia="en-US"/>
        </w:rPr>
        <w:t>железнодорожного</w:t>
      </w:r>
      <w:r w:rsidRPr="008C1E91">
        <w:rPr>
          <w:rFonts w:eastAsiaTheme="minorHAnsi"/>
          <w:sz w:val="28"/>
          <w:szCs w:val="28"/>
          <w:lang w:eastAsia="en-US"/>
        </w:rPr>
        <w:t xml:space="preserve"> транспорта);</w:t>
      </w:r>
    </w:p>
    <w:p w14:paraId="403E2721" w14:textId="77777777" w:rsidR="003B219B" w:rsidRPr="008C1E91" w:rsidRDefault="003B219B" w:rsidP="003B219B">
      <w:pPr>
        <w:pStyle w:val="ConsPlusNormal"/>
        <w:ind w:firstLine="540"/>
        <w:jc w:val="both"/>
        <w:rPr>
          <w:rFonts w:eastAsiaTheme="minorHAnsi"/>
          <w:sz w:val="28"/>
          <w:szCs w:val="28"/>
          <w:lang w:eastAsia="en-US"/>
        </w:rPr>
      </w:pPr>
      <w:r w:rsidRPr="008C1E91">
        <w:rPr>
          <w:rFonts w:eastAsiaTheme="minorHAnsi"/>
          <w:sz w:val="28"/>
          <w:szCs w:val="28"/>
          <w:lang w:eastAsia="en-US"/>
        </w:rPr>
        <w:t>управления качеством и персоналом;</w:t>
      </w:r>
    </w:p>
    <w:p w14:paraId="2B6FE8BE" w14:textId="77777777" w:rsidR="003B219B" w:rsidRPr="008C1E91" w:rsidRDefault="003B219B" w:rsidP="003B219B">
      <w:pPr>
        <w:pStyle w:val="ConsPlusNormal"/>
        <w:ind w:firstLine="540"/>
        <w:jc w:val="both"/>
        <w:rPr>
          <w:rFonts w:eastAsiaTheme="minorHAnsi"/>
          <w:sz w:val="28"/>
          <w:szCs w:val="28"/>
          <w:lang w:eastAsia="en-US"/>
        </w:rPr>
      </w:pPr>
      <w:r w:rsidRPr="008C1E91">
        <w:rPr>
          <w:rFonts w:eastAsiaTheme="minorHAnsi"/>
          <w:sz w:val="28"/>
          <w:szCs w:val="28"/>
          <w:lang w:eastAsia="en-US"/>
        </w:rPr>
        <w:t>основ исследовательской деятельности;</w:t>
      </w:r>
    </w:p>
    <w:p w14:paraId="7F408CFF" w14:textId="77777777" w:rsidR="003B219B" w:rsidRPr="008C1E91" w:rsidRDefault="003B219B" w:rsidP="003B219B">
      <w:pPr>
        <w:pStyle w:val="ConsPlusNormal"/>
        <w:ind w:firstLine="540"/>
        <w:jc w:val="both"/>
        <w:rPr>
          <w:rFonts w:eastAsiaTheme="minorHAnsi"/>
          <w:sz w:val="28"/>
          <w:szCs w:val="28"/>
          <w:lang w:eastAsia="en-US"/>
        </w:rPr>
      </w:pPr>
      <w:r w:rsidRPr="008C1E91">
        <w:rPr>
          <w:rFonts w:eastAsiaTheme="minorHAnsi"/>
          <w:sz w:val="28"/>
          <w:szCs w:val="28"/>
          <w:lang w:eastAsia="en-US"/>
        </w:rPr>
        <w:t>безопасности движения;</w:t>
      </w:r>
    </w:p>
    <w:p w14:paraId="6A6E19E1" w14:textId="77777777" w:rsidR="003B219B" w:rsidRPr="008C1E91" w:rsidRDefault="003B219B" w:rsidP="003B219B">
      <w:pPr>
        <w:pStyle w:val="ConsPlusNormal"/>
        <w:ind w:firstLine="540"/>
        <w:jc w:val="both"/>
        <w:rPr>
          <w:rFonts w:eastAsiaTheme="minorHAnsi"/>
          <w:sz w:val="28"/>
          <w:szCs w:val="28"/>
          <w:lang w:eastAsia="en-US"/>
        </w:rPr>
      </w:pPr>
      <w:r w:rsidRPr="008C1E91">
        <w:rPr>
          <w:rFonts w:eastAsiaTheme="minorHAnsi"/>
          <w:sz w:val="28"/>
          <w:szCs w:val="28"/>
          <w:lang w:eastAsia="en-US"/>
        </w:rPr>
        <w:t>методический.</w:t>
      </w:r>
    </w:p>
    <w:p w14:paraId="1CE3C7B3" w14:textId="77777777" w:rsidR="003B219B" w:rsidRPr="008C1E91" w:rsidRDefault="003B219B" w:rsidP="003B219B">
      <w:pPr>
        <w:pStyle w:val="ConsPlusNormal"/>
        <w:jc w:val="both"/>
        <w:rPr>
          <w:rFonts w:eastAsiaTheme="minorHAnsi"/>
          <w:sz w:val="28"/>
          <w:szCs w:val="28"/>
          <w:lang w:eastAsia="en-US"/>
        </w:rPr>
      </w:pPr>
      <w:r w:rsidRPr="008C1E91">
        <w:rPr>
          <w:rFonts w:eastAsiaTheme="minorHAnsi"/>
          <w:sz w:val="28"/>
          <w:szCs w:val="28"/>
          <w:lang w:eastAsia="en-US"/>
        </w:rPr>
        <w:t>Лаборатории:</w:t>
      </w:r>
    </w:p>
    <w:p w14:paraId="6970D446" w14:textId="77777777" w:rsidR="003B219B" w:rsidRPr="008C1E91" w:rsidRDefault="003B219B" w:rsidP="003B219B">
      <w:pPr>
        <w:pStyle w:val="ConsPlusNormal"/>
        <w:ind w:firstLine="540"/>
        <w:jc w:val="both"/>
        <w:rPr>
          <w:rFonts w:eastAsiaTheme="minorHAnsi"/>
          <w:sz w:val="28"/>
          <w:szCs w:val="28"/>
          <w:lang w:eastAsia="en-US"/>
        </w:rPr>
      </w:pPr>
      <w:r w:rsidRPr="008C1E91">
        <w:rPr>
          <w:rFonts w:eastAsiaTheme="minorHAnsi"/>
          <w:sz w:val="28"/>
          <w:szCs w:val="28"/>
          <w:lang w:eastAsia="en-US"/>
        </w:rPr>
        <w:t>электротехники и электроники;</w:t>
      </w:r>
    </w:p>
    <w:p w14:paraId="288C6EC0" w14:textId="77777777" w:rsidR="003B219B" w:rsidRPr="008C1E91" w:rsidRDefault="003B219B" w:rsidP="003B219B">
      <w:pPr>
        <w:pStyle w:val="ConsPlusNormal"/>
        <w:ind w:firstLine="540"/>
        <w:jc w:val="both"/>
        <w:rPr>
          <w:rFonts w:eastAsiaTheme="minorHAnsi"/>
          <w:sz w:val="28"/>
          <w:szCs w:val="28"/>
          <w:lang w:eastAsia="en-US"/>
        </w:rPr>
      </w:pPr>
      <w:r w:rsidRPr="008C1E91">
        <w:rPr>
          <w:rFonts w:eastAsiaTheme="minorHAnsi"/>
          <w:sz w:val="28"/>
          <w:szCs w:val="28"/>
          <w:lang w:eastAsia="en-US"/>
        </w:rPr>
        <w:t>управления движением;</w:t>
      </w:r>
    </w:p>
    <w:p w14:paraId="2E81961D" w14:textId="77777777" w:rsidR="003B219B" w:rsidRPr="008C1E91" w:rsidRDefault="003B219B" w:rsidP="003B219B">
      <w:pPr>
        <w:pStyle w:val="ConsPlusNormal"/>
        <w:ind w:firstLine="540"/>
        <w:jc w:val="both"/>
        <w:rPr>
          <w:rFonts w:eastAsiaTheme="minorHAnsi"/>
          <w:sz w:val="28"/>
          <w:szCs w:val="28"/>
          <w:lang w:eastAsia="en-US"/>
        </w:rPr>
      </w:pPr>
      <w:r w:rsidRPr="008C1E91">
        <w:rPr>
          <w:rFonts w:eastAsiaTheme="minorHAnsi"/>
          <w:sz w:val="28"/>
          <w:szCs w:val="28"/>
          <w:lang w:eastAsia="en-US"/>
        </w:rPr>
        <w:t>автоматизированных систем управления.</w:t>
      </w:r>
    </w:p>
    <w:p w14:paraId="3C68B29F" w14:textId="77777777" w:rsidR="003B219B" w:rsidRPr="008C1E91" w:rsidRDefault="003B219B" w:rsidP="003B219B">
      <w:pPr>
        <w:pStyle w:val="ConsPlusNormal"/>
        <w:jc w:val="both"/>
        <w:rPr>
          <w:rFonts w:eastAsiaTheme="minorHAnsi"/>
          <w:sz w:val="28"/>
          <w:szCs w:val="28"/>
          <w:lang w:eastAsia="en-US"/>
        </w:rPr>
      </w:pPr>
      <w:r w:rsidRPr="008C1E91">
        <w:rPr>
          <w:rFonts w:eastAsiaTheme="minorHAnsi"/>
          <w:sz w:val="28"/>
          <w:szCs w:val="28"/>
          <w:lang w:eastAsia="en-US"/>
        </w:rPr>
        <w:t>Спортивный комплекс:</w:t>
      </w:r>
    </w:p>
    <w:p w14:paraId="179960AB" w14:textId="77777777" w:rsidR="003B219B" w:rsidRPr="008C1E91" w:rsidRDefault="003B219B" w:rsidP="003B219B">
      <w:pPr>
        <w:pStyle w:val="ConsPlusNormal"/>
        <w:ind w:firstLine="540"/>
        <w:jc w:val="both"/>
        <w:rPr>
          <w:rFonts w:eastAsiaTheme="minorHAnsi"/>
          <w:sz w:val="28"/>
          <w:szCs w:val="28"/>
          <w:lang w:eastAsia="en-US"/>
        </w:rPr>
      </w:pPr>
      <w:r w:rsidRPr="008C1E91">
        <w:rPr>
          <w:rFonts w:eastAsiaTheme="minorHAnsi"/>
          <w:sz w:val="28"/>
          <w:szCs w:val="28"/>
          <w:lang w:eastAsia="en-US"/>
        </w:rPr>
        <w:t>спортивный зал;</w:t>
      </w:r>
    </w:p>
    <w:p w14:paraId="721E50F7" w14:textId="77777777" w:rsidR="003B219B" w:rsidRPr="008C1E91" w:rsidRDefault="003B219B" w:rsidP="003B219B">
      <w:pPr>
        <w:pStyle w:val="ConsPlusNormal"/>
        <w:ind w:firstLine="540"/>
        <w:jc w:val="both"/>
        <w:rPr>
          <w:rFonts w:eastAsiaTheme="minorHAnsi"/>
          <w:sz w:val="28"/>
          <w:szCs w:val="28"/>
          <w:lang w:eastAsia="en-US"/>
        </w:rPr>
      </w:pPr>
      <w:r w:rsidRPr="008C1E91">
        <w:rPr>
          <w:rFonts w:eastAsiaTheme="minorHAnsi"/>
          <w:sz w:val="28"/>
          <w:szCs w:val="28"/>
          <w:lang w:eastAsia="en-US"/>
        </w:rPr>
        <w:t xml:space="preserve">открытый стадион широкого профиля с элементами полосы </w:t>
      </w:r>
      <w:proofErr w:type="gramStart"/>
      <w:r w:rsidRPr="008C1E91">
        <w:rPr>
          <w:rFonts w:eastAsiaTheme="minorHAnsi"/>
          <w:sz w:val="28"/>
          <w:szCs w:val="28"/>
          <w:lang w:eastAsia="en-US"/>
        </w:rPr>
        <w:t>препятствии</w:t>
      </w:r>
      <w:proofErr w:type="gramEnd"/>
      <w:r w:rsidRPr="008C1E91">
        <w:rPr>
          <w:rFonts w:eastAsiaTheme="minorHAnsi"/>
          <w:sz w:val="28"/>
          <w:szCs w:val="28"/>
          <w:lang w:eastAsia="en-US"/>
        </w:rPr>
        <w:t>;</w:t>
      </w:r>
    </w:p>
    <w:p w14:paraId="10151390" w14:textId="77777777" w:rsidR="003B219B" w:rsidRPr="008C1E91" w:rsidRDefault="003B219B" w:rsidP="003B219B">
      <w:pPr>
        <w:pStyle w:val="ConsPlusNormal"/>
        <w:ind w:firstLine="540"/>
        <w:jc w:val="both"/>
        <w:rPr>
          <w:rFonts w:eastAsiaTheme="minorHAnsi"/>
          <w:sz w:val="28"/>
          <w:szCs w:val="28"/>
          <w:lang w:eastAsia="en-US"/>
        </w:rPr>
      </w:pPr>
      <w:r w:rsidRPr="008C1E91">
        <w:rPr>
          <w:rFonts w:eastAsiaTheme="minorHAnsi"/>
          <w:sz w:val="28"/>
          <w:szCs w:val="28"/>
          <w:lang w:eastAsia="en-US"/>
        </w:rPr>
        <w:t>стрелковый тир.</w:t>
      </w:r>
    </w:p>
    <w:p w14:paraId="139C2A4C" w14:textId="77777777" w:rsidR="003B219B" w:rsidRPr="008C1E91" w:rsidRDefault="003B219B" w:rsidP="003B219B">
      <w:pPr>
        <w:pStyle w:val="ConsPlusNormal"/>
        <w:jc w:val="both"/>
        <w:rPr>
          <w:rFonts w:eastAsiaTheme="minorHAnsi"/>
          <w:sz w:val="28"/>
          <w:szCs w:val="28"/>
          <w:lang w:eastAsia="en-US"/>
        </w:rPr>
      </w:pPr>
      <w:r w:rsidRPr="008C1E91">
        <w:rPr>
          <w:rFonts w:eastAsiaTheme="minorHAnsi"/>
          <w:sz w:val="28"/>
          <w:szCs w:val="28"/>
          <w:lang w:eastAsia="en-US"/>
        </w:rPr>
        <w:t>Залы:</w:t>
      </w:r>
    </w:p>
    <w:p w14:paraId="690F54D0" w14:textId="77777777" w:rsidR="003B219B" w:rsidRPr="008C1E91" w:rsidRDefault="003B219B" w:rsidP="003B219B">
      <w:pPr>
        <w:pStyle w:val="ConsPlusNormal"/>
        <w:ind w:firstLine="540"/>
        <w:jc w:val="both"/>
        <w:rPr>
          <w:rFonts w:eastAsiaTheme="minorHAnsi"/>
          <w:sz w:val="28"/>
          <w:szCs w:val="28"/>
          <w:lang w:eastAsia="en-US"/>
        </w:rPr>
      </w:pPr>
      <w:r w:rsidRPr="008C1E91">
        <w:rPr>
          <w:rFonts w:eastAsiaTheme="minorHAnsi"/>
          <w:sz w:val="28"/>
          <w:szCs w:val="28"/>
          <w:lang w:eastAsia="en-US"/>
        </w:rPr>
        <w:t>библиотека, читальный зал с выходом в сеть Интернет;</w:t>
      </w:r>
    </w:p>
    <w:p w14:paraId="0C359A0A" w14:textId="77777777" w:rsidR="003B219B" w:rsidRPr="008C1E91" w:rsidRDefault="003B219B" w:rsidP="003B219B">
      <w:pPr>
        <w:pStyle w:val="ConsPlusNormal"/>
        <w:ind w:firstLine="540"/>
        <w:jc w:val="both"/>
        <w:rPr>
          <w:rFonts w:eastAsiaTheme="minorHAnsi"/>
          <w:sz w:val="28"/>
          <w:szCs w:val="28"/>
          <w:lang w:eastAsia="en-US"/>
        </w:rPr>
      </w:pPr>
      <w:r w:rsidRPr="008C1E91">
        <w:rPr>
          <w:rFonts w:eastAsiaTheme="minorHAnsi"/>
          <w:sz w:val="28"/>
          <w:szCs w:val="28"/>
          <w:lang w:eastAsia="en-US"/>
        </w:rPr>
        <w:t>актовый зал.</w:t>
      </w:r>
    </w:p>
    <w:p w14:paraId="7F632960" w14:textId="77777777" w:rsidR="003B219B" w:rsidRPr="008C1E91" w:rsidRDefault="003B219B" w:rsidP="003B219B">
      <w:pPr>
        <w:pStyle w:val="ConsPlusNormal"/>
        <w:ind w:firstLine="540"/>
        <w:jc w:val="both"/>
        <w:rPr>
          <w:rFonts w:eastAsiaTheme="minorHAnsi"/>
          <w:sz w:val="28"/>
          <w:szCs w:val="28"/>
          <w:lang w:eastAsia="en-US"/>
        </w:rPr>
      </w:pPr>
      <w:r w:rsidRPr="008C1E91">
        <w:rPr>
          <w:rFonts w:eastAsiaTheme="minorHAnsi"/>
          <w:sz w:val="28"/>
          <w:szCs w:val="28"/>
          <w:lang w:eastAsia="en-US"/>
        </w:rPr>
        <w:t>Реализация ППССЗ обеспечива</w:t>
      </w:r>
      <w:r>
        <w:rPr>
          <w:rFonts w:eastAsiaTheme="minorHAnsi"/>
          <w:sz w:val="28"/>
          <w:szCs w:val="28"/>
          <w:lang w:eastAsia="en-US"/>
        </w:rPr>
        <w:t>е</w:t>
      </w:r>
      <w:r w:rsidRPr="008C1E91">
        <w:rPr>
          <w:rFonts w:eastAsiaTheme="minorHAnsi"/>
          <w:sz w:val="28"/>
          <w:szCs w:val="28"/>
          <w:lang w:eastAsia="en-US"/>
        </w:rPr>
        <w:t>т:</w:t>
      </w:r>
    </w:p>
    <w:p w14:paraId="1A374D7A" w14:textId="77777777" w:rsidR="003B219B" w:rsidRPr="008C1E91" w:rsidRDefault="003B219B" w:rsidP="003B219B">
      <w:pPr>
        <w:pStyle w:val="ConsPlusNormal"/>
        <w:ind w:firstLine="540"/>
        <w:jc w:val="both"/>
        <w:rPr>
          <w:rFonts w:eastAsiaTheme="minorHAnsi"/>
          <w:sz w:val="28"/>
          <w:szCs w:val="28"/>
          <w:lang w:eastAsia="en-US"/>
        </w:rPr>
      </w:pPr>
      <w:r>
        <w:rPr>
          <w:rFonts w:eastAsiaTheme="minorHAnsi"/>
          <w:sz w:val="28"/>
          <w:szCs w:val="28"/>
          <w:lang w:eastAsia="en-US"/>
        </w:rPr>
        <w:t xml:space="preserve">- </w:t>
      </w:r>
      <w:r w:rsidRPr="008C1E91">
        <w:rPr>
          <w:rFonts w:eastAsiaTheme="minorHAnsi"/>
          <w:sz w:val="28"/>
          <w:szCs w:val="28"/>
          <w:lang w:eastAsia="en-US"/>
        </w:rPr>
        <w:t xml:space="preserve">выполнение </w:t>
      </w:r>
      <w:proofErr w:type="gramStart"/>
      <w:r w:rsidRPr="008C1E91">
        <w:rPr>
          <w:rFonts w:eastAsiaTheme="minorHAnsi"/>
          <w:sz w:val="28"/>
          <w:szCs w:val="28"/>
          <w:lang w:eastAsia="en-US"/>
        </w:rPr>
        <w:t>обучающимися</w:t>
      </w:r>
      <w:proofErr w:type="gramEnd"/>
      <w:r w:rsidRPr="008C1E91">
        <w:rPr>
          <w:rFonts w:eastAsiaTheme="minorHAnsi"/>
          <w:sz w:val="28"/>
          <w:szCs w:val="28"/>
          <w:lang w:eastAsia="en-US"/>
        </w:rPr>
        <w:t xml:space="preserve"> лабораторных и практических занятий, </w:t>
      </w:r>
      <w:r w:rsidRPr="008C1E91">
        <w:rPr>
          <w:rFonts w:eastAsiaTheme="minorHAnsi"/>
          <w:sz w:val="28"/>
          <w:szCs w:val="28"/>
          <w:lang w:eastAsia="en-US"/>
        </w:rPr>
        <w:lastRenderedPageBreak/>
        <w:t>включая как обязательный компонент практические задания с использованием персональных компьютеров;</w:t>
      </w:r>
    </w:p>
    <w:p w14:paraId="56A3EFB3" w14:textId="77777777" w:rsidR="003B219B" w:rsidRPr="008C1E91" w:rsidRDefault="003B219B" w:rsidP="003B219B">
      <w:pPr>
        <w:pStyle w:val="ConsPlusNormal"/>
        <w:ind w:firstLine="540"/>
        <w:jc w:val="both"/>
        <w:rPr>
          <w:rFonts w:eastAsiaTheme="minorHAnsi"/>
          <w:sz w:val="28"/>
          <w:szCs w:val="28"/>
          <w:lang w:eastAsia="en-US"/>
        </w:rPr>
      </w:pPr>
      <w:r>
        <w:rPr>
          <w:rFonts w:eastAsiaTheme="minorHAnsi"/>
          <w:sz w:val="28"/>
          <w:szCs w:val="28"/>
          <w:lang w:eastAsia="en-US"/>
        </w:rPr>
        <w:t xml:space="preserve">- </w:t>
      </w:r>
      <w:r w:rsidRPr="008C1E91">
        <w:rPr>
          <w:rFonts w:eastAsiaTheme="minorHAnsi"/>
          <w:sz w:val="28"/>
          <w:szCs w:val="28"/>
          <w:lang w:eastAsia="en-US"/>
        </w:rPr>
        <w:t>освоение обучающимися профессиональных модулей в условиях созданной соответствующей образовательной среды в образовательной организации или в организациях в зависимости от специфики вида деятельности.</w:t>
      </w:r>
    </w:p>
    <w:p w14:paraId="6A2F9093" w14:textId="77777777" w:rsidR="003B219B" w:rsidRPr="008C1E91" w:rsidRDefault="003B219B" w:rsidP="003B219B">
      <w:pPr>
        <w:spacing w:after="0" w:line="240" w:lineRule="auto"/>
        <w:ind w:firstLine="709"/>
        <w:rPr>
          <w:rFonts w:ascii="Times New Roman" w:hAnsi="Times New Roman" w:cs="Times New Roman"/>
          <w:sz w:val="28"/>
          <w:szCs w:val="28"/>
        </w:rPr>
      </w:pPr>
    </w:p>
    <w:p w14:paraId="3DCA3C7B"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127F15CD"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30740827"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6E69A039"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6534A5AA"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2FC44772"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17F5AE58"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472E15D9"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4E09024B"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4AA9D6A1"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709BC117"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224B910F"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4808B01C"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1058FCD7"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40E86F57"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30042F07"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2B8CF1E4"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59288334"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023E57C2"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2CB9563D"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5D2E34CF"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50ACC117"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0E786BAC"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3CC75092"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456AB586"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29C2B045"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2CF111B2"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3740B035"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47B4B33A"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7A4C86F7"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64E2BC32"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695ABDC7"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592F5F8C"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0971590D"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5C71FD5F"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1C120174"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79CE6DBE"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7F551179"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7D8C4E1B"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0A9D6B75"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54300E8A"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52AAB653"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7A216118"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6D96D8D7" w14:textId="77777777" w:rsidR="003B219B" w:rsidRDefault="003B219B" w:rsidP="003B219B">
      <w:pPr>
        <w:spacing w:after="0" w:line="240" w:lineRule="auto"/>
        <w:ind w:firstLine="709"/>
        <w:rPr>
          <w:rFonts w:ascii="Times New Roman" w:eastAsia="Times New Roman" w:hAnsi="Times New Roman" w:cs="Times New Roman"/>
          <w:b/>
          <w:sz w:val="24"/>
          <w:szCs w:val="28"/>
          <w:lang w:eastAsia="ru-RU"/>
        </w:rPr>
      </w:pPr>
    </w:p>
    <w:p w14:paraId="4F09AB83" w14:textId="77777777" w:rsidR="003B219B" w:rsidRPr="0040330B" w:rsidRDefault="003B219B" w:rsidP="003B219B">
      <w:pPr>
        <w:spacing w:after="0" w:line="240" w:lineRule="auto"/>
        <w:jc w:val="center"/>
        <w:rPr>
          <w:rFonts w:ascii="Times New Roman" w:hAnsi="Times New Roman" w:cs="Times New Roman"/>
          <w:b/>
          <w:sz w:val="24"/>
          <w:szCs w:val="24"/>
        </w:rPr>
      </w:pPr>
      <w:r w:rsidRPr="0040330B">
        <w:rPr>
          <w:rFonts w:ascii="Times New Roman" w:hAnsi="Times New Roman" w:cs="Times New Roman"/>
          <w:b/>
          <w:sz w:val="24"/>
          <w:szCs w:val="24"/>
        </w:rPr>
        <w:lastRenderedPageBreak/>
        <w:t>АННОТАЦИИ ПРОГРАММ ДИСЦИПЛИН И ПРОФЕССИОНАЛЬНЫХ МОДУЛЕЙ</w:t>
      </w:r>
    </w:p>
    <w:p w14:paraId="4105A0B9" w14:textId="77777777" w:rsidR="003B219B" w:rsidRDefault="003B219B" w:rsidP="003B219B">
      <w:pPr>
        <w:spacing w:after="0" w:line="240" w:lineRule="auto"/>
        <w:jc w:val="both"/>
        <w:rPr>
          <w:rFonts w:ascii="Times New Roman" w:hAnsi="Times New Roman" w:cs="Times New Roman"/>
          <w:sz w:val="24"/>
          <w:szCs w:val="24"/>
        </w:rPr>
      </w:pPr>
    </w:p>
    <w:p w14:paraId="0FF3B4C6" w14:textId="77777777" w:rsidR="003B219B" w:rsidRPr="000233EF" w:rsidRDefault="003B219B" w:rsidP="003B219B">
      <w:pPr>
        <w:spacing w:after="0" w:line="240" w:lineRule="auto"/>
        <w:jc w:val="both"/>
        <w:rPr>
          <w:rFonts w:ascii="Times New Roman" w:hAnsi="Times New Roman" w:cs="Times New Roman"/>
          <w:sz w:val="24"/>
          <w:szCs w:val="24"/>
        </w:rPr>
      </w:pPr>
    </w:p>
    <w:p w14:paraId="136AC20F" w14:textId="77777777" w:rsidR="003B219B" w:rsidRPr="0040330B" w:rsidRDefault="003B219B" w:rsidP="003B219B">
      <w:pPr>
        <w:spacing w:after="0" w:line="240" w:lineRule="auto"/>
        <w:jc w:val="both"/>
        <w:rPr>
          <w:rFonts w:ascii="Times New Roman" w:hAnsi="Times New Roman" w:cs="Times New Roman"/>
          <w:sz w:val="28"/>
          <w:szCs w:val="28"/>
        </w:rPr>
      </w:pPr>
      <w:r w:rsidRPr="0040330B">
        <w:rPr>
          <w:rFonts w:ascii="Times New Roman" w:hAnsi="Times New Roman" w:cs="Times New Roman"/>
          <w:sz w:val="28"/>
          <w:szCs w:val="28"/>
        </w:rPr>
        <w:t>ПООП СПО имеет следующую структуру:</w:t>
      </w:r>
    </w:p>
    <w:p w14:paraId="01A380C9" w14:textId="77777777" w:rsidR="003B219B" w:rsidRPr="0040330B" w:rsidRDefault="003B219B" w:rsidP="003B219B">
      <w:pPr>
        <w:spacing w:after="0" w:line="240" w:lineRule="auto"/>
        <w:jc w:val="both"/>
        <w:rPr>
          <w:rFonts w:ascii="Times New Roman" w:hAnsi="Times New Roman" w:cs="Times New Roman"/>
          <w:sz w:val="28"/>
          <w:szCs w:val="28"/>
        </w:rPr>
      </w:pPr>
    </w:p>
    <w:p w14:paraId="78904F7F" w14:textId="77777777" w:rsidR="003B219B" w:rsidRPr="0040330B" w:rsidRDefault="003B219B" w:rsidP="003B219B">
      <w:pPr>
        <w:spacing w:after="0" w:line="240" w:lineRule="auto"/>
        <w:jc w:val="both"/>
        <w:rPr>
          <w:rFonts w:ascii="Times New Roman" w:hAnsi="Times New Roman" w:cs="Times New Roman"/>
          <w:sz w:val="28"/>
          <w:szCs w:val="28"/>
        </w:rPr>
      </w:pPr>
      <w:r w:rsidRPr="0040330B">
        <w:rPr>
          <w:rFonts w:ascii="Times New Roman" w:hAnsi="Times New Roman" w:cs="Times New Roman"/>
          <w:sz w:val="28"/>
          <w:szCs w:val="28"/>
        </w:rPr>
        <w:t>О.00 Общеобразовательный цикл</w:t>
      </w:r>
    </w:p>
    <w:p w14:paraId="5346A8FB" w14:textId="77777777" w:rsidR="003B219B" w:rsidRPr="0040330B" w:rsidRDefault="003B219B" w:rsidP="003B219B">
      <w:pPr>
        <w:spacing w:after="0" w:line="240" w:lineRule="auto"/>
        <w:ind w:firstLine="708"/>
        <w:jc w:val="both"/>
        <w:rPr>
          <w:rFonts w:ascii="Times New Roman" w:hAnsi="Times New Roman" w:cs="Times New Roman"/>
          <w:sz w:val="28"/>
          <w:szCs w:val="28"/>
        </w:rPr>
      </w:pPr>
      <w:r w:rsidRPr="0040330B">
        <w:rPr>
          <w:rFonts w:ascii="Times New Roman" w:hAnsi="Times New Roman" w:cs="Times New Roman"/>
          <w:sz w:val="28"/>
          <w:szCs w:val="28"/>
        </w:rPr>
        <w:t>Общие</w:t>
      </w:r>
    </w:p>
    <w:p w14:paraId="58CD9580" w14:textId="77777777" w:rsidR="003B219B" w:rsidRPr="0040330B" w:rsidRDefault="003B219B" w:rsidP="003B219B">
      <w:pPr>
        <w:spacing w:after="0" w:line="240" w:lineRule="auto"/>
        <w:jc w:val="both"/>
        <w:rPr>
          <w:rFonts w:ascii="Times New Roman" w:hAnsi="Times New Roman" w:cs="Times New Roman"/>
          <w:sz w:val="28"/>
          <w:szCs w:val="28"/>
        </w:rPr>
      </w:pPr>
      <w:r w:rsidRPr="0040330B">
        <w:rPr>
          <w:rFonts w:ascii="Times New Roman" w:hAnsi="Times New Roman" w:cs="Times New Roman"/>
          <w:sz w:val="28"/>
          <w:szCs w:val="28"/>
        </w:rPr>
        <w:t>По выбору из обязательных предметных областей</w:t>
      </w:r>
    </w:p>
    <w:p w14:paraId="61ED340D" w14:textId="77777777" w:rsidR="003B219B" w:rsidRPr="0040330B" w:rsidRDefault="003B219B" w:rsidP="003B219B">
      <w:pPr>
        <w:spacing w:after="0" w:line="240" w:lineRule="auto"/>
        <w:jc w:val="both"/>
        <w:rPr>
          <w:rFonts w:ascii="Times New Roman" w:hAnsi="Times New Roman" w:cs="Times New Roman"/>
          <w:sz w:val="28"/>
          <w:szCs w:val="28"/>
        </w:rPr>
      </w:pPr>
      <w:r w:rsidRPr="0040330B">
        <w:rPr>
          <w:rFonts w:ascii="Times New Roman" w:hAnsi="Times New Roman" w:cs="Times New Roman"/>
          <w:sz w:val="28"/>
          <w:szCs w:val="28"/>
        </w:rPr>
        <w:t>Профильные</w:t>
      </w:r>
    </w:p>
    <w:p w14:paraId="63F2CDC8" w14:textId="77777777" w:rsidR="003B219B" w:rsidRDefault="003B219B" w:rsidP="003B219B">
      <w:pPr>
        <w:spacing w:after="0" w:line="240" w:lineRule="auto"/>
        <w:jc w:val="both"/>
        <w:rPr>
          <w:rFonts w:ascii="Times New Roman" w:hAnsi="Times New Roman" w:cs="Times New Roman"/>
          <w:sz w:val="28"/>
          <w:szCs w:val="28"/>
        </w:rPr>
      </w:pPr>
      <w:r w:rsidRPr="0040330B">
        <w:rPr>
          <w:rFonts w:ascii="Times New Roman" w:hAnsi="Times New Roman" w:cs="Times New Roman"/>
          <w:sz w:val="28"/>
          <w:szCs w:val="28"/>
        </w:rPr>
        <w:t>Дополнительные</w:t>
      </w:r>
    </w:p>
    <w:p w14:paraId="74CD638B" w14:textId="77777777" w:rsidR="003B219B" w:rsidRDefault="003B219B" w:rsidP="003B219B">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Обязательная часть учебных циклов</w:t>
      </w:r>
    </w:p>
    <w:p w14:paraId="0670CF4C" w14:textId="77777777" w:rsidR="003B219B" w:rsidRDefault="003B219B" w:rsidP="003B219B">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ОГСЭ.00 Общий гуманитарный и социально-экономический учебный цикл</w:t>
      </w:r>
    </w:p>
    <w:p w14:paraId="30CD5D91" w14:textId="77777777" w:rsidR="003B219B" w:rsidRPr="0040330B" w:rsidRDefault="003B219B" w:rsidP="003B219B">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ЕН.00 </w:t>
      </w:r>
      <w:r w:rsidRPr="005644B6">
        <w:rPr>
          <w:rFonts w:ascii="Times New Roman" w:hAnsi="Times New Roman" w:cs="Times New Roman"/>
          <w:sz w:val="28"/>
          <w:szCs w:val="28"/>
        </w:rPr>
        <w:t xml:space="preserve">Математический и общий естественнонаучный учебный </w:t>
      </w:r>
      <w:proofErr w:type="spellStart"/>
      <w:r w:rsidRPr="005644B6">
        <w:rPr>
          <w:rFonts w:ascii="Times New Roman" w:hAnsi="Times New Roman" w:cs="Times New Roman"/>
          <w:sz w:val="28"/>
          <w:szCs w:val="28"/>
        </w:rPr>
        <w:t>цик</w:t>
      </w:r>
      <w:proofErr w:type="spellEnd"/>
    </w:p>
    <w:p w14:paraId="518B5E0A" w14:textId="77777777" w:rsidR="003B219B" w:rsidRPr="0040330B" w:rsidRDefault="003B219B" w:rsidP="003B219B">
      <w:pPr>
        <w:spacing w:after="0" w:line="240" w:lineRule="auto"/>
        <w:ind w:firstLine="708"/>
        <w:jc w:val="both"/>
        <w:rPr>
          <w:rFonts w:ascii="Times New Roman" w:hAnsi="Times New Roman" w:cs="Times New Roman"/>
          <w:sz w:val="28"/>
          <w:szCs w:val="28"/>
        </w:rPr>
      </w:pPr>
      <w:r w:rsidRPr="0040330B">
        <w:rPr>
          <w:rFonts w:ascii="Times New Roman" w:hAnsi="Times New Roman" w:cs="Times New Roman"/>
          <w:sz w:val="28"/>
          <w:szCs w:val="28"/>
        </w:rPr>
        <w:t>П.</w:t>
      </w:r>
      <w:r>
        <w:rPr>
          <w:rFonts w:ascii="Times New Roman" w:hAnsi="Times New Roman" w:cs="Times New Roman"/>
          <w:sz w:val="28"/>
          <w:szCs w:val="28"/>
        </w:rPr>
        <w:t>00 Профессиональная подготовка</w:t>
      </w:r>
    </w:p>
    <w:p w14:paraId="6AA381B8" w14:textId="77777777" w:rsidR="003B219B" w:rsidRPr="0040330B" w:rsidRDefault="003B219B" w:rsidP="003B219B">
      <w:pPr>
        <w:spacing w:after="0" w:line="240" w:lineRule="auto"/>
        <w:jc w:val="both"/>
        <w:rPr>
          <w:rFonts w:ascii="Times New Roman" w:hAnsi="Times New Roman" w:cs="Times New Roman"/>
          <w:sz w:val="28"/>
          <w:szCs w:val="28"/>
        </w:rPr>
      </w:pPr>
      <w:r w:rsidRPr="0040330B">
        <w:rPr>
          <w:rFonts w:ascii="Times New Roman" w:hAnsi="Times New Roman" w:cs="Times New Roman"/>
          <w:sz w:val="28"/>
          <w:szCs w:val="28"/>
        </w:rPr>
        <w:t>ОП.00 Общепрофессиональные дисциплины</w:t>
      </w:r>
    </w:p>
    <w:p w14:paraId="1DB452C0" w14:textId="77777777" w:rsidR="003B219B" w:rsidRPr="0040330B" w:rsidRDefault="003B219B" w:rsidP="003B219B">
      <w:pPr>
        <w:spacing w:after="0" w:line="240" w:lineRule="auto"/>
        <w:jc w:val="both"/>
        <w:rPr>
          <w:rFonts w:ascii="Times New Roman" w:hAnsi="Times New Roman" w:cs="Times New Roman"/>
          <w:sz w:val="28"/>
          <w:szCs w:val="28"/>
        </w:rPr>
      </w:pPr>
      <w:r w:rsidRPr="0040330B">
        <w:rPr>
          <w:rFonts w:ascii="Times New Roman" w:hAnsi="Times New Roman" w:cs="Times New Roman"/>
          <w:sz w:val="28"/>
          <w:szCs w:val="28"/>
        </w:rPr>
        <w:t>ПМ.00 Профессиональные модули</w:t>
      </w:r>
    </w:p>
    <w:p w14:paraId="29D76099" w14:textId="77777777" w:rsidR="003B219B" w:rsidRDefault="003B219B" w:rsidP="003B219B">
      <w:pPr>
        <w:spacing w:after="0" w:line="240" w:lineRule="auto"/>
        <w:ind w:firstLine="708"/>
        <w:jc w:val="both"/>
        <w:rPr>
          <w:rFonts w:ascii="Times New Roman" w:hAnsi="Times New Roman" w:cs="Times New Roman"/>
          <w:sz w:val="28"/>
          <w:szCs w:val="28"/>
        </w:rPr>
      </w:pPr>
      <w:r w:rsidRPr="0040330B">
        <w:rPr>
          <w:rFonts w:ascii="Times New Roman" w:hAnsi="Times New Roman" w:cs="Times New Roman"/>
          <w:sz w:val="28"/>
          <w:szCs w:val="28"/>
        </w:rPr>
        <w:t>ГИА.00 Государственная итоговая аттестация</w:t>
      </w:r>
    </w:p>
    <w:p w14:paraId="46A1A70C" w14:textId="77777777" w:rsidR="003B219B" w:rsidRDefault="003B219B" w:rsidP="003B219B">
      <w:pPr>
        <w:spacing w:after="0" w:line="240" w:lineRule="auto"/>
        <w:jc w:val="both"/>
        <w:rPr>
          <w:rFonts w:ascii="Times New Roman" w:hAnsi="Times New Roman" w:cs="Times New Roman"/>
          <w:sz w:val="28"/>
          <w:szCs w:val="28"/>
        </w:rPr>
      </w:pPr>
    </w:p>
    <w:p w14:paraId="42924C8E" w14:textId="77777777" w:rsidR="003B219B" w:rsidRDefault="003B219B" w:rsidP="003B219B">
      <w:pPr>
        <w:spacing w:after="0" w:line="240" w:lineRule="auto"/>
        <w:jc w:val="both"/>
        <w:rPr>
          <w:rFonts w:ascii="Times New Roman" w:hAnsi="Times New Roman" w:cs="Times New Roman"/>
          <w:sz w:val="28"/>
          <w:szCs w:val="28"/>
        </w:rPr>
      </w:pPr>
    </w:p>
    <w:p w14:paraId="018FAB39" w14:textId="77777777" w:rsidR="003B219B" w:rsidRDefault="003B219B" w:rsidP="003B219B">
      <w:pPr>
        <w:spacing w:after="0" w:line="240" w:lineRule="auto"/>
        <w:jc w:val="both"/>
        <w:rPr>
          <w:rFonts w:ascii="Times New Roman" w:hAnsi="Times New Roman" w:cs="Times New Roman"/>
          <w:sz w:val="28"/>
          <w:szCs w:val="28"/>
        </w:rPr>
      </w:pPr>
    </w:p>
    <w:p w14:paraId="7FA84FB1" w14:textId="77777777" w:rsidR="003B219B" w:rsidRDefault="003B219B" w:rsidP="003B219B">
      <w:pPr>
        <w:spacing w:after="0" w:line="240" w:lineRule="auto"/>
        <w:jc w:val="both"/>
        <w:rPr>
          <w:rFonts w:ascii="Times New Roman" w:hAnsi="Times New Roman" w:cs="Times New Roman"/>
          <w:sz w:val="28"/>
          <w:szCs w:val="28"/>
        </w:rPr>
      </w:pPr>
    </w:p>
    <w:p w14:paraId="77063D06" w14:textId="77777777" w:rsidR="003B219B" w:rsidRDefault="003B219B" w:rsidP="003B219B">
      <w:pPr>
        <w:spacing w:after="0" w:line="240" w:lineRule="auto"/>
        <w:jc w:val="both"/>
        <w:rPr>
          <w:rFonts w:ascii="Times New Roman" w:hAnsi="Times New Roman" w:cs="Times New Roman"/>
          <w:sz w:val="28"/>
          <w:szCs w:val="28"/>
        </w:rPr>
      </w:pPr>
    </w:p>
    <w:p w14:paraId="456000FF" w14:textId="77777777" w:rsidR="003B219B" w:rsidRDefault="003B219B" w:rsidP="003B219B">
      <w:pPr>
        <w:spacing w:after="0" w:line="240" w:lineRule="auto"/>
        <w:jc w:val="both"/>
        <w:rPr>
          <w:rFonts w:ascii="Times New Roman" w:hAnsi="Times New Roman" w:cs="Times New Roman"/>
          <w:sz w:val="28"/>
          <w:szCs w:val="28"/>
        </w:rPr>
      </w:pPr>
    </w:p>
    <w:p w14:paraId="0F130D2F" w14:textId="77777777" w:rsidR="003B219B" w:rsidRDefault="003B219B" w:rsidP="003B219B">
      <w:pPr>
        <w:spacing w:after="0" w:line="240" w:lineRule="auto"/>
        <w:jc w:val="both"/>
        <w:rPr>
          <w:rFonts w:ascii="Times New Roman" w:hAnsi="Times New Roman" w:cs="Times New Roman"/>
          <w:sz w:val="28"/>
          <w:szCs w:val="28"/>
        </w:rPr>
      </w:pPr>
    </w:p>
    <w:p w14:paraId="68ED6FAE" w14:textId="77777777" w:rsidR="003B219B" w:rsidRDefault="003B219B" w:rsidP="003B219B">
      <w:pPr>
        <w:spacing w:after="0" w:line="240" w:lineRule="auto"/>
        <w:jc w:val="both"/>
        <w:rPr>
          <w:rFonts w:ascii="Times New Roman" w:hAnsi="Times New Roman" w:cs="Times New Roman"/>
          <w:sz w:val="28"/>
          <w:szCs w:val="28"/>
        </w:rPr>
      </w:pPr>
    </w:p>
    <w:p w14:paraId="77E25B78" w14:textId="77777777" w:rsidR="003B219B" w:rsidRDefault="003B219B" w:rsidP="003B219B">
      <w:pPr>
        <w:spacing w:after="0" w:line="240" w:lineRule="auto"/>
        <w:jc w:val="both"/>
        <w:rPr>
          <w:rFonts w:ascii="Times New Roman" w:hAnsi="Times New Roman" w:cs="Times New Roman"/>
          <w:sz w:val="28"/>
          <w:szCs w:val="28"/>
        </w:rPr>
      </w:pPr>
    </w:p>
    <w:p w14:paraId="41DC1510" w14:textId="77777777" w:rsidR="003B219B" w:rsidRDefault="003B219B" w:rsidP="003B219B">
      <w:pPr>
        <w:spacing w:after="0" w:line="240" w:lineRule="auto"/>
        <w:jc w:val="both"/>
        <w:rPr>
          <w:rFonts w:ascii="Times New Roman" w:hAnsi="Times New Roman" w:cs="Times New Roman"/>
          <w:sz w:val="28"/>
          <w:szCs w:val="28"/>
        </w:rPr>
      </w:pPr>
    </w:p>
    <w:p w14:paraId="3320D411" w14:textId="77777777" w:rsidR="003B219B" w:rsidRDefault="003B219B" w:rsidP="003B219B">
      <w:pPr>
        <w:spacing w:after="0" w:line="240" w:lineRule="auto"/>
        <w:jc w:val="both"/>
        <w:rPr>
          <w:rFonts w:ascii="Times New Roman" w:hAnsi="Times New Roman" w:cs="Times New Roman"/>
          <w:sz w:val="28"/>
          <w:szCs w:val="28"/>
        </w:rPr>
      </w:pPr>
    </w:p>
    <w:p w14:paraId="0D744E12" w14:textId="77777777" w:rsidR="003B219B" w:rsidRDefault="003B219B" w:rsidP="003B219B">
      <w:pPr>
        <w:spacing w:after="0" w:line="240" w:lineRule="auto"/>
        <w:jc w:val="both"/>
        <w:rPr>
          <w:rFonts w:ascii="Times New Roman" w:hAnsi="Times New Roman" w:cs="Times New Roman"/>
          <w:sz w:val="28"/>
          <w:szCs w:val="28"/>
        </w:rPr>
      </w:pPr>
    </w:p>
    <w:p w14:paraId="41E3BD5D" w14:textId="77777777" w:rsidR="003B219B" w:rsidRDefault="003B219B" w:rsidP="003B219B">
      <w:pPr>
        <w:spacing w:after="0" w:line="240" w:lineRule="auto"/>
        <w:jc w:val="both"/>
        <w:rPr>
          <w:rFonts w:ascii="Times New Roman" w:hAnsi="Times New Roman" w:cs="Times New Roman"/>
          <w:sz w:val="28"/>
          <w:szCs w:val="28"/>
        </w:rPr>
      </w:pPr>
    </w:p>
    <w:p w14:paraId="58E474CC" w14:textId="77777777" w:rsidR="003B219B" w:rsidRDefault="003B219B" w:rsidP="003B219B">
      <w:pPr>
        <w:spacing w:after="0" w:line="240" w:lineRule="auto"/>
        <w:jc w:val="both"/>
        <w:rPr>
          <w:rFonts w:ascii="Times New Roman" w:hAnsi="Times New Roman" w:cs="Times New Roman"/>
          <w:sz w:val="28"/>
          <w:szCs w:val="28"/>
        </w:rPr>
      </w:pPr>
    </w:p>
    <w:p w14:paraId="4F61920C" w14:textId="77777777" w:rsidR="003B219B" w:rsidRDefault="003B219B" w:rsidP="003B219B">
      <w:pPr>
        <w:spacing w:after="0" w:line="240" w:lineRule="auto"/>
        <w:jc w:val="both"/>
        <w:rPr>
          <w:rFonts w:ascii="Times New Roman" w:hAnsi="Times New Roman" w:cs="Times New Roman"/>
          <w:sz w:val="28"/>
          <w:szCs w:val="28"/>
        </w:rPr>
      </w:pPr>
    </w:p>
    <w:p w14:paraId="6D2CAB53" w14:textId="77777777" w:rsidR="003B219B" w:rsidRDefault="003B219B" w:rsidP="003B219B">
      <w:pPr>
        <w:spacing w:after="0" w:line="240" w:lineRule="auto"/>
        <w:jc w:val="both"/>
        <w:rPr>
          <w:rFonts w:ascii="Times New Roman" w:hAnsi="Times New Roman" w:cs="Times New Roman"/>
          <w:sz w:val="28"/>
          <w:szCs w:val="28"/>
        </w:rPr>
      </w:pPr>
    </w:p>
    <w:p w14:paraId="65B58E9A" w14:textId="77777777" w:rsidR="003B219B" w:rsidRDefault="003B219B" w:rsidP="003B219B">
      <w:pPr>
        <w:spacing w:after="0" w:line="240" w:lineRule="auto"/>
        <w:jc w:val="both"/>
        <w:rPr>
          <w:rFonts w:ascii="Times New Roman" w:hAnsi="Times New Roman" w:cs="Times New Roman"/>
          <w:sz w:val="28"/>
          <w:szCs w:val="28"/>
        </w:rPr>
      </w:pPr>
    </w:p>
    <w:p w14:paraId="012CA91A" w14:textId="77777777" w:rsidR="003B219B" w:rsidRDefault="003B219B" w:rsidP="003B219B">
      <w:pPr>
        <w:spacing w:after="0" w:line="240" w:lineRule="auto"/>
        <w:jc w:val="both"/>
        <w:rPr>
          <w:rFonts w:ascii="Times New Roman" w:hAnsi="Times New Roman" w:cs="Times New Roman"/>
          <w:sz w:val="28"/>
          <w:szCs w:val="28"/>
        </w:rPr>
      </w:pPr>
    </w:p>
    <w:p w14:paraId="2960074A" w14:textId="77777777" w:rsidR="003B219B" w:rsidRDefault="003B219B" w:rsidP="003B219B">
      <w:pPr>
        <w:spacing w:after="0" w:line="240" w:lineRule="auto"/>
        <w:jc w:val="both"/>
        <w:rPr>
          <w:rFonts w:ascii="Times New Roman" w:hAnsi="Times New Roman" w:cs="Times New Roman"/>
          <w:sz w:val="28"/>
          <w:szCs w:val="28"/>
        </w:rPr>
      </w:pPr>
    </w:p>
    <w:p w14:paraId="6404683D" w14:textId="77777777" w:rsidR="003B219B" w:rsidRDefault="003B219B" w:rsidP="003B219B">
      <w:pPr>
        <w:spacing w:after="0" w:line="240" w:lineRule="auto"/>
        <w:jc w:val="both"/>
        <w:rPr>
          <w:rFonts w:ascii="Times New Roman" w:hAnsi="Times New Roman" w:cs="Times New Roman"/>
          <w:sz w:val="28"/>
          <w:szCs w:val="28"/>
        </w:rPr>
      </w:pPr>
    </w:p>
    <w:p w14:paraId="181FE702" w14:textId="77777777" w:rsidR="003B219B" w:rsidRDefault="003B219B" w:rsidP="003B219B">
      <w:pPr>
        <w:spacing w:after="0" w:line="240" w:lineRule="auto"/>
        <w:jc w:val="both"/>
        <w:rPr>
          <w:rFonts w:ascii="Times New Roman" w:hAnsi="Times New Roman" w:cs="Times New Roman"/>
          <w:sz w:val="28"/>
          <w:szCs w:val="28"/>
        </w:rPr>
      </w:pPr>
    </w:p>
    <w:p w14:paraId="1AEDF6AB" w14:textId="77777777" w:rsidR="003B219B" w:rsidRDefault="003B219B" w:rsidP="003B219B">
      <w:pPr>
        <w:spacing w:after="0" w:line="240" w:lineRule="auto"/>
        <w:jc w:val="both"/>
        <w:rPr>
          <w:rFonts w:ascii="Times New Roman" w:hAnsi="Times New Roman" w:cs="Times New Roman"/>
          <w:sz w:val="28"/>
          <w:szCs w:val="28"/>
        </w:rPr>
      </w:pPr>
    </w:p>
    <w:p w14:paraId="361CC7C7" w14:textId="77777777" w:rsidR="003B219B" w:rsidRDefault="003B219B" w:rsidP="003B219B">
      <w:pPr>
        <w:spacing w:after="0" w:line="240" w:lineRule="auto"/>
        <w:jc w:val="both"/>
        <w:rPr>
          <w:rFonts w:ascii="Times New Roman" w:hAnsi="Times New Roman" w:cs="Times New Roman"/>
          <w:sz w:val="28"/>
          <w:szCs w:val="28"/>
        </w:rPr>
      </w:pPr>
    </w:p>
    <w:p w14:paraId="0928E5FA" w14:textId="77777777" w:rsidR="003B219B" w:rsidRDefault="003B219B" w:rsidP="003B219B">
      <w:pPr>
        <w:spacing w:after="0" w:line="240" w:lineRule="auto"/>
        <w:jc w:val="both"/>
        <w:rPr>
          <w:rFonts w:ascii="Times New Roman" w:hAnsi="Times New Roman" w:cs="Times New Roman"/>
          <w:sz w:val="28"/>
          <w:szCs w:val="28"/>
        </w:rPr>
      </w:pPr>
    </w:p>
    <w:p w14:paraId="010B62A5" w14:textId="77777777" w:rsidR="003B219B" w:rsidRDefault="003B219B" w:rsidP="003B219B">
      <w:pPr>
        <w:spacing w:after="0" w:line="240" w:lineRule="auto"/>
        <w:jc w:val="both"/>
        <w:rPr>
          <w:rFonts w:ascii="Times New Roman" w:hAnsi="Times New Roman" w:cs="Times New Roman"/>
          <w:sz w:val="28"/>
          <w:szCs w:val="28"/>
        </w:rPr>
      </w:pPr>
    </w:p>
    <w:p w14:paraId="2CD3F79C" w14:textId="77777777" w:rsidR="003B219B" w:rsidRDefault="003B219B" w:rsidP="003B219B">
      <w:pPr>
        <w:spacing w:after="0" w:line="240" w:lineRule="auto"/>
        <w:jc w:val="both"/>
        <w:rPr>
          <w:rFonts w:ascii="Times New Roman" w:hAnsi="Times New Roman" w:cs="Times New Roman"/>
          <w:sz w:val="28"/>
          <w:szCs w:val="28"/>
        </w:rPr>
      </w:pPr>
    </w:p>
    <w:p w14:paraId="5ACEE0D5" w14:textId="77777777" w:rsidR="003B219B" w:rsidRDefault="003B219B" w:rsidP="003B219B">
      <w:pPr>
        <w:spacing w:after="0" w:line="240" w:lineRule="auto"/>
        <w:jc w:val="both"/>
        <w:rPr>
          <w:rFonts w:ascii="Times New Roman" w:hAnsi="Times New Roman" w:cs="Times New Roman"/>
          <w:sz w:val="28"/>
          <w:szCs w:val="28"/>
        </w:rPr>
      </w:pPr>
    </w:p>
    <w:p w14:paraId="4D942375" w14:textId="77777777" w:rsidR="003B219B" w:rsidRPr="002F327D" w:rsidRDefault="003B219B" w:rsidP="003B219B">
      <w:pPr>
        <w:spacing w:after="0" w:line="240" w:lineRule="auto"/>
        <w:jc w:val="center"/>
        <w:rPr>
          <w:rFonts w:ascii="Times New Roman" w:hAnsi="Times New Roman" w:cs="Times New Roman"/>
          <w:b/>
          <w:sz w:val="24"/>
          <w:szCs w:val="24"/>
        </w:rPr>
      </w:pPr>
      <w:r w:rsidRPr="002F327D">
        <w:rPr>
          <w:rFonts w:ascii="Times New Roman" w:hAnsi="Times New Roman" w:cs="Times New Roman"/>
          <w:b/>
          <w:sz w:val="24"/>
          <w:szCs w:val="24"/>
        </w:rPr>
        <w:lastRenderedPageBreak/>
        <w:t>ОБЩИЕ</w:t>
      </w:r>
    </w:p>
    <w:p w14:paraId="47211A04" w14:textId="77777777" w:rsidR="003B219B" w:rsidRPr="002F327D" w:rsidRDefault="003B219B" w:rsidP="003B219B">
      <w:pPr>
        <w:spacing w:after="0" w:line="240" w:lineRule="auto"/>
        <w:jc w:val="center"/>
        <w:rPr>
          <w:rFonts w:ascii="Times New Roman" w:hAnsi="Times New Roman" w:cs="Times New Roman"/>
          <w:b/>
          <w:sz w:val="24"/>
          <w:szCs w:val="24"/>
        </w:rPr>
      </w:pPr>
    </w:p>
    <w:p w14:paraId="5BEFF57A" w14:textId="77777777" w:rsidR="003B219B" w:rsidRPr="002F327D" w:rsidRDefault="003B219B" w:rsidP="003B219B">
      <w:pPr>
        <w:spacing w:after="0" w:line="240" w:lineRule="auto"/>
        <w:jc w:val="center"/>
        <w:rPr>
          <w:rFonts w:ascii="Times New Roman" w:hAnsi="Times New Roman" w:cs="Times New Roman"/>
          <w:b/>
          <w:sz w:val="28"/>
          <w:szCs w:val="28"/>
        </w:rPr>
      </w:pPr>
      <w:r w:rsidRPr="002F327D">
        <w:rPr>
          <w:rFonts w:ascii="Times New Roman" w:hAnsi="Times New Roman" w:cs="Times New Roman"/>
          <w:b/>
          <w:sz w:val="28"/>
          <w:szCs w:val="28"/>
        </w:rPr>
        <w:t>ОУД.01 Русский язык</w:t>
      </w:r>
    </w:p>
    <w:p w14:paraId="1FA923F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36D64C25"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совершенствование </w:t>
      </w:r>
      <w:proofErr w:type="spellStart"/>
      <w:r w:rsidRPr="002F327D">
        <w:rPr>
          <w:rFonts w:ascii="Times New Roman" w:hAnsi="Times New Roman" w:cs="Times New Roman"/>
          <w:sz w:val="28"/>
          <w:szCs w:val="28"/>
        </w:rPr>
        <w:t>общеучебных</w:t>
      </w:r>
      <w:proofErr w:type="spellEnd"/>
      <w:r w:rsidRPr="002F327D">
        <w:rPr>
          <w:rFonts w:ascii="Times New Roman" w:hAnsi="Times New Roman" w:cs="Times New Roman"/>
          <w:sz w:val="28"/>
          <w:szCs w:val="28"/>
        </w:rPr>
        <w:t xml:space="preserve"> умений и навыков обучаемых: языковых, речемыслительных, орфографических, пунктуационных, стилистических;</w:t>
      </w:r>
    </w:p>
    <w:p w14:paraId="5633F9DD"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формирование функциональной грамотности и всех видов компетенций (языковой, лингвистической (языковедческой), коммуникативной, </w:t>
      </w:r>
      <w:proofErr w:type="spellStart"/>
      <w:r w:rsidRPr="002F327D">
        <w:rPr>
          <w:rFonts w:ascii="Times New Roman" w:hAnsi="Times New Roman" w:cs="Times New Roman"/>
          <w:sz w:val="28"/>
          <w:szCs w:val="28"/>
        </w:rPr>
        <w:t>культуроведческой</w:t>
      </w:r>
      <w:proofErr w:type="spellEnd"/>
      <w:r w:rsidRPr="002F327D">
        <w:rPr>
          <w:rFonts w:ascii="Times New Roman" w:hAnsi="Times New Roman" w:cs="Times New Roman"/>
          <w:sz w:val="28"/>
          <w:szCs w:val="28"/>
        </w:rPr>
        <w:t>);</w:t>
      </w:r>
    </w:p>
    <w:p w14:paraId="230565A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совершенствование умений, обучающихся осмысливать закономерности языка, правильно, стилистически верно использовать языковые единицы в устной и письменной речи в разных речевых ситуациях;</w:t>
      </w:r>
    </w:p>
    <w:p w14:paraId="2118C33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дальнейшее развитие и совершенствование способности и готовности к речевому взаимодействию и социальной адаптации; готовности к трудовой деятельности, осознанному выбору профессии; навыков самоорганизации и саморазвития; информационных умений и навыков.</w:t>
      </w:r>
    </w:p>
    <w:p w14:paraId="4E067DEF"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Выпускник, освоивший ППССЗ, должен обладать общими компетенциями, включающими в себя способность:</w:t>
      </w:r>
    </w:p>
    <w:p w14:paraId="6A1A08F2" w14:textId="77777777" w:rsidR="003B219B" w:rsidRPr="002F327D" w:rsidRDefault="003B219B" w:rsidP="003B219B">
      <w:pPr>
        <w:spacing w:after="0" w:line="240" w:lineRule="auto"/>
        <w:ind w:firstLine="709"/>
        <w:jc w:val="both"/>
        <w:rPr>
          <w:rFonts w:ascii="Times New Roman" w:eastAsia="Calibri" w:hAnsi="Times New Roman" w:cs="Times New Roman"/>
          <w:sz w:val="28"/>
          <w:szCs w:val="28"/>
        </w:rPr>
      </w:pPr>
      <w:proofErr w:type="gramStart"/>
      <w:r w:rsidRPr="002F327D">
        <w:rPr>
          <w:rFonts w:ascii="Times New Roman" w:eastAsia="Calibri" w:hAnsi="Times New Roman" w:cs="Times New Roman"/>
          <w:sz w:val="28"/>
          <w:szCs w:val="28"/>
        </w:rPr>
        <w:t>ОК</w:t>
      </w:r>
      <w:proofErr w:type="gramEnd"/>
      <w:r w:rsidRPr="002F327D">
        <w:rPr>
          <w:rFonts w:ascii="Times New Roman" w:eastAsia="Calibri" w:hAnsi="Times New Roman" w:cs="Times New Roman"/>
          <w:sz w:val="28"/>
          <w:szCs w:val="28"/>
        </w:rPr>
        <w:t xml:space="preserve"> 1.</w:t>
      </w:r>
      <w:r w:rsidRPr="002F327D">
        <w:rPr>
          <w:rFonts w:ascii="Times New Roman" w:eastAsia="Calibri" w:hAnsi="Times New Roman" w:cs="Times New Roman"/>
          <w:sz w:val="28"/>
          <w:szCs w:val="28"/>
        </w:rPr>
        <w:tab/>
        <w:t>Понимать сущность и социальную значимость своей будущей профессии, проявлять к ней устойчивый интерес.</w:t>
      </w:r>
    </w:p>
    <w:p w14:paraId="03D624ED" w14:textId="77777777" w:rsidR="003B219B" w:rsidRPr="002F327D" w:rsidRDefault="003B219B" w:rsidP="003B219B">
      <w:pPr>
        <w:spacing w:after="0" w:line="240" w:lineRule="auto"/>
        <w:ind w:firstLine="709"/>
        <w:jc w:val="both"/>
        <w:rPr>
          <w:rFonts w:ascii="Times New Roman" w:eastAsia="Calibri" w:hAnsi="Times New Roman" w:cs="Times New Roman"/>
          <w:sz w:val="28"/>
          <w:szCs w:val="28"/>
        </w:rPr>
      </w:pPr>
      <w:proofErr w:type="gramStart"/>
      <w:r w:rsidRPr="002F327D">
        <w:rPr>
          <w:rFonts w:ascii="Times New Roman" w:eastAsia="Calibri" w:hAnsi="Times New Roman" w:cs="Times New Roman"/>
          <w:sz w:val="28"/>
          <w:szCs w:val="28"/>
        </w:rPr>
        <w:t>ОК</w:t>
      </w:r>
      <w:proofErr w:type="gramEnd"/>
      <w:r w:rsidRPr="002F327D">
        <w:rPr>
          <w:rFonts w:ascii="Times New Roman" w:eastAsia="Calibri" w:hAnsi="Times New Roman" w:cs="Times New Roman"/>
          <w:sz w:val="28"/>
          <w:szCs w:val="28"/>
        </w:rPr>
        <w:t xml:space="preserve"> 2.</w:t>
      </w:r>
      <w:r w:rsidRPr="002F327D">
        <w:rPr>
          <w:rFonts w:ascii="Times New Roman" w:eastAsia="Calibri" w:hAnsi="Times New Roman" w:cs="Times New Roman"/>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495358FC" w14:textId="77777777" w:rsidR="003B219B" w:rsidRPr="002F327D" w:rsidRDefault="003B219B" w:rsidP="003B219B">
      <w:pPr>
        <w:spacing w:after="0" w:line="240" w:lineRule="auto"/>
        <w:ind w:firstLine="709"/>
        <w:jc w:val="both"/>
        <w:rPr>
          <w:rFonts w:ascii="Times New Roman" w:eastAsia="Calibri" w:hAnsi="Times New Roman" w:cs="Times New Roman"/>
          <w:sz w:val="28"/>
          <w:szCs w:val="28"/>
        </w:rPr>
      </w:pPr>
      <w:proofErr w:type="gramStart"/>
      <w:r w:rsidRPr="002F327D">
        <w:rPr>
          <w:rFonts w:ascii="Times New Roman" w:eastAsia="Calibri" w:hAnsi="Times New Roman" w:cs="Times New Roman"/>
          <w:sz w:val="28"/>
          <w:szCs w:val="28"/>
        </w:rPr>
        <w:t>ОК</w:t>
      </w:r>
      <w:proofErr w:type="gramEnd"/>
      <w:r w:rsidRPr="002F327D">
        <w:rPr>
          <w:rFonts w:ascii="Times New Roman" w:eastAsia="Calibri" w:hAnsi="Times New Roman" w:cs="Times New Roman"/>
          <w:sz w:val="28"/>
          <w:szCs w:val="28"/>
        </w:rPr>
        <w:t xml:space="preserve"> 3.</w:t>
      </w:r>
      <w:r w:rsidRPr="002F327D">
        <w:rPr>
          <w:rFonts w:ascii="Times New Roman" w:eastAsia="Calibri" w:hAnsi="Times New Roman" w:cs="Times New Roman"/>
          <w:sz w:val="28"/>
          <w:szCs w:val="28"/>
        </w:rPr>
        <w:tab/>
        <w:t>Принимать решения в стандартных и нестандартных ситуациях и нести за них ответственность</w:t>
      </w:r>
    </w:p>
    <w:p w14:paraId="1D89A0ED" w14:textId="77777777" w:rsidR="003B219B" w:rsidRPr="002F327D" w:rsidRDefault="003B219B" w:rsidP="003B219B">
      <w:pPr>
        <w:spacing w:after="0" w:line="240" w:lineRule="auto"/>
        <w:ind w:firstLine="709"/>
        <w:jc w:val="both"/>
        <w:rPr>
          <w:rFonts w:ascii="Times New Roman" w:eastAsia="Calibri" w:hAnsi="Times New Roman" w:cs="Times New Roman"/>
          <w:sz w:val="28"/>
          <w:szCs w:val="28"/>
        </w:rPr>
      </w:pPr>
      <w:proofErr w:type="gramStart"/>
      <w:r w:rsidRPr="002F327D">
        <w:rPr>
          <w:rFonts w:ascii="Times New Roman" w:eastAsia="Calibri" w:hAnsi="Times New Roman" w:cs="Times New Roman"/>
          <w:sz w:val="28"/>
          <w:szCs w:val="28"/>
        </w:rPr>
        <w:t>ОК</w:t>
      </w:r>
      <w:proofErr w:type="gramEnd"/>
      <w:r w:rsidRPr="002F327D">
        <w:rPr>
          <w:rFonts w:ascii="Times New Roman" w:eastAsia="Calibri" w:hAnsi="Times New Roman" w:cs="Times New Roman"/>
          <w:sz w:val="28"/>
          <w:szCs w:val="28"/>
        </w:rPr>
        <w:t xml:space="preserve"> 4.</w:t>
      </w:r>
      <w:r w:rsidRPr="002F327D">
        <w:rPr>
          <w:rFonts w:ascii="Times New Roman" w:eastAsia="Calibri" w:hAnsi="Times New Roman" w:cs="Times New Roman"/>
          <w:sz w:val="28"/>
          <w:szCs w:val="28"/>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43EF74B8" w14:textId="77777777" w:rsidR="003B219B" w:rsidRPr="002F327D" w:rsidRDefault="003B219B" w:rsidP="003B219B">
      <w:pPr>
        <w:spacing w:after="0" w:line="240" w:lineRule="auto"/>
        <w:ind w:firstLine="709"/>
        <w:jc w:val="both"/>
        <w:rPr>
          <w:rFonts w:ascii="Times New Roman" w:eastAsia="Calibri" w:hAnsi="Times New Roman" w:cs="Times New Roman"/>
          <w:sz w:val="28"/>
          <w:szCs w:val="28"/>
        </w:rPr>
      </w:pPr>
      <w:proofErr w:type="gramStart"/>
      <w:r w:rsidRPr="002F327D">
        <w:rPr>
          <w:rFonts w:ascii="Times New Roman" w:eastAsia="Calibri" w:hAnsi="Times New Roman" w:cs="Times New Roman"/>
          <w:sz w:val="28"/>
          <w:szCs w:val="28"/>
        </w:rPr>
        <w:t>ОК</w:t>
      </w:r>
      <w:proofErr w:type="gramEnd"/>
      <w:r w:rsidRPr="002F327D">
        <w:rPr>
          <w:rFonts w:ascii="Times New Roman" w:eastAsia="Calibri" w:hAnsi="Times New Roman" w:cs="Times New Roman"/>
          <w:sz w:val="28"/>
          <w:szCs w:val="28"/>
        </w:rPr>
        <w:t xml:space="preserve"> 5.</w:t>
      </w:r>
      <w:r w:rsidRPr="002F327D">
        <w:rPr>
          <w:rFonts w:ascii="Times New Roman" w:eastAsia="Calibri" w:hAnsi="Times New Roman" w:cs="Times New Roman"/>
          <w:sz w:val="28"/>
          <w:szCs w:val="28"/>
        </w:rPr>
        <w:tab/>
        <w:t xml:space="preserve">Использовать информационно-коммуникационные технологии в профессиональной деятельности. </w:t>
      </w:r>
    </w:p>
    <w:p w14:paraId="545DA1C4" w14:textId="77777777" w:rsidR="003B219B" w:rsidRPr="002F327D" w:rsidRDefault="003B219B" w:rsidP="003B219B">
      <w:pPr>
        <w:spacing w:after="0" w:line="240" w:lineRule="auto"/>
        <w:ind w:firstLine="709"/>
        <w:jc w:val="both"/>
        <w:rPr>
          <w:rFonts w:ascii="Times New Roman" w:eastAsia="Calibri" w:hAnsi="Times New Roman" w:cs="Times New Roman"/>
          <w:sz w:val="28"/>
          <w:szCs w:val="28"/>
        </w:rPr>
      </w:pPr>
      <w:proofErr w:type="gramStart"/>
      <w:r w:rsidRPr="002F327D">
        <w:rPr>
          <w:rFonts w:ascii="Times New Roman" w:eastAsia="Calibri" w:hAnsi="Times New Roman" w:cs="Times New Roman"/>
          <w:sz w:val="28"/>
          <w:szCs w:val="28"/>
        </w:rPr>
        <w:t>ОК</w:t>
      </w:r>
      <w:proofErr w:type="gramEnd"/>
      <w:r w:rsidRPr="002F327D">
        <w:rPr>
          <w:rFonts w:ascii="Times New Roman" w:eastAsia="Calibri" w:hAnsi="Times New Roman" w:cs="Times New Roman"/>
          <w:sz w:val="28"/>
          <w:szCs w:val="28"/>
        </w:rPr>
        <w:t xml:space="preserve"> 6.</w:t>
      </w:r>
      <w:r w:rsidRPr="002F327D">
        <w:rPr>
          <w:rFonts w:ascii="Times New Roman" w:eastAsia="Calibri" w:hAnsi="Times New Roman" w:cs="Times New Roman"/>
          <w:sz w:val="28"/>
          <w:szCs w:val="28"/>
        </w:rPr>
        <w:tab/>
        <w:t>Работать в коллективе и команде, эффективно общаться с коллегами, руководством, потребителями.</w:t>
      </w:r>
    </w:p>
    <w:p w14:paraId="2713BDC3" w14:textId="77777777" w:rsidR="003B219B" w:rsidRPr="002F327D" w:rsidRDefault="003B219B" w:rsidP="003B219B">
      <w:pPr>
        <w:spacing w:after="0" w:line="240" w:lineRule="auto"/>
        <w:ind w:firstLine="709"/>
        <w:jc w:val="both"/>
        <w:rPr>
          <w:rFonts w:ascii="Times New Roman" w:eastAsia="Calibri" w:hAnsi="Times New Roman" w:cs="Times New Roman"/>
          <w:sz w:val="28"/>
          <w:szCs w:val="28"/>
        </w:rPr>
      </w:pPr>
      <w:proofErr w:type="gramStart"/>
      <w:r w:rsidRPr="002F327D">
        <w:rPr>
          <w:rFonts w:ascii="Times New Roman" w:eastAsia="Calibri" w:hAnsi="Times New Roman" w:cs="Times New Roman"/>
          <w:sz w:val="28"/>
          <w:szCs w:val="28"/>
        </w:rPr>
        <w:t>ОК</w:t>
      </w:r>
      <w:proofErr w:type="gramEnd"/>
      <w:r w:rsidRPr="002F327D">
        <w:rPr>
          <w:rFonts w:ascii="Times New Roman" w:eastAsia="Calibri" w:hAnsi="Times New Roman" w:cs="Times New Roman"/>
          <w:sz w:val="28"/>
          <w:szCs w:val="28"/>
        </w:rPr>
        <w:t xml:space="preserve"> 7.</w:t>
      </w:r>
      <w:r w:rsidRPr="002F327D">
        <w:rPr>
          <w:rFonts w:ascii="Times New Roman" w:eastAsia="Calibri" w:hAnsi="Times New Roman" w:cs="Times New Roman"/>
          <w:sz w:val="28"/>
          <w:szCs w:val="28"/>
        </w:rPr>
        <w:tab/>
        <w:t>Брать на себя ответственность за работу членов команды (подчиненных), результат выполнения заданий.</w:t>
      </w:r>
    </w:p>
    <w:p w14:paraId="3B63A859" w14:textId="77777777" w:rsidR="003B219B" w:rsidRPr="002F327D" w:rsidRDefault="003B219B" w:rsidP="003B219B">
      <w:pPr>
        <w:spacing w:after="0" w:line="240" w:lineRule="auto"/>
        <w:ind w:firstLine="709"/>
        <w:jc w:val="both"/>
        <w:rPr>
          <w:rFonts w:ascii="Times New Roman" w:eastAsia="Calibri" w:hAnsi="Times New Roman" w:cs="Times New Roman"/>
          <w:sz w:val="28"/>
          <w:szCs w:val="28"/>
        </w:rPr>
      </w:pPr>
      <w:proofErr w:type="gramStart"/>
      <w:r w:rsidRPr="002F327D">
        <w:rPr>
          <w:rFonts w:ascii="Times New Roman" w:eastAsia="Calibri" w:hAnsi="Times New Roman" w:cs="Times New Roman"/>
          <w:sz w:val="28"/>
          <w:szCs w:val="28"/>
        </w:rPr>
        <w:t>ОК</w:t>
      </w:r>
      <w:proofErr w:type="gramEnd"/>
      <w:r w:rsidRPr="002F327D">
        <w:rPr>
          <w:rFonts w:ascii="Times New Roman" w:eastAsia="Calibri" w:hAnsi="Times New Roman" w:cs="Times New Roman"/>
          <w:sz w:val="28"/>
          <w:szCs w:val="28"/>
        </w:rPr>
        <w:t xml:space="preserve"> 8.</w:t>
      </w:r>
      <w:r w:rsidRPr="002F327D">
        <w:rPr>
          <w:rFonts w:ascii="Times New Roman" w:eastAsia="Calibri" w:hAnsi="Times New Roman" w:cs="Times New Roman"/>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793E353F" w14:textId="77777777" w:rsidR="003B219B" w:rsidRPr="002F327D" w:rsidRDefault="003B219B" w:rsidP="003B219B">
      <w:pPr>
        <w:spacing w:after="0" w:line="240" w:lineRule="auto"/>
        <w:ind w:firstLine="709"/>
        <w:jc w:val="both"/>
        <w:rPr>
          <w:rFonts w:ascii="Times New Roman" w:eastAsia="Calibri" w:hAnsi="Times New Roman" w:cs="Times New Roman"/>
          <w:sz w:val="28"/>
          <w:szCs w:val="28"/>
        </w:rPr>
      </w:pPr>
      <w:proofErr w:type="gramStart"/>
      <w:r w:rsidRPr="002F327D">
        <w:rPr>
          <w:rFonts w:ascii="Times New Roman" w:eastAsia="Calibri" w:hAnsi="Times New Roman" w:cs="Times New Roman"/>
          <w:sz w:val="28"/>
          <w:szCs w:val="28"/>
        </w:rPr>
        <w:t>ОК</w:t>
      </w:r>
      <w:proofErr w:type="gramEnd"/>
      <w:r w:rsidRPr="002F327D">
        <w:rPr>
          <w:rFonts w:ascii="Times New Roman" w:eastAsia="Calibri" w:hAnsi="Times New Roman" w:cs="Times New Roman"/>
          <w:sz w:val="28"/>
          <w:szCs w:val="28"/>
        </w:rPr>
        <w:t xml:space="preserve"> 9.</w:t>
      </w:r>
      <w:r w:rsidRPr="002F327D">
        <w:rPr>
          <w:rFonts w:ascii="Times New Roman" w:eastAsia="Calibri" w:hAnsi="Times New Roman" w:cs="Times New Roman"/>
          <w:sz w:val="28"/>
          <w:szCs w:val="28"/>
        </w:rPr>
        <w:tab/>
        <w:t>Ориентироваться в условиях частой смены технологий в профессиональной деятельности</w:t>
      </w:r>
    </w:p>
    <w:p w14:paraId="628DA6B3" w14:textId="77777777" w:rsidR="003B219B" w:rsidRPr="002F327D" w:rsidRDefault="003B219B" w:rsidP="003B219B">
      <w:pPr>
        <w:spacing w:after="0" w:line="240" w:lineRule="auto"/>
        <w:ind w:firstLine="709"/>
        <w:jc w:val="both"/>
        <w:rPr>
          <w:rFonts w:ascii="Times New Roman" w:eastAsia="Calibri" w:hAnsi="Times New Roman" w:cs="Times New Roman"/>
          <w:sz w:val="28"/>
          <w:szCs w:val="28"/>
        </w:rPr>
      </w:pPr>
      <w:proofErr w:type="gramStart"/>
      <w:r w:rsidRPr="002F327D">
        <w:rPr>
          <w:rFonts w:ascii="Times New Roman" w:eastAsia="Calibri" w:hAnsi="Times New Roman" w:cs="Times New Roman"/>
          <w:sz w:val="28"/>
          <w:szCs w:val="28"/>
        </w:rPr>
        <w:t>ОК</w:t>
      </w:r>
      <w:proofErr w:type="gramEnd"/>
      <w:r w:rsidRPr="002F327D">
        <w:rPr>
          <w:rFonts w:ascii="Times New Roman" w:eastAsia="Calibri" w:hAnsi="Times New Roman" w:cs="Times New Roman"/>
          <w:sz w:val="28"/>
          <w:szCs w:val="28"/>
        </w:rPr>
        <w:t xml:space="preserve"> 10.</w:t>
      </w:r>
      <w:r w:rsidRPr="002F327D">
        <w:rPr>
          <w:rFonts w:ascii="Times New Roman" w:eastAsia="Calibri" w:hAnsi="Times New Roman" w:cs="Times New Roman"/>
          <w:sz w:val="28"/>
          <w:szCs w:val="28"/>
        </w:rPr>
        <w:tab/>
        <w:t xml:space="preserve"> Использовать знания по финансовой грамотности, планировать предпринимательскую деятельность в профессиональной сфере</w:t>
      </w:r>
    </w:p>
    <w:p w14:paraId="6F4101C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При реализации содержания общеобразовательной учебной дисциплины «Русский язык» в пределах освоения ПООП СПО на базе </w:t>
      </w:r>
      <w:r w:rsidRPr="002F327D">
        <w:rPr>
          <w:rFonts w:ascii="Times New Roman" w:hAnsi="Times New Roman" w:cs="Times New Roman"/>
          <w:sz w:val="28"/>
          <w:szCs w:val="28"/>
        </w:rPr>
        <w:lastRenderedPageBreak/>
        <w:t>основного общего образования с получением среднего общего образования (ППССЗ) учебная нагрузка обучающихся составляет:</w:t>
      </w:r>
    </w:p>
    <w:p w14:paraId="2BED5C6D" w14:textId="77777777" w:rsidR="003B219B" w:rsidRPr="002F327D" w:rsidRDefault="003B219B" w:rsidP="003B219B">
      <w:pPr>
        <w:spacing w:after="0" w:line="240" w:lineRule="auto"/>
        <w:ind w:firstLine="426"/>
        <w:jc w:val="both"/>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Объем учебной дисциплины и виды учебной работы:</w:t>
      </w:r>
    </w:p>
    <w:tbl>
      <w:tblPr>
        <w:tblW w:w="0" w:type="auto"/>
        <w:tblLook w:val="04A0" w:firstRow="1" w:lastRow="0" w:firstColumn="1" w:lastColumn="0" w:noHBand="0" w:noVBand="1"/>
      </w:tblPr>
      <w:tblGrid>
        <w:gridCol w:w="7338"/>
        <w:gridCol w:w="2006"/>
      </w:tblGrid>
      <w:tr w:rsidR="003B219B" w:rsidRPr="002F327D" w14:paraId="726AA9AB" w14:textId="77777777" w:rsidTr="0022158D">
        <w:tc>
          <w:tcPr>
            <w:tcW w:w="7338" w:type="dxa"/>
            <w:tcBorders>
              <w:top w:val="single" w:sz="4" w:space="0" w:color="auto"/>
              <w:left w:val="single" w:sz="4" w:space="0" w:color="auto"/>
              <w:bottom w:val="single" w:sz="4" w:space="0" w:color="auto"/>
              <w:right w:val="single" w:sz="4" w:space="0" w:color="auto"/>
            </w:tcBorders>
          </w:tcPr>
          <w:p w14:paraId="4BFF7945" w14:textId="77777777" w:rsidR="003B219B" w:rsidRPr="002F327D" w:rsidRDefault="003B219B" w:rsidP="0022158D">
            <w:pPr>
              <w:spacing w:after="0" w:line="240" w:lineRule="auto"/>
              <w:ind w:firstLine="426"/>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Виды учебной работы</w:t>
            </w:r>
          </w:p>
        </w:tc>
        <w:tc>
          <w:tcPr>
            <w:tcW w:w="2006" w:type="dxa"/>
            <w:tcBorders>
              <w:top w:val="single" w:sz="4" w:space="0" w:color="auto"/>
              <w:left w:val="single" w:sz="4" w:space="0" w:color="auto"/>
              <w:bottom w:val="single" w:sz="4" w:space="0" w:color="auto"/>
              <w:right w:val="single" w:sz="4" w:space="0" w:color="auto"/>
            </w:tcBorders>
          </w:tcPr>
          <w:p w14:paraId="22DC2456"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Объем часов</w:t>
            </w:r>
          </w:p>
        </w:tc>
      </w:tr>
      <w:tr w:rsidR="003B219B" w:rsidRPr="002F327D" w14:paraId="0F1DEE5C" w14:textId="77777777" w:rsidTr="0022158D">
        <w:tc>
          <w:tcPr>
            <w:tcW w:w="7338" w:type="dxa"/>
            <w:tcBorders>
              <w:top w:val="single" w:sz="4" w:space="0" w:color="auto"/>
              <w:left w:val="single" w:sz="4" w:space="0" w:color="auto"/>
              <w:bottom w:val="single" w:sz="4" w:space="0" w:color="auto"/>
              <w:right w:val="single" w:sz="4" w:space="0" w:color="auto"/>
            </w:tcBorders>
          </w:tcPr>
          <w:p w14:paraId="00FBE855"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Максимальная учебная нагрузка</w:t>
            </w:r>
          </w:p>
        </w:tc>
        <w:tc>
          <w:tcPr>
            <w:tcW w:w="2006" w:type="dxa"/>
            <w:tcBorders>
              <w:top w:val="single" w:sz="4" w:space="0" w:color="auto"/>
              <w:left w:val="single" w:sz="4" w:space="0" w:color="auto"/>
              <w:bottom w:val="single" w:sz="4" w:space="0" w:color="auto"/>
              <w:right w:val="single" w:sz="4" w:space="0" w:color="auto"/>
            </w:tcBorders>
          </w:tcPr>
          <w:p w14:paraId="5B0CA4DF"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117</w:t>
            </w:r>
          </w:p>
        </w:tc>
      </w:tr>
      <w:tr w:rsidR="003B219B" w:rsidRPr="002F327D" w14:paraId="017DFB54" w14:textId="77777777" w:rsidTr="0022158D">
        <w:tc>
          <w:tcPr>
            <w:tcW w:w="7338" w:type="dxa"/>
            <w:tcBorders>
              <w:top w:val="single" w:sz="4" w:space="0" w:color="auto"/>
              <w:left w:val="single" w:sz="4" w:space="0" w:color="auto"/>
              <w:bottom w:val="single" w:sz="4" w:space="0" w:color="auto"/>
              <w:right w:val="single" w:sz="4" w:space="0" w:color="auto"/>
            </w:tcBorders>
          </w:tcPr>
          <w:p w14:paraId="0A4DFB38"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Обязательная аудиторная учебная нагрузка </w:t>
            </w:r>
          </w:p>
        </w:tc>
        <w:tc>
          <w:tcPr>
            <w:tcW w:w="2006" w:type="dxa"/>
            <w:tcBorders>
              <w:top w:val="single" w:sz="4" w:space="0" w:color="auto"/>
              <w:left w:val="single" w:sz="4" w:space="0" w:color="auto"/>
              <w:bottom w:val="single" w:sz="4" w:space="0" w:color="auto"/>
              <w:right w:val="single" w:sz="4" w:space="0" w:color="auto"/>
            </w:tcBorders>
          </w:tcPr>
          <w:p w14:paraId="6CAB44DE"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78</w:t>
            </w:r>
          </w:p>
        </w:tc>
      </w:tr>
      <w:tr w:rsidR="003B219B" w:rsidRPr="002F327D" w14:paraId="0891CA04" w14:textId="77777777" w:rsidTr="0022158D">
        <w:tc>
          <w:tcPr>
            <w:tcW w:w="7338" w:type="dxa"/>
            <w:tcBorders>
              <w:top w:val="single" w:sz="4" w:space="0" w:color="auto"/>
              <w:left w:val="single" w:sz="4" w:space="0" w:color="auto"/>
              <w:bottom w:val="single" w:sz="4" w:space="0" w:color="auto"/>
              <w:right w:val="single" w:sz="4" w:space="0" w:color="auto"/>
            </w:tcBorders>
          </w:tcPr>
          <w:p w14:paraId="591F7099"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В том числе:</w:t>
            </w:r>
          </w:p>
        </w:tc>
        <w:tc>
          <w:tcPr>
            <w:tcW w:w="2006" w:type="dxa"/>
            <w:tcBorders>
              <w:top w:val="single" w:sz="4" w:space="0" w:color="auto"/>
              <w:left w:val="single" w:sz="4" w:space="0" w:color="auto"/>
              <w:bottom w:val="single" w:sz="4" w:space="0" w:color="auto"/>
              <w:right w:val="single" w:sz="4" w:space="0" w:color="auto"/>
            </w:tcBorders>
          </w:tcPr>
          <w:p w14:paraId="262F886F" w14:textId="77777777" w:rsidR="003B219B" w:rsidRPr="002F327D" w:rsidRDefault="003B219B" w:rsidP="0022158D">
            <w:pPr>
              <w:spacing w:after="0" w:line="240" w:lineRule="auto"/>
              <w:ind w:firstLine="426"/>
              <w:jc w:val="center"/>
              <w:rPr>
                <w:rFonts w:ascii="Times New Roman" w:eastAsia="Calibri" w:hAnsi="Times New Roman" w:cs="Times New Roman"/>
                <w:sz w:val="24"/>
                <w:szCs w:val="24"/>
              </w:rPr>
            </w:pPr>
          </w:p>
        </w:tc>
      </w:tr>
      <w:tr w:rsidR="003B219B" w:rsidRPr="002F327D" w14:paraId="02DC29A9" w14:textId="77777777" w:rsidTr="0022158D">
        <w:tc>
          <w:tcPr>
            <w:tcW w:w="7338" w:type="dxa"/>
            <w:tcBorders>
              <w:top w:val="single" w:sz="4" w:space="0" w:color="auto"/>
              <w:left w:val="single" w:sz="4" w:space="0" w:color="auto"/>
              <w:bottom w:val="single" w:sz="4" w:space="0" w:color="auto"/>
              <w:right w:val="single" w:sz="4" w:space="0" w:color="auto"/>
            </w:tcBorders>
          </w:tcPr>
          <w:p w14:paraId="5BFFBE10"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теоретические занятия</w:t>
            </w:r>
          </w:p>
        </w:tc>
        <w:tc>
          <w:tcPr>
            <w:tcW w:w="2006" w:type="dxa"/>
            <w:tcBorders>
              <w:top w:val="single" w:sz="4" w:space="0" w:color="auto"/>
              <w:left w:val="single" w:sz="4" w:space="0" w:color="auto"/>
              <w:bottom w:val="single" w:sz="4" w:space="0" w:color="auto"/>
              <w:right w:val="single" w:sz="4" w:space="0" w:color="auto"/>
            </w:tcBorders>
          </w:tcPr>
          <w:p w14:paraId="7D2B5801"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39</w:t>
            </w:r>
          </w:p>
        </w:tc>
      </w:tr>
      <w:tr w:rsidR="003B219B" w:rsidRPr="002F327D" w14:paraId="3042FB56" w14:textId="77777777" w:rsidTr="0022158D">
        <w:tc>
          <w:tcPr>
            <w:tcW w:w="7338" w:type="dxa"/>
            <w:tcBorders>
              <w:top w:val="single" w:sz="4" w:space="0" w:color="auto"/>
              <w:left w:val="single" w:sz="4" w:space="0" w:color="auto"/>
              <w:bottom w:val="single" w:sz="4" w:space="0" w:color="auto"/>
              <w:right w:val="single" w:sz="4" w:space="0" w:color="auto"/>
            </w:tcBorders>
          </w:tcPr>
          <w:p w14:paraId="5336DF48"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лабораторные и практические занятия</w:t>
            </w:r>
          </w:p>
        </w:tc>
        <w:tc>
          <w:tcPr>
            <w:tcW w:w="2006" w:type="dxa"/>
            <w:tcBorders>
              <w:top w:val="single" w:sz="4" w:space="0" w:color="auto"/>
              <w:left w:val="single" w:sz="4" w:space="0" w:color="auto"/>
              <w:bottom w:val="single" w:sz="4" w:space="0" w:color="auto"/>
              <w:right w:val="single" w:sz="4" w:space="0" w:color="auto"/>
            </w:tcBorders>
          </w:tcPr>
          <w:p w14:paraId="7B20B169"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39</w:t>
            </w:r>
          </w:p>
        </w:tc>
      </w:tr>
      <w:tr w:rsidR="003B219B" w:rsidRPr="002F327D" w14:paraId="1E665C6C" w14:textId="77777777" w:rsidTr="0022158D">
        <w:tc>
          <w:tcPr>
            <w:tcW w:w="7338" w:type="dxa"/>
            <w:tcBorders>
              <w:top w:val="single" w:sz="4" w:space="0" w:color="auto"/>
              <w:left w:val="single" w:sz="4" w:space="0" w:color="auto"/>
              <w:bottom w:val="single" w:sz="4" w:space="0" w:color="auto"/>
              <w:right w:val="single" w:sz="4" w:space="0" w:color="auto"/>
            </w:tcBorders>
          </w:tcPr>
          <w:p w14:paraId="14B0E531"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Самостоятельная работа </w:t>
            </w:r>
          </w:p>
        </w:tc>
        <w:tc>
          <w:tcPr>
            <w:tcW w:w="2006" w:type="dxa"/>
            <w:tcBorders>
              <w:top w:val="single" w:sz="4" w:space="0" w:color="auto"/>
              <w:left w:val="single" w:sz="4" w:space="0" w:color="auto"/>
              <w:bottom w:val="single" w:sz="4" w:space="0" w:color="auto"/>
              <w:right w:val="single" w:sz="4" w:space="0" w:color="auto"/>
            </w:tcBorders>
          </w:tcPr>
          <w:p w14:paraId="61553F32"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39</w:t>
            </w:r>
          </w:p>
        </w:tc>
      </w:tr>
      <w:tr w:rsidR="003B219B" w:rsidRPr="002F327D" w14:paraId="390BE50E" w14:textId="77777777" w:rsidTr="0022158D">
        <w:tc>
          <w:tcPr>
            <w:tcW w:w="7338" w:type="dxa"/>
            <w:tcBorders>
              <w:top w:val="single" w:sz="4" w:space="0" w:color="auto"/>
              <w:left w:val="single" w:sz="4" w:space="0" w:color="auto"/>
              <w:bottom w:val="single" w:sz="4" w:space="0" w:color="auto"/>
              <w:right w:val="single" w:sz="4" w:space="0" w:color="auto"/>
            </w:tcBorders>
          </w:tcPr>
          <w:p w14:paraId="57F46D5B"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Консультации</w:t>
            </w:r>
          </w:p>
        </w:tc>
        <w:tc>
          <w:tcPr>
            <w:tcW w:w="2006" w:type="dxa"/>
            <w:tcBorders>
              <w:top w:val="single" w:sz="4" w:space="0" w:color="auto"/>
              <w:left w:val="single" w:sz="4" w:space="0" w:color="auto"/>
              <w:bottom w:val="single" w:sz="4" w:space="0" w:color="auto"/>
              <w:right w:val="single" w:sz="4" w:space="0" w:color="auto"/>
            </w:tcBorders>
          </w:tcPr>
          <w:p w14:paraId="571418E5"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7</w:t>
            </w:r>
          </w:p>
        </w:tc>
      </w:tr>
      <w:tr w:rsidR="003B219B" w:rsidRPr="002F327D" w14:paraId="156B603C" w14:textId="77777777" w:rsidTr="0022158D">
        <w:tblPrEx>
          <w:tblLook w:val="0000" w:firstRow="0" w:lastRow="0" w:firstColumn="0" w:lastColumn="0" w:noHBand="0" w:noVBand="0"/>
        </w:tblPrEx>
        <w:trPr>
          <w:trHeight w:val="204"/>
        </w:trPr>
        <w:tc>
          <w:tcPr>
            <w:tcW w:w="7338" w:type="dxa"/>
            <w:tcBorders>
              <w:top w:val="single" w:sz="4" w:space="0" w:color="auto"/>
              <w:left w:val="single" w:sz="4" w:space="0" w:color="auto"/>
              <w:bottom w:val="single" w:sz="4" w:space="0" w:color="auto"/>
              <w:right w:val="single" w:sz="4" w:space="0" w:color="auto"/>
            </w:tcBorders>
          </w:tcPr>
          <w:p w14:paraId="185F1817"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Итоговая аттестация в форме экзамена </w:t>
            </w:r>
          </w:p>
        </w:tc>
        <w:tc>
          <w:tcPr>
            <w:tcW w:w="2006" w:type="dxa"/>
            <w:tcBorders>
              <w:top w:val="single" w:sz="4" w:space="0" w:color="auto"/>
              <w:left w:val="single" w:sz="4" w:space="0" w:color="auto"/>
              <w:bottom w:val="single" w:sz="4" w:space="0" w:color="auto"/>
              <w:right w:val="single" w:sz="4" w:space="0" w:color="auto"/>
            </w:tcBorders>
            <w:shd w:val="clear" w:color="auto" w:fill="auto"/>
          </w:tcPr>
          <w:p w14:paraId="132BE135" w14:textId="77777777" w:rsidR="003B219B" w:rsidRPr="002F327D" w:rsidRDefault="003B219B" w:rsidP="0022158D">
            <w:pPr>
              <w:spacing w:after="0" w:line="240" w:lineRule="auto"/>
              <w:ind w:firstLine="426"/>
              <w:jc w:val="center"/>
              <w:rPr>
                <w:rFonts w:ascii="Times New Roman" w:eastAsia="Calibri" w:hAnsi="Times New Roman" w:cs="Times New Roman"/>
                <w:sz w:val="24"/>
                <w:szCs w:val="24"/>
              </w:rPr>
            </w:pPr>
          </w:p>
        </w:tc>
      </w:tr>
    </w:tbl>
    <w:p w14:paraId="5357973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1. Язык и речь. Функциональные стили речи</w:t>
      </w:r>
    </w:p>
    <w:p w14:paraId="625011E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2. Фонетика. Орфоэпия. Графика. Орфография</w:t>
      </w:r>
    </w:p>
    <w:p w14:paraId="34CAF83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3. Лексикология и фразеология</w:t>
      </w:r>
    </w:p>
    <w:p w14:paraId="69A081F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Раздел 4. </w:t>
      </w:r>
      <w:proofErr w:type="spellStart"/>
      <w:r w:rsidRPr="002F327D">
        <w:rPr>
          <w:rFonts w:ascii="Times New Roman" w:hAnsi="Times New Roman" w:cs="Times New Roman"/>
          <w:sz w:val="28"/>
          <w:szCs w:val="28"/>
        </w:rPr>
        <w:t>Морфемика</w:t>
      </w:r>
      <w:proofErr w:type="spellEnd"/>
      <w:r w:rsidRPr="002F327D">
        <w:rPr>
          <w:rFonts w:ascii="Times New Roman" w:hAnsi="Times New Roman" w:cs="Times New Roman"/>
          <w:sz w:val="28"/>
          <w:szCs w:val="28"/>
        </w:rPr>
        <w:t>, словообразование, орфография</w:t>
      </w:r>
    </w:p>
    <w:p w14:paraId="4DA788FF"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5. Морфология и орфография</w:t>
      </w:r>
    </w:p>
    <w:p w14:paraId="2F3F806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6. Синтаксис и пунктуация</w:t>
      </w:r>
    </w:p>
    <w:p w14:paraId="322E6449" w14:textId="77777777" w:rsidR="003B219B" w:rsidRPr="002F327D" w:rsidRDefault="003B219B" w:rsidP="003B219B">
      <w:pPr>
        <w:spacing w:after="0" w:line="240" w:lineRule="auto"/>
        <w:rPr>
          <w:rFonts w:ascii="Times New Roman" w:hAnsi="Times New Roman" w:cs="Times New Roman"/>
          <w:sz w:val="28"/>
          <w:szCs w:val="28"/>
        </w:rPr>
      </w:pPr>
    </w:p>
    <w:p w14:paraId="38CA0F13" w14:textId="77777777" w:rsidR="003B219B" w:rsidRPr="002F327D" w:rsidRDefault="003B219B" w:rsidP="003B219B">
      <w:pPr>
        <w:spacing w:after="0" w:line="240" w:lineRule="auto"/>
        <w:jc w:val="center"/>
        <w:rPr>
          <w:rFonts w:ascii="Times New Roman" w:hAnsi="Times New Roman" w:cs="Times New Roman"/>
          <w:b/>
          <w:sz w:val="28"/>
          <w:szCs w:val="28"/>
        </w:rPr>
      </w:pPr>
      <w:r w:rsidRPr="002F327D">
        <w:rPr>
          <w:rFonts w:ascii="Times New Roman" w:hAnsi="Times New Roman" w:cs="Times New Roman"/>
          <w:b/>
          <w:sz w:val="28"/>
          <w:szCs w:val="28"/>
        </w:rPr>
        <w:t>ОУД.01 Литература</w:t>
      </w:r>
    </w:p>
    <w:p w14:paraId="3AB11B7A"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3777ED6A"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воспитание духовно развитой личности, готовой к самопознанию и самосовершенствованию, способной к созидательной деятельности в современном мире; </w:t>
      </w:r>
    </w:p>
    <w:p w14:paraId="0EDBCA0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формирование гуманистического мировоззрения, национального         самосознания, гражданской позиции, чувства патриотизма, любви и уважения к литературе и ценностям отечественной культуры;</w:t>
      </w:r>
    </w:p>
    <w:p w14:paraId="20E27C8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представлений о специфике литературы в ряду других искусств, культуры читательского восприятия художественного текста, понимания авторской позиции, исторической и эстетической обусловленности литературного процесса; образного и аналитического мышления, эстетических и творческих способностей учащихся, читательских интересов, художественного вкуса; устной и письменной речи обучающихся;</w:t>
      </w:r>
    </w:p>
    <w:p w14:paraId="2BD04F4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освоение текстов художественных произведений в единстве содержания и формы, основных историко-литературных сведений и теоретико-литературных понятий; формирование общего представления об историко-литературном процессе;</w:t>
      </w:r>
    </w:p>
    <w:p w14:paraId="717D9FB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совершенствование умений анализа и интерпретации литературного произведения как художественного целого в его историко-литературной обусловленности с использованием теоретико-литературных знаний; </w:t>
      </w:r>
    </w:p>
    <w:p w14:paraId="7B6542A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написания сочинений различных типов; </w:t>
      </w:r>
    </w:p>
    <w:p w14:paraId="76BA5D86"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поиска, систематизации и использования необходимой информации, в том числе в сети Интернет.</w:t>
      </w:r>
    </w:p>
    <w:p w14:paraId="66A2D6B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Выпускник, освоивший ППССЗ, должен обладать общими компетенциями, включающими в себя способность:</w:t>
      </w:r>
    </w:p>
    <w:p w14:paraId="10130544"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lastRenderedPageBreak/>
        <w:t>ОК</w:t>
      </w:r>
      <w:proofErr w:type="gramEnd"/>
      <w:r w:rsidRPr="002F327D">
        <w:rPr>
          <w:rFonts w:ascii="Times New Roman" w:hAnsi="Times New Roman" w:cs="Times New Roman"/>
          <w:sz w:val="28"/>
          <w:szCs w:val="28"/>
        </w:rPr>
        <w:t xml:space="preserve"> 1.</w:t>
      </w:r>
      <w:r w:rsidRPr="002F327D">
        <w:rPr>
          <w:rFonts w:ascii="Times New Roman" w:hAnsi="Times New Roman" w:cs="Times New Roman"/>
          <w:sz w:val="28"/>
          <w:szCs w:val="28"/>
        </w:rPr>
        <w:tab/>
        <w:t>Понимать сущность и социальную значимость своей будущей профессии, проявлять к ней устойчивый интерес.</w:t>
      </w:r>
    </w:p>
    <w:p w14:paraId="44BDC7B0"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2.</w:t>
      </w:r>
      <w:r w:rsidRPr="002F327D">
        <w:rPr>
          <w:rFonts w:ascii="Times New Roman" w:hAnsi="Times New Roman" w:cs="Times New Roman"/>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3FA27771"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3.</w:t>
      </w:r>
      <w:r w:rsidRPr="002F327D">
        <w:rPr>
          <w:rFonts w:ascii="Times New Roman" w:hAnsi="Times New Roman" w:cs="Times New Roman"/>
          <w:sz w:val="28"/>
          <w:szCs w:val="28"/>
        </w:rPr>
        <w:tab/>
        <w:t>Принимать решения в стандартных и нестандартных ситуациях и нести за них ответственность</w:t>
      </w:r>
    </w:p>
    <w:p w14:paraId="56CCEEFC"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4.</w:t>
      </w:r>
      <w:r w:rsidRPr="002F327D">
        <w:rPr>
          <w:rFonts w:ascii="Times New Roman" w:hAnsi="Times New Roman" w:cs="Times New Roman"/>
          <w:sz w:val="28"/>
          <w:szCs w:val="28"/>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0EF91796"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5.</w:t>
      </w:r>
      <w:r w:rsidRPr="002F327D">
        <w:rPr>
          <w:rFonts w:ascii="Times New Roman" w:hAnsi="Times New Roman" w:cs="Times New Roman"/>
          <w:sz w:val="28"/>
          <w:szCs w:val="28"/>
        </w:rPr>
        <w:tab/>
        <w:t xml:space="preserve">Использовать информационно-коммуникационные технологии в профессиональной деятельности. </w:t>
      </w:r>
    </w:p>
    <w:p w14:paraId="050A8766"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6.</w:t>
      </w:r>
      <w:r w:rsidRPr="002F327D">
        <w:rPr>
          <w:rFonts w:ascii="Times New Roman" w:hAnsi="Times New Roman" w:cs="Times New Roman"/>
          <w:sz w:val="28"/>
          <w:szCs w:val="28"/>
        </w:rPr>
        <w:tab/>
        <w:t>Работать в коллективе и команде, эффективно общаться с коллегами, руководством, потребителями.</w:t>
      </w:r>
    </w:p>
    <w:p w14:paraId="7FF9067A"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7.</w:t>
      </w:r>
      <w:r w:rsidRPr="002F327D">
        <w:rPr>
          <w:rFonts w:ascii="Times New Roman" w:hAnsi="Times New Roman" w:cs="Times New Roman"/>
          <w:sz w:val="28"/>
          <w:szCs w:val="28"/>
        </w:rPr>
        <w:tab/>
        <w:t>Брать на себя ответственность за работу членов команды (подчиненных), результат выполнения заданий.</w:t>
      </w:r>
    </w:p>
    <w:p w14:paraId="0F7A7FE4"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8.</w:t>
      </w:r>
      <w:r w:rsidRPr="002F327D">
        <w:rPr>
          <w:rFonts w:ascii="Times New Roman" w:hAnsi="Times New Roman" w:cs="Times New Roman"/>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6989142F"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9.</w:t>
      </w:r>
      <w:r w:rsidRPr="002F327D">
        <w:rPr>
          <w:rFonts w:ascii="Times New Roman" w:hAnsi="Times New Roman" w:cs="Times New Roman"/>
          <w:sz w:val="28"/>
          <w:szCs w:val="28"/>
        </w:rPr>
        <w:tab/>
        <w:t>Ориентироваться в условиях частой смены технологий в профессиональной деятельности</w:t>
      </w:r>
    </w:p>
    <w:p w14:paraId="4AD83E6B"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10.</w:t>
      </w:r>
      <w:r w:rsidRPr="002F327D">
        <w:rPr>
          <w:rFonts w:ascii="Times New Roman" w:hAnsi="Times New Roman" w:cs="Times New Roman"/>
          <w:sz w:val="28"/>
          <w:szCs w:val="28"/>
        </w:rPr>
        <w:tab/>
        <w:t xml:space="preserve"> Использовать знания по финансовой грамотности, планировать предпринимательскую деятельность в профессиональной сфере</w:t>
      </w:r>
    </w:p>
    <w:p w14:paraId="64DF659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При реализации содержания общеобразовательной учебной дисциплины «Литература» в пределах освоения ПООП СПО на базе основного общего образования с получением среднего общего образования (ППССЗ) учебная нагрузка обучающихся составляет:</w:t>
      </w:r>
    </w:p>
    <w:p w14:paraId="69482538" w14:textId="77777777" w:rsidR="003B219B" w:rsidRPr="002F327D" w:rsidRDefault="003B219B" w:rsidP="003B219B">
      <w:pPr>
        <w:spacing w:after="0" w:line="240" w:lineRule="auto"/>
        <w:ind w:firstLine="426"/>
        <w:jc w:val="both"/>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Объем учебной дисциплины и виды учебной работы</w:t>
      </w:r>
    </w:p>
    <w:tbl>
      <w:tblPr>
        <w:tblW w:w="0" w:type="auto"/>
        <w:tblLook w:val="04A0" w:firstRow="1" w:lastRow="0" w:firstColumn="1" w:lastColumn="0" w:noHBand="0" w:noVBand="1"/>
      </w:tblPr>
      <w:tblGrid>
        <w:gridCol w:w="7479"/>
        <w:gridCol w:w="1865"/>
      </w:tblGrid>
      <w:tr w:rsidR="003B219B" w:rsidRPr="002F327D" w14:paraId="4936AFC9" w14:textId="77777777" w:rsidTr="0022158D">
        <w:tc>
          <w:tcPr>
            <w:tcW w:w="7479" w:type="dxa"/>
            <w:tcBorders>
              <w:top w:val="single" w:sz="4" w:space="0" w:color="auto"/>
              <w:left w:val="single" w:sz="4" w:space="0" w:color="auto"/>
              <w:bottom w:val="single" w:sz="4" w:space="0" w:color="auto"/>
              <w:right w:val="single" w:sz="4" w:space="0" w:color="auto"/>
            </w:tcBorders>
          </w:tcPr>
          <w:p w14:paraId="0FC8C25E" w14:textId="77777777" w:rsidR="003B219B" w:rsidRPr="002F327D" w:rsidRDefault="003B219B" w:rsidP="0022158D">
            <w:pPr>
              <w:spacing w:after="0" w:line="240" w:lineRule="auto"/>
              <w:ind w:firstLine="426"/>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Виды учебной работы</w:t>
            </w:r>
          </w:p>
        </w:tc>
        <w:tc>
          <w:tcPr>
            <w:tcW w:w="1865" w:type="dxa"/>
            <w:tcBorders>
              <w:top w:val="single" w:sz="4" w:space="0" w:color="auto"/>
              <w:left w:val="single" w:sz="4" w:space="0" w:color="auto"/>
              <w:bottom w:val="single" w:sz="4" w:space="0" w:color="auto"/>
              <w:right w:val="single" w:sz="4" w:space="0" w:color="auto"/>
            </w:tcBorders>
          </w:tcPr>
          <w:p w14:paraId="23D54EA4"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Объем часов</w:t>
            </w:r>
          </w:p>
        </w:tc>
      </w:tr>
      <w:tr w:rsidR="003B219B" w:rsidRPr="002F327D" w14:paraId="42018F91" w14:textId="77777777" w:rsidTr="0022158D">
        <w:tc>
          <w:tcPr>
            <w:tcW w:w="7479" w:type="dxa"/>
            <w:tcBorders>
              <w:top w:val="single" w:sz="4" w:space="0" w:color="auto"/>
              <w:left w:val="single" w:sz="4" w:space="0" w:color="auto"/>
              <w:bottom w:val="single" w:sz="4" w:space="0" w:color="auto"/>
              <w:right w:val="single" w:sz="4" w:space="0" w:color="auto"/>
            </w:tcBorders>
          </w:tcPr>
          <w:p w14:paraId="5202936D"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Максимальная учебная нагрузка</w:t>
            </w:r>
          </w:p>
        </w:tc>
        <w:tc>
          <w:tcPr>
            <w:tcW w:w="1865" w:type="dxa"/>
            <w:tcBorders>
              <w:top w:val="single" w:sz="4" w:space="0" w:color="auto"/>
              <w:left w:val="single" w:sz="4" w:space="0" w:color="auto"/>
              <w:bottom w:val="single" w:sz="4" w:space="0" w:color="auto"/>
              <w:right w:val="single" w:sz="4" w:space="0" w:color="auto"/>
            </w:tcBorders>
          </w:tcPr>
          <w:p w14:paraId="47DE9B88"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175</w:t>
            </w:r>
          </w:p>
        </w:tc>
      </w:tr>
      <w:tr w:rsidR="003B219B" w:rsidRPr="002F327D" w14:paraId="244D653B" w14:textId="77777777" w:rsidTr="0022158D">
        <w:tc>
          <w:tcPr>
            <w:tcW w:w="7479" w:type="dxa"/>
            <w:tcBorders>
              <w:top w:val="single" w:sz="4" w:space="0" w:color="auto"/>
              <w:left w:val="single" w:sz="4" w:space="0" w:color="auto"/>
              <w:bottom w:val="single" w:sz="4" w:space="0" w:color="auto"/>
              <w:right w:val="single" w:sz="4" w:space="0" w:color="auto"/>
            </w:tcBorders>
          </w:tcPr>
          <w:p w14:paraId="50ED7B60"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Обязательная аудиторная учебная нагрузка </w:t>
            </w:r>
          </w:p>
        </w:tc>
        <w:tc>
          <w:tcPr>
            <w:tcW w:w="1865" w:type="dxa"/>
            <w:tcBorders>
              <w:top w:val="single" w:sz="4" w:space="0" w:color="auto"/>
              <w:left w:val="single" w:sz="4" w:space="0" w:color="auto"/>
              <w:bottom w:val="single" w:sz="4" w:space="0" w:color="auto"/>
              <w:right w:val="single" w:sz="4" w:space="0" w:color="auto"/>
            </w:tcBorders>
          </w:tcPr>
          <w:p w14:paraId="41A2F993"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117</w:t>
            </w:r>
          </w:p>
        </w:tc>
      </w:tr>
      <w:tr w:rsidR="003B219B" w:rsidRPr="002F327D" w14:paraId="07C9035E" w14:textId="77777777" w:rsidTr="0022158D">
        <w:tc>
          <w:tcPr>
            <w:tcW w:w="7479" w:type="dxa"/>
            <w:tcBorders>
              <w:top w:val="single" w:sz="4" w:space="0" w:color="auto"/>
              <w:left w:val="single" w:sz="4" w:space="0" w:color="auto"/>
              <w:bottom w:val="single" w:sz="4" w:space="0" w:color="auto"/>
              <w:right w:val="single" w:sz="4" w:space="0" w:color="auto"/>
            </w:tcBorders>
          </w:tcPr>
          <w:p w14:paraId="48314054"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В том числе:</w:t>
            </w:r>
          </w:p>
        </w:tc>
        <w:tc>
          <w:tcPr>
            <w:tcW w:w="1865" w:type="dxa"/>
            <w:tcBorders>
              <w:top w:val="single" w:sz="4" w:space="0" w:color="auto"/>
              <w:left w:val="single" w:sz="4" w:space="0" w:color="auto"/>
              <w:bottom w:val="single" w:sz="4" w:space="0" w:color="auto"/>
              <w:right w:val="single" w:sz="4" w:space="0" w:color="auto"/>
            </w:tcBorders>
          </w:tcPr>
          <w:p w14:paraId="247DC3B0" w14:textId="77777777" w:rsidR="003B219B" w:rsidRPr="002F327D" w:rsidRDefault="003B219B" w:rsidP="0022158D">
            <w:pPr>
              <w:spacing w:after="0" w:line="240" w:lineRule="auto"/>
              <w:ind w:firstLine="426"/>
              <w:jc w:val="center"/>
              <w:rPr>
                <w:rFonts w:ascii="Times New Roman" w:eastAsia="Calibri" w:hAnsi="Times New Roman" w:cs="Times New Roman"/>
                <w:sz w:val="24"/>
                <w:szCs w:val="24"/>
              </w:rPr>
            </w:pPr>
          </w:p>
        </w:tc>
      </w:tr>
      <w:tr w:rsidR="003B219B" w:rsidRPr="002F327D" w14:paraId="6BDEF330" w14:textId="77777777" w:rsidTr="0022158D">
        <w:tc>
          <w:tcPr>
            <w:tcW w:w="7479" w:type="dxa"/>
            <w:tcBorders>
              <w:top w:val="single" w:sz="4" w:space="0" w:color="auto"/>
              <w:left w:val="single" w:sz="4" w:space="0" w:color="auto"/>
              <w:bottom w:val="single" w:sz="4" w:space="0" w:color="auto"/>
              <w:right w:val="single" w:sz="4" w:space="0" w:color="auto"/>
            </w:tcBorders>
          </w:tcPr>
          <w:p w14:paraId="4592EB1D"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теоретические занятия</w:t>
            </w:r>
          </w:p>
        </w:tc>
        <w:tc>
          <w:tcPr>
            <w:tcW w:w="1865" w:type="dxa"/>
            <w:tcBorders>
              <w:top w:val="single" w:sz="4" w:space="0" w:color="auto"/>
              <w:left w:val="single" w:sz="4" w:space="0" w:color="auto"/>
              <w:bottom w:val="single" w:sz="4" w:space="0" w:color="auto"/>
              <w:right w:val="single" w:sz="4" w:space="0" w:color="auto"/>
            </w:tcBorders>
          </w:tcPr>
          <w:p w14:paraId="305299B1"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58</w:t>
            </w:r>
          </w:p>
        </w:tc>
      </w:tr>
      <w:tr w:rsidR="003B219B" w:rsidRPr="002F327D" w14:paraId="07F80009" w14:textId="77777777" w:rsidTr="0022158D">
        <w:tc>
          <w:tcPr>
            <w:tcW w:w="7479" w:type="dxa"/>
            <w:tcBorders>
              <w:top w:val="single" w:sz="4" w:space="0" w:color="auto"/>
              <w:left w:val="single" w:sz="4" w:space="0" w:color="auto"/>
              <w:bottom w:val="single" w:sz="4" w:space="0" w:color="auto"/>
              <w:right w:val="single" w:sz="4" w:space="0" w:color="auto"/>
            </w:tcBorders>
          </w:tcPr>
          <w:p w14:paraId="63247B1C"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лабораторные и практические занятия</w:t>
            </w:r>
          </w:p>
        </w:tc>
        <w:tc>
          <w:tcPr>
            <w:tcW w:w="1865" w:type="dxa"/>
            <w:tcBorders>
              <w:top w:val="single" w:sz="4" w:space="0" w:color="auto"/>
              <w:left w:val="single" w:sz="4" w:space="0" w:color="auto"/>
              <w:bottom w:val="single" w:sz="4" w:space="0" w:color="auto"/>
              <w:right w:val="single" w:sz="4" w:space="0" w:color="auto"/>
            </w:tcBorders>
          </w:tcPr>
          <w:p w14:paraId="0993D8FC"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59</w:t>
            </w:r>
          </w:p>
        </w:tc>
      </w:tr>
      <w:tr w:rsidR="003B219B" w:rsidRPr="002F327D" w14:paraId="675EB4BE" w14:textId="77777777" w:rsidTr="0022158D">
        <w:tc>
          <w:tcPr>
            <w:tcW w:w="7479" w:type="dxa"/>
            <w:tcBorders>
              <w:top w:val="single" w:sz="4" w:space="0" w:color="auto"/>
              <w:left w:val="single" w:sz="4" w:space="0" w:color="auto"/>
              <w:bottom w:val="single" w:sz="4" w:space="0" w:color="auto"/>
              <w:right w:val="single" w:sz="4" w:space="0" w:color="auto"/>
            </w:tcBorders>
          </w:tcPr>
          <w:p w14:paraId="50260D7E"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Самостоятельная работа</w:t>
            </w:r>
          </w:p>
        </w:tc>
        <w:tc>
          <w:tcPr>
            <w:tcW w:w="1865" w:type="dxa"/>
            <w:tcBorders>
              <w:top w:val="single" w:sz="4" w:space="0" w:color="auto"/>
              <w:left w:val="single" w:sz="4" w:space="0" w:color="auto"/>
              <w:bottom w:val="single" w:sz="4" w:space="0" w:color="auto"/>
              <w:right w:val="single" w:sz="4" w:space="0" w:color="auto"/>
            </w:tcBorders>
          </w:tcPr>
          <w:p w14:paraId="5EE08BC4"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58</w:t>
            </w:r>
          </w:p>
        </w:tc>
      </w:tr>
      <w:tr w:rsidR="003B219B" w:rsidRPr="002F327D" w14:paraId="7EC2A2E4" w14:textId="77777777" w:rsidTr="0022158D">
        <w:tc>
          <w:tcPr>
            <w:tcW w:w="7479" w:type="dxa"/>
            <w:tcBorders>
              <w:top w:val="single" w:sz="4" w:space="0" w:color="auto"/>
              <w:left w:val="single" w:sz="4" w:space="0" w:color="auto"/>
              <w:bottom w:val="single" w:sz="4" w:space="0" w:color="auto"/>
              <w:right w:val="single" w:sz="4" w:space="0" w:color="auto"/>
            </w:tcBorders>
          </w:tcPr>
          <w:p w14:paraId="3748D55C"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Консультации</w:t>
            </w:r>
          </w:p>
        </w:tc>
        <w:tc>
          <w:tcPr>
            <w:tcW w:w="1865" w:type="dxa"/>
            <w:tcBorders>
              <w:top w:val="single" w:sz="4" w:space="0" w:color="auto"/>
              <w:left w:val="single" w:sz="4" w:space="0" w:color="auto"/>
              <w:bottom w:val="single" w:sz="4" w:space="0" w:color="auto"/>
              <w:right w:val="single" w:sz="4" w:space="0" w:color="auto"/>
            </w:tcBorders>
          </w:tcPr>
          <w:p w14:paraId="002DF953"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8</w:t>
            </w:r>
          </w:p>
        </w:tc>
      </w:tr>
      <w:tr w:rsidR="003B219B" w:rsidRPr="002F327D" w14:paraId="75ECB190" w14:textId="77777777" w:rsidTr="0022158D">
        <w:tblPrEx>
          <w:tblLook w:val="0000" w:firstRow="0" w:lastRow="0" w:firstColumn="0" w:lastColumn="0" w:noHBand="0" w:noVBand="0"/>
        </w:tblPrEx>
        <w:trPr>
          <w:trHeight w:val="291"/>
        </w:trPr>
        <w:tc>
          <w:tcPr>
            <w:tcW w:w="7479" w:type="dxa"/>
            <w:tcBorders>
              <w:top w:val="single" w:sz="4" w:space="0" w:color="auto"/>
              <w:left w:val="single" w:sz="4" w:space="0" w:color="auto"/>
              <w:bottom w:val="single" w:sz="4" w:space="0" w:color="auto"/>
              <w:right w:val="single" w:sz="4" w:space="0" w:color="auto"/>
            </w:tcBorders>
          </w:tcPr>
          <w:p w14:paraId="0BEFF873"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Итоговая аттестация в форме зачета</w:t>
            </w:r>
          </w:p>
        </w:tc>
        <w:tc>
          <w:tcPr>
            <w:tcW w:w="1865" w:type="dxa"/>
            <w:tcBorders>
              <w:top w:val="single" w:sz="4" w:space="0" w:color="auto"/>
              <w:left w:val="single" w:sz="4" w:space="0" w:color="auto"/>
              <w:bottom w:val="single" w:sz="4" w:space="0" w:color="auto"/>
              <w:right w:val="single" w:sz="4" w:space="0" w:color="auto"/>
            </w:tcBorders>
            <w:shd w:val="clear" w:color="auto" w:fill="auto"/>
          </w:tcPr>
          <w:p w14:paraId="101AF9C5" w14:textId="77777777" w:rsidR="003B219B" w:rsidRPr="002F327D" w:rsidRDefault="003B219B" w:rsidP="0022158D">
            <w:pPr>
              <w:spacing w:after="0" w:line="240" w:lineRule="auto"/>
              <w:ind w:firstLine="426"/>
              <w:jc w:val="center"/>
              <w:rPr>
                <w:rFonts w:ascii="Times New Roman" w:eastAsia="Calibri" w:hAnsi="Times New Roman" w:cs="Times New Roman"/>
                <w:sz w:val="24"/>
                <w:szCs w:val="24"/>
              </w:rPr>
            </w:pPr>
          </w:p>
        </w:tc>
      </w:tr>
    </w:tbl>
    <w:p w14:paraId="1464C798" w14:textId="77777777" w:rsidR="003B219B" w:rsidRPr="002F327D" w:rsidRDefault="003B219B" w:rsidP="003B219B">
      <w:pPr>
        <w:spacing w:after="0" w:line="240" w:lineRule="auto"/>
        <w:rPr>
          <w:rFonts w:ascii="Times New Roman" w:hAnsi="Times New Roman" w:cs="Times New Roman"/>
          <w:sz w:val="28"/>
          <w:szCs w:val="28"/>
        </w:rPr>
      </w:pPr>
      <w:r w:rsidRPr="002F327D">
        <w:rPr>
          <w:rFonts w:ascii="Times New Roman" w:hAnsi="Times New Roman" w:cs="Times New Roman"/>
          <w:sz w:val="28"/>
          <w:szCs w:val="28"/>
        </w:rPr>
        <w:t>Раздел 1. Русская литература XIX века</w:t>
      </w:r>
    </w:p>
    <w:p w14:paraId="7949C372"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Раздел 2. Литература ХХ века</w:t>
      </w:r>
    </w:p>
    <w:p w14:paraId="1DDBD338" w14:textId="77777777" w:rsidR="003B219B" w:rsidRPr="002F327D" w:rsidRDefault="003B219B" w:rsidP="003B219B">
      <w:pPr>
        <w:spacing w:after="0" w:line="240" w:lineRule="auto"/>
        <w:jc w:val="both"/>
        <w:rPr>
          <w:rFonts w:ascii="Times New Roman" w:hAnsi="Times New Roman" w:cs="Times New Roman"/>
          <w:sz w:val="28"/>
          <w:szCs w:val="28"/>
        </w:rPr>
      </w:pPr>
    </w:p>
    <w:p w14:paraId="1542C6EA" w14:textId="77777777" w:rsidR="003B219B" w:rsidRPr="002F327D" w:rsidRDefault="003B219B" w:rsidP="003B219B">
      <w:pPr>
        <w:spacing w:after="0" w:line="240" w:lineRule="auto"/>
        <w:jc w:val="center"/>
        <w:rPr>
          <w:rFonts w:ascii="Times New Roman" w:hAnsi="Times New Roman" w:cs="Times New Roman"/>
          <w:b/>
          <w:sz w:val="28"/>
          <w:szCs w:val="28"/>
        </w:rPr>
      </w:pPr>
      <w:r w:rsidRPr="002F327D">
        <w:rPr>
          <w:rFonts w:ascii="Times New Roman" w:hAnsi="Times New Roman" w:cs="Times New Roman"/>
          <w:b/>
          <w:sz w:val="28"/>
          <w:szCs w:val="28"/>
        </w:rPr>
        <w:t>ОУД.02 Иностранный язык</w:t>
      </w:r>
    </w:p>
    <w:p w14:paraId="3DD5C1FF"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4C8015F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формирование представлений об английском языке как о языке международного общения и средстве приобщения к ценностям мировой культуры и национальных культур;</w:t>
      </w:r>
    </w:p>
    <w:p w14:paraId="68D6DB9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lastRenderedPageBreak/>
        <w:t>- формирование коммуникативной компетенции, позволяющей свободно общаться на английском языке в различных формах и на различные темы, в том числе в сфере профессиональной деятельности, с учетом приобретенного словарного запаса, а также условий, мотивов и целей общения;</w:t>
      </w:r>
    </w:p>
    <w:p w14:paraId="15B371FF"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формирование и развитие всех компонентов коммуникативной компетенции: лингвистической, социолингвистической, дискурсивной, социокультурной, социальной, стратегической и предметной;</w:t>
      </w:r>
    </w:p>
    <w:p w14:paraId="20290F5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воспитание личности, способной и желающей участвовать в общении на межкультурном уровне;</w:t>
      </w:r>
    </w:p>
    <w:p w14:paraId="623D5B6F"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воспитание уважительного отношения к другим культурам и социальным субкультурам.</w:t>
      </w:r>
    </w:p>
    <w:p w14:paraId="66E9965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Выпускник, освоивший ППССЗ, должен обладать общими компетенциями, включающими в себя способность:</w:t>
      </w:r>
    </w:p>
    <w:p w14:paraId="2A38E8A9"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w:t>
      </w:r>
      <w:r w:rsidRPr="002F327D">
        <w:rPr>
          <w:rFonts w:ascii="Times New Roman" w:hAnsi="Times New Roman" w:cs="Times New Roman"/>
          <w:sz w:val="28"/>
          <w:szCs w:val="28"/>
        </w:rPr>
        <w:tab/>
        <w:t>Понимать сущность и социальную значимость своей будущей профессии, проявлять к ней устойчивый интерес.</w:t>
      </w:r>
    </w:p>
    <w:p w14:paraId="6442748F"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2.</w:t>
      </w:r>
      <w:r w:rsidRPr="002F327D">
        <w:rPr>
          <w:rFonts w:ascii="Times New Roman" w:hAnsi="Times New Roman" w:cs="Times New Roman"/>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647E71A1"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3.</w:t>
      </w:r>
      <w:r w:rsidRPr="002F327D">
        <w:rPr>
          <w:rFonts w:ascii="Times New Roman" w:hAnsi="Times New Roman" w:cs="Times New Roman"/>
          <w:sz w:val="28"/>
          <w:szCs w:val="28"/>
        </w:rPr>
        <w:tab/>
        <w:t>Принимать решения в стандартных и нестандартных ситуациях и нести за них ответственность</w:t>
      </w:r>
    </w:p>
    <w:p w14:paraId="61DA2BF7"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4.</w:t>
      </w:r>
      <w:r w:rsidRPr="002F327D">
        <w:rPr>
          <w:rFonts w:ascii="Times New Roman" w:hAnsi="Times New Roman" w:cs="Times New Roman"/>
          <w:sz w:val="28"/>
          <w:szCs w:val="28"/>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09D593F3"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5.</w:t>
      </w:r>
      <w:r w:rsidRPr="002F327D">
        <w:rPr>
          <w:rFonts w:ascii="Times New Roman" w:hAnsi="Times New Roman" w:cs="Times New Roman"/>
          <w:sz w:val="28"/>
          <w:szCs w:val="28"/>
        </w:rPr>
        <w:tab/>
        <w:t xml:space="preserve">Использовать информационно-коммуникационные технологии в профессиональной деятельности. </w:t>
      </w:r>
    </w:p>
    <w:p w14:paraId="6199965C"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6.</w:t>
      </w:r>
      <w:r w:rsidRPr="002F327D">
        <w:rPr>
          <w:rFonts w:ascii="Times New Roman" w:hAnsi="Times New Roman" w:cs="Times New Roman"/>
          <w:sz w:val="28"/>
          <w:szCs w:val="28"/>
        </w:rPr>
        <w:tab/>
        <w:t>Работать в коллективе и команде, эффективно общаться с коллегами, руководством, потребителями.</w:t>
      </w:r>
    </w:p>
    <w:p w14:paraId="5C2A3364"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7.</w:t>
      </w:r>
      <w:r w:rsidRPr="002F327D">
        <w:rPr>
          <w:rFonts w:ascii="Times New Roman" w:hAnsi="Times New Roman" w:cs="Times New Roman"/>
          <w:sz w:val="28"/>
          <w:szCs w:val="28"/>
        </w:rPr>
        <w:tab/>
        <w:t>Брать на себя ответственность за работу членов команды (подчиненных), результат выполнения заданий.</w:t>
      </w:r>
    </w:p>
    <w:p w14:paraId="5A0279B7"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8.</w:t>
      </w:r>
      <w:r w:rsidRPr="002F327D">
        <w:rPr>
          <w:rFonts w:ascii="Times New Roman" w:hAnsi="Times New Roman" w:cs="Times New Roman"/>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2C043B05"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9.</w:t>
      </w:r>
      <w:r w:rsidRPr="002F327D">
        <w:rPr>
          <w:rFonts w:ascii="Times New Roman" w:hAnsi="Times New Roman" w:cs="Times New Roman"/>
          <w:sz w:val="28"/>
          <w:szCs w:val="28"/>
        </w:rPr>
        <w:tab/>
        <w:t>Ориентироваться в условиях частой смены технологий в профессиональной деятельности</w:t>
      </w:r>
    </w:p>
    <w:p w14:paraId="39590AFB"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10.</w:t>
      </w:r>
      <w:r w:rsidRPr="002F327D">
        <w:rPr>
          <w:rFonts w:ascii="Times New Roman" w:hAnsi="Times New Roman" w:cs="Times New Roman"/>
          <w:sz w:val="28"/>
          <w:szCs w:val="28"/>
        </w:rPr>
        <w:tab/>
        <w:t xml:space="preserve"> Использовать знания по финансовой грамотности, планировать предпринимательскую деятельность в профессиональной сфере</w:t>
      </w:r>
    </w:p>
    <w:p w14:paraId="280702B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При реализации содержания общеобразовательной учебной дисциплины «Иностранный язык» в пределах освоения ПООП СПО на базе основного общего образования с получением среднего общего образования ППССЗ учебная нагрузка обучающихся составляет:</w:t>
      </w:r>
    </w:p>
    <w:p w14:paraId="2FFF3364" w14:textId="77777777" w:rsidR="003B219B" w:rsidRDefault="003B219B" w:rsidP="003B219B">
      <w:pPr>
        <w:autoSpaceDE w:val="0"/>
        <w:autoSpaceDN w:val="0"/>
        <w:adjustRightInd w:val="0"/>
        <w:spacing w:after="0" w:line="240" w:lineRule="auto"/>
        <w:ind w:firstLine="709"/>
        <w:jc w:val="both"/>
        <w:rPr>
          <w:rFonts w:ascii="Times New Roman" w:eastAsia="Calibri" w:hAnsi="Times New Roman" w:cs="Times New Roman"/>
          <w:sz w:val="28"/>
          <w:szCs w:val="28"/>
        </w:rPr>
      </w:pPr>
    </w:p>
    <w:p w14:paraId="6C635D2A" w14:textId="77777777" w:rsidR="003B219B" w:rsidRDefault="003B219B" w:rsidP="003B219B">
      <w:pPr>
        <w:autoSpaceDE w:val="0"/>
        <w:autoSpaceDN w:val="0"/>
        <w:adjustRightInd w:val="0"/>
        <w:spacing w:after="0" w:line="240" w:lineRule="auto"/>
        <w:ind w:firstLine="709"/>
        <w:jc w:val="both"/>
        <w:rPr>
          <w:rFonts w:ascii="Times New Roman" w:eastAsia="Calibri" w:hAnsi="Times New Roman" w:cs="Times New Roman"/>
          <w:sz w:val="28"/>
          <w:szCs w:val="28"/>
        </w:rPr>
      </w:pPr>
    </w:p>
    <w:p w14:paraId="3AFA0C4B" w14:textId="77777777" w:rsidR="003B219B" w:rsidRDefault="003B219B" w:rsidP="003B219B">
      <w:pPr>
        <w:autoSpaceDE w:val="0"/>
        <w:autoSpaceDN w:val="0"/>
        <w:adjustRightInd w:val="0"/>
        <w:spacing w:after="0" w:line="240" w:lineRule="auto"/>
        <w:ind w:firstLine="709"/>
        <w:jc w:val="both"/>
        <w:rPr>
          <w:rFonts w:ascii="Times New Roman" w:eastAsia="Calibri" w:hAnsi="Times New Roman" w:cs="Times New Roman"/>
          <w:sz w:val="28"/>
          <w:szCs w:val="28"/>
        </w:rPr>
      </w:pPr>
    </w:p>
    <w:p w14:paraId="25B672CA" w14:textId="77777777" w:rsidR="003B219B" w:rsidRDefault="003B219B" w:rsidP="003B219B">
      <w:pPr>
        <w:autoSpaceDE w:val="0"/>
        <w:autoSpaceDN w:val="0"/>
        <w:adjustRightInd w:val="0"/>
        <w:spacing w:after="0" w:line="240" w:lineRule="auto"/>
        <w:ind w:firstLine="709"/>
        <w:jc w:val="both"/>
        <w:rPr>
          <w:rFonts w:ascii="Times New Roman" w:eastAsia="Calibri" w:hAnsi="Times New Roman" w:cs="Times New Roman"/>
          <w:sz w:val="28"/>
          <w:szCs w:val="28"/>
        </w:rPr>
      </w:pPr>
    </w:p>
    <w:p w14:paraId="635E652E" w14:textId="77777777" w:rsidR="003B219B" w:rsidRPr="002F327D" w:rsidRDefault="003B219B" w:rsidP="003B219B">
      <w:pPr>
        <w:autoSpaceDE w:val="0"/>
        <w:autoSpaceDN w:val="0"/>
        <w:adjustRightInd w:val="0"/>
        <w:spacing w:after="0" w:line="240" w:lineRule="auto"/>
        <w:ind w:firstLine="709"/>
        <w:jc w:val="both"/>
        <w:rPr>
          <w:rFonts w:ascii="Times New Roman" w:eastAsia="Calibri" w:hAnsi="Times New Roman" w:cs="Times New Roman"/>
          <w:sz w:val="28"/>
          <w:szCs w:val="28"/>
        </w:rPr>
      </w:pPr>
      <w:r w:rsidRPr="002F327D">
        <w:rPr>
          <w:rFonts w:ascii="Times New Roman" w:eastAsia="Calibri" w:hAnsi="Times New Roman" w:cs="Times New Roman"/>
          <w:sz w:val="28"/>
          <w:szCs w:val="28"/>
        </w:rPr>
        <w:lastRenderedPageBreak/>
        <w:t>Объем учебной дисциплины и виды учебной работы</w:t>
      </w:r>
    </w:p>
    <w:tbl>
      <w:tblPr>
        <w:tblW w:w="0" w:type="auto"/>
        <w:tblLook w:val="04A0" w:firstRow="1" w:lastRow="0" w:firstColumn="1" w:lastColumn="0" w:noHBand="0" w:noVBand="1"/>
      </w:tblPr>
      <w:tblGrid>
        <w:gridCol w:w="7338"/>
        <w:gridCol w:w="2006"/>
      </w:tblGrid>
      <w:tr w:rsidR="003B219B" w:rsidRPr="002F327D" w14:paraId="35D2C02F" w14:textId="77777777" w:rsidTr="0022158D">
        <w:tc>
          <w:tcPr>
            <w:tcW w:w="7338" w:type="dxa"/>
            <w:tcBorders>
              <w:top w:val="single" w:sz="4" w:space="0" w:color="auto"/>
              <w:left w:val="single" w:sz="4" w:space="0" w:color="auto"/>
              <w:bottom w:val="single" w:sz="4" w:space="0" w:color="auto"/>
              <w:right w:val="single" w:sz="4" w:space="0" w:color="auto"/>
            </w:tcBorders>
            <w:vAlign w:val="center"/>
          </w:tcPr>
          <w:p w14:paraId="375C7F96"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Виды учебной работы</w:t>
            </w:r>
          </w:p>
        </w:tc>
        <w:tc>
          <w:tcPr>
            <w:tcW w:w="2006" w:type="dxa"/>
            <w:tcBorders>
              <w:top w:val="single" w:sz="4" w:space="0" w:color="auto"/>
              <w:left w:val="single" w:sz="4" w:space="0" w:color="auto"/>
              <w:bottom w:val="single" w:sz="4" w:space="0" w:color="auto"/>
              <w:right w:val="single" w:sz="4" w:space="0" w:color="auto"/>
            </w:tcBorders>
            <w:vAlign w:val="center"/>
          </w:tcPr>
          <w:p w14:paraId="72976A37"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Объем часов</w:t>
            </w:r>
          </w:p>
        </w:tc>
      </w:tr>
      <w:tr w:rsidR="003B219B" w:rsidRPr="002F327D" w14:paraId="12731E90" w14:textId="77777777" w:rsidTr="0022158D">
        <w:tc>
          <w:tcPr>
            <w:tcW w:w="7338" w:type="dxa"/>
            <w:tcBorders>
              <w:top w:val="single" w:sz="4" w:space="0" w:color="auto"/>
              <w:left w:val="single" w:sz="4" w:space="0" w:color="auto"/>
              <w:bottom w:val="single" w:sz="4" w:space="0" w:color="auto"/>
              <w:right w:val="single" w:sz="4" w:space="0" w:color="auto"/>
            </w:tcBorders>
          </w:tcPr>
          <w:p w14:paraId="71239CD1"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Максимальная учебная нагрузка</w:t>
            </w:r>
          </w:p>
        </w:tc>
        <w:tc>
          <w:tcPr>
            <w:tcW w:w="2006" w:type="dxa"/>
            <w:tcBorders>
              <w:top w:val="single" w:sz="4" w:space="0" w:color="auto"/>
              <w:left w:val="single" w:sz="4" w:space="0" w:color="auto"/>
              <w:bottom w:val="single" w:sz="4" w:space="0" w:color="auto"/>
              <w:right w:val="single" w:sz="4" w:space="0" w:color="auto"/>
            </w:tcBorders>
          </w:tcPr>
          <w:p w14:paraId="7E4404A5"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175</w:t>
            </w:r>
          </w:p>
        </w:tc>
      </w:tr>
      <w:tr w:rsidR="003B219B" w:rsidRPr="002F327D" w14:paraId="333E4A0A" w14:textId="77777777" w:rsidTr="0022158D">
        <w:tc>
          <w:tcPr>
            <w:tcW w:w="7338" w:type="dxa"/>
            <w:tcBorders>
              <w:top w:val="single" w:sz="4" w:space="0" w:color="auto"/>
              <w:left w:val="single" w:sz="4" w:space="0" w:color="auto"/>
              <w:bottom w:val="single" w:sz="4" w:space="0" w:color="auto"/>
              <w:right w:val="single" w:sz="4" w:space="0" w:color="auto"/>
            </w:tcBorders>
          </w:tcPr>
          <w:p w14:paraId="65682E16"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Обязательная аудиторная учебная нагрузка </w:t>
            </w:r>
          </w:p>
        </w:tc>
        <w:tc>
          <w:tcPr>
            <w:tcW w:w="2006" w:type="dxa"/>
            <w:tcBorders>
              <w:top w:val="single" w:sz="4" w:space="0" w:color="auto"/>
              <w:left w:val="single" w:sz="4" w:space="0" w:color="auto"/>
              <w:bottom w:val="single" w:sz="4" w:space="0" w:color="auto"/>
              <w:right w:val="single" w:sz="4" w:space="0" w:color="auto"/>
            </w:tcBorders>
          </w:tcPr>
          <w:p w14:paraId="68BCEF89"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117</w:t>
            </w:r>
          </w:p>
        </w:tc>
      </w:tr>
      <w:tr w:rsidR="003B219B" w:rsidRPr="002F327D" w14:paraId="4B53BCB6" w14:textId="77777777" w:rsidTr="0022158D">
        <w:tc>
          <w:tcPr>
            <w:tcW w:w="7338" w:type="dxa"/>
            <w:tcBorders>
              <w:top w:val="single" w:sz="4" w:space="0" w:color="auto"/>
              <w:left w:val="single" w:sz="4" w:space="0" w:color="auto"/>
              <w:bottom w:val="single" w:sz="4" w:space="0" w:color="auto"/>
              <w:right w:val="single" w:sz="4" w:space="0" w:color="auto"/>
            </w:tcBorders>
          </w:tcPr>
          <w:p w14:paraId="77AB315A"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В том числе:</w:t>
            </w:r>
          </w:p>
        </w:tc>
        <w:tc>
          <w:tcPr>
            <w:tcW w:w="2006" w:type="dxa"/>
            <w:tcBorders>
              <w:top w:val="single" w:sz="4" w:space="0" w:color="auto"/>
              <w:left w:val="single" w:sz="4" w:space="0" w:color="auto"/>
              <w:bottom w:val="single" w:sz="4" w:space="0" w:color="auto"/>
              <w:right w:val="single" w:sz="4" w:space="0" w:color="auto"/>
            </w:tcBorders>
          </w:tcPr>
          <w:p w14:paraId="7D915416" w14:textId="77777777" w:rsidR="003B219B" w:rsidRPr="002F327D" w:rsidRDefault="003B219B" w:rsidP="0022158D">
            <w:pPr>
              <w:spacing w:after="0" w:line="240" w:lineRule="auto"/>
              <w:ind w:firstLine="426"/>
              <w:jc w:val="center"/>
              <w:rPr>
                <w:rFonts w:ascii="Times New Roman" w:eastAsia="Calibri" w:hAnsi="Times New Roman" w:cs="Times New Roman"/>
                <w:sz w:val="24"/>
                <w:szCs w:val="24"/>
              </w:rPr>
            </w:pPr>
          </w:p>
        </w:tc>
      </w:tr>
      <w:tr w:rsidR="003B219B" w:rsidRPr="002F327D" w14:paraId="4F7251BF" w14:textId="77777777" w:rsidTr="0022158D">
        <w:tc>
          <w:tcPr>
            <w:tcW w:w="7338" w:type="dxa"/>
            <w:tcBorders>
              <w:top w:val="single" w:sz="4" w:space="0" w:color="auto"/>
              <w:left w:val="single" w:sz="4" w:space="0" w:color="auto"/>
              <w:bottom w:val="single" w:sz="4" w:space="0" w:color="auto"/>
              <w:right w:val="single" w:sz="4" w:space="0" w:color="auto"/>
            </w:tcBorders>
          </w:tcPr>
          <w:p w14:paraId="667B8189"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теоретические занятия</w:t>
            </w:r>
          </w:p>
        </w:tc>
        <w:tc>
          <w:tcPr>
            <w:tcW w:w="2006" w:type="dxa"/>
            <w:tcBorders>
              <w:top w:val="single" w:sz="4" w:space="0" w:color="auto"/>
              <w:left w:val="single" w:sz="4" w:space="0" w:color="auto"/>
              <w:bottom w:val="single" w:sz="4" w:space="0" w:color="auto"/>
              <w:right w:val="single" w:sz="4" w:space="0" w:color="auto"/>
            </w:tcBorders>
          </w:tcPr>
          <w:p w14:paraId="2B25426E"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59</w:t>
            </w:r>
          </w:p>
        </w:tc>
      </w:tr>
      <w:tr w:rsidR="003B219B" w:rsidRPr="002F327D" w14:paraId="697817F3" w14:textId="77777777" w:rsidTr="0022158D">
        <w:tc>
          <w:tcPr>
            <w:tcW w:w="7338" w:type="dxa"/>
            <w:tcBorders>
              <w:top w:val="single" w:sz="4" w:space="0" w:color="auto"/>
              <w:left w:val="single" w:sz="4" w:space="0" w:color="auto"/>
              <w:bottom w:val="single" w:sz="4" w:space="0" w:color="auto"/>
              <w:right w:val="single" w:sz="4" w:space="0" w:color="auto"/>
            </w:tcBorders>
          </w:tcPr>
          <w:p w14:paraId="6FB6F9C8"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лабораторные и практические занятия</w:t>
            </w:r>
          </w:p>
        </w:tc>
        <w:tc>
          <w:tcPr>
            <w:tcW w:w="2006" w:type="dxa"/>
            <w:tcBorders>
              <w:top w:val="single" w:sz="4" w:space="0" w:color="auto"/>
              <w:left w:val="single" w:sz="4" w:space="0" w:color="auto"/>
              <w:bottom w:val="single" w:sz="4" w:space="0" w:color="auto"/>
              <w:right w:val="single" w:sz="4" w:space="0" w:color="auto"/>
            </w:tcBorders>
          </w:tcPr>
          <w:p w14:paraId="59994EFD"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58</w:t>
            </w:r>
          </w:p>
        </w:tc>
      </w:tr>
      <w:tr w:rsidR="003B219B" w:rsidRPr="002F327D" w14:paraId="23BC377C" w14:textId="77777777" w:rsidTr="0022158D">
        <w:tc>
          <w:tcPr>
            <w:tcW w:w="7338" w:type="dxa"/>
            <w:tcBorders>
              <w:top w:val="single" w:sz="4" w:space="0" w:color="auto"/>
              <w:left w:val="single" w:sz="4" w:space="0" w:color="auto"/>
              <w:bottom w:val="single" w:sz="4" w:space="0" w:color="auto"/>
              <w:right w:val="single" w:sz="4" w:space="0" w:color="auto"/>
            </w:tcBorders>
          </w:tcPr>
          <w:p w14:paraId="3F3BAF87"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Самостоятельная работа  </w:t>
            </w:r>
          </w:p>
        </w:tc>
        <w:tc>
          <w:tcPr>
            <w:tcW w:w="2006" w:type="dxa"/>
            <w:tcBorders>
              <w:top w:val="single" w:sz="4" w:space="0" w:color="auto"/>
              <w:left w:val="single" w:sz="4" w:space="0" w:color="auto"/>
              <w:bottom w:val="single" w:sz="4" w:space="0" w:color="auto"/>
              <w:right w:val="single" w:sz="4" w:space="0" w:color="auto"/>
            </w:tcBorders>
          </w:tcPr>
          <w:p w14:paraId="6FC9973F"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58</w:t>
            </w:r>
          </w:p>
        </w:tc>
      </w:tr>
      <w:tr w:rsidR="003B219B" w:rsidRPr="002F327D" w14:paraId="64478849" w14:textId="77777777" w:rsidTr="0022158D">
        <w:tc>
          <w:tcPr>
            <w:tcW w:w="7338" w:type="dxa"/>
            <w:tcBorders>
              <w:top w:val="single" w:sz="4" w:space="0" w:color="auto"/>
              <w:left w:val="single" w:sz="4" w:space="0" w:color="auto"/>
              <w:bottom w:val="single" w:sz="4" w:space="0" w:color="auto"/>
              <w:right w:val="single" w:sz="4" w:space="0" w:color="auto"/>
            </w:tcBorders>
          </w:tcPr>
          <w:p w14:paraId="06A96399"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Консультации</w:t>
            </w:r>
          </w:p>
        </w:tc>
        <w:tc>
          <w:tcPr>
            <w:tcW w:w="2006" w:type="dxa"/>
            <w:tcBorders>
              <w:top w:val="single" w:sz="4" w:space="0" w:color="auto"/>
              <w:left w:val="single" w:sz="4" w:space="0" w:color="auto"/>
              <w:bottom w:val="single" w:sz="4" w:space="0" w:color="auto"/>
              <w:right w:val="single" w:sz="4" w:space="0" w:color="auto"/>
            </w:tcBorders>
          </w:tcPr>
          <w:p w14:paraId="2B5E8600"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9</w:t>
            </w:r>
          </w:p>
        </w:tc>
      </w:tr>
      <w:tr w:rsidR="003B219B" w:rsidRPr="002F327D" w14:paraId="4BB1BC04" w14:textId="77777777" w:rsidTr="0022158D">
        <w:tblPrEx>
          <w:tblLook w:val="0000" w:firstRow="0" w:lastRow="0" w:firstColumn="0" w:lastColumn="0" w:noHBand="0" w:noVBand="0"/>
        </w:tblPrEx>
        <w:trPr>
          <w:trHeight w:val="331"/>
        </w:trPr>
        <w:tc>
          <w:tcPr>
            <w:tcW w:w="7338" w:type="dxa"/>
            <w:tcBorders>
              <w:top w:val="single" w:sz="4" w:space="0" w:color="auto"/>
              <w:left w:val="single" w:sz="4" w:space="0" w:color="auto"/>
              <w:bottom w:val="single" w:sz="4" w:space="0" w:color="auto"/>
              <w:right w:val="single" w:sz="4" w:space="0" w:color="auto"/>
            </w:tcBorders>
          </w:tcPr>
          <w:p w14:paraId="27445401"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Итоговая аттестация в форме экзамена </w:t>
            </w:r>
          </w:p>
        </w:tc>
        <w:tc>
          <w:tcPr>
            <w:tcW w:w="2006" w:type="dxa"/>
            <w:tcBorders>
              <w:top w:val="single" w:sz="4" w:space="0" w:color="auto"/>
              <w:left w:val="single" w:sz="4" w:space="0" w:color="auto"/>
              <w:bottom w:val="single" w:sz="4" w:space="0" w:color="auto"/>
              <w:right w:val="single" w:sz="4" w:space="0" w:color="auto"/>
            </w:tcBorders>
            <w:shd w:val="clear" w:color="auto" w:fill="auto"/>
          </w:tcPr>
          <w:p w14:paraId="03576B08" w14:textId="77777777" w:rsidR="003B219B" w:rsidRPr="002F327D" w:rsidRDefault="003B219B" w:rsidP="0022158D">
            <w:pPr>
              <w:spacing w:after="0" w:line="240" w:lineRule="auto"/>
              <w:ind w:firstLine="426"/>
              <w:jc w:val="center"/>
              <w:rPr>
                <w:rFonts w:ascii="Times New Roman" w:eastAsia="Calibri" w:hAnsi="Times New Roman" w:cs="Times New Roman"/>
                <w:sz w:val="24"/>
                <w:szCs w:val="24"/>
              </w:rPr>
            </w:pPr>
          </w:p>
        </w:tc>
      </w:tr>
    </w:tbl>
    <w:p w14:paraId="7C86C27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1. Вводно-корректирующий курс</w:t>
      </w:r>
    </w:p>
    <w:p w14:paraId="58DE2C7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2. Приветствие, прощание, представление себя и других людей в официальной и неофициальной обстановке</w:t>
      </w:r>
    </w:p>
    <w:p w14:paraId="5E5D7D2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3. Семья и семейные отношения, домашние обязанности</w:t>
      </w:r>
    </w:p>
    <w:p w14:paraId="4397B895"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4. Человек, здоровье, спорт</w:t>
      </w:r>
    </w:p>
    <w:p w14:paraId="2E90FD6D"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5. Город, инфраструктура, деревня</w:t>
      </w:r>
    </w:p>
    <w:p w14:paraId="0B571B8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6. Краеведение</w:t>
      </w:r>
    </w:p>
    <w:p w14:paraId="27C72D0F"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7. Государственное и политическое устройство России</w:t>
      </w:r>
    </w:p>
    <w:p w14:paraId="1F186255"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8. Средства массовой информации</w:t>
      </w:r>
    </w:p>
    <w:p w14:paraId="05810E1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9. Человек и природа</w:t>
      </w:r>
    </w:p>
    <w:p w14:paraId="4306D04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10. Математические действия</w:t>
      </w:r>
    </w:p>
    <w:p w14:paraId="77708BDA"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11. Профессии</w:t>
      </w:r>
    </w:p>
    <w:p w14:paraId="33B2318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12. История развития железных дорог</w:t>
      </w:r>
    </w:p>
    <w:p w14:paraId="56227097"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13. Железнодорожный транспорт</w:t>
      </w:r>
    </w:p>
    <w:p w14:paraId="0246305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14.</w:t>
      </w:r>
      <w:r w:rsidRPr="002F327D">
        <w:rPr>
          <w:rFonts w:ascii="Times New Roman" w:hAnsi="Times New Roman" w:cs="Times New Roman"/>
        </w:rPr>
        <w:t xml:space="preserve"> </w:t>
      </w:r>
      <w:r w:rsidRPr="002F327D">
        <w:rPr>
          <w:rFonts w:ascii="Times New Roman" w:hAnsi="Times New Roman" w:cs="Times New Roman"/>
          <w:sz w:val="28"/>
          <w:szCs w:val="28"/>
        </w:rPr>
        <w:t>Подземные железные дороги</w:t>
      </w:r>
    </w:p>
    <w:p w14:paraId="59B856A3" w14:textId="77777777" w:rsidR="003B219B" w:rsidRPr="002F327D" w:rsidRDefault="003B219B" w:rsidP="003B219B">
      <w:pPr>
        <w:spacing w:after="0" w:line="240" w:lineRule="auto"/>
        <w:ind w:firstLine="709"/>
        <w:jc w:val="both"/>
        <w:rPr>
          <w:rFonts w:ascii="Times New Roman" w:hAnsi="Times New Roman" w:cs="Times New Roman"/>
          <w:sz w:val="28"/>
          <w:szCs w:val="28"/>
        </w:rPr>
      </w:pPr>
    </w:p>
    <w:p w14:paraId="0FE08270" w14:textId="77777777" w:rsidR="003B219B" w:rsidRPr="002F327D" w:rsidRDefault="003B219B" w:rsidP="003B219B">
      <w:pPr>
        <w:spacing w:after="0" w:line="240" w:lineRule="auto"/>
        <w:jc w:val="center"/>
        <w:rPr>
          <w:rFonts w:ascii="Times New Roman" w:hAnsi="Times New Roman" w:cs="Times New Roman"/>
          <w:b/>
          <w:sz w:val="28"/>
          <w:szCs w:val="28"/>
        </w:rPr>
      </w:pPr>
      <w:r w:rsidRPr="002F327D">
        <w:rPr>
          <w:rFonts w:ascii="Times New Roman" w:hAnsi="Times New Roman" w:cs="Times New Roman"/>
          <w:b/>
          <w:sz w:val="28"/>
          <w:szCs w:val="28"/>
        </w:rPr>
        <w:t>ОУД.04 История</w:t>
      </w:r>
    </w:p>
    <w:p w14:paraId="32F8B74A"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0A9C58F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формирование у молодого поколения исторических ориентиров самоидентификации в современном мире, гражданской идентичности личности;</w:t>
      </w:r>
    </w:p>
    <w:p w14:paraId="2B0ECA36"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формирование понимания истории как процесса эволюции общества, цивилизации и истории как науки;</w:t>
      </w:r>
    </w:p>
    <w:p w14:paraId="71704D76"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усвоение интегративной системы знаний об истории человечества при особом внимании к месту и роли России во всемирно-историческом процессе;</w:t>
      </w:r>
    </w:p>
    <w:p w14:paraId="7C588B85"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развитие способности у </w:t>
      </w:r>
      <w:proofErr w:type="gramStart"/>
      <w:r w:rsidRPr="002F327D">
        <w:rPr>
          <w:rFonts w:ascii="Times New Roman" w:hAnsi="Times New Roman" w:cs="Times New Roman"/>
          <w:sz w:val="28"/>
          <w:szCs w:val="28"/>
        </w:rPr>
        <w:t>обучающихся</w:t>
      </w:r>
      <w:proofErr w:type="gramEnd"/>
      <w:r w:rsidRPr="002F327D">
        <w:rPr>
          <w:rFonts w:ascii="Times New Roman" w:hAnsi="Times New Roman" w:cs="Times New Roman"/>
          <w:sz w:val="28"/>
          <w:szCs w:val="28"/>
        </w:rPr>
        <w:t xml:space="preserve"> осмысливать важнейшие исторические события, процессы и явления;</w:t>
      </w:r>
    </w:p>
    <w:p w14:paraId="6BED5DA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формирование у обучающихся системы базовых национальных    ценностей на основе осмысления общественного развития, осознания уникальности каждой личности, раскрывающейся полностью только в обществе и через общество;</w:t>
      </w:r>
    </w:p>
    <w:p w14:paraId="0C2DF47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воспитание обучающихся в духе патриотизма, уважения к истории своего Отечества как единого многонационального государства, построенного на основе равенства всех народов России.</w:t>
      </w:r>
    </w:p>
    <w:p w14:paraId="5A08EA6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lastRenderedPageBreak/>
        <w:t>Выпускник, освоивший ППССЗ, должен обладать общими компетенциями, включающими в себя способность:</w:t>
      </w:r>
    </w:p>
    <w:p w14:paraId="231625FA"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w:t>
      </w:r>
      <w:r w:rsidRPr="002F327D">
        <w:rPr>
          <w:rFonts w:ascii="Times New Roman" w:hAnsi="Times New Roman" w:cs="Times New Roman"/>
          <w:sz w:val="28"/>
          <w:szCs w:val="28"/>
        </w:rPr>
        <w:tab/>
        <w:t>Понимать сущность и социальную значимость своей будущей профессии, проявлять к ней устойчивый интерес.</w:t>
      </w:r>
    </w:p>
    <w:p w14:paraId="23BB9B26"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2.</w:t>
      </w:r>
      <w:r w:rsidRPr="002F327D">
        <w:rPr>
          <w:rFonts w:ascii="Times New Roman" w:hAnsi="Times New Roman" w:cs="Times New Roman"/>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6F3BC48A"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3.</w:t>
      </w:r>
      <w:r w:rsidRPr="002F327D">
        <w:rPr>
          <w:rFonts w:ascii="Times New Roman" w:hAnsi="Times New Roman" w:cs="Times New Roman"/>
          <w:sz w:val="28"/>
          <w:szCs w:val="28"/>
        </w:rPr>
        <w:tab/>
        <w:t>Принимать решения в стандартных и нестандартных ситуациях и нести за них ответственность</w:t>
      </w:r>
    </w:p>
    <w:p w14:paraId="62EFC3C3"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4.</w:t>
      </w:r>
      <w:r w:rsidRPr="002F327D">
        <w:rPr>
          <w:rFonts w:ascii="Times New Roman" w:hAnsi="Times New Roman" w:cs="Times New Roman"/>
          <w:sz w:val="28"/>
          <w:szCs w:val="28"/>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233603C2"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5.</w:t>
      </w:r>
      <w:r w:rsidRPr="002F327D">
        <w:rPr>
          <w:rFonts w:ascii="Times New Roman" w:hAnsi="Times New Roman" w:cs="Times New Roman"/>
          <w:sz w:val="28"/>
          <w:szCs w:val="28"/>
        </w:rPr>
        <w:tab/>
        <w:t xml:space="preserve">Использовать информационно-коммуникационные технологии в профессиональной деятельности. </w:t>
      </w:r>
    </w:p>
    <w:p w14:paraId="6A3ADCE0"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6.</w:t>
      </w:r>
      <w:r w:rsidRPr="002F327D">
        <w:rPr>
          <w:rFonts w:ascii="Times New Roman" w:hAnsi="Times New Roman" w:cs="Times New Roman"/>
          <w:sz w:val="28"/>
          <w:szCs w:val="28"/>
        </w:rPr>
        <w:tab/>
        <w:t>Работать в коллективе и команде, эффективно общаться с коллегами, руководством, потребителями.</w:t>
      </w:r>
    </w:p>
    <w:p w14:paraId="6F386E70"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7.</w:t>
      </w:r>
      <w:r w:rsidRPr="002F327D">
        <w:rPr>
          <w:rFonts w:ascii="Times New Roman" w:hAnsi="Times New Roman" w:cs="Times New Roman"/>
          <w:sz w:val="28"/>
          <w:szCs w:val="28"/>
        </w:rPr>
        <w:tab/>
        <w:t>Брать на себя ответственность за работу членов команды (подчиненных), результат выполнения заданий.</w:t>
      </w:r>
    </w:p>
    <w:p w14:paraId="62F1C28F"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8.</w:t>
      </w:r>
      <w:r w:rsidRPr="002F327D">
        <w:rPr>
          <w:rFonts w:ascii="Times New Roman" w:hAnsi="Times New Roman" w:cs="Times New Roman"/>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6FC1DC29"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9.</w:t>
      </w:r>
      <w:r w:rsidRPr="002F327D">
        <w:rPr>
          <w:rFonts w:ascii="Times New Roman" w:hAnsi="Times New Roman" w:cs="Times New Roman"/>
          <w:sz w:val="28"/>
          <w:szCs w:val="28"/>
        </w:rPr>
        <w:tab/>
        <w:t>Ориентироваться в условиях частой смены технологий в профессиональной деятельности</w:t>
      </w:r>
    </w:p>
    <w:p w14:paraId="7B280687"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10.</w:t>
      </w:r>
      <w:r w:rsidRPr="002F327D">
        <w:rPr>
          <w:rFonts w:ascii="Times New Roman" w:hAnsi="Times New Roman" w:cs="Times New Roman"/>
          <w:sz w:val="28"/>
          <w:szCs w:val="28"/>
        </w:rPr>
        <w:tab/>
        <w:t xml:space="preserve"> Использовать знания по финансовой грамотности, планировать предпринимательскую деятельность в профессиональной сфере</w:t>
      </w:r>
    </w:p>
    <w:p w14:paraId="498F702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При реализации содержания общеобразовательной учебной дисциплины «История» в пределах освоения ПООП СПО на базе основного общего образования с получением среднего общего образования ППССЗ учебная нагрузка обучающихся составляет:</w:t>
      </w:r>
    </w:p>
    <w:p w14:paraId="1ECDDBBD" w14:textId="77777777" w:rsidR="003B219B" w:rsidRPr="002F327D" w:rsidRDefault="003B219B" w:rsidP="003B219B">
      <w:pPr>
        <w:autoSpaceDE w:val="0"/>
        <w:autoSpaceDN w:val="0"/>
        <w:adjustRightInd w:val="0"/>
        <w:spacing w:after="0" w:line="240" w:lineRule="auto"/>
        <w:ind w:firstLine="426"/>
        <w:jc w:val="both"/>
        <w:rPr>
          <w:rFonts w:ascii="Times New Roman" w:eastAsia="Calibri" w:hAnsi="Times New Roman" w:cs="Times New Roman"/>
          <w:sz w:val="28"/>
          <w:szCs w:val="28"/>
        </w:rPr>
      </w:pPr>
      <w:r w:rsidRPr="002F327D">
        <w:rPr>
          <w:rFonts w:ascii="Times New Roman" w:eastAsia="Calibri" w:hAnsi="Times New Roman" w:cs="Times New Roman"/>
          <w:sz w:val="28"/>
          <w:szCs w:val="28"/>
        </w:rPr>
        <w:t>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7591"/>
        <w:gridCol w:w="1979"/>
      </w:tblGrid>
      <w:tr w:rsidR="003B219B" w:rsidRPr="002F327D" w14:paraId="763B4A47" w14:textId="77777777" w:rsidTr="0022158D">
        <w:trPr>
          <w:trHeight w:val="239"/>
        </w:trPr>
        <w:tc>
          <w:tcPr>
            <w:tcW w:w="3966" w:type="pct"/>
            <w:tcBorders>
              <w:top w:val="single" w:sz="6" w:space="0" w:color="000000"/>
              <w:left w:val="single" w:sz="6" w:space="0" w:color="000000"/>
              <w:bottom w:val="single" w:sz="6" w:space="0" w:color="000000"/>
              <w:right w:val="single" w:sz="6" w:space="0" w:color="000000"/>
            </w:tcBorders>
            <w:hideMark/>
          </w:tcPr>
          <w:p w14:paraId="5A73A026" w14:textId="77777777" w:rsidR="003B219B" w:rsidRPr="002F327D" w:rsidRDefault="003B219B" w:rsidP="0022158D">
            <w:pPr>
              <w:spacing w:after="0" w:line="240" w:lineRule="auto"/>
              <w:ind w:firstLine="426"/>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Вид учебной работы</w:t>
            </w:r>
          </w:p>
        </w:tc>
        <w:tc>
          <w:tcPr>
            <w:tcW w:w="1034" w:type="pct"/>
            <w:tcBorders>
              <w:top w:val="single" w:sz="6" w:space="0" w:color="000000"/>
              <w:left w:val="single" w:sz="6" w:space="0" w:color="000000"/>
              <w:bottom w:val="single" w:sz="6" w:space="0" w:color="000000"/>
              <w:right w:val="single" w:sz="6" w:space="0" w:color="000000"/>
            </w:tcBorders>
            <w:hideMark/>
          </w:tcPr>
          <w:p w14:paraId="20D3BE61"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Объем часов</w:t>
            </w:r>
          </w:p>
        </w:tc>
      </w:tr>
      <w:tr w:rsidR="003B219B" w:rsidRPr="002F327D" w14:paraId="4F680586" w14:textId="77777777" w:rsidTr="0022158D">
        <w:trPr>
          <w:trHeight w:val="285"/>
        </w:trPr>
        <w:tc>
          <w:tcPr>
            <w:tcW w:w="3966" w:type="pct"/>
            <w:tcBorders>
              <w:top w:val="single" w:sz="6" w:space="0" w:color="000000"/>
              <w:left w:val="single" w:sz="6" w:space="0" w:color="000000"/>
              <w:bottom w:val="single" w:sz="6" w:space="0" w:color="000000"/>
              <w:right w:val="single" w:sz="6" w:space="0" w:color="000000"/>
            </w:tcBorders>
            <w:hideMark/>
          </w:tcPr>
          <w:p w14:paraId="5B9D8B17" w14:textId="77777777" w:rsidR="003B219B" w:rsidRPr="002F327D" w:rsidRDefault="003B219B" w:rsidP="0022158D">
            <w:pPr>
              <w:spacing w:after="0" w:line="240" w:lineRule="auto"/>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Максимальная учебная нагрузка </w:t>
            </w:r>
          </w:p>
        </w:tc>
        <w:tc>
          <w:tcPr>
            <w:tcW w:w="1034" w:type="pct"/>
            <w:tcBorders>
              <w:top w:val="single" w:sz="6" w:space="0" w:color="000000"/>
              <w:left w:val="single" w:sz="6" w:space="0" w:color="000000"/>
              <w:bottom w:val="single" w:sz="6" w:space="0" w:color="000000"/>
              <w:right w:val="single" w:sz="6" w:space="0" w:color="000000"/>
            </w:tcBorders>
            <w:hideMark/>
          </w:tcPr>
          <w:p w14:paraId="45EDD097"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175</w:t>
            </w:r>
          </w:p>
        </w:tc>
      </w:tr>
      <w:tr w:rsidR="003B219B" w:rsidRPr="002F327D" w14:paraId="70B4E315" w14:textId="77777777" w:rsidTr="0022158D">
        <w:tc>
          <w:tcPr>
            <w:tcW w:w="3966" w:type="pct"/>
            <w:tcBorders>
              <w:top w:val="single" w:sz="6" w:space="0" w:color="000000"/>
              <w:left w:val="single" w:sz="6" w:space="0" w:color="000000"/>
              <w:bottom w:val="single" w:sz="6" w:space="0" w:color="000000"/>
              <w:right w:val="single" w:sz="6" w:space="0" w:color="000000"/>
            </w:tcBorders>
            <w:hideMark/>
          </w:tcPr>
          <w:p w14:paraId="64A8C942"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Обязательная аудиторная учебная нагрузка </w:t>
            </w:r>
          </w:p>
        </w:tc>
        <w:tc>
          <w:tcPr>
            <w:tcW w:w="1034" w:type="pct"/>
            <w:tcBorders>
              <w:top w:val="single" w:sz="6" w:space="0" w:color="000000"/>
              <w:left w:val="single" w:sz="6" w:space="0" w:color="000000"/>
              <w:bottom w:val="single" w:sz="6" w:space="0" w:color="000000"/>
              <w:right w:val="single" w:sz="6" w:space="0" w:color="000000"/>
            </w:tcBorders>
            <w:hideMark/>
          </w:tcPr>
          <w:p w14:paraId="3A3DD22D"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117</w:t>
            </w:r>
          </w:p>
        </w:tc>
      </w:tr>
      <w:tr w:rsidR="003B219B" w:rsidRPr="002F327D" w14:paraId="2F94A8B7" w14:textId="77777777" w:rsidTr="0022158D">
        <w:tc>
          <w:tcPr>
            <w:tcW w:w="3966" w:type="pct"/>
            <w:tcBorders>
              <w:top w:val="single" w:sz="6" w:space="0" w:color="000000"/>
              <w:left w:val="single" w:sz="6" w:space="0" w:color="000000"/>
              <w:bottom w:val="single" w:sz="6" w:space="0" w:color="000000"/>
              <w:right w:val="single" w:sz="6" w:space="0" w:color="000000"/>
            </w:tcBorders>
            <w:hideMark/>
          </w:tcPr>
          <w:p w14:paraId="66789B8E" w14:textId="77777777" w:rsidR="003B219B" w:rsidRPr="002F327D" w:rsidRDefault="003B219B" w:rsidP="0022158D">
            <w:pPr>
              <w:spacing w:after="0" w:line="240" w:lineRule="auto"/>
              <w:rPr>
                <w:rFonts w:ascii="Times New Roman" w:eastAsia="Calibri" w:hAnsi="Times New Roman" w:cs="Times New Roman"/>
                <w:sz w:val="24"/>
                <w:szCs w:val="24"/>
              </w:rPr>
            </w:pPr>
            <w:r w:rsidRPr="002F327D">
              <w:rPr>
                <w:rFonts w:ascii="Times New Roman" w:eastAsia="Calibri" w:hAnsi="Times New Roman" w:cs="Times New Roman"/>
                <w:sz w:val="24"/>
                <w:szCs w:val="24"/>
              </w:rPr>
              <w:t>в том числе:</w:t>
            </w:r>
          </w:p>
        </w:tc>
        <w:tc>
          <w:tcPr>
            <w:tcW w:w="1034" w:type="pct"/>
            <w:tcBorders>
              <w:top w:val="single" w:sz="6" w:space="0" w:color="000000"/>
              <w:left w:val="single" w:sz="6" w:space="0" w:color="000000"/>
              <w:bottom w:val="single" w:sz="6" w:space="0" w:color="000000"/>
              <w:right w:val="single" w:sz="6" w:space="0" w:color="000000"/>
            </w:tcBorders>
          </w:tcPr>
          <w:p w14:paraId="3BF48B66"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p>
        </w:tc>
      </w:tr>
      <w:tr w:rsidR="003B219B" w:rsidRPr="002F327D" w14:paraId="3A6ECF86" w14:textId="77777777" w:rsidTr="0022158D">
        <w:trPr>
          <w:trHeight w:val="288"/>
        </w:trPr>
        <w:tc>
          <w:tcPr>
            <w:tcW w:w="3966" w:type="pct"/>
            <w:tcBorders>
              <w:top w:val="single" w:sz="6" w:space="0" w:color="000000"/>
              <w:left w:val="single" w:sz="6" w:space="0" w:color="000000"/>
              <w:bottom w:val="single" w:sz="4" w:space="0" w:color="auto"/>
              <w:right w:val="single" w:sz="6" w:space="0" w:color="000000"/>
            </w:tcBorders>
            <w:hideMark/>
          </w:tcPr>
          <w:p w14:paraId="75193417"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теоретические занятия     </w:t>
            </w:r>
          </w:p>
        </w:tc>
        <w:tc>
          <w:tcPr>
            <w:tcW w:w="1034" w:type="pct"/>
            <w:tcBorders>
              <w:top w:val="single" w:sz="6" w:space="0" w:color="000000"/>
              <w:left w:val="single" w:sz="6" w:space="0" w:color="000000"/>
              <w:bottom w:val="single" w:sz="4" w:space="0" w:color="auto"/>
              <w:right w:val="single" w:sz="6" w:space="0" w:color="000000"/>
            </w:tcBorders>
            <w:hideMark/>
          </w:tcPr>
          <w:p w14:paraId="62F05EB9"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58</w:t>
            </w:r>
          </w:p>
        </w:tc>
      </w:tr>
      <w:tr w:rsidR="003B219B" w:rsidRPr="002F327D" w14:paraId="6D3A35A9" w14:textId="77777777" w:rsidTr="0022158D">
        <w:trPr>
          <w:trHeight w:val="372"/>
        </w:trPr>
        <w:tc>
          <w:tcPr>
            <w:tcW w:w="3966" w:type="pct"/>
            <w:tcBorders>
              <w:top w:val="single" w:sz="4" w:space="0" w:color="auto"/>
              <w:left w:val="single" w:sz="6" w:space="0" w:color="000000"/>
              <w:bottom w:val="single" w:sz="6" w:space="0" w:color="000000"/>
              <w:right w:val="single" w:sz="6" w:space="0" w:color="000000"/>
            </w:tcBorders>
            <w:hideMark/>
          </w:tcPr>
          <w:p w14:paraId="481C2C3C"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лабораторные и практические занятия</w:t>
            </w:r>
          </w:p>
        </w:tc>
        <w:tc>
          <w:tcPr>
            <w:tcW w:w="1034" w:type="pct"/>
            <w:tcBorders>
              <w:top w:val="single" w:sz="4" w:space="0" w:color="auto"/>
              <w:left w:val="single" w:sz="6" w:space="0" w:color="000000"/>
              <w:bottom w:val="single" w:sz="6" w:space="0" w:color="000000"/>
              <w:right w:val="single" w:sz="6" w:space="0" w:color="000000"/>
            </w:tcBorders>
            <w:hideMark/>
          </w:tcPr>
          <w:p w14:paraId="7BD9CA7E"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59</w:t>
            </w:r>
          </w:p>
        </w:tc>
      </w:tr>
      <w:tr w:rsidR="003B219B" w:rsidRPr="002F327D" w14:paraId="468CE8B3" w14:textId="77777777" w:rsidTr="0022158D">
        <w:trPr>
          <w:trHeight w:val="230"/>
        </w:trPr>
        <w:tc>
          <w:tcPr>
            <w:tcW w:w="3966" w:type="pct"/>
            <w:tcBorders>
              <w:top w:val="single" w:sz="6" w:space="0" w:color="000000"/>
              <w:left w:val="single" w:sz="6" w:space="0" w:color="000000"/>
              <w:bottom w:val="single" w:sz="4" w:space="0" w:color="auto"/>
              <w:right w:val="single" w:sz="6" w:space="0" w:color="000000"/>
            </w:tcBorders>
          </w:tcPr>
          <w:p w14:paraId="6D299831"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Самостоятельная работа </w:t>
            </w:r>
          </w:p>
        </w:tc>
        <w:tc>
          <w:tcPr>
            <w:tcW w:w="1034" w:type="pct"/>
            <w:tcBorders>
              <w:top w:val="single" w:sz="6" w:space="0" w:color="000000"/>
              <w:left w:val="single" w:sz="6" w:space="0" w:color="000000"/>
              <w:bottom w:val="single" w:sz="4" w:space="0" w:color="auto"/>
              <w:right w:val="single" w:sz="6" w:space="0" w:color="000000"/>
            </w:tcBorders>
            <w:hideMark/>
          </w:tcPr>
          <w:p w14:paraId="6FC07D1E"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58</w:t>
            </w:r>
          </w:p>
        </w:tc>
      </w:tr>
      <w:tr w:rsidR="003B219B" w:rsidRPr="002F327D" w14:paraId="5A58FF9F" w14:textId="77777777" w:rsidTr="0022158D">
        <w:trPr>
          <w:trHeight w:val="194"/>
        </w:trPr>
        <w:tc>
          <w:tcPr>
            <w:tcW w:w="3966" w:type="pct"/>
            <w:tcBorders>
              <w:top w:val="single" w:sz="6" w:space="0" w:color="000000"/>
              <w:left w:val="single" w:sz="6" w:space="0" w:color="000000"/>
              <w:bottom w:val="single" w:sz="4" w:space="0" w:color="auto"/>
              <w:right w:val="single" w:sz="6" w:space="0" w:color="000000"/>
            </w:tcBorders>
          </w:tcPr>
          <w:p w14:paraId="26C7FE29"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Консультации</w:t>
            </w:r>
          </w:p>
        </w:tc>
        <w:tc>
          <w:tcPr>
            <w:tcW w:w="1034" w:type="pct"/>
            <w:tcBorders>
              <w:top w:val="single" w:sz="6" w:space="0" w:color="000000"/>
              <w:left w:val="single" w:sz="6" w:space="0" w:color="000000"/>
              <w:bottom w:val="single" w:sz="4" w:space="0" w:color="auto"/>
              <w:right w:val="single" w:sz="6" w:space="0" w:color="000000"/>
            </w:tcBorders>
          </w:tcPr>
          <w:p w14:paraId="616E2A48"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7</w:t>
            </w:r>
          </w:p>
        </w:tc>
      </w:tr>
      <w:tr w:rsidR="003B219B" w:rsidRPr="002F327D" w14:paraId="7AB916EC" w14:textId="77777777" w:rsidTr="0022158D">
        <w:trPr>
          <w:trHeight w:val="221"/>
        </w:trPr>
        <w:tc>
          <w:tcPr>
            <w:tcW w:w="3966" w:type="pct"/>
            <w:tcBorders>
              <w:top w:val="single" w:sz="6" w:space="0" w:color="000000"/>
              <w:left w:val="single" w:sz="6" w:space="0" w:color="000000"/>
              <w:bottom w:val="single" w:sz="6" w:space="0" w:color="000000"/>
              <w:right w:val="single" w:sz="4" w:space="0" w:color="auto"/>
            </w:tcBorders>
            <w:hideMark/>
          </w:tcPr>
          <w:p w14:paraId="23534D15" w14:textId="77777777" w:rsidR="003B219B" w:rsidRPr="002F327D" w:rsidRDefault="003B219B" w:rsidP="0022158D">
            <w:pPr>
              <w:spacing w:after="0" w:line="240" w:lineRule="auto"/>
              <w:rPr>
                <w:rFonts w:ascii="Times New Roman" w:eastAsia="Calibri" w:hAnsi="Times New Roman" w:cs="Times New Roman"/>
                <w:i/>
                <w:iCs/>
                <w:sz w:val="24"/>
                <w:szCs w:val="24"/>
              </w:rPr>
            </w:pPr>
            <w:r w:rsidRPr="002F327D">
              <w:rPr>
                <w:rFonts w:ascii="Times New Roman" w:eastAsia="Calibri" w:hAnsi="Times New Roman" w:cs="Times New Roman"/>
                <w:iCs/>
                <w:sz w:val="24"/>
                <w:szCs w:val="24"/>
              </w:rPr>
              <w:t xml:space="preserve">Итоговая аттестация в форме зачета  </w:t>
            </w:r>
          </w:p>
        </w:tc>
        <w:tc>
          <w:tcPr>
            <w:tcW w:w="1034" w:type="pct"/>
            <w:tcBorders>
              <w:top w:val="single" w:sz="6" w:space="0" w:color="000000"/>
              <w:left w:val="single" w:sz="4" w:space="0" w:color="auto"/>
              <w:bottom w:val="single" w:sz="6" w:space="0" w:color="000000"/>
              <w:right w:val="single" w:sz="6" w:space="0" w:color="000000"/>
            </w:tcBorders>
          </w:tcPr>
          <w:p w14:paraId="4DC0DBB2" w14:textId="77777777" w:rsidR="003B219B" w:rsidRPr="002F327D" w:rsidRDefault="003B219B" w:rsidP="0022158D">
            <w:pPr>
              <w:spacing w:after="0" w:line="240" w:lineRule="auto"/>
              <w:rPr>
                <w:rFonts w:ascii="Times New Roman" w:eastAsia="Calibri" w:hAnsi="Times New Roman" w:cs="Times New Roman"/>
                <w:i/>
                <w:iCs/>
                <w:sz w:val="24"/>
                <w:szCs w:val="24"/>
              </w:rPr>
            </w:pPr>
          </w:p>
        </w:tc>
      </w:tr>
    </w:tbl>
    <w:p w14:paraId="29B1651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1. Древнейшая стадия истории человечества</w:t>
      </w:r>
    </w:p>
    <w:p w14:paraId="157F882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2.  Цивилизации Древнего мира</w:t>
      </w:r>
    </w:p>
    <w:p w14:paraId="589742D7"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3. Цивилизации Запада и Востока в Средние века</w:t>
      </w:r>
    </w:p>
    <w:p w14:paraId="3DEC29E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4. От Древней Руси к Российскому государству</w:t>
      </w:r>
    </w:p>
    <w:p w14:paraId="2810E0D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5. Россия в XVI-XVII веках: от великого княжества к царству</w:t>
      </w:r>
    </w:p>
    <w:p w14:paraId="2A8F0C26"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6. Страны Запада и Востока в XVI-XVIII веке</w:t>
      </w:r>
    </w:p>
    <w:p w14:paraId="4CD1D86F"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lastRenderedPageBreak/>
        <w:t>Раздел 7. Россия в конце XVII-XVIII веков: от царства к империи</w:t>
      </w:r>
    </w:p>
    <w:p w14:paraId="2968F0D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8. Становление индустриальной цивилизации</w:t>
      </w:r>
    </w:p>
    <w:p w14:paraId="39ED469F"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9. Процесс модернизации в традиционных обществах Востока</w:t>
      </w:r>
    </w:p>
    <w:p w14:paraId="5EBB10A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10. Российская империя в XIX веке</w:t>
      </w:r>
    </w:p>
    <w:p w14:paraId="497B078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Раздел 11. От Новой истории </w:t>
      </w:r>
      <w:proofErr w:type="gramStart"/>
      <w:r w:rsidRPr="002F327D">
        <w:rPr>
          <w:rFonts w:ascii="Times New Roman" w:hAnsi="Times New Roman" w:cs="Times New Roman"/>
          <w:sz w:val="28"/>
          <w:szCs w:val="28"/>
        </w:rPr>
        <w:t>к</w:t>
      </w:r>
      <w:proofErr w:type="gramEnd"/>
      <w:r w:rsidRPr="002F327D">
        <w:rPr>
          <w:rFonts w:ascii="Times New Roman" w:hAnsi="Times New Roman" w:cs="Times New Roman"/>
          <w:sz w:val="28"/>
          <w:szCs w:val="28"/>
        </w:rPr>
        <w:t xml:space="preserve"> Новейшей</w:t>
      </w:r>
    </w:p>
    <w:p w14:paraId="0FDB86C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12. Между мировыми войнами</w:t>
      </w:r>
    </w:p>
    <w:p w14:paraId="73CD580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13. Вторая мировая война. Великая Отечественная война</w:t>
      </w:r>
    </w:p>
    <w:p w14:paraId="27B5F98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14. Соревнование социальных систем. Современный мир</w:t>
      </w:r>
    </w:p>
    <w:p w14:paraId="0B33725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15. Апогей и кризис советской системы. 1945-1991 годов</w:t>
      </w:r>
    </w:p>
    <w:p w14:paraId="4FB5239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16. Российская Федерация на рубеже ХХ – ХХ</w:t>
      </w:r>
      <w:proofErr w:type="gramStart"/>
      <w:r w:rsidRPr="002F327D">
        <w:rPr>
          <w:rFonts w:ascii="Times New Roman" w:hAnsi="Times New Roman" w:cs="Times New Roman"/>
          <w:sz w:val="28"/>
          <w:szCs w:val="28"/>
        </w:rPr>
        <w:t>I</w:t>
      </w:r>
      <w:proofErr w:type="gramEnd"/>
      <w:r w:rsidRPr="002F327D">
        <w:rPr>
          <w:rFonts w:ascii="Times New Roman" w:hAnsi="Times New Roman" w:cs="Times New Roman"/>
          <w:sz w:val="28"/>
          <w:szCs w:val="28"/>
        </w:rPr>
        <w:t xml:space="preserve"> веков</w:t>
      </w:r>
    </w:p>
    <w:p w14:paraId="7323C227" w14:textId="77777777" w:rsidR="003B219B" w:rsidRPr="002F327D" w:rsidRDefault="003B219B" w:rsidP="003B219B">
      <w:pPr>
        <w:spacing w:after="0" w:line="240" w:lineRule="auto"/>
        <w:ind w:firstLine="709"/>
        <w:jc w:val="both"/>
        <w:rPr>
          <w:rFonts w:ascii="Times New Roman" w:hAnsi="Times New Roman" w:cs="Times New Roman"/>
          <w:sz w:val="28"/>
          <w:szCs w:val="28"/>
        </w:rPr>
      </w:pPr>
    </w:p>
    <w:p w14:paraId="3DDC51FF" w14:textId="77777777" w:rsidR="003B219B" w:rsidRPr="002F327D" w:rsidRDefault="003B219B" w:rsidP="003B219B">
      <w:pPr>
        <w:spacing w:after="0" w:line="240" w:lineRule="auto"/>
        <w:jc w:val="center"/>
        <w:rPr>
          <w:rFonts w:ascii="Times New Roman" w:hAnsi="Times New Roman" w:cs="Times New Roman"/>
          <w:b/>
          <w:sz w:val="28"/>
          <w:szCs w:val="28"/>
        </w:rPr>
      </w:pPr>
      <w:r w:rsidRPr="002F327D">
        <w:rPr>
          <w:rFonts w:ascii="Times New Roman" w:hAnsi="Times New Roman" w:cs="Times New Roman"/>
          <w:b/>
          <w:sz w:val="28"/>
          <w:szCs w:val="28"/>
        </w:rPr>
        <w:t>ОУД.05 Физическая культура</w:t>
      </w:r>
    </w:p>
    <w:p w14:paraId="484278F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39280AC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формирование физической культуры личности будущего профессионала, востребованного на современном рынке труда;</w:t>
      </w:r>
    </w:p>
    <w:p w14:paraId="5031523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развитие физических качеств и способностей, совершенствование функциональных возможностей организма, укрепление индивидуального здоровья;</w:t>
      </w:r>
    </w:p>
    <w:p w14:paraId="0F2C32D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формирование устойчивых мотивов и потребностей в бережном отношении к собственному здоровью, в занятиях физкультурно-оздоровительной и спортивно-оздоровительной деятельностью;</w:t>
      </w:r>
    </w:p>
    <w:p w14:paraId="2DA65B2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овладение технологиями современных оздоровительных систем физического воспитания, обогащение индивидуального опыта занятий специально-прикладными физическими упражнениями и базовыми видами спорта;</w:t>
      </w:r>
    </w:p>
    <w:p w14:paraId="6204089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овладение системой профессионально и жизненно значимых практических умений, и навыков, обеспечивающих сохранение и укрепление физического и психического здоровья;</w:t>
      </w:r>
    </w:p>
    <w:p w14:paraId="4FC95FE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освоение системы знаний о занятия физической культурой, их роли и значении в формировании здорового образа жизни и социальных ориентаций;</w:t>
      </w:r>
    </w:p>
    <w:p w14:paraId="7B709706"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приобретение компетентности в физкультурно-оздоровительной и спортивной деятельности, овладение навыками творческого сотрудничества в коллективных формах занятий физическими упражнениями.</w:t>
      </w:r>
    </w:p>
    <w:p w14:paraId="295EC24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Выпускник, освоивший ППССЗ, должен обладать общими компетенциями, включающими в себя способность:</w:t>
      </w:r>
    </w:p>
    <w:p w14:paraId="33501CCC"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w:t>
      </w:r>
      <w:r w:rsidRPr="002F327D">
        <w:rPr>
          <w:rFonts w:ascii="Times New Roman" w:hAnsi="Times New Roman" w:cs="Times New Roman"/>
          <w:sz w:val="28"/>
          <w:szCs w:val="28"/>
        </w:rPr>
        <w:tab/>
        <w:t>Понимать сущность и социальную значимость своей будущей профессии, проявлять к ней устойчивый интерес.</w:t>
      </w:r>
    </w:p>
    <w:p w14:paraId="236D9361"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2.</w:t>
      </w:r>
      <w:r w:rsidRPr="002F327D">
        <w:rPr>
          <w:rFonts w:ascii="Times New Roman" w:hAnsi="Times New Roman" w:cs="Times New Roman"/>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3DBBBED7"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3.</w:t>
      </w:r>
      <w:r w:rsidRPr="002F327D">
        <w:rPr>
          <w:rFonts w:ascii="Times New Roman" w:hAnsi="Times New Roman" w:cs="Times New Roman"/>
          <w:sz w:val="28"/>
          <w:szCs w:val="28"/>
        </w:rPr>
        <w:tab/>
        <w:t>Принимать решения в стандартных и нестандартных ситуациях и нести за них ответственность</w:t>
      </w:r>
    </w:p>
    <w:p w14:paraId="66950656"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lastRenderedPageBreak/>
        <w:t>ОК</w:t>
      </w:r>
      <w:proofErr w:type="gramEnd"/>
      <w:r w:rsidRPr="002F327D">
        <w:rPr>
          <w:rFonts w:ascii="Times New Roman" w:hAnsi="Times New Roman" w:cs="Times New Roman"/>
          <w:sz w:val="28"/>
          <w:szCs w:val="28"/>
        </w:rPr>
        <w:t xml:space="preserve"> 4.</w:t>
      </w:r>
      <w:r w:rsidRPr="002F327D">
        <w:rPr>
          <w:rFonts w:ascii="Times New Roman" w:hAnsi="Times New Roman" w:cs="Times New Roman"/>
          <w:sz w:val="28"/>
          <w:szCs w:val="28"/>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7E20EEF9"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5.</w:t>
      </w:r>
      <w:r w:rsidRPr="002F327D">
        <w:rPr>
          <w:rFonts w:ascii="Times New Roman" w:hAnsi="Times New Roman" w:cs="Times New Roman"/>
          <w:sz w:val="28"/>
          <w:szCs w:val="28"/>
        </w:rPr>
        <w:tab/>
        <w:t xml:space="preserve">Использовать информационно-коммуникационные технологии в профессиональной деятельности. </w:t>
      </w:r>
    </w:p>
    <w:p w14:paraId="507CCF93"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6.</w:t>
      </w:r>
      <w:r w:rsidRPr="002F327D">
        <w:rPr>
          <w:rFonts w:ascii="Times New Roman" w:hAnsi="Times New Roman" w:cs="Times New Roman"/>
          <w:sz w:val="28"/>
          <w:szCs w:val="28"/>
        </w:rPr>
        <w:tab/>
        <w:t>Работать в коллективе и команде, эффективно общаться с коллегами, руководством, потребителями.</w:t>
      </w:r>
    </w:p>
    <w:p w14:paraId="5F3423D3"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7.</w:t>
      </w:r>
      <w:r w:rsidRPr="002F327D">
        <w:rPr>
          <w:rFonts w:ascii="Times New Roman" w:hAnsi="Times New Roman" w:cs="Times New Roman"/>
          <w:sz w:val="28"/>
          <w:szCs w:val="28"/>
        </w:rPr>
        <w:tab/>
        <w:t>Брать на себя ответственность за работу членов команды (подчиненных), результат выполнения заданий.</w:t>
      </w:r>
    </w:p>
    <w:p w14:paraId="6E4F454B"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8.</w:t>
      </w:r>
      <w:r w:rsidRPr="002F327D">
        <w:rPr>
          <w:rFonts w:ascii="Times New Roman" w:hAnsi="Times New Roman" w:cs="Times New Roman"/>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722240CF"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9.</w:t>
      </w:r>
      <w:r w:rsidRPr="002F327D">
        <w:rPr>
          <w:rFonts w:ascii="Times New Roman" w:hAnsi="Times New Roman" w:cs="Times New Roman"/>
          <w:sz w:val="28"/>
          <w:szCs w:val="28"/>
        </w:rPr>
        <w:tab/>
        <w:t>Ориентироваться в условиях частой смены технологий в профессиональной деятельности</w:t>
      </w:r>
    </w:p>
    <w:p w14:paraId="271D3B10"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10.</w:t>
      </w:r>
      <w:r w:rsidRPr="002F327D">
        <w:rPr>
          <w:rFonts w:ascii="Times New Roman" w:hAnsi="Times New Roman" w:cs="Times New Roman"/>
          <w:sz w:val="28"/>
          <w:szCs w:val="28"/>
        </w:rPr>
        <w:tab/>
        <w:t xml:space="preserve"> Использовать знания по финансовой грамотности, планировать предпринимательскую деятельность в профессиональной сфере</w:t>
      </w:r>
    </w:p>
    <w:p w14:paraId="276FA40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При реализации содержания общеобразовательной учебной дисциплины «Физическая культура» в пределах освоения ПООП СПО на базе основного общего образования с получением среднего общего образования (ППССЗ) учебная нагрузка обучающихся составляет:</w:t>
      </w:r>
    </w:p>
    <w:p w14:paraId="00F3E0B5"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rPr>
      </w:pPr>
      <w:r w:rsidRPr="002F327D">
        <w:rPr>
          <w:rFonts w:ascii="Times New Roman" w:hAnsi="Times New Roman" w:cs="Times New Roman"/>
          <w:sz w:val="28"/>
          <w:szCs w:val="28"/>
        </w:rPr>
        <w:t xml:space="preserve"> </w:t>
      </w:r>
      <w:r w:rsidRPr="002F327D">
        <w:rPr>
          <w:rFonts w:ascii="Times New Roman" w:eastAsia="Times New Roman" w:hAnsi="Times New Roman" w:cs="Times New Roman"/>
          <w:sz w:val="28"/>
          <w:szCs w:val="28"/>
        </w:rPr>
        <w:t>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7736"/>
        <w:gridCol w:w="1834"/>
      </w:tblGrid>
      <w:tr w:rsidR="003B219B" w:rsidRPr="002F327D" w14:paraId="64EFAB24" w14:textId="77777777" w:rsidTr="0022158D">
        <w:trPr>
          <w:trHeight w:val="363"/>
        </w:trPr>
        <w:tc>
          <w:tcPr>
            <w:tcW w:w="4042" w:type="pct"/>
            <w:shd w:val="clear" w:color="auto" w:fill="auto"/>
            <w:vAlign w:val="center"/>
          </w:tcPr>
          <w:p w14:paraId="27003C86"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Вид учебной работы</w:t>
            </w:r>
          </w:p>
        </w:tc>
        <w:tc>
          <w:tcPr>
            <w:tcW w:w="958" w:type="pct"/>
            <w:shd w:val="clear" w:color="auto" w:fill="auto"/>
            <w:vAlign w:val="center"/>
          </w:tcPr>
          <w:p w14:paraId="4F1EA012"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Объем часов</w:t>
            </w:r>
          </w:p>
        </w:tc>
      </w:tr>
      <w:tr w:rsidR="003B219B" w:rsidRPr="002F327D" w14:paraId="6E326B18" w14:textId="77777777" w:rsidTr="0022158D">
        <w:trPr>
          <w:trHeight w:val="285"/>
        </w:trPr>
        <w:tc>
          <w:tcPr>
            <w:tcW w:w="4042" w:type="pct"/>
            <w:shd w:val="clear" w:color="auto" w:fill="auto"/>
          </w:tcPr>
          <w:p w14:paraId="59856915" w14:textId="77777777" w:rsidR="003B219B" w:rsidRPr="002F327D" w:rsidRDefault="003B219B" w:rsidP="0022158D">
            <w:pPr>
              <w:spacing w:after="0" w:line="240" w:lineRule="auto"/>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Максимальная учебная нагрузка </w:t>
            </w:r>
          </w:p>
        </w:tc>
        <w:tc>
          <w:tcPr>
            <w:tcW w:w="958" w:type="pct"/>
            <w:shd w:val="clear" w:color="auto" w:fill="auto"/>
            <w:vAlign w:val="center"/>
          </w:tcPr>
          <w:p w14:paraId="6E1D1EC5"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175</w:t>
            </w:r>
          </w:p>
        </w:tc>
      </w:tr>
      <w:tr w:rsidR="003B219B" w:rsidRPr="002F327D" w14:paraId="2F9B2047" w14:textId="77777777" w:rsidTr="0022158D">
        <w:tc>
          <w:tcPr>
            <w:tcW w:w="4042" w:type="pct"/>
            <w:shd w:val="clear" w:color="auto" w:fill="auto"/>
          </w:tcPr>
          <w:p w14:paraId="1F43578E" w14:textId="77777777" w:rsidR="003B219B" w:rsidRPr="002F327D" w:rsidRDefault="003B219B" w:rsidP="0022158D">
            <w:pPr>
              <w:spacing w:after="0" w:line="240" w:lineRule="auto"/>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Обязательная аудиторная учебная нагрузка </w:t>
            </w:r>
          </w:p>
        </w:tc>
        <w:tc>
          <w:tcPr>
            <w:tcW w:w="958" w:type="pct"/>
            <w:shd w:val="clear" w:color="auto" w:fill="auto"/>
            <w:vAlign w:val="center"/>
          </w:tcPr>
          <w:p w14:paraId="7582A259"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117</w:t>
            </w:r>
          </w:p>
        </w:tc>
      </w:tr>
      <w:tr w:rsidR="003B219B" w:rsidRPr="002F327D" w14:paraId="7FE80E34" w14:textId="77777777" w:rsidTr="0022158D">
        <w:tc>
          <w:tcPr>
            <w:tcW w:w="4042" w:type="pct"/>
            <w:shd w:val="clear" w:color="auto" w:fill="auto"/>
          </w:tcPr>
          <w:p w14:paraId="6D3205A7" w14:textId="77777777" w:rsidR="003B219B" w:rsidRPr="002F327D" w:rsidRDefault="003B219B" w:rsidP="0022158D">
            <w:pPr>
              <w:spacing w:after="0" w:line="240" w:lineRule="auto"/>
              <w:rPr>
                <w:rFonts w:ascii="Times New Roman" w:eastAsia="Calibri" w:hAnsi="Times New Roman" w:cs="Times New Roman"/>
                <w:sz w:val="24"/>
                <w:szCs w:val="24"/>
              </w:rPr>
            </w:pPr>
            <w:r w:rsidRPr="002F327D">
              <w:rPr>
                <w:rFonts w:ascii="Times New Roman" w:eastAsia="Calibri" w:hAnsi="Times New Roman" w:cs="Times New Roman"/>
                <w:sz w:val="24"/>
                <w:szCs w:val="24"/>
              </w:rPr>
              <w:t>в том числе:</w:t>
            </w:r>
          </w:p>
        </w:tc>
        <w:tc>
          <w:tcPr>
            <w:tcW w:w="958" w:type="pct"/>
            <w:shd w:val="clear" w:color="auto" w:fill="auto"/>
            <w:vAlign w:val="center"/>
          </w:tcPr>
          <w:p w14:paraId="330FCAE9"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p>
        </w:tc>
      </w:tr>
      <w:tr w:rsidR="003B219B" w:rsidRPr="002F327D" w14:paraId="0F6B1A12" w14:textId="77777777" w:rsidTr="0022158D">
        <w:trPr>
          <w:trHeight w:val="380"/>
        </w:trPr>
        <w:tc>
          <w:tcPr>
            <w:tcW w:w="4042" w:type="pct"/>
            <w:tcBorders>
              <w:bottom w:val="single" w:sz="4" w:space="0" w:color="auto"/>
            </w:tcBorders>
            <w:shd w:val="clear" w:color="auto" w:fill="auto"/>
          </w:tcPr>
          <w:p w14:paraId="0475DEA0" w14:textId="77777777" w:rsidR="003B219B" w:rsidRPr="002F327D" w:rsidRDefault="003B219B" w:rsidP="0022158D">
            <w:pPr>
              <w:spacing w:after="0" w:line="240" w:lineRule="auto"/>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теоретические занятия     </w:t>
            </w:r>
          </w:p>
        </w:tc>
        <w:tc>
          <w:tcPr>
            <w:tcW w:w="958" w:type="pct"/>
            <w:tcBorders>
              <w:bottom w:val="single" w:sz="4" w:space="0" w:color="auto"/>
            </w:tcBorders>
            <w:shd w:val="clear" w:color="auto" w:fill="auto"/>
            <w:vAlign w:val="center"/>
          </w:tcPr>
          <w:p w14:paraId="38EA4BCF"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6</w:t>
            </w:r>
          </w:p>
        </w:tc>
      </w:tr>
      <w:tr w:rsidR="003B219B" w:rsidRPr="002F327D" w14:paraId="5E2E070C" w14:textId="77777777" w:rsidTr="0022158D">
        <w:trPr>
          <w:trHeight w:val="307"/>
        </w:trPr>
        <w:tc>
          <w:tcPr>
            <w:tcW w:w="4042" w:type="pct"/>
            <w:tcBorders>
              <w:top w:val="single" w:sz="4" w:space="0" w:color="auto"/>
            </w:tcBorders>
            <w:shd w:val="clear" w:color="auto" w:fill="auto"/>
          </w:tcPr>
          <w:p w14:paraId="1AD3DE29" w14:textId="77777777" w:rsidR="003B219B" w:rsidRPr="002F327D" w:rsidRDefault="003B219B" w:rsidP="0022158D">
            <w:pPr>
              <w:spacing w:after="0" w:line="240" w:lineRule="auto"/>
              <w:rPr>
                <w:rFonts w:ascii="Times New Roman" w:eastAsia="Calibri" w:hAnsi="Times New Roman" w:cs="Times New Roman"/>
                <w:sz w:val="24"/>
                <w:szCs w:val="24"/>
              </w:rPr>
            </w:pPr>
            <w:r w:rsidRPr="002F327D">
              <w:rPr>
                <w:rFonts w:ascii="Times New Roman" w:eastAsia="Calibri" w:hAnsi="Times New Roman" w:cs="Times New Roman"/>
                <w:sz w:val="24"/>
                <w:szCs w:val="24"/>
              </w:rPr>
              <w:t>лабораторные и практические занятия</w:t>
            </w:r>
          </w:p>
        </w:tc>
        <w:tc>
          <w:tcPr>
            <w:tcW w:w="958" w:type="pct"/>
            <w:tcBorders>
              <w:top w:val="single" w:sz="4" w:space="0" w:color="auto"/>
            </w:tcBorders>
            <w:shd w:val="clear" w:color="auto" w:fill="auto"/>
            <w:vAlign w:val="center"/>
          </w:tcPr>
          <w:p w14:paraId="4CFE9885"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111</w:t>
            </w:r>
          </w:p>
        </w:tc>
      </w:tr>
      <w:tr w:rsidR="003B219B" w:rsidRPr="002F327D" w14:paraId="4D974F09" w14:textId="77777777" w:rsidTr="0022158D">
        <w:trPr>
          <w:trHeight w:val="278"/>
        </w:trPr>
        <w:tc>
          <w:tcPr>
            <w:tcW w:w="4042" w:type="pct"/>
            <w:tcBorders>
              <w:bottom w:val="single" w:sz="4" w:space="0" w:color="auto"/>
            </w:tcBorders>
            <w:shd w:val="clear" w:color="auto" w:fill="auto"/>
          </w:tcPr>
          <w:p w14:paraId="26D1444F" w14:textId="77777777" w:rsidR="003B219B" w:rsidRPr="002F327D" w:rsidRDefault="003B219B" w:rsidP="0022158D">
            <w:pPr>
              <w:spacing w:after="0" w:line="240" w:lineRule="auto"/>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Самостоятельная работа </w:t>
            </w:r>
          </w:p>
        </w:tc>
        <w:tc>
          <w:tcPr>
            <w:tcW w:w="958" w:type="pct"/>
            <w:tcBorders>
              <w:bottom w:val="single" w:sz="4" w:space="0" w:color="auto"/>
            </w:tcBorders>
            <w:shd w:val="clear" w:color="auto" w:fill="auto"/>
            <w:vAlign w:val="center"/>
          </w:tcPr>
          <w:p w14:paraId="45364239"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58</w:t>
            </w:r>
          </w:p>
        </w:tc>
      </w:tr>
      <w:tr w:rsidR="003B219B" w:rsidRPr="002F327D" w14:paraId="1DFF856E" w14:textId="77777777" w:rsidTr="0022158D">
        <w:trPr>
          <w:trHeight w:val="114"/>
        </w:trPr>
        <w:tc>
          <w:tcPr>
            <w:tcW w:w="5000" w:type="pct"/>
            <w:gridSpan w:val="2"/>
            <w:shd w:val="clear" w:color="auto" w:fill="auto"/>
          </w:tcPr>
          <w:p w14:paraId="40BFED4D" w14:textId="77777777" w:rsidR="003B219B" w:rsidRPr="002F327D" w:rsidRDefault="003B219B" w:rsidP="0022158D">
            <w:pPr>
              <w:spacing w:after="0" w:line="240" w:lineRule="auto"/>
              <w:rPr>
                <w:rFonts w:ascii="Times New Roman" w:eastAsia="Calibri" w:hAnsi="Times New Roman" w:cs="Times New Roman"/>
                <w:i/>
                <w:iCs/>
                <w:sz w:val="24"/>
                <w:szCs w:val="24"/>
              </w:rPr>
            </w:pPr>
            <w:r w:rsidRPr="002F327D">
              <w:rPr>
                <w:rFonts w:ascii="Times New Roman" w:eastAsia="Calibri" w:hAnsi="Times New Roman" w:cs="Times New Roman"/>
                <w:iCs/>
                <w:sz w:val="24"/>
                <w:szCs w:val="24"/>
              </w:rPr>
              <w:t xml:space="preserve">Итоговая аттестация в форме зачета     </w:t>
            </w:r>
          </w:p>
        </w:tc>
      </w:tr>
    </w:tbl>
    <w:p w14:paraId="6EAE9A5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Физическая культура в общекультурной и профессиональной подготовке </w:t>
      </w:r>
      <w:proofErr w:type="gramStart"/>
      <w:r w:rsidRPr="002F327D">
        <w:rPr>
          <w:rFonts w:ascii="Times New Roman" w:hAnsi="Times New Roman" w:cs="Times New Roman"/>
          <w:sz w:val="28"/>
          <w:szCs w:val="28"/>
        </w:rPr>
        <w:t>обучающихся</w:t>
      </w:r>
      <w:proofErr w:type="gramEnd"/>
    </w:p>
    <w:p w14:paraId="3B64AD9D"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Основы здорового образа жизни. Физическая культура в обеспечении здоровья</w:t>
      </w:r>
    </w:p>
    <w:p w14:paraId="206532F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Основы методики самостоятельных занятий физическими упражнениями</w:t>
      </w:r>
    </w:p>
    <w:p w14:paraId="6561A3F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Самоконтроль, его основные методы, показатели и критерии оценки</w:t>
      </w:r>
    </w:p>
    <w:p w14:paraId="6DDB4FC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Психофизиологические основы учебного и производственного труда. Средства физической культуры в регулировании работоспособности</w:t>
      </w:r>
    </w:p>
    <w:p w14:paraId="11918A53" w14:textId="77777777" w:rsidR="003B219B" w:rsidRDefault="003B219B" w:rsidP="003B219B">
      <w:pPr>
        <w:spacing w:after="0" w:line="240" w:lineRule="auto"/>
        <w:ind w:firstLine="709"/>
        <w:jc w:val="both"/>
        <w:rPr>
          <w:rFonts w:ascii="Times New Roman" w:hAnsi="Times New Roman" w:cs="Times New Roman"/>
          <w:sz w:val="28"/>
          <w:szCs w:val="28"/>
        </w:rPr>
      </w:pPr>
    </w:p>
    <w:p w14:paraId="177448A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1. Легкая атлетика</w:t>
      </w:r>
    </w:p>
    <w:p w14:paraId="6312FDF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2. Гимнастика</w:t>
      </w:r>
    </w:p>
    <w:p w14:paraId="6AA6A0E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3. Спортивные игры</w:t>
      </w:r>
    </w:p>
    <w:p w14:paraId="1577E7D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4. Легкая атлетика</w:t>
      </w:r>
    </w:p>
    <w:p w14:paraId="340694E6" w14:textId="77777777" w:rsidR="003B219B" w:rsidRDefault="003B219B" w:rsidP="003B219B">
      <w:pPr>
        <w:spacing w:after="0" w:line="240" w:lineRule="auto"/>
        <w:jc w:val="center"/>
        <w:rPr>
          <w:rFonts w:ascii="Times New Roman" w:hAnsi="Times New Roman" w:cs="Times New Roman"/>
          <w:b/>
          <w:sz w:val="28"/>
          <w:szCs w:val="28"/>
        </w:rPr>
      </w:pPr>
    </w:p>
    <w:p w14:paraId="7B8B1B4F" w14:textId="77777777" w:rsidR="003B219B" w:rsidRPr="002F327D" w:rsidRDefault="003B219B" w:rsidP="003B219B">
      <w:pPr>
        <w:spacing w:after="0" w:line="240" w:lineRule="auto"/>
        <w:jc w:val="center"/>
        <w:rPr>
          <w:rFonts w:ascii="Times New Roman" w:hAnsi="Times New Roman" w:cs="Times New Roman"/>
          <w:b/>
          <w:sz w:val="28"/>
          <w:szCs w:val="28"/>
        </w:rPr>
      </w:pPr>
    </w:p>
    <w:p w14:paraId="22A3AB26" w14:textId="77777777" w:rsidR="003B219B" w:rsidRPr="002F327D" w:rsidRDefault="003B219B" w:rsidP="003B219B">
      <w:pPr>
        <w:spacing w:after="0" w:line="240" w:lineRule="auto"/>
        <w:jc w:val="center"/>
        <w:rPr>
          <w:rFonts w:ascii="Times New Roman" w:hAnsi="Times New Roman" w:cs="Times New Roman"/>
          <w:b/>
          <w:sz w:val="28"/>
          <w:szCs w:val="28"/>
        </w:rPr>
      </w:pPr>
      <w:r w:rsidRPr="002F327D">
        <w:rPr>
          <w:rFonts w:ascii="Times New Roman" w:hAnsi="Times New Roman" w:cs="Times New Roman"/>
          <w:b/>
          <w:sz w:val="28"/>
          <w:szCs w:val="28"/>
        </w:rPr>
        <w:lastRenderedPageBreak/>
        <w:t>ОУД.06 Основы безопасности и жизнедеятельности</w:t>
      </w:r>
    </w:p>
    <w:p w14:paraId="7BE9979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4B6A2E76"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повышение уровня защищенности жизненно важных интересов личности, общества и государства от внешних и внутренних угроз (жизненно важные интересы – совокупность потребностей, удовлетворение которых надежно обеспечивает существование и возможности прогрессивного развития личности, общества и государства);</w:t>
      </w:r>
    </w:p>
    <w:p w14:paraId="4385493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снижение отрицательного влияния человеческого фактора на безопасность личности, общества и государства;</w:t>
      </w:r>
    </w:p>
    <w:p w14:paraId="6B55E55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формирование антитеррористического поведения, отрицательного отношения к приему </w:t>
      </w:r>
      <w:proofErr w:type="spellStart"/>
      <w:r w:rsidRPr="002F327D">
        <w:rPr>
          <w:rFonts w:ascii="Times New Roman" w:hAnsi="Times New Roman" w:cs="Times New Roman"/>
          <w:sz w:val="28"/>
          <w:szCs w:val="28"/>
        </w:rPr>
        <w:t>психоактивных</w:t>
      </w:r>
      <w:proofErr w:type="spellEnd"/>
      <w:r w:rsidRPr="002F327D">
        <w:rPr>
          <w:rFonts w:ascii="Times New Roman" w:hAnsi="Times New Roman" w:cs="Times New Roman"/>
          <w:sz w:val="28"/>
          <w:szCs w:val="28"/>
        </w:rPr>
        <w:t xml:space="preserve"> веществ, в том числе наркотиков;</w:t>
      </w:r>
    </w:p>
    <w:p w14:paraId="594B52A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обеспечение профилактики асоциального поведения </w:t>
      </w:r>
      <w:proofErr w:type="gramStart"/>
      <w:r w:rsidRPr="002F327D">
        <w:rPr>
          <w:rFonts w:ascii="Times New Roman" w:hAnsi="Times New Roman" w:cs="Times New Roman"/>
          <w:sz w:val="28"/>
          <w:szCs w:val="28"/>
        </w:rPr>
        <w:t>обучающихся</w:t>
      </w:r>
      <w:proofErr w:type="gramEnd"/>
      <w:r w:rsidRPr="002F327D">
        <w:rPr>
          <w:rFonts w:ascii="Times New Roman" w:hAnsi="Times New Roman" w:cs="Times New Roman"/>
          <w:sz w:val="28"/>
          <w:szCs w:val="28"/>
        </w:rPr>
        <w:t>.</w:t>
      </w:r>
    </w:p>
    <w:p w14:paraId="39AFB99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Выпускник, освоивший ППССЗ, должен обладать общими компетенциями, включающими в себя способность:</w:t>
      </w:r>
    </w:p>
    <w:p w14:paraId="256FFB00"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w:t>
      </w:r>
      <w:r w:rsidRPr="002F327D">
        <w:rPr>
          <w:rFonts w:ascii="Times New Roman" w:hAnsi="Times New Roman" w:cs="Times New Roman"/>
          <w:sz w:val="28"/>
          <w:szCs w:val="28"/>
        </w:rPr>
        <w:tab/>
        <w:t>Понимать сущность и социальную значимость своей будущей профессии, проявлять к ней устойчивый интерес.</w:t>
      </w:r>
    </w:p>
    <w:p w14:paraId="53FCEF5D"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2.</w:t>
      </w:r>
      <w:r w:rsidRPr="002F327D">
        <w:rPr>
          <w:rFonts w:ascii="Times New Roman" w:hAnsi="Times New Roman" w:cs="Times New Roman"/>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29779DC0"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3.</w:t>
      </w:r>
      <w:r w:rsidRPr="002F327D">
        <w:rPr>
          <w:rFonts w:ascii="Times New Roman" w:hAnsi="Times New Roman" w:cs="Times New Roman"/>
          <w:sz w:val="28"/>
          <w:szCs w:val="28"/>
        </w:rPr>
        <w:tab/>
        <w:t>Принимать решения в стандартных и нестандартных ситуациях и нести за них ответственность</w:t>
      </w:r>
    </w:p>
    <w:p w14:paraId="6CEB95DB"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4.</w:t>
      </w:r>
      <w:r w:rsidRPr="002F327D">
        <w:rPr>
          <w:rFonts w:ascii="Times New Roman" w:hAnsi="Times New Roman" w:cs="Times New Roman"/>
          <w:sz w:val="28"/>
          <w:szCs w:val="28"/>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24E0DADC"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5.</w:t>
      </w:r>
      <w:r w:rsidRPr="002F327D">
        <w:rPr>
          <w:rFonts w:ascii="Times New Roman" w:hAnsi="Times New Roman" w:cs="Times New Roman"/>
          <w:sz w:val="28"/>
          <w:szCs w:val="28"/>
        </w:rPr>
        <w:tab/>
        <w:t xml:space="preserve">Использовать информационно-коммуникационные технологии в профессиональной деятельности. </w:t>
      </w:r>
    </w:p>
    <w:p w14:paraId="6138FDC4"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6.</w:t>
      </w:r>
      <w:r w:rsidRPr="002F327D">
        <w:rPr>
          <w:rFonts w:ascii="Times New Roman" w:hAnsi="Times New Roman" w:cs="Times New Roman"/>
          <w:sz w:val="28"/>
          <w:szCs w:val="28"/>
        </w:rPr>
        <w:tab/>
        <w:t>Работать в коллективе и команде, эффективно общаться с коллегами, руководством, потребителями.</w:t>
      </w:r>
    </w:p>
    <w:p w14:paraId="626C2BDB"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7.</w:t>
      </w:r>
      <w:r w:rsidRPr="002F327D">
        <w:rPr>
          <w:rFonts w:ascii="Times New Roman" w:hAnsi="Times New Roman" w:cs="Times New Roman"/>
          <w:sz w:val="28"/>
          <w:szCs w:val="28"/>
        </w:rPr>
        <w:tab/>
        <w:t>Брать на себя ответственность за работу членов команды (подчиненных), результат выполнения заданий.</w:t>
      </w:r>
    </w:p>
    <w:p w14:paraId="6ADB60B9"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8.</w:t>
      </w:r>
      <w:r w:rsidRPr="002F327D">
        <w:rPr>
          <w:rFonts w:ascii="Times New Roman" w:hAnsi="Times New Roman" w:cs="Times New Roman"/>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7D1A962F"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9.</w:t>
      </w:r>
      <w:r w:rsidRPr="002F327D">
        <w:rPr>
          <w:rFonts w:ascii="Times New Roman" w:hAnsi="Times New Roman" w:cs="Times New Roman"/>
          <w:sz w:val="28"/>
          <w:szCs w:val="28"/>
        </w:rPr>
        <w:tab/>
        <w:t>Ориентироваться в условиях частой смены технологий в профессиональной деятельности</w:t>
      </w:r>
    </w:p>
    <w:p w14:paraId="00008862"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10.</w:t>
      </w:r>
      <w:r w:rsidRPr="002F327D">
        <w:rPr>
          <w:rFonts w:ascii="Times New Roman" w:hAnsi="Times New Roman" w:cs="Times New Roman"/>
          <w:sz w:val="28"/>
          <w:szCs w:val="28"/>
        </w:rPr>
        <w:tab/>
        <w:t xml:space="preserve"> Использовать знания по финансовой грамотности, планировать предпринимательскую деятельность в профессиональной сфере</w:t>
      </w:r>
    </w:p>
    <w:p w14:paraId="2F7CBC18" w14:textId="77777777" w:rsidR="003B219B"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При реализации содержания общеобразовательной учебной дисциплины «Основы безопасности жизнедеятельности» в пределах освоения ПООП СПО на базе основного общего образования с получением среднего общего образования (ППССЗ) учебная нагрузка обучающихся составляет:</w:t>
      </w:r>
    </w:p>
    <w:p w14:paraId="5F48A9CD" w14:textId="77777777" w:rsidR="003B219B" w:rsidRDefault="003B219B" w:rsidP="003B219B">
      <w:pPr>
        <w:spacing w:after="0" w:line="240" w:lineRule="auto"/>
        <w:ind w:firstLine="709"/>
        <w:jc w:val="both"/>
        <w:rPr>
          <w:rFonts w:ascii="Times New Roman" w:hAnsi="Times New Roman" w:cs="Times New Roman"/>
          <w:sz w:val="28"/>
          <w:szCs w:val="28"/>
        </w:rPr>
      </w:pPr>
    </w:p>
    <w:p w14:paraId="01A7173C" w14:textId="77777777" w:rsidR="003B219B" w:rsidRDefault="003B219B" w:rsidP="003B219B">
      <w:pPr>
        <w:spacing w:after="0" w:line="240" w:lineRule="auto"/>
        <w:ind w:firstLine="709"/>
        <w:jc w:val="both"/>
        <w:rPr>
          <w:rFonts w:ascii="Times New Roman" w:hAnsi="Times New Roman" w:cs="Times New Roman"/>
          <w:sz w:val="28"/>
          <w:szCs w:val="28"/>
        </w:rPr>
      </w:pPr>
    </w:p>
    <w:p w14:paraId="023312A5" w14:textId="77777777" w:rsidR="003B219B" w:rsidRPr="002F327D" w:rsidRDefault="003B219B" w:rsidP="003B219B">
      <w:pPr>
        <w:spacing w:after="0" w:line="240" w:lineRule="auto"/>
        <w:ind w:firstLine="709"/>
        <w:jc w:val="both"/>
        <w:rPr>
          <w:rFonts w:ascii="Times New Roman" w:hAnsi="Times New Roman" w:cs="Times New Roman"/>
          <w:sz w:val="28"/>
          <w:szCs w:val="28"/>
        </w:rPr>
      </w:pPr>
    </w:p>
    <w:p w14:paraId="7C5F001B" w14:textId="77777777" w:rsidR="003B219B" w:rsidRPr="002F327D" w:rsidRDefault="003B219B" w:rsidP="003B219B">
      <w:pPr>
        <w:spacing w:after="0" w:line="240" w:lineRule="auto"/>
        <w:ind w:firstLine="709"/>
        <w:rPr>
          <w:rFonts w:ascii="Times New Roman" w:eastAsia="Calibri" w:hAnsi="Times New Roman" w:cs="Times New Roman"/>
          <w:sz w:val="28"/>
          <w:szCs w:val="28"/>
        </w:rPr>
      </w:pPr>
      <w:r w:rsidRPr="002F327D">
        <w:rPr>
          <w:rFonts w:ascii="Times New Roman" w:eastAsia="Calibri" w:hAnsi="Times New Roman" w:cs="Times New Roman"/>
          <w:sz w:val="28"/>
          <w:szCs w:val="28"/>
        </w:rPr>
        <w:lastRenderedPageBreak/>
        <w:t>Объем учебной дисциплины и виды учебной работы</w:t>
      </w:r>
    </w:p>
    <w:tbl>
      <w:tblPr>
        <w:tblStyle w:val="a3"/>
        <w:tblW w:w="9101" w:type="dxa"/>
        <w:tblInd w:w="250" w:type="dxa"/>
        <w:tblLayout w:type="fixed"/>
        <w:tblLook w:val="04A0" w:firstRow="1" w:lastRow="0" w:firstColumn="1" w:lastColumn="0" w:noHBand="0" w:noVBand="1"/>
      </w:tblPr>
      <w:tblGrid>
        <w:gridCol w:w="7229"/>
        <w:gridCol w:w="1872"/>
      </w:tblGrid>
      <w:tr w:rsidR="003B219B" w:rsidRPr="002F327D" w14:paraId="00E355F1" w14:textId="77777777" w:rsidTr="0022158D">
        <w:tc>
          <w:tcPr>
            <w:tcW w:w="7229" w:type="dxa"/>
          </w:tcPr>
          <w:p w14:paraId="6394120A" w14:textId="77777777" w:rsidR="003B219B" w:rsidRPr="002F327D" w:rsidRDefault="003B219B" w:rsidP="0022158D">
            <w:pPr>
              <w:spacing w:after="0" w:line="240" w:lineRule="auto"/>
              <w:ind w:firstLine="709"/>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Вид учебной работы</w:t>
            </w:r>
          </w:p>
        </w:tc>
        <w:tc>
          <w:tcPr>
            <w:tcW w:w="1872" w:type="dxa"/>
          </w:tcPr>
          <w:p w14:paraId="4284EF76"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Объем часов</w:t>
            </w:r>
          </w:p>
        </w:tc>
      </w:tr>
      <w:tr w:rsidR="003B219B" w:rsidRPr="002F327D" w14:paraId="0E7E5A07" w14:textId="77777777" w:rsidTr="0022158D">
        <w:tc>
          <w:tcPr>
            <w:tcW w:w="7229" w:type="dxa"/>
          </w:tcPr>
          <w:p w14:paraId="2C64AA63"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Максимальная учебная нагрузка </w:t>
            </w:r>
          </w:p>
        </w:tc>
        <w:tc>
          <w:tcPr>
            <w:tcW w:w="1872" w:type="dxa"/>
          </w:tcPr>
          <w:p w14:paraId="2CE95569"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105</w:t>
            </w:r>
          </w:p>
        </w:tc>
      </w:tr>
      <w:tr w:rsidR="003B219B" w:rsidRPr="002F327D" w14:paraId="12975828" w14:textId="77777777" w:rsidTr="0022158D">
        <w:tc>
          <w:tcPr>
            <w:tcW w:w="7229" w:type="dxa"/>
          </w:tcPr>
          <w:p w14:paraId="20507535"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Обязательная аудиторная учебная нагрузка </w:t>
            </w:r>
          </w:p>
        </w:tc>
        <w:tc>
          <w:tcPr>
            <w:tcW w:w="1872" w:type="dxa"/>
          </w:tcPr>
          <w:p w14:paraId="49AD25FE"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70</w:t>
            </w:r>
          </w:p>
        </w:tc>
      </w:tr>
      <w:tr w:rsidR="003B219B" w:rsidRPr="002F327D" w14:paraId="6DCE1636" w14:textId="77777777" w:rsidTr="0022158D">
        <w:tc>
          <w:tcPr>
            <w:tcW w:w="7229" w:type="dxa"/>
          </w:tcPr>
          <w:p w14:paraId="531DAE47"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В том числе:</w:t>
            </w:r>
          </w:p>
        </w:tc>
        <w:tc>
          <w:tcPr>
            <w:tcW w:w="1872" w:type="dxa"/>
          </w:tcPr>
          <w:p w14:paraId="34B3B907" w14:textId="77777777" w:rsidR="003B219B" w:rsidRPr="002F327D" w:rsidRDefault="003B219B" w:rsidP="0022158D">
            <w:pPr>
              <w:spacing w:after="0" w:line="240" w:lineRule="auto"/>
              <w:ind w:firstLine="175"/>
              <w:jc w:val="center"/>
              <w:rPr>
                <w:rFonts w:ascii="Times New Roman" w:eastAsia="Calibri" w:hAnsi="Times New Roman" w:cs="Times New Roman"/>
                <w:sz w:val="24"/>
                <w:szCs w:val="24"/>
              </w:rPr>
            </w:pPr>
          </w:p>
        </w:tc>
      </w:tr>
      <w:tr w:rsidR="003B219B" w:rsidRPr="002F327D" w14:paraId="46CF9665" w14:textId="77777777" w:rsidTr="0022158D">
        <w:tc>
          <w:tcPr>
            <w:tcW w:w="7229" w:type="dxa"/>
          </w:tcPr>
          <w:p w14:paraId="1636F933"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практические занятия</w:t>
            </w:r>
          </w:p>
        </w:tc>
        <w:tc>
          <w:tcPr>
            <w:tcW w:w="1872" w:type="dxa"/>
          </w:tcPr>
          <w:p w14:paraId="5602DC70"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35</w:t>
            </w:r>
          </w:p>
        </w:tc>
      </w:tr>
      <w:tr w:rsidR="003B219B" w:rsidRPr="002F327D" w14:paraId="07266188" w14:textId="77777777" w:rsidTr="0022158D">
        <w:tc>
          <w:tcPr>
            <w:tcW w:w="7229" w:type="dxa"/>
          </w:tcPr>
          <w:p w14:paraId="24C97523"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Самостоятельная работа </w:t>
            </w:r>
          </w:p>
        </w:tc>
        <w:tc>
          <w:tcPr>
            <w:tcW w:w="1872" w:type="dxa"/>
          </w:tcPr>
          <w:p w14:paraId="5F9F8E63"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35</w:t>
            </w:r>
          </w:p>
        </w:tc>
      </w:tr>
      <w:tr w:rsidR="003B219B" w:rsidRPr="002F327D" w14:paraId="30E17D2A" w14:textId="77777777" w:rsidTr="0022158D">
        <w:trPr>
          <w:trHeight w:val="323"/>
        </w:trPr>
        <w:tc>
          <w:tcPr>
            <w:tcW w:w="9101" w:type="dxa"/>
            <w:gridSpan w:val="2"/>
          </w:tcPr>
          <w:p w14:paraId="667851A8"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Итоговая аттестация в форме зачета </w:t>
            </w:r>
          </w:p>
        </w:tc>
      </w:tr>
    </w:tbl>
    <w:p w14:paraId="558B73A5"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Раздел 1. Обеспечение личной безопасности и сохранение здоровья</w:t>
      </w:r>
    </w:p>
    <w:p w14:paraId="61E07467"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Раздел 2. Государственная система обеспеченности безопасности населения</w:t>
      </w:r>
    </w:p>
    <w:p w14:paraId="7ADE9018"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Раздел 3. Основы обороны государства и воинская обязанность</w:t>
      </w:r>
    </w:p>
    <w:p w14:paraId="474AF283"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Раздел 4. Основы медицинских знаний</w:t>
      </w:r>
    </w:p>
    <w:p w14:paraId="214666EE" w14:textId="77777777" w:rsidR="003B219B" w:rsidRPr="002F327D" w:rsidRDefault="003B219B" w:rsidP="003B219B">
      <w:pPr>
        <w:spacing w:after="0" w:line="240" w:lineRule="auto"/>
        <w:ind w:firstLine="709"/>
        <w:jc w:val="both"/>
        <w:rPr>
          <w:rFonts w:ascii="Times New Roman" w:hAnsi="Times New Roman" w:cs="Times New Roman"/>
          <w:sz w:val="28"/>
          <w:szCs w:val="28"/>
        </w:rPr>
      </w:pPr>
    </w:p>
    <w:p w14:paraId="24E77C0C" w14:textId="77777777" w:rsidR="003B219B" w:rsidRPr="002F327D" w:rsidRDefault="003B219B" w:rsidP="003B219B">
      <w:pPr>
        <w:spacing w:after="0" w:line="240" w:lineRule="auto"/>
        <w:jc w:val="center"/>
        <w:rPr>
          <w:rFonts w:ascii="Times New Roman" w:hAnsi="Times New Roman" w:cs="Times New Roman"/>
          <w:b/>
          <w:sz w:val="24"/>
          <w:szCs w:val="24"/>
        </w:rPr>
      </w:pPr>
      <w:r w:rsidRPr="002F327D">
        <w:rPr>
          <w:rFonts w:ascii="Times New Roman" w:hAnsi="Times New Roman" w:cs="Times New Roman"/>
          <w:b/>
          <w:sz w:val="24"/>
          <w:szCs w:val="24"/>
        </w:rPr>
        <w:t>ПО ВЫБОРУ ИЗ ОБЯЗАТЕЛЬНЫХ ПРЕДМЕТНЫХ ОБЛАСТЕЙ</w:t>
      </w:r>
    </w:p>
    <w:p w14:paraId="5F8EAC0D" w14:textId="77777777" w:rsidR="003B219B" w:rsidRPr="002F327D" w:rsidRDefault="003B219B" w:rsidP="003B219B">
      <w:pPr>
        <w:spacing w:after="0" w:line="240" w:lineRule="auto"/>
        <w:ind w:firstLine="709"/>
        <w:jc w:val="both"/>
        <w:rPr>
          <w:rFonts w:ascii="Times New Roman" w:hAnsi="Times New Roman" w:cs="Times New Roman"/>
          <w:b/>
          <w:sz w:val="24"/>
          <w:szCs w:val="24"/>
        </w:rPr>
      </w:pPr>
    </w:p>
    <w:p w14:paraId="7F6B6ACD" w14:textId="77777777" w:rsidR="003B219B" w:rsidRPr="002F327D" w:rsidRDefault="003B219B" w:rsidP="003B219B">
      <w:pPr>
        <w:spacing w:after="0" w:line="240" w:lineRule="auto"/>
        <w:ind w:firstLine="709"/>
        <w:jc w:val="center"/>
        <w:rPr>
          <w:rFonts w:ascii="Times New Roman" w:hAnsi="Times New Roman" w:cs="Times New Roman"/>
          <w:b/>
          <w:sz w:val="28"/>
          <w:szCs w:val="28"/>
        </w:rPr>
      </w:pPr>
      <w:r w:rsidRPr="002F327D">
        <w:rPr>
          <w:rFonts w:ascii="Times New Roman" w:hAnsi="Times New Roman" w:cs="Times New Roman"/>
          <w:b/>
          <w:sz w:val="28"/>
          <w:szCs w:val="28"/>
        </w:rPr>
        <w:t>ОУД.09 Химия</w:t>
      </w:r>
    </w:p>
    <w:p w14:paraId="56ED32E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64C5DE0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формирование у </w:t>
      </w:r>
      <w:proofErr w:type="gramStart"/>
      <w:r w:rsidRPr="002F327D">
        <w:rPr>
          <w:rFonts w:ascii="Times New Roman" w:hAnsi="Times New Roman" w:cs="Times New Roman"/>
          <w:sz w:val="28"/>
          <w:szCs w:val="28"/>
        </w:rPr>
        <w:t>обучающихся</w:t>
      </w:r>
      <w:proofErr w:type="gramEnd"/>
      <w:r w:rsidRPr="002F327D">
        <w:rPr>
          <w:rFonts w:ascii="Times New Roman" w:hAnsi="Times New Roman" w:cs="Times New Roman"/>
          <w:sz w:val="28"/>
          <w:szCs w:val="28"/>
        </w:rPr>
        <w:t xml:space="preserve"> умения оценивать значимость химического знания для каждого человека;</w:t>
      </w:r>
    </w:p>
    <w:p w14:paraId="15E432F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формирование у </w:t>
      </w:r>
      <w:proofErr w:type="gramStart"/>
      <w:r w:rsidRPr="002F327D">
        <w:rPr>
          <w:rFonts w:ascii="Times New Roman" w:hAnsi="Times New Roman" w:cs="Times New Roman"/>
          <w:sz w:val="28"/>
          <w:szCs w:val="28"/>
        </w:rPr>
        <w:t>обучающихся</w:t>
      </w:r>
      <w:proofErr w:type="gramEnd"/>
      <w:r w:rsidRPr="002F327D">
        <w:rPr>
          <w:rFonts w:ascii="Times New Roman" w:hAnsi="Times New Roman" w:cs="Times New Roman"/>
          <w:sz w:val="28"/>
          <w:szCs w:val="28"/>
        </w:rPr>
        <w:t xml:space="preserve"> целостного представления о мире и роли химии в создании современной естественно-научной картины мира; умения объяснять объекты и процессы окружающей действительности: природной, социальной, культурной, технической среды, - используя для этого химические знания;</w:t>
      </w:r>
    </w:p>
    <w:p w14:paraId="6E835DC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развитие у обучающихся умений различать факты и оценки, сравнивать оценочные выводы, видеть их связь с критериями оценок и связь критериев с определенной системой ценностей, формулировать и обосновывать собственную позицию;</w:t>
      </w:r>
    </w:p>
    <w:p w14:paraId="40B1A2C3"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 приобретение обучающимися опыта разнообразной деятельности, познания и самопознания; ключевых навыков, имеющих универсальное значение для различных видов деятельности (навыков решения проблем, принятия решений, поиска, анализа и обработки информации, коммуникативных навыков, навыков измерений, сотрудничества, безопасного обращения с веществами в повседневной жизни).</w:t>
      </w:r>
      <w:proofErr w:type="gramEnd"/>
    </w:p>
    <w:p w14:paraId="79BDFC4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Выпускник, освоивший ППССЗ, должен обладать общими компетенциями, включающими в себя способность:</w:t>
      </w:r>
    </w:p>
    <w:p w14:paraId="088385FD"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w:t>
      </w:r>
      <w:r w:rsidRPr="002F327D">
        <w:rPr>
          <w:rFonts w:ascii="Times New Roman" w:hAnsi="Times New Roman" w:cs="Times New Roman"/>
          <w:sz w:val="28"/>
          <w:szCs w:val="28"/>
        </w:rPr>
        <w:tab/>
        <w:t>Понимать сущность и социальную значимость своей будущей профессии, проявлять к ней устойчивый интерес.</w:t>
      </w:r>
    </w:p>
    <w:p w14:paraId="38B7E0E6"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2.</w:t>
      </w:r>
      <w:r w:rsidRPr="002F327D">
        <w:rPr>
          <w:rFonts w:ascii="Times New Roman" w:hAnsi="Times New Roman" w:cs="Times New Roman"/>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013BB4EB"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3.</w:t>
      </w:r>
      <w:r w:rsidRPr="002F327D">
        <w:rPr>
          <w:rFonts w:ascii="Times New Roman" w:hAnsi="Times New Roman" w:cs="Times New Roman"/>
          <w:sz w:val="28"/>
          <w:szCs w:val="28"/>
        </w:rPr>
        <w:tab/>
        <w:t>Принимать решения в стандартных и нестандартных ситуациях и нести за них ответственность</w:t>
      </w:r>
    </w:p>
    <w:p w14:paraId="6A985B48"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4.</w:t>
      </w:r>
      <w:r w:rsidRPr="002F327D">
        <w:rPr>
          <w:rFonts w:ascii="Times New Roman" w:hAnsi="Times New Roman" w:cs="Times New Roman"/>
          <w:sz w:val="28"/>
          <w:szCs w:val="28"/>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71F2D709"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lastRenderedPageBreak/>
        <w:t>ОК</w:t>
      </w:r>
      <w:proofErr w:type="gramEnd"/>
      <w:r w:rsidRPr="002F327D">
        <w:rPr>
          <w:rFonts w:ascii="Times New Roman" w:hAnsi="Times New Roman" w:cs="Times New Roman"/>
          <w:sz w:val="28"/>
          <w:szCs w:val="28"/>
        </w:rPr>
        <w:t xml:space="preserve"> 5.</w:t>
      </w:r>
      <w:r w:rsidRPr="002F327D">
        <w:rPr>
          <w:rFonts w:ascii="Times New Roman" w:hAnsi="Times New Roman" w:cs="Times New Roman"/>
          <w:sz w:val="28"/>
          <w:szCs w:val="28"/>
        </w:rPr>
        <w:tab/>
        <w:t xml:space="preserve">Использовать информационно-коммуникационные технологии в профессиональной деятельности. </w:t>
      </w:r>
    </w:p>
    <w:p w14:paraId="0C305F92"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6.</w:t>
      </w:r>
      <w:r w:rsidRPr="002F327D">
        <w:rPr>
          <w:rFonts w:ascii="Times New Roman" w:hAnsi="Times New Roman" w:cs="Times New Roman"/>
          <w:sz w:val="28"/>
          <w:szCs w:val="28"/>
        </w:rPr>
        <w:tab/>
        <w:t>Работать в коллективе и команде, эффективно общаться с коллегами, руководством, потребителями.</w:t>
      </w:r>
    </w:p>
    <w:p w14:paraId="36CF1BB6"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7.</w:t>
      </w:r>
      <w:r w:rsidRPr="002F327D">
        <w:rPr>
          <w:rFonts w:ascii="Times New Roman" w:hAnsi="Times New Roman" w:cs="Times New Roman"/>
          <w:sz w:val="28"/>
          <w:szCs w:val="28"/>
        </w:rPr>
        <w:tab/>
        <w:t>Брать на себя ответственность за работу членов команды (подчиненных), результат выполнения заданий.</w:t>
      </w:r>
    </w:p>
    <w:p w14:paraId="4266ED62"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8.</w:t>
      </w:r>
      <w:r w:rsidRPr="002F327D">
        <w:rPr>
          <w:rFonts w:ascii="Times New Roman" w:hAnsi="Times New Roman" w:cs="Times New Roman"/>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01ADA165"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9.</w:t>
      </w:r>
      <w:r w:rsidRPr="002F327D">
        <w:rPr>
          <w:rFonts w:ascii="Times New Roman" w:hAnsi="Times New Roman" w:cs="Times New Roman"/>
          <w:sz w:val="28"/>
          <w:szCs w:val="28"/>
        </w:rPr>
        <w:tab/>
        <w:t>Ориентироваться в условиях частой смены технологий в профессиональной деятельности</w:t>
      </w:r>
    </w:p>
    <w:p w14:paraId="7D155C88" w14:textId="77777777" w:rsidR="003B219B" w:rsidRPr="002F327D" w:rsidRDefault="003B219B" w:rsidP="003B219B">
      <w:pPr>
        <w:tabs>
          <w:tab w:val="left" w:pos="1560"/>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10.</w:t>
      </w:r>
      <w:r w:rsidRPr="002F327D">
        <w:rPr>
          <w:rFonts w:ascii="Times New Roman" w:hAnsi="Times New Roman" w:cs="Times New Roman"/>
          <w:sz w:val="28"/>
          <w:szCs w:val="28"/>
        </w:rPr>
        <w:tab/>
        <w:t xml:space="preserve"> Использовать</w:t>
      </w:r>
      <w:r>
        <w:rPr>
          <w:rFonts w:ascii="Times New Roman" w:hAnsi="Times New Roman" w:cs="Times New Roman"/>
          <w:sz w:val="28"/>
          <w:szCs w:val="28"/>
        </w:rPr>
        <w:t xml:space="preserve"> </w:t>
      </w:r>
      <w:r w:rsidRPr="002F327D">
        <w:rPr>
          <w:rFonts w:ascii="Times New Roman" w:hAnsi="Times New Roman" w:cs="Times New Roman"/>
          <w:sz w:val="28"/>
          <w:szCs w:val="28"/>
        </w:rPr>
        <w:t>знания по финансовой грамотности, планировать предпринимательскую деятельность в профессиональной сфере</w:t>
      </w:r>
    </w:p>
    <w:p w14:paraId="378BBA2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При</w:t>
      </w:r>
      <w:r>
        <w:rPr>
          <w:rFonts w:ascii="Times New Roman" w:hAnsi="Times New Roman" w:cs="Times New Roman"/>
          <w:sz w:val="28"/>
          <w:szCs w:val="28"/>
        </w:rPr>
        <w:t xml:space="preserve"> </w:t>
      </w:r>
      <w:r w:rsidRPr="002F327D">
        <w:rPr>
          <w:rFonts w:ascii="Times New Roman" w:hAnsi="Times New Roman" w:cs="Times New Roman"/>
          <w:sz w:val="28"/>
          <w:szCs w:val="28"/>
        </w:rPr>
        <w:t>реализации содержания общеобразовательной учебной дисциплины «Химия» в пределах освоения ОПОП СПО на базе основного общего образования с получением среднего общего образования (ППССЗ) учебная нагрузка обучающихся составляет:</w:t>
      </w:r>
    </w:p>
    <w:p w14:paraId="067063FA"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Объем учебной дисциплины и виды учебной работы </w:t>
      </w:r>
    </w:p>
    <w:tbl>
      <w:tblPr>
        <w:tblW w:w="9362" w:type="dxa"/>
        <w:tblInd w:w="-14" w:type="dxa"/>
        <w:tblLayout w:type="fixed"/>
        <w:tblLook w:val="04A0" w:firstRow="1" w:lastRow="0" w:firstColumn="1" w:lastColumn="0" w:noHBand="0" w:noVBand="1"/>
      </w:tblPr>
      <w:tblGrid>
        <w:gridCol w:w="7493"/>
        <w:gridCol w:w="1869"/>
      </w:tblGrid>
      <w:tr w:rsidR="003B219B" w:rsidRPr="002F327D" w14:paraId="13DA615F" w14:textId="77777777" w:rsidTr="0022158D">
        <w:trPr>
          <w:trHeight w:val="268"/>
        </w:trPr>
        <w:tc>
          <w:tcPr>
            <w:tcW w:w="7493" w:type="dxa"/>
            <w:tcBorders>
              <w:top w:val="single" w:sz="6" w:space="0" w:color="000000"/>
              <w:left w:val="single" w:sz="6" w:space="0" w:color="000000"/>
              <w:bottom w:val="single" w:sz="6" w:space="0" w:color="000000"/>
              <w:right w:val="nil"/>
            </w:tcBorders>
            <w:vAlign w:val="center"/>
            <w:hideMark/>
          </w:tcPr>
          <w:p w14:paraId="20B81516" w14:textId="77777777" w:rsidR="003B219B" w:rsidRPr="002F327D" w:rsidRDefault="003B219B" w:rsidP="0022158D">
            <w:pPr>
              <w:suppressAutoHyphens/>
              <w:spacing w:after="0" w:line="240" w:lineRule="auto"/>
              <w:ind w:firstLine="426"/>
              <w:jc w:val="center"/>
              <w:rPr>
                <w:rFonts w:ascii="Times New Roman" w:eastAsia="Calibri" w:hAnsi="Times New Roman" w:cs="Times New Roman"/>
                <w:i/>
                <w:iCs/>
                <w:sz w:val="24"/>
                <w:szCs w:val="28"/>
                <w:lang w:eastAsia="zh-CN"/>
              </w:rPr>
            </w:pPr>
            <w:r w:rsidRPr="002F327D">
              <w:rPr>
                <w:rFonts w:ascii="Times New Roman" w:eastAsia="Calibri" w:hAnsi="Times New Roman" w:cs="Times New Roman"/>
                <w:sz w:val="24"/>
                <w:szCs w:val="28"/>
              </w:rPr>
              <w:t>Вид учебной работы</w:t>
            </w:r>
          </w:p>
        </w:tc>
        <w:tc>
          <w:tcPr>
            <w:tcW w:w="1869" w:type="dxa"/>
            <w:tcBorders>
              <w:top w:val="single" w:sz="6" w:space="0" w:color="000000"/>
              <w:left w:val="single" w:sz="6" w:space="0" w:color="000000"/>
              <w:bottom w:val="single" w:sz="6" w:space="0" w:color="000000"/>
              <w:right w:val="single" w:sz="6" w:space="0" w:color="000000"/>
            </w:tcBorders>
            <w:vAlign w:val="center"/>
            <w:hideMark/>
          </w:tcPr>
          <w:p w14:paraId="510DA75C" w14:textId="77777777" w:rsidR="003B219B" w:rsidRPr="002F327D" w:rsidRDefault="003B219B" w:rsidP="0022158D">
            <w:pPr>
              <w:suppressAutoHyphens/>
              <w:spacing w:after="0" w:line="240" w:lineRule="auto"/>
              <w:jc w:val="center"/>
              <w:rPr>
                <w:rFonts w:ascii="Times New Roman" w:eastAsia="Calibri" w:hAnsi="Times New Roman" w:cs="Times New Roman"/>
                <w:sz w:val="24"/>
                <w:szCs w:val="28"/>
                <w:lang w:eastAsia="zh-CN"/>
              </w:rPr>
            </w:pPr>
            <w:r w:rsidRPr="002F327D">
              <w:rPr>
                <w:rFonts w:ascii="Times New Roman" w:eastAsia="Calibri" w:hAnsi="Times New Roman" w:cs="Times New Roman"/>
                <w:iCs/>
                <w:sz w:val="24"/>
                <w:szCs w:val="28"/>
              </w:rPr>
              <w:t>Объем часов</w:t>
            </w:r>
          </w:p>
        </w:tc>
      </w:tr>
      <w:tr w:rsidR="003B219B" w:rsidRPr="002F327D" w14:paraId="34D1FE9D" w14:textId="77777777" w:rsidTr="0022158D">
        <w:trPr>
          <w:trHeight w:val="285"/>
        </w:trPr>
        <w:tc>
          <w:tcPr>
            <w:tcW w:w="7493" w:type="dxa"/>
            <w:tcBorders>
              <w:top w:val="single" w:sz="6" w:space="0" w:color="000000"/>
              <w:left w:val="single" w:sz="6" w:space="0" w:color="000000"/>
              <w:bottom w:val="single" w:sz="6" w:space="0" w:color="000000"/>
              <w:right w:val="nil"/>
            </w:tcBorders>
            <w:hideMark/>
          </w:tcPr>
          <w:p w14:paraId="3BD63109" w14:textId="77777777" w:rsidR="003B219B" w:rsidRPr="002F327D" w:rsidRDefault="003B219B" w:rsidP="0022158D">
            <w:pPr>
              <w:suppressAutoHyphens/>
              <w:spacing w:after="0" w:line="240" w:lineRule="auto"/>
              <w:rPr>
                <w:rFonts w:ascii="Times New Roman" w:eastAsia="Calibri" w:hAnsi="Times New Roman" w:cs="Times New Roman"/>
                <w:i/>
                <w:iCs/>
                <w:sz w:val="24"/>
                <w:szCs w:val="28"/>
                <w:lang w:eastAsia="zh-CN"/>
              </w:rPr>
            </w:pPr>
            <w:r w:rsidRPr="002F327D">
              <w:rPr>
                <w:rFonts w:ascii="Times New Roman" w:eastAsia="Calibri" w:hAnsi="Times New Roman" w:cs="Times New Roman"/>
                <w:sz w:val="24"/>
                <w:szCs w:val="28"/>
              </w:rPr>
              <w:t xml:space="preserve">Максимальная учебная нагрузка </w:t>
            </w:r>
          </w:p>
        </w:tc>
        <w:tc>
          <w:tcPr>
            <w:tcW w:w="1869" w:type="dxa"/>
            <w:tcBorders>
              <w:top w:val="single" w:sz="6" w:space="0" w:color="000000"/>
              <w:left w:val="single" w:sz="6" w:space="0" w:color="000000"/>
              <w:bottom w:val="single" w:sz="6" w:space="0" w:color="000000"/>
              <w:right w:val="single" w:sz="6" w:space="0" w:color="000000"/>
            </w:tcBorders>
            <w:hideMark/>
          </w:tcPr>
          <w:p w14:paraId="2323F09A" w14:textId="77777777" w:rsidR="003B219B" w:rsidRPr="002F327D" w:rsidRDefault="003B219B" w:rsidP="0022158D">
            <w:pPr>
              <w:suppressAutoHyphens/>
              <w:spacing w:after="0" w:line="240" w:lineRule="auto"/>
              <w:jc w:val="center"/>
              <w:rPr>
                <w:rFonts w:ascii="Times New Roman" w:eastAsia="Calibri" w:hAnsi="Times New Roman" w:cs="Times New Roman"/>
                <w:sz w:val="24"/>
                <w:szCs w:val="28"/>
                <w:lang w:eastAsia="zh-CN"/>
              </w:rPr>
            </w:pPr>
            <w:r w:rsidRPr="002F327D">
              <w:rPr>
                <w:rFonts w:ascii="Times New Roman" w:eastAsia="Calibri" w:hAnsi="Times New Roman" w:cs="Times New Roman"/>
                <w:sz w:val="24"/>
                <w:szCs w:val="28"/>
                <w:lang w:eastAsia="zh-CN"/>
              </w:rPr>
              <w:t>117</w:t>
            </w:r>
          </w:p>
        </w:tc>
      </w:tr>
      <w:tr w:rsidR="003B219B" w:rsidRPr="002F327D" w14:paraId="22358441" w14:textId="77777777" w:rsidTr="0022158D">
        <w:tc>
          <w:tcPr>
            <w:tcW w:w="7493" w:type="dxa"/>
            <w:tcBorders>
              <w:top w:val="single" w:sz="6" w:space="0" w:color="000000"/>
              <w:left w:val="single" w:sz="6" w:space="0" w:color="000000"/>
              <w:bottom w:val="single" w:sz="6" w:space="0" w:color="000000"/>
              <w:right w:val="nil"/>
            </w:tcBorders>
            <w:hideMark/>
          </w:tcPr>
          <w:p w14:paraId="7721AF7D" w14:textId="77777777" w:rsidR="003B219B" w:rsidRPr="002F327D" w:rsidRDefault="003B219B" w:rsidP="0022158D">
            <w:pPr>
              <w:suppressAutoHyphens/>
              <w:spacing w:after="0" w:line="240" w:lineRule="auto"/>
              <w:rPr>
                <w:rFonts w:ascii="Times New Roman" w:eastAsia="Calibri" w:hAnsi="Times New Roman" w:cs="Times New Roman"/>
                <w:i/>
                <w:iCs/>
                <w:sz w:val="24"/>
                <w:szCs w:val="28"/>
                <w:lang w:eastAsia="zh-CN"/>
              </w:rPr>
            </w:pPr>
            <w:r w:rsidRPr="002F327D">
              <w:rPr>
                <w:rFonts w:ascii="Times New Roman" w:eastAsia="Calibri" w:hAnsi="Times New Roman" w:cs="Times New Roman"/>
                <w:sz w:val="24"/>
                <w:szCs w:val="28"/>
              </w:rPr>
              <w:t xml:space="preserve">Обязательная аудиторная учебная нагрузка </w:t>
            </w:r>
          </w:p>
        </w:tc>
        <w:tc>
          <w:tcPr>
            <w:tcW w:w="1869" w:type="dxa"/>
            <w:tcBorders>
              <w:top w:val="single" w:sz="6" w:space="0" w:color="000000"/>
              <w:left w:val="single" w:sz="6" w:space="0" w:color="000000"/>
              <w:bottom w:val="single" w:sz="6" w:space="0" w:color="000000"/>
              <w:right w:val="single" w:sz="6" w:space="0" w:color="000000"/>
            </w:tcBorders>
            <w:hideMark/>
          </w:tcPr>
          <w:p w14:paraId="6256422C" w14:textId="77777777" w:rsidR="003B219B" w:rsidRPr="002F327D" w:rsidRDefault="003B219B" w:rsidP="0022158D">
            <w:pPr>
              <w:suppressAutoHyphens/>
              <w:spacing w:after="0" w:line="240" w:lineRule="auto"/>
              <w:jc w:val="center"/>
              <w:rPr>
                <w:rFonts w:ascii="Times New Roman" w:eastAsia="Calibri" w:hAnsi="Times New Roman" w:cs="Times New Roman"/>
                <w:sz w:val="24"/>
                <w:szCs w:val="28"/>
                <w:lang w:eastAsia="zh-CN"/>
              </w:rPr>
            </w:pPr>
            <w:r w:rsidRPr="002F327D">
              <w:rPr>
                <w:rFonts w:ascii="Times New Roman" w:eastAsia="Calibri" w:hAnsi="Times New Roman" w:cs="Times New Roman"/>
                <w:sz w:val="24"/>
                <w:szCs w:val="28"/>
                <w:lang w:eastAsia="zh-CN"/>
              </w:rPr>
              <w:t>78</w:t>
            </w:r>
          </w:p>
        </w:tc>
      </w:tr>
      <w:tr w:rsidR="003B219B" w:rsidRPr="002F327D" w14:paraId="338C50E6" w14:textId="77777777" w:rsidTr="0022158D">
        <w:tc>
          <w:tcPr>
            <w:tcW w:w="7493" w:type="dxa"/>
            <w:tcBorders>
              <w:top w:val="single" w:sz="6" w:space="0" w:color="000000"/>
              <w:left w:val="single" w:sz="6" w:space="0" w:color="000000"/>
              <w:bottom w:val="single" w:sz="6" w:space="0" w:color="000000"/>
              <w:right w:val="nil"/>
            </w:tcBorders>
            <w:hideMark/>
          </w:tcPr>
          <w:p w14:paraId="7A1F6529" w14:textId="77777777" w:rsidR="003B219B" w:rsidRPr="002F327D" w:rsidRDefault="003B219B" w:rsidP="0022158D">
            <w:pPr>
              <w:suppressAutoHyphens/>
              <w:spacing w:after="0" w:line="240" w:lineRule="auto"/>
              <w:rPr>
                <w:rFonts w:ascii="Times New Roman" w:eastAsia="Calibri" w:hAnsi="Times New Roman" w:cs="Times New Roman"/>
                <w:i/>
                <w:iCs/>
                <w:sz w:val="24"/>
                <w:szCs w:val="28"/>
                <w:lang w:eastAsia="zh-CN"/>
              </w:rPr>
            </w:pPr>
            <w:r w:rsidRPr="002F327D">
              <w:rPr>
                <w:rFonts w:ascii="Times New Roman" w:eastAsia="Calibri" w:hAnsi="Times New Roman" w:cs="Times New Roman"/>
                <w:sz w:val="24"/>
                <w:szCs w:val="28"/>
              </w:rPr>
              <w:t>в том числе:</w:t>
            </w:r>
          </w:p>
        </w:tc>
        <w:tc>
          <w:tcPr>
            <w:tcW w:w="1869" w:type="dxa"/>
            <w:tcBorders>
              <w:top w:val="single" w:sz="6" w:space="0" w:color="000000"/>
              <w:left w:val="single" w:sz="6" w:space="0" w:color="000000"/>
              <w:bottom w:val="single" w:sz="6" w:space="0" w:color="000000"/>
              <w:right w:val="single" w:sz="6" w:space="0" w:color="000000"/>
            </w:tcBorders>
          </w:tcPr>
          <w:p w14:paraId="2178D4E6" w14:textId="77777777" w:rsidR="003B219B" w:rsidRPr="002F327D" w:rsidRDefault="003B219B" w:rsidP="0022158D">
            <w:pPr>
              <w:suppressAutoHyphens/>
              <w:snapToGrid w:val="0"/>
              <w:spacing w:after="0" w:line="240" w:lineRule="auto"/>
              <w:ind w:firstLine="426"/>
              <w:jc w:val="center"/>
              <w:rPr>
                <w:rFonts w:ascii="Times New Roman" w:eastAsia="Calibri" w:hAnsi="Times New Roman" w:cs="Times New Roman"/>
                <w:iCs/>
                <w:sz w:val="24"/>
                <w:szCs w:val="28"/>
                <w:lang w:eastAsia="zh-CN"/>
              </w:rPr>
            </w:pPr>
          </w:p>
        </w:tc>
      </w:tr>
      <w:tr w:rsidR="003B219B" w:rsidRPr="002F327D" w14:paraId="52FE0268" w14:textId="77777777" w:rsidTr="0022158D">
        <w:trPr>
          <w:trHeight w:val="282"/>
        </w:trPr>
        <w:tc>
          <w:tcPr>
            <w:tcW w:w="7493" w:type="dxa"/>
            <w:tcBorders>
              <w:top w:val="single" w:sz="6" w:space="0" w:color="000000"/>
              <w:left w:val="single" w:sz="6" w:space="0" w:color="000000"/>
              <w:bottom w:val="single" w:sz="4" w:space="0" w:color="000000"/>
              <w:right w:val="nil"/>
            </w:tcBorders>
            <w:hideMark/>
          </w:tcPr>
          <w:p w14:paraId="29085D20" w14:textId="77777777" w:rsidR="003B219B" w:rsidRPr="002F327D" w:rsidRDefault="003B219B" w:rsidP="0022158D">
            <w:pPr>
              <w:suppressAutoHyphens/>
              <w:spacing w:after="0" w:line="240" w:lineRule="auto"/>
              <w:rPr>
                <w:rFonts w:ascii="Times New Roman" w:eastAsia="Calibri" w:hAnsi="Times New Roman" w:cs="Times New Roman"/>
                <w:i/>
                <w:iCs/>
                <w:sz w:val="24"/>
                <w:szCs w:val="28"/>
                <w:lang w:eastAsia="zh-CN"/>
              </w:rPr>
            </w:pPr>
            <w:r w:rsidRPr="002F327D">
              <w:rPr>
                <w:rFonts w:ascii="Times New Roman" w:eastAsia="Calibri" w:hAnsi="Times New Roman" w:cs="Times New Roman"/>
                <w:sz w:val="24"/>
                <w:szCs w:val="28"/>
              </w:rPr>
              <w:t xml:space="preserve">теоретические занятия     </w:t>
            </w:r>
          </w:p>
        </w:tc>
        <w:tc>
          <w:tcPr>
            <w:tcW w:w="1869" w:type="dxa"/>
            <w:tcBorders>
              <w:top w:val="single" w:sz="6" w:space="0" w:color="000000"/>
              <w:left w:val="single" w:sz="6" w:space="0" w:color="000000"/>
              <w:bottom w:val="single" w:sz="4" w:space="0" w:color="000000"/>
              <w:right w:val="single" w:sz="6" w:space="0" w:color="000000"/>
            </w:tcBorders>
            <w:hideMark/>
          </w:tcPr>
          <w:p w14:paraId="40E958BC" w14:textId="77777777" w:rsidR="003B219B" w:rsidRPr="002F327D" w:rsidRDefault="003B219B" w:rsidP="0022158D">
            <w:pPr>
              <w:suppressAutoHyphens/>
              <w:spacing w:after="0" w:line="240" w:lineRule="auto"/>
              <w:jc w:val="center"/>
              <w:rPr>
                <w:rFonts w:ascii="Times New Roman" w:eastAsia="Calibri" w:hAnsi="Times New Roman" w:cs="Times New Roman"/>
                <w:sz w:val="24"/>
                <w:szCs w:val="28"/>
                <w:lang w:eastAsia="zh-CN"/>
              </w:rPr>
            </w:pPr>
            <w:r w:rsidRPr="002F327D">
              <w:rPr>
                <w:rFonts w:ascii="Times New Roman" w:eastAsia="Calibri" w:hAnsi="Times New Roman" w:cs="Times New Roman"/>
                <w:sz w:val="24"/>
                <w:szCs w:val="28"/>
                <w:lang w:eastAsia="zh-CN"/>
              </w:rPr>
              <w:t>39</w:t>
            </w:r>
          </w:p>
        </w:tc>
      </w:tr>
      <w:tr w:rsidR="003B219B" w:rsidRPr="002F327D" w14:paraId="3A8565FE" w14:textId="77777777" w:rsidTr="0022158D">
        <w:trPr>
          <w:trHeight w:val="223"/>
        </w:trPr>
        <w:tc>
          <w:tcPr>
            <w:tcW w:w="7493" w:type="dxa"/>
            <w:tcBorders>
              <w:top w:val="single" w:sz="4" w:space="0" w:color="000000"/>
              <w:left w:val="single" w:sz="6" w:space="0" w:color="000000"/>
              <w:bottom w:val="single" w:sz="6" w:space="0" w:color="000000"/>
              <w:right w:val="nil"/>
            </w:tcBorders>
            <w:hideMark/>
          </w:tcPr>
          <w:p w14:paraId="75AF2F03" w14:textId="77777777" w:rsidR="003B219B" w:rsidRPr="002F327D" w:rsidRDefault="003B219B" w:rsidP="0022158D">
            <w:pPr>
              <w:suppressAutoHyphens/>
              <w:spacing w:after="0" w:line="240" w:lineRule="auto"/>
              <w:rPr>
                <w:rFonts w:ascii="Times New Roman" w:eastAsia="Calibri" w:hAnsi="Times New Roman" w:cs="Times New Roman"/>
                <w:i/>
                <w:iCs/>
                <w:sz w:val="24"/>
                <w:szCs w:val="28"/>
                <w:lang w:eastAsia="zh-CN"/>
              </w:rPr>
            </w:pPr>
            <w:r w:rsidRPr="002F327D">
              <w:rPr>
                <w:rFonts w:ascii="Times New Roman" w:eastAsia="Calibri" w:hAnsi="Times New Roman" w:cs="Times New Roman"/>
                <w:sz w:val="24"/>
                <w:szCs w:val="28"/>
              </w:rPr>
              <w:t>лабораторные и практические занятия</w:t>
            </w:r>
          </w:p>
        </w:tc>
        <w:tc>
          <w:tcPr>
            <w:tcW w:w="1869" w:type="dxa"/>
            <w:tcBorders>
              <w:top w:val="single" w:sz="4" w:space="0" w:color="000000"/>
              <w:left w:val="single" w:sz="6" w:space="0" w:color="000000"/>
              <w:bottom w:val="single" w:sz="6" w:space="0" w:color="000000"/>
              <w:right w:val="single" w:sz="6" w:space="0" w:color="000000"/>
            </w:tcBorders>
            <w:hideMark/>
          </w:tcPr>
          <w:p w14:paraId="5CAB811F" w14:textId="77777777" w:rsidR="003B219B" w:rsidRPr="002F327D" w:rsidRDefault="003B219B" w:rsidP="0022158D">
            <w:pPr>
              <w:suppressAutoHyphens/>
              <w:spacing w:after="0" w:line="240" w:lineRule="auto"/>
              <w:jc w:val="center"/>
              <w:rPr>
                <w:rFonts w:ascii="Times New Roman" w:eastAsia="Calibri" w:hAnsi="Times New Roman" w:cs="Times New Roman"/>
                <w:sz w:val="24"/>
                <w:szCs w:val="28"/>
                <w:lang w:eastAsia="zh-CN"/>
              </w:rPr>
            </w:pPr>
            <w:r w:rsidRPr="002F327D">
              <w:rPr>
                <w:rFonts w:ascii="Times New Roman" w:eastAsia="Calibri" w:hAnsi="Times New Roman" w:cs="Times New Roman"/>
                <w:sz w:val="24"/>
                <w:szCs w:val="28"/>
                <w:lang w:eastAsia="zh-CN"/>
              </w:rPr>
              <w:t>39</w:t>
            </w:r>
          </w:p>
        </w:tc>
      </w:tr>
      <w:tr w:rsidR="003B219B" w:rsidRPr="002F327D" w14:paraId="7F83B2DF" w14:textId="77777777" w:rsidTr="0022158D">
        <w:trPr>
          <w:trHeight w:val="210"/>
        </w:trPr>
        <w:tc>
          <w:tcPr>
            <w:tcW w:w="7493" w:type="dxa"/>
            <w:tcBorders>
              <w:top w:val="single" w:sz="4" w:space="0" w:color="000000"/>
              <w:left w:val="single" w:sz="6" w:space="0" w:color="000000"/>
              <w:bottom w:val="single" w:sz="6" w:space="0" w:color="000000"/>
              <w:right w:val="nil"/>
            </w:tcBorders>
            <w:hideMark/>
          </w:tcPr>
          <w:p w14:paraId="2AA6920C" w14:textId="77777777" w:rsidR="003B219B" w:rsidRPr="002F327D" w:rsidRDefault="003B219B" w:rsidP="0022158D">
            <w:pPr>
              <w:suppressAutoHyphens/>
              <w:spacing w:after="0" w:line="240" w:lineRule="auto"/>
              <w:rPr>
                <w:rFonts w:ascii="Times New Roman" w:eastAsia="Calibri" w:hAnsi="Times New Roman" w:cs="Times New Roman"/>
                <w:sz w:val="24"/>
                <w:szCs w:val="28"/>
              </w:rPr>
            </w:pPr>
            <w:r w:rsidRPr="002F327D">
              <w:rPr>
                <w:rFonts w:ascii="Times New Roman" w:eastAsia="Calibri" w:hAnsi="Times New Roman" w:cs="Times New Roman"/>
                <w:sz w:val="24"/>
                <w:szCs w:val="28"/>
              </w:rPr>
              <w:t xml:space="preserve">Самостоятельная работа </w:t>
            </w:r>
          </w:p>
        </w:tc>
        <w:tc>
          <w:tcPr>
            <w:tcW w:w="1869" w:type="dxa"/>
            <w:tcBorders>
              <w:top w:val="single" w:sz="4" w:space="0" w:color="000000"/>
              <w:left w:val="single" w:sz="6" w:space="0" w:color="000000"/>
              <w:bottom w:val="single" w:sz="6" w:space="0" w:color="000000"/>
              <w:right w:val="single" w:sz="6" w:space="0" w:color="000000"/>
            </w:tcBorders>
            <w:hideMark/>
          </w:tcPr>
          <w:p w14:paraId="533DA8DB" w14:textId="77777777" w:rsidR="003B219B" w:rsidRPr="002F327D" w:rsidRDefault="003B219B" w:rsidP="0022158D">
            <w:pPr>
              <w:suppressAutoHyphens/>
              <w:spacing w:after="0" w:line="240" w:lineRule="auto"/>
              <w:jc w:val="center"/>
              <w:rPr>
                <w:rFonts w:ascii="Times New Roman" w:eastAsia="Calibri" w:hAnsi="Times New Roman" w:cs="Times New Roman"/>
                <w:iCs/>
                <w:sz w:val="24"/>
                <w:szCs w:val="28"/>
              </w:rPr>
            </w:pPr>
            <w:r w:rsidRPr="002F327D">
              <w:rPr>
                <w:rFonts w:ascii="Times New Roman" w:eastAsia="Calibri" w:hAnsi="Times New Roman" w:cs="Times New Roman"/>
                <w:iCs/>
                <w:sz w:val="24"/>
                <w:szCs w:val="28"/>
              </w:rPr>
              <w:t>39</w:t>
            </w:r>
          </w:p>
        </w:tc>
      </w:tr>
      <w:tr w:rsidR="003B219B" w:rsidRPr="002F327D" w14:paraId="02DBD0CE" w14:textId="77777777" w:rsidTr="0022158D">
        <w:trPr>
          <w:trHeight w:val="256"/>
        </w:trPr>
        <w:tc>
          <w:tcPr>
            <w:tcW w:w="9362" w:type="dxa"/>
            <w:gridSpan w:val="2"/>
            <w:tcBorders>
              <w:top w:val="single" w:sz="6" w:space="0" w:color="000000"/>
              <w:left w:val="single" w:sz="6" w:space="0" w:color="000000"/>
              <w:bottom w:val="single" w:sz="6" w:space="0" w:color="000000"/>
              <w:right w:val="single" w:sz="6" w:space="0" w:color="000000"/>
            </w:tcBorders>
            <w:hideMark/>
          </w:tcPr>
          <w:p w14:paraId="7A7202A1" w14:textId="77777777" w:rsidR="003B219B" w:rsidRPr="002F327D" w:rsidRDefault="003B219B" w:rsidP="0022158D">
            <w:pPr>
              <w:suppressAutoHyphens/>
              <w:spacing w:after="0" w:line="240" w:lineRule="auto"/>
              <w:rPr>
                <w:rFonts w:ascii="Times New Roman" w:eastAsia="Calibri" w:hAnsi="Times New Roman" w:cs="Times New Roman"/>
                <w:iCs/>
                <w:sz w:val="24"/>
                <w:szCs w:val="28"/>
              </w:rPr>
            </w:pPr>
            <w:r w:rsidRPr="002F327D">
              <w:rPr>
                <w:rFonts w:ascii="Times New Roman" w:eastAsia="Calibri" w:hAnsi="Times New Roman" w:cs="Times New Roman"/>
                <w:iCs/>
                <w:sz w:val="24"/>
                <w:szCs w:val="28"/>
              </w:rPr>
              <w:t xml:space="preserve">Итоговая аттестация в форме экзамена </w:t>
            </w:r>
          </w:p>
        </w:tc>
      </w:tr>
    </w:tbl>
    <w:p w14:paraId="45E61B1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1. Общая и неорганическая химия</w:t>
      </w:r>
    </w:p>
    <w:p w14:paraId="27AB3527"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2. Органическая химия</w:t>
      </w:r>
    </w:p>
    <w:p w14:paraId="6E22EF2F" w14:textId="77777777" w:rsidR="003B219B" w:rsidRPr="002F327D" w:rsidRDefault="003B219B" w:rsidP="003B219B">
      <w:pPr>
        <w:spacing w:after="0" w:line="240" w:lineRule="auto"/>
        <w:jc w:val="both"/>
        <w:rPr>
          <w:rFonts w:ascii="Times New Roman" w:hAnsi="Times New Roman" w:cs="Times New Roman"/>
          <w:sz w:val="28"/>
          <w:szCs w:val="28"/>
        </w:rPr>
      </w:pPr>
    </w:p>
    <w:p w14:paraId="4D3ECBFE" w14:textId="77777777" w:rsidR="003B219B" w:rsidRPr="002F327D" w:rsidRDefault="003B219B" w:rsidP="003B219B">
      <w:pPr>
        <w:spacing w:after="0" w:line="240" w:lineRule="auto"/>
        <w:jc w:val="center"/>
        <w:rPr>
          <w:rFonts w:ascii="Times New Roman" w:hAnsi="Times New Roman" w:cs="Times New Roman"/>
          <w:b/>
          <w:sz w:val="28"/>
          <w:szCs w:val="28"/>
        </w:rPr>
      </w:pPr>
      <w:r w:rsidRPr="002F327D">
        <w:rPr>
          <w:rFonts w:ascii="Times New Roman" w:hAnsi="Times New Roman" w:cs="Times New Roman"/>
          <w:b/>
          <w:sz w:val="28"/>
          <w:szCs w:val="28"/>
        </w:rPr>
        <w:t>ОУД.10 Обществознание (включая экономику и право)</w:t>
      </w:r>
    </w:p>
    <w:p w14:paraId="7D24BB1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052A702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воспитание гражданственности, социальной ответственности, правового самосознания, патриотизма, приверженности конституционным принципам Российской Федерации;</w:t>
      </w:r>
    </w:p>
    <w:p w14:paraId="481E038D"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развитие личности на стадии начальной социализации, становление правомерного социального поведения, повышение уровня политической, правовой и духовно-нравственной культуры подростка;</w:t>
      </w:r>
    </w:p>
    <w:p w14:paraId="427B219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углубление интереса к изучению социально-экономических и политико-правовых дисциплин;</w:t>
      </w:r>
    </w:p>
    <w:p w14:paraId="08C3C6B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умение получать информацию из различных источников, анализировать, систематизировать ее, делать выводы и прогнозы;</w:t>
      </w:r>
    </w:p>
    <w:p w14:paraId="59AB2ACD"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содействие формированию целостной картины мира, усвоению знаний об основных сферах человеческой деятельности, социальных институтах, нормах регулирования общественных отношений, необходимых </w:t>
      </w:r>
      <w:r w:rsidRPr="002F327D">
        <w:rPr>
          <w:rFonts w:ascii="Times New Roman" w:hAnsi="Times New Roman" w:cs="Times New Roman"/>
          <w:sz w:val="28"/>
          <w:szCs w:val="28"/>
        </w:rPr>
        <w:lastRenderedPageBreak/>
        <w:t>для взаимодействия с другими людьми в рамках отдельных социальных групп и общества в целом;</w:t>
      </w:r>
    </w:p>
    <w:p w14:paraId="1695EFE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формирование мотивации к общественно полезной деятельности, повышение стремления к самовоспитанию, самореализации, самоконтролю;</w:t>
      </w:r>
    </w:p>
    <w:p w14:paraId="1120A325"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применение полученных знаний и умений в практической деятельности в различных сферах общественной жизни.</w:t>
      </w:r>
    </w:p>
    <w:p w14:paraId="2C1F877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Выпускник, освоивший ППССЗ, должен обладать общими компетенциями, включающими в себя способность:</w:t>
      </w:r>
    </w:p>
    <w:p w14:paraId="509C2BC8"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w:t>
      </w:r>
      <w:r w:rsidRPr="002F327D">
        <w:rPr>
          <w:rFonts w:ascii="Times New Roman" w:hAnsi="Times New Roman" w:cs="Times New Roman"/>
          <w:sz w:val="28"/>
          <w:szCs w:val="28"/>
        </w:rPr>
        <w:tab/>
        <w:t>Понимать сущность и социальную значимость своей будущей профессии, проявлять к ней устойчивый интерес.</w:t>
      </w:r>
    </w:p>
    <w:p w14:paraId="12486BCE"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2.</w:t>
      </w:r>
      <w:r w:rsidRPr="002F327D">
        <w:rPr>
          <w:rFonts w:ascii="Times New Roman" w:hAnsi="Times New Roman" w:cs="Times New Roman"/>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7F5C70A2"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3.</w:t>
      </w:r>
      <w:r w:rsidRPr="002F327D">
        <w:rPr>
          <w:rFonts w:ascii="Times New Roman" w:hAnsi="Times New Roman" w:cs="Times New Roman"/>
          <w:sz w:val="28"/>
          <w:szCs w:val="28"/>
        </w:rPr>
        <w:tab/>
        <w:t>Принимать решения в стандартных и нестандартных ситуациях и нести за них ответственность</w:t>
      </w:r>
    </w:p>
    <w:p w14:paraId="1859FCE7"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4.</w:t>
      </w:r>
      <w:r w:rsidRPr="002F327D">
        <w:rPr>
          <w:rFonts w:ascii="Times New Roman" w:hAnsi="Times New Roman" w:cs="Times New Roman"/>
          <w:sz w:val="28"/>
          <w:szCs w:val="28"/>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4F47DBBF"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5.</w:t>
      </w:r>
      <w:r w:rsidRPr="002F327D">
        <w:rPr>
          <w:rFonts w:ascii="Times New Roman" w:hAnsi="Times New Roman" w:cs="Times New Roman"/>
          <w:sz w:val="28"/>
          <w:szCs w:val="28"/>
        </w:rPr>
        <w:tab/>
        <w:t xml:space="preserve">Использовать информационно-коммуникационные технологии в профессиональной деятельности. </w:t>
      </w:r>
    </w:p>
    <w:p w14:paraId="12C60036"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6.</w:t>
      </w:r>
      <w:r w:rsidRPr="002F327D">
        <w:rPr>
          <w:rFonts w:ascii="Times New Roman" w:hAnsi="Times New Roman" w:cs="Times New Roman"/>
          <w:sz w:val="28"/>
          <w:szCs w:val="28"/>
        </w:rPr>
        <w:tab/>
        <w:t>Работать в коллективе и команде, эффективно общаться с коллегами, руководством, потребителями.</w:t>
      </w:r>
    </w:p>
    <w:p w14:paraId="5102D894"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7.</w:t>
      </w:r>
      <w:r w:rsidRPr="002F327D">
        <w:rPr>
          <w:rFonts w:ascii="Times New Roman" w:hAnsi="Times New Roman" w:cs="Times New Roman"/>
          <w:sz w:val="28"/>
          <w:szCs w:val="28"/>
        </w:rPr>
        <w:tab/>
        <w:t>Брать на себя ответственность за работу членов команды (подчиненных), результат выполнения заданий.</w:t>
      </w:r>
    </w:p>
    <w:p w14:paraId="753B921C"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8.</w:t>
      </w:r>
      <w:r w:rsidRPr="002F327D">
        <w:rPr>
          <w:rFonts w:ascii="Times New Roman" w:hAnsi="Times New Roman" w:cs="Times New Roman"/>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09612F0A"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9.</w:t>
      </w:r>
      <w:r w:rsidRPr="002F327D">
        <w:rPr>
          <w:rFonts w:ascii="Times New Roman" w:hAnsi="Times New Roman" w:cs="Times New Roman"/>
          <w:sz w:val="28"/>
          <w:szCs w:val="28"/>
        </w:rPr>
        <w:tab/>
        <w:t>Ориентироваться в условиях частой смены технологий в профессиональной деятельности</w:t>
      </w:r>
    </w:p>
    <w:p w14:paraId="705657A4"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10.</w:t>
      </w:r>
      <w:r w:rsidRPr="002F327D">
        <w:rPr>
          <w:rFonts w:ascii="Times New Roman" w:hAnsi="Times New Roman" w:cs="Times New Roman"/>
          <w:sz w:val="28"/>
          <w:szCs w:val="28"/>
        </w:rPr>
        <w:tab/>
        <w:t xml:space="preserve"> Использовать знания по финансовой грамотности, планировать предпринимательскую деятельность в профессиональной сфере</w:t>
      </w:r>
    </w:p>
    <w:p w14:paraId="3B6D1395"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При реализации содержания общеобразовательной учебной дисциплины «Обществознание (включая экономику и право)», в пределах освоения ПООП СПО на базе основного общего образования с получением среднего общего образования (ППССЗ) учебная нагрузка обучающихся составляет:</w:t>
      </w:r>
    </w:p>
    <w:p w14:paraId="62950F46"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426"/>
        <w:jc w:val="both"/>
        <w:rPr>
          <w:rFonts w:ascii="Times New Roman" w:eastAsia="Calibri" w:hAnsi="Times New Roman" w:cs="Times New Roman"/>
          <w:sz w:val="28"/>
          <w:szCs w:val="28"/>
        </w:rPr>
      </w:pPr>
      <w:r w:rsidRPr="002F327D">
        <w:rPr>
          <w:rFonts w:ascii="Times New Roman" w:eastAsia="Calibri" w:hAnsi="Times New Roman" w:cs="Times New Roman"/>
          <w:sz w:val="28"/>
          <w:szCs w:val="28"/>
        </w:rPr>
        <w:t>Объем учебной дисциплины и виды учебной работы</w:t>
      </w:r>
    </w:p>
    <w:tbl>
      <w:tblPr>
        <w:tblW w:w="934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196"/>
        <w:gridCol w:w="2152"/>
      </w:tblGrid>
      <w:tr w:rsidR="003B219B" w:rsidRPr="002F327D" w14:paraId="29389509" w14:textId="77777777" w:rsidTr="0022158D">
        <w:trPr>
          <w:trHeight w:val="257"/>
        </w:trPr>
        <w:tc>
          <w:tcPr>
            <w:tcW w:w="7196" w:type="dxa"/>
            <w:shd w:val="clear" w:color="auto" w:fill="auto"/>
          </w:tcPr>
          <w:p w14:paraId="0B77C999" w14:textId="77777777" w:rsidR="003B219B" w:rsidRPr="002F327D" w:rsidRDefault="003B219B" w:rsidP="0022158D">
            <w:pPr>
              <w:spacing w:after="0" w:line="240" w:lineRule="auto"/>
              <w:ind w:firstLine="426"/>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Вид учебной работы</w:t>
            </w:r>
          </w:p>
        </w:tc>
        <w:tc>
          <w:tcPr>
            <w:tcW w:w="2152" w:type="dxa"/>
            <w:shd w:val="clear" w:color="auto" w:fill="auto"/>
          </w:tcPr>
          <w:p w14:paraId="0D7DABE8"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Объем часов</w:t>
            </w:r>
          </w:p>
        </w:tc>
      </w:tr>
      <w:tr w:rsidR="003B219B" w:rsidRPr="002F327D" w14:paraId="681A88E0" w14:textId="77777777" w:rsidTr="0022158D">
        <w:trPr>
          <w:trHeight w:val="285"/>
        </w:trPr>
        <w:tc>
          <w:tcPr>
            <w:tcW w:w="7196" w:type="dxa"/>
            <w:shd w:val="clear" w:color="auto" w:fill="auto"/>
          </w:tcPr>
          <w:p w14:paraId="7ABA451F"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Максимальная учебная нагрузка </w:t>
            </w:r>
          </w:p>
        </w:tc>
        <w:tc>
          <w:tcPr>
            <w:tcW w:w="2152" w:type="dxa"/>
            <w:shd w:val="clear" w:color="auto" w:fill="auto"/>
          </w:tcPr>
          <w:p w14:paraId="56FAA1B5"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162</w:t>
            </w:r>
          </w:p>
        </w:tc>
      </w:tr>
      <w:tr w:rsidR="003B219B" w:rsidRPr="002F327D" w14:paraId="0F5CBE0C" w14:textId="77777777" w:rsidTr="0022158D">
        <w:tc>
          <w:tcPr>
            <w:tcW w:w="7196" w:type="dxa"/>
            <w:shd w:val="clear" w:color="auto" w:fill="auto"/>
          </w:tcPr>
          <w:p w14:paraId="5D01D755"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Обязательная аудиторная учебная нагрузка </w:t>
            </w:r>
          </w:p>
        </w:tc>
        <w:tc>
          <w:tcPr>
            <w:tcW w:w="2152" w:type="dxa"/>
            <w:shd w:val="clear" w:color="auto" w:fill="auto"/>
          </w:tcPr>
          <w:p w14:paraId="2AAECF8A"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108</w:t>
            </w:r>
          </w:p>
        </w:tc>
      </w:tr>
      <w:tr w:rsidR="003B219B" w:rsidRPr="002F327D" w14:paraId="638342ED" w14:textId="77777777" w:rsidTr="0022158D">
        <w:tc>
          <w:tcPr>
            <w:tcW w:w="7196" w:type="dxa"/>
            <w:shd w:val="clear" w:color="auto" w:fill="auto"/>
          </w:tcPr>
          <w:p w14:paraId="73F38ED3"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В том числе:</w:t>
            </w:r>
          </w:p>
        </w:tc>
        <w:tc>
          <w:tcPr>
            <w:tcW w:w="2152" w:type="dxa"/>
            <w:shd w:val="clear" w:color="auto" w:fill="auto"/>
          </w:tcPr>
          <w:p w14:paraId="61BB24E5" w14:textId="77777777" w:rsidR="003B219B" w:rsidRPr="002F327D" w:rsidRDefault="003B219B" w:rsidP="0022158D">
            <w:pPr>
              <w:spacing w:after="0" w:line="240" w:lineRule="auto"/>
              <w:ind w:firstLine="426"/>
              <w:jc w:val="center"/>
              <w:rPr>
                <w:rFonts w:ascii="Times New Roman" w:eastAsia="Calibri" w:hAnsi="Times New Roman" w:cs="Times New Roman"/>
                <w:iCs/>
                <w:sz w:val="24"/>
                <w:szCs w:val="24"/>
              </w:rPr>
            </w:pPr>
          </w:p>
        </w:tc>
      </w:tr>
      <w:tr w:rsidR="003B219B" w:rsidRPr="002F327D" w14:paraId="5014014D" w14:textId="77777777" w:rsidTr="0022158D">
        <w:trPr>
          <w:trHeight w:val="276"/>
        </w:trPr>
        <w:tc>
          <w:tcPr>
            <w:tcW w:w="7196" w:type="dxa"/>
            <w:tcBorders>
              <w:bottom w:val="single" w:sz="4" w:space="0" w:color="auto"/>
            </w:tcBorders>
            <w:shd w:val="clear" w:color="auto" w:fill="auto"/>
          </w:tcPr>
          <w:p w14:paraId="3DAB60DB"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теоретические занятия     </w:t>
            </w:r>
          </w:p>
        </w:tc>
        <w:tc>
          <w:tcPr>
            <w:tcW w:w="2152" w:type="dxa"/>
            <w:tcBorders>
              <w:bottom w:val="single" w:sz="4" w:space="0" w:color="auto"/>
            </w:tcBorders>
            <w:shd w:val="clear" w:color="auto" w:fill="auto"/>
          </w:tcPr>
          <w:p w14:paraId="72AF7477"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54</w:t>
            </w:r>
          </w:p>
        </w:tc>
      </w:tr>
      <w:tr w:rsidR="003B219B" w:rsidRPr="002F327D" w14:paraId="2639B80F" w14:textId="77777777" w:rsidTr="0022158D">
        <w:trPr>
          <w:trHeight w:val="230"/>
        </w:trPr>
        <w:tc>
          <w:tcPr>
            <w:tcW w:w="7196" w:type="dxa"/>
            <w:tcBorders>
              <w:top w:val="single" w:sz="4" w:space="0" w:color="auto"/>
            </w:tcBorders>
            <w:shd w:val="clear" w:color="auto" w:fill="auto"/>
          </w:tcPr>
          <w:p w14:paraId="2A82BB6B"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лабораторные и практические занятия</w:t>
            </w:r>
          </w:p>
        </w:tc>
        <w:tc>
          <w:tcPr>
            <w:tcW w:w="2152" w:type="dxa"/>
            <w:tcBorders>
              <w:top w:val="single" w:sz="4" w:space="0" w:color="auto"/>
            </w:tcBorders>
            <w:shd w:val="clear" w:color="auto" w:fill="auto"/>
          </w:tcPr>
          <w:p w14:paraId="745CC68B"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54</w:t>
            </w:r>
          </w:p>
        </w:tc>
      </w:tr>
      <w:tr w:rsidR="003B219B" w:rsidRPr="002F327D" w14:paraId="2CE4CE32" w14:textId="77777777" w:rsidTr="0022158D">
        <w:trPr>
          <w:trHeight w:val="262"/>
        </w:trPr>
        <w:tc>
          <w:tcPr>
            <w:tcW w:w="7196" w:type="dxa"/>
            <w:tcBorders>
              <w:bottom w:val="single" w:sz="4" w:space="0" w:color="auto"/>
            </w:tcBorders>
            <w:shd w:val="clear" w:color="auto" w:fill="auto"/>
          </w:tcPr>
          <w:p w14:paraId="0F56F124"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Самостоятельная работа </w:t>
            </w:r>
          </w:p>
        </w:tc>
        <w:tc>
          <w:tcPr>
            <w:tcW w:w="2152" w:type="dxa"/>
            <w:tcBorders>
              <w:bottom w:val="single" w:sz="4" w:space="0" w:color="auto"/>
            </w:tcBorders>
            <w:shd w:val="clear" w:color="auto" w:fill="auto"/>
          </w:tcPr>
          <w:p w14:paraId="156DB5D1"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54</w:t>
            </w:r>
          </w:p>
        </w:tc>
      </w:tr>
      <w:tr w:rsidR="003B219B" w:rsidRPr="002F327D" w14:paraId="52626360" w14:textId="77777777" w:rsidTr="0022158D">
        <w:trPr>
          <w:trHeight w:val="251"/>
        </w:trPr>
        <w:tc>
          <w:tcPr>
            <w:tcW w:w="9348" w:type="dxa"/>
            <w:gridSpan w:val="2"/>
            <w:shd w:val="clear" w:color="auto" w:fill="auto"/>
          </w:tcPr>
          <w:p w14:paraId="60C721A3" w14:textId="77777777" w:rsidR="003B219B" w:rsidRPr="002F327D" w:rsidRDefault="003B219B" w:rsidP="0022158D">
            <w:pPr>
              <w:spacing w:after="0" w:line="240" w:lineRule="auto"/>
              <w:jc w:val="both"/>
              <w:rPr>
                <w:rFonts w:ascii="Times New Roman" w:eastAsia="Calibri" w:hAnsi="Times New Roman" w:cs="Times New Roman"/>
                <w:i/>
                <w:iCs/>
                <w:sz w:val="24"/>
                <w:szCs w:val="24"/>
              </w:rPr>
            </w:pPr>
            <w:r w:rsidRPr="002F327D">
              <w:rPr>
                <w:rFonts w:ascii="Times New Roman" w:eastAsia="Calibri" w:hAnsi="Times New Roman" w:cs="Times New Roman"/>
                <w:iCs/>
                <w:sz w:val="24"/>
                <w:szCs w:val="24"/>
              </w:rPr>
              <w:t xml:space="preserve">Итоговая аттестация в форме зачета     </w:t>
            </w:r>
          </w:p>
        </w:tc>
      </w:tr>
    </w:tbl>
    <w:p w14:paraId="238B28B4" w14:textId="77777777" w:rsidR="003B219B" w:rsidRPr="002F327D" w:rsidRDefault="003B219B" w:rsidP="003B219B">
      <w:pPr>
        <w:spacing w:after="0" w:line="240" w:lineRule="auto"/>
        <w:ind w:firstLine="426"/>
        <w:jc w:val="both"/>
        <w:rPr>
          <w:rFonts w:ascii="Times New Roman" w:eastAsia="Calibri" w:hAnsi="Times New Roman" w:cs="Times New Roman"/>
          <w:b/>
          <w:sz w:val="24"/>
          <w:szCs w:val="24"/>
        </w:rPr>
      </w:pPr>
    </w:p>
    <w:p w14:paraId="2CA5382A" w14:textId="77777777" w:rsidR="003B219B" w:rsidRPr="002F327D" w:rsidRDefault="003B219B" w:rsidP="003B219B">
      <w:pPr>
        <w:spacing w:after="0" w:line="240" w:lineRule="auto"/>
        <w:ind w:firstLine="708"/>
        <w:jc w:val="both"/>
        <w:rPr>
          <w:rFonts w:ascii="Times New Roman" w:hAnsi="Times New Roman" w:cs="Times New Roman"/>
          <w:sz w:val="28"/>
          <w:szCs w:val="28"/>
        </w:rPr>
      </w:pPr>
      <w:r w:rsidRPr="002F327D">
        <w:rPr>
          <w:rFonts w:ascii="Times New Roman" w:eastAsia="Calibri" w:hAnsi="Times New Roman" w:cs="Times New Roman"/>
          <w:sz w:val="28"/>
          <w:szCs w:val="28"/>
        </w:rPr>
        <w:lastRenderedPageBreak/>
        <w:t>Р</w:t>
      </w:r>
      <w:r w:rsidRPr="002F327D">
        <w:rPr>
          <w:rFonts w:ascii="Times New Roman" w:hAnsi="Times New Roman" w:cs="Times New Roman"/>
          <w:sz w:val="28"/>
          <w:szCs w:val="28"/>
        </w:rPr>
        <w:t>аздел 1. Человек. Человек в системе общественных отношений</w:t>
      </w:r>
    </w:p>
    <w:p w14:paraId="596874A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1.1 Природа человека, врожденные и приобретенные качества</w:t>
      </w:r>
    </w:p>
    <w:p w14:paraId="174F285F"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1.2 Духовная культура личности и общества</w:t>
      </w:r>
    </w:p>
    <w:p w14:paraId="52CC7CD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1.3 Наука и образование в современном мире</w:t>
      </w:r>
    </w:p>
    <w:p w14:paraId="09DECE2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1.4 Мораль, искусство и религия как элементы духовной культуры</w:t>
      </w:r>
    </w:p>
    <w:p w14:paraId="43986E6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2. Общество как сложная динамическая система</w:t>
      </w:r>
    </w:p>
    <w:p w14:paraId="49D098B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2.1 Подсистемы и элементы общества</w:t>
      </w:r>
    </w:p>
    <w:p w14:paraId="627FBE3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Тема 2.2 </w:t>
      </w:r>
      <w:proofErr w:type="spellStart"/>
      <w:r w:rsidRPr="002F327D">
        <w:rPr>
          <w:rFonts w:ascii="Times New Roman" w:hAnsi="Times New Roman" w:cs="Times New Roman"/>
          <w:sz w:val="28"/>
          <w:szCs w:val="28"/>
        </w:rPr>
        <w:t>Многовариативность</w:t>
      </w:r>
      <w:proofErr w:type="spellEnd"/>
      <w:r w:rsidRPr="002F327D">
        <w:rPr>
          <w:rFonts w:ascii="Times New Roman" w:hAnsi="Times New Roman" w:cs="Times New Roman"/>
          <w:sz w:val="28"/>
          <w:szCs w:val="28"/>
        </w:rPr>
        <w:t xml:space="preserve"> общественного развития</w:t>
      </w:r>
    </w:p>
    <w:p w14:paraId="59B1D325"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3. Социальные отношения</w:t>
      </w:r>
    </w:p>
    <w:p w14:paraId="15FE19FF"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3.1 Социальная роль и стратификация</w:t>
      </w:r>
    </w:p>
    <w:p w14:paraId="5038002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3.2 Социальные нормы и конфликты</w:t>
      </w:r>
    </w:p>
    <w:p w14:paraId="0F6B0B66"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3.3 Важнейшие социальные общности и группа</w:t>
      </w:r>
    </w:p>
    <w:p w14:paraId="18A10E1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4. Политика</w:t>
      </w:r>
    </w:p>
    <w:p w14:paraId="75A7420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4.1 Политика и власть. Государство в политической системе</w:t>
      </w:r>
    </w:p>
    <w:p w14:paraId="2C9C078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4.2 Участники политического процесса</w:t>
      </w:r>
    </w:p>
    <w:p w14:paraId="78DA179D"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5. Экономика</w:t>
      </w:r>
    </w:p>
    <w:p w14:paraId="61C8E41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5.1. Экономика и экономическая наука. Экономические системы</w:t>
      </w:r>
    </w:p>
    <w:p w14:paraId="72E3EC9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5.2. Рынок. Фирма. Роль государства в экономике</w:t>
      </w:r>
    </w:p>
    <w:p w14:paraId="2CF88F0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5.3 Рынок труда и безработица</w:t>
      </w:r>
    </w:p>
    <w:p w14:paraId="5694240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5.4 Основные проблемы экономики России. Элементы международной экономики</w:t>
      </w:r>
    </w:p>
    <w:p w14:paraId="0C36557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6.</w:t>
      </w:r>
    </w:p>
    <w:p w14:paraId="1B798FE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6.1 Правовое регулирование общественных отношений</w:t>
      </w:r>
    </w:p>
    <w:p w14:paraId="2193147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6.2 Основы конституционного права РФ</w:t>
      </w:r>
    </w:p>
    <w:p w14:paraId="2285213A"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6.3 Отрасли российского права</w:t>
      </w:r>
    </w:p>
    <w:p w14:paraId="68587B8B" w14:textId="77777777" w:rsidR="003B219B" w:rsidRPr="002F327D" w:rsidRDefault="003B219B" w:rsidP="003B219B">
      <w:pPr>
        <w:spacing w:after="0" w:line="240" w:lineRule="auto"/>
        <w:ind w:firstLine="709"/>
        <w:jc w:val="both"/>
        <w:rPr>
          <w:rFonts w:ascii="Times New Roman" w:hAnsi="Times New Roman" w:cs="Times New Roman"/>
          <w:sz w:val="28"/>
          <w:szCs w:val="28"/>
        </w:rPr>
      </w:pPr>
    </w:p>
    <w:p w14:paraId="25887CA8" w14:textId="77777777" w:rsidR="003B219B" w:rsidRPr="002F327D" w:rsidRDefault="003B219B" w:rsidP="003B219B">
      <w:pPr>
        <w:spacing w:after="0" w:line="240" w:lineRule="auto"/>
        <w:jc w:val="center"/>
        <w:rPr>
          <w:rFonts w:ascii="Times New Roman" w:hAnsi="Times New Roman" w:cs="Times New Roman"/>
          <w:b/>
          <w:sz w:val="28"/>
          <w:szCs w:val="28"/>
        </w:rPr>
      </w:pPr>
      <w:r w:rsidRPr="002F327D">
        <w:rPr>
          <w:rFonts w:ascii="Times New Roman" w:hAnsi="Times New Roman" w:cs="Times New Roman"/>
          <w:b/>
          <w:sz w:val="28"/>
          <w:szCs w:val="28"/>
        </w:rPr>
        <w:t>ОУД.15 Биология</w:t>
      </w:r>
    </w:p>
    <w:p w14:paraId="002307D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5AF139B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w:t>
      </w:r>
      <w:r w:rsidRPr="002F327D">
        <w:rPr>
          <w:rFonts w:ascii="Times New Roman" w:hAnsi="Times New Roman" w:cs="Times New Roman"/>
          <w:sz w:val="28"/>
          <w:szCs w:val="28"/>
        </w:rPr>
        <w:tab/>
        <w:t>освоение знаний о биологических системах (Клетка, Организм, Популяция, Вид, Экосистема); истории развития современных представлений о живой природе, о выдающихся открытиях в биологической науке; роли биологической науки в формировании современной естественнонаучной картины мира; о методах научного познания;</w:t>
      </w:r>
    </w:p>
    <w:p w14:paraId="733F330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w:t>
      </w:r>
      <w:r w:rsidRPr="002F327D">
        <w:rPr>
          <w:rFonts w:ascii="Times New Roman" w:hAnsi="Times New Roman" w:cs="Times New Roman"/>
          <w:sz w:val="28"/>
          <w:szCs w:val="28"/>
        </w:rPr>
        <w:tab/>
        <w:t>овладение умениями обосновывать место и роль биологических знаний в практической деятельности людей, в развитии современных технологий; определять живые объекты в природе; проводить наблюдения за экосистемами с целью их описания и выявления естественных и антропогенных изменений; находить и анализировать информацию о живых объектах;</w:t>
      </w:r>
    </w:p>
    <w:p w14:paraId="5A95D28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w:t>
      </w:r>
      <w:r w:rsidRPr="002F327D">
        <w:rPr>
          <w:rFonts w:ascii="Times New Roman" w:hAnsi="Times New Roman" w:cs="Times New Roman"/>
          <w:sz w:val="28"/>
          <w:szCs w:val="28"/>
        </w:rPr>
        <w:tab/>
        <w:t xml:space="preserve">развитие познавательных интересов, интеллектуальных и творческих способностей, обучающихся в процессе изучения биологических явлений; выдающихся достижений биологии, вошедших в общечеловеческую культуру; сложных и противоречивых путей развития современных научных взглядов, идей, теорий, концепций, гипотез (о </w:t>
      </w:r>
      <w:r w:rsidRPr="002F327D">
        <w:rPr>
          <w:rFonts w:ascii="Times New Roman" w:hAnsi="Times New Roman" w:cs="Times New Roman"/>
          <w:sz w:val="28"/>
          <w:szCs w:val="28"/>
        </w:rPr>
        <w:lastRenderedPageBreak/>
        <w:t>сущности и происхождении жизни, человека) в ходе работы с различными источниками информации;</w:t>
      </w:r>
    </w:p>
    <w:p w14:paraId="40BAABC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w:t>
      </w:r>
      <w:r w:rsidRPr="002F327D">
        <w:rPr>
          <w:rFonts w:ascii="Times New Roman" w:hAnsi="Times New Roman" w:cs="Times New Roman"/>
          <w:sz w:val="28"/>
          <w:szCs w:val="28"/>
        </w:rPr>
        <w:tab/>
        <w:t xml:space="preserve">воспитание убежденности в возможности познания живой природы, необходимости рационального природопользования, бережного отношения к природным ресурсам и окружающей среде, </w:t>
      </w:r>
      <w:proofErr w:type="gramStart"/>
      <w:r w:rsidRPr="002F327D">
        <w:rPr>
          <w:rFonts w:ascii="Times New Roman" w:hAnsi="Times New Roman" w:cs="Times New Roman"/>
          <w:sz w:val="28"/>
          <w:szCs w:val="28"/>
        </w:rPr>
        <w:t>собственному</w:t>
      </w:r>
      <w:proofErr w:type="gramEnd"/>
      <w:r w:rsidRPr="002F327D">
        <w:rPr>
          <w:rFonts w:ascii="Times New Roman" w:hAnsi="Times New Roman" w:cs="Times New Roman"/>
          <w:sz w:val="28"/>
          <w:szCs w:val="28"/>
        </w:rPr>
        <w:t xml:space="preserve"> </w:t>
      </w:r>
    </w:p>
    <w:p w14:paraId="545C1116"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w:t>
      </w:r>
      <w:r w:rsidRPr="002F327D">
        <w:rPr>
          <w:rFonts w:ascii="Times New Roman" w:hAnsi="Times New Roman" w:cs="Times New Roman"/>
          <w:sz w:val="28"/>
          <w:szCs w:val="28"/>
        </w:rPr>
        <w:tab/>
        <w:t>здоровью; уважения к мнению оппонента при обсуждении биологических проблем;</w:t>
      </w:r>
    </w:p>
    <w:p w14:paraId="6B084A2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w:t>
      </w:r>
      <w:r w:rsidRPr="002F327D">
        <w:rPr>
          <w:rFonts w:ascii="Times New Roman" w:hAnsi="Times New Roman" w:cs="Times New Roman"/>
          <w:sz w:val="28"/>
          <w:szCs w:val="28"/>
        </w:rPr>
        <w:tab/>
        <w:t>использование приобретенных биологических знаний и умений в повседневной жизни для оценки последствий своей деятельности (и деятельности других людей) по отношению к окружающей среде, здоровью других людей и собственному здоровью; обоснования и соблюдения мер профилактики заболеваний, оказание первой помощи при травмах, соблюдению правил поведения в природе.</w:t>
      </w:r>
    </w:p>
    <w:p w14:paraId="3811160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Выпускник, освоивший ППССЗ, должен обладать общими компетенциями, включающими в себя способность:</w:t>
      </w:r>
    </w:p>
    <w:p w14:paraId="0287DBF3"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w:t>
      </w:r>
      <w:r w:rsidRPr="002F327D">
        <w:rPr>
          <w:rFonts w:ascii="Times New Roman" w:hAnsi="Times New Roman" w:cs="Times New Roman"/>
          <w:sz w:val="28"/>
          <w:szCs w:val="28"/>
        </w:rPr>
        <w:tab/>
        <w:t>Понимать сущность и социальную значимость своей будущей профессии, проявлять к ней устойчивый интерес.</w:t>
      </w:r>
    </w:p>
    <w:p w14:paraId="310DA9FB"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2.</w:t>
      </w:r>
      <w:r w:rsidRPr="002F327D">
        <w:rPr>
          <w:rFonts w:ascii="Times New Roman" w:hAnsi="Times New Roman" w:cs="Times New Roman"/>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743EDE92"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3.</w:t>
      </w:r>
      <w:r w:rsidRPr="002F327D">
        <w:rPr>
          <w:rFonts w:ascii="Times New Roman" w:hAnsi="Times New Roman" w:cs="Times New Roman"/>
          <w:sz w:val="28"/>
          <w:szCs w:val="28"/>
        </w:rPr>
        <w:tab/>
        <w:t>Принимать решения в стандартных и нестандартных ситуациях и нести за них ответственность</w:t>
      </w:r>
    </w:p>
    <w:p w14:paraId="2AED7676"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4.</w:t>
      </w:r>
      <w:r w:rsidRPr="002F327D">
        <w:rPr>
          <w:rFonts w:ascii="Times New Roman" w:hAnsi="Times New Roman" w:cs="Times New Roman"/>
          <w:sz w:val="28"/>
          <w:szCs w:val="28"/>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72E6443D"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5.</w:t>
      </w:r>
      <w:r w:rsidRPr="002F327D">
        <w:rPr>
          <w:rFonts w:ascii="Times New Roman" w:hAnsi="Times New Roman" w:cs="Times New Roman"/>
          <w:sz w:val="28"/>
          <w:szCs w:val="28"/>
        </w:rPr>
        <w:tab/>
        <w:t xml:space="preserve">Использовать информационно-коммуникационные технологии в профессиональной деятельности. </w:t>
      </w:r>
    </w:p>
    <w:p w14:paraId="06D4BAEB"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6.</w:t>
      </w:r>
      <w:r w:rsidRPr="002F327D">
        <w:rPr>
          <w:rFonts w:ascii="Times New Roman" w:hAnsi="Times New Roman" w:cs="Times New Roman"/>
          <w:sz w:val="28"/>
          <w:szCs w:val="28"/>
        </w:rPr>
        <w:tab/>
        <w:t>Работать в коллективе и команде, эффективно общаться с коллегами, руководством, потребителями.</w:t>
      </w:r>
    </w:p>
    <w:p w14:paraId="2A138C6F"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7.</w:t>
      </w:r>
      <w:r w:rsidRPr="002F327D">
        <w:rPr>
          <w:rFonts w:ascii="Times New Roman" w:hAnsi="Times New Roman" w:cs="Times New Roman"/>
          <w:sz w:val="28"/>
          <w:szCs w:val="28"/>
        </w:rPr>
        <w:tab/>
        <w:t>Брать на себя ответственность за работу членов команды (подчиненных), результат выполнения заданий.</w:t>
      </w:r>
    </w:p>
    <w:p w14:paraId="4AFF479B"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8.</w:t>
      </w:r>
      <w:r w:rsidRPr="002F327D">
        <w:rPr>
          <w:rFonts w:ascii="Times New Roman" w:hAnsi="Times New Roman" w:cs="Times New Roman"/>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3E6AD183"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9.</w:t>
      </w:r>
      <w:r w:rsidRPr="002F327D">
        <w:rPr>
          <w:rFonts w:ascii="Times New Roman" w:hAnsi="Times New Roman" w:cs="Times New Roman"/>
          <w:sz w:val="28"/>
          <w:szCs w:val="28"/>
        </w:rPr>
        <w:tab/>
        <w:t>Ориентироваться в условиях частой смены технологий в профессиональной деятельности</w:t>
      </w:r>
    </w:p>
    <w:p w14:paraId="22F45E04" w14:textId="77777777" w:rsidR="003B219B" w:rsidRPr="002F327D" w:rsidRDefault="003B219B" w:rsidP="003B219B">
      <w:pPr>
        <w:tabs>
          <w:tab w:val="left" w:pos="1701"/>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10.</w:t>
      </w:r>
      <w:r w:rsidRPr="002F327D">
        <w:rPr>
          <w:rFonts w:ascii="Times New Roman" w:hAnsi="Times New Roman" w:cs="Times New Roman"/>
          <w:sz w:val="28"/>
          <w:szCs w:val="28"/>
        </w:rPr>
        <w:tab/>
        <w:t xml:space="preserve"> Использовать знания по финансовой грамотности, планировать предпринимательскую деятельность в профессиональной сфере</w:t>
      </w:r>
    </w:p>
    <w:p w14:paraId="13C7879D"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При реализации содержания общеобразовательной учебной дисциплины «Биология» в пределах освоения ПООП СПО на базе основного общего образования с получением среднего общего образования (ППССЗ) учебная нагрузка обучающихся составляет:</w:t>
      </w:r>
    </w:p>
    <w:p w14:paraId="68AA4270" w14:textId="77777777" w:rsidR="003B219B" w:rsidRDefault="003B219B" w:rsidP="003B219B">
      <w:pPr>
        <w:spacing w:after="0" w:line="240" w:lineRule="auto"/>
        <w:ind w:firstLine="709"/>
        <w:jc w:val="both"/>
        <w:rPr>
          <w:rFonts w:ascii="Times New Roman" w:eastAsia="Calibri" w:hAnsi="Times New Roman" w:cs="Times New Roman"/>
          <w:bCs/>
          <w:sz w:val="28"/>
          <w:szCs w:val="28"/>
        </w:rPr>
      </w:pPr>
    </w:p>
    <w:p w14:paraId="66C3A990" w14:textId="77777777" w:rsidR="003B219B" w:rsidRDefault="003B219B" w:rsidP="003B219B">
      <w:pPr>
        <w:spacing w:after="0" w:line="240" w:lineRule="auto"/>
        <w:ind w:firstLine="709"/>
        <w:jc w:val="both"/>
        <w:rPr>
          <w:rFonts w:ascii="Times New Roman" w:eastAsia="Calibri" w:hAnsi="Times New Roman" w:cs="Times New Roman"/>
          <w:bCs/>
          <w:sz w:val="28"/>
          <w:szCs w:val="28"/>
        </w:rPr>
      </w:pPr>
    </w:p>
    <w:p w14:paraId="7B4CE235" w14:textId="77777777" w:rsidR="003B219B" w:rsidRDefault="003B219B" w:rsidP="003B219B">
      <w:pPr>
        <w:spacing w:after="0" w:line="240" w:lineRule="auto"/>
        <w:ind w:firstLine="709"/>
        <w:jc w:val="both"/>
        <w:rPr>
          <w:rFonts w:ascii="Times New Roman" w:eastAsia="Calibri" w:hAnsi="Times New Roman" w:cs="Times New Roman"/>
          <w:bCs/>
          <w:sz w:val="28"/>
          <w:szCs w:val="28"/>
        </w:rPr>
      </w:pPr>
    </w:p>
    <w:p w14:paraId="4F8F16D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eastAsia="Calibri" w:hAnsi="Times New Roman" w:cs="Times New Roman"/>
          <w:bCs/>
          <w:sz w:val="28"/>
          <w:szCs w:val="28"/>
        </w:rPr>
        <w:lastRenderedPageBreak/>
        <w:t>Объем учебной дисциплины и виды учебной работы</w:t>
      </w:r>
    </w:p>
    <w:tbl>
      <w:tblPr>
        <w:tblW w:w="9356" w:type="dxa"/>
        <w:tblInd w:w="-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487"/>
        <w:gridCol w:w="1869"/>
      </w:tblGrid>
      <w:tr w:rsidR="003B219B" w:rsidRPr="002F327D" w14:paraId="75F0E598" w14:textId="77777777" w:rsidTr="0022158D">
        <w:trPr>
          <w:trHeight w:val="246"/>
        </w:trPr>
        <w:tc>
          <w:tcPr>
            <w:tcW w:w="7487" w:type="dxa"/>
          </w:tcPr>
          <w:p w14:paraId="3F6C4598" w14:textId="77777777" w:rsidR="003B219B" w:rsidRPr="002F327D" w:rsidRDefault="003B219B" w:rsidP="0022158D">
            <w:pPr>
              <w:spacing w:after="0" w:line="240" w:lineRule="auto"/>
              <w:jc w:val="center"/>
              <w:rPr>
                <w:rFonts w:ascii="Times New Roman" w:eastAsia="Calibri" w:hAnsi="Times New Roman" w:cs="Times New Roman"/>
                <w:sz w:val="24"/>
                <w:szCs w:val="28"/>
              </w:rPr>
            </w:pPr>
            <w:r w:rsidRPr="002F327D">
              <w:rPr>
                <w:rFonts w:ascii="Times New Roman" w:eastAsia="Calibri" w:hAnsi="Times New Roman" w:cs="Times New Roman"/>
                <w:bCs/>
                <w:sz w:val="24"/>
                <w:szCs w:val="28"/>
              </w:rPr>
              <w:t xml:space="preserve"> Вид учебной работы</w:t>
            </w:r>
          </w:p>
        </w:tc>
        <w:tc>
          <w:tcPr>
            <w:tcW w:w="1869" w:type="dxa"/>
          </w:tcPr>
          <w:p w14:paraId="37B6ABFD" w14:textId="77777777" w:rsidR="003B219B" w:rsidRPr="002F327D" w:rsidRDefault="003B219B" w:rsidP="0022158D">
            <w:pPr>
              <w:spacing w:after="0" w:line="240" w:lineRule="auto"/>
              <w:jc w:val="center"/>
              <w:rPr>
                <w:rFonts w:ascii="Times New Roman" w:eastAsia="Calibri" w:hAnsi="Times New Roman" w:cs="Times New Roman"/>
                <w:iCs/>
                <w:sz w:val="24"/>
                <w:szCs w:val="28"/>
              </w:rPr>
            </w:pPr>
            <w:r w:rsidRPr="002F327D">
              <w:rPr>
                <w:rFonts w:ascii="Times New Roman" w:eastAsia="Calibri" w:hAnsi="Times New Roman" w:cs="Times New Roman"/>
                <w:bCs/>
                <w:iCs/>
                <w:sz w:val="24"/>
                <w:szCs w:val="28"/>
              </w:rPr>
              <w:t>Объем часов</w:t>
            </w:r>
          </w:p>
        </w:tc>
      </w:tr>
      <w:tr w:rsidR="003B219B" w:rsidRPr="002F327D" w14:paraId="369B910E" w14:textId="77777777" w:rsidTr="0022158D">
        <w:trPr>
          <w:trHeight w:val="285"/>
        </w:trPr>
        <w:tc>
          <w:tcPr>
            <w:tcW w:w="7487" w:type="dxa"/>
          </w:tcPr>
          <w:p w14:paraId="35A4EC82" w14:textId="77777777" w:rsidR="003B219B" w:rsidRPr="002F327D" w:rsidRDefault="003B219B" w:rsidP="0022158D">
            <w:pPr>
              <w:spacing w:after="0" w:line="240" w:lineRule="auto"/>
              <w:rPr>
                <w:rFonts w:ascii="Times New Roman" w:eastAsia="Calibri" w:hAnsi="Times New Roman" w:cs="Times New Roman"/>
                <w:sz w:val="24"/>
                <w:szCs w:val="28"/>
              </w:rPr>
            </w:pPr>
            <w:r w:rsidRPr="002F327D">
              <w:rPr>
                <w:rFonts w:ascii="Times New Roman" w:eastAsia="Calibri" w:hAnsi="Times New Roman" w:cs="Times New Roman"/>
                <w:sz w:val="24"/>
                <w:szCs w:val="28"/>
              </w:rPr>
              <w:t xml:space="preserve">Максимальная учебная нагрузка </w:t>
            </w:r>
          </w:p>
        </w:tc>
        <w:tc>
          <w:tcPr>
            <w:tcW w:w="1869" w:type="dxa"/>
          </w:tcPr>
          <w:p w14:paraId="13120D79" w14:textId="77777777" w:rsidR="003B219B" w:rsidRPr="002F327D" w:rsidRDefault="003B219B" w:rsidP="0022158D">
            <w:pPr>
              <w:spacing w:after="0" w:line="240" w:lineRule="auto"/>
              <w:jc w:val="center"/>
              <w:rPr>
                <w:rFonts w:ascii="Times New Roman" w:eastAsia="Calibri" w:hAnsi="Times New Roman" w:cs="Times New Roman"/>
                <w:iCs/>
                <w:sz w:val="24"/>
                <w:szCs w:val="28"/>
              </w:rPr>
            </w:pPr>
            <w:r w:rsidRPr="002F327D">
              <w:rPr>
                <w:rFonts w:ascii="Times New Roman" w:eastAsia="Calibri" w:hAnsi="Times New Roman" w:cs="Times New Roman"/>
                <w:iCs/>
                <w:sz w:val="24"/>
                <w:szCs w:val="28"/>
              </w:rPr>
              <w:t>54</w:t>
            </w:r>
          </w:p>
        </w:tc>
      </w:tr>
      <w:tr w:rsidR="003B219B" w:rsidRPr="002F327D" w14:paraId="7B69B2DD" w14:textId="77777777" w:rsidTr="0022158D">
        <w:tc>
          <w:tcPr>
            <w:tcW w:w="7487" w:type="dxa"/>
          </w:tcPr>
          <w:p w14:paraId="0918A579" w14:textId="77777777" w:rsidR="003B219B" w:rsidRPr="002F327D" w:rsidRDefault="003B219B" w:rsidP="0022158D">
            <w:pPr>
              <w:spacing w:after="0" w:line="240" w:lineRule="auto"/>
              <w:jc w:val="both"/>
              <w:rPr>
                <w:rFonts w:ascii="Times New Roman" w:eastAsia="Calibri" w:hAnsi="Times New Roman" w:cs="Times New Roman"/>
                <w:sz w:val="24"/>
                <w:szCs w:val="28"/>
              </w:rPr>
            </w:pPr>
            <w:r w:rsidRPr="002F327D">
              <w:rPr>
                <w:rFonts w:ascii="Times New Roman" w:eastAsia="Calibri" w:hAnsi="Times New Roman" w:cs="Times New Roman"/>
                <w:sz w:val="24"/>
                <w:szCs w:val="28"/>
              </w:rPr>
              <w:t>Обязательная аудиторная учебная нагрузка</w:t>
            </w:r>
          </w:p>
        </w:tc>
        <w:tc>
          <w:tcPr>
            <w:tcW w:w="1869" w:type="dxa"/>
          </w:tcPr>
          <w:p w14:paraId="1190CF34" w14:textId="77777777" w:rsidR="003B219B" w:rsidRPr="002F327D" w:rsidRDefault="003B219B" w:rsidP="0022158D">
            <w:pPr>
              <w:spacing w:after="0" w:line="240" w:lineRule="auto"/>
              <w:jc w:val="center"/>
              <w:rPr>
                <w:rFonts w:ascii="Times New Roman" w:eastAsia="Calibri" w:hAnsi="Times New Roman" w:cs="Times New Roman"/>
                <w:iCs/>
                <w:sz w:val="24"/>
                <w:szCs w:val="28"/>
              </w:rPr>
            </w:pPr>
            <w:r w:rsidRPr="002F327D">
              <w:rPr>
                <w:rFonts w:ascii="Times New Roman" w:eastAsia="Calibri" w:hAnsi="Times New Roman" w:cs="Times New Roman"/>
                <w:iCs/>
                <w:sz w:val="24"/>
                <w:szCs w:val="28"/>
              </w:rPr>
              <w:t>36</w:t>
            </w:r>
          </w:p>
        </w:tc>
      </w:tr>
      <w:tr w:rsidR="003B219B" w:rsidRPr="002F327D" w14:paraId="2C45263C" w14:textId="77777777" w:rsidTr="0022158D">
        <w:tc>
          <w:tcPr>
            <w:tcW w:w="7487" w:type="dxa"/>
          </w:tcPr>
          <w:p w14:paraId="20FFB23C" w14:textId="77777777" w:rsidR="003B219B" w:rsidRPr="002F327D" w:rsidRDefault="003B219B" w:rsidP="0022158D">
            <w:pPr>
              <w:spacing w:after="0" w:line="240" w:lineRule="auto"/>
              <w:jc w:val="both"/>
              <w:rPr>
                <w:rFonts w:ascii="Times New Roman" w:eastAsia="Calibri" w:hAnsi="Times New Roman" w:cs="Times New Roman"/>
                <w:sz w:val="24"/>
                <w:szCs w:val="28"/>
              </w:rPr>
            </w:pPr>
            <w:r w:rsidRPr="002F327D">
              <w:rPr>
                <w:rFonts w:ascii="Times New Roman" w:eastAsia="Calibri" w:hAnsi="Times New Roman" w:cs="Times New Roman"/>
                <w:sz w:val="24"/>
                <w:szCs w:val="28"/>
              </w:rPr>
              <w:t>в том числе:</w:t>
            </w:r>
          </w:p>
        </w:tc>
        <w:tc>
          <w:tcPr>
            <w:tcW w:w="1869" w:type="dxa"/>
          </w:tcPr>
          <w:p w14:paraId="0C657BA5" w14:textId="77777777" w:rsidR="003B219B" w:rsidRPr="002F327D" w:rsidRDefault="003B219B" w:rsidP="0022158D">
            <w:pPr>
              <w:spacing w:after="0" w:line="240" w:lineRule="auto"/>
              <w:jc w:val="center"/>
              <w:rPr>
                <w:rFonts w:ascii="Times New Roman" w:eastAsia="Calibri" w:hAnsi="Times New Roman" w:cs="Times New Roman"/>
                <w:iCs/>
                <w:sz w:val="24"/>
                <w:szCs w:val="28"/>
              </w:rPr>
            </w:pPr>
          </w:p>
        </w:tc>
      </w:tr>
      <w:tr w:rsidR="003B219B" w:rsidRPr="002F327D" w14:paraId="51F86C40" w14:textId="77777777" w:rsidTr="0022158D">
        <w:trPr>
          <w:trHeight w:val="332"/>
        </w:trPr>
        <w:tc>
          <w:tcPr>
            <w:tcW w:w="7487" w:type="dxa"/>
            <w:tcBorders>
              <w:bottom w:val="single" w:sz="4" w:space="0" w:color="auto"/>
            </w:tcBorders>
          </w:tcPr>
          <w:p w14:paraId="73D89599" w14:textId="77777777" w:rsidR="003B219B" w:rsidRPr="002F327D" w:rsidRDefault="003B219B" w:rsidP="0022158D">
            <w:pPr>
              <w:spacing w:after="0" w:line="240" w:lineRule="auto"/>
              <w:jc w:val="both"/>
              <w:rPr>
                <w:rFonts w:ascii="Times New Roman" w:eastAsia="Calibri" w:hAnsi="Times New Roman" w:cs="Times New Roman"/>
                <w:sz w:val="24"/>
                <w:szCs w:val="28"/>
              </w:rPr>
            </w:pPr>
            <w:r w:rsidRPr="002F327D">
              <w:rPr>
                <w:rFonts w:ascii="Times New Roman" w:eastAsia="Calibri" w:hAnsi="Times New Roman" w:cs="Times New Roman"/>
                <w:sz w:val="24"/>
                <w:szCs w:val="28"/>
              </w:rPr>
              <w:t xml:space="preserve">теоретические занятия     </w:t>
            </w:r>
          </w:p>
        </w:tc>
        <w:tc>
          <w:tcPr>
            <w:tcW w:w="1869" w:type="dxa"/>
            <w:tcBorders>
              <w:bottom w:val="single" w:sz="4" w:space="0" w:color="auto"/>
            </w:tcBorders>
          </w:tcPr>
          <w:p w14:paraId="56F00B90" w14:textId="77777777" w:rsidR="003B219B" w:rsidRPr="002F327D" w:rsidRDefault="003B219B" w:rsidP="0022158D">
            <w:pPr>
              <w:spacing w:after="0" w:line="240" w:lineRule="auto"/>
              <w:jc w:val="center"/>
              <w:rPr>
                <w:rFonts w:ascii="Times New Roman" w:eastAsia="Calibri" w:hAnsi="Times New Roman" w:cs="Times New Roman"/>
                <w:iCs/>
                <w:sz w:val="24"/>
                <w:szCs w:val="28"/>
              </w:rPr>
            </w:pPr>
            <w:r w:rsidRPr="002F327D">
              <w:rPr>
                <w:rFonts w:ascii="Times New Roman" w:eastAsia="Calibri" w:hAnsi="Times New Roman" w:cs="Times New Roman"/>
                <w:iCs/>
                <w:sz w:val="24"/>
                <w:szCs w:val="28"/>
              </w:rPr>
              <w:t>18</w:t>
            </w:r>
          </w:p>
        </w:tc>
      </w:tr>
      <w:tr w:rsidR="003B219B" w:rsidRPr="002F327D" w14:paraId="28DF12EE" w14:textId="77777777" w:rsidTr="0022158D">
        <w:trPr>
          <w:trHeight w:val="233"/>
        </w:trPr>
        <w:tc>
          <w:tcPr>
            <w:tcW w:w="7487" w:type="dxa"/>
            <w:tcBorders>
              <w:top w:val="single" w:sz="4" w:space="0" w:color="auto"/>
            </w:tcBorders>
          </w:tcPr>
          <w:p w14:paraId="425DC464" w14:textId="77777777" w:rsidR="003B219B" w:rsidRPr="002F327D" w:rsidRDefault="003B219B" w:rsidP="0022158D">
            <w:pPr>
              <w:spacing w:after="0" w:line="240" w:lineRule="auto"/>
              <w:jc w:val="both"/>
              <w:rPr>
                <w:rFonts w:ascii="Times New Roman" w:eastAsia="Calibri" w:hAnsi="Times New Roman" w:cs="Times New Roman"/>
                <w:sz w:val="24"/>
                <w:szCs w:val="28"/>
              </w:rPr>
            </w:pPr>
            <w:r w:rsidRPr="002F327D">
              <w:rPr>
                <w:rFonts w:ascii="Times New Roman" w:eastAsia="Calibri" w:hAnsi="Times New Roman" w:cs="Times New Roman"/>
                <w:sz w:val="24"/>
                <w:szCs w:val="28"/>
              </w:rPr>
              <w:t>лабораторные и практические занятия</w:t>
            </w:r>
          </w:p>
        </w:tc>
        <w:tc>
          <w:tcPr>
            <w:tcW w:w="1869" w:type="dxa"/>
            <w:tcBorders>
              <w:top w:val="single" w:sz="4" w:space="0" w:color="auto"/>
            </w:tcBorders>
          </w:tcPr>
          <w:p w14:paraId="224414CF" w14:textId="77777777" w:rsidR="003B219B" w:rsidRPr="002F327D" w:rsidRDefault="003B219B" w:rsidP="0022158D">
            <w:pPr>
              <w:spacing w:after="0" w:line="240" w:lineRule="auto"/>
              <w:jc w:val="center"/>
              <w:rPr>
                <w:rFonts w:ascii="Times New Roman" w:eastAsia="Calibri" w:hAnsi="Times New Roman" w:cs="Times New Roman"/>
                <w:iCs/>
                <w:sz w:val="24"/>
                <w:szCs w:val="28"/>
              </w:rPr>
            </w:pPr>
            <w:r w:rsidRPr="002F327D">
              <w:rPr>
                <w:rFonts w:ascii="Times New Roman" w:eastAsia="Calibri" w:hAnsi="Times New Roman" w:cs="Times New Roman"/>
                <w:iCs/>
                <w:sz w:val="24"/>
                <w:szCs w:val="28"/>
              </w:rPr>
              <w:t>18</w:t>
            </w:r>
          </w:p>
        </w:tc>
      </w:tr>
      <w:tr w:rsidR="003B219B" w:rsidRPr="002F327D" w14:paraId="0A0F5F34" w14:textId="77777777" w:rsidTr="0022158D">
        <w:trPr>
          <w:trHeight w:val="144"/>
        </w:trPr>
        <w:tc>
          <w:tcPr>
            <w:tcW w:w="7487" w:type="dxa"/>
            <w:tcBorders>
              <w:bottom w:val="single" w:sz="4" w:space="0" w:color="auto"/>
            </w:tcBorders>
          </w:tcPr>
          <w:p w14:paraId="10E6041D" w14:textId="77777777" w:rsidR="003B219B" w:rsidRPr="002F327D" w:rsidRDefault="003B219B" w:rsidP="0022158D">
            <w:pPr>
              <w:spacing w:after="0" w:line="240" w:lineRule="auto"/>
              <w:jc w:val="both"/>
              <w:rPr>
                <w:rFonts w:ascii="Times New Roman" w:eastAsia="Calibri" w:hAnsi="Times New Roman" w:cs="Times New Roman"/>
                <w:sz w:val="24"/>
                <w:szCs w:val="28"/>
              </w:rPr>
            </w:pPr>
            <w:r w:rsidRPr="002F327D">
              <w:rPr>
                <w:rFonts w:ascii="Times New Roman" w:eastAsia="Calibri" w:hAnsi="Times New Roman" w:cs="Times New Roman"/>
                <w:sz w:val="24"/>
                <w:szCs w:val="28"/>
              </w:rPr>
              <w:t xml:space="preserve">Самостоятельная работа </w:t>
            </w:r>
          </w:p>
        </w:tc>
        <w:tc>
          <w:tcPr>
            <w:tcW w:w="1869" w:type="dxa"/>
            <w:tcBorders>
              <w:bottom w:val="single" w:sz="4" w:space="0" w:color="auto"/>
            </w:tcBorders>
          </w:tcPr>
          <w:p w14:paraId="6338833B" w14:textId="77777777" w:rsidR="003B219B" w:rsidRPr="002F327D" w:rsidRDefault="003B219B" w:rsidP="0022158D">
            <w:pPr>
              <w:spacing w:after="0" w:line="240" w:lineRule="auto"/>
              <w:jc w:val="center"/>
              <w:rPr>
                <w:rFonts w:ascii="Times New Roman" w:eastAsia="Calibri" w:hAnsi="Times New Roman" w:cs="Times New Roman"/>
                <w:iCs/>
                <w:sz w:val="24"/>
                <w:szCs w:val="28"/>
              </w:rPr>
            </w:pPr>
            <w:r w:rsidRPr="002F327D">
              <w:rPr>
                <w:rFonts w:ascii="Times New Roman" w:eastAsia="Calibri" w:hAnsi="Times New Roman" w:cs="Times New Roman"/>
                <w:iCs/>
                <w:sz w:val="24"/>
                <w:szCs w:val="28"/>
              </w:rPr>
              <w:t>18</w:t>
            </w:r>
          </w:p>
        </w:tc>
      </w:tr>
      <w:tr w:rsidR="003B219B" w:rsidRPr="002F327D" w14:paraId="1E948C61" w14:textId="77777777" w:rsidTr="0022158D">
        <w:trPr>
          <w:trHeight w:val="137"/>
        </w:trPr>
        <w:tc>
          <w:tcPr>
            <w:tcW w:w="9356" w:type="dxa"/>
            <w:gridSpan w:val="2"/>
          </w:tcPr>
          <w:p w14:paraId="0AC40F88" w14:textId="77777777" w:rsidR="003B219B" w:rsidRPr="002F327D" w:rsidRDefault="003B219B" w:rsidP="0022158D">
            <w:pPr>
              <w:spacing w:after="0" w:line="240" w:lineRule="auto"/>
              <w:rPr>
                <w:rFonts w:ascii="Times New Roman" w:eastAsia="Calibri" w:hAnsi="Times New Roman" w:cs="Times New Roman"/>
                <w:iCs/>
                <w:sz w:val="24"/>
                <w:szCs w:val="28"/>
              </w:rPr>
            </w:pPr>
            <w:r w:rsidRPr="002F327D">
              <w:rPr>
                <w:rFonts w:ascii="Times New Roman" w:eastAsia="Calibri" w:hAnsi="Times New Roman" w:cs="Times New Roman"/>
                <w:bCs/>
                <w:sz w:val="24"/>
                <w:szCs w:val="28"/>
              </w:rPr>
              <w:t xml:space="preserve">Итоговая аттестация </w:t>
            </w:r>
            <w:r w:rsidRPr="002F327D">
              <w:rPr>
                <w:rFonts w:ascii="Times New Roman" w:eastAsia="Calibri" w:hAnsi="Times New Roman" w:cs="Times New Roman"/>
                <w:sz w:val="24"/>
                <w:szCs w:val="28"/>
              </w:rPr>
              <w:t xml:space="preserve"> в форме зачета</w:t>
            </w:r>
          </w:p>
        </w:tc>
      </w:tr>
    </w:tbl>
    <w:p w14:paraId="43DA3304"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Раздел 1. Учение о клетке</w:t>
      </w:r>
    </w:p>
    <w:p w14:paraId="24E3E8C3"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Раздел 2. Организм. Размножение и индивидуальное развитие организмов</w:t>
      </w:r>
    </w:p>
    <w:p w14:paraId="56653F2E"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Раздел 3. Основы генетики и селекции</w:t>
      </w:r>
    </w:p>
    <w:p w14:paraId="0535A659"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Раздел 4. Происхождение и развитие жизни на Земле. Эволюционное учение</w:t>
      </w:r>
    </w:p>
    <w:p w14:paraId="763B679D"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Раздел 5. Происхождение человека</w:t>
      </w:r>
    </w:p>
    <w:p w14:paraId="6002F695"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Раздел 6. Основы экологии</w:t>
      </w:r>
    </w:p>
    <w:p w14:paraId="6CBA9867" w14:textId="77777777" w:rsidR="003B219B"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Раздел 7. Бионика</w:t>
      </w:r>
    </w:p>
    <w:p w14:paraId="4D75A54C" w14:textId="77777777" w:rsidR="003B219B" w:rsidRPr="002F327D" w:rsidRDefault="003B219B" w:rsidP="003B219B">
      <w:pPr>
        <w:spacing w:after="0" w:line="240" w:lineRule="auto"/>
        <w:jc w:val="both"/>
        <w:rPr>
          <w:rFonts w:ascii="Times New Roman" w:hAnsi="Times New Roman" w:cs="Times New Roman"/>
          <w:sz w:val="28"/>
          <w:szCs w:val="28"/>
        </w:rPr>
      </w:pPr>
    </w:p>
    <w:p w14:paraId="35533472" w14:textId="77777777" w:rsidR="003B219B" w:rsidRPr="002F327D" w:rsidRDefault="003B219B" w:rsidP="003B219B">
      <w:pPr>
        <w:spacing w:after="0" w:line="240" w:lineRule="auto"/>
        <w:jc w:val="center"/>
        <w:rPr>
          <w:rFonts w:ascii="Times New Roman" w:hAnsi="Times New Roman" w:cs="Times New Roman"/>
          <w:b/>
          <w:sz w:val="28"/>
          <w:szCs w:val="28"/>
        </w:rPr>
      </w:pPr>
      <w:r w:rsidRPr="002F327D">
        <w:rPr>
          <w:rFonts w:ascii="Times New Roman" w:hAnsi="Times New Roman" w:cs="Times New Roman"/>
          <w:b/>
          <w:sz w:val="28"/>
          <w:szCs w:val="28"/>
        </w:rPr>
        <w:t>ОУД. 16 География</w:t>
      </w:r>
    </w:p>
    <w:p w14:paraId="540FB91A"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7A3D036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освоение системы географических знаний о целостном, многообразном и динамично </w:t>
      </w:r>
      <w:proofErr w:type="gramStart"/>
      <w:r w:rsidRPr="002F327D">
        <w:rPr>
          <w:rFonts w:ascii="Times New Roman" w:hAnsi="Times New Roman" w:cs="Times New Roman"/>
          <w:sz w:val="28"/>
          <w:szCs w:val="28"/>
        </w:rPr>
        <w:t>меняющимся</w:t>
      </w:r>
      <w:proofErr w:type="gramEnd"/>
      <w:r w:rsidRPr="002F327D">
        <w:rPr>
          <w:rFonts w:ascii="Times New Roman" w:hAnsi="Times New Roman" w:cs="Times New Roman"/>
          <w:sz w:val="28"/>
          <w:szCs w:val="28"/>
        </w:rPr>
        <w:t xml:space="preserve"> мире, взаимосвязи природы, населения и хозяйства на всех территориальных уровнях;</w:t>
      </w:r>
    </w:p>
    <w:p w14:paraId="11B90C1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овладение умениями сочетать глобальный, региональный и локальный подходы для описания и анализа природных, социально-экономических, </w:t>
      </w:r>
      <w:proofErr w:type="spellStart"/>
      <w:r w:rsidRPr="002F327D">
        <w:rPr>
          <w:rFonts w:ascii="Times New Roman" w:hAnsi="Times New Roman" w:cs="Times New Roman"/>
          <w:sz w:val="28"/>
          <w:szCs w:val="28"/>
        </w:rPr>
        <w:t>геоэкологических</w:t>
      </w:r>
      <w:proofErr w:type="spellEnd"/>
      <w:r w:rsidRPr="002F327D">
        <w:rPr>
          <w:rFonts w:ascii="Times New Roman" w:hAnsi="Times New Roman" w:cs="Times New Roman"/>
          <w:sz w:val="28"/>
          <w:szCs w:val="28"/>
        </w:rPr>
        <w:t xml:space="preserve"> процессов и явлений;</w:t>
      </w:r>
    </w:p>
    <w:p w14:paraId="0310CD1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развитие познавательных интересов, интеллектуальных и творческих способностей посредством ознакомления с важнейшими географическими особенностями и проблемами мира в целом, его отдельных регионов и ведущих стран;</w:t>
      </w:r>
    </w:p>
    <w:p w14:paraId="369951F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воспитание уважения к другим народам и культурам, бережного отношения к окружающей среде;</w:t>
      </w:r>
    </w:p>
    <w:p w14:paraId="32EB0DD6"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использование в практической деятельности и повседневной жизни разнообразных географических методов, знаний и умений, а также географической информации;</w:t>
      </w:r>
    </w:p>
    <w:p w14:paraId="7E7E9AB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нахождение и применение географической информации, включая географические карты, статистические материалы, геоинформационные системы и </w:t>
      </w:r>
      <w:proofErr w:type="spellStart"/>
      <w:r w:rsidRPr="002F327D">
        <w:rPr>
          <w:rFonts w:ascii="Times New Roman" w:hAnsi="Times New Roman" w:cs="Times New Roman"/>
          <w:sz w:val="28"/>
          <w:szCs w:val="28"/>
        </w:rPr>
        <w:t>интернет-ресурсы</w:t>
      </w:r>
      <w:proofErr w:type="spellEnd"/>
      <w:r w:rsidRPr="002F327D">
        <w:rPr>
          <w:rFonts w:ascii="Times New Roman" w:hAnsi="Times New Roman" w:cs="Times New Roman"/>
          <w:sz w:val="28"/>
          <w:szCs w:val="28"/>
        </w:rPr>
        <w:t>, для правильной оценки важнейших социально-экономических вопросов международной жизни;</w:t>
      </w:r>
    </w:p>
    <w:p w14:paraId="5A014ADF"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понимание географической специфики крупных регионов и стран мира в условиях стремительного развития международного туризма и отдыха, деловых и образовательных программ, телекоммуникаций и простого общения.</w:t>
      </w:r>
    </w:p>
    <w:p w14:paraId="7EA22D7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Выпускник, освоивший ППССЗ, должен обладать общими компетенциями, включающими в себя способность:</w:t>
      </w:r>
    </w:p>
    <w:p w14:paraId="2EB63F7D"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lastRenderedPageBreak/>
        <w:t>ОК</w:t>
      </w:r>
      <w:proofErr w:type="gramEnd"/>
      <w:r w:rsidRPr="002F327D">
        <w:rPr>
          <w:rFonts w:ascii="Times New Roman" w:hAnsi="Times New Roman" w:cs="Times New Roman"/>
          <w:sz w:val="28"/>
          <w:szCs w:val="28"/>
        </w:rPr>
        <w:t xml:space="preserve"> 1.</w:t>
      </w:r>
      <w:r w:rsidRPr="002F327D">
        <w:rPr>
          <w:rFonts w:ascii="Times New Roman" w:hAnsi="Times New Roman" w:cs="Times New Roman"/>
          <w:sz w:val="28"/>
          <w:szCs w:val="28"/>
        </w:rPr>
        <w:tab/>
        <w:t>Понимать сущность и социальную значимость своей будущей профессии, проявлять к ней устойчивый интерес.</w:t>
      </w:r>
    </w:p>
    <w:p w14:paraId="20AE6691"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2.</w:t>
      </w:r>
      <w:r w:rsidRPr="002F327D">
        <w:rPr>
          <w:rFonts w:ascii="Times New Roman" w:hAnsi="Times New Roman" w:cs="Times New Roman"/>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5DA19F71"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3.</w:t>
      </w:r>
      <w:r w:rsidRPr="002F327D">
        <w:rPr>
          <w:rFonts w:ascii="Times New Roman" w:hAnsi="Times New Roman" w:cs="Times New Roman"/>
          <w:sz w:val="28"/>
          <w:szCs w:val="28"/>
        </w:rPr>
        <w:tab/>
        <w:t>Принимать решения в стандартных и нестандартных ситуациях и нести за них ответственность</w:t>
      </w:r>
    </w:p>
    <w:p w14:paraId="1C6E98EE"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4.</w:t>
      </w:r>
      <w:r w:rsidRPr="002F327D">
        <w:rPr>
          <w:rFonts w:ascii="Times New Roman" w:hAnsi="Times New Roman" w:cs="Times New Roman"/>
          <w:sz w:val="28"/>
          <w:szCs w:val="28"/>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59EDA4FF"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5.</w:t>
      </w:r>
      <w:r w:rsidRPr="002F327D">
        <w:rPr>
          <w:rFonts w:ascii="Times New Roman" w:hAnsi="Times New Roman" w:cs="Times New Roman"/>
          <w:sz w:val="28"/>
          <w:szCs w:val="28"/>
        </w:rPr>
        <w:tab/>
        <w:t xml:space="preserve">Использовать информационно-коммуникационные технологии в профессиональной деятельности. </w:t>
      </w:r>
    </w:p>
    <w:p w14:paraId="0CDFAFDE"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6.</w:t>
      </w:r>
      <w:r w:rsidRPr="002F327D">
        <w:rPr>
          <w:rFonts w:ascii="Times New Roman" w:hAnsi="Times New Roman" w:cs="Times New Roman"/>
          <w:sz w:val="28"/>
          <w:szCs w:val="28"/>
        </w:rPr>
        <w:tab/>
        <w:t>Работать в коллективе и команде, эффективно общаться с коллегами, руководством, потребителями.</w:t>
      </w:r>
    </w:p>
    <w:p w14:paraId="7C6A9A55"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7.</w:t>
      </w:r>
      <w:r w:rsidRPr="002F327D">
        <w:rPr>
          <w:rFonts w:ascii="Times New Roman" w:hAnsi="Times New Roman" w:cs="Times New Roman"/>
          <w:sz w:val="28"/>
          <w:szCs w:val="28"/>
        </w:rPr>
        <w:tab/>
        <w:t>Брать на себя ответственность за работу членов команды (подчиненных), результат выполнения заданий.</w:t>
      </w:r>
    </w:p>
    <w:p w14:paraId="20AFA20C"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8.</w:t>
      </w:r>
      <w:r w:rsidRPr="002F327D">
        <w:rPr>
          <w:rFonts w:ascii="Times New Roman" w:hAnsi="Times New Roman" w:cs="Times New Roman"/>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0CE860E2"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9.</w:t>
      </w:r>
      <w:r w:rsidRPr="002F327D">
        <w:rPr>
          <w:rFonts w:ascii="Times New Roman" w:hAnsi="Times New Roman" w:cs="Times New Roman"/>
          <w:sz w:val="28"/>
          <w:szCs w:val="28"/>
        </w:rPr>
        <w:tab/>
        <w:t>Ориентироваться в условиях частой смены технологий в профессиональной деятельности</w:t>
      </w:r>
    </w:p>
    <w:p w14:paraId="49D96C42"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10.</w:t>
      </w:r>
      <w:r w:rsidRPr="002F327D">
        <w:rPr>
          <w:rFonts w:ascii="Times New Roman" w:hAnsi="Times New Roman" w:cs="Times New Roman"/>
          <w:sz w:val="28"/>
          <w:szCs w:val="28"/>
        </w:rPr>
        <w:tab/>
        <w:t xml:space="preserve"> Использовать знания по финансовой грамотности, планировать предпринимательскую деятельность в профессиональной сфере</w:t>
      </w:r>
    </w:p>
    <w:p w14:paraId="351AF59F"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При реализации содержания общеобразовательной учебной дисциплины «География» в пределах освоения ПООП СПО на базе основного общего образования с получением среднего общего образования (ППССЗ) учебная нагрузка обучающихся составляет:</w:t>
      </w:r>
    </w:p>
    <w:p w14:paraId="664D9FD6"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Calibri" w:hAnsi="Times New Roman" w:cs="Times New Roman"/>
          <w:sz w:val="28"/>
          <w:szCs w:val="28"/>
        </w:rPr>
      </w:pPr>
      <w:r w:rsidRPr="002F327D">
        <w:rPr>
          <w:rFonts w:ascii="Times New Roman" w:eastAsia="Calibri" w:hAnsi="Times New Roman" w:cs="Times New Roman"/>
          <w:sz w:val="28"/>
          <w:szCs w:val="28"/>
        </w:rPr>
        <w:t xml:space="preserve">          Объем учебной дисциплины и виды учебной работы</w:t>
      </w:r>
    </w:p>
    <w:tbl>
      <w:tblPr>
        <w:tblW w:w="934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338"/>
        <w:gridCol w:w="2010"/>
      </w:tblGrid>
      <w:tr w:rsidR="003B219B" w:rsidRPr="002F327D" w14:paraId="1D4E3CAA" w14:textId="77777777" w:rsidTr="0022158D">
        <w:trPr>
          <w:trHeight w:val="200"/>
        </w:trPr>
        <w:tc>
          <w:tcPr>
            <w:tcW w:w="7338" w:type="dxa"/>
            <w:shd w:val="clear" w:color="auto" w:fill="auto"/>
          </w:tcPr>
          <w:p w14:paraId="4AF9D518"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Вид учебной работы</w:t>
            </w:r>
          </w:p>
        </w:tc>
        <w:tc>
          <w:tcPr>
            <w:tcW w:w="2010" w:type="dxa"/>
            <w:shd w:val="clear" w:color="auto" w:fill="auto"/>
          </w:tcPr>
          <w:p w14:paraId="6D70D953"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Объем часов</w:t>
            </w:r>
          </w:p>
        </w:tc>
      </w:tr>
      <w:tr w:rsidR="003B219B" w:rsidRPr="002F327D" w14:paraId="6C96C0BF" w14:textId="77777777" w:rsidTr="0022158D">
        <w:trPr>
          <w:trHeight w:val="285"/>
        </w:trPr>
        <w:tc>
          <w:tcPr>
            <w:tcW w:w="7338" w:type="dxa"/>
            <w:shd w:val="clear" w:color="auto" w:fill="auto"/>
          </w:tcPr>
          <w:p w14:paraId="5D7A14CE"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Максимальная учебная нагрузка </w:t>
            </w:r>
          </w:p>
        </w:tc>
        <w:tc>
          <w:tcPr>
            <w:tcW w:w="2010" w:type="dxa"/>
            <w:shd w:val="clear" w:color="auto" w:fill="auto"/>
          </w:tcPr>
          <w:p w14:paraId="2F7D14E1"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54</w:t>
            </w:r>
          </w:p>
        </w:tc>
      </w:tr>
      <w:tr w:rsidR="003B219B" w:rsidRPr="002F327D" w14:paraId="3017EF33" w14:textId="77777777" w:rsidTr="0022158D">
        <w:tc>
          <w:tcPr>
            <w:tcW w:w="7338" w:type="dxa"/>
            <w:shd w:val="clear" w:color="auto" w:fill="auto"/>
          </w:tcPr>
          <w:p w14:paraId="6E6D4463"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Обязательная аудиторная учебная нагрузка </w:t>
            </w:r>
          </w:p>
        </w:tc>
        <w:tc>
          <w:tcPr>
            <w:tcW w:w="2010" w:type="dxa"/>
            <w:shd w:val="clear" w:color="auto" w:fill="auto"/>
          </w:tcPr>
          <w:p w14:paraId="70E58478"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36</w:t>
            </w:r>
          </w:p>
        </w:tc>
      </w:tr>
      <w:tr w:rsidR="003B219B" w:rsidRPr="002F327D" w14:paraId="030432DB" w14:textId="77777777" w:rsidTr="0022158D">
        <w:tc>
          <w:tcPr>
            <w:tcW w:w="7338" w:type="dxa"/>
            <w:shd w:val="clear" w:color="auto" w:fill="auto"/>
          </w:tcPr>
          <w:p w14:paraId="214037E5"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в том числе:</w:t>
            </w:r>
          </w:p>
        </w:tc>
        <w:tc>
          <w:tcPr>
            <w:tcW w:w="2010" w:type="dxa"/>
            <w:shd w:val="clear" w:color="auto" w:fill="auto"/>
          </w:tcPr>
          <w:p w14:paraId="37AD00CB"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p>
        </w:tc>
      </w:tr>
      <w:tr w:rsidR="003B219B" w:rsidRPr="002F327D" w14:paraId="65BB8BD7" w14:textId="77777777" w:rsidTr="0022158D">
        <w:trPr>
          <w:trHeight w:val="160"/>
        </w:trPr>
        <w:tc>
          <w:tcPr>
            <w:tcW w:w="7338" w:type="dxa"/>
            <w:tcBorders>
              <w:bottom w:val="single" w:sz="4" w:space="0" w:color="auto"/>
            </w:tcBorders>
            <w:shd w:val="clear" w:color="auto" w:fill="auto"/>
          </w:tcPr>
          <w:p w14:paraId="531FBD7F"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теоретические занятия     </w:t>
            </w:r>
          </w:p>
        </w:tc>
        <w:tc>
          <w:tcPr>
            <w:tcW w:w="2010" w:type="dxa"/>
            <w:tcBorders>
              <w:bottom w:val="single" w:sz="4" w:space="0" w:color="auto"/>
            </w:tcBorders>
            <w:shd w:val="clear" w:color="auto" w:fill="auto"/>
          </w:tcPr>
          <w:p w14:paraId="03B584FD"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22</w:t>
            </w:r>
          </w:p>
        </w:tc>
      </w:tr>
      <w:tr w:rsidR="003B219B" w:rsidRPr="002F327D" w14:paraId="60F63B87" w14:textId="77777777" w:rsidTr="0022158D">
        <w:trPr>
          <w:trHeight w:val="156"/>
        </w:trPr>
        <w:tc>
          <w:tcPr>
            <w:tcW w:w="7338" w:type="dxa"/>
            <w:tcBorders>
              <w:top w:val="single" w:sz="4" w:space="0" w:color="auto"/>
            </w:tcBorders>
            <w:shd w:val="clear" w:color="auto" w:fill="auto"/>
          </w:tcPr>
          <w:p w14:paraId="66F09E34"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лабораторные и практические занятия</w:t>
            </w:r>
          </w:p>
        </w:tc>
        <w:tc>
          <w:tcPr>
            <w:tcW w:w="2010" w:type="dxa"/>
            <w:tcBorders>
              <w:top w:val="single" w:sz="4" w:space="0" w:color="auto"/>
            </w:tcBorders>
            <w:shd w:val="clear" w:color="auto" w:fill="auto"/>
          </w:tcPr>
          <w:p w14:paraId="37F22EB2"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14</w:t>
            </w:r>
          </w:p>
        </w:tc>
      </w:tr>
      <w:tr w:rsidR="003B219B" w:rsidRPr="002F327D" w14:paraId="59B41F7C" w14:textId="77777777" w:rsidTr="0022158D">
        <w:trPr>
          <w:trHeight w:val="290"/>
        </w:trPr>
        <w:tc>
          <w:tcPr>
            <w:tcW w:w="7338" w:type="dxa"/>
            <w:tcBorders>
              <w:bottom w:val="single" w:sz="4" w:space="0" w:color="auto"/>
            </w:tcBorders>
            <w:shd w:val="clear" w:color="auto" w:fill="auto"/>
          </w:tcPr>
          <w:p w14:paraId="61569437"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Самостоятельная работа </w:t>
            </w:r>
          </w:p>
        </w:tc>
        <w:tc>
          <w:tcPr>
            <w:tcW w:w="2010" w:type="dxa"/>
            <w:tcBorders>
              <w:bottom w:val="single" w:sz="4" w:space="0" w:color="auto"/>
            </w:tcBorders>
            <w:shd w:val="clear" w:color="auto" w:fill="auto"/>
          </w:tcPr>
          <w:p w14:paraId="5180EA94"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18</w:t>
            </w:r>
          </w:p>
        </w:tc>
      </w:tr>
      <w:tr w:rsidR="003B219B" w:rsidRPr="002F327D" w14:paraId="293D4EA6" w14:textId="77777777" w:rsidTr="0022158D">
        <w:trPr>
          <w:trHeight w:val="273"/>
        </w:trPr>
        <w:tc>
          <w:tcPr>
            <w:tcW w:w="9348" w:type="dxa"/>
            <w:gridSpan w:val="2"/>
            <w:shd w:val="clear" w:color="auto" w:fill="auto"/>
          </w:tcPr>
          <w:p w14:paraId="6E28AB37" w14:textId="77777777" w:rsidR="003B219B" w:rsidRPr="002F327D" w:rsidRDefault="003B219B" w:rsidP="0022158D">
            <w:pPr>
              <w:spacing w:after="0" w:line="240" w:lineRule="auto"/>
              <w:jc w:val="both"/>
              <w:rPr>
                <w:rFonts w:ascii="Times New Roman" w:eastAsia="Calibri" w:hAnsi="Times New Roman" w:cs="Times New Roman"/>
                <w:i/>
                <w:iCs/>
                <w:sz w:val="24"/>
                <w:szCs w:val="24"/>
              </w:rPr>
            </w:pPr>
            <w:r w:rsidRPr="002F327D">
              <w:rPr>
                <w:rFonts w:ascii="Times New Roman" w:eastAsia="Calibri" w:hAnsi="Times New Roman" w:cs="Times New Roman"/>
                <w:iCs/>
                <w:sz w:val="24"/>
                <w:szCs w:val="24"/>
              </w:rPr>
              <w:t xml:space="preserve">Итоговая аттестация в форме контрольной работы   </w:t>
            </w:r>
          </w:p>
        </w:tc>
      </w:tr>
    </w:tbl>
    <w:p w14:paraId="2FFEFEE9"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Тема 1. Источники географической информации</w:t>
      </w:r>
    </w:p>
    <w:p w14:paraId="64860ADB"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Тема 2. Политическое устройство мира</w:t>
      </w:r>
    </w:p>
    <w:p w14:paraId="055B6813"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 xml:space="preserve">Тема 3. География мировых природных ресурсов                       </w:t>
      </w:r>
    </w:p>
    <w:p w14:paraId="1EB465B0"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Тема 4. География населения мира</w:t>
      </w:r>
    </w:p>
    <w:p w14:paraId="09ADE10A"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Тема 5. Мировое хозяйство</w:t>
      </w:r>
    </w:p>
    <w:p w14:paraId="6E9EF6C6"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5.1 Современные особенности развития мирового хозяйства</w:t>
      </w:r>
    </w:p>
    <w:p w14:paraId="636E0855"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5.2 География отраслей первичной сферы мирового хозяйства</w:t>
      </w:r>
    </w:p>
    <w:p w14:paraId="0F428F35"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5.3 География отраслей вторичной сферы мирового хозяйства</w:t>
      </w:r>
    </w:p>
    <w:p w14:paraId="077C8E1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5.4 География отраслей третичной сферы мирового хозяйства</w:t>
      </w:r>
    </w:p>
    <w:p w14:paraId="5062E34A"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lastRenderedPageBreak/>
        <w:t>Тема 6. Регионы мира</w:t>
      </w:r>
    </w:p>
    <w:p w14:paraId="7CB661CD"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6.1 География населения и хозяйства Зарубежной Европы</w:t>
      </w:r>
    </w:p>
    <w:p w14:paraId="7BD2E01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6.2 География населения и хозяйства Зарубежной Азии  </w:t>
      </w:r>
    </w:p>
    <w:p w14:paraId="63EBE4D7"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6.3 География населения и хозяйства Африки</w:t>
      </w:r>
    </w:p>
    <w:p w14:paraId="6BB6EA2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6.4 География населения и хозяйства Северной Америки</w:t>
      </w:r>
    </w:p>
    <w:p w14:paraId="63413F5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6.5 География населения и хозяйства Латинской Америки</w:t>
      </w:r>
    </w:p>
    <w:p w14:paraId="5927EBE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6.6 География населения и хозяйства Австралии и Океании</w:t>
      </w:r>
    </w:p>
    <w:p w14:paraId="6B92146C"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Тема 7. Россия в современном мире</w:t>
      </w:r>
    </w:p>
    <w:p w14:paraId="5E2657B6"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Тема 8. Географические аспекты современных глобальных проблем человечества</w:t>
      </w:r>
    </w:p>
    <w:p w14:paraId="7FFFD148" w14:textId="77777777" w:rsidR="003B219B" w:rsidRDefault="003B219B" w:rsidP="003B219B">
      <w:pPr>
        <w:spacing w:after="0" w:line="240" w:lineRule="auto"/>
        <w:jc w:val="center"/>
        <w:rPr>
          <w:rFonts w:ascii="Times New Roman" w:hAnsi="Times New Roman" w:cs="Times New Roman"/>
          <w:b/>
          <w:sz w:val="28"/>
          <w:szCs w:val="28"/>
        </w:rPr>
      </w:pPr>
    </w:p>
    <w:p w14:paraId="140CB424" w14:textId="77777777" w:rsidR="003B219B" w:rsidRPr="002F327D" w:rsidRDefault="003B219B" w:rsidP="003B219B">
      <w:pPr>
        <w:spacing w:after="0" w:line="240" w:lineRule="auto"/>
        <w:jc w:val="center"/>
        <w:rPr>
          <w:rFonts w:ascii="Times New Roman" w:hAnsi="Times New Roman" w:cs="Times New Roman"/>
          <w:b/>
          <w:sz w:val="28"/>
          <w:szCs w:val="28"/>
        </w:rPr>
      </w:pPr>
      <w:r w:rsidRPr="002F327D">
        <w:rPr>
          <w:rFonts w:ascii="Times New Roman" w:hAnsi="Times New Roman" w:cs="Times New Roman"/>
          <w:b/>
          <w:sz w:val="28"/>
          <w:szCs w:val="28"/>
        </w:rPr>
        <w:t>ОУД.17 Экология</w:t>
      </w:r>
    </w:p>
    <w:p w14:paraId="46677BA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0AFFA6D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получение фундаментальных знаний об экологических системах и особенностях их функционирования в условиях нарастающей антропогенной нагрузки; истории возникновения и развития экологии как </w:t>
      </w:r>
      <w:proofErr w:type="gramStart"/>
      <w:r w:rsidRPr="002F327D">
        <w:rPr>
          <w:rFonts w:ascii="Times New Roman" w:hAnsi="Times New Roman" w:cs="Times New Roman"/>
          <w:sz w:val="28"/>
          <w:szCs w:val="28"/>
        </w:rPr>
        <w:t>естественно-научной</w:t>
      </w:r>
      <w:proofErr w:type="gramEnd"/>
      <w:r w:rsidRPr="002F327D">
        <w:rPr>
          <w:rFonts w:ascii="Times New Roman" w:hAnsi="Times New Roman" w:cs="Times New Roman"/>
          <w:sz w:val="28"/>
          <w:szCs w:val="28"/>
        </w:rPr>
        <w:t xml:space="preserve"> и социальной дисциплины, ее роли в формировании картины мира; о методах научного познания; </w:t>
      </w:r>
    </w:p>
    <w:p w14:paraId="0CAF37A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овладение умениями логически мыслить, обосновывать место и роль экологических знаний в практической деятельности людей, развитии современных технологий; определять состояние экологических систем в природе и в условиях городских и сельских поселений; проводить наблюдения за природными и искусственными экосистемами с целью их описания и выявления естественных и антропогенных изменений;</w:t>
      </w:r>
    </w:p>
    <w:p w14:paraId="38F7D7F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развитие познавательных интересов, интеллектуальных и творческих способностей, обучающихся в процессе изучения экологии; путей развития природоохранной деятельности; в ходе работы с различными источниками информации; </w:t>
      </w:r>
    </w:p>
    <w:p w14:paraId="1724083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воспитание убежденности в необходимости рационального природопользования, бережного отношения к природным ресурсам и окружающей среде, собственному здоровью; уважения к мнению оппонента при обсуждении экологических проблем; </w:t>
      </w:r>
    </w:p>
    <w:p w14:paraId="5C5B6996"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использование приобретенных знаний и умений по экологии в повседневной жизни для оценки последствий своей деятельности (и деятельности других людей) по отношению к окружающей среде, здоровью других людей и собственному здоровью; соблюдению правил поведения в природе.</w:t>
      </w:r>
    </w:p>
    <w:p w14:paraId="39EE904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Выпускник, освоивший ППССЗ, должен обладать общими компетенциями, включающими в себя способность:</w:t>
      </w:r>
    </w:p>
    <w:p w14:paraId="10211BFB"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w:t>
      </w:r>
      <w:r w:rsidRPr="002F327D">
        <w:rPr>
          <w:rFonts w:ascii="Times New Roman" w:hAnsi="Times New Roman" w:cs="Times New Roman"/>
          <w:sz w:val="28"/>
          <w:szCs w:val="28"/>
        </w:rPr>
        <w:tab/>
        <w:t>Понимать сущность и социальную значимость своей будущей профессии, проявлять к ней устойчивый интерес.</w:t>
      </w:r>
    </w:p>
    <w:p w14:paraId="613B2427"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2.</w:t>
      </w:r>
      <w:r w:rsidRPr="002F327D">
        <w:rPr>
          <w:rFonts w:ascii="Times New Roman" w:hAnsi="Times New Roman" w:cs="Times New Roman"/>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34E6E04F"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lastRenderedPageBreak/>
        <w:t>ОК</w:t>
      </w:r>
      <w:proofErr w:type="gramEnd"/>
      <w:r w:rsidRPr="002F327D">
        <w:rPr>
          <w:rFonts w:ascii="Times New Roman" w:hAnsi="Times New Roman" w:cs="Times New Roman"/>
          <w:sz w:val="28"/>
          <w:szCs w:val="28"/>
        </w:rPr>
        <w:t xml:space="preserve"> 3.</w:t>
      </w:r>
      <w:r w:rsidRPr="002F327D">
        <w:rPr>
          <w:rFonts w:ascii="Times New Roman" w:hAnsi="Times New Roman" w:cs="Times New Roman"/>
          <w:sz w:val="28"/>
          <w:szCs w:val="28"/>
        </w:rPr>
        <w:tab/>
        <w:t>Принимать решения в стандартных и нестандартных ситуациях и нести за них ответственность</w:t>
      </w:r>
    </w:p>
    <w:p w14:paraId="1837FF02"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4.</w:t>
      </w:r>
      <w:r w:rsidRPr="002F327D">
        <w:rPr>
          <w:rFonts w:ascii="Times New Roman" w:hAnsi="Times New Roman" w:cs="Times New Roman"/>
          <w:sz w:val="28"/>
          <w:szCs w:val="28"/>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373EAE11"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5.</w:t>
      </w:r>
      <w:r w:rsidRPr="002F327D">
        <w:rPr>
          <w:rFonts w:ascii="Times New Roman" w:hAnsi="Times New Roman" w:cs="Times New Roman"/>
          <w:sz w:val="28"/>
          <w:szCs w:val="28"/>
        </w:rPr>
        <w:tab/>
        <w:t xml:space="preserve">Использовать информационно-коммуникационные технологии в профессиональной деятельности. </w:t>
      </w:r>
    </w:p>
    <w:p w14:paraId="7AA8A0CF"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6.</w:t>
      </w:r>
      <w:r w:rsidRPr="002F327D">
        <w:rPr>
          <w:rFonts w:ascii="Times New Roman" w:hAnsi="Times New Roman" w:cs="Times New Roman"/>
          <w:sz w:val="28"/>
          <w:szCs w:val="28"/>
        </w:rPr>
        <w:tab/>
        <w:t>Работать в коллективе и команде, эффективно общаться с коллегами, руководством, потребителями.</w:t>
      </w:r>
    </w:p>
    <w:p w14:paraId="322E0ED9"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7.</w:t>
      </w:r>
      <w:r w:rsidRPr="002F327D">
        <w:rPr>
          <w:rFonts w:ascii="Times New Roman" w:hAnsi="Times New Roman" w:cs="Times New Roman"/>
          <w:sz w:val="28"/>
          <w:szCs w:val="28"/>
        </w:rPr>
        <w:tab/>
        <w:t>Брать на себя ответственность за работу членов команды (подчиненных), результат выполнения заданий.</w:t>
      </w:r>
    </w:p>
    <w:p w14:paraId="2BFC792B"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8.</w:t>
      </w:r>
      <w:r w:rsidRPr="002F327D">
        <w:rPr>
          <w:rFonts w:ascii="Times New Roman" w:hAnsi="Times New Roman" w:cs="Times New Roman"/>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0FC13466"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9.</w:t>
      </w:r>
      <w:r w:rsidRPr="002F327D">
        <w:rPr>
          <w:rFonts w:ascii="Times New Roman" w:hAnsi="Times New Roman" w:cs="Times New Roman"/>
          <w:sz w:val="28"/>
          <w:szCs w:val="28"/>
        </w:rPr>
        <w:tab/>
        <w:t>Ориентироваться в условиях частой смены технологий в профессиональной деятельности</w:t>
      </w:r>
    </w:p>
    <w:p w14:paraId="0203F55D"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10.</w:t>
      </w:r>
      <w:r>
        <w:rPr>
          <w:rFonts w:ascii="Times New Roman" w:hAnsi="Times New Roman" w:cs="Times New Roman"/>
          <w:sz w:val="28"/>
          <w:szCs w:val="28"/>
        </w:rPr>
        <w:t xml:space="preserve"> </w:t>
      </w:r>
      <w:r w:rsidRPr="002F327D">
        <w:rPr>
          <w:rFonts w:ascii="Times New Roman" w:hAnsi="Times New Roman" w:cs="Times New Roman"/>
          <w:sz w:val="28"/>
          <w:szCs w:val="28"/>
        </w:rPr>
        <w:t xml:space="preserve"> Использовать знания по финансовой грамотности, планировать предпринимательскую деятельность в профессиональной сфере</w:t>
      </w:r>
    </w:p>
    <w:p w14:paraId="6CE8AF2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При реализации содержания общеобразовательной учебной дисциплины «Экология» в пределах освоения ПООП СПО на базе основного общего образования с получением среднего общего образования (ППССЗ) учебная нагрузка обучающихся составляет:</w:t>
      </w:r>
    </w:p>
    <w:p w14:paraId="35933D43"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Calibri" w:hAnsi="Times New Roman" w:cs="Times New Roman"/>
          <w:sz w:val="28"/>
          <w:szCs w:val="28"/>
          <w:lang w:eastAsia="ru-RU"/>
        </w:rPr>
      </w:pPr>
      <w:r w:rsidRPr="002F327D">
        <w:rPr>
          <w:rFonts w:ascii="Times New Roman" w:eastAsia="Calibri" w:hAnsi="Times New Roman" w:cs="Times New Roman"/>
          <w:sz w:val="28"/>
          <w:szCs w:val="28"/>
          <w:lang w:eastAsia="ru-RU"/>
        </w:rPr>
        <w:t xml:space="preserve">Объем учебной дисциплины и виды учебной работы </w:t>
      </w:r>
    </w:p>
    <w:tbl>
      <w:tblPr>
        <w:tblW w:w="934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338"/>
        <w:gridCol w:w="2010"/>
      </w:tblGrid>
      <w:tr w:rsidR="003B219B" w:rsidRPr="002F327D" w14:paraId="15C45757" w14:textId="77777777" w:rsidTr="0022158D">
        <w:trPr>
          <w:trHeight w:val="256"/>
        </w:trPr>
        <w:tc>
          <w:tcPr>
            <w:tcW w:w="7338" w:type="dxa"/>
            <w:tcBorders>
              <w:top w:val="single" w:sz="6" w:space="0" w:color="000000"/>
              <w:left w:val="single" w:sz="6" w:space="0" w:color="000000"/>
              <w:bottom w:val="single" w:sz="6" w:space="0" w:color="000000"/>
              <w:right w:val="single" w:sz="6" w:space="0" w:color="000000"/>
            </w:tcBorders>
            <w:vAlign w:val="center"/>
            <w:hideMark/>
          </w:tcPr>
          <w:p w14:paraId="6CA20DA0" w14:textId="77777777" w:rsidR="003B219B" w:rsidRPr="002F327D" w:rsidRDefault="003B219B" w:rsidP="0022158D">
            <w:pPr>
              <w:spacing w:after="0" w:line="240" w:lineRule="auto"/>
              <w:ind w:firstLine="709"/>
              <w:jc w:val="center"/>
              <w:rPr>
                <w:rFonts w:ascii="Times New Roman" w:eastAsia="Calibri" w:hAnsi="Times New Roman" w:cs="Times New Roman"/>
                <w:sz w:val="24"/>
                <w:szCs w:val="24"/>
                <w:lang w:eastAsia="ru-RU"/>
              </w:rPr>
            </w:pPr>
            <w:r w:rsidRPr="002F327D">
              <w:rPr>
                <w:rFonts w:ascii="Times New Roman" w:eastAsia="Calibri" w:hAnsi="Times New Roman" w:cs="Times New Roman"/>
                <w:sz w:val="24"/>
                <w:szCs w:val="24"/>
                <w:lang w:eastAsia="ru-RU"/>
              </w:rPr>
              <w:t>Виды учебной работы</w:t>
            </w:r>
          </w:p>
        </w:tc>
        <w:tc>
          <w:tcPr>
            <w:tcW w:w="2010" w:type="dxa"/>
            <w:tcBorders>
              <w:top w:val="single" w:sz="6" w:space="0" w:color="000000"/>
              <w:left w:val="single" w:sz="6" w:space="0" w:color="000000"/>
              <w:bottom w:val="single" w:sz="6" w:space="0" w:color="000000"/>
              <w:right w:val="single" w:sz="6" w:space="0" w:color="000000"/>
            </w:tcBorders>
            <w:vAlign w:val="center"/>
            <w:hideMark/>
          </w:tcPr>
          <w:p w14:paraId="1FF1AE9C" w14:textId="77777777" w:rsidR="003B219B" w:rsidRPr="002F327D" w:rsidRDefault="003B219B" w:rsidP="0022158D">
            <w:pPr>
              <w:spacing w:after="0" w:line="240" w:lineRule="auto"/>
              <w:jc w:val="center"/>
              <w:rPr>
                <w:rFonts w:ascii="Times New Roman" w:eastAsia="Calibri" w:hAnsi="Times New Roman" w:cs="Times New Roman"/>
                <w:iCs/>
                <w:sz w:val="24"/>
                <w:szCs w:val="24"/>
                <w:lang w:eastAsia="ru-RU"/>
              </w:rPr>
            </w:pPr>
            <w:r w:rsidRPr="002F327D">
              <w:rPr>
                <w:rFonts w:ascii="Times New Roman" w:eastAsia="Calibri" w:hAnsi="Times New Roman" w:cs="Times New Roman"/>
                <w:iCs/>
                <w:sz w:val="24"/>
                <w:szCs w:val="24"/>
                <w:lang w:eastAsia="ru-RU"/>
              </w:rPr>
              <w:t>Объем часов</w:t>
            </w:r>
          </w:p>
        </w:tc>
      </w:tr>
      <w:tr w:rsidR="003B219B" w:rsidRPr="002F327D" w14:paraId="46B98207" w14:textId="77777777" w:rsidTr="0022158D">
        <w:trPr>
          <w:trHeight w:val="285"/>
        </w:trPr>
        <w:tc>
          <w:tcPr>
            <w:tcW w:w="7338" w:type="dxa"/>
            <w:tcBorders>
              <w:top w:val="single" w:sz="6" w:space="0" w:color="000000"/>
              <w:left w:val="single" w:sz="6" w:space="0" w:color="000000"/>
              <w:bottom w:val="single" w:sz="6" w:space="0" w:color="000000"/>
              <w:right w:val="single" w:sz="6" w:space="0" w:color="000000"/>
            </w:tcBorders>
            <w:hideMark/>
          </w:tcPr>
          <w:p w14:paraId="28574EB8" w14:textId="77777777" w:rsidR="003B219B" w:rsidRPr="002F327D" w:rsidRDefault="003B219B" w:rsidP="0022158D">
            <w:pPr>
              <w:spacing w:after="0" w:line="240" w:lineRule="auto"/>
              <w:rPr>
                <w:rFonts w:ascii="Times New Roman" w:eastAsia="Calibri" w:hAnsi="Times New Roman" w:cs="Times New Roman"/>
                <w:sz w:val="24"/>
                <w:szCs w:val="24"/>
                <w:lang w:eastAsia="ru-RU"/>
              </w:rPr>
            </w:pPr>
            <w:r w:rsidRPr="002F327D">
              <w:rPr>
                <w:rFonts w:ascii="Times New Roman" w:eastAsia="Calibri" w:hAnsi="Times New Roman" w:cs="Times New Roman"/>
                <w:sz w:val="24"/>
                <w:szCs w:val="24"/>
                <w:lang w:eastAsia="ru-RU"/>
              </w:rPr>
              <w:t>Максимальная учебная нагрузка</w:t>
            </w:r>
          </w:p>
        </w:tc>
        <w:tc>
          <w:tcPr>
            <w:tcW w:w="2010" w:type="dxa"/>
            <w:tcBorders>
              <w:top w:val="single" w:sz="6" w:space="0" w:color="000000"/>
              <w:left w:val="single" w:sz="6" w:space="0" w:color="000000"/>
              <w:bottom w:val="single" w:sz="6" w:space="0" w:color="000000"/>
              <w:right w:val="single" w:sz="6" w:space="0" w:color="000000"/>
            </w:tcBorders>
            <w:hideMark/>
          </w:tcPr>
          <w:p w14:paraId="38739F78" w14:textId="77777777" w:rsidR="003B219B" w:rsidRPr="002F327D" w:rsidRDefault="003B219B" w:rsidP="0022158D">
            <w:pPr>
              <w:spacing w:after="0" w:line="240" w:lineRule="auto"/>
              <w:jc w:val="center"/>
              <w:rPr>
                <w:rFonts w:ascii="Times New Roman" w:eastAsia="Calibri" w:hAnsi="Times New Roman" w:cs="Times New Roman"/>
                <w:iCs/>
                <w:sz w:val="24"/>
                <w:szCs w:val="24"/>
                <w:lang w:eastAsia="ru-RU"/>
              </w:rPr>
            </w:pPr>
            <w:r w:rsidRPr="002F327D">
              <w:rPr>
                <w:rFonts w:ascii="Times New Roman" w:eastAsia="Calibri" w:hAnsi="Times New Roman" w:cs="Times New Roman"/>
                <w:iCs/>
                <w:sz w:val="24"/>
                <w:szCs w:val="24"/>
                <w:lang w:eastAsia="ru-RU"/>
              </w:rPr>
              <w:t>54</w:t>
            </w:r>
          </w:p>
        </w:tc>
      </w:tr>
      <w:tr w:rsidR="003B219B" w:rsidRPr="002F327D" w14:paraId="343F4124" w14:textId="77777777" w:rsidTr="0022158D">
        <w:tc>
          <w:tcPr>
            <w:tcW w:w="7338" w:type="dxa"/>
            <w:tcBorders>
              <w:top w:val="single" w:sz="6" w:space="0" w:color="000000"/>
              <w:left w:val="single" w:sz="6" w:space="0" w:color="000000"/>
              <w:bottom w:val="single" w:sz="6" w:space="0" w:color="000000"/>
              <w:right w:val="single" w:sz="6" w:space="0" w:color="000000"/>
            </w:tcBorders>
            <w:hideMark/>
          </w:tcPr>
          <w:p w14:paraId="55BE32AA" w14:textId="77777777" w:rsidR="003B219B" w:rsidRPr="002F327D" w:rsidRDefault="003B219B" w:rsidP="0022158D">
            <w:pPr>
              <w:spacing w:after="0" w:line="240" w:lineRule="auto"/>
              <w:jc w:val="both"/>
              <w:rPr>
                <w:rFonts w:ascii="Times New Roman" w:eastAsia="Calibri" w:hAnsi="Times New Roman" w:cs="Times New Roman"/>
                <w:sz w:val="24"/>
                <w:szCs w:val="24"/>
                <w:lang w:eastAsia="ru-RU"/>
              </w:rPr>
            </w:pPr>
            <w:r w:rsidRPr="002F327D">
              <w:rPr>
                <w:rFonts w:ascii="Times New Roman" w:eastAsia="Calibri" w:hAnsi="Times New Roman" w:cs="Times New Roman"/>
                <w:sz w:val="24"/>
                <w:szCs w:val="24"/>
                <w:lang w:eastAsia="ru-RU"/>
              </w:rPr>
              <w:t xml:space="preserve">Обязательная аудиторная учебная нагрузка </w:t>
            </w:r>
          </w:p>
        </w:tc>
        <w:tc>
          <w:tcPr>
            <w:tcW w:w="2010" w:type="dxa"/>
            <w:tcBorders>
              <w:top w:val="single" w:sz="6" w:space="0" w:color="000000"/>
              <w:left w:val="single" w:sz="6" w:space="0" w:color="000000"/>
              <w:bottom w:val="single" w:sz="6" w:space="0" w:color="000000"/>
              <w:right w:val="single" w:sz="6" w:space="0" w:color="000000"/>
            </w:tcBorders>
            <w:hideMark/>
          </w:tcPr>
          <w:p w14:paraId="7CAA81B7" w14:textId="77777777" w:rsidR="003B219B" w:rsidRPr="002F327D" w:rsidRDefault="003B219B" w:rsidP="0022158D">
            <w:pPr>
              <w:spacing w:after="0" w:line="240" w:lineRule="auto"/>
              <w:jc w:val="center"/>
              <w:rPr>
                <w:rFonts w:ascii="Times New Roman" w:eastAsia="Calibri" w:hAnsi="Times New Roman" w:cs="Times New Roman"/>
                <w:iCs/>
                <w:sz w:val="24"/>
                <w:szCs w:val="24"/>
                <w:lang w:eastAsia="ru-RU"/>
              </w:rPr>
            </w:pPr>
            <w:r w:rsidRPr="002F327D">
              <w:rPr>
                <w:rFonts w:ascii="Times New Roman" w:eastAsia="Calibri" w:hAnsi="Times New Roman" w:cs="Times New Roman"/>
                <w:iCs/>
                <w:sz w:val="24"/>
                <w:szCs w:val="24"/>
                <w:lang w:eastAsia="ru-RU"/>
              </w:rPr>
              <w:t>36</w:t>
            </w:r>
          </w:p>
        </w:tc>
      </w:tr>
      <w:tr w:rsidR="003B219B" w:rsidRPr="002F327D" w14:paraId="328216CB" w14:textId="77777777" w:rsidTr="0022158D">
        <w:tc>
          <w:tcPr>
            <w:tcW w:w="7338" w:type="dxa"/>
            <w:tcBorders>
              <w:top w:val="single" w:sz="6" w:space="0" w:color="000000"/>
              <w:left w:val="single" w:sz="6" w:space="0" w:color="000000"/>
              <w:bottom w:val="single" w:sz="6" w:space="0" w:color="000000"/>
              <w:right w:val="single" w:sz="6" w:space="0" w:color="000000"/>
            </w:tcBorders>
            <w:hideMark/>
          </w:tcPr>
          <w:p w14:paraId="79B2DF10" w14:textId="77777777" w:rsidR="003B219B" w:rsidRPr="002F327D" w:rsidRDefault="003B219B" w:rsidP="0022158D">
            <w:pPr>
              <w:spacing w:after="0" w:line="240" w:lineRule="auto"/>
              <w:jc w:val="both"/>
              <w:rPr>
                <w:rFonts w:ascii="Times New Roman" w:eastAsia="Calibri" w:hAnsi="Times New Roman" w:cs="Times New Roman"/>
                <w:sz w:val="24"/>
                <w:szCs w:val="24"/>
                <w:lang w:eastAsia="ru-RU"/>
              </w:rPr>
            </w:pPr>
            <w:r w:rsidRPr="002F327D">
              <w:rPr>
                <w:rFonts w:ascii="Times New Roman" w:eastAsia="Calibri" w:hAnsi="Times New Roman" w:cs="Times New Roman"/>
                <w:sz w:val="24"/>
                <w:szCs w:val="24"/>
                <w:lang w:eastAsia="ru-RU"/>
              </w:rPr>
              <w:t>В том числе:</w:t>
            </w:r>
          </w:p>
        </w:tc>
        <w:tc>
          <w:tcPr>
            <w:tcW w:w="2010" w:type="dxa"/>
            <w:tcBorders>
              <w:top w:val="single" w:sz="6" w:space="0" w:color="000000"/>
              <w:left w:val="single" w:sz="6" w:space="0" w:color="000000"/>
              <w:bottom w:val="single" w:sz="6" w:space="0" w:color="000000"/>
              <w:right w:val="single" w:sz="6" w:space="0" w:color="000000"/>
            </w:tcBorders>
          </w:tcPr>
          <w:p w14:paraId="5E24529C" w14:textId="77777777" w:rsidR="003B219B" w:rsidRPr="002F327D" w:rsidRDefault="003B219B" w:rsidP="0022158D">
            <w:pPr>
              <w:spacing w:after="0" w:line="240" w:lineRule="auto"/>
              <w:ind w:firstLine="709"/>
              <w:jc w:val="center"/>
              <w:rPr>
                <w:rFonts w:ascii="Times New Roman" w:eastAsia="Calibri" w:hAnsi="Times New Roman" w:cs="Times New Roman"/>
                <w:iCs/>
                <w:sz w:val="24"/>
                <w:szCs w:val="24"/>
                <w:lang w:eastAsia="ru-RU"/>
              </w:rPr>
            </w:pPr>
          </w:p>
        </w:tc>
      </w:tr>
      <w:tr w:rsidR="003B219B" w:rsidRPr="002F327D" w14:paraId="66F31BA2" w14:textId="77777777" w:rsidTr="0022158D">
        <w:trPr>
          <w:trHeight w:val="257"/>
        </w:trPr>
        <w:tc>
          <w:tcPr>
            <w:tcW w:w="7338" w:type="dxa"/>
            <w:tcBorders>
              <w:top w:val="single" w:sz="6" w:space="0" w:color="000000"/>
              <w:left w:val="single" w:sz="6" w:space="0" w:color="000000"/>
              <w:bottom w:val="single" w:sz="4" w:space="0" w:color="auto"/>
              <w:right w:val="single" w:sz="6" w:space="0" w:color="000000"/>
            </w:tcBorders>
            <w:hideMark/>
          </w:tcPr>
          <w:p w14:paraId="43B147B5" w14:textId="77777777" w:rsidR="003B219B" w:rsidRPr="002F327D" w:rsidRDefault="003B219B" w:rsidP="0022158D">
            <w:pPr>
              <w:spacing w:after="0" w:line="240" w:lineRule="auto"/>
              <w:jc w:val="both"/>
              <w:rPr>
                <w:rFonts w:ascii="Times New Roman" w:eastAsia="Calibri" w:hAnsi="Times New Roman" w:cs="Times New Roman"/>
                <w:sz w:val="24"/>
                <w:szCs w:val="24"/>
                <w:lang w:eastAsia="ru-RU"/>
              </w:rPr>
            </w:pPr>
            <w:r w:rsidRPr="002F327D">
              <w:rPr>
                <w:rFonts w:ascii="Times New Roman" w:eastAsia="Calibri" w:hAnsi="Times New Roman" w:cs="Times New Roman"/>
                <w:sz w:val="24"/>
                <w:szCs w:val="24"/>
                <w:lang w:eastAsia="ru-RU"/>
              </w:rPr>
              <w:t xml:space="preserve">теоретические занятия     </w:t>
            </w:r>
          </w:p>
        </w:tc>
        <w:tc>
          <w:tcPr>
            <w:tcW w:w="2010" w:type="dxa"/>
            <w:tcBorders>
              <w:top w:val="single" w:sz="6" w:space="0" w:color="000000"/>
              <w:left w:val="single" w:sz="6" w:space="0" w:color="000000"/>
              <w:bottom w:val="single" w:sz="4" w:space="0" w:color="auto"/>
              <w:right w:val="single" w:sz="6" w:space="0" w:color="000000"/>
            </w:tcBorders>
            <w:hideMark/>
          </w:tcPr>
          <w:p w14:paraId="0318BC0E" w14:textId="77777777" w:rsidR="003B219B" w:rsidRPr="002F327D" w:rsidRDefault="003B219B" w:rsidP="0022158D">
            <w:pPr>
              <w:spacing w:after="0" w:line="240" w:lineRule="auto"/>
              <w:jc w:val="center"/>
              <w:rPr>
                <w:rFonts w:ascii="Times New Roman" w:eastAsia="Calibri" w:hAnsi="Times New Roman" w:cs="Times New Roman"/>
                <w:iCs/>
                <w:sz w:val="24"/>
                <w:szCs w:val="24"/>
                <w:lang w:eastAsia="ru-RU"/>
              </w:rPr>
            </w:pPr>
            <w:r w:rsidRPr="002F327D">
              <w:rPr>
                <w:rFonts w:ascii="Times New Roman" w:eastAsia="Calibri" w:hAnsi="Times New Roman" w:cs="Times New Roman"/>
                <w:iCs/>
                <w:sz w:val="24"/>
                <w:szCs w:val="24"/>
                <w:lang w:eastAsia="ru-RU"/>
              </w:rPr>
              <w:t>18</w:t>
            </w:r>
          </w:p>
        </w:tc>
      </w:tr>
      <w:tr w:rsidR="003B219B" w:rsidRPr="002F327D" w14:paraId="4D788706" w14:textId="77777777" w:rsidTr="0022158D">
        <w:trPr>
          <w:trHeight w:val="339"/>
        </w:trPr>
        <w:tc>
          <w:tcPr>
            <w:tcW w:w="7338" w:type="dxa"/>
            <w:tcBorders>
              <w:top w:val="single" w:sz="4" w:space="0" w:color="auto"/>
              <w:left w:val="single" w:sz="6" w:space="0" w:color="000000"/>
              <w:bottom w:val="single" w:sz="6" w:space="0" w:color="000000"/>
              <w:right w:val="single" w:sz="6" w:space="0" w:color="000000"/>
            </w:tcBorders>
            <w:hideMark/>
          </w:tcPr>
          <w:p w14:paraId="1777F8B0" w14:textId="77777777" w:rsidR="003B219B" w:rsidRPr="002F327D" w:rsidRDefault="003B219B" w:rsidP="0022158D">
            <w:pPr>
              <w:spacing w:after="0" w:line="240" w:lineRule="auto"/>
              <w:jc w:val="both"/>
              <w:rPr>
                <w:rFonts w:ascii="Times New Roman" w:eastAsia="Calibri" w:hAnsi="Times New Roman" w:cs="Times New Roman"/>
                <w:sz w:val="24"/>
                <w:szCs w:val="24"/>
                <w:lang w:eastAsia="ru-RU"/>
              </w:rPr>
            </w:pPr>
            <w:r w:rsidRPr="002F327D">
              <w:rPr>
                <w:rFonts w:ascii="Times New Roman" w:eastAsia="Calibri" w:hAnsi="Times New Roman" w:cs="Times New Roman"/>
                <w:sz w:val="24"/>
                <w:szCs w:val="24"/>
                <w:lang w:eastAsia="ru-RU"/>
              </w:rPr>
              <w:t>лабораторные и практические занятия</w:t>
            </w:r>
          </w:p>
        </w:tc>
        <w:tc>
          <w:tcPr>
            <w:tcW w:w="2010" w:type="dxa"/>
            <w:tcBorders>
              <w:top w:val="single" w:sz="4" w:space="0" w:color="auto"/>
              <w:left w:val="single" w:sz="6" w:space="0" w:color="000000"/>
              <w:bottom w:val="single" w:sz="6" w:space="0" w:color="000000"/>
              <w:right w:val="single" w:sz="6" w:space="0" w:color="000000"/>
            </w:tcBorders>
            <w:hideMark/>
          </w:tcPr>
          <w:p w14:paraId="708C3274" w14:textId="77777777" w:rsidR="003B219B" w:rsidRPr="002F327D" w:rsidRDefault="003B219B" w:rsidP="0022158D">
            <w:pPr>
              <w:spacing w:after="0" w:line="240" w:lineRule="auto"/>
              <w:jc w:val="center"/>
              <w:rPr>
                <w:rFonts w:ascii="Times New Roman" w:eastAsia="Calibri" w:hAnsi="Times New Roman" w:cs="Times New Roman"/>
                <w:iCs/>
                <w:sz w:val="24"/>
                <w:szCs w:val="24"/>
                <w:lang w:eastAsia="ru-RU"/>
              </w:rPr>
            </w:pPr>
            <w:r w:rsidRPr="002F327D">
              <w:rPr>
                <w:rFonts w:ascii="Times New Roman" w:eastAsia="Calibri" w:hAnsi="Times New Roman" w:cs="Times New Roman"/>
                <w:iCs/>
                <w:sz w:val="24"/>
                <w:szCs w:val="24"/>
                <w:lang w:eastAsia="ru-RU"/>
              </w:rPr>
              <w:t>18</w:t>
            </w:r>
          </w:p>
        </w:tc>
      </w:tr>
      <w:tr w:rsidR="003B219B" w:rsidRPr="002F327D" w14:paraId="698A7AEC" w14:textId="77777777" w:rsidTr="0022158D">
        <w:trPr>
          <w:trHeight w:val="158"/>
        </w:trPr>
        <w:tc>
          <w:tcPr>
            <w:tcW w:w="7338" w:type="dxa"/>
            <w:tcBorders>
              <w:top w:val="single" w:sz="6" w:space="0" w:color="000000"/>
              <w:left w:val="single" w:sz="6" w:space="0" w:color="000000"/>
              <w:bottom w:val="single" w:sz="4" w:space="0" w:color="auto"/>
              <w:right w:val="single" w:sz="6" w:space="0" w:color="000000"/>
            </w:tcBorders>
            <w:hideMark/>
          </w:tcPr>
          <w:p w14:paraId="23E0C6D3" w14:textId="77777777" w:rsidR="003B219B" w:rsidRPr="002F327D" w:rsidRDefault="003B219B" w:rsidP="0022158D">
            <w:pPr>
              <w:spacing w:after="0" w:line="240" w:lineRule="auto"/>
              <w:jc w:val="both"/>
              <w:rPr>
                <w:rFonts w:ascii="Times New Roman" w:eastAsia="Calibri" w:hAnsi="Times New Roman" w:cs="Times New Roman"/>
                <w:sz w:val="24"/>
                <w:szCs w:val="24"/>
                <w:lang w:eastAsia="ru-RU"/>
              </w:rPr>
            </w:pPr>
            <w:r w:rsidRPr="002F327D">
              <w:rPr>
                <w:rFonts w:ascii="Times New Roman" w:eastAsia="Calibri" w:hAnsi="Times New Roman" w:cs="Times New Roman"/>
                <w:sz w:val="24"/>
                <w:szCs w:val="24"/>
                <w:lang w:eastAsia="ru-RU"/>
              </w:rPr>
              <w:t xml:space="preserve">Самостоятельная работа </w:t>
            </w:r>
          </w:p>
        </w:tc>
        <w:tc>
          <w:tcPr>
            <w:tcW w:w="2010" w:type="dxa"/>
            <w:tcBorders>
              <w:top w:val="single" w:sz="6" w:space="0" w:color="000000"/>
              <w:left w:val="single" w:sz="6" w:space="0" w:color="000000"/>
              <w:bottom w:val="single" w:sz="4" w:space="0" w:color="auto"/>
              <w:right w:val="single" w:sz="6" w:space="0" w:color="000000"/>
            </w:tcBorders>
            <w:hideMark/>
          </w:tcPr>
          <w:p w14:paraId="013857BC" w14:textId="77777777" w:rsidR="003B219B" w:rsidRPr="002F327D" w:rsidRDefault="003B219B" w:rsidP="0022158D">
            <w:pPr>
              <w:spacing w:after="0" w:line="240" w:lineRule="auto"/>
              <w:jc w:val="center"/>
              <w:rPr>
                <w:rFonts w:ascii="Times New Roman" w:eastAsia="Calibri" w:hAnsi="Times New Roman" w:cs="Times New Roman"/>
                <w:iCs/>
                <w:sz w:val="24"/>
                <w:szCs w:val="24"/>
                <w:lang w:eastAsia="ru-RU"/>
              </w:rPr>
            </w:pPr>
            <w:r w:rsidRPr="002F327D">
              <w:rPr>
                <w:rFonts w:ascii="Times New Roman" w:eastAsia="Calibri" w:hAnsi="Times New Roman" w:cs="Times New Roman"/>
                <w:iCs/>
                <w:sz w:val="24"/>
                <w:szCs w:val="24"/>
                <w:lang w:eastAsia="ru-RU"/>
              </w:rPr>
              <w:t>18</w:t>
            </w:r>
          </w:p>
        </w:tc>
      </w:tr>
      <w:tr w:rsidR="003B219B" w:rsidRPr="002F327D" w14:paraId="4479FF95" w14:textId="77777777" w:rsidTr="0022158D">
        <w:trPr>
          <w:trHeight w:val="118"/>
        </w:trPr>
        <w:tc>
          <w:tcPr>
            <w:tcW w:w="9348" w:type="dxa"/>
            <w:gridSpan w:val="2"/>
            <w:tcBorders>
              <w:top w:val="single" w:sz="6" w:space="0" w:color="000000"/>
              <w:left w:val="single" w:sz="6" w:space="0" w:color="000000"/>
              <w:bottom w:val="single" w:sz="6" w:space="0" w:color="000000"/>
              <w:right w:val="single" w:sz="6" w:space="0" w:color="000000"/>
            </w:tcBorders>
            <w:hideMark/>
          </w:tcPr>
          <w:p w14:paraId="009A8F59" w14:textId="77777777" w:rsidR="003B219B" w:rsidRPr="002F327D" w:rsidRDefault="003B219B" w:rsidP="0022158D">
            <w:pPr>
              <w:spacing w:after="0" w:line="240" w:lineRule="auto"/>
              <w:rPr>
                <w:rFonts w:ascii="Times New Roman" w:eastAsia="Calibri" w:hAnsi="Times New Roman" w:cs="Times New Roman"/>
                <w:i/>
                <w:iCs/>
                <w:sz w:val="24"/>
                <w:szCs w:val="24"/>
                <w:lang w:eastAsia="ru-RU"/>
              </w:rPr>
            </w:pPr>
            <w:r w:rsidRPr="002F327D">
              <w:rPr>
                <w:rFonts w:ascii="Times New Roman" w:eastAsia="Times New Roman" w:hAnsi="Times New Roman" w:cs="Times New Roman"/>
                <w:iCs/>
                <w:color w:val="000000"/>
                <w:sz w:val="24"/>
                <w:szCs w:val="24"/>
                <w:lang w:eastAsia="ru-RU"/>
              </w:rPr>
              <w:t>Итоговая аттестация в форме контрольной работы</w:t>
            </w:r>
          </w:p>
        </w:tc>
      </w:tr>
    </w:tbl>
    <w:p w14:paraId="174EBE17"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1. Экология как научная дисциплина</w:t>
      </w:r>
    </w:p>
    <w:p w14:paraId="42DF37D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2. Среда обитания человека и экологическая безопасность</w:t>
      </w:r>
    </w:p>
    <w:p w14:paraId="086D475D"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3. Концепция устойчивого развития</w:t>
      </w:r>
    </w:p>
    <w:p w14:paraId="6357669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4. Охрана природы</w:t>
      </w:r>
    </w:p>
    <w:p w14:paraId="2B089F34" w14:textId="77777777" w:rsidR="003B219B" w:rsidRPr="002F327D" w:rsidRDefault="003B219B" w:rsidP="003B219B">
      <w:pPr>
        <w:spacing w:after="0" w:line="240" w:lineRule="auto"/>
        <w:ind w:firstLine="709"/>
        <w:jc w:val="both"/>
        <w:rPr>
          <w:rFonts w:ascii="Times New Roman" w:hAnsi="Times New Roman" w:cs="Times New Roman"/>
          <w:sz w:val="28"/>
          <w:szCs w:val="28"/>
        </w:rPr>
      </w:pPr>
    </w:p>
    <w:p w14:paraId="04D065A3" w14:textId="77777777" w:rsidR="003B219B" w:rsidRPr="002F327D" w:rsidRDefault="003B219B" w:rsidP="003B219B">
      <w:pPr>
        <w:spacing w:after="0" w:line="240" w:lineRule="auto"/>
        <w:jc w:val="center"/>
        <w:rPr>
          <w:rFonts w:ascii="Times New Roman" w:hAnsi="Times New Roman" w:cs="Times New Roman"/>
          <w:b/>
          <w:sz w:val="24"/>
          <w:szCs w:val="24"/>
        </w:rPr>
      </w:pPr>
      <w:r w:rsidRPr="002F327D">
        <w:rPr>
          <w:rFonts w:ascii="Times New Roman" w:hAnsi="Times New Roman" w:cs="Times New Roman"/>
          <w:b/>
          <w:sz w:val="24"/>
          <w:szCs w:val="24"/>
        </w:rPr>
        <w:t>ПРОФИЛЬНЫЕ</w:t>
      </w:r>
    </w:p>
    <w:p w14:paraId="49D7C63A" w14:textId="77777777" w:rsidR="003B219B" w:rsidRPr="002F327D" w:rsidRDefault="003B219B" w:rsidP="003B219B">
      <w:pPr>
        <w:spacing w:after="0" w:line="240" w:lineRule="auto"/>
        <w:jc w:val="both"/>
        <w:rPr>
          <w:rFonts w:ascii="Times New Roman" w:hAnsi="Times New Roman" w:cs="Times New Roman"/>
          <w:b/>
          <w:sz w:val="24"/>
          <w:szCs w:val="24"/>
        </w:rPr>
      </w:pPr>
    </w:p>
    <w:p w14:paraId="75DC78C2" w14:textId="77777777" w:rsidR="003B219B" w:rsidRPr="002F327D" w:rsidRDefault="003B219B" w:rsidP="003B219B">
      <w:pPr>
        <w:spacing w:after="0" w:line="240" w:lineRule="auto"/>
        <w:jc w:val="center"/>
        <w:rPr>
          <w:rFonts w:ascii="Times New Roman" w:hAnsi="Times New Roman" w:cs="Times New Roman"/>
          <w:b/>
          <w:sz w:val="28"/>
          <w:szCs w:val="28"/>
        </w:rPr>
      </w:pPr>
      <w:r w:rsidRPr="002F327D">
        <w:rPr>
          <w:rFonts w:ascii="Times New Roman" w:hAnsi="Times New Roman" w:cs="Times New Roman"/>
          <w:b/>
          <w:sz w:val="28"/>
          <w:szCs w:val="28"/>
        </w:rPr>
        <w:t>ОУД.03 Математика</w:t>
      </w:r>
    </w:p>
    <w:p w14:paraId="2611949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0B7DAD0A"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обеспечение </w:t>
      </w:r>
      <w:proofErr w:type="spellStart"/>
      <w:r w:rsidRPr="002F327D">
        <w:rPr>
          <w:rFonts w:ascii="Times New Roman" w:hAnsi="Times New Roman" w:cs="Times New Roman"/>
          <w:sz w:val="28"/>
          <w:szCs w:val="28"/>
        </w:rPr>
        <w:t>сформированности</w:t>
      </w:r>
      <w:proofErr w:type="spellEnd"/>
      <w:r w:rsidRPr="002F327D">
        <w:rPr>
          <w:rFonts w:ascii="Times New Roman" w:hAnsi="Times New Roman" w:cs="Times New Roman"/>
          <w:sz w:val="28"/>
          <w:szCs w:val="28"/>
        </w:rPr>
        <w:t xml:space="preserve"> представлений о социальных, культурных и исторических факторах становления математики;</w:t>
      </w:r>
    </w:p>
    <w:p w14:paraId="6F63FFB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обеспечение </w:t>
      </w:r>
      <w:proofErr w:type="spellStart"/>
      <w:r w:rsidRPr="002F327D">
        <w:rPr>
          <w:rFonts w:ascii="Times New Roman" w:hAnsi="Times New Roman" w:cs="Times New Roman"/>
          <w:sz w:val="28"/>
          <w:szCs w:val="28"/>
        </w:rPr>
        <w:t>сформированности</w:t>
      </w:r>
      <w:proofErr w:type="spellEnd"/>
      <w:r w:rsidRPr="002F327D">
        <w:rPr>
          <w:rFonts w:ascii="Times New Roman" w:hAnsi="Times New Roman" w:cs="Times New Roman"/>
          <w:sz w:val="28"/>
          <w:szCs w:val="28"/>
        </w:rPr>
        <w:t xml:space="preserve"> логического, алгоритмического и математического мышления;</w:t>
      </w:r>
    </w:p>
    <w:p w14:paraId="6A57152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обеспечение </w:t>
      </w:r>
      <w:proofErr w:type="spellStart"/>
      <w:r w:rsidRPr="002F327D">
        <w:rPr>
          <w:rFonts w:ascii="Times New Roman" w:hAnsi="Times New Roman" w:cs="Times New Roman"/>
          <w:sz w:val="28"/>
          <w:szCs w:val="28"/>
        </w:rPr>
        <w:t>сформированности</w:t>
      </w:r>
      <w:proofErr w:type="spellEnd"/>
      <w:r w:rsidRPr="002F327D">
        <w:rPr>
          <w:rFonts w:ascii="Times New Roman" w:hAnsi="Times New Roman" w:cs="Times New Roman"/>
          <w:sz w:val="28"/>
          <w:szCs w:val="28"/>
        </w:rPr>
        <w:t xml:space="preserve"> умений применять полученные знания при решении различных задач;</w:t>
      </w:r>
    </w:p>
    <w:p w14:paraId="29D47AFA"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lastRenderedPageBreak/>
        <w:t xml:space="preserve">- обеспечение </w:t>
      </w:r>
      <w:proofErr w:type="spellStart"/>
      <w:r w:rsidRPr="002F327D">
        <w:rPr>
          <w:rFonts w:ascii="Times New Roman" w:hAnsi="Times New Roman" w:cs="Times New Roman"/>
          <w:sz w:val="28"/>
          <w:szCs w:val="28"/>
        </w:rPr>
        <w:t>сформированности</w:t>
      </w:r>
      <w:proofErr w:type="spellEnd"/>
      <w:r w:rsidRPr="002F327D">
        <w:rPr>
          <w:rFonts w:ascii="Times New Roman" w:hAnsi="Times New Roman" w:cs="Times New Roman"/>
          <w:sz w:val="28"/>
          <w:szCs w:val="28"/>
        </w:rPr>
        <w:t xml:space="preserve"> представлений о математике как части общечеловеческой культуры, универсальном языке науки, позволяющем описывать и изучать реальные процессы и явления.</w:t>
      </w:r>
    </w:p>
    <w:p w14:paraId="577E868F"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Выпускник, освоивший ППССЗ, должен обладать общими компетенциями, включающими в себя способность:</w:t>
      </w:r>
    </w:p>
    <w:p w14:paraId="2BFD0F91"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w:t>
      </w:r>
      <w:r w:rsidRPr="002F327D">
        <w:rPr>
          <w:rFonts w:ascii="Times New Roman" w:hAnsi="Times New Roman" w:cs="Times New Roman"/>
          <w:sz w:val="28"/>
          <w:szCs w:val="28"/>
        </w:rPr>
        <w:tab/>
        <w:t>Понимать сущность и социальную значимость своей будущей профессии, проявлять к ней устойчивый интерес.</w:t>
      </w:r>
    </w:p>
    <w:p w14:paraId="264AEB92"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2.</w:t>
      </w:r>
      <w:r w:rsidRPr="002F327D">
        <w:rPr>
          <w:rFonts w:ascii="Times New Roman" w:hAnsi="Times New Roman" w:cs="Times New Roman"/>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233BF4DE"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3.</w:t>
      </w:r>
      <w:r w:rsidRPr="002F327D">
        <w:rPr>
          <w:rFonts w:ascii="Times New Roman" w:hAnsi="Times New Roman" w:cs="Times New Roman"/>
          <w:sz w:val="28"/>
          <w:szCs w:val="28"/>
        </w:rPr>
        <w:tab/>
        <w:t>Принимать решения в стандартных и нестандартных ситуациях и нести за них ответственность</w:t>
      </w:r>
    </w:p>
    <w:p w14:paraId="4E2D9E4C"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4.</w:t>
      </w:r>
      <w:r w:rsidRPr="002F327D">
        <w:rPr>
          <w:rFonts w:ascii="Times New Roman" w:hAnsi="Times New Roman" w:cs="Times New Roman"/>
          <w:sz w:val="28"/>
          <w:szCs w:val="28"/>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471EA58C"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5.</w:t>
      </w:r>
      <w:r w:rsidRPr="002F327D">
        <w:rPr>
          <w:rFonts w:ascii="Times New Roman" w:hAnsi="Times New Roman" w:cs="Times New Roman"/>
          <w:sz w:val="28"/>
          <w:szCs w:val="28"/>
        </w:rPr>
        <w:tab/>
        <w:t xml:space="preserve">Использовать информационно-коммуникационные технологии в профессиональной деятельности. </w:t>
      </w:r>
    </w:p>
    <w:p w14:paraId="7DC1C0D3"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6.</w:t>
      </w:r>
      <w:r w:rsidRPr="002F327D">
        <w:rPr>
          <w:rFonts w:ascii="Times New Roman" w:hAnsi="Times New Roman" w:cs="Times New Roman"/>
          <w:sz w:val="28"/>
          <w:szCs w:val="28"/>
        </w:rPr>
        <w:tab/>
        <w:t>Работать в коллективе и команде, эффективно общаться с коллегами, руководством, потребителями.</w:t>
      </w:r>
    </w:p>
    <w:p w14:paraId="0D0F5E1C"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7.</w:t>
      </w:r>
      <w:r w:rsidRPr="002F327D">
        <w:rPr>
          <w:rFonts w:ascii="Times New Roman" w:hAnsi="Times New Roman" w:cs="Times New Roman"/>
          <w:sz w:val="28"/>
          <w:szCs w:val="28"/>
        </w:rPr>
        <w:tab/>
        <w:t>Брать на себя ответственность за работу членов команды (подчиненных), результат выполнения заданий.</w:t>
      </w:r>
    </w:p>
    <w:p w14:paraId="219A0A9A"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8.</w:t>
      </w:r>
      <w:r w:rsidRPr="002F327D">
        <w:rPr>
          <w:rFonts w:ascii="Times New Roman" w:hAnsi="Times New Roman" w:cs="Times New Roman"/>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2D9572CA"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9.</w:t>
      </w:r>
      <w:r w:rsidRPr="002F327D">
        <w:rPr>
          <w:rFonts w:ascii="Times New Roman" w:hAnsi="Times New Roman" w:cs="Times New Roman"/>
          <w:sz w:val="28"/>
          <w:szCs w:val="28"/>
        </w:rPr>
        <w:tab/>
        <w:t>Ориентироваться в условиях частой смены технологий в профессиональной деятельности</w:t>
      </w:r>
    </w:p>
    <w:p w14:paraId="596175BD"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10.</w:t>
      </w:r>
      <w:r w:rsidRPr="002F327D">
        <w:rPr>
          <w:rFonts w:ascii="Times New Roman" w:hAnsi="Times New Roman" w:cs="Times New Roman"/>
          <w:sz w:val="28"/>
          <w:szCs w:val="28"/>
        </w:rPr>
        <w:tab/>
        <w:t xml:space="preserve"> Использовать знания по финансовой грамотности, планировать предпринимательскую деятельность в профессиональной сфере</w:t>
      </w:r>
    </w:p>
    <w:p w14:paraId="0AEEC30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При реализации содержания общеобразовательной учебной дисциплины «Математика» в пределах освоения ПООП СПО на базе основного общего образования с получением среднего общего образования (ППССЗ) учебная нагрузка обучающихся составляет:</w:t>
      </w:r>
    </w:p>
    <w:p w14:paraId="04BBD40F"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Calibri" w:hAnsi="Times New Roman" w:cs="Times New Roman"/>
          <w:sz w:val="28"/>
          <w:szCs w:val="28"/>
          <w:lang w:eastAsia="zh-CN"/>
        </w:rPr>
      </w:pPr>
      <w:r w:rsidRPr="002F327D">
        <w:rPr>
          <w:rFonts w:ascii="Times New Roman" w:eastAsia="Calibri" w:hAnsi="Times New Roman" w:cs="Times New Roman"/>
          <w:sz w:val="28"/>
          <w:szCs w:val="28"/>
          <w:lang w:eastAsia="zh-CN"/>
        </w:rPr>
        <w:t xml:space="preserve">Объем учебной дисциплины и виды учебной работы </w:t>
      </w:r>
    </w:p>
    <w:tbl>
      <w:tblPr>
        <w:tblW w:w="934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196"/>
        <w:gridCol w:w="2152"/>
      </w:tblGrid>
      <w:tr w:rsidR="003B219B" w:rsidRPr="002F327D" w14:paraId="734FE719" w14:textId="77777777" w:rsidTr="0022158D">
        <w:trPr>
          <w:trHeight w:val="230"/>
        </w:trPr>
        <w:tc>
          <w:tcPr>
            <w:tcW w:w="7196" w:type="dxa"/>
            <w:tcBorders>
              <w:top w:val="single" w:sz="6" w:space="0" w:color="000000"/>
              <w:left w:val="single" w:sz="6" w:space="0" w:color="000000"/>
              <w:bottom w:val="single" w:sz="6" w:space="0" w:color="000000"/>
              <w:right w:val="single" w:sz="6" w:space="0" w:color="000000"/>
            </w:tcBorders>
            <w:vAlign w:val="center"/>
            <w:hideMark/>
          </w:tcPr>
          <w:p w14:paraId="34C2FCFF" w14:textId="77777777" w:rsidR="003B219B" w:rsidRPr="002F327D" w:rsidRDefault="003B219B" w:rsidP="0022158D">
            <w:pPr>
              <w:suppressAutoHyphens/>
              <w:spacing w:after="0" w:line="240" w:lineRule="auto"/>
              <w:ind w:firstLine="709"/>
              <w:jc w:val="center"/>
              <w:rPr>
                <w:rFonts w:ascii="Times New Roman" w:eastAsia="Calibri" w:hAnsi="Times New Roman" w:cs="Times New Roman"/>
                <w:sz w:val="24"/>
                <w:szCs w:val="24"/>
                <w:lang w:eastAsia="zh-CN"/>
              </w:rPr>
            </w:pPr>
            <w:r w:rsidRPr="002F327D">
              <w:rPr>
                <w:rFonts w:ascii="Times New Roman" w:eastAsia="Calibri" w:hAnsi="Times New Roman" w:cs="Times New Roman"/>
                <w:sz w:val="24"/>
                <w:szCs w:val="24"/>
                <w:lang w:eastAsia="zh-CN"/>
              </w:rPr>
              <w:t>Виды учебной работы</w:t>
            </w:r>
          </w:p>
        </w:tc>
        <w:tc>
          <w:tcPr>
            <w:tcW w:w="2152" w:type="dxa"/>
            <w:tcBorders>
              <w:top w:val="single" w:sz="6" w:space="0" w:color="000000"/>
              <w:left w:val="single" w:sz="6" w:space="0" w:color="000000"/>
              <w:bottom w:val="single" w:sz="6" w:space="0" w:color="000000"/>
              <w:right w:val="single" w:sz="6" w:space="0" w:color="000000"/>
            </w:tcBorders>
            <w:vAlign w:val="center"/>
            <w:hideMark/>
          </w:tcPr>
          <w:p w14:paraId="3770894C" w14:textId="77777777" w:rsidR="003B219B" w:rsidRPr="002F327D" w:rsidRDefault="003B219B" w:rsidP="0022158D">
            <w:pPr>
              <w:suppressAutoHyphens/>
              <w:spacing w:after="0" w:line="240" w:lineRule="auto"/>
              <w:jc w:val="center"/>
              <w:rPr>
                <w:rFonts w:ascii="Times New Roman" w:eastAsia="Calibri" w:hAnsi="Times New Roman" w:cs="Times New Roman"/>
                <w:iCs/>
                <w:sz w:val="24"/>
                <w:szCs w:val="24"/>
                <w:lang w:eastAsia="zh-CN"/>
              </w:rPr>
            </w:pPr>
            <w:r w:rsidRPr="002F327D">
              <w:rPr>
                <w:rFonts w:ascii="Times New Roman" w:eastAsia="Calibri" w:hAnsi="Times New Roman" w:cs="Times New Roman"/>
                <w:iCs/>
                <w:sz w:val="24"/>
                <w:szCs w:val="24"/>
                <w:lang w:eastAsia="zh-CN"/>
              </w:rPr>
              <w:t>Объем часов</w:t>
            </w:r>
          </w:p>
        </w:tc>
      </w:tr>
      <w:tr w:rsidR="003B219B" w:rsidRPr="002F327D" w14:paraId="4DA4A5B5" w14:textId="77777777" w:rsidTr="0022158D">
        <w:trPr>
          <w:trHeight w:val="285"/>
        </w:trPr>
        <w:tc>
          <w:tcPr>
            <w:tcW w:w="7196" w:type="dxa"/>
            <w:tcBorders>
              <w:top w:val="single" w:sz="6" w:space="0" w:color="000000"/>
              <w:left w:val="single" w:sz="6" w:space="0" w:color="000000"/>
              <w:bottom w:val="single" w:sz="6" w:space="0" w:color="000000"/>
              <w:right w:val="single" w:sz="6" w:space="0" w:color="000000"/>
            </w:tcBorders>
            <w:hideMark/>
          </w:tcPr>
          <w:p w14:paraId="5B6196A7" w14:textId="77777777" w:rsidR="003B219B" w:rsidRPr="002F327D" w:rsidRDefault="003B219B" w:rsidP="0022158D">
            <w:pPr>
              <w:suppressAutoHyphens/>
              <w:spacing w:after="0" w:line="240" w:lineRule="auto"/>
              <w:rPr>
                <w:rFonts w:ascii="Times New Roman" w:eastAsia="Calibri" w:hAnsi="Times New Roman" w:cs="Times New Roman"/>
                <w:sz w:val="24"/>
                <w:szCs w:val="24"/>
                <w:lang w:eastAsia="zh-CN"/>
              </w:rPr>
            </w:pPr>
            <w:r w:rsidRPr="002F327D">
              <w:rPr>
                <w:rFonts w:ascii="Times New Roman" w:eastAsia="Calibri" w:hAnsi="Times New Roman" w:cs="Times New Roman"/>
                <w:sz w:val="24"/>
                <w:szCs w:val="24"/>
                <w:lang w:eastAsia="zh-CN"/>
              </w:rPr>
              <w:t>Максимальная учебная нагрузка</w:t>
            </w:r>
          </w:p>
        </w:tc>
        <w:tc>
          <w:tcPr>
            <w:tcW w:w="2152" w:type="dxa"/>
            <w:tcBorders>
              <w:top w:val="single" w:sz="6" w:space="0" w:color="000000"/>
              <w:left w:val="single" w:sz="6" w:space="0" w:color="000000"/>
              <w:bottom w:val="single" w:sz="6" w:space="0" w:color="000000"/>
              <w:right w:val="single" w:sz="6" w:space="0" w:color="000000"/>
            </w:tcBorders>
            <w:hideMark/>
          </w:tcPr>
          <w:p w14:paraId="49DD6626" w14:textId="77777777" w:rsidR="003B219B" w:rsidRPr="002F327D" w:rsidRDefault="003B219B" w:rsidP="0022158D">
            <w:pPr>
              <w:suppressAutoHyphens/>
              <w:spacing w:after="0" w:line="240" w:lineRule="auto"/>
              <w:jc w:val="center"/>
              <w:rPr>
                <w:rFonts w:ascii="Times New Roman" w:eastAsia="Calibri" w:hAnsi="Times New Roman" w:cs="Times New Roman"/>
                <w:iCs/>
                <w:sz w:val="24"/>
                <w:szCs w:val="24"/>
                <w:lang w:eastAsia="zh-CN"/>
              </w:rPr>
            </w:pPr>
            <w:r w:rsidRPr="002F327D">
              <w:rPr>
                <w:rFonts w:ascii="Times New Roman" w:eastAsia="Calibri" w:hAnsi="Times New Roman" w:cs="Times New Roman"/>
                <w:iCs/>
                <w:sz w:val="24"/>
                <w:szCs w:val="24"/>
                <w:lang w:eastAsia="zh-CN"/>
              </w:rPr>
              <w:t>351</w:t>
            </w:r>
          </w:p>
        </w:tc>
      </w:tr>
      <w:tr w:rsidR="003B219B" w:rsidRPr="002F327D" w14:paraId="646A9477" w14:textId="77777777" w:rsidTr="0022158D">
        <w:tc>
          <w:tcPr>
            <w:tcW w:w="7196" w:type="dxa"/>
            <w:tcBorders>
              <w:top w:val="single" w:sz="6" w:space="0" w:color="000000"/>
              <w:left w:val="single" w:sz="6" w:space="0" w:color="000000"/>
              <w:bottom w:val="single" w:sz="6" w:space="0" w:color="000000"/>
              <w:right w:val="single" w:sz="6" w:space="0" w:color="000000"/>
            </w:tcBorders>
            <w:hideMark/>
          </w:tcPr>
          <w:p w14:paraId="4075EBCB" w14:textId="77777777" w:rsidR="003B219B" w:rsidRPr="002F327D" w:rsidRDefault="003B219B" w:rsidP="0022158D">
            <w:pPr>
              <w:suppressAutoHyphens/>
              <w:spacing w:after="0" w:line="240" w:lineRule="auto"/>
              <w:jc w:val="both"/>
              <w:rPr>
                <w:rFonts w:ascii="Times New Roman" w:eastAsia="Calibri" w:hAnsi="Times New Roman" w:cs="Times New Roman"/>
                <w:sz w:val="24"/>
                <w:szCs w:val="24"/>
                <w:lang w:eastAsia="zh-CN"/>
              </w:rPr>
            </w:pPr>
            <w:r w:rsidRPr="002F327D">
              <w:rPr>
                <w:rFonts w:ascii="Times New Roman" w:eastAsia="Calibri" w:hAnsi="Times New Roman" w:cs="Times New Roman"/>
                <w:sz w:val="24"/>
                <w:szCs w:val="24"/>
                <w:lang w:eastAsia="zh-CN"/>
              </w:rPr>
              <w:t xml:space="preserve">Обязательная аудиторная учебная нагрузка </w:t>
            </w:r>
          </w:p>
        </w:tc>
        <w:tc>
          <w:tcPr>
            <w:tcW w:w="2152" w:type="dxa"/>
            <w:tcBorders>
              <w:top w:val="single" w:sz="6" w:space="0" w:color="000000"/>
              <w:left w:val="single" w:sz="6" w:space="0" w:color="000000"/>
              <w:bottom w:val="single" w:sz="6" w:space="0" w:color="000000"/>
              <w:right w:val="single" w:sz="6" w:space="0" w:color="000000"/>
            </w:tcBorders>
            <w:hideMark/>
          </w:tcPr>
          <w:p w14:paraId="06E398D3" w14:textId="77777777" w:rsidR="003B219B" w:rsidRPr="002F327D" w:rsidRDefault="003B219B" w:rsidP="0022158D">
            <w:pPr>
              <w:suppressAutoHyphens/>
              <w:spacing w:after="0" w:line="240" w:lineRule="auto"/>
              <w:jc w:val="center"/>
              <w:rPr>
                <w:rFonts w:ascii="Times New Roman" w:eastAsia="Calibri" w:hAnsi="Times New Roman" w:cs="Times New Roman"/>
                <w:iCs/>
                <w:sz w:val="24"/>
                <w:szCs w:val="24"/>
                <w:lang w:eastAsia="zh-CN"/>
              </w:rPr>
            </w:pPr>
            <w:r w:rsidRPr="002F327D">
              <w:rPr>
                <w:rFonts w:ascii="Times New Roman" w:eastAsia="Calibri" w:hAnsi="Times New Roman" w:cs="Times New Roman"/>
                <w:iCs/>
                <w:sz w:val="24"/>
                <w:szCs w:val="24"/>
                <w:lang w:eastAsia="zh-CN"/>
              </w:rPr>
              <w:t>234</w:t>
            </w:r>
          </w:p>
        </w:tc>
      </w:tr>
      <w:tr w:rsidR="003B219B" w:rsidRPr="002F327D" w14:paraId="3481F23A" w14:textId="77777777" w:rsidTr="0022158D">
        <w:tc>
          <w:tcPr>
            <w:tcW w:w="7196" w:type="dxa"/>
            <w:tcBorders>
              <w:top w:val="single" w:sz="6" w:space="0" w:color="000000"/>
              <w:left w:val="single" w:sz="6" w:space="0" w:color="000000"/>
              <w:bottom w:val="single" w:sz="6" w:space="0" w:color="000000"/>
              <w:right w:val="single" w:sz="6" w:space="0" w:color="000000"/>
            </w:tcBorders>
            <w:hideMark/>
          </w:tcPr>
          <w:p w14:paraId="67CE93D0" w14:textId="77777777" w:rsidR="003B219B" w:rsidRPr="002F327D" w:rsidRDefault="003B219B" w:rsidP="0022158D">
            <w:pPr>
              <w:suppressAutoHyphens/>
              <w:spacing w:after="0" w:line="240" w:lineRule="auto"/>
              <w:jc w:val="both"/>
              <w:rPr>
                <w:rFonts w:ascii="Times New Roman" w:eastAsia="Calibri" w:hAnsi="Times New Roman" w:cs="Times New Roman"/>
                <w:sz w:val="24"/>
                <w:szCs w:val="24"/>
                <w:lang w:eastAsia="zh-CN"/>
              </w:rPr>
            </w:pPr>
            <w:r w:rsidRPr="002F327D">
              <w:rPr>
                <w:rFonts w:ascii="Times New Roman" w:eastAsia="Calibri" w:hAnsi="Times New Roman" w:cs="Times New Roman"/>
                <w:sz w:val="24"/>
                <w:szCs w:val="24"/>
                <w:lang w:eastAsia="zh-CN"/>
              </w:rPr>
              <w:t>В том числе:</w:t>
            </w:r>
          </w:p>
        </w:tc>
        <w:tc>
          <w:tcPr>
            <w:tcW w:w="2152" w:type="dxa"/>
            <w:tcBorders>
              <w:top w:val="single" w:sz="6" w:space="0" w:color="000000"/>
              <w:left w:val="single" w:sz="6" w:space="0" w:color="000000"/>
              <w:bottom w:val="single" w:sz="6" w:space="0" w:color="000000"/>
              <w:right w:val="single" w:sz="6" w:space="0" w:color="000000"/>
            </w:tcBorders>
          </w:tcPr>
          <w:p w14:paraId="7B0972B1" w14:textId="77777777" w:rsidR="003B219B" w:rsidRPr="002F327D" w:rsidRDefault="003B219B" w:rsidP="0022158D">
            <w:pPr>
              <w:suppressAutoHyphens/>
              <w:spacing w:after="0" w:line="240" w:lineRule="auto"/>
              <w:ind w:firstLine="709"/>
              <w:jc w:val="center"/>
              <w:rPr>
                <w:rFonts w:ascii="Times New Roman" w:eastAsia="Calibri" w:hAnsi="Times New Roman" w:cs="Times New Roman"/>
                <w:iCs/>
                <w:sz w:val="24"/>
                <w:szCs w:val="24"/>
                <w:lang w:eastAsia="zh-CN"/>
              </w:rPr>
            </w:pPr>
          </w:p>
        </w:tc>
      </w:tr>
      <w:tr w:rsidR="003B219B" w:rsidRPr="002F327D" w14:paraId="4F56BEB7" w14:textId="77777777" w:rsidTr="0022158D">
        <w:trPr>
          <w:trHeight w:val="257"/>
        </w:trPr>
        <w:tc>
          <w:tcPr>
            <w:tcW w:w="7196" w:type="dxa"/>
            <w:tcBorders>
              <w:top w:val="single" w:sz="6" w:space="0" w:color="000000"/>
              <w:left w:val="single" w:sz="6" w:space="0" w:color="000000"/>
              <w:bottom w:val="single" w:sz="4" w:space="0" w:color="auto"/>
              <w:right w:val="single" w:sz="6" w:space="0" w:color="000000"/>
            </w:tcBorders>
            <w:hideMark/>
          </w:tcPr>
          <w:p w14:paraId="783673B5" w14:textId="77777777" w:rsidR="003B219B" w:rsidRPr="002F327D" w:rsidRDefault="003B219B" w:rsidP="0022158D">
            <w:pPr>
              <w:suppressAutoHyphens/>
              <w:spacing w:after="0" w:line="240" w:lineRule="auto"/>
              <w:jc w:val="both"/>
              <w:rPr>
                <w:rFonts w:ascii="Times New Roman" w:eastAsia="Calibri" w:hAnsi="Times New Roman" w:cs="Times New Roman"/>
                <w:sz w:val="24"/>
                <w:szCs w:val="24"/>
                <w:lang w:eastAsia="zh-CN"/>
              </w:rPr>
            </w:pPr>
            <w:r w:rsidRPr="002F327D">
              <w:rPr>
                <w:rFonts w:ascii="Times New Roman" w:eastAsia="Calibri" w:hAnsi="Times New Roman" w:cs="Times New Roman"/>
                <w:sz w:val="24"/>
                <w:szCs w:val="24"/>
                <w:lang w:eastAsia="zh-CN"/>
              </w:rPr>
              <w:t xml:space="preserve">теоретические занятия     </w:t>
            </w:r>
          </w:p>
        </w:tc>
        <w:tc>
          <w:tcPr>
            <w:tcW w:w="2152" w:type="dxa"/>
            <w:tcBorders>
              <w:top w:val="single" w:sz="6" w:space="0" w:color="000000"/>
              <w:left w:val="single" w:sz="6" w:space="0" w:color="000000"/>
              <w:bottom w:val="single" w:sz="4" w:space="0" w:color="auto"/>
              <w:right w:val="single" w:sz="6" w:space="0" w:color="000000"/>
            </w:tcBorders>
            <w:hideMark/>
          </w:tcPr>
          <w:p w14:paraId="5C01E262" w14:textId="77777777" w:rsidR="003B219B" w:rsidRPr="002F327D" w:rsidRDefault="003B219B" w:rsidP="0022158D">
            <w:pPr>
              <w:suppressAutoHyphens/>
              <w:spacing w:after="0" w:line="240" w:lineRule="auto"/>
              <w:jc w:val="center"/>
              <w:rPr>
                <w:rFonts w:ascii="Times New Roman" w:eastAsia="Calibri" w:hAnsi="Times New Roman" w:cs="Times New Roman"/>
                <w:iCs/>
                <w:sz w:val="24"/>
                <w:szCs w:val="24"/>
                <w:lang w:eastAsia="zh-CN"/>
              </w:rPr>
            </w:pPr>
            <w:r w:rsidRPr="002F327D">
              <w:rPr>
                <w:rFonts w:ascii="Times New Roman" w:eastAsia="Calibri" w:hAnsi="Times New Roman" w:cs="Times New Roman"/>
                <w:iCs/>
                <w:sz w:val="24"/>
                <w:szCs w:val="24"/>
                <w:lang w:eastAsia="zh-CN"/>
              </w:rPr>
              <w:t>117</w:t>
            </w:r>
          </w:p>
        </w:tc>
      </w:tr>
      <w:tr w:rsidR="003B219B" w:rsidRPr="002F327D" w14:paraId="4533BE9D" w14:textId="77777777" w:rsidTr="0022158D">
        <w:trPr>
          <w:trHeight w:val="339"/>
        </w:trPr>
        <w:tc>
          <w:tcPr>
            <w:tcW w:w="7196" w:type="dxa"/>
            <w:tcBorders>
              <w:top w:val="single" w:sz="4" w:space="0" w:color="auto"/>
              <w:left w:val="single" w:sz="6" w:space="0" w:color="000000"/>
              <w:bottom w:val="single" w:sz="6" w:space="0" w:color="000000"/>
              <w:right w:val="single" w:sz="6" w:space="0" w:color="000000"/>
            </w:tcBorders>
            <w:hideMark/>
          </w:tcPr>
          <w:p w14:paraId="4DDF48A6" w14:textId="77777777" w:rsidR="003B219B" w:rsidRPr="002F327D" w:rsidRDefault="003B219B" w:rsidP="0022158D">
            <w:pPr>
              <w:suppressAutoHyphens/>
              <w:spacing w:after="0" w:line="240" w:lineRule="auto"/>
              <w:jc w:val="both"/>
              <w:rPr>
                <w:rFonts w:ascii="Times New Roman" w:eastAsia="Calibri" w:hAnsi="Times New Roman" w:cs="Times New Roman"/>
                <w:sz w:val="24"/>
                <w:szCs w:val="24"/>
                <w:lang w:eastAsia="zh-CN"/>
              </w:rPr>
            </w:pPr>
            <w:r w:rsidRPr="002F327D">
              <w:rPr>
                <w:rFonts w:ascii="Times New Roman" w:eastAsia="Calibri" w:hAnsi="Times New Roman" w:cs="Times New Roman"/>
                <w:sz w:val="24"/>
                <w:szCs w:val="24"/>
                <w:lang w:eastAsia="zh-CN"/>
              </w:rPr>
              <w:t>лабораторные и практические занятия</w:t>
            </w:r>
          </w:p>
        </w:tc>
        <w:tc>
          <w:tcPr>
            <w:tcW w:w="2152" w:type="dxa"/>
            <w:tcBorders>
              <w:top w:val="single" w:sz="4" w:space="0" w:color="auto"/>
              <w:left w:val="single" w:sz="6" w:space="0" w:color="000000"/>
              <w:bottom w:val="single" w:sz="6" w:space="0" w:color="000000"/>
              <w:right w:val="single" w:sz="6" w:space="0" w:color="000000"/>
            </w:tcBorders>
            <w:hideMark/>
          </w:tcPr>
          <w:p w14:paraId="09F2DDCD" w14:textId="77777777" w:rsidR="003B219B" w:rsidRPr="002F327D" w:rsidRDefault="003B219B" w:rsidP="0022158D">
            <w:pPr>
              <w:suppressAutoHyphens/>
              <w:spacing w:after="0" w:line="240" w:lineRule="auto"/>
              <w:jc w:val="center"/>
              <w:rPr>
                <w:rFonts w:ascii="Times New Roman" w:eastAsia="Calibri" w:hAnsi="Times New Roman" w:cs="Times New Roman"/>
                <w:iCs/>
                <w:sz w:val="24"/>
                <w:szCs w:val="24"/>
                <w:lang w:eastAsia="zh-CN"/>
              </w:rPr>
            </w:pPr>
            <w:r w:rsidRPr="002F327D">
              <w:rPr>
                <w:rFonts w:ascii="Times New Roman" w:eastAsia="Calibri" w:hAnsi="Times New Roman" w:cs="Times New Roman"/>
                <w:iCs/>
                <w:sz w:val="24"/>
                <w:szCs w:val="24"/>
                <w:lang w:eastAsia="zh-CN"/>
              </w:rPr>
              <w:t>117</w:t>
            </w:r>
          </w:p>
        </w:tc>
      </w:tr>
      <w:tr w:rsidR="003B219B" w:rsidRPr="002F327D" w14:paraId="474B06A7" w14:textId="77777777" w:rsidTr="0022158D">
        <w:trPr>
          <w:trHeight w:val="254"/>
        </w:trPr>
        <w:tc>
          <w:tcPr>
            <w:tcW w:w="7196" w:type="dxa"/>
            <w:tcBorders>
              <w:top w:val="single" w:sz="6" w:space="0" w:color="000000"/>
              <w:left w:val="single" w:sz="6" w:space="0" w:color="000000"/>
              <w:bottom w:val="single" w:sz="4" w:space="0" w:color="auto"/>
              <w:right w:val="single" w:sz="6" w:space="0" w:color="000000"/>
            </w:tcBorders>
            <w:hideMark/>
          </w:tcPr>
          <w:p w14:paraId="6D246F44" w14:textId="77777777" w:rsidR="003B219B" w:rsidRPr="002F327D" w:rsidRDefault="003B219B" w:rsidP="0022158D">
            <w:pPr>
              <w:suppressAutoHyphens/>
              <w:spacing w:after="0" w:line="240" w:lineRule="auto"/>
              <w:jc w:val="both"/>
              <w:rPr>
                <w:rFonts w:ascii="Times New Roman" w:eastAsia="Calibri" w:hAnsi="Times New Roman" w:cs="Times New Roman"/>
                <w:sz w:val="24"/>
                <w:szCs w:val="24"/>
                <w:lang w:eastAsia="zh-CN"/>
              </w:rPr>
            </w:pPr>
            <w:r w:rsidRPr="002F327D">
              <w:rPr>
                <w:rFonts w:ascii="Times New Roman" w:eastAsia="Calibri" w:hAnsi="Times New Roman" w:cs="Times New Roman"/>
                <w:sz w:val="24"/>
                <w:szCs w:val="24"/>
                <w:lang w:eastAsia="zh-CN"/>
              </w:rPr>
              <w:t xml:space="preserve">Самостоятельная работа </w:t>
            </w:r>
          </w:p>
        </w:tc>
        <w:tc>
          <w:tcPr>
            <w:tcW w:w="2152" w:type="dxa"/>
            <w:tcBorders>
              <w:top w:val="single" w:sz="6" w:space="0" w:color="000000"/>
              <w:left w:val="single" w:sz="6" w:space="0" w:color="000000"/>
              <w:bottom w:val="single" w:sz="4" w:space="0" w:color="auto"/>
              <w:right w:val="single" w:sz="6" w:space="0" w:color="000000"/>
            </w:tcBorders>
            <w:hideMark/>
          </w:tcPr>
          <w:p w14:paraId="29CD6290" w14:textId="77777777" w:rsidR="003B219B" w:rsidRPr="002F327D" w:rsidRDefault="003B219B" w:rsidP="0022158D">
            <w:pPr>
              <w:suppressAutoHyphens/>
              <w:spacing w:after="0" w:line="240" w:lineRule="auto"/>
              <w:jc w:val="center"/>
              <w:rPr>
                <w:rFonts w:ascii="Times New Roman" w:eastAsia="Calibri" w:hAnsi="Times New Roman" w:cs="Times New Roman"/>
                <w:iCs/>
                <w:sz w:val="24"/>
                <w:szCs w:val="24"/>
                <w:lang w:eastAsia="zh-CN"/>
              </w:rPr>
            </w:pPr>
            <w:r w:rsidRPr="002F327D">
              <w:rPr>
                <w:rFonts w:ascii="Times New Roman" w:eastAsia="Calibri" w:hAnsi="Times New Roman" w:cs="Times New Roman"/>
                <w:iCs/>
                <w:sz w:val="24"/>
                <w:szCs w:val="24"/>
                <w:lang w:eastAsia="zh-CN"/>
              </w:rPr>
              <w:t>117</w:t>
            </w:r>
          </w:p>
        </w:tc>
      </w:tr>
      <w:tr w:rsidR="003B219B" w:rsidRPr="002F327D" w14:paraId="6F5B78AE" w14:textId="77777777" w:rsidTr="0022158D">
        <w:trPr>
          <w:trHeight w:val="259"/>
        </w:trPr>
        <w:tc>
          <w:tcPr>
            <w:tcW w:w="9348" w:type="dxa"/>
            <w:gridSpan w:val="2"/>
            <w:tcBorders>
              <w:top w:val="single" w:sz="6" w:space="0" w:color="000000"/>
              <w:left w:val="single" w:sz="6" w:space="0" w:color="000000"/>
              <w:bottom w:val="single" w:sz="6" w:space="0" w:color="000000"/>
              <w:right w:val="single" w:sz="6" w:space="0" w:color="000000"/>
            </w:tcBorders>
            <w:hideMark/>
          </w:tcPr>
          <w:p w14:paraId="244B146E" w14:textId="77777777" w:rsidR="003B219B" w:rsidRPr="002F327D" w:rsidRDefault="003B219B" w:rsidP="0022158D">
            <w:pPr>
              <w:suppressAutoHyphens/>
              <w:spacing w:after="0" w:line="240" w:lineRule="auto"/>
              <w:rPr>
                <w:rFonts w:ascii="Times New Roman" w:eastAsia="Calibri" w:hAnsi="Times New Roman" w:cs="Times New Roman"/>
                <w:i/>
                <w:iCs/>
                <w:sz w:val="24"/>
                <w:szCs w:val="24"/>
                <w:lang w:eastAsia="zh-CN"/>
              </w:rPr>
            </w:pPr>
            <w:r w:rsidRPr="002F327D">
              <w:rPr>
                <w:rFonts w:ascii="Times New Roman" w:eastAsia="Times New Roman" w:hAnsi="Times New Roman" w:cs="Times New Roman"/>
                <w:iCs/>
                <w:color w:val="000000"/>
                <w:sz w:val="24"/>
                <w:szCs w:val="24"/>
                <w:lang w:eastAsia="zh-CN"/>
              </w:rPr>
              <w:t xml:space="preserve">Итоговая аттестация в форме экзамена </w:t>
            </w:r>
          </w:p>
        </w:tc>
      </w:tr>
    </w:tbl>
    <w:p w14:paraId="2331984F"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Раздел 1. Геометрия</w:t>
      </w:r>
    </w:p>
    <w:p w14:paraId="40ACD42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1.1. Прямые и плоскости в пространстве.</w:t>
      </w:r>
    </w:p>
    <w:p w14:paraId="4153EAF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1.2. Многогранники.</w:t>
      </w:r>
    </w:p>
    <w:p w14:paraId="4B6A80F7"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1.3. Тела и поверхности вращения.</w:t>
      </w:r>
    </w:p>
    <w:p w14:paraId="4FE25F2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lastRenderedPageBreak/>
        <w:t>Тема 1.4. Измерения в геометрии.</w:t>
      </w:r>
    </w:p>
    <w:p w14:paraId="3A68D8FF"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1.5. Координаты и векторы в пространстве</w:t>
      </w:r>
    </w:p>
    <w:p w14:paraId="63597E35"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Раздел 2. Алгебра</w:t>
      </w:r>
    </w:p>
    <w:p w14:paraId="7B4BB3B5"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2.1.  Развитие понятия числа</w:t>
      </w:r>
    </w:p>
    <w:p w14:paraId="223A1BA5"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2.2.  Корни, степени и логарифмы</w:t>
      </w:r>
    </w:p>
    <w:p w14:paraId="2A434A35"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2.3.  Основы тригонометрии</w:t>
      </w:r>
    </w:p>
    <w:p w14:paraId="72828EBF"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2.4.  Функции и их свойства</w:t>
      </w:r>
    </w:p>
    <w:p w14:paraId="15AB17C5"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2.5. Уравнения и неравенства</w:t>
      </w:r>
    </w:p>
    <w:p w14:paraId="5FBBA713"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Раздел 3.  Начала математического анализа</w:t>
      </w:r>
    </w:p>
    <w:p w14:paraId="3D055AD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3.1. Производная функции.</w:t>
      </w:r>
    </w:p>
    <w:p w14:paraId="1179F8B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3.2.  Первообразная.</w:t>
      </w:r>
    </w:p>
    <w:p w14:paraId="0F484B52"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Раздел 4.  Комбинаторика, статистика и теория вероятностей</w:t>
      </w:r>
    </w:p>
    <w:p w14:paraId="637E4867"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4.1. Элементы комбинаторики.</w:t>
      </w:r>
    </w:p>
    <w:p w14:paraId="7EAC796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4.2. Элементы теории вероятности.</w:t>
      </w:r>
    </w:p>
    <w:p w14:paraId="39BB148D"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4.3. Элементы математической статистики</w:t>
      </w:r>
    </w:p>
    <w:p w14:paraId="591049DA" w14:textId="77777777" w:rsidR="003B219B" w:rsidRPr="002F327D" w:rsidRDefault="003B219B" w:rsidP="003B219B">
      <w:pPr>
        <w:spacing w:after="0" w:line="240" w:lineRule="auto"/>
        <w:jc w:val="both"/>
        <w:rPr>
          <w:rFonts w:ascii="Times New Roman" w:hAnsi="Times New Roman" w:cs="Times New Roman"/>
          <w:sz w:val="28"/>
          <w:szCs w:val="28"/>
        </w:rPr>
      </w:pPr>
    </w:p>
    <w:p w14:paraId="60EE07DC" w14:textId="77777777" w:rsidR="003B219B" w:rsidRPr="002F327D" w:rsidRDefault="003B219B" w:rsidP="003B219B">
      <w:pPr>
        <w:spacing w:after="0" w:line="240" w:lineRule="auto"/>
        <w:jc w:val="center"/>
        <w:rPr>
          <w:rFonts w:ascii="Times New Roman" w:hAnsi="Times New Roman" w:cs="Times New Roman"/>
          <w:b/>
          <w:sz w:val="28"/>
          <w:szCs w:val="28"/>
        </w:rPr>
      </w:pPr>
      <w:r w:rsidRPr="002F327D">
        <w:rPr>
          <w:rFonts w:ascii="Times New Roman" w:hAnsi="Times New Roman" w:cs="Times New Roman"/>
          <w:b/>
          <w:sz w:val="28"/>
          <w:szCs w:val="28"/>
        </w:rPr>
        <w:t>ОУД.07 Информатика</w:t>
      </w:r>
    </w:p>
    <w:p w14:paraId="26B070B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59E0141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формирование у обучающихся представлений о роли информатики и информационно-коммуникационных технологий (ИКТ) в современном обществе, понимание основ правовых аспектов использования компьютерных программ и работы в Интернете;</w:t>
      </w:r>
    </w:p>
    <w:p w14:paraId="04705FE6"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формирование у обучающихся умений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661BB95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формирование у обучающихся умений применять, анализировать, преобразовывать информационные модели реальных объектов и процессов, средствами информатики, используя при этом ИКТ, в том числе при изучении других дисциплин;</w:t>
      </w:r>
    </w:p>
    <w:p w14:paraId="50A2470D"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развитие у обучающихся познавательных интересов, интеллектуальных и творческих способностей путем освоения и использования методов информатики и средств ИКТ при изучении различных учебных предметов;</w:t>
      </w:r>
    </w:p>
    <w:p w14:paraId="7C8C8EA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приобретение </w:t>
      </w:r>
      <w:proofErr w:type="gramStart"/>
      <w:r w:rsidRPr="002F327D">
        <w:rPr>
          <w:rFonts w:ascii="Times New Roman" w:hAnsi="Times New Roman" w:cs="Times New Roman"/>
          <w:sz w:val="28"/>
          <w:szCs w:val="28"/>
        </w:rPr>
        <w:t>обучающимися</w:t>
      </w:r>
      <w:proofErr w:type="gramEnd"/>
      <w:r w:rsidRPr="002F327D">
        <w:rPr>
          <w:rFonts w:ascii="Times New Roman" w:hAnsi="Times New Roman" w:cs="Times New Roman"/>
          <w:sz w:val="28"/>
          <w:szCs w:val="28"/>
        </w:rPr>
        <w:t xml:space="preserve"> опыта использования информационных технологий в индивидуальной и коллективной учебной и познавательной, в том числе проектной, деятельности;</w:t>
      </w:r>
    </w:p>
    <w:p w14:paraId="3749306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приобретение </w:t>
      </w:r>
      <w:proofErr w:type="gramStart"/>
      <w:r w:rsidRPr="002F327D">
        <w:rPr>
          <w:rFonts w:ascii="Times New Roman" w:hAnsi="Times New Roman" w:cs="Times New Roman"/>
          <w:sz w:val="28"/>
          <w:szCs w:val="28"/>
        </w:rPr>
        <w:t>обучающимися</w:t>
      </w:r>
      <w:proofErr w:type="gramEnd"/>
      <w:r w:rsidRPr="002F327D">
        <w:rPr>
          <w:rFonts w:ascii="Times New Roman" w:hAnsi="Times New Roman" w:cs="Times New Roman"/>
          <w:sz w:val="28"/>
          <w:szCs w:val="28"/>
        </w:rPr>
        <w:t xml:space="preserve"> знаний этических аспектов информационной деятельности и глобальных информационных коммуникаций в глобальных сетях; </w:t>
      </w:r>
    </w:p>
    <w:p w14:paraId="0DD1A407"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осознание ответственности людей, вовлеченных в создание и использование информационных систем, распространение и использование информации;</w:t>
      </w:r>
    </w:p>
    <w:p w14:paraId="3E8E492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владение информационной культурой, способностью анализировать и оценивать информацию с использованием информационно-</w:t>
      </w:r>
      <w:r w:rsidRPr="002F327D">
        <w:rPr>
          <w:rFonts w:ascii="Times New Roman" w:hAnsi="Times New Roman" w:cs="Times New Roman"/>
          <w:sz w:val="28"/>
          <w:szCs w:val="28"/>
        </w:rPr>
        <w:lastRenderedPageBreak/>
        <w:t>коммуникационных технологий, средств образовательных и социальных коммуникаций.</w:t>
      </w:r>
    </w:p>
    <w:p w14:paraId="7399483D"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Выпускник, освоивший ППССЗ, должен обладать общими компетенциями, включающими в себя способность:</w:t>
      </w:r>
    </w:p>
    <w:p w14:paraId="5A753BA7"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w:t>
      </w:r>
      <w:r w:rsidRPr="002F327D">
        <w:rPr>
          <w:rFonts w:ascii="Times New Roman" w:hAnsi="Times New Roman" w:cs="Times New Roman"/>
          <w:sz w:val="28"/>
          <w:szCs w:val="28"/>
        </w:rPr>
        <w:tab/>
        <w:t>Понимать сущность и социальную значимость своей будущей профессии, проявлять к ней устойчивый интерес.</w:t>
      </w:r>
    </w:p>
    <w:p w14:paraId="5E7E5A4C"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2.</w:t>
      </w:r>
      <w:r w:rsidRPr="002F327D">
        <w:rPr>
          <w:rFonts w:ascii="Times New Roman" w:hAnsi="Times New Roman" w:cs="Times New Roman"/>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305AED47"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3.</w:t>
      </w:r>
      <w:r w:rsidRPr="002F327D">
        <w:rPr>
          <w:rFonts w:ascii="Times New Roman" w:hAnsi="Times New Roman" w:cs="Times New Roman"/>
          <w:sz w:val="28"/>
          <w:szCs w:val="28"/>
        </w:rPr>
        <w:tab/>
        <w:t>Принимать решения в стандартных и нестандартных ситуациях и нести за них ответственность</w:t>
      </w:r>
    </w:p>
    <w:p w14:paraId="2B4D8434"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4.</w:t>
      </w:r>
      <w:r w:rsidRPr="002F327D">
        <w:rPr>
          <w:rFonts w:ascii="Times New Roman" w:hAnsi="Times New Roman" w:cs="Times New Roman"/>
          <w:sz w:val="28"/>
          <w:szCs w:val="28"/>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57D57656"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5.</w:t>
      </w:r>
      <w:r w:rsidRPr="002F327D">
        <w:rPr>
          <w:rFonts w:ascii="Times New Roman" w:hAnsi="Times New Roman" w:cs="Times New Roman"/>
          <w:sz w:val="28"/>
          <w:szCs w:val="28"/>
        </w:rPr>
        <w:tab/>
        <w:t xml:space="preserve">Использовать информационно-коммуникационные технологии в профессиональной деятельности. </w:t>
      </w:r>
    </w:p>
    <w:p w14:paraId="3329AAF8"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6.</w:t>
      </w:r>
      <w:r w:rsidRPr="002F327D">
        <w:rPr>
          <w:rFonts w:ascii="Times New Roman" w:hAnsi="Times New Roman" w:cs="Times New Roman"/>
          <w:sz w:val="28"/>
          <w:szCs w:val="28"/>
        </w:rPr>
        <w:tab/>
        <w:t>Работать в коллективе и команде, эффективно общаться с коллегами, руководством, потребителями.</w:t>
      </w:r>
    </w:p>
    <w:p w14:paraId="6090AAE2"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7.</w:t>
      </w:r>
      <w:r w:rsidRPr="002F327D">
        <w:rPr>
          <w:rFonts w:ascii="Times New Roman" w:hAnsi="Times New Roman" w:cs="Times New Roman"/>
          <w:sz w:val="28"/>
          <w:szCs w:val="28"/>
        </w:rPr>
        <w:tab/>
        <w:t>Брать на себя ответственность за работу членов команды (подчиненных), результат выполнения заданий.</w:t>
      </w:r>
    </w:p>
    <w:p w14:paraId="28F8822F"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8.</w:t>
      </w:r>
      <w:r w:rsidRPr="002F327D">
        <w:rPr>
          <w:rFonts w:ascii="Times New Roman" w:hAnsi="Times New Roman" w:cs="Times New Roman"/>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60A715FF"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9.</w:t>
      </w:r>
      <w:r w:rsidRPr="002F327D">
        <w:rPr>
          <w:rFonts w:ascii="Times New Roman" w:hAnsi="Times New Roman" w:cs="Times New Roman"/>
          <w:sz w:val="28"/>
          <w:szCs w:val="28"/>
        </w:rPr>
        <w:tab/>
        <w:t>Ориентироваться в условиях частой смены технологий в профессиональной деятельности</w:t>
      </w:r>
    </w:p>
    <w:p w14:paraId="0503B813"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10.</w:t>
      </w:r>
      <w:r w:rsidRPr="002F327D">
        <w:rPr>
          <w:rFonts w:ascii="Times New Roman" w:hAnsi="Times New Roman" w:cs="Times New Roman"/>
          <w:sz w:val="28"/>
          <w:szCs w:val="28"/>
        </w:rPr>
        <w:tab/>
        <w:t xml:space="preserve"> Использовать знания по финансовой грамотности, планировать предпринимательскую деятельность в профессиональной сфере</w:t>
      </w:r>
    </w:p>
    <w:p w14:paraId="7AB95B9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При реализации содержания общеобразовательной учебной дисциплины «Информатика» в пределах освоения ПООП СПО на базе основного общего образования с получением среднего общего образования (ППССЗ) учебная нагрузка обучающихся составляет:</w:t>
      </w:r>
    </w:p>
    <w:p w14:paraId="33FC5E0B" w14:textId="77777777" w:rsidR="003B219B" w:rsidRPr="002F327D" w:rsidRDefault="003B219B" w:rsidP="003B219B">
      <w:pPr>
        <w:spacing w:after="0" w:line="240" w:lineRule="auto"/>
        <w:ind w:firstLine="709"/>
        <w:rPr>
          <w:rFonts w:ascii="Times New Roman" w:eastAsia="Calibri" w:hAnsi="Times New Roman" w:cs="Times New Roman"/>
          <w:sz w:val="28"/>
          <w:szCs w:val="28"/>
        </w:rPr>
      </w:pPr>
      <w:r w:rsidRPr="002F327D">
        <w:rPr>
          <w:rFonts w:ascii="Times New Roman" w:eastAsia="Calibri" w:hAnsi="Times New Roman" w:cs="Times New Roman"/>
          <w:sz w:val="28"/>
          <w:szCs w:val="28"/>
        </w:rPr>
        <w:t>Объем учебной дисциплины и виды учебной работы</w:t>
      </w:r>
    </w:p>
    <w:tbl>
      <w:tblPr>
        <w:tblW w:w="9348"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298"/>
        <w:gridCol w:w="2050"/>
      </w:tblGrid>
      <w:tr w:rsidR="003B219B" w:rsidRPr="002F327D" w14:paraId="2476449C" w14:textId="77777777" w:rsidTr="0022158D">
        <w:trPr>
          <w:trHeight w:val="229"/>
          <w:jc w:val="center"/>
        </w:trPr>
        <w:tc>
          <w:tcPr>
            <w:tcW w:w="7298" w:type="dxa"/>
            <w:shd w:val="clear" w:color="auto" w:fill="auto"/>
          </w:tcPr>
          <w:p w14:paraId="73B094E6" w14:textId="77777777" w:rsidR="003B219B" w:rsidRPr="002F327D" w:rsidRDefault="003B219B" w:rsidP="0022158D">
            <w:pPr>
              <w:spacing w:after="0" w:line="240" w:lineRule="auto"/>
              <w:ind w:firstLine="426"/>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Виды учебной работы</w:t>
            </w:r>
          </w:p>
        </w:tc>
        <w:tc>
          <w:tcPr>
            <w:tcW w:w="2050" w:type="dxa"/>
            <w:shd w:val="clear" w:color="auto" w:fill="auto"/>
          </w:tcPr>
          <w:p w14:paraId="584D31A4"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Объем часов</w:t>
            </w:r>
          </w:p>
        </w:tc>
      </w:tr>
      <w:tr w:rsidR="003B219B" w:rsidRPr="002F327D" w14:paraId="54DB9344" w14:textId="77777777" w:rsidTr="0022158D">
        <w:trPr>
          <w:jc w:val="center"/>
        </w:trPr>
        <w:tc>
          <w:tcPr>
            <w:tcW w:w="7298" w:type="dxa"/>
            <w:shd w:val="clear" w:color="auto" w:fill="auto"/>
          </w:tcPr>
          <w:p w14:paraId="6832DAF4"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Максимальная учебная нагрузка </w:t>
            </w:r>
          </w:p>
        </w:tc>
        <w:tc>
          <w:tcPr>
            <w:tcW w:w="2050" w:type="dxa"/>
            <w:shd w:val="clear" w:color="auto" w:fill="auto"/>
          </w:tcPr>
          <w:p w14:paraId="0206AB05"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150</w:t>
            </w:r>
          </w:p>
        </w:tc>
      </w:tr>
      <w:tr w:rsidR="003B219B" w:rsidRPr="002F327D" w14:paraId="4EE539FF" w14:textId="77777777" w:rsidTr="0022158D">
        <w:trPr>
          <w:jc w:val="center"/>
        </w:trPr>
        <w:tc>
          <w:tcPr>
            <w:tcW w:w="7298" w:type="dxa"/>
            <w:shd w:val="clear" w:color="auto" w:fill="auto"/>
          </w:tcPr>
          <w:p w14:paraId="06AD773E"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Обязательная аудиторная учебная нагрузка </w:t>
            </w:r>
          </w:p>
        </w:tc>
        <w:tc>
          <w:tcPr>
            <w:tcW w:w="2050" w:type="dxa"/>
            <w:shd w:val="clear" w:color="auto" w:fill="auto"/>
          </w:tcPr>
          <w:p w14:paraId="47C44058"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100</w:t>
            </w:r>
          </w:p>
        </w:tc>
      </w:tr>
      <w:tr w:rsidR="003B219B" w:rsidRPr="002F327D" w14:paraId="540849DC" w14:textId="77777777" w:rsidTr="0022158D">
        <w:trPr>
          <w:jc w:val="center"/>
        </w:trPr>
        <w:tc>
          <w:tcPr>
            <w:tcW w:w="7298" w:type="dxa"/>
            <w:shd w:val="clear" w:color="auto" w:fill="auto"/>
          </w:tcPr>
          <w:p w14:paraId="4AEED729"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в том числе:</w:t>
            </w:r>
          </w:p>
        </w:tc>
        <w:tc>
          <w:tcPr>
            <w:tcW w:w="2050" w:type="dxa"/>
            <w:shd w:val="clear" w:color="auto" w:fill="auto"/>
          </w:tcPr>
          <w:p w14:paraId="47C10C79" w14:textId="77777777" w:rsidR="003B219B" w:rsidRPr="002F327D" w:rsidRDefault="003B219B" w:rsidP="0022158D">
            <w:pPr>
              <w:spacing w:after="0" w:line="240" w:lineRule="auto"/>
              <w:ind w:firstLine="426"/>
              <w:jc w:val="center"/>
              <w:rPr>
                <w:rFonts w:ascii="Times New Roman" w:eastAsia="Calibri" w:hAnsi="Times New Roman" w:cs="Times New Roman"/>
                <w:iCs/>
                <w:sz w:val="24"/>
                <w:szCs w:val="24"/>
              </w:rPr>
            </w:pPr>
          </w:p>
        </w:tc>
      </w:tr>
      <w:tr w:rsidR="003B219B" w:rsidRPr="002F327D" w14:paraId="06A00CE0" w14:textId="77777777" w:rsidTr="0022158D">
        <w:trPr>
          <w:trHeight w:val="300"/>
          <w:jc w:val="center"/>
        </w:trPr>
        <w:tc>
          <w:tcPr>
            <w:tcW w:w="7298" w:type="dxa"/>
            <w:tcBorders>
              <w:bottom w:val="single" w:sz="4" w:space="0" w:color="auto"/>
            </w:tcBorders>
            <w:shd w:val="clear" w:color="auto" w:fill="auto"/>
          </w:tcPr>
          <w:p w14:paraId="5D0656D6"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теоретические занятия     </w:t>
            </w:r>
          </w:p>
        </w:tc>
        <w:tc>
          <w:tcPr>
            <w:tcW w:w="2050" w:type="dxa"/>
            <w:tcBorders>
              <w:bottom w:val="single" w:sz="4" w:space="0" w:color="auto"/>
            </w:tcBorders>
            <w:shd w:val="clear" w:color="auto" w:fill="auto"/>
          </w:tcPr>
          <w:p w14:paraId="573E2862"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50</w:t>
            </w:r>
          </w:p>
        </w:tc>
      </w:tr>
      <w:tr w:rsidR="003B219B" w:rsidRPr="002F327D" w14:paraId="67E1BE70" w14:textId="77777777" w:rsidTr="0022158D">
        <w:trPr>
          <w:trHeight w:val="281"/>
          <w:jc w:val="center"/>
        </w:trPr>
        <w:tc>
          <w:tcPr>
            <w:tcW w:w="7298" w:type="dxa"/>
            <w:tcBorders>
              <w:top w:val="single" w:sz="4" w:space="0" w:color="auto"/>
            </w:tcBorders>
            <w:shd w:val="clear" w:color="auto" w:fill="auto"/>
          </w:tcPr>
          <w:p w14:paraId="451A959D"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лабораторные и практические занятия</w:t>
            </w:r>
          </w:p>
        </w:tc>
        <w:tc>
          <w:tcPr>
            <w:tcW w:w="2050" w:type="dxa"/>
            <w:tcBorders>
              <w:top w:val="single" w:sz="4" w:space="0" w:color="auto"/>
            </w:tcBorders>
            <w:shd w:val="clear" w:color="auto" w:fill="auto"/>
          </w:tcPr>
          <w:p w14:paraId="27EA7045"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50</w:t>
            </w:r>
          </w:p>
        </w:tc>
      </w:tr>
      <w:tr w:rsidR="003B219B" w:rsidRPr="002F327D" w14:paraId="2763C2DC" w14:textId="77777777" w:rsidTr="0022158D">
        <w:trPr>
          <w:trHeight w:val="328"/>
          <w:jc w:val="center"/>
        </w:trPr>
        <w:tc>
          <w:tcPr>
            <w:tcW w:w="7298" w:type="dxa"/>
            <w:tcBorders>
              <w:top w:val="single" w:sz="4" w:space="0" w:color="auto"/>
            </w:tcBorders>
            <w:shd w:val="clear" w:color="auto" w:fill="auto"/>
          </w:tcPr>
          <w:p w14:paraId="5A53B171"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Самостоятельная работа</w:t>
            </w:r>
          </w:p>
        </w:tc>
        <w:tc>
          <w:tcPr>
            <w:tcW w:w="2050" w:type="dxa"/>
            <w:tcBorders>
              <w:top w:val="single" w:sz="4" w:space="0" w:color="auto"/>
            </w:tcBorders>
            <w:shd w:val="clear" w:color="auto" w:fill="auto"/>
          </w:tcPr>
          <w:p w14:paraId="57CB2553"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50</w:t>
            </w:r>
          </w:p>
        </w:tc>
      </w:tr>
      <w:tr w:rsidR="003B219B" w:rsidRPr="002F327D" w14:paraId="189352D3" w14:textId="77777777" w:rsidTr="0022158D">
        <w:trPr>
          <w:trHeight w:val="245"/>
          <w:jc w:val="center"/>
        </w:trPr>
        <w:tc>
          <w:tcPr>
            <w:tcW w:w="9348" w:type="dxa"/>
            <w:gridSpan w:val="2"/>
            <w:shd w:val="clear" w:color="auto" w:fill="auto"/>
          </w:tcPr>
          <w:p w14:paraId="3937465E"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Итоговая аттестация в форме зачета/экзамена: </w:t>
            </w:r>
            <w:r>
              <w:rPr>
                <w:rFonts w:ascii="Times New Roman" w:eastAsia="Calibri" w:hAnsi="Times New Roman" w:cs="Times New Roman"/>
                <w:sz w:val="24"/>
                <w:szCs w:val="24"/>
              </w:rPr>
              <w:t>1/2</w:t>
            </w:r>
            <w:r w:rsidRPr="002F327D">
              <w:rPr>
                <w:rFonts w:ascii="Times New Roman" w:eastAsia="Calibri" w:hAnsi="Times New Roman" w:cs="Times New Roman"/>
                <w:sz w:val="24"/>
                <w:szCs w:val="24"/>
              </w:rPr>
              <w:t xml:space="preserve"> семестр </w:t>
            </w:r>
          </w:p>
        </w:tc>
      </w:tr>
    </w:tbl>
    <w:p w14:paraId="66DD37D9"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 xml:space="preserve">Раздел 1. Информационная деятельность человека </w:t>
      </w:r>
    </w:p>
    <w:p w14:paraId="4FB47FCF"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1.1. Основные этапы развития информационного общества</w:t>
      </w:r>
    </w:p>
    <w:p w14:paraId="5A980B5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1.2. Виды профессиональной информационной деятельности человека с использованием технических средств</w:t>
      </w:r>
      <w:r w:rsidRPr="002F327D">
        <w:rPr>
          <w:rFonts w:ascii="Times New Roman" w:hAnsi="Times New Roman" w:cs="Times New Roman"/>
          <w:sz w:val="28"/>
          <w:szCs w:val="28"/>
        </w:rPr>
        <w:tab/>
      </w:r>
    </w:p>
    <w:p w14:paraId="15F77B45"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 xml:space="preserve">Раздел 2. Информация и информационные процессы </w:t>
      </w:r>
    </w:p>
    <w:p w14:paraId="5240D32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lastRenderedPageBreak/>
        <w:t>Тема 2.1. Подходы к понятию и измерению информации</w:t>
      </w:r>
      <w:r w:rsidRPr="002F327D">
        <w:rPr>
          <w:rFonts w:ascii="Times New Roman" w:hAnsi="Times New Roman" w:cs="Times New Roman"/>
          <w:sz w:val="28"/>
          <w:szCs w:val="28"/>
        </w:rPr>
        <w:tab/>
      </w:r>
    </w:p>
    <w:p w14:paraId="1BF1EEF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2.2. Основные информационные процессы</w:t>
      </w:r>
      <w:r w:rsidRPr="002F327D">
        <w:rPr>
          <w:rFonts w:ascii="Times New Roman" w:hAnsi="Times New Roman" w:cs="Times New Roman"/>
          <w:sz w:val="28"/>
          <w:szCs w:val="28"/>
        </w:rPr>
        <w:tab/>
      </w:r>
    </w:p>
    <w:p w14:paraId="2B68509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2.3. Управление процессами</w:t>
      </w:r>
      <w:r w:rsidRPr="002F327D">
        <w:rPr>
          <w:rFonts w:ascii="Times New Roman" w:hAnsi="Times New Roman" w:cs="Times New Roman"/>
          <w:sz w:val="28"/>
          <w:szCs w:val="28"/>
        </w:rPr>
        <w:tab/>
      </w:r>
    </w:p>
    <w:p w14:paraId="5BE998A9"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 xml:space="preserve">Раздел 3. Средства информационных и коммуникативных технологий </w:t>
      </w:r>
    </w:p>
    <w:p w14:paraId="2B926E6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3.1. Архитектура компьютеров</w:t>
      </w:r>
      <w:r w:rsidRPr="002F327D">
        <w:rPr>
          <w:rFonts w:ascii="Times New Roman" w:hAnsi="Times New Roman" w:cs="Times New Roman"/>
          <w:sz w:val="28"/>
          <w:szCs w:val="28"/>
        </w:rPr>
        <w:tab/>
      </w:r>
    </w:p>
    <w:p w14:paraId="2BA130B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3.2. Объединение компьютеров в локальную сеть</w:t>
      </w:r>
      <w:r w:rsidRPr="002F327D">
        <w:rPr>
          <w:rFonts w:ascii="Times New Roman" w:hAnsi="Times New Roman" w:cs="Times New Roman"/>
          <w:sz w:val="28"/>
          <w:szCs w:val="28"/>
        </w:rPr>
        <w:tab/>
      </w:r>
    </w:p>
    <w:p w14:paraId="61D5CBA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3.3. Безопасность. Защита информации, антивирусная защита</w:t>
      </w:r>
    </w:p>
    <w:p w14:paraId="61F24E82"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Раздел 4. Технология создания и преобразования информационных объектов</w:t>
      </w:r>
    </w:p>
    <w:p w14:paraId="27BABBB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4.1 Понятие об информационных системах и автоматизации информационных процессов</w:t>
      </w:r>
      <w:r w:rsidRPr="002F327D">
        <w:rPr>
          <w:rFonts w:ascii="Times New Roman" w:hAnsi="Times New Roman" w:cs="Times New Roman"/>
          <w:sz w:val="28"/>
          <w:szCs w:val="28"/>
        </w:rPr>
        <w:tab/>
      </w:r>
    </w:p>
    <w:p w14:paraId="41BFA02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4.2 Возможности настольных издательских систем</w:t>
      </w:r>
      <w:r w:rsidRPr="002F327D">
        <w:rPr>
          <w:rFonts w:ascii="Times New Roman" w:hAnsi="Times New Roman" w:cs="Times New Roman"/>
          <w:sz w:val="28"/>
          <w:szCs w:val="28"/>
        </w:rPr>
        <w:tab/>
      </w:r>
    </w:p>
    <w:p w14:paraId="6F6F3DF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4.3 Возможности настольных динамических (электронных) таблиц</w:t>
      </w:r>
    </w:p>
    <w:p w14:paraId="19A867F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4.4 Представление об организации базы данных</w:t>
      </w:r>
      <w:r w:rsidRPr="002F327D">
        <w:rPr>
          <w:rFonts w:ascii="Times New Roman" w:hAnsi="Times New Roman" w:cs="Times New Roman"/>
          <w:sz w:val="28"/>
          <w:szCs w:val="28"/>
        </w:rPr>
        <w:tab/>
      </w:r>
    </w:p>
    <w:p w14:paraId="6CA892A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4.5 Представление о программных средах компьютерной графики</w:t>
      </w:r>
    </w:p>
    <w:p w14:paraId="1A0E94B7"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 xml:space="preserve">Раздел 5. Телекоммуникационные технологии </w:t>
      </w:r>
    </w:p>
    <w:p w14:paraId="3C6C032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5.1 Представления о технических и программных средствах телекоммуникационных технологий</w:t>
      </w:r>
      <w:r w:rsidRPr="002F327D">
        <w:rPr>
          <w:rFonts w:ascii="Times New Roman" w:hAnsi="Times New Roman" w:cs="Times New Roman"/>
          <w:sz w:val="28"/>
          <w:szCs w:val="28"/>
        </w:rPr>
        <w:tab/>
      </w:r>
    </w:p>
    <w:p w14:paraId="16C0C9E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5.2 Возможности сетевого программного обеспечения</w:t>
      </w:r>
    </w:p>
    <w:p w14:paraId="7D0D7BC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5.3 Управление процессами. Представление об автоматических и автоматизированных системах управления. Представление о робототехнических системах.</w:t>
      </w:r>
    </w:p>
    <w:p w14:paraId="09516BBD" w14:textId="77777777" w:rsidR="003B219B" w:rsidRPr="002F327D" w:rsidRDefault="003B219B" w:rsidP="003B219B">
      <w:pPr>
        <w:spacing w:after="0" w:line="240" w:lineRule="auto"/>
        <w:ind w:firstLine="709"/>
        <w:jc w:val="both"/>
        <w:rPr>
          <w:rFonts w:ascii="Times New Roman" w:hAnsi="Times New Roman" w:cs="Times New Roman"/>
          <w:sz w:val="28"/>
          <w:szCs w:val="28"/>
        </w:rPr>
      </w:pPr>
    </w:p>
    <w:p w14:paraId="139EF639" w14:textId="77777777" w:rsidR="003B219B" w:rsidRPr="002F327D" w:rsidRDefault="003B219B" w:rsidP="003B219B">
      <w:pPr>
        <w:spacing w:after="0" w:line="240" w:lineRule="auto"/>
        <w:jc w:val="center"/>
        <w:rPr>
          <w:rFonts w:ascii="Times New Roman" w:hAnsi="Times New Roman" w:cs="Times New Roman"/>
          <w:b/>
          <w:sz w:val="28"/>
          <w:szCs w:val="28"/>
        </w:rPr>
      </w:pPr>
      <w:r w:rsidRPr="002F327D">
        <w:rPr>
          <w:rFonts w:ascii="Times New Roman" w:hAnsi="Times New Roman" w:cs="Times New Roman"/>
          <w:b/>
          <w:sz w:val="28"/>
          <w:szCs w:val="28"/>
        </w:rPr>
        <w:t>ОУД.08 Физика</w:t>
      </w:r>
    </w:p>
    <w:p w14:paraId="5458A3E6"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67949B6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использование различных видов познавательной деятельности для решения физических задач, применение основных методов познания (наблюдения, описания, измерения, эксперимента) для изучения различных сторон окружающей действительности;</w:t>
      </w:r>
    </w:p>
    <w:p w14:paraId="4B1B7B8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использование основных интеллектуальных операций: постановки задачи, формулирования гипотез, анализа и синтеза, сравнения, обобщения, систематизации, выявления причинно-следственных связей, поиска аналогов, формулирования выводов для изучения различных сторон физических объектов, явлений и процессов, с которыми возникает необходимость сталкиваться в профессиональной сфере;</w:t>
      </w:r>
    </w:p>
    <w:p w14:paraId="785E4566" w14:textId="77777777" w:rsidR="003B219B"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умение генерировать идеи и определять средства, необходимые для их реализации;</w:t>
      </w:r>
    </w:p>
    <w:p w14:paraId="5399611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умение использовать различные источники для получения физической информации, оценивать ее достоверность;</w:t>
      </w:r>
    </w:p>
    <w:p w14:paraId="3E2DFC0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умение анализировать и представлять информацию в различных видах;</w:t>
      </w:r>
    </w:p>
    <w:p w14:paraId="052A887D"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умение публично представлять результаты собственного исследования, вести дискуссии, доступно и гармонично сочетая содержание и формы представляемой информации;</w:t>
      </w:r>
    </w:p>
    <w:p w14:paraId="4BC2E51F"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lastRenderedPageBreak/>
        <w:t>- владение основополагающими физическими понятиями, закономерностями, законами и теориями; уверенное использование физической терминологии и символики;</w:t>
      </w:r>
    </w:p>
    <w:p w14:paraId="0EDCBB9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владение основными методами научного познания, используемыми в физике: наблюдением, описанием, измерением, экспериментом;</w:t>
      </w:r>
    </w:p>
    <w:p w14:paraId="45147355"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умения обрабатывать результаты измерений, обнаруживать зависимость между физическими величинами, объяснять полученные результаты и делать выводы;</w:t>
      </w:r>
    </w:p>
    <w:p w14:paraId="3C994C8F"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умения решать физические задачи;</w:t>
      </w:r>
    </w:p>
    <w:p w14:paraId="601AEB2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умения применять полученные знания для объяснения условий протекания физических явлений в природе, профессиональной сфере и для принятия практических решений в повседневной жизни;</w:t>
      </w:r>
    </w:p>
    <w:p w14:paraId="03BB416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w:t>
      </w:r>
      <w:proofErr w:type="spellStart"/>
      <w:r w:rsidRPr="002F327D">
        <w:rPr>
          <w:rFonts w:ascii="Times New Roman" w:hAnsi="Times New Roman" w:cs="Times New Roman"/>
          <w:sz w:val="28"/>
          <w:szCs w:val="28"/>
        </w:rPr>
        <w:t>сформированность</w:t>
      </w:r>
      <w:proofErr w:type="spellEnd"/>
      <w:r w:rsidRPr="002F327D">
        <w:rPr>
          <w:rFonts w:ascii="Times New Roman" w:hAnsi="Times New Roman" w:cs="Times New Roman"/>
          <w:sz w:val="28"/>
          <w:szCs w:val="28"/>
        </w:rPr>
        <w:t xml:space="preserve"> собственной позиции по отношению к физической информации, получаемой из разных источников.</w:t>
      </w:r>
    </w:p>
    <w:p w14:paraId="41C811C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Выпускник, освоивший ППССЗ, должен обладать общими компетенциями, включающими в себя способность:</w:t>
      </w:r>
    </w:p>
    <w:p w14:paraId="335E326B"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w:t>
      </w:r>
      <w:r w:rsidRPr="002F327D">
        <w:rPr>
          <w:rFonts w:ascii="Times New Roman" w:hAnsi="Times New Roman" w:cs="Times New Roman"/>
          <w:sz w:val="28"/>
          <w:szCs w:val="28"/>
        </w:rPr>
        <w:tab/>
        <w:t>Понимать сущность и социальную значимость своей будущей профессии, проявлять к ней устойчивый интерес.</w:t>
      </w:r>
    </w:p>
    <w:p w14:paraId="3FC0FEC6"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2.</w:t>
      </w:r>
      <w:r w:rsidRPr="002F327D">
        <w:rPr>
          <w:rFonts w:ascii="Times New Roman" w:hAnsi="Times New Roman" w:cs="Times New Roman"/>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69FACBD7"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3.</w:t>
      </w:r>
      <w:r w:rsidRPr="002F327D">
        <w:rPr>
          <w:rFonts w:ascii="Times New Roman" w:hAnsi="Times New Roman" w:cs="Times New Roman"/>
          <w:sz w:val="28"/>
          <w:szCs w:val="28"/>
        </w:rPr>
        <w:tab/>
        <w:t>Принимать решения в стандартных и нестандартных ситуациях и нести за них ответственность</w:t>
      </w:r>
    </w:p>
    <w:p w14:paraId="556AF61C"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4.</w:t>
      </w:r>
      <w:r w:rsidRPr="002F327D">
        <w:rPr>
          <w:rFonts w:ascii="Times New Roman" w:hAnsi="Times New Roman" w:cs="Times New Roman"/>
          <w:sz w:val="28"/>
          <w:szCs w:val="28"/>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03706572"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5.</w:t>
      </w:r>
      <w:r w:rsidRPr="002F327D">
        <w:rPr>
          <w:rFonts w:ascii="Times New Roman" w:hAnsi="Times New Roman" w:cs="Times New Roman"/>
          <w:sz w:val="28"/>
          <w:szCs w:val="28"/>
        </w:rPr>
        <w:tab/>
        <w:t xml:space="preserve">Использовать информационно-коммуникационные технологии в профессиональной деятельности. </w:t>
      </w:r>
    </w:p>
    <w:p w14:paraId="09F06EA7"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6.</w:t>
      </w:r>
      <w:r w:rsidRPr="002F327D">
        <w:rPr>
          <w:rFonts w:ascii="Times New Roman" w:hAnsi="Times New Roman" w:cs="Times New Roman"/>
          <w:sz w:val="28"/>
          <w:szCs w:val="28"/>
        </w:rPr>
        <w:tab/>
        <w:t>Работать в коллективе и команде, эффективно общаться с коллегами, руководством, потребителями.</w:t>
      </w:r>
    </w:p>
    <w:p w14:paraId="67D1C4E6"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7.</w:t>
      </w:r>
      <w:r w:rsidRPr="002F327D">
        <w:rPr>
          <w:rFonts w:ascii="Times New Roman" w:hAnsi="Times New Roman" w:cs="Times New Roman"/>
          <w:sz w:val="28"/>
          <w:szCs w:val="28"/>
        </w:rPr>
        <w:tab/>
        <w:t>Брать на себя ответственность за работу членов команды (подчиненных), результат выполнения заданий.</w:t>
      </w:r>
    </w:p>
    <w:p w14:paraId="757B8949"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8.</w:t>
      </w:r>
      <w:r w:rsidRPr="002F327D">
        <w:rPr>
          <w:rFonts w:ascii="Times New Roman" w:hAnsi="Times New Roman" w:cs="Times New Roman"/>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1F4EBEA4"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9.</w:t>
      </w:r>
      <w:r w:rsidRPr="002F327D">
        <w:rPr>
          <w:rFonts w:ascii="Times New Roman" w:hAnsi="Times New Roman" w:cs="Times New Roman"/>
          <w:sz w:val="28"/>
          <w:szCs w:val="28"/>
        </w:rPr>
        <w:tab/>
        <w:t>Ориентироваться в условиях частой смены технологий в профессиональной деятельности</w:t>
      </w:r>
    </w:p>
    <w:p w14:paraId="2AF45CA4"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10.</w:t>
      </w:r>
      <w:r w:rsidRPr="002F327D">
        <w:rPr>
          <w:rFonts w:ascii="Times New Roman" w:hAnsi="Times New Roman" w:cs="Times New Roman"/>
          <w:sz w:val="28"/>
          <w:szCs w:val="28"/>
        </w:rPr>
        <w:tab/>
        <w:t xml:space="preserve"> Использовать знания по финансовой грамотности, планировать предпринимательскую деятельность в профессиональной сфере</w:t>
      </w:r>
    </w:p>
    <w:p w14:paraId="7B92C8D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При реализации содержания общеобразовательной учебной дисциплины «Физика» в пределах освоения ПООП СПО на базе основного общего образования с получением среднего общего образования (ППССЗ) учебная нагрузка обучающихся составляет:</w:t>
      </w:r>
    </w:p>
    <w:p w14:paraId="49306C20" w14:textId="77777777" w:rsidR="003B219B"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919"/>
        <w:jc w:val="both"/>
        <w:rPr>
          <w:rFonts w:ascii="Times New Roman" w:eastAsia="Calibri" w:hAnsi="Times New Roman" w:cs="Times New Roman"/>
          <w:sz w:val="28"/>
          <w:szCs w:val="28"/>
        </w:rPr>
      </w:pPr>
    </w:p>
    <w:p w14:paraId="61B0D71F" w14:textId="77777777" w:rsidR="003B219B"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919"/>
        <w:jc w:val="both"/>
        <w:rPr>
          <w:rFonts w:ascii="Times New Roman" w:eastAsia="Calibri" w:hAnsi="Times New Roman" w:cs="Times New Roman"/>
          <w:sz w:val="28"/>
          <w:szCs w:val="28"/>
        </w:rPr>
      </w:pPr>
    </w:p>
    <w:p w14:paraId="5839B5C0"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919"/>
        <w:jc w:val="both"/>
        <w:rPr>
          <w:rFonts w:ascii="Times New Roman" w:eastAsia="Calibri" w:hAnsi="Times New Roman" w:cs="Times New Roman"/>
          <w:sz w:val="28"/>
          <w:szCs w:val="28"/>
        </w:rPr>
      </w:pPr>
      <w:r w:rsidRPr="002F327D">
        <w:rPr>
          <w:rFonts w:ascii="Times New Roman" w:eastAsia="Calibri" w:hAnsi="Times New Roman" w:cs="Times New Roman"/>
          <w:sz w:val="28"/>
          <w:szCs w:val="28"/>
        </w:rPr>
        <w:lastRenderedPageBreak/>
        <w:t xml:space="preserve">Объем учебной дисциплины и виды учебной работы </w:t>
      </w:r>
    </w:p>
    <w:tbl>
      <w:tblPr>
        <w:tblW w:w="934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338"/>
        <w:gridCol w:w="2010"/>
      </w:tblGrid>
      <w:tr w:rsidR="003B219B" w:rsidRPr="002F327D" w14:paraId="0C1F28EF" w14:textId="77777777" w:rsidTr="0022158D">
        <w:trPr>
          <w:trHeight w:val="264"/>
        </w:trPr>
        <w:tc>
          <w:tcPr>
            <w:tcW w:w="7338" w:type="dxa"/>
            <w:tcBorders>
              <w:top w:val="single" w:sz="6" w:space="0" w:color="000000"/>
              <w:left w:val="single" w:sz="6" w:space="0" w:color="000000"/>
              <w:bottom w:val="single" w:sz="6" w:space="0" w:color="000000"/>
              <w:right w:val="single" w:sz="6" w:space="0" w:color="000000"/>
            </w:tcBorders>
            <w:hideMark/>
          </w:tcPr>
          <w:p w14:paraId="38FE5966" w14:textId="77777777" w:rsidR="003B219B" w:rsidRPr="002F327D" w:rsidRDefault="003B219B" w:rsidP="0022158D">
            <w:pPr>
              <w:spacing w:after="0" w:line="240" w:lineRule="auto"/>
              <w:ind w:firstLine="426"/>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Вид учебной работы</w:t>
            </w:r>
          </w:p>
        </w:tc>
        <w:tc>
          <w:tcPr>
            <w:tcW w:w="2010" w:type="dxa"/>
            <w:tcBorders>
              <w:top w:val="single" w:sz="6" w:space="0" w:color="000000"/>
              <w:left w:val="single" w:sz="6" w:space="0" w:color="000000"/>
              <w:bottom w:val="single" w:sz="6" w:space="0" w:color="000000"/>
              <w:right w:val="single" w:sz="6" w:space="0" w:color="000000"/>
            </w:tcBorders>
            <w:hideMark/>
          </w:tcPr>
          <w:p w14:paraId="10B85EF2"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Объем часов</w:t>
            </w:r>
          </w:p>
        </w:tc>
      </w:tr>
      <w:tr w:rsidR="003B219B" w:rsidRPr="002F327D" w14:paraId="47132DC7" w14:textId="77777777" w:rsidTr="0022158D">
        <w:trPr>
          <w:trHeight w:val="285"/>
        </w:trPr>
        <w:tc>
          <w:tcPr>
            <w:tcW w:w="7338" w:type="dxa"/>
            <w:tcBorders>
              <w:top w:val="single" w:sz="6" w:space="0" w:color="000000"/>
              <w:left w:val="single" w:sz="6" w:space="0" w:color="000000"/>
              <w:bottom w:val="single" w:sz="6" w:space="0" w:color="000000"/>
              <w:right w:val="single" w:sz="6" w:space="0" w:color="000000"/>
            </w:tcBorders>
            <w:hideMark/>
          </w:tcPr>
          <w:p w14:paraId="22720316" w14:textId="77777777" w:rsidR="003B219B" w:rsidRPr="002F327D" w:rsidRDefault="003B219B" w:rsidP="0022158D">
            <w:pPr>
              <w:spacing w:after="0" w:line="240" w:lineRule="auto"/>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Максимальная учебная нагрузка </w:t>
            </w:r>
          </w:p>
        </w:tc>
        <w:tc>
          <w:tcPr>
            <w:tcW w:w="2010" w:type="dxa"/>
            <w:tcBorders>
              <w:top w:val="single" w:sz="6" w:space="0" w:color="000000"/>
              <w:left w:val="single" w:sz="6" w:space="0" w:color="000000"/>
              <w:bottom w:val="single" w:sz="6" w:space="0" w:color="000000"/>
              <w:right w:val="single" w:sz="6" w:space="0" w:color="000000"/>
            </w:tcBorders>
            <w:hideMark/>
          </w:tcPr>
          <w:p w14:paraId="0AED278E"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184</w:t>
            </w:r>
          </w:p>
        </w:tc>
      </w:tr>
      <w:tr w:rsidR="003B219B" w:rsidRPr="002F327D" w14:paraId="222DBECD" w14:textId="77777777" w:rsidTr="0022158D">
        <w:tc>
          <w:tcPr>
            <w:tcW w:w="7338" w:type="dxa"/>
            <w:tcBorders>
              <w:top w:val="single" w:sz="6" w:space="0" w:color="000000"/>
              <w:left w:val="single" w:sz="6" w:space="0" w:color="000000"/>
              <w:bottom w:val="single" w:sz="6" w:space="0" w:color="000000"/>
              <w:right w:val="single" w:sz="6" w:space="0" w:color="000000"/>
            </w:tcBorders>
            <w:hideMark/>
          </w:tcPr>
          <w:p w14:paraId="45D0182A"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Обязательная аудиторная учебная нагрузка </w:t>
            </w:r>
          </w:p>
        </w:tc>
        <w:tc>
          <w:tcPr>
            <w:tcW w:w="2010" w:type="dxa"/>
            <w:tcBorders>
              <w:top w:val="single" w:sz="6" w:space="0" w:color="000000"/>
              <w:left w:val="single" w:sz="6" w:space="0" w:color="000000"/>
              <w:bottom w:val="single" w:sz="6" w:space="0" w:color="000000"/>
              <w:right w:val="single" w:sz="6" w:space="0" w:color="000000"/>
            </w:tcBorders>
            <w:hideMark/>
          </w:tcPr>
          <w:p w14:paraId="5B3BDA2C"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121</w:t>
            </w:r>
          </w:p>
        </w:tc>
      </w:tr>
      <w:tr w:rsidR="003B219B" w:rsidRPr="002F327D" w14:paraId="37480FB8" w14:textId="77777777" w:rsidTr="0022158D">
        <w:tc>
          <w:tcPr>
            <w:tcW w:w="7338" w:type="dxa"/>
            <w:tcBorders>
              <w:top w:val="single" w:sz="6" w:space="0" w:color="000000"/>
              <w:left w:val="single" w:sz="6" w:space="0" w:color="000000"/>
              <w:bottom w:val="single" w:sz="6" w:space="0" w:color="000000"/>
              <w:right w:val="single" w:sz="6" w:space="0" w:color="000000"/>
            </w:tcBorders>
            <w:hideMark/>
          </w:tcPr>
          <w:p w14:paraId="4FFD78C4"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В том числе:</w:t>
            </w:r>
          </w:p>
        </w:tc>
        <w:tc>
          <w:tcPr>
            <w:tcW w:w="2010" w:type="dxa"/>
            <w:tcBorders>
              <w:top w:val="single" w:sz="6" w:space="0" w:color="000000"/>
              <w:left w:val="single" w:sz="6" w:space="0" w:color="000000"/>
              <w:bottom w:val="single" w:sz="6" w:space="0" w:color="000000"/>
              <w:right w:val="single" w:sz="6" w:space="0" w:color="000000"/>
            </w:tcBorders>
          </w:tcPr>
          <w:p w14:paraId="4A0EDD2E" w14:textId="77777777" w:rsidR="003B219B" w:rsidRPr="002F327D" w:rsidRDefault="003B219B" w:rsidP="0022158D">
            <w:pPr>
              <w:spacing w:after="0" w:line="240" w:lineRule="auto"/>
              <w:ind w:firstLine="426"/>
              <w:jc w:val="center"/>
              <w:rPr>
                <w:rFonts w:ascii="Times New Roman" w:eastAsia="Calibri" w:hAnsi="Times New Roman" w:cs="Times New Roman"/>
                <w:iCs/>
                <w:sz w:val="24"/>
                <w:szCs w:val="24"/>
              </w:rPr>
            </w:pPr>
          </w:p>
        </w:tc>
      </w:tr>
      <w:tr w:rsidR="003B219B" w:rsidRPr="002F327D" w14:paraId="6D30AF74" w14:textId="77777777" w:rsidTr="0022158D">
        <w:trPr>
          <w:trHeight w:val="362"/>
        </w:trPr>
        <w:tc>
          <w:tcPr>
            <w:tcW w:w="7338" w:type="dxa"/>
            <w:tcBorders>
              <w:top w:val="single" w:sz="6" w:space="0" w:color="000000"/>
              <w:left w:val="single" w:sz="6" w:space="0" w:color="000000"/>
              <w:bottom w:val="single" w:sz="4" w:space="0" w:color="auto"/>
              <w:right w:val="single" w:sz="6" w:space="0" w:color="000000"/>
            </w:tcBorders>
            <w:hideMark/>
          </w:tcPr>
          <w:p w14:paraId="628FCFCC"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теоретические занятия     </w:t>
            </w:r>
          </w:p>
        </w:tc>
        <w:tc>
          <w:tcPr>
            <w:tcW w:w="2010" w:type="dxa"/>
            <w:tcBorders>
              <w:top w:val="single" w:sz="6" w:space="0" w:color="000000"/>
              <w:left w:val="single" w:sz="6" w:space="0" w:color="000000"/>
              <w:bottom w:val="single" w:sz="4" w:space="0" w:color="auto"/>
              <w:right w:val="single" w:sz="6" w:space="0" w:color="000000"/>
            </w:tcBorders>
            <w:hideMark/>
          </w:tcPr>
          <w:p w14:paraId="4223A9AA"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61</w:t>
            </w:r>
          </w:p>
        </w:tc>
      </w:tr>
      <w:tr w:rsidR="003B219B" w:rsidRPr="002F327D" w14:paraId="481525ED" w14:textId="77777777" w:rsidTr="0022158D">
        <w:trPr>
          <w:trHeight w:val="278"/>
        </w:trPr>
        <w:tc>
          <w:tcPr>
            <w:tcW w:w="7338" w:type="dxa"/>
            <w:tcBorders>
              <w:top w:val="single" w:sz="4" w:space="0" w:color="auto"/>
              <w:left w:val="single" w:sz="6" w:space="0" w:color="000000"/>
              <w:bottom w:val="single" w:sz="6" w:space="0" w:color="000000"/>
              <w:right w:val="single" w:sz="6" w:space="0" w:color="000000"/>
            </w:tcBorders>
            <w:hideMark/>
          </w:tcPr>
          <w:p w14:paraId="7FC7E707"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лабораторные и практические занятия</w:t>
            </w:r>
          </w:p>
        </w:tc>
        <w:tc>
          <w:tcPr>
            <w:tcW w:w="2010" w:type="dxa"/>
            <w:tcBorders>
              <w:top w:val="single" w:sz="4" w:space="0" w:color="auto"/>
              <w:left w:val="single" w:sz="6" w:space="0" w:color="000000"/>
              <w:bottom w:val="single" w:sz="6" w:space="0" w:color="000000"/>
              <w:right w:val="single" w:sz="6" w:space="0" w:color="000000"/>
            </w:tcBorders>
            <w:hideMark/>
          </w:tcPr>
          <w:p w14:paraId="32F6FB58"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60</w:t>
            </w:r>
          </w:p>
        </w:tc>
      </w:tr>
      <w:tr w:rsidR="003B219B" w:rsidRPr="002F327D" w14:paraId="1A771CA0" w14:textId="77777777" w:rsidTr="0022158D">
        <w:trPr>
          <w:trHeight w:val="237"/>
        </w:trPr>
        <w:tc>
          <w:tcPr>
            <w:tcW w:w="7338" w:type="dxa"/>
            <w:tcBorders>
              <w:top w:val="single" w:sz="6" w:space="0" w:color="000000"/>
              <w:left w:val="single" w:sz="6" w:space="0" w:color="000000"/>
              <w:bottom w:val="single" w:sz="4" w:space="0" w:color="auto"/>
              <w:right w:val="single" w:sz="6" w:space="0" w:color="000000"/>
            </w:tcBorders>
            <w:hideMark/>
          </w:tcPr>
          <w:p w14:paraId="6E5CCF75"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Самостоятельная работа  </w:t>
            </w:r>
          </w:p>
        </w:tc>
        <w:tc>
          <w:tcPr>
            <w:tcW w:w="2010" w:type="dxa"/>
            <w:tcBorders>
              <w:top w:val="single" w:sz="6" w:space="0" w:color="000000"/>
              <w:left w:val="single" w:sz="6" w:space="0" w:color="000000"/>
              <w:bottom w:val="single" w:sz="4" w:space="0" w:color="auto"/>
              <w:right w:val="single" w:sz="6" w:space="0" w:color="000000"/>
            </w:tcBorders>
            <w:hideMark/>
          </w:tcPr>
          <w:p w14:paraId="798FBDF3"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63</w:t>
            </w:r>
          </w:p>
        </w:tc>
      </w:tr>
      <w:tr w:rsidR="003B219B" w:rsidRPr="002F327D" w14:paraId="040AFDFC" w14:textId="77777777" w:rsidTr="0022158D">
        <w:trPr>
          <w:trHeight w:val="227"/>
        </w:trPr>
        <w:tc>
          <w:tcPr>
            <w:tcW w:w="9348" w:type="dxa"/>
            <w:gridSpan w:val="2"/>
            <w:tcBorders>
              <w:top w:val="single" w:sz="6" w:space="0" w:color="000000"/>
              <w:left w:val="single" w:sz="6" w:space="0" w:color="000000"/>
              <w:bottom w:val="single" w:sz="6" w:space="0" w:color="000000"/>
              <w:right w:val="single" w:sz="6" w:space="0" w:color="000000"/>
            </w:tcBorders>
            <w:hideMark/>
          </w:tcPr>
          <w:p w14:paraId="6691D7A7" w14:textId="77777777" w:rsidR="003B219B" w:rsidRPr="002F327D" w:rsidRDefault="003B219B" w:rsidP="0022158D">
            <w:pPr>
              <w:spacing w:after="0" w:line="240" w:lineRule="auto"/>
              <w:rPr>
                <w:rFonts w:ascii="Times New Roman" w:eastAsia="Calibri" w:hAnsi="Times New Roman" w:cs="Times New Roman"/>
                <w:i/>
                <w:iCs/>
                <w:sz w:val="24"/>
                <w:szCs w:val="24"/>
              </w:rPr>
            </w:pPr>
            <w:r w:rsidRPr="002F327D">
              <w:rPr>
                <w:rFonts w:ascii="Times New Roman" w:eastAsia="Calibri" w:hAnsi="Times New Roman" w:cs="Times New Roman"/>
                <w:iCs/>
                <w:sz w:val="24"/>
                <w:szCs w:val="24"/>
              </w:rPr>
              <w:t>Итоговая аттестация</w:t>
            </w:r>
            <w:r w:rsidRPr="002F327D">
              <w:rPr>
                <w:rFonts w:ascii="Times New Roman" w:eastAsia="Calibri" w:hAnsi="Times New Roman" w:cs="Times New Roman"/>
                <w:b/>
                <w:iCs/>
                <w:sz w:val="24"/>
                <w:szCs w:val="24"/>
              </w:rPr>
              <w:t xml:space="preserve"> </w:t>
            </w:r>
            <w:r w:rsidRPr="002F327D">
              <w:rPr>
                <w:rFonts w:ascii="Times New Roman" w:eastAsia="Calibri" w:hAnsi="Times New Roman" w:cs="Times New Roman"/>
                <w:iCs/>
                <w:sz w:val="24"/>
                <w:szCs w:val="24"/>
              </w:rPr>
              <w:t xml:space="preserve"> в форме экзамена</w:t>
            </w:r>
          </w:p>
        </w:tc>
      </w:tr>
    </w:tbl>
    <w:p w14:paraId="34BE57A2" w14:textId="77777777" w:rsidR="003B219B" w:rsidRPr="002F327D" w:rsidRDefault="003B219B" w:rsidP="003B219B">
      <w:pPr>
        <w:spacing w:after="0" w:line="240" w:lineRule="auto"/>
        <w:ind w:firstLine="708"/>
        <w:jc w:val="both"/>
        <w:rPr>
          <w:rFonts w:ascii="Times New Roman" w:hAnsi="Times New Roman" w:cs="Times New Roman"/>
          <w:sz w:val="28"/>
          <w:szCs w:val="28"/>
        </w:rPr>
      </w:pPr>
      <w:r w:rsidRPr="002F327D">
        <w:rPr>
          <w:rFonts w:ascii="Times New Roman" w:hAnsi="Times New Roman" w:cs="Times New Roman"/>
          <w:sz w:val="28"/>
          <w:szCs w:val="28"/>
        </w:rPr>
        <w:t>Раздел 1. Механика</w:t>
      </w:r>
    </w:p>
    <w:p w14:paraId="0534A657"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2. Молекулярная физика. Термодинамика.</w:t>
      </w:r>
    </w:p>
    <w:p w14:paraId="4FDE0BD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3. Электрический ток в различных средах</w:t>
      </w:r>
    </w:p>
    <w:p w14:paraId="1478B50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4.  Магнитное поле. Электромагнитная индукция</w:t>
      </w:r>
    </w:p>
    <w:p w14:paraId="75C4E44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5. Колебания и волны</w:t>
      </w:r>
    </w:p>
    <w:p w14:paraId="1D75FD0A"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6. Оптика</w:t>
      </w:r>
    </w:p>
    <w:p w14:paraId="527937A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7. Основы специальной теории относительности</w:t>
      </w:r>
    </w:p>
    <w:p w14:paraId="0F5A004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8.</w:t>
      </w:r>
      <w:r w:rsidRPr="002F327D">
        <w:rPr>
          <w:rFonts w:ascii="Times New Roman" w:hAnsi="Times New Roman" w:cs="Times New Roman"/>
        </w:rPr>
        <w:t xml:space="preserve"> </w:t>
      </w:r>
      <w:r w:rsidRPr="002F327D">
        <w:rPr>
          <w:rFonts w:ascii="Times New Roman" w:hAnsi="Times New Roman" w:cs="Times New Roman"/>
          <w:sz w:val="28"/>
          <w:szCs w:val="28"/>
        </w:rPr>
        <w:t xml:space="preserve">Элементы квантовой физики </w:t>
      </w:r>
    </w:p>
    <w:p w14:paraId="0AC882A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9. Физика атома</w:t>
      </w:r>
    </w:p>
    <w:p w14:paraId="4947F2C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10. Физический практикум</w:t>
      </w:r>
    </w:p>
    <w:p w14:paraId="68391D5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11. Обобщающее повторение курса физики</w:t>
      </w:r>
    </w:p>
    <w:p w14:paraId="7227B87E" w14:textId="77777777" w:rsidR="003B219B" w:rsidRPr="002F327D" w:rsidRDefault="003B219B" w:rsidP="003B219B">
      <w:pPr>
        <w:spacing w:after="0" w:line="240" w:lineRule="auto"/>
        <w:jc w:val="both"/>
        <w:rPr>
          <w:rFonts w:ascii="Times New Roman" w:hAnsi="Times New Roman" w:cs="Times New Roman"/>
          <w:sz w:val="28"/>
          <w:szCs w:val="28"/>
        </w:rPr>
      </w:pPr>
    </w:p>
    <w:p w14:paraId="78DDBFD1" w14:textId="77777777" w:rsidR="003B219B" w:rsidRPr="002F327D" w:rsidRDefault="003B219B" w:rsidP="003B219B">
      <w:pPr>
        <w:spacing w:after="0" w:line="240" w:lineRule="auto"/>
        <w:jc w:val="center"/>
        <w:rPr>
          <w:rFonts w:ascii="Times New Roman" w:hAnsi="Times New Roman" w:cs="Times New Roman"/>
          <w:b/>
          <w:sz w:val="24"/>
          <w:szCs w:val="24"/>
        </w:rPr>
      </w:pPr>
      <w:r w:rsidRPr="002F327D">
        <w:rPr>
          <w:rFonts w:ascii="Times New Roman" w:hAnsi="Times New Roman" w:cs="Times New Roman"/>
          <w:b/>
          <w:sz w:val="24"/>
          <w:szCs w:val="24"/>
        </w:rPr>
        <w:t>ДОПОЛНИТЕЛЬНЫЕ</w:t>
      </w:r>
    </w:p>
    <w:p w14:paraId="6E14B37A" w14:textId="77777777" w:rsidR="003B219B" w:rsidRPr="002F327D" w:rsidRDefault="003B219B" w:rsidP="003B219B">
      <w:pPr>
        <w:spacing w:after="0" w:line="240" w:lineRule="auto"/>
        <w:jc w:val="center"/>
        <w:rPr>
          <w:rFonts w:ascii="Times New Roman" w:hAnsi="Times New Roman" w:cs="Times New Roman"/>
          <w:b/>
          <w:sz w:val="24"/>
          <w:szCs w:val="24"/>
        </w:rPr>
      </w:pPr>
    </w:p>
    <w:p w14:paraId="2B364795" w14:textId="77777777" w:rsidR="003B219B" w:rsidRPr="002F327D" w:rsidRDefault="003B219B" w:rsidP="003B219B">
      <w:pPr>
        <w:spacing w:after="0" w:line="240" w:lineRule="auto"/>
        <w:jc w:val="center"/>
        <w:rPr>
          <w:rFonts w:ascii="Times New Roman" w:eastAsia="Calibri" w:hAnsi="Times New Roman" w:cs="Times New Roman"/>
          <w:b/>
          <w:sz w:val="28"/>
          <w:szCs w:val="28"/>
          <w:lang w:eastAsia="ru-RU"/>
        </w:rPr>
      </w:pPr>
      <w:r w:rsidRPr="002F327D">
        <w:rPr>
          <w:rFonts w:ascii="Times New Roman" w:eastAsia="Calibri" w:hAnsi="Times New Roman" w:cs="Times New Roman"/>
          <w:b/>
          <w:sz w:val="28"/>
          <w:szCs w:val="28"/>
          <w:lang w:eastAsia="ru-RU"/>
        </w:rPr>
        <w:t>ОУД. Астрономия</w:t>
      </w:r>
    </w:p>
    <w:p w14:paraId="5C64E72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2603F28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проводить наблюдения, планировать и выполнять эксперименты, выдвигать гипотезы и строить модели;  </w:t>
      </w:r>
    </w:p>
    <w:p w14:paraId="007CAD9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w:t>
      </w:r>
      <w:r w:rsidRPr="002F327D">
        <w:rPr>
          <w:rFonts w:ascii="Times New Roman" w:hAnsi="Times New Roman" w:cs="Times New Roman"/>
          <w:sz w:val="28"/>
          <w:szCs w:val="28"/>
        </w:rPr>
        <w:tab/>
        <w:t xml:space="preserve">применять полученные знания по астрономии для объяснения разнообразных астрономических и физических явлений; </w:t>
      </w:r>
    </w:p>
    <w:p w14:paraId="4A1D482F"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w:t>
      </w:r>
      <w:r w:rsidRPr="002F327D">
        <w:rPr>
          <w:rFonts w:ascii="Times New Roman" w:hAnsi="Times New Roman" w:cs="Times New Roman"/>
          <w:sz w:val="28"/>
          <w:szCs w:val="28"/>
        </w:rPr>
        <w:tab/>
        <w:t xml:space="preserve">практически использовать знания; </w:t>
      </w:r>
    </w:p>
    <w:p w14:paraId="60671F5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w:t>
      </w:r>
      <w:r w:rsidRPr="002F327D">
        <w:rPr>
          <w:rFonts w:ascii="Times New Roman" w:hAnsi="Times New Roman" w:cs="Times New Roman"/>
          <w:sz w:val="28"/>
          <w:szCs w:val="28"/>
        </w:rPr>
        <w:tab/>
        <w:t>оценивать достоверность естественнонаучной информации.</w:t>
      </w:r>
    </w:p>
    <w:p w14:paraId="6F2A6A5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w:t>
      </w:r>
      <w:r w:rsidRPr="002F327D">
        <w:rPr>
          <w:rFonts w:ascii="Times New Roman" w:hAnsi="Times New Roman" w:cs="Times New Roman"/>
          <w:sz w:val="28"/>
          <w:szCs w:val="28"/>
        </w:rPr>
        <w:tab/>
        <w:t xml:space="preserve">выработать сознательное отношение к активно внедряемой в нашу жизнь астрологии и другим оккультным (эзотерическим) наукам.  </w:t>
      </w:r>
    </w:p>
    <w:p w14:paraId="493DFFE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w:t>
      </w:r>
      <w:r w:rsidRPr="002F327D">
        <w:rPr>
          <w:rFonts w:ascii="Times New Roman" w:hAnsi="Times New Roman" w:cs="Times New Roman"/>
          <w:sz w:val="28"/>
          <w:szCs w:val="28"/>
        </w:rPr>
        <w:tab/>
        <w:t>проявлять устойчивый интерес к истории и достижениям в области астрономии;</w:t>
      </w:r>
    </w:p>
    <w:p w14:paraId="6A8FA75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w:t>
      </w:r>
      <w:r w:rsidRPr="002F327D">
        <w:rPr>
          <w:rFonts w:ascii="Times New Roman" w:hAnsi="Times New Roman" w:cs="Times New Roman"/>
          <w:sz w:val="28"/>
          <w:szCs w:val="28"/>
        </w:rPr>
        <w:tab/>
        <w:t>уметь анализировать последствия освоения космического пространства для жизни и деятельности человека;</w:t>
      </w:r>
    </w:p>
    <w:p w14:paraId="2412E38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w:t>
      </w:r>
      <w:r w:rsidRPr="002F327D">
        <w:rPr>
          <w:rFonts w:ascii="Times New Roman" w:hAnsi="Times New Roman" w:cs="Times New Roman"/>
          <w:sz w:val="28"/>
          <w:szCs w:val="28"/>
        </w:rPr>
        <w:tab/>
        <w:t>уметь использовать при выполнении практических заданий по астрономии такие мыслительные операции, как постановка задачи, формулирование гипотез, анализ и синтез, сравнение, обобщение, систематизация, выявление причинно-следственных связей, поиск аналогов, формулирование выводов для изучения различных сторон астрономических явлений, процессов, с которыми возникает необходимость сталкиваться в профессиональной сфере;</w:t>
      </w:r>
    </w:p>
    <w:p w14:paraId="03AFC415"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lastRenderedPageBreak/>
        <w:t>-</w:t>
      </w:r>
      <w:r w:rsidRPr="002F327D">
        <w:rPr>
          <w:rFonts w:ascii="Times New Roman" w:hAnsi="Times New Roman" w:cs="Times New Roman"/>
          <w:sz w:val="28"/>
          <w:szCs w:val="28"/>
        </w:rPr>
        <w:tab/>
        <w:t xml:space="preserve">владеть навыками познавательной деятельности, навыками разрешения проблем, возникающих при выполнении практических заданий по астрономии; </w:t>
      </w:r>
    </w:p>
    <w:p w14:paraId="09020DC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w:t>
      </w:r>
      <w:r w:rsidRPr="002F327D">
        <w:rPr>
          <w:rFonts w:ascii="Times New Roman" w:hAnsi="Times New Roman" w:cs="Times New Roman"/>
          <w:sz w:val="28"/>
          <w:szCs w:val="28"/>
        </w:rPr>
        <w:tab/>
        <w:t>использовать различные источники по астрономии для получения достоверной научной информации, умение оценить ее достоверность;</w:t>
      </w:r>
    </w:p>
    <w:p w14:paraId="2ED7755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w:t>
      </w:r>
      <w:r w:rsidRPr="002F327D">
        <w:rPr>
          <w:rFonts w:ascii="Times New Roman" w:hAnsi="Times New Roman" w:cs="Times New Roman"/>
          <w:sz w:val="28"/>
          <w:szCs w:val="28"/>
        </w:rPr>
        <w:tab/>
        <w:t>понимать сущность наблюдаемых во Вселенной явлений;</w:t>
      </w:r>
    </w:p>
    <w:p w14:paraId="1ABC7F17"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w:t>
      </w:r>
      <w:r w:rsidRPr="002F327D">
        <w:rPr>
          <w:rFonts w:ascii="Times New Roman" w:hAnsi="Times New Roman" w:cs="Times New Roman"/>
          <w:sz w:val="28"/>
          <w:szCs w:val="28"/>
        </w:rPr>
        <w:tab/>
        <w:t>осознавать роль отечественной науки в освоении и использовании космического пространства и развитии международного сотрудничества в этой области.</w:t>
      </w:r>
    </w:p>
    <w:p w14:paraId="4C6466F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Выпускник, освоивший ППССЗ, должен обладать общими компетенциями, включающими в себя способность:</w:t>
      </w:r>
    </w:p>
    <w:p w14:paraId="42CE7110"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w:t>
      </w:r>
      <w:r w:rsidRPr="002F327D">
        <w:rPr>
          <w:rFonts w:ascii="Times New Roman" w:hAnsi="Times New Roman" w:cs="Times New Roman"/>
          <w:sz w:val="28"/>
          <w:szCs w:val="28"/>
        </w:rPr>
        <w:tab/>
        <w:t>Понимать сущность и социальную значимость своей будущей профессии, проявлять к ней устойчивый интерес.</w:t>
      </w:r>
    </w:p>
    <w:p w14:paraId="04D4452A"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2.</w:t>
      </w:r>
      <w:r w:rsidRPr="002F327D">
        <w:rPr>
          <w:rFonts w:ascii="Times New Roman" w:hAnsi="Times New Roman" w:cs="Times New Roman"/>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5E6E0145"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3.</w:t>
      </w:r>
      <w:r w:rsidRPr="002F327D">
        <w:rPr>
          <w:rFonts w:ascii="Times New Roman" w:hAnsi="Times New Roman" w:cs="Times New Roman"/>
          <w:sz w:val="28"/>
          <w:szCs w:val="28"/>
        </w:rPr>
        <w:tab/>
        <w:t>Принимать решения в стандартных и нестандартных ситуациях и нести за них ответственность</w:t>
      </w:r>
    </w:p>
    <w:p w14:paraId="3D33A9EE"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4.</w:t>
      </w:r>
      <w:r w:rsidRPr="002F327D">
        <w:rPr>
          <w:rFonts w:ascii="Times New Roman" w:hAnsi="Times New Roman" w:cs="Times New Roman"/>
          <w:sz w:val="28"/>
          <w:szCs w:val="28"/>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020ADE97"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5.</w:t>
      </w:r>
      <w:r w:rsidRPr="002F327D">
        <w:rPr>
          <w:rFonts w:ascii="Times New Roman" w:hAnsi="Times New Roman" w:cs="Times New Roman"/>
          <w:sz w:val="28"/>
          <w:szCs w:val="28"/>
        </w:rPr>
        <w:tab/>
        <w:t xml:space="preserve">Использовать информационно-коммуникационные технологии в профессиональной деятельности. </w:t>
      </w:r>
    </w:p>
    <w:p w14:paraId="7609F323"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6.</w:t>
      </w:r>
      <w:r w:rsidRPr="002F327D">
        <w:rPr>
          <w:rFonts w:ascii="Times New Roman" w:hAnsi="Times New Roman" w:cs="Times New Roman"/>
          <w:sz w:val="28"/>
          <w:szCs w:val="28"/>
        </w:rPr>
        <w:tab/>
        <w:t>Работать в коллективе и команде, эффективно общаться с коллегами, руководством, потребителями.</w:t>
      </w:r>
    </w:p>
    <w:p w14:paraId="76C16CF7"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7.</w:t>
      </w:r>
      <w:r w:rsidRPr="002F327D">
        <w:rPr>
          <w:rFonts w:ascii="Times New Roman" w:hAnsi="Times New Roman" w:cs="Times New Roman"/>
          <w:sz w:val="28"/>
          <w:szCs w:val="28"/>
        </w:rPr>
        <w:tab/>
        <w:t>Брать на себя ответственность за работу членов команды (подчиненных), результат выполнения заданий.</w:t>
      </w:r>
    </w:p>
    <w:p w14:paraId="757E3C2F"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8.</w:t>
      </w:r>
      <w:r w:rsidRPr="002F327D">
        <w:rPr>
          <w:rFonts w:ascii="Times New Roman" w:hAnsi="Times New Roman" w:cs="Times New Roman"/>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06D7CC0B"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9.</w:t>
      </w:r>
      <w:r w:rsidRPr="002F327D">
        <w:rPr>
          <w:rFonts w:ascii="Times New Roman" w:hAnsi="Times New Roman" w:cs="Times New Roman"/>
          <w:sz w:val="28"/>
          <w:szCs w:val="28"/>
        </w:rPr>
        <w:tab/>
        <w:t>Ориентироваться в условиях частой смены технологий в профессиональной деятельности</w:t>
      </w:r>
    </w:p>
    <w:p w14:paraId="1FBB63F1"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10.</w:t>
      </w:r>
      <w:r w:rsidRPr="002F327D">
        <w:rPr>
          <w:rFonts w:ascii="Times New Roman" w:hAnsi="Times New Roman" w:cs="Times New Roman"/>
          <w:sz w:val="28"/>
          <w:szCs w:val="28"/>
        </w:rPr>
        <w:tab/>
        <w:t xml:space="preserve"> Использовать знания по финансовой грамотности, планировать предпринимательскую деятельность в профессиональной сфере</w:t>
      </w:r>
    </w:p>
    <w:p w14:paraId="72F5D2E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При реализации содержания общеобразовательной учебной дисциплины «Астрономия» в пределах освоения ПООП СПО на базе основного общего образования с получением среднего общего образования (ППССЗ) учебная нагрузка обучающихся составляет:</w:t>
      </w:r>
    </w:p>
    <w:p w14:paraId="5BA85376" w14:textId="77777777" w:rsidR="003B219B"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       </w:t>
      </w:r>
    </w:p>
    <w:p w14:paraId="6396BF97" w14:textId="77777777" w:rsidR="003B219B"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rPr>
          <w:rFonts w:ascii="Times New Roman" w:eastAsia="Times New Roman" w:hAnsi="Times New Roman" w:cs="Times New Roman"/>
          <w:sz w:val="28"/>
          <w:szCs w:val="28"/>
          <w:lang w:eastAsia="ru-RU"/>
        </w:rPr>
      </w:pPr>
    </w:p>
    <w:p w14:paraId="2940E903" w14:textId="77777777" w:rsidR="003B219B"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rPr>
          <w:rFonts w:ascii="Times New Roman" w:eastAsia="Times New Roman" w:hAnsi="Times New Roman" w:cs="Times New Roman"/>
          <w:sz w:val="28"/>
          <w:szCs w:val="28"/>
          <w:lang w:eastAsia="ru-RU"/>
        </w:rPr>
      </w:pPr>
    </w:p>
    <w:p w14:paraId="3A37D3CF" w14:textId="77777777" w:rsidR="003B219B"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rPr>
          <w:rFonts w:ascii="Times New Roman" w:eastAsia="Times New Roman" w:hAnsi="Times New Roman" w:cs="Times New Roman"/>
          <w:sz w:val="28"/>
          <w:szCs w:val="28"/>
          <w:lang w:eastAsia="ru-RU"/>
        </w:rPr>
      </w:pPr>
    </w:p>
    <w:p w14:paraId="0AC57D20" w14:textId="77777777" w:rsidR="003B219B"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rPr>
          <w:rFonts w:ascii="Times New Roman" w:eastAsia="Times New Roman" w:hAnsi="Times New Roman" w:cs="Times New Roman"/>
          <w:sz w:val="28"/>
          <w:szCs w:val="28"/>
          <w:lang w:eastAsia="ru-RU"/>
        </w:rPr>
      </w:pPr>
    </w:p>
    <w:p w14:paraId="555DEEB2" w14:textId="77777777" w:rsidR="003B219B"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rPr>
          <w:rFonts w:ascii="Times New Roman" w:eastAsia="Times New Roman" w:hAnsi="Times New Roman" w:cs="Times New Roman"/>
          <w:sz w:val="28"/>
          <w:szCs w:val="28"/>
          <w:lang w:eastAsia="ru-RU"/>
        </w:rPr>
      </w:pPr>
    </w:p>
    <w:p w14:paraId="0F9AF3BD" w14:textId="77777777" w:rsidR="003B219B"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rPr>
          <w:rFonts w:ascii="Times New Roman" w:eastAsia="Times New Roman" w:hAnsi="Times New Roman" w:cs="Times New Roman"/>
          <w:sz w:val="28"/>
          <w:szCs w:val="28"/>
          <w:lang w:eastAsia="ru-RU"/>
        </w:rPr>
      </w:pPr>
    </w:p>
    <w:p w14:paraId="468561AB"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lastRenderedPageBreak/>
        <w:t>Объем учебной дисциплины и виды учебной работы</w:t>
      </w:r>
    </w:p>
    <w:tbl>
      <w:tblPr>
        <w:tblW w:w="934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196"/>
        <w:gridCol w:w="2152"/>
      </w:tblGrid>
      <w:tr w:rsidR="003B219B" w:rsidRPr="002F327D" w14:paraId="1A91ECD8" w14:textId="77777777" w:rsidTr="0022158D">
        <w:trPr>
          <w:trHeight w:val="170"/>
        </w:trPr>
        <w:tc>
          <w:tcPr>
            <w:tcW w:w="7196" w:type="dxa"/>
            <w:tcBorders>
              <w:top w:val="single" w:sz="6" w:space="0" w:color="000000"/>
              <w:left w:val="single" w:sz="6" w:space="0" w:color="000000"/>
              <w:bottom w:val="single" w:sz="6" w:space="0" w:color="000000"/>
              <w:right w:val="single" w:sz="6" w:space="0" w:color="000000"/>
            </w:tcBorders>
            <w:hideMark/>
          </w:tcPr>
          <w:p w14:paraId="0600A5F5" w14:textId="77777777" w:rsidR="003B219B" w:rsidRPr="002F327D" w:rsidRDefault="003B219B" w:rsidP="0022158D">
            <w:pPr>
              <w:spacing w:after="0" w:line="240" w:lineRule="auto"/>
              <w:ind w:firstLine="142"/>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Вид учебной работы</w:t>
            </w:r>
          </w:p>
        </w:tc>
        <w:tc>
          <w:tcPr>
            <w:tcW w:w="2152" w:type="dxa"/>
            <w:tcBorders>
              <w:top w:val="single" w:sz="6" w:space="0" w:color="000000"/>
              <w:left w:val="single" w:sz="6" w:space="0" w:color="000000"/>
              <w:bottom w:val="single" w:sz="6" w:space="0" w:color="000000"/>
              <w:right w:val="single" w:sz="6" w:space="0" w:color="000000"/>
            </w:tcBorders>
            <w:hideMark/>
          </w:tcPr>
          <w:p w14:paraId="61EB4A65"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Объем часов</w:t>
            </w:r>
          </w:p>
        </w:tc>
      </w:tr>
      <w:tr w:rsidR="003B219B" w:rsidRPr="002F327D" w14:paraId="10E8AAFD" w14:textId="77777777" w:rsidTr="0022158D">
        <w:trPr>
          <w:trHeight w:val="285"/>
        </w:trPr>
        <w:tc>
          <w:tcPr>
            <w:tcW w:w="7196" w:type="dxa"/>
            <w:tcBorders>
              <w:top w:val="single" w:sz="6" w:space="0" w:color="000000"/>
              <w:left w:val="single" w:sz="6" w:space="0" w:color="000000"/>
              <w:bottom w:val="single" w:sz="6" w:space="0" w:color="000000"/>
              <w:right w:val="single" w:sz="6" w:space="0" w:color="000000"/>
            </w:tcBorders>
            <w:hideMark/>
          </w:tcPr>
          <w:p w14:paraId="6B37E060" w14:textId="77777777" w:rsidR="003B219B" w:rsidRPr="002F327D" w:rsidRDefault="003B219B" w:rsidP="0022158D">
            <w:pPr>
              <w:spacing w:after="0" w:line="240" w:lineRule="auto"/>
              <w:ind w:firstLine="142"/>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Максимальная учебная нагрузка </w:t>
            </w:r>
          </w:p>
        </w:tc>
        <w:tc>
          <w:tcPr>
            <w:tcW w:w="2152" w:type="dxa"/>
            <w:tcBorders>
              <w:top w:val="single" w:sz="6" w:space="0" w:color="000000"/>
              <w:left w:val="single" w:sz="6" w:space="0" w:color="000000"/>
              <w:bottom w:val="single" w:sz="6" w:space="0" w:color="000000"/>
              <w:right w:val="single" w:sz="6" w:space="0" w:color="000000"/>
            </w:tcBorders>
            <w:hideMark/>
          </w:tcPr>
          <w:p w14:paraId="59A7AEC5"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58</w:t>
            </w:r>
          </w:p>
        </w:tc>
      </w:tr>
      <w:tr w:rsidR="003B219B" w:rsidRPr="002F327D" w14:paraId="1A03A108" w14:textId="77777777" w:rsidTr="0022158D">
        <w:tc>
          <w:tcPr>
            <w:tcW w:w="7196" w:type="dxa"/>
            <w:tcBorders>
              <w:top w:val="single" w:sz="6" w:space="0" w:color="000000"/>
              <w:left w:val="single" w:sz="6" w:space="0" w:color="000000"/>
              <w:bottom w:val="single" w:sz="6" w:space="0" w:color="000000"/>
              <w:right w:val="single" w:sz="6" w:space="0" w:color="000000"/>
            </w:tcBorders>
            <w:hideMark/>
          </w:tcPr>
          <w:p w14:paraId="48F46335" w14:textId="77777777" w:rsidR="003B219B" w:rsidRPr="002F327D" w:rsidRDefault="003B219B" w:rsidP="0022158D">
            <w:pPr>
              <w:spacing w:after="0" w:line="240" w:lineRule="auto"/>
              <w:ind w:firstLine="142"/>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Обязательная аудиторная учебная нагрузка </w:t>
            </w:r>
          </w:p>
        </w:tc>
        <w:tc>
          <w:tcPr>
            <w:tcW w:w="2152" w:type="dxa"/>
            <w:tcBorders>
              <w:top w:val="single" w:sz="6" w:space="0" w:color="000000"/>
              <w:left w:val="single" w:sz="6" w:space="0" w:color="000000"/>
              <w:bottom w:val="single" w:sz="6" w:space="0" w:color="000000"/>
              <w:right w:val="single" w:sz="6" w:space="0" w:color="000000"/>
            </w:tcBorders>
            <w:hideMark/>
          </w:tcPr>
          <w:p w14:paraId="628EC40A"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39</w:t>
            </w:r>
          </w:p>
        </w:tc>
      </w:tr>
      <w:tr w:rsidR="003B219B" w:rsidRPr="002F327D" w14:paraId="424E4BE3" w14:textId="77777777" w:rsidTr="0022158D">
        <w:trPr>
          <w:trHeight w:val="141"/>
        </w:trPr>
        <w:tc>
          <w:tcPr>
            <w:tcW w:w="7196" w:type="dxa"/>
            <w:tcBorders>
              <w:top w:val="single" w:sz="6" w:space="0" w:color="000000"/>
              <w:left w:val="single" w:sz="6" w:space="0" w:color="000000"/>
              <w:bottom w:val="single" w:sz="6" w:space="0" w:color="000000"/>
              <w:right w:val="single" w:sz="6" w:space="0" w:color="000000"/>
            </w:tcBorders>
            <w:hideMark/>
          </w:tcPr>
          <w:p w14:paraId="18456AE1" w14:textId="77777777" w:rsidR="003B219B" w:rsidRPr="002F327D" w:rsidRDefault="003B219B" w:rsidP="0022158D">
            <w:pPr>
              <w:spacing w:after="0" w:line="240" w:lineRule="auto"/>
              <w:ind w:firstLine="142"/>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 том числе:</w:t>
            </w:r>
          </w:p>
        </w:tc>
        <w:tc>
          <w:tcPr>
            <w:tcW w:w="2152" w:type="dxa"/>
            <w:tcBorders>
              <w:top w:val="single" w:sz="6" w:space="0" w:color="000000"/>
              <w:left w:val="single" w:sz="6" w:space="0" w:color="000000"/>
              <w:bottom w:val="single" w:sz="6" w:space="0" w:color="000000"/>
              <w:right w:val="single" w:sz="6" w:space="0" w:color="000000"/>
            </w:tcBorders>
          </w:tcPr>
          <w:p w14:paraId="3A21EB57"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p>
        </w:tc>
      </w:tr>
      <w:tr w:rsidR="003B219B" w:rsidRPr="002F327D" w14:paraId="01231161" w14:textId="77777777" w:rsidTr="0022158D">
        <w:trPr>
          <w:trHeight w:val="130"/>
        </w:trPr>
        <w:tc>
          <w:tcPr>
            <w:tcW w:w="7196" w:type="dxa"/>
            <w:tcBorders>
              <w:top w:val="single" w:sz="6" w:space="0" w:color="000000"/>
              <w:left w:val="single" w:sz="6" w:space="0" w:color="000000"/>
              <w:bottom w:val="single" w:sz="4" w:space="0" w:color="auto"/>
              <w:right w:val="single" w:sz="6" w:space="0" w:color="000000"/>
            </w:tcBorders>
            <w:hideMark/>
          </w:tcPr>
          <w:p w14:paraId="50C210CA" w14:textId="77777777" w:rsidR="003B219B" w:rsidRPr="002F327D" w:rsidRDefault="003B219B" w:rsidP="0022158D">
            <w:pPr>
              <w:spacing w:after="0" w:line="240" w:lineRule="auto"/>
              <w:ind w:firstLine="142"/>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теоретические занятия     </w:t>
            </w:r>
          </w:p>
        </w:tc>
        <w:tc>
          <w:tcPr>
            <w:tcW w:w="2152" w:type="dxa"/>
            <w:tcBorders>
              <w:top w:val="single" w:sz="6" w:space="0" w:color="000000"/>
              <w:left w:val="single" w:sz="6" w:space="0" w:color="000000"/>
              <w:bottom w:val="single" w:sz="4" w:space="0" w:color="auto"/>
              <w:right w:val="single" w:sz="6" w:space="0" w:color="000000"/>
            </w:tcBorders>
            <w:hideMark/>
          </w:tcPr>
          <w:p w14:paraId="400B009B"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20</w:t>
            </w:r>
          </w:p>
        </w:tc>
      </w:tr>
      <w:tr w:rsidR="003B219B" w:rsidRPr="002F327D" w14:paraId="2CE4C44E" w14:textId="77777777" w:rsidTr="0022158D">
        <w:trPr>
          <w:trHeight w:val="184"/>
        </w:trPr>
        <w:tc>
          <w:tcPr>
            <w:tcW w:w="7196" w:type="dxa"/>
            <w:tcBorders>
              <w:top w:val="single" w:sz="4" w:space="0" w:color="auto"/>
              <w:left w:val="single" w:sz="6" w:space="0" w:color="000000"/>
              <w:bottom w:val="single" w:sz="6" w:space="0" w:color="000000"/>
              <w:right w:val="single" w:sz="6" w:space="0" w:color="000000"/>
            </w:tcBorders>
            <w:hideMark/>
          </w:tcPr>
          <w:p w14:paraId="395E6C43" w14:textId="77777777" w:rsidR="003B219B" w:rsidRPr="002F327D" w:rsidRDefault="003B219B" w:rsidP="0022158D">
            <w:pPr>
              <w:spacing w:after="0" w:line="240" w:lineRule="auto"/>
              <w:ind w:firstLine="142"/>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лабораторные и практические занятия</w:t>
            </w:r>
          </w:p>
        </w:tc>
        <w:tc>
          <w:tcPr>
            <w:tcW w:w="2152" w:type="dxa"/>
            <w:tcBorders>
              <w:top w:val="single" w:sz="4" w:space="0" w:color="auto"/>
              <w:left w:val="single" w:sz="6" w:space="0" w:color="000000"/>
              <w:bottom w:val="single" w:sz="6" w:space="0" w:color="000000"/>
              <w:right w:val="single" w:sz="6" w:space="0" w:color="000000"/>
            </w:tcBorders>
            <w:hideMark/>
          </w:tcPr>
          <w:p w14:paraId="766C1EC1"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19</w:t>
            </w:r>
          </w:p>
        </w:tc>
      </w:tr>
      <w:tr w:rsidR="003B219B" w:rsidRPr="002F327D" w14:paraId="36F90944" w14:textId="77777777" w:rsidTr="0022158D">
        <w:trPr>
          <w:trHeight w:val="277"/>
        </w:trPr>
        <w:tc>
          <w:tcPr>
            <w:tcW w:w="7196" w:type="dxa"/>
            <w:tcBorders>
              <w:top w:val="single" w:sz="6" w:space="0" w:color="000000"/>
              <w:left w:val="single" w:sz="6" w:space="0" w:color="000000"/>
              <w:bottom w:val="single" w:sz="4" w:space="0" w:color="auto"/>
              <w:right w:val="single" w:sz="6" w:space="0" w:color="000000"/>
            </w:tcBorders>
            <w:hideMark/>
          </w:tcPr>
          <w:p w14:paraId="5F4BB748" w14:textId="77777777" w:rsidR="003B219B" w:rsidRPr="002F327D" w:rsidRDefault="003B219B" w:rsidP="0022158D">
            <w:pPr>
              <w:spacing w:after="0" w:line="240" w:lineRule="auto"/>
              <w:ind w:firstLine="142"/>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Самостоятельная работа</w:t>
            </w:r>
          </w:p>
        </w:tc>
        <w:tc>
          <w:tcPr>
            <w:tcW w:w="2152" w:type="dxa"/>
            <w:tcBorders>
              <w:top w:val="single" w:sz="6" w:space="0" w:color="000000"/>
              <w:left w:val="single" w:sz="6" w:space="0" w:color="000000"/>
              <w:bottom w:val="single" w:sz="4" w:space="0" w:color="auto"/>
              <w:right w:val="single" w:sz="6" w:space="0" w:color="000000"/>
            </w:tcBorders>
            <w:hideMark/>
          </w:tcPr>
          <w:p w14:paraId="76C321EA"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19</w:t>
            </w:r>
          </w:p>
        </w:tc>
      </w:tr>
      <w:tr w:rsidR="003B219B" w:rsidRPr="002F327D" w14:paraId="4F406F2A" w14:textId="77777777" w:rsidTr="0022158D">
        <w:trPr>
          <w:trHeight w:val="188"/>
        </w:trPr>
        <w:tc>
          <w:tcPr>
            <w:tcW w:w="7196" w:type="dxa"/>
            <w:tcBorders>
              <w:top w:val="single" w:sz="6" w:space="0" w:color="000000"/>
              <w:left w:val="single" w:sz="6" w:space="0" w:color="000000"/>
              <w:bottom w:val="single" w:sz="6" w:space="0" w:color="000000"/>
              <w:right w:val="single" w:sz="4" w:space="0" w:color="auto"/>
            </w:tcBorders>
            <w:hideMark/>
          </w:tcPr>
          <w:p w14:paraId="0AE547E7" w14:textId="77777777" w:rsidR="003B219B" w:rsidRPr="002F327D" w:rsidRDefault="003B219B" w:rsidP="0022158D">
            <w:pPr>
              <w:spacing w:after="0" w:line="240" w:lineRule="auto"/>
              <w:ind w:firstLine="142"/>
              <w:rPr>
                <w:rFonts w:ascii="Times New Roman" w:eastAsia="Times New Roman" w:hAnsi="Times New Roman" w:cs="Times New Roman"/>
                <w:i/>
                <w:iCs/>
                <w:sz w:val="24"/>
                <w:szCs w:val="24"/>
                <w:lang w:eastAsia="ru-RU"/>
              </w:rPr>
            </w:pPr>
            <w:r w:rsidRPr="002F327D">
              <w:rPr>
                <w:rFonts w:ascii="Times New Roman" w:eastAsia="Times New Roman" w:hAnsi="Times New Roman" w:cs="Times New Roman"/>
                <w:iCs/>
                <w:sz w:val="24"/>
                <w:szCs w:val="24"/>
                <w:lang w:eastAsia="ru-RU"/>
              </w:rPr>
              <w:t xml:space="preserve">Итоговая аттестация в форме зачёта   </w:t>
            </w:r>
          </w:p>
        </w:tc>
        <w:tc>
          <w:tcPr>
            <w:tcW w:w="2152" w:type="dxa"/>
            <w:tcBorders>
              <w:top w:val="single" w:sz="6" w:space="0" w:color="000000"/>
              <w:left w:val="single" w:sz="4" w:space="0" w:color="auto"/>
              <w:bottom w:val="single" w:sz="6" w:space="0" w:color="000000"/>
              <w:right w:val="single" w:sz="6" w:space="0" w:color="000000"/>
            </w:tcBorders>
          </w:tcPr>
          <w:p w14:paraId="1904265D"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p>
        </w:tc>
      </w:tr>
    </w:tbl>
    <w:p w14:paraId="75F56CA1" w14:textId="77777777" w:rsidR="003B219B" w:rsidRPr="002F327D" w:rsidRDefault="003B219B" w:rsidP="003B219B">
      <w:pPr>
        <w:spacing w:after="0" w:line="240" w:lineRule="auto"/>
        <w:ind w:firstLine="708"/>
        <w:jc w:val="both"/>
        <w:rPr>
          <w:rFonts w:ascii="Times New Roman" w:hAnsi="Times New Roman" w:cs="Times New Roman"/>
          <w:sz w:val="28"/>
          <w:szCs w:val="28"/>
        </w:rPr>
      </w:pPr>
      <w:r w:rsidRPr="002F327D">
        <w:rPr>
          <w:rFonts w:ascii="Times New Roman" w:hAnsi="Times New Roman" w:cs="Times New Roman"/>
          <w:sz w:val="28"/>
          <w:szCs w:val="28"/>
        </w:rPr>
        <w:t>Раздел 1.</w:t>
      </w:r>
      <w:r w:rsidRPr="002F327D">
        <w:rPr>
          <w:rFonts w:ascii="Times New Roman" w:hAnsi="Times New Roman" w:cs="Times New Roman"/>
        </w:rPr>
        <w:t xml:space="preserve"> </w:t>
      </w:r>
      <w:r w:rsidRPr="002F327D">
        <w:rPr>
          <w:rFonts w:ascii="Times New Roman" w:hAnsi="Times New Roman" w:cs="Times New Roman"/>
          <w:sz w:val="28"/>
          <w:szCs w:val="28"/>
        </w:rPr>
        <w:t>История развития астрономии</w:t>
      </w:r>
    </w:p>
    <w:p w14:paraId="63555C8A"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2. Устройство Солнечной системы</w:t>
      </w:r>
    </w:p>
    <w:p w14:paraId="5CCC044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3. Физическая природа тел Солнечной системы</w:t>
      </w:r>
    </w:p>
    <w:p w14:paraId="19CE0CF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w:t>
      </w:r>
      <w:r>
        <w:rPr>
          <w:rFonts w:ascii="Times New Roman" w:hAnsi="Times New Roman" w:cs="Times New Roman"/>
          <w:sz w:val="28"/>
          <w:szCs w:val="28"/>
        </w:rPr>
        <w:t xml:space="preserve"> </w:t>
      </w:r>
      <w:r w:rsidRPr="002F327D">
        <w:rPr>
          <w:rFonts w:ascii="Times New Roman" w:hAnsi="Times New Roman" w:cs="Times New Roman"/>
          <w:sz w:val="28"/>
          <w:szCs w:val="28"/>
        </w:rPr>
        <w:t>4.  Солнце и звезды</w:t>
      </w:r>
    </w:p>
    <w:p w14:paraId="10D31C8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5. Строение и эволюция Вселенной</w:t>
      </w:r>
    </w:p>
    <w:p w14:paraId="0DFAD3AB" w14:textId="77777777" w:rsidR="003B219B" w:rsidRPr="002F327D" w:rsidRDefault="003B219B" w:rsidP="003B219B">
      <w:pPr>
        <w:spacing w:after="0" w:line="240" w:lineRule="auto"/>
        <w:ind w:firstLine="709"/>
        <w:jc w:val="both"/>
        <w:rPr>
          <w:rFonts w:ascii="Times New Roman" w:hAnsi="Times New Roman" w:cs="Times New Roman"/>
          <w:sz w:val="28"/>
          <w:szCs w:val="28"/>
        </w:rPr>
      </w:pPr>
    </w:p>
    <w:p w14:paraId="6A97126C" w14:textId="77777777" w:rsidR="003B219B" w:rsidRPr="002F327D" w:rsidRDefault="003B219B" w:rsidP="003B219B">
      <w:pPr>
        <w:tabs>
          <w:tab w:val="left" w:pos="4075"/>
        </w:tabs>
        <w:autoSpaceDE w:val="0"/>
        <w:autoSpaceDN w:val="0"/>
        <w:adjustRightInd w:val="0"/>
        <w:spacing w:after="0" w:line="240" w:lineRule="auto"/>
        <w:ind w:firstLine="709"/>
        <w:jc w:val="center"/>
        <w:rPr>
          <w:rFonts w:ascii="Times New Roman" w:eastAsia="Times New Roman" w:hAnsi="Times New Roman" w:cs="Times New Roman"/>
          <w:b/>
          <w:sz w:val="24"/>
          <w:szCs w:val="24"/>
        </w:rPr>
      </w:pPr>
      <w:r w:rsidRPr="002F327D">
        <w:rPr>
          <w:rFonts w:ascii="Times New Roman" w:eastAsia="Times New Roman" w:hAnsi="Times New Roman" w:cs="Times New Roman"/>
          <w:b/>
          <w:sz w:val="24"/>
          <w:szCs w:val="24"/>
        </w:rPr>
        <w:t>ОБЩИЙ ГУМАНИТАРНЫЙ И СОЦИАЛЬНО-ЭКОНОМИЧЕСКИЙ</w:t>
      </w:r>
    </w:p>
    <w:p w14:paraId="40AAA821" w14:textId="77777777" w:rsidR="003B219B" w:rsidRPr="002F327D" w:rsidRDefault="003B219B" w:rsidP="003B219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b/>
          <w:sz w:val="24"/>
          <w:szCs w:val="24"/>
        </w:rPr>
      </w:pPr>
      <w:r w:rsidRPr="002F327D">
        <w:rPr>
          <w:rFonts w:ascii="Times New Roman" w:eastAsia="Times New Roman" w:hAnsi="Times New Roman" w:cs="Times New Roman"/>
          <w:b/>
          <w:sz w:val="24"/>
          <w:szCs w:val="24"/>
        </w:rPr>
        <w:t>УЧЕБНЫЙ ЦИКЛ</w:t>
      </w:r>
    </w:p>
    <w:p w14:paraId="6E00CD3B" w14:textId="77777777" w:rsidR="003B219B" w:rsidRPr="002F327D" w:rsidRDefault="003B219B" w:rsidP="003B219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center"/>
        <w:rPr>
          <w:rFonts w:ascii="Times New Roman" w:eastAsia="Times New Roman" w:hAnsi="Times New Roman" w:cs="Times New Roman"/>
          <w:sz w:val="24"/>
          <w:szCs w:val="24"/>
        </w:rPr>
      </w:pPr>
    </w:p>
    <w:p w14:paraId="2FCE4912" w14:textId="77777777" w:rsidR="003B219B" w:rsidRPr="002F327D" w:rsidRDefault="003B219B" w:rsidP="003B219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b/>
          <w:sz w:val="28"/>
          <w:lang w:eastAsia="ru-RU"/>
        </w:rPr>
      </w:pPr>
      <w:r w:rsidRPr="002F327D">
        <w:rPr>
          <w:rFonts w:ascii="Times New Roman" w:eastAsia="Times New Roman" w:hAnsi="Times New Roman" w:cs="Times New Roman"/>
          <w:b/>
          <w:sz w:val="28"/>
          <w:lang w:eastAsia="ru-RU"/>
        </w:rPr>
        <w:t>ОГСЭ.01 Основы философии</w:t>
      </w:r>
    </w:p>
    <w:p w14:paraId="17D5FC1A"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07352CA4"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ориентироваться в наиболее общих философских проблемах бытия,</w:t>
      </w:r>
      <w:r>
        <w:rPr>
          <w:rFonts w:ascii="Times New Roman" w:hAnsi="Times New Roman" w:cs="Times New Roman"/>
          <w:sz w:val="28"/>
          <w:szCs w:val="28"/>
        </w:rPr>
        <w:t xml:space="preserve"> </w:t>
      </w:r>
      <w:r w:rsidRPr="002F327D">
        <w:rPr>
          <w:rFonts w:ascii="Times New Roman" w:hAnsi="Times New Roman" w:cs="Times New Roman"/>
          <w:sz w:val="28"/>
          <w:szCs w:val="28"/>
        </w:rPr>
        <w:t>познания, ценностей, свободы и смысла жизни как основе формирования культуры гражданина и будущего специалиста.</w:t>
      </w:r>
    </w:p>
    <w:p w14:paraId="1DFE5617"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владение основными категориями и понятиями философии;</w:t>
      </w:r>
    </w:p>
    <w:p w14:paraId="413960E9"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иметь представление о роли философии в жизни человека и общества;</w:t>
      </w:r>
    </w:p>
    <w:p w14:paraId="51479918"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понимать основы философского учения о бытии;</w:t>
      </w:r>
    </w:p>
    <w:p w14:paraId="42C90E60"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понимать сущность процесса познания;</w:t>
      </w:r>
    </w:p>
    <w:p w14:paraId="36395EDA"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знать основы научной, философской и религиозной картин мира;</w:t>
      </w:r>
    </w:p>
    <w:p w14:paraId="51F8B333"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рассуждать об условиях формирования личности, свободе и ответственности за сохранение жизни, культуры, окружающей среды;</w:t>
      </w:r>
    </w:p>
    <w:p w14:paraId="4CFF9BD8"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объяснять причины социальных и этических проблем, связанных с развитием и использованием достижений науки, техники и технологий.</w:t>
      </w:r>
    </w:p>
    <w:p w14:paraId="050A9207"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В результате освоения дисциплины </w:t>
      </w:r>
      <w:proofErr w:type="gramStart"/>
      <w:r w:rsidRPr="002F327D">
        <w:rPr>
          <w:rFonts w:ascii="Times New Roman" w:hAnsi="Times New Roman" w:cs="Times New Roman"/>
          <w:sz w:val="28"/>
          <w:szCs w:val="28"/>
        </w:rPr>
        <w:t>обучающийся</w:t>
      </w:r>
      <w:proofErr w:type="gramEnd"/>
      <w:r w:rsidRPr="002F327D">
        <w:rPr>
          <w:rFonts w:ascii="Times New Roman" w:hAnsi="Times New Roman" w:cs="Times New Roman"/>
          <w:sz w:val="28"/>
          <w:szCs w:val="28"/>
        </w:rPr>
        <w:t xml:space="preserve"> осваивает элементы компетенций:</w:t>
      </w:r>
    </w:p>
    <w:p w14:paraId="0190C0E2"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общих: </w:t>
      </w:r>
    </w:p>
    <w:p w14:paraId="29444345" w14:textId="77777777" w:rsidR="003B219B" w:rsidRPr="002F327D" w:rsidRDefault="003B219B" w:rsidP="003B219B">
      <w:pPr>
        <w:autoSpaceDE w:val="0"/>
        <w:autoSpaceDN w:val="0"/>
        <w:adjustRightInd w:val="0"/>
        <w:spacing w:after="0" w:line="240" w:lineRule="auto"/>
        <w:ind w:firstLine="426"/>
        <w:jc w:val="both"/>
        <w:rPr>
          <w:rFonts w:ascii="Times New Roman" w:eastAsia="Calibri" w:hAnsi="Times New Roman" w:cs="Times New Roman"/>
          <w:sz w:val="28"/>
          <w:szCs w:val="28"/>
        </w:rPr>
      </w:pPr>
      <w:proofErr w:type="gramStart"/>
      <w:r w:rsidRPr="002F327D">
        <w:rPr>
          <w:rFonts w:ascii="Times New Roman" w:eastAsia="Calibri" w:hAnsi="Times New Roman" w:cs="Times New Roman"/>
          <w:sz w:val="28"/>
          <w:szCs w:val="28"/>
        </w:rPr>
        <w:t>ОК</w:t>
      </w:r>
      <w:proofErr w:type="gramEnd"/>
      <w:r w:rsidRPr="002F327D">
        <w:rPr>
          <w:rFonts w:ascii="Times New Roman" w:eastAsia="Calibri" w:hAnsi="Times New Roman" w:cs="Times New Roman"/>
          <w:sz w:val="28"/>
          <w:szCs w:val="28"/>
        </w:rPr>
        <w:t xml:space="preserve"> 1.</w:t>
      </w:r>
      <w:r>
        <w:rPr>
          <w:rFonts w:ascii="Times New Roman" w:eastAsia="Calibri" w:hAnsi="Times New Roman" w:cs="Times New Roman"/>
          <w:sz w:val="28"/>
          <w:szCs w:val="28"/>
        </w:rPr>
        <w:t xml:space="preserve"> </w:t>
      </w:r>
      <w:r w:rsidRPr="002F327D">
        <w:rPr>
          <w:rFonts w:ascii="Times New Roman" w:eastAsia="Calibri" w:hAnsi="Times New Roman" w:cs="Times New Roman"/>
          <w:sz w:val="28"/>
          <w:szCs w:val="28"/>
        </w:rPr>
        <w:t>Понимать сущность и социальную значимость своей будущей профессии, проявлять к ней устойчивый интерес.</w:t>
      </w:r>
    </w:p>
    <w:p w14:paraId="3AD56524" w14:textId="77777777" w:rsidR="003B219B" w:rsidRPr="002F327D" w:rsidRDefault="003B219B" w:rsidP="003B219B">
      <w:pPr>
        <w:autoSpaceDE w:val="0"/>
        <w:autoSpaceDN w:val="0"/>
        <w:adjustRightInd w:val="0"/>
        <w:spacing w:after="0" w:line="240" w:lineRule="auto"/>
        <w:ind w:firstLine="426"/>
        <w:jc w:val="both"/>
        <w:rPr>
          <w:rFonts w:ascii="Times New Roman" w:eastAsia="Calibri" w:hAnsi="Times New Roman" w:cs="Times New Roman"/>
          <w:sz w:val="28"/>
          <w:szCs w:val="28"/>
        </w:rPr>
      </w:pPr>
      <w:proofErr w:type="gramStart"/>
      <w:r w:rsidRPr="002F327D">
        <w:rPr>
          <w:rFonts w:ascii="Times New Roman" w:eastAsia="Calibri" w:hAnsi="Times New Roman" w:cs="Times New Roman"/>
          <w:sz w:val="28"/>
          <w:szCs w:val="28"/>
        </w:rPr>
        <w:t>ОК</w:t>
      </w:r>
      <w:proofErr w:type="gramEnd"/>
      <w:r w:rsidRPr="002F327D">
        <w:rPr>
          <w:rFonts w:ascii="Times New Roman" w:eastAsia="Calibri" w:hAnsi="Times New Roman" w:cs="Times New Roman"/>
          <w:sz w:val="28"/>
          <w:szCs w:val="28"/>
        </w:rPr>
        <w:t xml:space="preserve"> 2.</w:t>
      </w:r>
      <w:r>
        <w:rPr>
          <w:rFonts w:ascii="Times New Roman" w:eastAsia="Calibri" w:hAnsi="Times New Roman" w:cs="Times New Roman"/>
          <w:sz w:val="28"/>
          <w:szCs w:val="28"/>
        </w:rPr>
        <w:t xml:space="preserve"> </w:t>
      </w:r>
      <w:r w:rsidRPr="002F327D">
        <w:rPr>
          <w:rFonts w:ascii="Times New Roman" w:eastAsia="Calibri" w:hAnsi="Times New Roman" w:cs="Times New Roman"/>
          <w:sz w:val="28"/>
          <w:szCs w:val="28"/>
        </w:rPr>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2795E877" w14:textId="77777777" w:rsidR="003B219B" w:rsidRPr="002F327D" w:rsidRDefault="003B219B" w:rsidP="003B219B">
      <w:pPr>
        <w:autoSpaceDE w:val="0"/>
        <w:autoSpaceDN w:val="0"/>
        <w:adjustRightInd w:val="0"/>
        <w:spacing w:after="0" w:line="240" w:lineRule="auto"/>
        <w:ind w:firstLine="426"/>
        <w:jc w:val="both"/>
        <w:rPr>
          <w:rFonts w:ascii="Times New Roman" w:eastAsia="Calibri" w:hAnsi="Times New Roman" w:cs="Times New Roman"/>
          <w:sz w:val="28"/>
          <w:szCs w:val="28"/>
        </w:rPr>
      </w:pPr>
      <w:proofErr w:type="gramStart"/>
      <w:r w:rsidRPr="002F327D">
        <w:rPr>
          <w:rFonts w:ascii="Times New Roman" w:eastAsia="Calibri" w:hAnsi="Times New Roman" w:cs="Times New Roman"/>
          <w:sz w:val="28"/>
          <w:szCs w:val="28"/>
        </w:rPr>
        <w:t>ОК</w:t>
      </w:r>
      <w:proofErr w:type="gramEnd"/>
      <w:r w:rsidRPr="002F327D">
        <w:rPr>
          <w:rFonts w:ascii="Times New Roman" w:eastAsia="Calibri" w:hAnsi="Times New Roman" w:cs="Times New Roman"/>
          <w:sz w:val="28"/>
          <w:szCs w:val="28"/>
        </w:rPr>
        <w:t xml:space="preserve"> 3.</w:t>
      </w:r>
      <w:r>
        <w:rPr>
          <w:rFonts w:ascii="Times New Roman" w:eastAsia="Calibri" w:hAnsi="Times New Roman" w:cs="Times New Roman"/>
          <w:sz w:val="28"/>
          <w:szCs w:val="28"/>
        </w:rPr>
        <w:t xml:space="preserve"> </w:t>
      </w:r>
      <w:r w:rsidRPr="002F327D">
        <w:rPr>
          <w:rFonts w:ascii="Times New Roman" w:eastAsia="Calibri" w:hAnsi="Times New Roman" w:cs="Times New Roman"/>
          <w:sz w:val="28"/>
          <w:szCs w:val="28"/>
        </w:rPr>
        <w:t>Принимать решения в стандартных и нестандартных ситуациях и нести за них ответственность</w:t>
      </w:r>
    </w:p>
    <w:p w14:paraId="3D03D8E0" w14:textId="77777777" w:rsidR="003B219B" w:rsidRPr="002F327D" w:rsidRDefault="003B219B" w:rsidP="003B219B">
      <w:pPr>
        <w:autoSpaceDE w:val="0"/>
        <w:autoSpaceDN w:val="0"/>
        <w:adjustRightInd w:val="0"/>
        <w:spacing w:after="0" w:line="240" w:lineRule="auto"/>
        <w:ind w:firstLine="426"/>
        <w:jc w:val="both"/>
        <w:rPr>
          <w:rFonts w:ascii="Times New Roman" w:eastAsia="Calibri" w:hAnsi="Times New Roman" w:cs="Times New Roman"/>
          <w:sz w:val="28"/>
          <w:szCs w:val="28"/>
        </w:rPr>
      </w:pPr>
      <w:proofErr w:type="gramStart"/>
      <w:r w:rsidRPr="002F327D">
        <w:rPr>
          <w:rFonts w:ascii="Times New Roman" w:eastAsia="Calibri" w:hAnsi="Times New Roman" w:cs="Times New Roman"/>
          <w:sz w:val="28"/>
          <w:szCs w:val="28"/>
        </w:rPr>
        <w:t>ОК</w:t>
      </w:r>
      <w:proofErr w:type="gramEnd"/>
      <w:r w:rsidRPr="002F327D">
        <w:rPr>
          <w:rFonts w:ascii="Times New Roman" w:eastAsia="Calibri" w:hAnsi="Times New Roman" w:cs="Times New Roman"/>
          <w:sz w:val="28"/>
          <w:szCs w:val="28"/>
        </w:rPr>
        <w:t xml:space="preserve"> 4.</w:t>
      </w:r>
      <w:r>
        <w:rPr>
          <w:rFonts w:ascii="Times New Roman" w:eastAsia="Calibri" w:hAnsi="Times New Roman" w:cs="Times New Roman"/>
          <w:sz w:val="28"/>
          <w:szCs w:val="28"/>
        </w:rPr>
        <w:t xml:space="preserve"> </w:t>
      </w:r>
      <w:r w:rsidRPr="002F327D">
        <w:rPr>
          <w:rFonts w:ascii="Times New Roman" w:eastAsia="Calibri" w:hAnsi="Times New Roman" w:cs="Times New Roman"/>
          <w:sz w:val="28"/>
          <w:szCs w:val="28"/>
        </w:rPr>
        <w:t>Осуществлять поиск и использование информации, необходимой для</w:t>
      </w:r>
      <w:r>
        <w:rPr>
          <w:rFonts w:ascii="Times New Roman" w:eastAsia="Calibri" w:hAnsi="Times New Roman" w:cs="Times New Roman"/>
          <w:sz w:val="28"/>
          <w:szCs w:val="28"/>
        </w:rPr>
        <w:t xml:space="preserve"> </w:t>
      </w:r>
      <w:r w:rsidRPr="002F327D">
        <w:rPr>
          <w:rFonts w:ascii="Times New Roman" w:eastAsia="Calibri" w:hAnsi="Times New Roman" w:cs="Times New Roman"/>
          <w:sz w:val="28"/>
          <w:szCs w:val="28"/>
        </w:rPr>
        <w:t>эффективного выполнения профессиональных задач, профессионального и личностного развития.</w:t>
      </w:r>
    </w:p>
    <w:p w14:paraId="57A3D354" w14:textId="77777777" w:rsidR="003B219B" w:rsidRPr="002F327D" w:rsidRDefault="003B219B" w:rsidP="003B219B">
      <w:pPr>
        <w:autoSpaceDE w:val="0"/>
        <w:autoSpaceDN w:val="0"/>
        <w:adjustRightInd w:val="0"/>
        <w:spacing w:after="0" w:line="240" w:lineRule="auto"/>
        <w:ind w:firstLine="426"/>
        <w:jc w:val="both"/>
        <w:rPr>
          <w:rFonts w:ascii="Times New Roman" w:eastAsia="Calibri" w:hAnsi="Times New Roman" w:cs="Times New Roman"/>
          <w:sz w:val="28"/>
          <w:szCs w:val="28"/>
        </w:rPr>
      </w:pPr>
      <w:proofErr w:type="gramStart"/>
      <w:r w:rsidRPr="002F327D">
        <w:rPr>
          <w:rFonts w:ascii="Times New Roman" w:eastAsia="Calibri" w:hAnsi="Times New Roman" w:cs="Times New Roman"/>
          <w:sz w:val="28"/>
          <w:szCs w:val="28"/>
        </w:rPr>
        <w:lastRenderedPageBreak/>
        <w:t>ОК</w:t>
      </w:r>
      <w:proofErr w:type="gramEnd"/>
      <w:r w:rsidRPr="002F327D">
        <w:rPr>
          <w:rFonts w:ascii="Times New Roman" w:eastAsia="Calibri" w:hAnsi="Times New Roman" w:cs="Times New Roman"/>
          <w:sz w:val="28"/>
          <w:szCs w:val="28"/>
        </w:rPr>
        <w:t xml:space="preserve"> 5.</w:t>
      </w:r>
      <w:r>
        <w:rPr>
          <w:rFonts w:ascii="Times New Roman" w:eastAsia="Calibri" w:hAnsi="Times New Roman" w:cs="Times New Roman"/>
          <w:sz w:val="28"/>
          <w:szCs w:val="28"/>
        </w:rPr>
        <w:t xml:space="preserve"> </w:t>
      </w:r>
      <w:r w:rsidRPr="002F327D">
        <w:rPr>
          <w:rFonts w:ascii="Times New Roman" w:eastAsia="Calibri" w:hAnsi="Times New Roman" w:cs="Times New Roman"/>
          <w:sz w:val="28"/>
          <w:szCs w:val="28"/>
        </w:rPr>
        <w:t xml:space="preserve">Использовать информационно-коммуникационные технологии в профессиональной деятельности. </w:t>
      </w:r>
    </w:p>
    <w:p w14:paraId="42EF2212" w14:textId="77777777" w:rsidR="003B219B" w:rsidRPr="002F327D" w:rsidRDefault="003B219B" w:rsidP="003B219B">
      <w:pPr>
        <w:autoSpaceDE w:val="0"/>
        <w:autoSpaceDN w:val="0"/>
        <w:adjustRightInd w:val="0"/>
        <w:spacing w:after="0" w:line="240" w:lineRule="auto"/>
        <w:ind w:firstLine="426"/>
        <w:jc w:val="both"/>
        <w:rPr>
          <w:rFonts w:ascii="Times New Roman" w:eastAsia="Calibri" w:hAnsi="Times New Roman" w:cs="Times New Roman"/>
          <w:sz w:val="28"/>
          <w:szCs w:val="28"/>
        </w:rPr>
      </w:pPr>
      <w:proofErr w:type="gramStart"/>
      <w:r w:rsidRPr="002F327D">
        <w:rPr>
          <w:rFonts w:ascii="Times New Roman" w:eastAsia="Calibri" w:hAnsi="Times New Roman" w:cs="Times New Roman"/>
          <w:sz w:val="28"/>
          <w:szCs w:val="28"/>
        </w:rPr>
        <w:t>ОК</w:t>
      </w:r>
      <w:proofErr w:type="gramEnd"/>
      <w:r w:rsidRPr="002F327D">
        <w:rPr>
          <w:rFonts w:ascii="Times New Roman" w:eastAsia="Calibri" w:hAnsi="Times New Roman" w:cs="Times New Roman"/>
          <w:sz w:val="28"/>
          <w:szCs w:val="28"/>
        </w:rPr>
        <w:t xml:space="preserve"> 6.</w:t>
      </w:r>
      <w:r>
        <w:rPr>
          <w:rFonts w:ascii="Times New Roman" w:eastAsia="Calibri" w:hAnsi="Times New Roman" w:cs="Times New Roman"/>
          <w:sz w:val="28"/>
          <w:szCs w:val="28"/>
        </w:rPr>
        <w:t xml:space="preserve"> </w:t>
      </w:r>
      <w:r w:rsidRPr="002F327D">
        <w:rPr>
          <w:rFonts w:ascii="Times New Roman" w:eastAsia="Calibri" w:hAnsi="Times New Roman" w:cs="Times New Roman"/>
          <w:sz w:val="28"/>
          <w:szCs w:val="28"/>
        </w:rPr>
        <w:t>Работать в коллективе и команде, эффективно общаться с коллегами, руководством, потребителями.</w:t>
      </w:r>
    </w:p>
    <w:p w14:paraId="6AFADD3C" w14:textId="77777777" w:rsidR="003B219B" w:rsidRPr="002F327D" w:rsidRDefault="003B219B" w:rsidP="003B219B">
      <w:pPr>
        <w:autoSpaceDE w:val="0"/>
        <w:autoSpaceDN w:val="0"/>
        <w:adjustRightInd w:val="0"/>
        <w:spacing w:after="0" w:line="240" w:lineRule="auto"/>
        <w:ind w:firstLine="426"/>
        <w:jc w:val="both"/>
        <w:rPr>
          <w:rFonts w:ascii="Times New Roman" w:eastAsia="Calibri" w:hAnsi="Times New Roman" w:cs="Times New Roman"/>
          <w:sz w:val="28"/>
          <w:szCs w:val="28"/>
        </w:rPr>
      </w:pPr>
      <w:proofErr w:type="gramStart"/>
      <w:r w:rsidRPr="002F327D">
        <w:rPr>
          <w:rFonts w:ascii="Times New Roman" w:eastAsia="Calibri" w:hAnsi="Times New Roman" w:cs="Times New Roman"/>
          <w:sz w:val="28"/>
          <w:szCs w:val="28"/>
        </w:rPr>
        <w:t>ОК</w:t>
      </w:r>
      <w:proofErr w:type="gramEnd"/>
      <w:r w:rsidRPr="002F327D">
        <w:rPr>
          <w:rFonts w:ascii="Times New Roman" w:eastAsia="Calibri" w:hAnsi="Times New Roman" w:cs="Times New Roman"/>
          <w:sz w:val="28"/>
          <w:szCs w:val="28"/>
        </w:rPr>
        <w:t xml:space="preserve"> 7.</w:t>
      </w:r>
      <w:r>
        <w:rPr>
          <w:rFonts w:ascii="Times New Roman" w:eastAsia="Calibri" w:hAnsi="Times New Roman" w:cs="Times New Roman"/>
          <w:sz w:val="28"/>
          <w:szCs w:val="28"/>
        </w:rPr>
        <w:t xml:space="preserve"> </w:t>
      </w:r>
      <w:r w:rsidRPr="002F327D">
        <w:rPr>
          <w:rFonts w:ascii="Times New Roman" w:eastAsia="Calibri" w:hAnsi="Times New Roman" w:cs="Times New Roman"/>
          <w:sz w:val="28"/>
          <w:szCs w:val="28"/>
        </w:rPr>
        <w:t>Брать на себя ответственность за работу членов команды (подчиненных), результат выполнения заданий.</w:t>
      </w:r>
    </w:p>
    <w:p w14:paraId="350638B0" w14:textId="77777777" w:rsidR="003B219B" w:rsidRPr="002F327D" w:rsidRDefault="003B219B" w:rsidP="003B219B">
      <w:pPr>
        <w:autoSpaceDE w:val="0"/>
        <w:autoSpaceDN w:val="0"/>
        <w:adjustRightInd w:val="0"/>
        <w:spacing w:after="0" w:line="240" w:lineRule="auto"/>
        <w:ind w:firstLine="426"/>
        <w:jc w:val="both"/>
        <w:rPr>
          <w:rFonts w:ascii="Times New Roman" w:eastAsia="Calibri" w:hAnsi="Times New Roman" w:cs="Times New Roman"/>
          <w:sz w:val="28"/>
          <w:szCs w:val="28"/>
        </w:rPr>
      </w:pPr>
      <w:proofErr w:type="gramStart"/>
      <w:r w:rsidRPr="002F327D">
        <w:rPr>
          <w:rFonts w:ascii="Times New Roman" w:eastAsia="Calibri" w:hAnsi="Times New Roman" w:cs="Times New Roman"/>
          <w:sz w:val="28"/>
          <w:szCs w:val="28"/>
        </w:rPr>
        <w:t>ОК</w:t>
      </w:r>
      <w:proofErr w:type="gramEnd"/>
      <w:r w:rsidRPr="002F327D">
        <w:rPr>
          <w:rFonts w:ascii="Times New Roman" w:eastAsia="Calibri" w:hAnsi="Times New Roman" w:cs="Times New Roman"/>
          <w:sz w:val="28"/>
          <w:szCs w:val="28"/>
        </w:rPr>
        <w:t xml:space="preserve"> 8.</w:t>
      </w:r>
      <w:r>
        <w:rPr>
          <w:rFonts w:ascii="Times New Roman" w:eastAsia="Calibri" w:hAnsi="Times New Roman" w:cs="Times New Roman"/>
          <w:sz w:val="28"/>
          <w:szCs w:val="28"/>
        </w:rPr>
        <w:t xml:space="preserve"> </w:t>
      </w:r>
      <w:r w:rsidRPr="002F327D">
        <w:rPr>
          <w:rFonts w:ascii="Times New Roman" w:eastAsia="Calibri" w:hAnsi="Times New Roman" w:cs="Times New Roman"/>
          <w:sz w:val="28"/>
          <w:szCs w:val="28"/>
        </w:rPr>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4AB9955F" w14:textId="77777777" w:rsidR="003B219B" w:rsidRPr="002F327D" w:rsidRDefault="003B219B" w:rsidP="003B219B">
      <w:pPr>
        <w:autoSpaceDE w:val="0"/>
        <w:autoSpaceDN w:val="0"/>
        <w:adjustRightInd w:val="0"/>
        <w:spacing w:after="0" w:line="240" w:lineRule="auto"/>
        <w:ind w:firstLine="426"/>
        <w:jc w:val="both"/>
        <w:rPr>
          <w:rFonts w:ascii="Times New Roman" w:eastAsia="Calibri" w:hAnsi="Times New Roman" w:cs="Times New Roman"/>
          <w:sz w:val="28"/>
          <w:szCs w:val="28"/>
        </w:rPr>
      </w:pPr>
      <w:proofErr w:type="gramStart"/>
      <w:r w:rsidRPr="002F327D">
        <w:rPr>
          <w:rFonts w:ascii="Times New Roman" w:eastAsia="Calibri" w:hAnsi="Times New Roman" w:cs="Times New Roman"/>
          <w:sz w:val="28"/>
          <w:szCs w:val="28"/>
        </w:rPr>
        <w:t>ОК</w:t>
      </w:r>
      <w:proofErr w:type="gramEnd"/>
      <w:r w:rsidRPr="002F327D">
        <w:rPr>
          <w:rFonts w:ascii="Times New Roman" w:eastAsia="Calibri" w:hAnsi="Times New Roman" w:cs="Times New Roman"/>
          <w:sz w:val="28"/>
          <w:szCs w:val="28"/>
        </w:rPr>
        <w:t xml:space="preserve"> 9.</w:t>
      </w:r>
      <w:r>
        <w:rPr>
          <w:rFonts w:ascii="Times New Roman" w:eastAsia="Calibri" w:hAnsi="Times New Roman" w:cs="Times New Roman"/>
          <w:sz w:val="28"/>
          <w:szCs w:val="28"/>
        </w:rPr>
        <w:t xml:space="preserve"> </w:t>
      </w:r>
      <w:r w:rsidRPr="002F327D">
        <w:rPr>
          <w:rFonts w:ascii="Times New Roman" w:eastAsia="Calibri" w:hAnsi="Times New Roman" w:cs="Times New Roman"/>
          <w:sz w:val="28"/>
          <w:szCs w:val="28"/>
        </w:rPr>
        <w:t>Ориентироваться в условиях частой смены технологий в профессиональной деятельности</w:t>
      </w:r>
    </w:p>
    <w:p w14:paraId="4CA44AC2" w14:textId="77777777" w:rsidR="003B219B" w:rsidRPr="002F327D" w:rsidRDefault="003B219B" w:rsidP="003B219B">
      <w:pPr>
        <w:tabs>
          <w:tab w:val="left" w:pos="851"/>
          <w:tab w:val="left" w:pos="993"/>
          <w:tab w:val="left" w:pos="1701"/>
        </w:tabs>
        <w:autoSpaceDE w:val="0"/>
        <w:autoSpaceDN w:val="0"/>
        <w:adjustRightInd w:val="0"/>
        <w:spacing w:after="0" w:line="240" w:lineRule="auto"/>
        <w:ind w:firstLine="426"/>
        <w:jc w:val="both"/>
        <w:rPr>
          <w:rFonts w:ascii="Times New Roman" w:eastAsia="Calibri" w:hAnsi="Times New Roman" w:cs="Times New Roman"/>
          <w:sz w:val="28"/>
          <w:szCs w:val="28"/>
        </w:rPr>
      </w:pPr>
      <w:proofErr w:type="gramStart"/>
      <w:r w:rsidRPr="002F327D">
        <w:rPr>
          <w:rFonts w:ascii="Times New Roman" w:eastAsia="Calibri" w:hAnsi="Times New Roman" w:cs="Times New Roman"/>
          <w:sz w:val="28"/>
          <w:szCs w:val="28"/>
        </w:rPr>
        <w:t>ОК</w:t>
      </w:r>
      <w:proofErr w:type="gramEnd"/>
      <w:r w:rsidRPr="002F327D">
        <w:rPr>
          <w:rFonts w:ascii="Times New Roman" w:eastAsia="Calibri" w:hAnsi="Times New Roman" w:cs="Times New Roman"/>
          <w:sz w:val="28"/>
          <w:szCs w:val="28"/>
        </w:rPr>
        <w:t xml:space="preserve"> 10.</w:t>
      </w:r>
      <w:r>
        <w:rPr>
          <w:rFonts w:ascii="Times New Roman" w:eastAsia="Calibri" w:hAnsi="Times New Roman" w:cs="Times New Roman"/>
          <w:sz w:val="28"/>
          <w:szCs w:val="28"/>
        </w:rPr>
        <w:t xml:space="preserve"> </w:t>
      </w:r>
      <w:r w:rsidRPr="002F327D">
        <w:rPr>
          <w:rFonts w:ascii="Times New Roman" w:eastAsia="Calibri" w:hAnsi="Times New Roman" w:cs="Times New Roman"/>
          <w:sz w:val="28"/>
          <w:szCs w:val="28"/>
        </w:rPr>
        <w:t xml:space="preserve"> Использовать знания по финансовой грамотности, планировать предпринимательскую деятельность в профессиональной сфере</w:t>
      </w:r>
    </w:p>
    <w:p w14:paraId="55D4C7DF" w14:textId="77777777" w:rsidR="003B219B" w:rsidRPr="002F327D" w:rsidRDefault="003B219B" w:rsidP="003B219B">
      <w:pPr>
        <w:autoSpaceDE w:val="0"/>
        <w:autoSpaceDN w:val="0"/>
        <w:adjustRightInd w:val="0"/>
        <w:spacing w:after="0" w:line="240" w:lineRule="auto"/>
        <w:ind w:firstLine="426"/>
        <w:jc w:val="both"/>
        <w:rPr>
          <w:rFonts w:ascii="Times New Roman" w:hAnsi="Times New Roman" w:cs="Times New Roman"/>
          <w:sz w:val="28"/>
          <w:szCs w:val="28"/>
        </w:rPr>
      </w:pPr>
      <w:r w:rsidRPr="002F327D">
        <w:rPr>
          <w:rFonts w:ascii="Times New Roman" w:hAnsi="Times New Roman" w:cs="Times New Roman"/>
          <w:sz w:val="28"/>
          <w:szCs w:val="28"/>
        </w:rPr>
        <w:t>Профессиональных:</w:t>
      </w:r>
    </w:p>
    <w:p w14:paraId="5F049638" w14:textId="77777777" w:rsidR="003B219B" w:rsidRPr="002F327D" w:rsidRDefault="003B219B" w:rsidP="003B219B">
      <w:pPr>
        <w:autoSpaceDE w:val="0"/>
        <w:autoSpaceDN w:val="0"/>
        <w:adjustRightInd w:val="0"/>
        <w:spacing w:after="0" w:line="240" w:lineRule="auto"/>
        <w:ind w:firstLine="426"/>
        <w:jc w:val="both"/>
        <w:rPr>
          <w:rFonts w:ascii="Times New Roman" w:hAnsi="Times New Roman" w:cs="Times New Roman"/>
          <w:sz w:val="28"/>
          <w:szCs w:val="28"/>
        </w:rPr>
      </w:pPr>
      <w:r w:rsidRPr="002F327D">
        <w:rPr>
          <w:rFonts w:ascii="Times New Roman" w:hAnsi="Times New Roman" w:cs="Times New Roman"/>
          <w:sz w:val="28"/>
          <w:szCs w:val="28"/>
        </w:rPr>
        <w:t>ПК 1.1. Выполнять операции по осуществлению перевозочного процесса с применением современных информационных технологий управления перевозками</w:t>
      </w:r>
    </w:p>
    <w:p w14:paraId="4E03C4E0" w14:textId="77777777" w:rsidR="003B219B" w:rsidRPr="002F327D" w:rsidRDefault="003B219B" w:rsidP="003B219B">
      <w:pPr>
        <w:autoSpaceDE w:val="0"/>
        <w:autoSpaceDN w:val="0"/>
        <w:adjustRightInd w:val="0"/>
        <w:spacing w:after="0" w:line="240" w:lineRule="auto"/>
        <w:ind w:firstLine="426"/>
        <w:jc w:val="both"/>
        <w:rPr>
          <w:rFonts w:ascii="Times New Roman" w:hAnsi="Times New Roman" w:cs="Times New Roman"/>
          <w:sz w:val="28"/>
          <w:szCs w:val="28"/>
        </w:rPr>
      </w:pPr>
      <w:r w:rsidRPr="002F327D">
        <w:rPr>
          <w:rFonts w:ascii="Times New Roman" w:hAnsi="Times New Roman" w:cs="Times New Roman"/>
          <w:sz w:val="28"/>
          <w:szCs w:val="28"/>
        </w:rPr>
        <w:t>ПК 1.2. Организовывать работу персонала по обеспечению безопасности перевозок и выбору оптимальных решений при работах в условиях нестандартных и аварийных ситуаций.</w:t>
      </w:r>
    </w:p>
    <w:p w14:paraId="01A499C0" w14:textId="77777777" w:rsidR="003B219B" w:rsidRPr="002F327D" w:rsidRDefault="003B219B" w:rsidP="003B219B">
      <w:pPr>
        <w:autoSpaceDE w:val="0"/>
        <w:autoSpaceDN w:val="0"/>
        <w:adjustRightInd w:val="0"/>
        <w:spacing w:after="0" w:line="240" w:lineRule="auto"/>
        <w:ind w:firstLine="426"/>
        <w:jc w:val="both"/>
        <w:rPr>
          <w:rFonts w:ascii="Times New Roman" w:hAnsi="Times New Roman" w:cs="Times New Roman"/>
          <w:sz w:val="28"/>
          <w:szCs w:val="28"/>
        </w:rPr>
      </w:pPr>
      <w:r w:rsidRPr="002F327D">
        <w:rPr>
          <w:rFonts w:ascii="Times New Roman" w:hAnsi="Times New Roman" w:cs="Times New Roman"/>
          <w:sz w:val="28"/>
          <w:szCs w:val="28"/>
        </w:rPr>
        <w:t>ПК</w:t>
      </w:r>
      <w:r>
        <w:rPr>
          <w:rFonts w:ascii="Times New Roman" w:hAnsi="Times New Roman" w:cs="Times New Roman"/>
          <w:sz w:val="28"/>
          <w:szCs w:val="28"/>
        </w:rPr>
        <w:t xml:space="preserve"> </w:t>
      </w:r>
      <w:r w:rsidRPr="002F327D">
        <w:rPr>
          <w:rFonts w:ascii="Times New Roman" w:hAnsi="Times New Roman" w:cs="Times New Roman"/>
          <w:sz w:val="28"/>
          <w:szCs w:val="28"/>
        </w:rPr>
        <w:t>1.3.</w:t>
      </w:r>
      <w:r>
        <w:rPr>
          <w:rFonts w:ascii="Times New Roman" w:hAnsi="Times New Roman" w:cs="Times New Roman"/>
          <w:sz w:val="28"/>
          <w:szCs w:val="28"/>
        </w:rPr>
        <w:t xml:space="preserve"> </w:t>
      </w:r>
      <w:r w:rsidRPr="002F327D">
        <w:rPr>
          <w:rFonts w:ascii="Times New Roman" w:hAnsi="Times New Roman" w:cs="Times New Roman"/>
          <w:sz w:val="28"/>
          <w:szCs w:val="28"/>
        </w:rPr>
        <w:t>Оформлять документы, регламентирующие организацию перевозочного процесса.</w:t>
      </w:r>
    </w:p>
    <w:p w14:paraId="22AAFC18" w14:textId="77777777" w:rsidR="003B219B" w:rsidRPr="002F327D" w:rsidRDefault="003B219B" w:rsidP="003B219B">
      <w:pPr>
        <w:autoSpaceDE w:val="0"/>
        <w:autoSpaceDN w:val="0"/>
        <w:adjustRightInd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При реализации содержания общеобразовательной дисциплины Основы философии в пределах освоения ПООП СПО на базе основного общего образования с получением среднего общего образования (ППССЗ) учебная нагрузка обучающихся составляет:</w:t>
      </w:r>
    </w:p>
    <w:p w14:paraId="1495F80B" w14:textId="77777777" w:rsidR="003B219B" w:rsidRPr="002F327D" w:rsidRDefault="003B219B" w:rsidP="003B219B">
      <w:pPr>
        <w:spacing w:after="0" w:line="240" w:lineRule="auto"/>
        <w:ind w:firstLine="709"/>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 xml:space="preserve">Объем дисциплины и виды учебной работы </w:t>
      </w:r>
    </w:p>
    <w:tbl>
      <w:tblPr>
        <w:tblW w:w="5001"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7593"/>
        <w:gridCol w:w="1979"/>
      </w:tblGrid>
      <w:tr w:rsidR="003B219B" w:rsidRPr="002F327D" w14:paraId="702128EE" w14:textId="77777777" w:rsidTr="0022158D">
        <w:trPr>
          <w:trHeight w:val="228"/>
        </w:trPr>
        <w:tc>
          <w:tcPr>
            <w:tcW w:w="3966" w:type="pct"/>
            <w:tcBorders>
              <w:top w:val="single" w:sz="6" w:space="0" w:color="000000"/>
              <w:left w:val="single" w:sz="6" w:space="0" w:color="000000"/>
              <w:bottom w:val="single" w:sz="6" w:space="0" w:color="000000"/>
              <w:right w:val="single" w:sz="6" w:space="0" w:color="000000"/>
            </w:tcBorders>
            <w:vAlign w:val="center"/>
            <w:hideMark/>
          </w:tcPr>
          <w:p w14:paraId="58597C5F" w14:textId="77777777" w:rsidR="003B219B" w:rsidRPr="002F327D" w:rsidRDefault="003B219B" w:rsidP="0022158D">
            <w:pPr>
              <w:spacing w:after="0" w:line="240" w:lineRule="auto"/>
              <w:ind w:firstLine="709"/>
              <w:jc w:val="center"/>
              <w:rPr>
                <w:rFonts w:ascii="Times New Roman" w:eastAsia="Calibri" w:hAnsi="Times New Roman" w:cs="Times New Roman"/>
                <w:color w:val="000000"/>
                <w:sz w:val="24"/>
                <w:szCs w:val="24"/>
                <w:lang w:eastAsia="ru-RU"/>
              </w:rPr>
            </w:pPr>
            <w:r w:rsidRPr="002F327D">
              <w:rPr>
                <w:rFonts w:ascii="Times New Roman" w:eastAsia="Calibri" w:hAnsi="Times New Roman" w:cs="Times New Roman"/>
                <w:color w:val="000000"/>
                <w:sz w:val="24"/>
                <w:szCs w:val="24"/>
                <w:lang w:eastAsia="ru-RU"/>
              </w:rPr>
              <w:t>Вид учебной работы</w:t>
            </w:r>
          </w:p>
        </w:tc>
        <w:tc>
          <w:tcPr>
            <w:tcW w:w="1034" w:type="pct"/>
            <w:tcBorders>
              <w:top w:val="single" w:sz="6" w:space="0" w:color="000000"/>
              <w:left w:val="single" w:sz="6" w:space="0" w:color="000000"/>
              <w:bottom w:val="single" w:sz="6" w:space="0" w:color="000000"/>
              <w:right w:val="single" w:sz="6" w:space="0" w:color="000000"/>
            </w:tcBorders>
            <w:vAlign w:val="center"/>
            <w:hideMark/>
          </w:tcPr>
          <w:p w14:paraId="7C053DCF" w14:textId="77777777" w:rsidR="003B219B" w:rsidRPr="002F327D" w:rsidRDefault="003B219B" w:rsidP="0022158D">
            <w:pPr>
              <w:spacing w:after="0" w:line="240" w:lineRule="auto"/>
              <w:jc w:val="center"/>
              <w:rPr>
                <w:rFonts w:ascii="Times New Roman" w:eastAsia="Calibri" w:hAnsi="Times New Roman" w:cs="Times New Roman"/>
                <w:iCs/>
                <w:color w:val="000000"/>
                <w:sz w:val="24"/>
                <w:szCs w:val="24"/>
                <w:lang w:eastAsia="ru-RU"/>
              </w:rPr>
            </w:pPr>
            <w:r w:rsidRPr="002F327D">
              <w:rPr>
                <w:rFonts w:ascii="Times New Roman" w:eastAsia="Calibri" w:hAnsi="Times New Roman" w:cs="Times New Roman"/>
                <w:iCs/>
                <w:color w:val="000000"/>
                <w:sz w:val="24"/>
                <w:szCs w:val="24"/>
                <w:lang w:eastAsia="ru-RU"/>
              </w:rPr>
              <w:t>Объем часов</w:t>
            </w:r>
          </w:p>
        </w:tc>
      </w:tr>
      <w:tr w:rsidR="003B219B" w:rsidRPr="002F327D" w14:paraId="71C57076" w14:textId="77777777" w:rsidTr="0022158D">
        <w:trPr>
          <w:trHeight w:val="285"/>
        </w:trPr>
        <w:tc>
          <w:tcPr>
            <w:tcW w:w="3966" w:type="pct"/>
            <w:tcBorders>
              <w:top w:val="single" w:sz="6" w:space="0" w:color="000000"/>
              <w:left w:val="single" w:sz="6" w:space="0" w:color="000000"/>
              <w:bottom w:val="single" w:sz="6" w:space="0" w:color="000000"/>
              <w:right w:val="single" w:sz="6" w:space="0" w:color="000000"/>
            </w:tcBorders>
            <w:hideMark/>
          </w:tcPr>
          <w:p w14:paraId="432C20AE" w14:textId="77777777" w:rsidR="003B219B" w:rsidRPr="002F327D" w:rsidRDefault="003B219B" w:rsidP="0022158D">
            <w:pPr>
              <w:spacing w:after="0" w:line="240" w:lineRule="auto"/>
              <w:jc w:val="both"/>
              <w:rPr>
                <w:rFonts w:ascii="Times New Roman" w:eastAsia="Calibri" w:hAnsi="Times New Roman" w:cs="Times New Roman"/>
                <w:color w:val="000000"/>
                <w:sz w:val="24"/>
                <w:szCs w:val="24"/>
                <w:lang w:eastAsia="ru-RU"/>
              </w:rPr>
            </w:pPr>
            <w:r w:rsidRPr="002F327D">
              <w:rPr>
                <w:rFonts w:ascii="Times New Roman" w:eastAsia="Calibri" w:hAnsi="Times New Roman" w:cs="Times New Roman"/>
                <w:color w:val="000000"/>
                <w:sz w:val="24"/>
                <w:szCs w:val="24"/>
                <w:lang w:eastAsia="ru-RU"/>
              </w:rPr>
              <w:t>Максимальная учебная нагрузка (всего)</w:t>
            </w:r>
          </w:p>
        </w:tc>
        <w:tc>
          <w:tcPr>
            <w:tcW w:w="1034" w:type="pct"/>
            <w:tcBorders>
              <w:top w:val="single" w:sz="6" w:space="0" w:color="000000"/>
              <w:left w:val="single" w:sz="6" w:space="0" w:color="000000"/>
              <w:bottom w:val="single" w:sz="6" w:space="0" w:color="000000"/>
              <w:right w:val="single" w:sz="6" w:space="0" w:color="000000"/>
            </w:tcBorders>
            <w:hideMark/>
          </w:tcPr>
          <w:p w14:paraId="0EEE948C" w14:textId="77777777" w:rsidR="003B219B" w:rsidRPr="002F327D" w:rsidRDefault="003B219B" w:rsidP="0022158D">
            <w:pPr>
              <w:spacing w:after="0" w:line="240" w:lineRule="auto"/>
              <w:jc w:val="center"/>
              <w:rPr>
                <w:rFonts w:ascii="Times New Roman" w:eastAsia="Calibri" w:hAnsi="Times New Roman" w:cs="Times New Roman"/>
                <w:iCs/>
                <w:color w:val="000000"/>
                <w:sz w:val="24"/>
                <w:szCs w:val="24"/>
                <w:lang w:eastAsia="ru-RU"/>
              </w:rPr>
            </w:pPr>
            <w:r w:rsidRPr="002F327D">
              <w:rPr>
                <w:rFonts w:ascii="Times New Roman" w:eastAsia="Calibri" w:hAnsi="Times New Roman" w:cs="Times New Roman"/>
                <w:iCs/>
                <w:color w:val="000000"/>
                <w:sz w:val="24"/>
                <w:szCs w:val="24"/>
                <w:lang w:eastAsia="ru-RU"/>
              </w:rPr>
              <w:t>58</w:t>
            </w:r>
          </w:p>
        </w:tc>
      </w:tr>
      <w:tr w:rsidR="003B219B" w:rsidRPr="002F327D" w14:paraId="42CCB215" w14:textId="77777777" w:rsidTr="0022158D">
        <w:tc>
          <w:tcPr>
            <w:tcW w:w="3966" w:type="pct"/>
            <w:tcBorders>
              <w:top w:val="single" w:sz="6" w:space="0" w:color="000000"/>
              <w:left w:val="single" w:sz="6" w:space="0" w:color="000000"/>
              <w:bottom w:val="single" w:sz="6" w:space="0" w:color="000000"/>
              <w:right w:val="single" w:sz="6" w:space="0" w:color="000000"/>
            </w:tcBorders>
            <w:hideMark/>
          </w:tcPr>
          <w:p w14:paraId="3E784226" w14:textId="77777777" w:rsidR="003B219B" w:rsidRPr="002F327D" w:rsidRDefault="003B219B" w:rsidP="0022158D">
            <w:pPr>
              <w:spacing w:after="0" w:line="240" w:lineRule="auto"/>
              <w:jc w:val="both"/>
              <w:rPr>
                <w:rFonts w:ascii="Times New Roman" w:eastAsia="Calibri" w:hAnsi="Times New Roman" w:cs="Times New Roman"/>
                <w:color w:val="000000"/>
                <w:sz w:val="24"/>
                <w:szCs w:val="24"/>
                <w:lang w:eastAsia="ru-RU"/>
              </w:rPr>
            </w:pPr>
            <w:r w:rsidRPr="002F327D">
              <w:rPr>
                <w:rFonts w:ascii="Times New Roman" w:eastAsia="Calibri" w:hAnsi="Times New Roman" w:cs="Times New Roman"/>
                <w:color w:val="000000"/>
                <w:sz w:val="24"/>
                <w:szCs w:val="24"/>
                <w:lang w:eastAsia="ru-RU"/>
              </w:rPr>
              <w:t xml:space="preserve">Обязательная аудиторная учебная нагрузка (всего) </w:t>
            </w:r>
          </w:p>
        </w:tc>
        <w:tc>
          <w:tcPr>
            <w:tcW w:w="1034" w:type="pct"/>
            <w:tcBorders>
              <w:top w:val="single" w:sz="6" w:space="0" w:color="000000"/>
              <w:left w:val="single" w:sz="6" w:space="0" w:color="000000"/>
              <w:bottom w:val="single" w:sz="6" w:space="0" w:color="000000"/>
              <w:right w:val="single" w:sz="6" w:space="0" w:color="000000"/>
            </w:tcBorders>
            <w:hideMark/>
          </w:tcPr>
          <w:p w14:paraId="268E7935" w14:textId="77777777" w:rsidR="003B219B" w:rsidRPr="002F327D" w:rsidRDefault="003B219B" w:rsidP="0022158D">
            <w:pPr>
              <w:spacing w:after="0" w:line="240" w:lineRule="auto"/>
              <w:jc w:val="center"/>
              <w:rPr>
                <w:rFonts w:ascii="Times New Roman" w:eastAsia="Calibri" w:hAnsi="Times New Roman" w:cs="Times New Roman"/>
                <w:iCs/>
                <w:color w:val="000000"/>
                <w:sz w:val="24"/>
                <w:szCs w:val="24"/>
                <w:lang w:eastAsia="ru-RU"/>
              </w:rPr>
            </w:pPr>
            <w:r w:rsidRPr="002F327D">
              <w:rPr>
                <w:rFonts w:ascii="Times New Roman" w:eastAsia="Calibri" w:hAnsi="Times New Roman" w:cs="Times New Roman"/>
                <w:iCs/>
                <w:color w:val="000000"/>
                <w:sz w:val="24"/>
                <w:szCs w:val="24"/>
                <w:lang w:eastAsia="ru-RU"/>
              </w:rPr>
              <w:t>48</w:t>
            </w:r>
          </w:p>
        </w:tc>
      </w:tr>
      <w:tr w:rsidR="003B219B" w:rsidRPr="002F327D" w14:paraId="25492627" w14:textId="77777777" w:rsidTr="0022158D">
        <w:tc>
          <w:tcPr>
            <w:tcW w:w="3966" w:type="pct"/>
            <w:tcBorders>
              <w:top w:val="single" w:sz="6" w:space="0" w:color="000000"/>
              <w:left w:val="single" w:sz="6" w:space="0" w:color="000000"/>
              <w:bottom w:val="single" w:sz="6" w:space="0" w:color="000000"/>
              <w:right w:val="single" w:sz="6" w:space="0" w:color="000000"/>
            </w:tcBorders>
            <w:hideMark/>
          </w:tcPr>
          <w:p w14:paraId="41D8A293" w14:textId="77777777" w:rsidR="003B219B" w:rsidRPr="002F327D" w:rsidRDefault="003B219B" w:rsidP="0022158D">
            <w:pPr>
              <w:spacing w:after="0" w:line="240" w:lineRule="auto"/>
              <w:jc w:val="both"/>
              <w:rPr>
                <w:rFonts w:ascii="Times New Roman" w:eastAsia="Calibri" w:hAnsi="Times New Roman" w:cs="Times New Roman"/>
                <w:color w:val="000000"/>
                <w:sz w:val="24"/>
                <w:szCs w:val="24"/>
                <w:lang w:eastAsia="ru-RU"/>
              </w:rPr>
            </w:pPr>
            <w:r w:rsidRPr="002F327D">
              <w:rPr>
                <w:rFonts w:ascii="Times New Roman" w:eastAsia="Calibri" w:hAnsi="Times New Roman" w:cs="Times New Roman"/>
                <w:color w:val="000000"/>
                <w:sz w:val="24"/>
                <w:szCs w:val="24"/>
                <w:lang w:eastAsia="ru-RU"/>
              </w:rPr>
              <w:t>в том числе:</w:t>
            </w:r>
          </w:p>
        </w:tc>
        <w:tc>
          <w:tcPr>
            <w:tcW w:w="1034" w:type="pct"/>
            <w:tcBorders>
              <w:top w:val="single" w:sz="6" w:space="0" w:color="000000"/>
              <w:left w:val="single" w:sz="6" w:space="0" w:color="000000"/>
              <w:bottom w:val="single" w:sz="6" w:space="0" w:color="000000"/>
              <w:right w:val="single" w:sz="6" w:space="0" w:color="000000"/>
            </w:tcBorders>
          </w:tcPr>
          <w:p w14:paraId="2EE1BE2A" w14:textId="77777777" w:rsidR="003B219B" w:rsidRPr="002F327D" w:rsidRDefault="003B219B" w:rsidP="0022158D">
            <w:pPr>
              <w:spacing w:after="0" w:line="240" w:lineRule="auto"/>
              <w:ind w:firstLine="709"/>
              <w:jc w:val="center"/>
              <w:rPr>
                <w:rFonts w:ascii="Times New Roman" w:eastAsia="Calibri" w:hAnsi="Times New Roman" w:cs="Times New Roman"/>
                <w:iCs/>
                <w:color w:val="000000"/>
                <w:sz w:val="24"/>
                <w:szCs w:val="24"/>
                <w:lang w:eastAsia="ru-RU"/>
              </w:rPr>
            </w:pPr>
          </w:p>
        </w:tc>
      </w:tr>
      <w:tr w:rsidR="003B219B" w:rsidRPr="002F327D" w14:paraId="1234EDB6" w14:textId="77777777" w:rsidTr="0022158D">
        <w:trPr>
          <w:trHeight w:val="288"/>
        </w:trPr>
        <w:tc>
          <w:tcPr>
            <w:tcW w:w="3966" w:type="pct"/>
            <w:tcBorders>
              <w:top w:val="single" w:sz="6" w:space="0" w:color="000000"/>
              <w:left w:val="single" w:sz="6" w:space="0" w:color="000000"/>
              <w:bottom w:val="single" w:sz="4" w:space="0" w:color="auto"/>
              <w:right w:val="single" w:sz="6" w:space="0" w:color="000000"/>
            </w:tcBorders>
            <w:hideMark/>
          </w:tcPr>
          <w:p w14:paraId="0249784B" w14:textId="77777777" w:rsidR="003B219B" w:rsidRPr="002F327D" w:rsidRDefault="003B219B" w:rsidP="0022158D">
            <w:pPr>
              <w:tabs>
                <w:tab w:val="left" w:pos="709"/>
              </w:tabs>
              <w:spacing w:after="0" w:line="240" w:lineRule="auto"/>
              <w:jc w:val="both"/>
              <w:rPr>
                <w:rFonts w:ascii="Times New Roman" w:eastAsia="Calibri" w:hAnsi="Times New Roman" w:cs="Times New Roman"/>
                <w:color w:val="000000"/>
                <w:sz w:val="24"/>
                <w:szCs w:val="24"/>
                <w:lang w:eastAsia="ru-RU"/>
              </w:rPr>
            </w:pPr>
            <w:r w:rsidRPr="002F327D">
              <w:rPr>
                <w:rFonts w:ascii="Times New Roman" w:eastAsia="Calibri" w:hAnsi="Times New Roman" w:cs="Times New Roman"/>
                <w:color w:val="000000"/>
                <w:sz w:val="24"/>
                <w:szCs w:val="24"/>
                <w:lang w:eastAsia="ru-RU"/>
              </w:rPr>
              <w:t xml:space="preserve">теоретические занятия     </w:t>
            </w:r>
          </w:p>
        </w:tc>
        <w:tc>
          <w:tcPr>
            <w:tcW w:w="1034" w:type="pct"/>
            <w:tcBorders>
              <w:top w:val="single" w:sz="6" w:space="0" w:color="000000"/>
              <w:left w:val="single" w:sz="6" w:space="0" w:color="000000"/>
              <w:bottom w:val="single" w:sz="4" w:space="0" w:color="auto"/>
              <w:right w:val="single" w:sz="6" w:space="0" w:color="000000"/>
            </w:tcBorders>
            <w:hideMark/>
          </w:tcPr>
          <w:p w14:paraId="57988BB8" w14:textId="77777777" w:rsidR="003B219B" w:rsidRPr="002F327D" w:rsidRDefault="003B219B" w:rsidP="0022158D">
            <w:pPr>
              <w:spacing w:after="0" w:line="240" w:lineRule="auto"/>
              <w:jc w:val="center"/>
              <w:rPr>
                <w:rFonts w:ascii="Times New Roman" w:eastAsia="Calibri" w:hAnsi="Times New Roman" w:cs="Times New Roman"/>
                <w:iCs/>
                <w:color w:val="000000"/>
                <w:sz w:val="24"/>
                <w:szCs w:val="24"/>
                <w:lang w:eastAsia="ru-RU"/>
              </w:rPr>
            </w:pPr>
            <w:r w:rsidRPr="002F327D">
              <w:rPr>
                <w:rFonts w:ascii="Times New Roman" w:eastAsia="Calibri" w:hAnsi="Times New Roman" w:cs="Times New Roman"/>
                <w:iCs/>
                <w:color w:val="000000"/>
                <w:sz w:val="24"/>
                <w:szCs w:val="24"/>
                <w:lang w:eastAsia="ru-RU"/>
              </w:rPr>
              <w:t>30</w:t>
            </w:r>
          </w:p>
        </w:tc>
      </w:tr>
      <w:tr w:rsidR="003B219B" w:rsidRPr="002F327D" w14:paraId="1610FFEE" w14:textId="77777777" w:rsidTr="0022158D">
        <w:trPr>
          <w:trHeight w:val="170"/>
        </w:trPr>
        <w:tc>
          <w:tcPr>
            <w:tcW w:w="3966" w:type="pct"/>
            <w:tcBorders>
              <w:top w:val="single" w:sz="4" w:space="0" w:color="auto"/>
              <w:left w:val="single" w:sz="6" w:space="0" w:color="000000"/>
              <w:bottom w:val="single" w:sz="6" w:space="0" w:color="000000"/>
              <w:right w:val="single" w:sz="6" w:space="0" w:color="000000"/>
            </w:tcBorders>
            <w:hideMark/>
          </w:tcPr>
          <w:p w14:paraId="13901DC3" w14:textId="77777777" w:rsidR="003B219B" w:rsidRPr="002F327D" w:rsidRDefault="003B219B" w:rsidP="0022158D">
            <w:pPr>
              <w:tabs>
                <w:tab w:val="left" w:pos="709"/>
              </w:tabs>
              <w:spacing w:after="0" w:line="240" w:lineRule="auto"/>
              <w:jc w:val="both"/>
              <w:rPr>
                <w:rFonts w:ascii="Times New Roman" w:eastAsia="Calibri" w:hAnsi="Times New Roman" w:cs="Times New Roman"/>
                <w:color w:val="000000"/>
                <w:sz w:val="24"/>
                <w:szCs w:val="24"/>
                <w:lang w:eastAsia="ru-RU"/>
              </w:rPr>
            </w:pPr>
            <w:r w:rsidRPr="002F327D">
              <w:rPr>
                <w:rFonts w:ascii="Times New Roman" w:eastAsia="Calibri" w:hAnsi="Times New Roman" w:cs="Times New Roman"/>
                <w:color w:val="000000"/>
                <w:sz w:val="24"/>
                <w:szCs w:val="24"/>
                <w:lang w:eastAsia="ru-RU"/>
              </w:rPr>
              <w:t>лабораторные и практические занятия</w:t>
            </w:r>
          </w:p>
        </w:tc>
        <w:tc>
          <w:tcPr>
            <w:tcW w:w="1034" w:type="pct"/>
            <w:tcBorders>
              <w:top w:val="single" w:sz="4" w:space="0" w:color="auto"/>
              <w:left w:val="single" w:sz="6" w:space="0" w:color="000000"/>
              <w:bottom w:val="single" w:sz="6" w:space="0" w:color="000000"/>
              <w:right w:val="single" w:sz="6" w:space="0" w:color="000000"/>
            </w:tcBorders>
            <w:hideMark/>
          </w:tcPr>
          <w:p w14:paraId="1AD26FA0" w14:textId="77777777" w:rsidR="003B219B" w:rsidRPr="002F327D" w:rsidRDefault="003B219B" w:rsidP="0022158D">
            <w:pPr>
              <w:spacing w:after="0" w:line="240" w:lineRule="auto"/>
              <w:jc w:val="center"/>
              <w:rPr>
                <w:rFonts w:ascii="Times New Roman" w:eastAsia="Calibri" w:hAnsi="Times New Roman" w:cs="Times New Roman"/>
                <w:iCs/>
                <w:color w:val="000000"/>
                <w:sz w:val="24"/>
                <w:szCs w:val="24"/>
                <w:lang w:eastAsia="ru-RU"/>
              </w:rPr>
            </w:pPr>
            <w:r w:rsidRPr="002F327D">
              <w:rPr>
                <w:rFonts w:ascii="Times New Roman" w:eastAsia="Calibri" w:hAnsi="Times New Roman" w:cs="Times New Roman"/>
                <w:iCs/>
                <w:color w:val="000000"/>
                <w:sz w:val="24"/>
                <w:szCs w:val="24"/>
                <w:lang w:eastAsia="ru-RU"/>
              </w:rPr>
              <w:t>18</w:t>
            </w:r>
          </w:p>
        </w:tc>
      </w:tr>
      <w:tr w:rsidR="003B219B" w:rsidRPr="002F327D" w14:paraId="2639BCC9" w14:textId="77777777" w:rsidTr="0022158D">
        <w:trPr>
          <w:trHeight w:val="154"/>
        </w:trPr>
        <w:tc>
          <w:tcPr>
            <w:tcW w:w="3966" w:type="pct"/>
            <w:tcBorders>
              <w:top w:val="single" w:sz="4" w:space="0" w:color="auto"/>
              <w:left w:val="single" w:sz="6" w:space="0" w:color="000000"/>
              <w:bottom w:val="single" w:sz="6" w:space="0" w:color="000000"/>
              <w:right w:val="single" w:sz="6" w:space="0" w:color="000000"/>
            </w:tcBorders>
            <w:hideMark/>
          </w:tcPr>
          <w:p w14:paraId="253706C8" w14:textId="77777777" w:rsidR="003B219B" w:rsidRPr="002F327D" w:rsidRDefault="003B219B" w:rsidP="0022158D">
            <w:pPr>
              <w:spacing w:after="0" w:line="240" w:lineRule="auto"/>
              <w:jc w:val="both"/>
              <w:rPr>
                <w:rFonts w:ascii="Times New Roman" w:eastAsia="Calibri" w:hAnsi="Times New Roman" w:cs="Times New Roman"/>
                <w:color w:val="000000"/>
                <w:sz w:val="24"/>
                <w:szCs w:val="24"/>
                <w:lang w:eastAsia="ru-RU"/>
              </w:rPr>
            </w:pPr>
            <w:r w:rsidRPr="002F327D">
              <w:rPr>
                <w:rFonts w:ascii="Times New Roman" w:eastAsia="Calibri" w:hAnsi="Times New Roman" w:cs="Times New Roman"/>
                <w:color w:val="000000"/>
                <w:sz w:val="24"/>
                <w:szCs w:val="24"/>
                <w:lang w:eastAsia="ru-RU"/>
              </w:rPr>
              <w:t xml:space="preserve">Самостоятельная работа </w:t>
            </w:r>
          </w:p>
        </w:tc>
        <w:tc>
          <w:tcPr>
            <w:tcW w:w="1034" w:type="pct"/>
            <w:tcBorders>
              <w:top w:val="single" w:sz="4" w:space="0" w:color="auto"/>
              <w:left w:val="single" w:sz="6" w:space="0" w:color="000000"/>
              <w:bottom w:val="single" w:sz="6" w:space="0" w:color="000000"/>
              <w:right w:val="single" w:sz="6" w:space="0" w:color="000000"/>
            </w:tcBorders>
            <w:hideMark/>
          </w:tcPr>
          <w:p w14:paraId="4B0BFEC6" w14:textId="77777777" w:rsidR="003B219B" w:rsidRPr="002F327D" w:rsidRDefault="003B219B" w:rsidP="0022158D">
            <w:pPr>
              <w:spacing w:after="0" w:line="240" w:lineRule="auto"/>
              <w:jc w:val="center"/>
              <w:rPr>
                <w:rFonts w:ascii="Times New Roman" w:eastAsia="Calibri" w:hAnsi="Times New Roman" w:cs="Times New Roman"/>
                <w:iCs/>
                <w:color w:val="000000"/>
                <w:sz w:val="24"/>
                <w:szCs w:val="24"/>
                <w:lang w:eastAsia="ru-RU"/>
              </w:rPr>
            </w:pPr>
            <w:r w:rsidRPr="002F327D">
              <w:rPr>
                <w:rFonts w:ascii="Times New Roman" w:eastAsia="Calibri" w:hAnsi="Times New Roman" w:cs="Times New Roman"/>
                <w:iCs/>
                <w:color w:val="000000"/>
                <w:sz w:val="24"/>
                <w:szCs w:val="24"/>
                <w:lang w:eastAsia="ru-RU"/>
              </w:rPr>
              <w:t>10</w:t>
            </w:r>
          </w:p>
        </w:tc>
      </w:tr>
      <w:tr w:rsidR="003B219B" w:rsidRPr="002F327D" w14:paraId="584075E5" w14:textId="77777777" w:rsidTr="0022158D">
        <w:trPr>
          <w:trHeight w:val="139"/>
        </w:trPr>
        <w:tc>
          <w:tcPr>
            <w:tcW w:w="3966" w:type="pct"/>
            <w:tcBorders>
              <w:top w:val="single" w:sz="6" w:space="0" w:color="000000"/>
              <w:left w:val="single" w:sz="6" w:space="0" w:color="000000"/>
              <w:bottom w:val="single" w:sz="6" w:space="0" w:color="000000"/>
              <w:right w:val="single" w:sz="4" w:space="0" w:color="auto"/>
            </w:tcBorders>
            <w:hideMark/>
          </w:tcPr>
          <w:p w14:paraId="100C301B" w14:textId="77777777" w:rsidR="003B219B" w:rsidRPr="002F327D" w:rsidRDefault="003B219B" w:rsidP="0022158D">
            <w:pPr>
              <w:spacing w:after="0" w:line="240" w:lineRule="auto"/>
              <w:jc w:val="both"/>
              <w:rPr>
                <w:rFonts w:ascii="Times New Roman" w:eastAsia="Calibri" w:hAnsi="Times New Roman" w:cs="Times New Roman"/>
                <w:i/>
                <w:iCs/>
                <w:color w:val="000000"/>
                <w:sz w:val="24"/>
                <w:szCs w:val="24"/>
                <w:lang w:eastAsia="ru-RU"/>
              </w:rPr>
            </w:pPr>
            <w:r w:rsidRPr="002F327D">
              <w:rPr>
                <w:rFonts w:ascii="Times New Roman" w:eastAsia="Calibri" w:hAnsi="Times New Roman" w:cs="Times New Roman"/>
                <w:iCs/>
                <w:color w:val="000000"/>
                <w:sz w:val="24"/>
                <w:szCs w:val="24"/>
                <w:lang w:eastAsia="ru-RU"/>
              </w:rPr>
              <w:t xml:space="preserve">Итоговая аттестация в форме зачета   </w:t>
            </w:r>
          </w:p>
        </w:tc>
        <w:tc>
          <w:tcPr>
            <w:tcW w:w="1034" w:type="pct"/>
            <w:tcBorders>
              <w:top w:val="single" w:sz="6" w:space="0" w:color="000000"/>
              <w:left w:val="single" w:sz="4" w:space="0" w:color="auto"/>
              <w:bottom w:val="single" w:sz="6" w:space="0" w:color="000000"/>
              <w:right w:val="single" w:sz="6" w:space="0" w:color="000000"/>
            </w:tcBorders>
          </w:tcPr>
          <w:p w14:paraId="3E9E416B" w14:textId="77777777" w:rsidR="003B219B" w:rsidRPr="002F327D" w:rsidRDefault="003B219B" w:rsidP="0022158D">
            <w:pPr>
              <w:spacing w:after="0" w:line="240" w:lineRule="auto"/>
              <w:ind w:firstLine="709"/>
              <w:jc w:val="both"/>
              <w:rPr>
                <w:rFonts w:ascii="Times New Roman" w:eastAsia="Calibri" w:hAnsi="Times New Roman" w:cs="Times New Roman"/>
                <w:iCs/>
                <w:color w:val="000000"/>
                <w:sz w:val="24"/>
                <w:szCs w:val="24"/>
                <w:lang w:eastAsia="ru-RU"/>
              </w:rPr>
            </w:pPr>
          </w:p>
        </w:tc>
      </w:tr>
    </w:tbl>
    <w:p w14:paraId="3BF7ABBB" w14:textId="77777777" w:rsidR="003B219B" w:rsidRPr="002F327D" w:rsidRDefault="003B219B" w:rsidP="003B219B">
      <w:pPr>
        <w:spacing w:after="0" w:line="240" w:lineRule="auto"/>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Раздел 1. Основные идеи мировой философии от античности до новейшего времени</w:t>
      </w:r>
    </w:p>
    <w:p w14:paraId="27840119" w14:textId="77777777" w:rsidR="003B219B" w:rsidRPr="002F327D" w:rsidRDefault="003B219B" w:rsidP="003B219B">
      <w:pPr>
        <w:spacing w:after="0" w:line="240" w:lineRule="auto"/>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Раздел 2. Человек-сознание-познание</w:t>
      </w:r>
    </w:p>
    <w:p w14:paraId="0E2ADF99" w14:textId="77777777" w:rsidR="003B219B" w:rsidRPr="002F327D" w:rsidRDefault="003B219B" w:rsidP="003B219B">
      <w:pPr>
        <w:spacing w:after="0" w:line="240" w:lineRule="auto"/>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Раздел 3. Духовная жизнь человека (наука, религия, искусство)</w:t>
      </w:r>
    </w:p>
    <w:p w14:paraId="1DD096F3" w14:textId="77777777" w:rsidR="003B219B" w:rsidRPr="002F327D" w:rsidRDefault="003B219B" w:rsidP="003B219B">
      <w:pPr>
        <w:spacing w:after="0" w:line="240" w:lineRule="auto"/>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Раздел 4. Социальная жизнь</w:t>
      </w:r>
    </w:p>
    <w:p w14:paraId="663B9BC0" w14:textId="77777777" w:rsidR="003B219B" w:rsidRPr="002F327D" w:rsidRDefault="003B219B" w:rsidP="003B219B">
      <w:pPr>
        <w:spacing w:after="0" w:line="240" w:lineRule="auto"/>
        <w:rPr>
          <w:rFonts w:ascii="Times New Roman" w:eastAsia="Times New Roman" w:hAnsi="Times New Roman" w:cs="Times New Roman"/>
          <w:color w:val="000000"/>
          <w:sz w:val="28"/>
          <w:szCs w:val="28"/>
          <w:lang w:eastAsia="ru-RU"/>
        </w:rPr>
      </w:pPr>
    </w:p>
    <w:p w14:paraId="17D30CCA" w14:textId="77777777" w:rsidR="003B219B" w:rsidRPr="002F327D" w:rsidRDefault="003B219B" w:rsidP="003B219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b/>
          <w:sz w:val="28"/>
          <w:lang w:eastAsia="ru-RU"/>
        </w:rPr>
      </w:pPr>
      <w:r w:rsidRPr="002F327D">
        <w:rPr>
          <w:rFonts w:ascii="Times New Roman" w:eastAsia="Times New Roman" w:hAnsi="Times New Roman" w:cs="Times New Roman"/>
          <w:b/>
          <w:sz w:val="28"/>
          <w:lang w:eastAsia="ru-RU"/>
        </w:rPr>
        <w:t>ОГСЭ.02 История</w:t>
      </w:r>
    </w:p>
    <w:p w14:paraId="169E546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 ориентироваться в современной экономической, политической и культурной ситуации в России и мире;</w:t>
      </w:r>
    </w:p>
    <w:p w14:paraId="53190E5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lastRenderedPageBreak/>
        <w:t>- выявлять взаимосвязь российских, региональных, мировых социально-экономических, политических и культурных проблем.</w:t>
      </w:r>
    </w:p>
    <w:p w14:paraId="03491E45"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определять основные направления развития ключевых регионов мира на рубеже веков (20 - 21 вв.);</w:t>
      </w:r>
    </w:p>
    <w:p w14:paraId="271AE2AF"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понимать сущность и причины локальных, региональных, межгосударственных конфликтов в конце 20 – начале 21 вв.;</w:t>
      </w:r>
    </w:p>
    <w:p w14:paraId="4D770E1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различать основные процессы (интеграционные, поликультурные, миграционные и иные политического и экономического развития ведущих государств и регионов мира);</w:t>
      </w:r>
    </w:p>
    <w:p w14:paraId="6B649A3D"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определять назначение ООН, НАТО, ЕС и других организаций и основные направления их деятельности;</w:t>
      </w:r>
    </w:p>
    <w:p w14:paraId="0D7E091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рассуждать о роли науки, культуры и религии в сохранении и укреплении национальных и государственных традиций;</w:t>
      </w:r>
    </w:p>
    <w:p w14:paraId="372FF68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знать содержание и назначение важнейших правовых и законодательных актов мирового и регионального значения.</w:t>
      </w:r>
    </w:p>
    <w:p w14:paraId="46104DFD"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В результате освоения дисциплины </w:t>
      </w:r>
      <w:proofErr w:type="gramStart"/>
      <w:r w:rsidRPr="002F327D">
        <w:rPr>
          <w:rFonts w:ascii="Times New Roman" w:hAnsi="Times New Roman" w:cs="Times New Roman"/>
          <w:sz w:val="28"/>
          <w:szCs w:val="28"/>
        </w:rPr>
        <w:t>обучающийся</w:t>
      </w:r>
      <w:proofErr w:type="gramEnd"/>
      <w:r w:rsidRPr="002F327D">
        <w:rPr>
          <w:rFonts w:ascii="Times New Roman" w:hAnsi="Times New Roman" w:cs="Times New Roman"/>
          <w:sz w:val="28"/>
          <w:szCs w:val="28"/>
        </w:rPr>
        <w:t xml:space="preserve"> осваивает элементы компетенций:</w:t>
      </w:r>
    </w:p>
    <w:p w14:paraId="7A8CB34E"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общих: </w:t>
      </w:r>
    </w:p>
    <w:p w14:paraId="02C7B3B9"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w:t>
      </w:r>
      <w:r w:rsidRPr="002F327D">
        <w:rPr>
          <w:rFonts w:ascii="Times New Roman" w:hAnsi="Times New Roman" w:cs="Times New Roman"/>
          <w:sz w:val="28"/>
          <w:szCs w:val="28"/>
        </w:rPr>
        <w:tab/>
        <w:t>Понимать сущность и социальную значимость своей будущей профессии, проявлять к ней устойчивый интерес.</w:t>
      </w:r>
    </w:p>
    <w:p w14:paraId="42466167"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2.</w:t>
      </w:r>
      <w:r w:rsidRPr="002F327D">
        <w:rPr>
          <w:rFonts w:ascii="Times New Roman" w:hAnsi="Times New Roman" w:cs="Times New Roman"/>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211371CE"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3.</w:t>
      </w:r>
      <w:r w:rsidRPr="002F327D">
        <w:rPr>
          <w:rFonts w:ascii="Times New Roman" w:hAnsi="Times New Roman" w:cs="Times New Roman"/>
          <w:sz w:val="28"/>
          <w:szCs w:val="28"/>
        </w:rPr>
        <w:tab/>
        <w:t>Принимать решения в стандартных и нестандартных ситуациях и нести за них ответственность</w:t>
      </w:r>
    </w:p>
    <w:p w14:paraId="0201BDF6"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4.</w:t>
      </w:r>
      <w:r w:rsidRPr="002F327D">
        <w:rPr>
          <w:rFonts w:ascii="Times New Roman" w:hAnsi="Times New Roman" w:cs="Times New Roman"/>
          <w:sz w:val="28"/>
          <w:szCs w:val="28"/>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17E13CD8"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5.</w:t>
      </w:r>
      <w:r w:rsidRPr="002F327D">
        <w:rPr>
          <w:rFonts w:ascii="Times New Roman" w:hAnsi="Times New Roman" w:cs="Times New Roman"/>
          <w:sz w:val="28"/>
          <w:szCs w:val="28"/>
        </w:rPr>
        <w:tab/>
        <w:t xml:space="preserve">Использовать информационно-коммуникационные технологии в профессиональной деятельности. </w:t>
      </w:r>
    </w:p>
    <w:p w14:paraId="36E7DFF9"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6.</w:t>
      </w:r>
      <w:r w:rsidRPr="002F327D">
        <w:rPr>
          <w:rFonts w:ascii="Times New Roman" w:hAnsi="Times New Roman" w:cs="Times New Roman"/>
          <w:sz w:val="28"/>
          <w:szCs w:val="28"/>
        </w:rPr>
        <w:tab/>
        <w:t>Работать в коллективе и команде, эффективно общаться с коллегами, руководством, потребителями.</w:t>
      </w:r>
    </w:p>
    <w:p w14:paraId="78881218"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7.</w:t>
      </w:r>
      <w:r w:rsidRPr="002F327D">
        <w:rPr>
          <w:rFonts w:ascii="Times New Roman" w:hAnsi="Times New Roman" w:cs="Times New Roman"/>
          <w:sz w:val="28"/>
          <w:szCs w:val="28"/>
        </w:rPr>
        <w:tab/>
        <w:t>Брать на себя ответственность за работу членов команды (подчиненных), результат выполнения заданий.</w:t>
      </w:r>
    </w:p>
    <w:p w14:paraId="172B1D3B"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8.</w:t>
      </w:r>
      <w:r w:rsidRPr="002F327D">
        <w:rPr>
          <w:rFonts w:ascii="Times New Roman" w:hAnsi="Times New Roman" w:cs="Times New Roman"/>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6C0D134F"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9.</w:t>
      </w:r>
      <w:r w:rsidRPr="002F327D">
        <w:rPr>
          <w:rFonts w:ascii="Times New Roman" w:hAnsi="Times New Roman" w:cs="Times New Roman"/>
          <w:sz w:val="28"/>
          <w:szCs w:val="28"/>
        </w:rPr>
        <w:tab/>
        <w:t>Ориентироваться в условиях частой смены технологий в профессиональной деятельности</w:t>
      </w:r>
    </w:p>
    <w:p w14:paraId="4CAAA45A" w14:textId="77777777" w:rsidR="003B219B" w:rsidRPr="002F327D" w:rsidRDefault="003B219B" w:rsidP="003B219B">
      <w:pPr>
        <w:tabs>
          <w:tab w:val="left" w:pos="1560"/>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10.</w:t>
      </w:r>
      <w:r w:rsidRPr="002F327D">
        <w:rPr>
          <w:rFonts w:ascii="Times New Roman" w:hAnsi="Times New Roman" w:cs="Times New Roman"/>
          <w:sz w:val="28"/>
          <w:szCs w:val="28"/>
        </w:rPr>
        <w:tab/>
        <w:t xml:space="preserve"> Использовать знания по финансовой грамотности, планировать предпринимательскую деятельность в профессиональной сфере</w:t>
      </w:r>
    </w:p>
    <w:p w14:paraId="496FE4D7"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Профессиональных:</w:t>
      </w:r>
    </w:p>
    <w:p w14:paraId="64AAE545"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1.1. Выполнять операции по осуществлению перевозочного процесса с применением современных информационных технологий управления перевозками.</w:t>
      </w:r>
    </w:p>
    <w:p w14:paraId="0B2A67C1"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lastRenderedPageBreak/>
        <w:t xml:space="preserve">ПК 1.2. Организовывать работу персонала по выполнению требований обеспечения безопасности перевозок и выбору оптимальных решений при работах в условиях нестандартных и </w:t>
      </w:r>
      <w:proofErr w:type="gramStart"/>
      <w:r w:rsidRPr="002F327D">
        <w:rPr>
          <w:rFonts w:ascii="Times New Roman" w:hAnsi="Times New Roman" w:cs="Times New Roman"/>
          <w:sz w:val="28"/>
          <w:szCs w:val="28"/>
        </w:rPr>
        <w:t>аварийный</w:t>
      </w:r>
      <w:proofErr w:type="gramEnd"/>
      <w:r w:rsidRPr="002F327D">
        <w:rPr>
          <w:rFonts w:ascii="Times New Roman" w:hAnsi="Times New Roman" w:cs="Times New Roman"/>
          <w:sz w:val="28"/>
          <w:szCs w:val="28"/>
        </w:rPr>
        <w:t xml:space="preserve"> ситуаций.</w:t>
      </w:r>
    </w:p>
    <w:p w14:paraId="74DB08DD"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1.3. Оформлять документы, регламентирующие организацию перевозочного процесса.</w:t>
      </w:r>
    </w:p>
    <w:p w14:paraId="11EFF781"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ПК 1.4. Разрабатывать мероприятия по предупреждению аварий и проводить анализ причин нарушения безопасности движения. </w:t>
      </w:r>
    </w:p>
    <w:p w14:paraId="3DF6D506" w14:textId="77777777" w:rsidR="003B219B" w:rsidRPr="002F327D" w:rsidRDefault="003B219B" w:rsidP="003B219B">
      <w:pPr>
        <w:autoSpaceDE w:val="0"/>
        <w:autoSpaceDN w:val="0"/>
        <w:adjustRightInd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При реализации содержания общеобразовательной дисциплины История в пределах освоения ПООП СПО на базе основного общего образования с получением среднего общего образования (ППССЗ) учебная нагрузка обучающихся составляет:</w:t>
      </w:r>
    </w:p>
    <w:p w14:paraId="415713C2" w14:textId="77777777" w:rsidR="003B219B" w:rsidRPr="002F327D" w:rsidRDefault="003B219B" w:rsidP="003B219B">
      <w:pPr>
        <w:autoSpaceDE w:val="0"/>
        <w:autoSpaceDN w:val="0"/>
        <w:adjustRightInd w:val="0"/>
        <w:spacing w:after="0" w:line="240" w:lineRule="auto"/>
        <w:ind w:firstLine="709"/>
        <w:jc w:val="both"/>
        <w:rPr>
          <w:rFonts w:ascii="Times New Roman" w:eastAsia="Calibri" w:hAnsi="Times New Roman" w:cs="Times New Roman"/>
          <w:bCs/>
          <w:color w:val="000000"/>
          <w:sz w:val="28"/>
          <w:szCs w:val="28"/>
        </w:rPr>
      </w:pPr>
      <w:r w:rsidRPr="002F327D">
        <w:rPr>
          <w:rFonts w:ascii="Times New Roman" w:eastAsia="Calibri" w:hAnsi="Times New Roman" w:cs="Times New Roman"/>
          <w:bCs/>
          <w:color w:val="000000"/>
          <w:sz w:val="28"/>
          <w:szCs w:val="28"/>
        </w:rPr>
        <w:t>Объем дисциплины и виды учебной работы</w:t>
      </w:r>
    </w:p>
    <w:tbl>
      <w:tblPr>
        <w:tblW w:w="5001"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7449"/>
        <w:gridCol w:w="2123"/>
      </w:tblGrid>
      <w:tr w:rsidR="003B219B" w:rsidRPr="002F327D" w14:paraId="5A0854CF" w14:textId="77777777" w:rsidTr="0022158D">
        <w:trPr>
          <w:trHeight w:val="348"/>
        </w:trPr>
        <w:tc>
          <w:tcPr>
            <w:tcW w:w="3891" w:type="pct"/>
            <w:tcBorders>
              <w:top w:val="single" w:sz="6" w:space="0" w:color="000000"/>
              <w:left w:val="single" w:sz="6" w:space="0" w:color="000000"/>
              <w:bottom w:val="single" w:sz="6" w:space="0" w:color="000000"/>
              <w:right w:val="single" w:sz="6" w:space="0" w:color="000000"/>
            </w:tcBorders>
            <w:vAlign w:val="center"/>
            <w:hideMark/>
          </w:tcPr>
          <w:p w14:paraId="449DC561" w14:textId="77777777" w:rsidR="003B219B" w:rsidRPr="002F327D" w:rsidRDefault="003B219B" w:rsidP="0022158D">
            <w:pPr>
              <w:spacing w:after="0" w:line="240" w:lineRule="auto"/>
              <w:ind w:firstLine="709"/>
              <w:jc w:val="center"/>
              <w:rPr>
                <w:rFonts w:ascii="Times New Roman" w:eastAsia="Calibri" w:hAnsi="Times New Roman" w:cs="Times New Roman"/>
                <w:color w:val="000000"/>
                <w:sz w:val="24"/>
                <w:szCs w:val="24"/>
                <w:lang w:eastAsia="ru-RU"/>
              </w:rPr>
            </w:pPr>
            <w:r w:rsidRPr="002F327D">
              <w:rPr>
                <w:rFonts w:ascii="Times New Roman" w:eastAsia="Calibri" w:hAnsi="Times New Roman" w:cs="Times New Roman"/>
                <w:color w:val="000000"/>
                <w:sz w:val="24"/>
                <w:szCs w:val="24"/>
                <w:lang w:eastAsia="ru-RU"/>
              </w:rPr>
              <w:t>Вид учебной работы</w:t>
            </w:r>
          </w:p>
        </w:tc>
        <w:tc>
          <w:tcPr>
            <w:tcW w:w="1109" w:type="pct"/>
            <w:tcBorders>
              <w:top w:val="single" w:sz="6" w:space="0" w:color="000000"/>
              <w:left w:val="single" w:sz="6" w:space="0" w:color="000000"/>
              <w:bottom w:val="single" w:sz="6" w:space="0" w:color="000000"/>
              <w:right w:val="single" w:sz="6" w:space="0" w:color="000000"/>
            </w:tcBorders>
            <w:vAlign w:val="center"/>
            <w:hideMark/>
          </w:tcPr>
          <w:p w14:paraId="73A9F426" w14:textId="77777777" w:rsidR="003B219B" w:rsidRPr="002F327D" w:rsidRDefault="003B219B" w:rsidP="0022158D">
            <w:pPr>
              <w:spacing w:after="0" w:line="240" w:lineRule="auto"/>
              <w:jc w:val="center"/>
              <w:rPr>
                <w:rFonts w:ascii="Times New Roman" w:eastAsia="Calibri" w:hAnsi="Times New Roman" w:cs="Times New Roman"/>
                <w:iCs/>
                <w:color w:val="000000"/>
                <w:sz w:val="24"/>
                <w:szCs w:val="24"/>
                <w:lang w:eastAsia="ru-RU"/>
              </w:rPr>
            </w:pPr>
            <w:r w:rsidRPr="002F327D">
              <w:rPr>
                <w:rFonts w:ascii="Times New Roman" w:eastAsia="Calibri" w:hAnsi="Times New Roman" w:cs="Times New Roman"/>
                <w:iCs/>
                <w:color w:val="000000"/>
                <w:sz w:val="24"/>
                <w:szCs w:val="24"/>
                <w:lang w:eastAsia="ru-RU"/>
              </w:rPr>
              <w:t>Объем часов</w:t>
            </w:r>
          </w:p>
        </w:tc>
      </w:tr>
      <w:tr w:rsidR="003B219B" w:rsidRPr="002F327D" w14:paraId="50AFE049" w14:textId="77777777" w:rsidTr="0022158D">
        <w:trPr>
          <w:trHeight w:val="285"/>
        </w:trPr>
        <w:tc>
          <w:tcPr>
            <w:tcW w:w="3891" w:type="pct"/>
            <w:tcBorders>
              <w:top w:val="single" w:sz="6" w:space="0" w:color="000000"/>
              <w:left w:val="single" w:sz="6" w:space="0" w:color="000000"/>
              <w:bottom w:val="single" w:sz="6" w:space="0" w:color="000000"/>
              <w:right w:val="single" w:sz="6" w:space="0" w:color="000000"/>
            </w:tcBorders>
            <w:hideMark/>
          </w:tcPr>
          <w:p w14:paraId="0CAA5E8C" w14:textId="77777777" w:rsidR="003B219B" w:rsidRPr="002F327D" w:rsidRDefault="003B219B" w:rsidP="0022158D">
            <w:pPr>
              <w:spacing w:after="0" w:line="240" w:lineRule="auto"/>
              <w:jc w:val="both"/>
              <w:rPr>
                <w:rFonts w:ascii="Times New Roman" w:eastAsia="Calibri" w:hAnsi="Times New Roman" w:cs="Times New Roman"/>
                <w:color w:val="000000"/>
                <w:sz w:val="24"/>
                <w:szCs w:val="24"/>
                <w:lang w:eastAsia="ru-RU"/>
              </w:rPr>
            </w:pPr>
            <w:r w:rsidRPr="002F327D">
              <w:rPr>
                <w:rFonts w:ascii="Times New Roman" w:eastAsia="Calibri" w:hAnsi="Times New Roman" w:cs="Times New Roman"/>
                <w:color w:val="000000"/>
                <w:sz w:val="24"/>
                <w:szCs w:val="24"/>
                <w:lang w:eastAsia="ru-RU"/>
              </w:rPr>
              <w:t xml:space="preserve">Максимальная учебная нагрузка </w:t>
            </w:r>
          </w:p>
        </w:tc>
        <w:tc>
          <w:tcPr>
            <w:tcW w:w="1109" w:type="pct"/>
            <w:tcBorders>
              <w:top w:val="single" w:sz="6" w:space="0" w:color="000000"/>
              <w:left w:val="single" w:sz="6" w:space="0" w:color="000000"/>
              <w:bottom w:val="single" w:sz="6" w:space="0" w:color="000000"/>
              <w:right w:val="single" w:sz="6" w:space="0" w:color="000000"/>
            </w:tcBorders>
            <w:hideMark/>
          </w:tcPr>
          <w:p w14:paraId="7EF9D010" w14:textId="77777777" w:rsidR="003B219B" w:rsidRPr="002F327D" w:rsidRDefault="003B219B" w:rsidP="0022158D">
            <w:pPr>
              <w:spacing w:after="0" w:line="240" w:lineRule="auto"/>
              <w:jc w:val="center"/>
              <w:rPr>
                <w:rFonts w:ascii="Times New Roman" w:eastAsia="Calibri" w:hAnsi="Times New Roman" w:cs="Times New Roman"/>
                <w:iCs/>
                <w:color w:val="000000"/>
                <w:sz w:val="24"/>
                <w:szCs w:val="24"/>
                <w:lang w:eastAsia="ru-RU"/>
              </w:rPr>
            </w:pPr>
            <w:r w:rsidRPr="002F327D">
              <w:rPr>
                <w:rFonts w:ascii="Times New Roman" w:eastAsia="Calibri" w:hAnsi="Times New Roman" w:cs="Times New Roman"/>
                <w:iCs/>
                <w:color w:val="000000"/>
                <w:sz w:val="24"/>
                <w:szCs w:val="24"/>
                <w:lang w:eastAsia="ru-RU"/>
              </w:rPr>
              <w:t>58</w:t>
            </w:r>
          </w:p>
        </w:tc>
      </w:tr>
      <w:tr w:rsidR="003B219B" w:rsidRPr="002F327D" w14:paraId="08EFB8C5" w14:textId="77777777" w:rsidTr="0022158D">
        <w:tc>
          <w:tcPr>
            <w:tcW w:w="3891" w:type="pct"/>
            <w:tcBorders>
              <w:top w:val="single" w:sz="6" w:space="0" w:color="000000"/>
              <w:left w:val="single" w:sz="6" w:space="0" w:color="000000"/>
              <w:bottom w:val="single" w:sz="6" w:space="0" w:color="000000"/>
              <w:right w:val="single" w:sz="6" w:space="0" w:color="000000"/>
            </w:tcBorders>
            <w:hideMark/>
          </w:tcPr>
          <w:p w14:paraId="063C2EB5" w14:textId="77777777" w:rsidR="003B219B" w:rsidRPr="002F327D" w:rsidRDefault="003B219B" w:rsidP="0022158D">
            <w:pPr>
              <w:spacing w:after="0" w:line="240" w:lineRule="auto"/>
              <w:jc w:val="both"/>
              <w:rPr>
                <w:rFonts w:ascii="Times New Roman" w:eastAsia="Calibri" w:hAnsi="Times New Roman" w:cs="Times New Roman"/>
                <w:color w:val="000000"/>
                <w:sz w:val="24"/>
                <w:szCs w:val="24"/>
                <w:lang w:eastAsia="ru-RU"/>
              </w:rPr>
            </w:pPr>
            <w:r w:rsidRPr="002F327D">
              <w:rPr>
                <w:rFonts w:ascii="Times New Roman" w:eastAsia="Calibri" w:hAnsi="Times New Roman" w:cs="Times New Roman"/>
                <w:color w:val="000000"/>
                <w:sz w:val="24"/>
                <w:szCs w:val="24"/>
                <w:lang w:eastAsia="ru-RU"/>
              </w:rPr>
              <w:t xml:space="preserve">Обязательная аудиторная учебная нагрузка </w:t>
            </w:r>
          </w:p>
        </w:tc>
        <w:tc>
          <w:tcPr>
            <w:tcW w:w="1109" w:type="pct"/>
            <w:tcBorders>
              <w:top w:val="single" w:sz="6" w:space="0" w:color="000000"/>
              <w:left w:val="single" w:sz="6" w:space="0" w:color="000000"/>
              <w:bottom w:val="single" w:sz="6" w:space="0" w:color="000000"/>
              <w:right w:val="single" w:sz="6" w:space="0" w:color="000000"/>
            </w:tcBorders>
            <w:hideMark/>
          </w:tcPr>
          <w:p w14:paraId="4DD89598" w14:textId="77777777" w:rsidR="003B219B" w:rsidRPr="002F327D" w:rsidRDefault="003B219B" w:rsidP="0022158D">
            <w:pPr>
              <w:spacing w:after="0" w:line="240" w:lineRule="auto"/>
              <w:jc w:val="center"/>
              <w:rPr>
                <w:rFonts w:ascii="Times New Roman" w:eastAsia="Calibri" w:hAnsi="Times New Roman" w:cs="Times New Roman"/>
                <w:iCs/>
                <w:color w:val="000000"/>
                <w:sz w:val="24"/>
                <w:szCs w:val="24"/>
                <w:lang w:eastAsia="ru-RU"/>
              </w:rPr>
            </w:pPr>
            <w:r w:rsidRPr="002F327D">
              <w:rPr>
                <w:rFonts w:ascii="Times New Roman" w:eastAsia="Calibri" w:hAnsi="Times New Roman" w:cs="Times New Roman"/>
                <w:iCs/>
                <w:color w:val="000000"/>
                <w:sz w:val="24"/>
                <w:szCs w:val="24"/>
                <w:lang w:eastAsia="ru-RU"/>
              </w:rPr>
              <w:t>48</w:t>
            </w:r>
          </w:p>
        </w:tc>
      </w:tr>
      <w:tr w:rsidR="003B219B" w:rsidRPr="002F327D" w14:paraId="5FDDE4D3" w14:textId="77777777" w:rsidTr="0022158D">
        <w:tc>
          <w:tcPr>
            <w:tcW w:w="3891" w:type="pct"/>
            <w:tcBorders>
              <w:top w:val="single" w:sz="6" w:space="0" w:color="000000"/>
              <w:left w:val="single" w:sz="6" w:space="0" w:color="000000"/>
              <w:bottom w:val="single" w:sz="6" w:space="0" w:color="000000"/>
              <w:right w:val="single" w:sz="6" w:space="0" w:color="000000"/>
            </w:tcBorders>
            <w:hideMark/>
          </w:tcPr>
          <w:p w14:paraId="6F901B28" w14:textId="77777777" w:rsidR="003B219B" w:rsidRPr="002F327D" w:rsidRDefault="003B219B" w:rsidP="0022158D">
            <w:pPr>
              <w:spacing w:after="0" w:line="240" w:lineRule="auto"/>
              <w:jc w:val="both"/>
              <w:rPr>
                <w:rFonts w:ascii="Times New Roman" w:eastAsia="Calibri" w:hAnsi="Times New Roman" w:cs="Times New Roman"/>
                <w:color w:val="000000"/>
                <w:sz w:val="24"/>
                <w:szCs w:val="24"/>
                <w:lang w:eastAsia="ru-RU"/>
              </w:rPr>
            </w:pPr>
            <w:r w:rsidRPr="002F327D">
              <w:rPr>
                <w:rFonts w:ascii="Times New Roman" w:eastAsia="Calibri" w:hAnsi="Times New Roman" w:cs="Times New Roman"/>
                <w:color w:val="000000"/>
                <w:sz w:val="24"/>
                <w:szCs w:val="24"/>
                <w:lang w:eastAsia="ru-RU"/>
              </w:rPr>
              <w:t>в том числе:</w:t>
            </w:r>
          </w:p>
        </w:tc>
        <w:tc>
          <w:tcPr>
            <w:tcW w:w="1109" w:type="pct"/>
            <w:tcBorders>
              <w:top w:val="single" w:sz="6" w:space="0" w:color="000000"/>
              <w:left w:val="single" w:sz="6" w:space="0" w:color="000000"/>
              <w:bottom w:val="single" w:sz="6" w:space="0" w:color="000000"/>
              <w:right w:val="single" w:sz="6" w:space="0" w:color="000000"/>
            </w:tcBorders>
          </w:tcPr>
          <w:p w14:paraId="066EB336" w14:textId="77777777" w:rsidR="003B219B" w:rsidRPr="002F327D" w:rsidRDefault="003B219B" w:rsidP="0022158D">
            <w:pPr>
              <w:spacing w:after="0" w:line="240" w:lineRule="auto"/>
              <w:ind w:firstLine="709"/>
              <w:jc w:val="center"/>
              <w:rPr>
                <w:rFonts w:ascii="Times New Roman" w:eastAsia="Calibri" w:hAnsi="Times New Roman" w:cs="Times New Roman"/>
                <w:iCs/>
                <w:color w:val="000000"/>
                <w:sz w:val="24"/>
                <w:szCs w:val="24"/>
                <w:lang w:eastAsia="ru-RU"/>
              </w:rPr>
            </w:pPr>
          </w:p>
        </w:tc>
      </w:tr>
      <w:tr w:rsidR="003B219B" w:rsidRPr="002F327D" w14:paraId="03F368C4" w14:textId="77777777" w:rsidTr="0022158D">
        <w:trPr>
          <w:trHeight w:val="288"/>
        </w:trPr>
        <w:tc>
          <w:tcPr>
            <w:tcW w:w="3891" w:type="pct"/>
            <w:tcBorders>
              <w:top w:val="single" w:sz="6" w:space="0" w:color="000000"/>
              <w:left w:val="single" w:sz="6" w:space="0" w:color="000000"/>
              <w:bottom w:val="single" w:sz="4" w:space="0" w:color="auto"/>
              <w:right w:val="single" w:sz="6" w:space="0" w:color="000000"/>
            </w:tcBorders>
            <w:hideMark/>
          </w:tcPr>
          <w:p w14:paraId="5EA0540F" w14:textId="77777777" w:rsidR="003B219B" w:rsidRPr="002F327D" w:rsidRDefault="003B219B" w:rsidP="0022158D">
            <w:pPr>
              <w:tabs>
                <w:tab w:val="left" w:pos="709"/>
              </w:tabs>
              <w:spacing w:after="0" w:line="240" w:lineRule="auto"/>
              <w:jc w:val="both"/>
              <w:rPr>
                <w:rFonts w:ascii="Times New Roman" w:eastAsia="Calibri" w:hAnsi="Times New Roman" w:cs="Times New Roman"/>
                <w:color w:val="000000"/>
                <w:sz w:val="24"/>
                <w:szCs w:val="24"/>
                <w:lang w:eastAsia="ru-RU"/>
              </w:rPr>
            </w:pPr>
            <w:r w:rsidRPr="002F327D">
              <w:rPr>
                <w:rFonts w:ascii="Times New Roman" w:eastAsia="Calibri" w:hAnsi="Times New Roman" w:cs="Times New Roman"/>
                <w:color w:val="000000"/>
                <w:sz w:val="24"/>
                <w:szCs w:val="24"/>
                <w:lang w:eastAsia="ru-RU"/>
              </w:rPr>
              <w:t xml:space="preserve">теоретические занятия     </w:t>
            </w:r>
          </w:p>
        </w:tc>
        <w:tc>
          <w:tcPr>
            <w:tcW w:w="1109" w:type="pct"/>
            <w:tcBorders>
              <w:top w:val="single" w:sz="6" w:space="0" w:color="000000"/>
              <w:left w:val="single" w:sz="6" w:space="0" w:color="000000"/>
              <w:bottom w:val="single" w:sz="4" w:space="0" w:color="auto"/>
              <w:right w:val="single" w:sz="6" w:space="0" w:color="000000"/>
            </w:tcBorders>
            <w:hideMark/>
          </w:tcPr>
          <w:p w14:paraId="47C5A262" w14:textId="77777777" w:rsidR="003B219B" w:rsidRPr="002F327D" w:rsidRDefault="003B219B" w:rsidP="0022158D">
            <w:pPr>
              <w:spacing w:after="0" w:line="240" w:lineRule="auto"/>
              <w:jc w:val="center"/>
              <w:rPr>
                <w:rFonts w:ascii="Times New Roman" w:eastAsia="Calibri" w:hAnsi="Times New Roman" w:cs="Times New Roman"/>
                <w:iCs/>
                <w:color w:val="000000"/>
                <w:sz w:val="24"/>
                <w:szCs w:val="24"/>
                <w:lang w:eastAsia="ru-RU"/>
              </w:rPr>
            </w:pPr>
            <w:r w:rsidRPr="002F327D">
              <w:rPr>
                <w:rFonts w:ascii="Times New Roman" w:eastAsia="Calibri" w:hAnsi="Times New Roman" w:cs="Times New Roman"/>
                <w:iCs/>
                <w:color w:val="000000"/>
                <w:sz w:val="24"/>
                <w:szCs w:val="24"/>
                <w:lang w:eastAsia="ru-RU"/>
              </w:rPr>
              <w:t>12</w:t>
            </w:r>
          </w:p>
        </w:tc>
      </w:tr>
      <w:tr w:rsidR="003B219B" w:rsidRPr="002F327D" w14:paraId="3BEBB334" w14:textId="77777777" w:rsidTr="0022158D">
        <w:trPr>
          <w:trHeight w:val="372"/>
        </w:trPr>
        <w:tc>
          <w:tcPr>
            <w:tcW w:w="3891" w:type="pct"/>
            <w:tcBorders>
              <w:top w:val="single" w:sz="4" w:space="0" w:color="auto"/>
              <w:left w:val="single" w:sz="6" w:space="0" w:color="000000"/>
              <w:bottom w:val="single" w:sz="6" w:space="0" w:color="000000"/>
              <w:right w:val="single" w:sz="6" w:space="0" w:color="000000"/>
            </w:tcBorders>
            <w:hideMark/>
          </w:tcPr>
          <w:p w14:paraId="2C06CE8B" w14:textId="77777777" w:rsidR="003B219B" w:rsidRPr="002F327D" w:rsidRDefault="003B219B" w:rsidP="0022158D">
            <w:pPr>
              <w:tabs>
                <w:tab w:val="left" w:pos="709"/>
              </w:tabs>
              <w:spacing w:after="0" w:line="240" w:lineRule="auto"/>
              <w:jc w:val="both"/>
              <w:rPr>
                <w:rFonts w:ascii="Times New Roman" w:eastAsia="Calibri" w:hAnsi="Times New Roman" w:cs="Times New Roman"/>
                <w:color w:val="000000"/>
                <w:sz w:val="24"/>
                <w:szCs w:val="24"/>
                <w:lang w:eastAsia="ru-RU"/>
              </w:rPr>
            </w:pPr>
            <w:r w:rsidRPr="002F327D">
              <w:rPr>
                <w:rFonts w:ascii="Times New Roman" w:eastAsia="Calibri" w:hAnsi="Times New Roman" w:cs="Times New Roman"/>
                <w:color w:val="000000"/>
                <w:sz w:val="24"/>
                <w:szCs w:val="24"/>
                <w:lang w:eastAsia="ru-RU"/>
              </w:rPr>
              <w:t>лабораторные и практические занятия</w:t>
            </w:r>
          </w:p>
        </w:tc>
        <w:tc>
          <w:tcPr>
            <w:tcW w:w="1109" w:type="pct"/>
            <w:tcBorders>
              <w:top w:val="single" w:sz="4" w:space="0" w:color="auto"/>
              <w:left w:val="single" w:sz="6" w:space="0" w:color="000000"/>
              <w:bottom w:val="single" w:sz="6" w:space="0" w:color="000000"/>
              <w:right w:val="single" w:sz="6" w:space="0" w:color="000000"/>
            </w:tcBorders>
            <w:hideMark/>
          </w:tcPr>
          <w:p w14:paraId="1C2E6BD6" w14:textId="77777777" w:rsidR="003B219B" w:rsidRPr="002F327D" w:rsidRDefault="003B219B" w:rsidP="0022158D">
            <w:pPr>
              <w:spacing w:after="0" w:line="240" w:lineRule="auto"/>
              <w:jc w:val="center"/>
              <w:rPr>
                <w:rFonts w:ascii="Times New Roman" w:eastAsia="Calibri" w:hAnsi="Times New Roman" w:cs="Times New Roman"/>
                <w:iCs/>
                <w:color w:val="000000"/>
                <w:sz w:val="24"/>
                <w:szCs w:val="24"/>
                <w:lang w:eastAsia="ru-RU"/>
              </w:rPr>
            </w:pPr>
            <w:r w:rsidRPr="002F327D">
              <w:rPr>
                <w:rFonts w:ascii="Times New Roman" w:eastAsia="Calibri" w:hAnsi="Times New Roman" w:cs="Times New Roman"/>
                <w:iCs/>
                <w:color w:val="000000"/>
                <w:sz w:val="24"/>
                <w:szCs w:val="24"/>
                <w:lang w:eastAsia="ru-RU"/>
              </w:rPr>
              <w:t>36</w:t>
            </w:r>
          </w:p>
        </w:tc>
      </w:tr>
      <w:tr w:rsidR="003B219B" w:rsidRPr="002F327D" w14:paraId="27D9D940" w14:textId="77777777" w:rsidTr="0022158D">
        <w:trPr>
          <w:trHeight w:val="249"/>
        </w:trPr>
        <w:tc>
          <w:tcPr>
            <w:tcW w:w="3891" w:type="pct"/>
            <w:tcBorders>
              <w:top w:val="single" w:sz="4" w:space="0" w:color="auto"/>
              <w:left w:val="single" w:sz="6" w:space="0" w:color="000000"/>
              <w:bottom w:val="single" w:sz="6" w:space="0" w:color="000000"/>
              <w:right w:val="single" w:sz="6" w:space="0" w:color="000000"/>
            </w:tcBorders>
            <w:hideMark/>
          </w:tcPr>
          <w:p w14:paraId="5C46B026" w14:textId="77777777" w:rsidR="003B219B" w:rsidRPr="002F327D" w:rsidRDefault="003B219B" w:rsidP="0022158D">
            <w:pPr>
              <w:spacing w:after="0" w:line="240" w:lineRule="auto"/>
              <w:jc w:val="both"/>
              <w:rPr>
                <w:rFonts w:ascii="Times New Roman" w:eastAsia="Calibri" w:hAnsi="Times New Roman" w:cs="Times New Roman"/>
                <w:color w:val="000000"/>
                <w:sz w:val="24"/>
                <w:szCs w:val="24"/>
                <w:lang w:eastAsia="ru-RU"/>
              </w:rPr>
            </w:pPr>
            <w:r w:rsidRPr="002F327D">
              <w:rPr>
                <w:rFonts w:ascii="Times New Roman" w:eastAsia="Calibri" w:hAnsi="Times New Roman" w:cs="Times New Roman"/>
                <w:color w:val="000000"/>
                <w:sz w:val="24"/>
                <w:szCs w:val="24"/>
                <w:lang w:eastAsia="ru-RU"/>
              </w:rPr>
              <w:t xml:space="preserve">Самостоятельная работа </w:t>
            </w:r>
          </w:p>
        </w:tc>
        <w:tc>
          <w:tcPr>
            <w:tcW w:w="1109" w:type="pct"/>
            <w:tcBorders>
              <w:top w:val="single" w:sz="4" w:space="0" w:color="auto"/>
              <w:left w:val="single" w:sz="6" w:space="0" w:color="000000"/>
              <w:bottom w:val="single" w:sz="6" w:space="0" w:color="000000"/>
              <w:right w:val="single" w:sz="6" w:space="0" w:color="000000"/>
            </w:tcBorders>
            <w:hideMark/>
          </w:tcPr>
          <w:p w14:paraId="1EE08EFA" w14:textId="77777777" w:rsidR="003B219B" w:rsidRPr="002F327D" w:rsidRDefault="003B219B" w:rsidP="0022158D">
            <w:pPr>
              <w:spacing w:after="0" w:line="240" w:lineRule="auto"/>
              <w:jc w:val="center"/>
              <w:rPr>
                <w:rFonts w:ascii="Times New Roman" w:eastAsia="Calibri" w:hAnsi="Times New Roman" w:cs="Times New Roman"/>
                <w:iCs/>
                <w:color w:val="000000"/>
                <w:sz w:val="24"/>
                <w:szCs w:val="24"/>
                <w:lang w:eastAsia="ru-RU"/>
              </w:rPr>
            </w:pPr>
            <w:r w:rsidRPr="002F327D">
              <w:rPr>
                <w:rFonts w:ascii="Times New Roman" w:eastAsia="Calibri" w:hAnsi="Times New Roman" w:cs="Times New Roman"/>
                <w:iCs/>
                <w:color w:val="000000"/>
                <w:sz w:val="24"/>
                <w:szCs w:val="24"/>
                <w:lang w:eastAsia="ru-RU"/>
              </w:rPr>
              <w:t>10</w:t>
            </w:r>
          </w:p>
        </w:tc>
      </w:tr>
      <w:tr w:rsidR="003B219B" w:rsidRPr="002F327D" w14:paraId="1491B0C2" w14:textId="77777777" w:rsidTr="0022158D">
        <w:trPr>
          <w:trHeight w:val="140"/>
        </w:trPr>
        <w:tc>
          <w:tcPr>
            <w:tcW w:w="3891" w:type="pct"/>
            <w:tcBorders>
              <w:top w:val="single" w:sz="6" w:space="0" w:color="000000"/>
              <w:left w:val="single" w:sz="6" w:space="0" w:color="000000"/>
              <w:bottom w:val="single" w:sz="6" w:space="0" w:color="000000"/>
              <w:right w:val="single" w:sz="4" w:space="0" w:color="auto"/>
            </w:tcBorders>
            <w:hideMark/>
          </w:tcPr>
          <w:p w14:paraId="6B702A37" w14:textId="77777777" w:rsidR="003B219B" w:rsidRPr="002F327D" w:rsidRDefault="003B219B" w:rsidP="0022158D">
            <w:pPr>
              <w:spacing w:after="0" w:line="240" w:lineRule="auto"/>
              <w:jc w:val="both"/>
              <w:rPr>
                <w:rFonts w:ascii="Times New Roman" w:eastAsia="Calibri" w:hAnsi="Times New Roman" w:cs="Times New Roman"/>
                <w:i/>
                <w:iCs/>
                <w:color w:val="000000"/>
                <w:sz w:val="24"/>
                <w:szCs w:val="24"/>
                <w:lang w:eastAsia="ru-RU"/>
              </w:rPr>
            </w:pPr>
            <w:r w:rsidRPr="002F327D">
              <w:rPr>
                <w:rFonts w:ascii="Times New Roman" w:eastAsia="Calibri" w:hAnsi="Times New Roman" w:cs="Times New Roman"/>
                <w:iCs/>
                <w:color w:val="000000"/>
                <w:sz w:val="24"/>
                <w:szCs w:val="24"/>
                <w:lang w:eastAsia="ru-RU"/>
              </w:rPr>
              <w:t xml:space="preserve">Итоговая аттестация в форме зачета  </w:t>
            </w:r>
          </w:p>
        </w:tc>
        <w:tc>
          <w:tcPr>
            <w:tcW w:w="1109" w:type="pct"/>
            <w:tcBorders>
              <w:top w:val="single" w:sz="6" w:space="0" w:color="000000"/>
              <w:left w:val="single" w:sz="4" w:space="0" w:color="auto"/>
              <w:bottom w:val="single" w:sz="6" w:space="0" w:color="000000"/>
              <w:right w:val="single" w:sz="6" w:space="0" w:color="000000"/>
            </w:tcBorders>
          </w:tcPr>
          <w:p w14:paraId="49106223" w14:textId="77777777" w:rsidR="003B219B" w:rsidRPr="002F327D" w:rsidRDefault="003B219B" w:rsidP="0022158D">
            <w:pPr>
              <w:spacing w:after="0" w:line="240" w:lineRule="auto"/>
              <w:ind w:firstLine="709"/>
              <w:jc w:val="both"/>
              <w:rPr>
                <w:rFonts w:ascii="Times New Roman" w:eastAsia="Calibri" w:hAnsi="Times New Roman" w:cs="Times New Roman"/>
                <w:iCs/>
                <w:color w:val="000000"/>
                <w:sz w:val="24"/>
                <w:szCs w:val="24"/>
                <w:lang w:eastAsia="ru-RU"/>
              </w:rPr>
            </w:pPr>
          </w:p>
        </w:tc>
      </w:tr>
    </w:tbl>
    <w:p w14:paraId="3436C65D" w14:textId="77777777" w:rsidR="003B219B" w:rsidRPr="002F327D" w:rsidRDefault="003B219B" w:rsidP="003B219B">
      <w:pPr>
        <w:spacing w:after="0" w:line="240" w:lineRule="auto"/>
        <w:ind w:firstLine="709"/>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 xml:space="preserve">Раздел 1. СССР и его развитие в 1980-е гг. </w:t>
      </w:r>
    </w:p>
    <w:p w14:paraId="3464A6FE" w14:textId="77777777" w:rsidR="003B219B" w:rsidRPr="002F327D" w:rsidRDefault="003B219B" w:rsidP="003B219B">
      <w:pPr>
        <w:spacing w:after="0" w:line="240" w:lineRule="auto"/>
        <w:ind w:firstLine="709"/>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Раздел 2. Постсоветское пространство в 90-е гг. 20 века</w:t>
      </w:r>
    </w:p>
    <w:p w14:paraId="14672383" w14:textId="77777777" w:rsidR="003B219B" w:rsidRPr="002F327D" w:rsidRDefault="003B219B" w:rsidP="003B219B">
      <w:pPr>
        <w:spacing w:after="0" w:line="240" w:lineRule="auto"/>
        <w:ind w:firstLine="709"/>
        <w:rPr>
          <w:rFonts w:ascii="Times New Roman" w:eastAsia="Times New Roman" w:hAnsi="Times New Roman" w:cs="Times New Roman"/>
          <w:color w:val="000000"/>
          <w:sz w:val="28"/>
          <w:szCs w:val="28"/>
          <w:lang w:eastAsia="ru-RU"/>
        </w:rPr>
      </w:pPr>
    </w:p>
    <w:p w14:paraId="53CA05C5" w14:textId="77777777" w:rsidR="003B219B" w:rsidRPr="002F327D" w:rsidRDefault="003B219B" w:rsidP="003B219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center"/>
        <w:rPr>
          <w:rFonts w:ascii="Times New Roman" w:eastAsia="Times New Roman" w:hAnsi="Times New Roman" w:cs="Times New Roman"/>
          <w:b/>
          <w:sz w:val="28"/>
          <w:lang w:eastAsia="ru-RU"/>
        </w:rPr>
      </w:pPr>
      <w:r w:rsidRPr="002F327D">
        <w:rPr>
          <w:rFonts w:ascii="Times New Roman" w:eastAsia="Times New Roman" w:hAnsi="Times New Roman" w:cs="Times New Roman"/>
          <w:b/>
          <w:sz w:val="28"/>
          <w:lang w:eastAsia="ru-RU"/>
        </w:rPr>
        <w:t>ОГСЭ.03 Иностранный язык</w:t>
      </w:r>
    </w:p>
    <w:p w14:paraId="084C44B7"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70F4D467"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общаться (устно и письменно) на иностранном языке на профессиональные и повседневные темы;</w:t>
      </w:r>
    </w:p>
    <w:p w14:paraId="7B856EE5"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переводить (со словарем) иностранные тексты профессиональной направленности;</w:t>
      </w:r>
    </w:p>
    <w:p w14:paraId="48FC5495"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самостоятельно совершенствовать устную и письменную речь, пополнять словарный запас.</w:t>
      </w:r>
    </w:p>
    <w:p w14:paraId="1345A8A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владеть лексическим (1200 - 1400 лексических единиц) и грамматическим минимумом, необходимым для чтения и перевода (со словарем) иностранных текстов профессиональной направленности.</w:t>
      </w:r>
    </w:p>
    <w:p w14:paraId="7264D8CD"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В результате освоения дисциплины </w:t>
      </w:r>
      <w:proofErr w:type="gramStart"/>
      <w:r w:rsidRPr="002F327D">
        <w:rPr>
          <w:rFonts w:ascii="Times New Roman" w:hAnsi="Times New Roman" w:cs="Times New Roman"/>
          <w:sz w:val="28"/>
          <w:szCs w:val="28"/>
        </w:rPr>
        <w:t>обучающийся</w:t>
      </w:r>
      <w:proofErr w:type="gramEnd"/>
      <w:r w:rsidRPr="002F327D">
        <w:rPr>
          <w:rFonts w:ascii="Times New Roman" w:hAnsi="Times New Roman" w:cs="Times New Roman"/>
          <w:sz w:val="28"/>
          <w:szCs w:val="28"/>
        </w:rPr>
        <w:t xml:space="preserve"> осваивает элементы компетенций:</w:t>
      </w:r>
    </w:p>
    <w:p w14:paraId="21DE1627"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общих: </w:t>
      </w:r>
    </w:p>
    <w:p w14:paraId="60049C60"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w:t>
      </w:r>
      <w:r w:rsidRPr="002F327D">
        <w:rPr>
          <w:rFonts w:ascii="Times New Roman" w:hAnsi="Times New Roman" w:cs="Times New Roman"/>
          <w:sz w:val="28"/>
          <w:szCs w:val="28"/>
        </w:rPr>
        <w:tab/>
        <w:t>Понимать сущность и социальную значимость своей будущей профессии, проявлять к ней устойчивый интерес.</w:t>
      </w:r>
    </w:p>
    <w:p w14:paraId="2BEFF049"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2.</w:t>
      </w:r>
      <w:r w:rsidRPr="002F327D">
        <w:rPr>
          <w:rFonts w:ascii="Times New Roman" w:hAnsi="Times New Roman" w:cs="Times New Roman"/>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2EE1D917"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3.</w:t>
      </w:r>
      <w:r w:rsidRPr="002F327D">
        <w:rPr>
          <w:rFonts w:ascii="Times New Roman" w:hAnsi="Times New Roman" w:cs="Times New Roman"/>
          <w:sz w:val="28"/>
          <w:szCs w:val="28"/>
        </w:rPr>
        <w:tab/>
        <w:t>Принимать решения в стандартных и нестандартных ситуациях и нести за них ответственность</w:t>
      </w:r>
    </w:p>
    <w:p w14:paraId="29522684"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lastRenderedPageBreak/>
        <w:t>ОК</w:t>
      </w:r>
      <w:proofErr w:type="gramEnd"/>
      <w:r w:rsidRPr="002F327D">
        <w:rPr>
          <w:rFonts w:ascii="Times New Roman" w:hAnsi="Times New Roman" w:cs="Times New Roman"/>
          <w:sz w:val="28"/>
          <w:szCs w:val="28"/>
        </w:rPr>
        <w:t xml:space="preserve"> 4.</w:t>
      </w:r>
      <w:r w:rsidRPr="002F327D">
        <w:rPr>
          <w:rFonts w:ascii="Times New Roman" w:hAnsi="Times New Roman" w:cs="Times New Roman"/>
          <w:sz w:val="28"/>
          <w:szCs w:val="28"/>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4F9C63A7"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5.</w:t>
      </w:r>
      <w:r w:rsidRPr="002F327D">
        <w:rPr>
          <w:rFonts w:ascii="Times New Roman" w:hAnsi="Times New Roman" w:cs="Times New Roman"/>
          <w:sz w:val="28"/>
          <w:szCs w:val="28"/>
        </w:rPr>
        <w:tab/>
        <w:t xml:space="preserve">Использовать информационно-коммуникационные технологии в профессиональной деятельности. </w:t>
      </w:r>
    </w:p>
    <w:p w14:paraId="3DA7E55F"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6.</w:t>
      </w:r>
      <w:r w:rsidRPr="002F327D">
        <w:rPr>
          <w:rFonts w:ascii="Times New Roman" w:hAnsi="Times New Roman" w:cs="Times New Roman"/>
          <w:sz w:val="28"/>
          <w:szCs w:val="28"/>
        </w:rPr>
        <w:tab/>
        <w:t>Работать в коллективе и команде, эффективно общаться с коллегами, руководством, потребителями.</w:t>
      </w:r>
    </w:p>
    <w:p w14:paraId="6D172FF8"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7.</w:t>
      </w:r>
      <w:r w:rsidRPr="002F327D">
        <w:rPr>
          <w:rFonts w:ascii="Times New Roman" w:hAnsi="Times New Roman" w:cs="Times New Roman"/>
          <w:sz w:val="28"/>
          <w:szCs w:val="28"/>
        </w:rPr>
        <w:tab/>
        <w:t>Брать на себя ответственность за работу членов команды (подчиненных), результат выполнения заданий.</w:t>
      </w:r>
    </w:p>
    <w:p w14:paraId="2D9841B8"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8.</w:t>
      </w:r>
      <w:r w:rsidRPr="002F327D">
        <w:rPr>
          <w:rFonts w:ascii="Times New Roman" w:hAnsi="Times New Roman" w:cs="Times New Roman"/>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451DF6CD"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9.</w:t>
      </w:r>
      <w:r w:rsidRPr="002F327D">
        <w:rPr>
          <w:rFonts w:ascii="Times New Roman" w:hAnsi="Times New Roman" w:cs="Times New Roman"/>
          <w:sz w:val="28"/>
          <w:szCs w:val="28"/>
        </w:rPr>
        <w:tab/>
        <w:t>Ориентироваться в условиях частой смены технологий в профессиональной деятельности</w:t>
      </w:r>
    </w:p>
    <w:p w14:paraId="2991F0D6"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10.</w:t>
      </w:r>
      <w:r w:rsidRPr="002F327D">
        <w:rPr>
          <w:rFonts w:ascii="Times New Roman" w:hAnsi="Times New Roman" w:cs="Times New Roman"/>
          <w:sz w:val="28"/>
          <w:szCs w:val="28"/>
        </w:rPr>
        <w:tab/>
        <w:t xml:space="preserve"> Использовать знания по финансовой грамотности, планировать предпринимательскую деятельность в профессиональной сфере</w:t>
      </w:r>
    </w:p>
    <w:p w14:paraId="5ED11DD4"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Профессиональных: </w:t>
      </w:r>
    </w:p>
    <w:p w14:paraId="177230EC" w14:textId="77777777" w:rsidR="003B219B" w:rsidRPr="002F327D" w:rsidRDefault="003B219B" w:rsidP="003B219B">
      <w:pPr>
        <w:autoSpaceDE w:val="0"/>
        <w:autoSpaceDN w:val="0"/>
        <w:adjustRightInd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1.1</w:t>
      </w:r>
      <w:proofErr w:type="gramStart"/>
      <w:r w:rsidRPr="002F327D">
        <w:rPr>
          <w:rFonts w:ascii="Times New Roman" w:hAnsi="Times New Roman" w:cs="Times New Roman"/>
          <w:sz w:val="28"/>
          <w:szCs w:val="28"/>
        </w:rPr>
        <w:t xml:space="preserve"> В</w:t>
      </w:r>
      <w:proofErr w:type="gramEnd"/>
      <w:r w:rsidRPr="002F327D">
        <w:rPr>
          <w:rFonts w:ascii="Times New Roman" w:hAnsi="Times New Roman" w:cs="Times New Roman"/>
          <w:sz w:val="28"/>
          <w:szCs w:val="28"/>
        </w:rPr>
        <w:t>ыполнять операции по осуществлению перевозочного процесса с применением современных информационных технологий управления перевозками.</w:t>
      </w:r>
    </w:p>
    <w:p w14:paraId="12CB9E96" w14:textId="77777777" w:rsidR="003B219B" w:rsidRPr="002F327D" w:rsidRDefault="003B219B" w:rsidP="003B219B">
      <w:pPr>
        <w:autoSpaceDE w:val="0"/>
        <w:autoSpaceDN w:val="0"/>
        <w:adjustRightInd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1.3</w:t>
      </w:r>
      <w:proofErr w:type="gramStart"/>
      <w:r w:rsidRPr="002F327D">
        <w:rPr>
          <w:rFonts w:ascii="Times New Roman" w:hAnsi="Times New Roman" w:cs="Times New Roman"/>
          <w:sz w:val="28"/>
          <w:szCs w:val="28"/>
        </w:rPr>
        <w:t xml:space="preserve"> О</w:t>
      </w:r>
      <w:proofErr w:type="gramEnd"/>
      <w:r w:rsidRPr="002F327D">
        <w:rPr>
          <w:rFonts w:ascii="Times New Roman" w:hAnsi="Times New Roman" w:cs="Times New Roman"/>
          <w:sz w:val="28"/>
          <w:szCs w:val="28"/>
        </w:rPr>
        <w:t>формлять документы, регламентирующие организацию перевозочного процесса.</w:t>
      </w:r>
    </w:p>
    <w:p w14:paraId="288F9398" w14:textId="77777777" w:rsidR="003B219B" w:rsidRPr="002F327D" w:rsidRDefault="003B219B" w:rsidP="003B219B">
      <w:pPr>
        <w:autoSpaceDE w:val="0"/>
        <w:autoSpaceDN w:val="0"/>
        <w:adjustRightInd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3.1</w:t>
      </w:r>
      <w:proofErr w:type="gramStart"/>
      <w:r w:rsidRPr="002F327D">
        <w:rPr>
          <w:rFonts w:ascii="Times New Roman" w:hAnsi="Times New Roman" w:cs="Times New Roman"/>
          <w:sz w:val="28"/>
          <w:szCs w:val="28"/>
        </w:rPr>
        <w:t xml:space="preserve"> П</w:t>
      </w:r>
      <w:proofErr w:type="gramEnd"/>
      <w:r w:rsidRPr="002F327D">
        <w:rPr>
          <w:rFonts w:ascii="Times New Roman" w:hAnsi="Times New Roman" w:cs="Times New Roman"/>
          <w:sz w:val="28"/>
          <w:szCs w:val="28"/>
        </w:rPr>
        <w:t>ланировать и организовывать мероприятия по соблюдению норм безопасных условий труда.</w:t>
      </w:r>
    </w:p>
    <w:p w14:paraId="271E036A" w14:textId="77777777" w:rsidR="003B219B" w:rsidRPr="002F327D" w:rsidRDefault="003B219B" w:rsidP="003B219B">
      <w:pPr>
        <w:autoSpaceDE w:val="0"/>
        <w:autoSpaceDN w:val="0"/>
        <w:adjustRightInd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3.3</w:t>
      </w:r>
      <w:proofErr w:type="gramStart"/>
      <w:r w:rsidRPr="002F327D">
        <w:rPr>
          <w:rFonts w:ascii="Times New Roman" w:hAnsi="Times New Roman" w:cs="Times New Roman"/>
          <w:sz w:val="28"/>
          <w:szCs w:val="28"/>
        </w:rPr>
        <w:t xml:space="preserve"> П</w:t>
      </w:r>
      <w:proofErr w:type="gramEnd"/>
      <w:r w:rsidRPr="002F327D">
        <w:rPr>
          <w:rFonts w:ascii="Times New Roman" w:hAnsi="Times New Roman" w:cs="Times New Roman"/>
          <w:sz w:val="28"/>
          <w:szCs w:val="28"/>
        </w:rPr>
        <w:t>рименять в профессиональной деятельности основные положения, регулирующие взаимоотношения пользователей транспорта и перевозчика.</w:t>
      </w:r>
    </w:p>
    <w:p w14:paraId="4575C124" w14:textId="77777777" w:rsidR="003B219B" w:rsidRPr="002F327D" w:rsidRDefault="003B219B" w:rsidP="003B219B">
      <w:pPr>
        <w:autoSpaceDE w:val="0"/>
        <w:autoSpaceDN w:val="0"/>
        <w:adjustRightInd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При реализации содержания общеобразовательной дисциплины Иностранный язык в пределах освоения ПООП СПО на базе основного общего образования с получением среднего общего образования (ППССЗ) учебная нагрузка обучающихся составляет:</w:t>
      </w:r>
    </w:p>
    <w:p w14:paraId="517F4E6E" w14:textId="77777777" w:rsidR="003B219B" w:rsidRPr="002F327D" w:rsidRDefault="003B219B" w:rsidP="003B219B">
      <w:pPr>
        <w:autoSpaceDE w:val="0"/>
        <w:autoSpaceDN w:val="0"/>
        <w:adjustRightInd w:val="0"/>
        <w:spacing w:after="0" w:line="240" w:lineRule="auto"/>
        <w:ind w:firstLine="709"/>
        <w:jc w:val="both"/>
        <w:rPr>
          <w:rFonts w:ascii="Times New Roman" w:eastAsia="Calibri" w:hAnsi="Times New Roman" w:cs="Times New Roman"/>
          <w:bCs/>
          <w:color w:val="000000"/>
          <w:sz w:val="28"/>
          <w:szCs w:val="28"/>
        </w:rPr>
      </w:pPr>
      <w:r w:rsidRPr="002F327D">
        <w:rPr>
          <w:rFonts w:ascii="Times New Roman" w:eastAsia="Calibri" w:hAnsi="Times New Roman" w:cs="Times New Roman"/>
          <w:bCs/>
          <w:color w:val="000000"/>
          <w:sz w:val="28"/>
          <w:szCs w:val="28"/>
        </w:rPr>
        <w:t>Объем дисциплины и виды учебной работы</w:t>
      </w:r>
    </w:p>
    <w:tbl>
      <w:tblPr>
        <w:tblW w:w="5001"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7593"/>
        <w:gridCol w:w="1979"/>
      </w:tblGrid>
      <w:tr w:rsidR="003B219B" w:rsidRPr="002F327D" w14:paraId="62823AB1" w14:textId="77777777" w:rsidTr="0022158D">
        <w:trPr>
          <w:trHeight w:val="230"/>
        </w:trPr>
        <w:tc>
          <w:tcPr>
            <w:tcW w:w="3966" w:type="pct"/>
            <w:tcBorders>
              <w:top w:val="single" w:sz="6" w:space="0" w:color="000000"/>
              <w:left w:val="single" w:sz="6" w:space="0" w:color="000000"/>
              <w:bottom w:val="single" w:sz="6" w:space="0" w:color="000000"/>
              <w:right w:val="single" w:sz="6" w:space="0" w:color="000000"/>
            </w:tcBorders>
            <w:vAlign w:val="center"/>
            <w:hideMark/>
          </w:tcPr>
          <w:p w14:paraId="1BF0AF53" w14:textId="77777777" w:rsidR="003B219B" w:rsidRPr="002F327D" w:rsidRDefault="003B219B" w:rsidP="0022158D">
            <w:pPr>
              <w:spacing w:after="0" w:line="240" w:lineRule="auto"/>
              <w:ind w:firstLine="709"/>
              <w:jc w:val="center"/>
              <w:rPr>
                <w:rFonts w:ascii="Times New Roman" w:eastAsia="Calibri" w:hAnsi="Times New Roman" w:cs="Times New Roman"/>
                <w:color w:val="000000"/>
                <w:sz w:val="24"/>
                <w:szCs w:val="24"/>
                <w:lang w:eastAsia="ru-RU"/>
              </w:rPr>
            </w:pPr>
            <w:r w:rsidRPr="002F327D">
              <w:rPr>
                <w:rFonts w:ascii="Times New Roman" w:eastAsia="Calibri" w:hAnsi="Times New Roman" w:cs="Times New Roman"/>
                <w:color w:val="000000"/>
                <w:sz w:val="24"/>
                <w:szCs w:val="24"/>
                <w:lang w:eastAsia="ru-RU"/>
              </w:rPr>
              <w:t>Вид учебной работы</w:t>
            </w:r>
          </w:p>
        </w:tc>
        <w:tc>
          <w:tcPr>
            <w:tcW w:w="1034" w:type="pct"/>
            <w:tcBorders>
              <w:top w:val="single" w:sz="6" w:space="0" w:color="000000"/>
              <w:left w:val="single" w:sz="6" w:space="0" w:color="000000"/>
              <w:bottom w:val="single" w:sz="6" w:space="0" w:color="000000"/>
              <w:right w:val="single" w:sz="6" w:space="0" w:color="000000"/>
            </w:tcBorders>
            <w:vAlign w:val="center"/>
            <w:hideMark/>
          </w:tcPr>
          <w:p w14:paraId="7B82C310" w14:textId="77777777" w:rsidR="003B219B" w:rsidRPr="002F327D" w:rsidRDefault="003B219B" w:rsidP="0022158D">
            <w:pPr>
              <w:spacing w:after="0" w:line="240" w:lineRule="auto"/>
              <w:jc w:val="center"/>
              <w:rPr>
                <w:rFonts w:ascii="Times New Roman" w:eastAsia="Calibri" w:hAnsi="Times New Roman" w:cs="Times New Roman"/>
                <w:iCs/>
                <w:color w:val="000000"/>
                <w:sz w:val="24"/>
                <w:szCs w:val="24"/>
                <w:lang w:eastAsia="ru-RU"/>
              </w:rPr>
            </w:pPr>
            <w:r w:rsidRPr="002F327D">
              <w:rPr>
                <w:rFonts w:ascii="Times New Roman" w:eastAsia="Calibri" w:hAnsi="Times New Roman" w:cs="Times New Roman"/>
                <w:iCs/>
                <w:color w:val="000000"/>
                <w:sz w:val="24"/>
                <w:szCs w:val="24"/>
                <w:lang w:eastAsia="ru-RU"/>
              </w:rPr>
              <w:t>Объем часов</w:t>
            </w:r>
          </w:p>
        </w:tc>
      </w:tr>
      <w:tr w:rsidR="003B219B" w:rsidRPr="002F327D" w14:paraId="1671D665" w14:textId="77777777" w:rsidTr="0022158D">
        <w:trPr>
          <w:trHeight w:val="285"/>
        </w:trPr>
        <w:tc>
          <w:tcPr>
            <w:tcW w:w="3966" w:type="pct"/>
            <w:tcBorders>
              <w:top w:val="single" w:sz="6" w:space="0" w:color="000000"/>
              <w:left w:val="single" w:sz="6" w:space="0" w:color="000000"/>
              <w:bottom w:val="single" w:sz="6" w:space="0" w:color="000000"/>
              <w:right w:val="single" w:sz="6" w:space="0" w:color="000000"/>
            </w:tcBorders>
            <w:hideMark/>
          </w:tcPr>
          <w:p w14:paraId="39127823" w14:textId="77777777" w:rsidR="003B219B" w:rsidRPr="002F327D" w:rsidRDefault="003B219B" w:rsidP="0022158D">
            <w:pPr>
              <w:spacing w:after="0" w:line="240" w:lineRule="auto"/>
              <w:jc w:val="both"/>
              <w:rPr>
                <w:rFonts w:ascii="Times New Roman" w:eastAsia="Calibri" w:hAnsi="Times New Roman" w:cs="Times New Roman"/>
                <w:color w:val="000000"/>
                <w:sz w:val="24"/>
                <w:szCs w:val="24"/>
                <w:lang w:eastAsia="ru-RU"/>
              </w:rPr>
            </w:pPr>
            <w:r w:rsidRPr="002F327D">
              <w:rPr>
                <w:rFonts w:ascii="Times New Roman" w:eastAsia="Calibri" w:hAnsi="Times New Roman" w:cs="Times New Roman"/>
                <w:color w:val="000000"/>
                <w:sz w:val="24"/>
                <w:szCs w:val="24"/>
                <w:lang w:eastAsia="ru-RU"/>
              </w:rPr>
              <w:t xml:space="preserve">Максимальная учебная нагрузка </w:t>
            </w:r>
          </w:p>
        </w:tc>
        <w:tc>
          <w:tcPr>
            <w:tcW w:w="1034" w:type="pct"/>
            <w:tcBorders>
              <w:top w:val="single" w:sz="6" w:space="0" w:color="000000"/>
              <w:left w:val="single" w:sz="6" w:space="0" w:color="000000"/>
              <w:bottom w:val="single" w:sz="6" w:space="0" w:color="000000"/>
              <w:right w:val="single" w:sz="6" w:space="0" w:color="000000"/>
            </w:tcBorders>
            <w:hideMark/>
          </w:tcPr>
          <w:p w14:paraId="14979668" w14:textId="77777777" w:rsidR="003B219B" w:rsidRPr="002F327D" w:rsidRDefault="003B219B" w:rsidP="0022158D">
            <w:pPr>
              <w:spacing w:after="0" w:line="240" w:lineRule="auto"/>
              <w:jc w:val="center"/>
              <w:rPr>
                <w:rFonts w:ascii="Times New Roman" w:eastAsia="Calibri" w:hAnsi="Times New Roman" w:cs="Times New Roman"/>
                <w:iCs/>
                <w:color w:val="000000"/>
                <w:sz w:val="24"/>
                <w:szCs w:val="24"/>
                <w:lang w:eastAsia="ru-RU"/>
              </w:rPr>
            </w:pPr>
            <w:r w:rsidRPr="002F327D">
              <w:rPr>
                <w:rFonts w:ascii="Times New Roman" w:eastAsia="Calibri" w:hAnsi="Times New Roman" w:cs="Times New Roman"/>
                <w:iCs/>
                <w:color w:val="000000"/>
                <w:sz w:val="24"/>
                <w:szCs w:val="24"/>
                <w:lang w:eastAsia="ru-RU"/>
              </w:rPr>
              <w:t>196</w:t>
            </w:r>
          </w:p>
        </w:tc>
      </w:tr>
      <w:tr w:rsidR="003B219B" w:rsidRPr="002F327D" w14:paraId="17AEF8DA" w14:textId="77777777" w:rsidTr="0022158D">
        <w:tc>
          <w:tcPr>
            <w:tcW w:w="3966" w:type="pct"/>
            <w:tcBorders>
              <w:top w:val="single" w:sz="6" w:space="0" w:color="000000"/>
              <w:left w:val="single" w:sz="6" w:space="0" w:color="000000"/>
              <w:bottom w:val="single" w:sz="6" w:space="0" w:color="000000"/>
              <w:right w:val="single" w:sz="6" w:space="0" w:color="000000"/>
            </w:tcBorders>
            <w:hideMark/>
          </w:tcPr>
          <w:p w14:paraId="283AA687" w14:textId="77777777" w:rsidR="003B219B" w:rsidRPr="002F327D" w:rsidRDefault="003B219B" w:rsidP="0022158D">
            <w:pPr>
              <w:spacing w:after="0" w:line="240" w:lineRule="auto"/>
              <w:jc w:val="both"/>
              <w:rPr>
                <w:rFonts w:ascii="Times New Roman" w:eastAsia="Calibri" w:hAnsi="Times New Roman" w:cs="Times New Roman"/>
                <w:color w:val="000000"/>
                <w:sz w:val="24"/>
                <w:szCs w:val="24"/>
                <w:lang w:eastAsia="ru-RU"/>
              </w:rPr>
            </w:pPr>
            <w:r w:rsidRPr="002F327D">
              <w:rPr>
                <w:rFonts w:ascii="Times New Roman" w:eastAsia="Calibri" w:hAnsi="Times New Roman" w:cs="Times New Roman"/>
                <w:color w:val="000000"/>
                <w:sz w:val="24"/>
                <w:szCs w:val="24"/>
                <w:lang w:eastAsia="ru-RU"/>
              </w:rPr>
              <w:t xml:space="preserve">Обязательная аудиторная учебная нагрузка </w:t>
            </w:r>
          </w:p>
        </w:tc>
        <w:tc>
          <w:tcPr>
            <w:tcW w:w="1034" w:type="pct"/>
            <w:tcBorders>
              <w:top w:val="single" w:sz="6" w:space="0" w:color="000000"/>
              <w:left w:val="single" w:sz="6" w:space="0" w:color="000000"/>
              <w:bottom w:val="single" w:sz="6" w:space="0" w:color="000000"/>
              <w:right w:val="single" w:sz="6" w:space="0" w:color="000000"/>
            </w:tcBorders>
            <w:hideMark/>
          </w:tcPr>
          <w:p w14:paraId="6D13479B" w14:textId="77777777" w:rsidR="003B219B" w:rsidRPr="002F327D" w:rsidRDefault="003B219B" w:rsidP="0022158D">
            <w:pPr>
              <w:spacing w:after="0" w:line="240" w:lineRule="auto"/>
              <w:jc w:val="center"/>
              <w:rPr>
                <w:rFonts w:ascii="Times New Roman" w:eastAsia="Calibri" w:hAnsi="Times New Roman" w:cs="Times New Roman"/>
                <w:iCs/>
                <w:color w:val="000000"/>
                <w:sz w:val="24"/>
                <w:szCs w:val="24"/>
                <w:lang w:eastAsia="ru-RU"/>
              </w:rPr>
            </w:pPr>
            <w:r w:rsidRPr="002F327D">
              <w:rPr>
                <w:rFonts w:ascii="Times New Roman" w:eastAsia="Calibri" w:hAnsi="Times New Roman" w:cs="Times New Roman"/>
                <w:iCs/>
                <w:color w:val="000000"/>
                <w:sz w:val="24"/>
                <w:szCs w:val="24"/>
                <w:lang w:eastAsia="ru-RU"/>
              </w:rPr>
              <w:t>168</w:t>
            </w:r>
          </w:p>
        </w:tc>
      </w:tr>
      <w:tr w:rsidR="003B219B" w:rsidRPr="002F327D" w14:paraId="670B90AC" w14:textId="77777777" w:rsidTr="0022158D">
        <w:tc>
          <w:tcPr>
            <w:tcW w:w="3966" w:type="pct"/>
            <w:tcBorders>
              <w:top w:val="single" w:sz="6" w:space="0" w:color="000000"/>
              <w:left w:val="single" w:sz="6" w:space="0" w:color="000000"/>
              <w:bottom w:val="single" w:sz="6" w:space="0" w:color="000000"/>
              <w:right w:val="single" w:sz="6" w:space="0" w:color="000000"/>
            </w:tcBorders>
            <w:hideMark/>
          </w:tcPr>
          <w:p w14:paraId="2E8D7A45" w14:textId="77777777" w:rsidR="003B219B" w:rsidRPr="002F327D" w:rsidRDefault="003B219B" w:rsidP="0022158D">
            <w:pPr>
              <w:spacing w:after="0" w:line="240" w:lineRule="auto"/>
              <w:jc w:val="both"/>
              <w:rPr>
                <w:rFonts w:ascii="Times New Roman" w:eastAsia="Calibri" w:hAnsi="Times New Roman" w:cs="Times New Roman"/>
                <w:color w:val="000000"/>
                <w:sz w:val="24"/>
                <w:szCs w:val="24"/>
                <w:lang w:eastAsia="ru-RU"/>
              </w:rPr>
            </w:pPr>
            <w:r w:rsidRPr="002F327D">
              <w:rPr>
                <w:rFonts w:ascii="Times New Roman" w:eastAsia="Calibri" w:hAnsi="Times New Roman" w:cs="Times New Roman"/>
                <w:color w:val="000000"/>
                <w:sz w:val="24"/>
                <w:szCs w:val="24"/>
                <w:lang w:eastAsia="ru-RU"/>
              </w:rPr>
              <w:t>в том числе:</w:t>
            </w:r>
          </w:p>
        </w:tc>
        <w:tc>
          <w:tcPr>
            <w:tcW w:w="1034" w:type="pct"/>
            <w:tcBorders>
              <w:top w:val="single" w:sz="6" w:space="0" w:color="000000"/>
              <w:left w:val="single" w:sz="6" w:space="0" w:color="000000"/>
              <w:bottom w:val="single" w:sz="6" w:space="0" w:color="000000"/>
              <w:right w:val="single" w:sz="6" w:space="0" w:color="000000"/>
            </w:tcBorders>
          </w:tcPr>
          <w:p w14:paraId="04986FF4" w14:textId="77777777" w:rsidR="003B219B" w:rsidRPr="002F327D" w:rsidRDefault="003B219B" w:rsidP="0022158D">
            <w:pPr>
              <w:spacing w:after="0" w:line="240" w:lineRule="auto"/>
              <w:ind w:firstLine="709"/>
              <w:jc w:val="center"/>
              <w:rPr>
                <w:rFonts w:ascii="Times New Roman" w:eastAsia="Calibri" w:hAnsi="Times New Roman" w:cs="Times New Roman"/>
                <w:iCs/>
                <w:color w:val="000000"/>
                <w:sz w:val="24"/>
                <w:szCs w:val="24"/>
                <w:lang w:eastAsia="ru-RU"/>
              </w:rPr>
            </w:pPr>
          </w:p>
        </w:tc>
      </w:tr>
      <w:tr w:rsidR="003B219B" w:rsidRPr="002F327D" w14:paraId="418DADC0" w14:textId="77777777" w:rsidTr="0022158D">
        <w:trPr>
          <w:trHeight w:val="288"/>
        </w:trPr>
        <w:tc>
          <w:tcPr>
            <w:tcW w:w="3966" w:type="pct"/>
            <w:tcBorders>
              <w:top w:val="single" w:sz="6" w:space="0" w:color="000000"/>
              <w:left w:val="single" w:sz="6" w:space="0" w:color="000000"/>
              <w:bottom w:val="single" w:sz="4" w:space="0" w:color="auto"/>
              <w:right w:val="single" w:sz="6" w:space="0" w:color="000000"/>
            </w:tcBorders>
            <w:hideMark/>
          </w:tcPr>
          <w:p w14:paraId="41B9F6B1" w14:textId="77777777" w:rsidR="003B219B" w:rsidRPr="002F327D" w:rsidRDefault="003B219B" w:rsidP="0022158D">
            <w:pPr>
              <w:tabs>
                <w:tab w:val="left" w:pos="709"/>
              </w:tabs>
              <w:spacing w:after="0" w:line="240" w:lineRule="auto"/>
              <w:jc w:val="both"/>
              <w:rPr>
                <w:rFonts w:ascii="Times New Roman" w:eastAsia="Calibri" w:hAnsi="Times New Roman" w:cs="Times New Roman"/>
                <w:color w:val="000000"/>
                <w:sz w:val="24"/>
                <w:szCs w:val="24"/>
                <w:lang w:eastAsia="ru-RU"/>
              </w:rPr>
            </w:pPr>
            <w:r w:rsidRPr="002F327D">
              <w:rPr>
                <w:rFonts w:ascii="Times New Roman" w:eastAsia="Calibri" w:hAnsi="Times New Roman" w:cs="Times New Roman"/>
                <w:color w:val="000000"/>
                <w:sz w:val="24"/>
                <w:szCs w:val="24"/>
                <w:lang w:eastAsia="ru-RU"/>
              </w:rPr>
              <w:t xml:space="preserve">теоретические занятия     </w:t>
            </w:r>
          </w:p>
        </w:tc>
        <w:tc>
          <w:tcPr>
            <w:tcW w:w="1034" w:type="pct"/>
            <w:tcBorders>
              <w:top w:val="single" w:sz="6" w:space="0" w:color="000000"/>
              <w:left w:val="single" w:sz="6" w:space="0" w:color="000000"/>
              <w:bottom w:val="single" w:sz="4" w:space="0" w:color="auto"/>
              <w:right w:val="single" w:sz="6" w:space="0" w:color="000000"/>
            </w:tcBorders>
            <w:hideMark/>
          </w:tcPr>
          <w:p w14:paraId="1639C6D6" w14:textId="77777777" w:rsidR="003B219B" w:rsidRPr="002F327D" w:rsidRDefault="003B219B" w:rsidP="0022158D">
            <w:pPr>
              <w:spacing w:after="0" w:line="240" w:lineRule="auto"/>
              <w:jc w:val="center"/>
              <w:rPr>
                <w:rFonts w:ascii="Times New Roman" w:eastAsia="Calibri" w:hAnsi="Times New Roman" w:cs="Times New Roman"/>
                <w:iCs/>
                <w:color w:val="000000"/>
                <w:sz w:val="24"/>
                <w:szCs w:val="24"/>
                <w:lang w:eastAsia="ru-RU"/>
              </w:rPr>
            </w:pPr>
            <w:r w:rsidRPr="002F327D">
              <w:rPr>
                <w:rFonts w:ascii="Times New Roman" w:eastAsia="Calibri" w:hAnsi="Times New Roman" w:cs="Times New Roman"/>
                <w:iCs/>
                <w:color w:val="000000"/>
                <w:sz w:val="24"/>
                <w:szCs w:val="24"/>
                <w:lang w:eastAsia="ru-RU"/>
              </w:rPr>
              <w:t>0</w:t>
            </w:r>
          </w:p>
        </w:tc>
      </w:tr>
      <w:tr w:rsidR="003B219B" w:rsidRPr="002F327D" w14:paraId="385A9CE5" w14:textId="77777777" w:rsidTr="0022158D">
        <w:trPr>
          <w:trHeight w:val="372"/>
        </w:trPr>
        <w:tc>
          <w:tcPr>
            <w:tcW w:w="3966" w:type="pct"/>
            <w:tcBorders>
              <w:top w:val="single" w:sz="4" w:space="0" w:color="auto"/>
              <w:left w:val="single" w:sz="6" w:space="0" w:color="000000"/>
              <w:bottom w:val="single" w:sz="6" w:space="0" w:color="000000"/>
              <w:right w:val="single" w:sz="6" w:space="0" w:color="000000"/>
            </w:tcBorders>
            <w:hideMark/>
          </w:tcPr>
          <w:p w14:paraId="734F6674" w14:textId="77777777" w:rsidR="003B219B" w:rsidRPr="002F327D" w:rsidRDefault="003B219B" w:rsidP="0022158D">
            <w:pPr>
              <w:tabs>
                <w:tab w:val="left" w:pos="709"/>
              </w:tabs>
              <w:spacing w:after="0" w:line="240" w:lineRule="auto"/>
              <w:jc w:val="both"/>
              <w:rPr>
                <w:rFonts w:ascii="Times New Roman" w:eastAsia="Calibri" w:hAnsi="Times New Roman" w:cs="Times New Roman"/>
                <w:color w:val="000000"/>
                <w:sz w:val="24"/>
                <w:szCs w:val="24"/>
                <w:lang w:eastAsia="ru-RU"/>
              </w:rPr>
            </w:pPr>
            <w:r w:rsidRPr="002F327D">
              <w:rPr>
                <w:rFonts w:ascii="Times New Roman" w:eastAsia="Calibri" w:hAnsi="Times New Roman" w:cs="Times New Roman"/>
                <w:color w:val="000000"/>
                <w:sz w:val="24"/>
                <w:szCs w:val="24"/>
                <w:lang w:eastAsia="ru-RU"/>
              </w:rPr>
              <w:t>практические занятия</w:t>
            </w:r>
          </w:p>
        </w:tc>
        <w:tc>
          <w:tcPr>
            <w:tcW w:w="1034" w:type="pct"/>
            <w:tcBorders>
              <w:top w:val="single" w:sz="4" w:space="0" w:color="auto"/>
              <w:left w:val="single" w:sz="6" w:space="0" w:color="000000"/>
              <w:bottom w:val="single" w:sz="6" w:space="0" w:color="000000"/>
              <w:right w:val="single" w:sz="6" w:space="0" w:color="000000"/>
            </w:tcBorders>
            <w:hideMark/>
          </w:tcPr>
          <w:p w14:paraId="481A69D3" w14:textId="77777777" w:rsidR="003B219B" w:rsidRPr="002F327D" w:rsidRDefault="003B219B" w:rsidP="0022158D">
            <w:pPr>
              <w:spacing w:after="0" w:line="240" w:lineRule="auto"/>
              <w:jc w:val="center"/>
              <w:rPr>
                <w:rFonts w:ascii="Times New Roman" w:eastAsia="Calibri" w:hAnsi="Times New Roman" w:cs="Times New Roman"/>
                <w:iCs/>
                <w:color w:val="000000"/>
                <w:sz w:val="24"/>
                <w:szCs w:val="24"/>
                <w:lang w:eastAsia="ru-RU"/>
              </w:rPr>
            </w:pPr>
            <w:r w:rsidRPr="002F327D">
              <w:rPr>
                <w:rFonts w:ascii="Times New Roman" w:eastAsia="Calibri" w:hAnsi="Times New Roman" w:cs="Times New Roman"/>
                <w:iCs/>
                <w:color w:val="000000"/>
                <w:sz w:val="24"/>
                <w:szCs w:val="24"/>
                <w:lang w:eastAsia="ru-RU"/>
              </w:rPr>
              <w:t>168</w:t>
            </w:r>
          </w:p>
        </w:tc>
      </w:tr>
      <w:tr w:rsidR="003B219B" w:rsidRPr="002F327D" w14:paraId="57743D70" w14:textId="77777777" w:rsidTr="0022158D">
        <w:trPr>
          <w:trHeight w:val="212"/>
        </w:trPr>
        <w:tc>
          <w:tcPr>
            <w:tcW w:w="3966" w:type="pct"/>
            <w:tcBorders>
              <w:top w:val="single" w:sz="4" w:space="0" w:color="auto"/>
              <w:left w:val="single" w:sz="6" w:space="0" w:color="000000"/>
              <w:bottom w:val="single" w:sz="6" w:space="0" w:color="000000"/>
              <w:right w:val="single" w:sz="6" w:space="0" w:color="000000"/>
            </w:tcBorders>
            <w:hideMark/>
          </w:tcPr>
          <w:p w14:paraId="0741BD7C" w14:textId="77777777" w:rsidR="003B219B" w:rsidRPr="002F327D" w:rsidRDefault="003B219B" w:rsidP="0022158D">
            <w:pPr>
              <w:spacing w:after="0" w:line="240" w:lineRule="auto"/>
              <w:jc w:val="both"/>
              <w:rPr>
                <w:rFonts w:ascii="Times New Roman" w:eastAsia="Calibri" w:hAnsi="Times New Roman" w:cs="Times New Roman"/>
                <w:color w:val="000000"/>
                <w:sz w:val="24"/>
                <w:szCs w:val="24"/>
                <w:lang w:eastAsia="ru-RU"/>
              </w:rPr>
            </w:pPr>
            <w:r w:rsidRPr="002F327D">
              <w:rPr>
                <w:rFonts w:ascii="Times New Roman" w:eastAsia="Calibri" w:hAnsi="Times New Roman" w:cs="Times New Roman"/>
                <w:color w:val="000000"/>
                <w:sz w:val="24"/>
                <w:szCs w:val="24"/>
                <w:lang w:eastAsia="ru-RU"/>
              </w:rPr>
              <w:t xml:space="preserve">Самостоятельная работа </w:t>
            </w:r>
          </w:p>
        </w:tc>
        <w:tc>
          <w:tcPr>
            <w:tcW w:w="1034" w:type="pct"/>
            <w:tcBorders>
              <w:top w:val="single" w:sz="4" w:space="0" w:color="auto"/>
              <w:left w:val="single" w:sz="6" w:space="0" w:color="000000"/>
              <w:bottom w:val="single" w:sz="6" w:space="0" w:color="000000"/>
              <w:right w:val="single" w:sz="6" w:space="0" w:color="000000"/>
            </w:tcBorders>
            <w:hideMark/>
          </w:tcPr>
          <w:p w14:paraId="000EEBAF" w14:textId="77777777" w:rsidR="003B219B" w:rsidRPr="002F327D" w:rsidRDefault="003B219B" w:rsidP="0022158D">
            <w:pPr>
              <w:spacing w:after="0" w:line="240" w:lineRule="auto"/>
              <w:jc w:val="center"/>
              <w:rPr>
                <w:rFonts w:ascii="Times New Roman" w:eastAsia="Calibri" w:hAnsi="Times New Roman" w:cs="Times New Roman"/>
                <w:iCs/>
                <w:color w:val="000000"/>
                <w:sz w:val="24"/>
                <w:szCs w:val="24"/>
                <w:lang w:eastAsia="ru-RU"/>
              </w:rPr>
            </w:pPr>
            <w:r w:rsidRPr="002F327D">
              <w:rPr>
                <w:rFonts w:ascii="Times New Roman" w:eastAsia="Calibri" w:hAnsi="Times New Roman" w:cs="Times New Roman"/>
                <w:iCs/>
                <w:color w:val="000000"/>
                <w:sz w:val="24"/>
                <w:szCs w:val="24"/>
                <w:lang w:eastAsia="ru-RU"/>
              </w:rPr>
              <w:t>28</w:t>
            </w:r>
          </w:p>
        </w:tc>
      </w:tr>
      <w:tr w:rsidR="003B219B" w:rsidRPr="002F327D" w14:paraId="307DF0C7" w14:textId="77777777" w:rsidTr="0022158D">
        <w:trPr>
          <w:trHeight w:val="217"/>
        </w:trPr>
        <w:tc>
          <w:tcPr>
            <w:tcW w:w="3966" w:type="pct"/>
            <w:tcBorders>
              <w:top w:val="single" w:sz="6" w:space="0" w:color="000000"/>
              <w:left w:val="single" w:sz="6" w:space="0" w:color="000000"/>
              <w:bottom w:val="single" w:sz="6" w:space="0" w:color="000000"/>
              <w:right w:val="single" w:sz="4" w:space="0" w:color="auto"/>
            </w:tcBorders>
            <w:hideMark/>
          </w:tcPr>
          <w:p w14:paraId="2165D99E" w14:textId="77777777" w:rsidR="003B219B" w:rsidRPr="002F327D" w:rsidRDefault="003B219B" w:rsidP="0022158D">
            <w:pPr>
              <w:spacing w:after="0" w:line="240" w:lineRule="auto"/>
              <w:jc w:val="both"/>
              <w:rPr>
                <w:rFonts w:ascii="Times New Roman" w:eastAsia="Calibri" w:hAnsi="Times New Roman" w:cs="Times New Roman"/>
                <w:i/>
                <w:iCs/>
                <w:color w:val="000000"/>
                <w:sz w:val="24"/>
                <w:szCs w:val="24"/>
                <w:lang w:eastAsia="ru-RU"/>
              </w:rPr>
            </w:pPr>
            <w:r w:rsidRPr="002F327D">
              <w:rPr>
                <w:rFonts w:ascii="Times New Roman" w:eastAsia="Calibri" w:hAnsi="Times New Roman" w:cs="Times New Roman"/>
                <w:iCs/>
                <w:color w:val="000000"/>
                <w:sz w:val="24"/>
                <w:szCs w:val="24"/>
                <w:lang w:eastAsia="ru-RU"/>
              </w:rPr>
              <w:t xml:space="preserve">Итоговая аттестация в форме зачета  </w:t>
            </w:r>
          </w:p>
        </w:tc>
        <w:tc>
          <w:tcPr>
            <w:tcW w:w="1034" w:type="pct"/>
            <w:tcBorders>
              <w:top w:val="single" w:sz="6" w:space="0" w:color="000000"/>
              <w:left w:val="single" w:sz="4" w:space="0" w:color="auto"/>
              <w:bottom w:val="single" w:sz="6" w:space="0" w:color="000000"/>
              <w:right w:val="single" w:sz="6" w:space="0" w:color="000000"/>
            </w:tcBorders>
          </w:tcPr>
          <w:p w14:paraId="5B5A410A" w14:textId="77777777" w:rsidR="003B219B" w:rsidRPr="002F327D" w:rsidRDefault="003B219B" w:rsidP="0022158D">
            <w:pPr>
              <w:spacing w:after="0" w:line="240" w:lineRule="auto"/>
              <w:ind w:firstLine="709"/>
              <w:jc w:val="both"/>
              <w:rPr>
                <w:rFonts w:ascii="Times New Roman" w:eastAsia="Calibri" w:hAnsi="Times New Roman" w:cs="Times New Roman"/>
                <w:iCs/>
                <w:color w:val="000000"/>
                <w:sz w:val="24"/>
                <w:szCs w:val="24"/>
                <w:lang w:eastAsia="ru-RU"/>
              </w:rPr>
            </w:pPr>
          </w:p>
        </w:tc>
      </w:tr>
    </w:tbl>
    <w:p w14:paraId="6A8ADB75" w14:textId="77777777" w:rsidR="003B219B" w:rsidRPr="002F327D" w:rsidRDefault="003B219B" w:rsidP="003B219B">
      <w:pPr>
        <w:spacing w:after="0" w:line="240" w:lineRule="auto"/>
        <w:ind w:firstLine="709"/>
        <w:rPr>
          <w:rFonts w:ascii="Times New Roman" w:eastAsia="Calibri" w:hAnsi="Times New Roman" w:cs="Times New Roman"/>
          <w:sz w:val="28"/>
          <w:szCs w:val="28"/>
        </w:rPr>
      </w:pPr>
      <w:r w:rsidRPr="002F327D">
        <w:rPr>
          <w:rFonts w:ascii="Times New Roman" w:eastAsia="Calibri" w:hAnsi="Times New Roman" w:cs="Times New Roman"/>
          <w:sz w:val="28"/>
          <w:szCs w:val="28"/>
        </w:rPr>
        <w:t>Раздел 1. Основное содержание</w:t>
      </w:r>
    </w:p>
    <w:p w14:paraId="6C11F72F" w14:textId="77777777" w:rsidR="003B219B" w:rsidRPr="002F327D" w:rsidRDefault="003B219B" w:rsidP="003B219B">
      <w:pPr>
        <w:spacing w:after="0" w:line="240" w:lineRule="auto"/>
        <w:ind w:firstLine="709"/>
        <w:rPr>
          <w:rFonts w:ascii="Times New Roman" w:eastAsia="Calibri" w:hAnsi="Times New Roman" w:cs="Times New Roman"/>
          <w:sz w:val="28"/>
          <w:szCs w:val="28"/>
        </w:rPr>
      </w:pPr>
      <w:r w:rsidRPr="002F327D">
        <w:rPr>
          <w:rFonts w:ascii="Times New Roman" w:eastAsia="Calibri" w:hAnsi="Times New Roman" w:cs="Times New Roman"/>
          <w:sz w:val="28"/>
          <w:szCs w:val="28"/>
        </w:rPr>
        <w:t>Раздел 2. Профессионально-ориентированное содержание</w:t>
      </w:r>
    </w:p>
    <w:p w14:paraId="0844C48F" w14:textId="77777777" w:rsidR="003B219B" w:rsidRDefault="003B219B" w:rsidP="003B219B">
      <w:pPr>
        <w:spacing w:after="0" w:line="240" w:lineRule="auto"/>
        <w:ind w:firstLine="709"/>
        <w:rPr>
          <w:rFonts w:ascii="Times New Roman" w:eastAsia="Calibri" w:hAnsi="Times New Roman" w:cs="Times New Roman"/>
          <w:sz w:val="28"/>
          <w:szCs w:val="28"/>
        </w:rPr>
      </w:pPr>
    </w:p>
    <w:p w14:paraId="51354670" w14:textId="77777777" w:rsidR="003B219B" w:rsidRDefault="003B219B" w:rsidP="003B219B">
      <w:pPr>
        <w:spacing w:after="0" w:line="240" w:lineRule="auto"/>
        <w:ind w:firstLine="709"/>
        <w:rPr>
          <w:rFonts w:ascii="Times New Roman" w:eastAsia="Calibri" w:hAnsi="Times New Roman" w:cs="Times New Roman"/>
          <w:sz w:val="28"/>
          <w:szCs w:val="28"/>
        </w:rPr>
      </w:pPr>
    </w:p>
    <w:p w14:paraId="03DC2223" w14:textId="77777777" w:rsidR="003B219B" w:rsidRPr="002F327D" w:rsidRDefault="003B219B" w:rsidP="003B219B">
      <w:pPr>
        <w:spacing w:after="0" w:line="240" w:lineRule="auto"/>
        <w:ind w:firstLine="709"/>
        <w:rPr>
          <w:rFonts w:ascii="Times New Roman" w:eastAsia="Calibri" w:hAnsi="Times New Roman" w:cs="Times New Roman"/>
          <w:sz w:val="28"/>
          <w:szCs w:val="28"/>
        </w:rPr>
      </w:pPr>
    </w:p>
    <w:p w14:paraId="2F165E53" w14:textId="77777777" w:rsidR="003B219B" w:rsidRPr="002F327D" w:rsidRDefault="003B219B" w:rsidP="003B219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center"/>
        <w:rPr>
          <w:rFonts w:ascii="Times New Roman" w:eastAsia="Times New Roman" w:hAnsi="Times New Roman" w:cs="Times New Roman"/>
          <w:b/>
          <w:sz w:val="28"/>
          <w:lang w:eastAsia="ru-RU"/>
        </w:rPr>
      </w:pPr>
      <w:r w:rsidRPr="002F327D">
        <w:rPr>
          <w:rFonts w:ascii="Times New Roman" w:eastAsia="Times New Roman" w:hAnsi="Times New Roman" w:cs="Times New Roman"/>
          <w:b/>
          <w:sz w:val="28"/>
          <w:lang w:eastAsia="ru-RU"/>
        </w:rPr>
        <w:lastRenderedPageBreak/>
        <w:t>ОГСЭ.04 Физическая культура</w:t>
      </w:r>
    </w:p>
    <w:p w14:paraId="082D662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50B5A5E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использовать физкультурно-оздоровительную деятельность для укрепления здоровья, достижения жизненных и профессиональных целей.</w:t>
      </w:r>
    </w:p>
    <w:p w14:paraId="63A9D1A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знать о роли физической культуры в общекультурном, профессиональном и социальном развитии человека;</w:t>
      </w:r>
    </w:p>
    <w:p w14:paraId="04DBD10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использовать основы здорового образа жизни.</w:t>
      </w:r>
    </w:p>
    <w:p w14:paraId="7FEDB9B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применять физкультурно-оздоровительной деятельности для укрепления здоровья, достижения жизненных и профессиональных целей.</w:t>
      </w:r>
    </w:p>
    <w:p w14:paraId="5DFAEE68"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В результате освоения дисциплины </w:t>
      </w:r>
      <w:proofErr w:type="gramStart"/>
      <w:r w:rsidRPr="002F327D">
        <w:rPr>
          <w:rFonts w:ascii="Times New Roman" w:hAnsi="Times New Roman" w:cs="Times New Roman"/>
          <w:sz w:val="28"/>
          <w:szCs w:val="28"/>
        </w:rPr>
        <w:t>обучающийся</w:t>
      </w:r>
      <w:proofErr w:type="gramEnd"/>
      <w:r w:rsidRPr="002F327D">
        <w:rPr>
          <w:rFonts w:ascii="Times New Roman" w:hAnsi="Times New Roman" w:cs="Times New Roman"/>
          <w:sz w:val="28"/>
          <w:szCs w:val="28"/>
        </w:rPr>
        <w:t xml:space="preserve"> осваивает элементы компетенций:</w:t>
      </w:r>
    </w:p>
    <w:p w14:paraId="7E9903E3"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общих: </w:t>
      </w:r>
    </w:p>
    <w:p w14:paraId="4F37222F"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w:t>
      </w:r>
      <w:r w:rsidRPr="002F327D">
        <w:rPr>
          <w:rFonts w:ascii="Times New Roman" w:hAnsi="Times New Roman" w:cs="Times New Roman"/>
          <w:sz w:val="28"/>
          <w:szCs w:val="28"/>
        </w:rPr>
        <w:tab/>
        <w:t>Понимать сущность и социальную значимость своей будущей профессии, проявлять к ней устойчивый интерес.</w:t>
      </w:r>
    </w:p>
    <w:p w14:paraId="112755B2"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2.</w:t>
      </w:r>
      <w:r w:rsidRPr="002F327D">
        <w:rPr>
          <w:rFonts w:ascii="Times New Roman" w:hAnsi="Times New Roman" w:cs="Times New Roman"/>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2D0F415E"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3.</w:t>
      </w:r>
      <w:r w:rsidRPr="002F327D">
        <w:rPr>
          <w:rFonts w:ascii="Times New Roman" w:hAnsi="Times New Roman" w:cs="Times New Roman"/>
          <w:sz w:val="28"/>
          <w:szCs w:val="28"/>
        </w:rPr>
        <w:tab/>
        <w:t>Принимать решения в стандартных и нестандартных ситуациях и нести за них ответственность</w:t>
      </w:r>
    </w:p>
    <w:p w14:paraId="3D4B735D"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4.</w:t>
      </w:r>
      <w:r w:rsidRPr="002F327D">
        <w:rPr>
          <w:rFonts w:ascii="Times New Roman" w:hAnsi="Times New Roman" w:cs="Times New Roman"/>
          <w:sz w:val="28"/>
          <w:szCs w:val="28"/>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129583D1"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5.</w:t>
      </w:r>
      <w:r w:rsidRPr="002F327D">
        <w:rPr>
          <w:rFonts w:ascii="Times New Roman" w:hAnsi="Times New Roman" w:cs="Times New Roman"/>
          <w:sz w:val="28"/>
          <w:szCs w:val="28"/>
        </w:rPr>
        <w:tab/>
        <w:t xml:space="preserve">Использовать информационно-коммуникационные технологии в профессиональной деятельности. </w:t>
      </w:r>
    </w:p>
    <w:p w14:paraId="0CEE91EA"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6.</w:t>
      </w:r>
      <w:r w:rsidRPr="002F327D">
        <w:rPr>
          <w:rFonts w:ascii="Times New Roman" w:hAnsi="Times New Roman" w:cs="Times New Roman"/>
          <w:sz w:val="28"/>
          <w:szCs w:val="28"/>
        </w:rPr>
        <w:tab/>
        <w:t>Работать в коллективе и команде, эффективно общаться с коллегами, руководством, потребителями.</w:t>
      </w:r>
    </w:p>
    <w:p w14:paraId="37607F32"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7.</w:t>
      </w:r>
      <w:r w:rsidRPr="002F327D">
        <w:rPr>
          <w:rFonts w:ascii="Times New Roman" w:hAnsi="Times New Roman" w:cs="Times New Roman"/>
          <w:sz w:val="28"/>
          <w:szCs w:val="28"/>
        </w:rPr>
        <w:tab/>
        <w:t>Брать на себя ответственность за работу членов команды (подчиненных), результат выполнения заданий.</w:t>
      </w:r>
    </w:p>
    <w:p w14:paraId="0BFC7C0E"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8.</w:t>
      </w:r>
      <w:r w:rsidRPr="002F327D">
        <w:rPr>
          <w:rFonts w:ascii="Times New Roman" w:hAnsi="Times New Roman" w:cs="Times New Roman"/>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702FE539"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9.</w:t>
      </w:r>
      <w:r w:rsidRPr="002F327D">
        <w:rPr>
          <w:rFonts w:ascii="Times New Roman" w:hAnsi="Times New Roman" w:cs="Times New Roman"/>
          <w:sz w:val="28"/>
          <w:szCs w:val="28"/>
        </w:rPr>
        <w:tab/>
        <w:t>Ориентироваться в условиях частой смены технологий в профессиональной деятельности</w:t>
      </w:r>
    </w:p>
    <w:p w14:paraId="7879A820"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10.</w:t>
      </w:r>
      <w:r w:rsidRPr="002F327D">
        <w:rPr>
          <w:rFonts w:ascii="Times New Roman" w:hAnsi="Times New Roman" w:cs="Times New Roman"/>
          <w:sz w:val="28"/>
          <w:szCs w:val="28"/>
        </w:rPr>
        <w:tab/>
        <w:t xml:space="preserve"> Использовать знания по финансовой грамотности, планировать предпринимательскую деятельность в профессиональной сфере</w:t>
      </w:r>
    </w:p>
    <w:p w14:paraId="6E33CD88"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Профессиональных: </w:t>
      </w:r>
    </w:p>
    <w:p w14:paraId="5460C8A0"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1.1</w:t>
      </w:r>
      <w:proofErr w:type="gramStart"/>
      <w:r>
        <w:rPr>
          <w:rFonts w:ascii="Times New Roman" w:hAnsi="Times New Roman" w:cs="Times New Roman"/>
          <w:sz w:val="28"/>
          <w:szCs w:val="28"/>
        </w:rPr>
        <w:t xml:space="preserve"> </w:t>
      </w:r>
      <w:r w:rsidRPr="002F327D">
        <w:rPr>
          <w:rFonts w:ascii="Times New Roman" w:hAnsi="Times New Roman" w:cs="Times New Roman"/>
          <w:sz w:val="28"/>
          <w:szCs w:val="28"/>
        </w:rPr>
        <w:t>В</w:t>
      </w:r>
      <w:proofErr w:type="gramEnd"/>
      <w:r w:rsidRPr="002F327D">
        <w:rPr>
          <w:rFonts w:ascii="Times New Roman" w:hAnsi="Times New Roman" w:cs="Times New Roman"/>
          <w:sz w:val="28"/>
          <w:szCs w:val="28"/>
        </w:rPr>
        <w:t>ыполнять операции по осуществлению перевозочного процесса с применением современных информационных технологий управления перевозками.</w:t>
      </w:r>
    </w:p>
    <w:p w14:paraId="1FFD8376"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1.2</w:t>
      </w:r>
      <w:proofErr w:type="gramStart"/>
      <w:r>
        <w:rPr>
          <w:rFonts w:ascii="Times New Roman" w:hAnsi="Times New Roman" w:cs="Times New Roman"/>
          <w:sz w:val="28"/>
          <w:szCs w:val="28"/>
        </w:rPr>
        <w:t xml:space="preserve"> </w:t>
      </w:r>
      <w:r w:rsidRPr="002F327D">
        <w:rPr>
          <w:rFonts w:ascii="Times New Roman" w:hAnsi="Times New Roman" w:cs="Times New Roman"/>
          <w:sz w:val="28"/>
          <w:szCs w:val="28"/>
        </w:rPr>
        <w:t>О</w:t>
      </w:r>
      <w:proofErr w:type="gramEnd"/>
      <w:r w:rsidRPr="002F327D">
        <w:rPr>
          <w:rFonts w:ascii="Times New Roman" w:hAnsi="Times New Roman" w:cs="Times New Roman"/>
          <w:sz w:val="28"/>
          <w:szCs w:val="28"/>
        </w:rPr>
        <w:t>рганизовывать работу персонала по обеспечению безопасности перевозок и выбору оптимальных решений при работах в условиях нестандартных и аварийных ситуаций.</w:t>
      </w:r>
    </w:p>
    <w:p w14:paraId="5BA8F778"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1.3</w:t>
      </w:r>
      <w:proofErr w:type="gramStart"/>
      <w:r>
        <w:rPr>
          <w:rFonts w:ascii="Times New Roman" w:hAnsi="Times New Roman" w:cs="Times New Roman"/>
          <w:sz w:val="28"/>
          <w:szCs w:val="28"/>
        </w:rPr>
        <w:t xml:space="preserve"> </w:t>
      </w:r>
      <w:r w:rsidRPr="002F327D">
        <w:rPr>
          <w:rFonts w:ascii="Times New Roman" w:hAnsi="Times New Roman" w:cs="Times New Roman"/>
          <w:sz w:val="28"/>
          <w:szCs w:val="28"/>
        </w:rPr>
        <w:t xml:space="preserve"> О</w:t>
      </w:r>
      <w:proofErr w:type="gramEnd"/>
      <w:r w:rsidRPr="002F327D">
        <w:rPr>
          <w:rFonts w:ascii="Times New Roman" w:hAnsi="Times New Roman" w:cs="Times New Roman"/>
          <w:sz w:val="28"/>
          <w:szCs w:val="28"/>
        </w:rPr>
        <w:t>формлять документы, регламентирующие организацию перевозочного процесса.</w:t>
      </w:r>
    </w:p>
    <w:p w14:paraId="7C2A99DF"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lastRenderedPageBreak/>
        <w:t>ПК 2.1</w:t>
      </w:r>
      <w:proofErr w:type="gramStart"/>
      <w:r>
        <w:rPr>
          <w:rFonts w:ascii="Times New Roman" w:hAnsi="Times New Roman" w:cs="Times New Roman"/>
          <w:sz w:val="28"/>
          <w:szCs w:val="28"/>
        </w:rPr>
        <w:t xml:space="preserve"> </w:t>
      </w:r>
      <w:r w:rsidRPr="002F327D">
        <w:rPr>
          <w:rFonts w:ascii="Times New Roman" w:hAnsi="Times New Roman" w:cs="Times New Roman"/>
          <w:sz w:val="28"/>
          <w:szCs w:val="28"/>
        </w:rPr>
        <w:t>О</w:t>
      </w:r>
      <w:proofErr w:type="gramEnd"/>
      <w:r w:rsidRPr="002F327D">
        <w:rPr>
          <w:rFonts w:ascii="Times New Roman" w:hAnsi="Times New Roman" w:cs="Times New Roman"/>
          <w:sz w:val="28"/>
          <w:szCs w:val="28"/>
        </w:rPr>
        <w:t>рганизовывать работу персонала по планированию и организации перевозочного процесса.</w:t>
      </w:r>
    </w:p>
    <w:p w14:paraId="095DF3B4"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2.2</w:t>
      </w:r>
      <w:proofErr w:type="gramStart"/>
      <w:r>
        <w:rPr>
          <w:rFonts w:ascii="Times New Roman" w:hAnsi="Times New Roman" w:cs="Times New Roman"/>
          <w:sz w:val="28"/>
          <w:szCs w:val="28"/>
        </w:rPr>
        <w:t xml:space="preserve"> </w:t>
      </w:r>
      <w:r w:rsidRPr="002F327D">
        <w:rPr>
          <w:rFonts w:ascii="Times New Roman" w:hAnsi="Times New Roman" w:cs="Times New Roman"/>
          <w:sz w:val="28"/>
          <w:szCs w:val="28"/>
        </w:rPr>
        <w:t>О</w:t>
      </w:r>
      <w:proofErr w:type="gramEnd"/>
      <w:r w:rsidRPr="002F327D">
        <w:rPr>
          <w:rFonts w:ascii="Times New Roman" w:hAnsi="Times New Roman" w:cs="Times New Roman"/>
          <w:sz w:val="28"/>
          <w:szCs w:val="28"/>
        </w:rPr>
        <w:t>беспечивать безопасность движения и решать профессиональные задачи посредством применения нормативно-правовых документов.</w:t>
      </w:r>
    </w:p>
    <w:p w14:paraId="745B053F"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2.3</w:t>
      </w:r>
      <w:proofErr w:type="gramStart"/>
      <w:r>
        <w:rPr>
          <w:rFonts w:ascii="Times New Roman" w:hAnsi="Times New Roman" w:cs="Times New Roman"/>
          <w:sz w:val="28"/>
          <w:szCs w:val="28"/>
        </w:rPr>
        <w:t xml:space="preserve"> </w:t>
      </w:r>
      <w:r w:rsidRPr="002F327D">
        <w:rPr>
          <w:rFonts w:ascii="Times New Roman" w:hAnsi="Times New Roman" w:cs="Times New Roman"/>
          <w:sz w:val="28"/>
          <w:szCs w:val="28"/>
        </w:rPr>
        <w:t>О</w:t>
      </w:r>
      <w:proofErr w:type="gramEnd"/>
      <w:r w:rsidRPr="002F327D">
        <w:rPr>
          <w:rFonts w:ascii="Times New Roman" w:hAnsi="Times New Roman" w:cs="Times New Roman"/>
          <w:sz w:val="28"/>
          <w:szCs w:val="28"/>
        </w:rPr>
        <w:t>рганизовывать работу персонала по технологическому обслуживанию перевозочного процесса.</w:t>
      </w:r>
    </w:p>
    <w:p w14:paraId="62E53F51"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3.1. Организовывать работу персонала по обработке перевозочных документов и осуществлению расчетов за услуги, предоставляемые транспортными организациями.</w:t>
      </w:r>
    </w:p>
    <w:p w14:paraId="0FBAE2F7"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3.2</w:t>
      </w:r>
      <w:proofErr w:type="gramStart"/>
      <w:r>
        <w:rPr>
          <w:rFonts w:ascii="Times New Roman" w:hAnsi="Times New Roman" w:cs="Times New Roman"/>
          <w:sz w:val="28"/>
          <w:szCs w:val="28"/>
        </w:rPr>
        <w:t xml:space="preserve"> </w:t>
      </w:r>
      <w:r w:rsidRPr="002F327D">
        <w:rPr>
          <w:rFonts w:ascii="Times New Roman" w:hAnsi="Times New Roman" w:cs="Times New Roman"/>
          <w:sz w:val="28"/>
          <w:szCs w:val="28"/>
        </w:rPr>
        <w:t>О</w:t>
      </w:r>
      <w:proofErr w:type="gramEnd"/>
      <w:r w:rsidRPr="002F327D">
        <w:rPr>
          <w:rFonts w:ascii="Times New Roman" w:hAnsi="Times New Roman" w:cs="Times New Roman"/>
          <w:sz w:val="28"/>
          <w:szCs w:val="28"/>
        </w:rPr>
        <w:t>беспечивать осуществление процесса управления перевозками на основе логистической концепции и организовывать рациональную переработку грузов.</w:t>
      </w:r>
    </w:p>
    <w:p w14:paraId="0FA1DDB9"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3.3.</w:t>
      </w:r>
      <w:r>
        <w:rPr>
          <w:rFonts w:ascii="Times New Roman" w:hAnsi="Times New Roman" w:cs="Times New Roman"/>
          <w:sz w:val="28"/>
          <w:szCs w:val="28"/>
        </w:rPr>
        <w:t xml:space="preserve"> </w:t>
      </w:r>
      <w:r w:rsidRPr="002F327D">
        <w:rPr>
          <w:rFonts w:ascii="Times New Roman" w:hAnsi="Times New Roman" w:cs="Times New Roman"/>
          <w:sz w:val="28"/>
          <w:szCs w:val="28"/>
        </w:rPr>
        <w:t>Применять в профессиональной деятельности основные положения, регулирующие взаимоотношения пользователей транспорта и перевозчика.</w:t>
      </w:r>
    </w:p>
    <w:p w14:paraId="4FC3BA54" w14:textId="77777777" w:rsidR="003B219B" w:rsidRPr="002F327D" w:rsidRDefault="003B219B" w:rsidP="003B219B">
      <w:pPr>
        <w:autoSpaceDE w:val="0"/>
        <w:autoSpaceDN w:val="0"/>
        <w:adjustRightInd w:val="0"/>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При реализации содержания общеобразовательной дисциплины Физическая культуры в пределах освоения ПООП СПО на базе основного общего образования с получением среднего общего образования (ППССЗ) учебная нагрузка обучающихся составляет:</w:t>
      </w:r>
      <w:proofErr w:type="gramEnd"/>
    </w:p>
    <w:tbl>
      <w:tblPr>
        <w:tblW w:w="9356"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7230"/>
        <w:gridCol w:w="2126"/>
      </w:tblGrid>
      <w:tr w:rsidR="003B219B" w:rsidRPr="002F327D" w14:paraId="0AA8EC98" w14:textId="77777777" w:rsidTr="0022158D">
        <w:trPr>
          <w:trHeight w:val="310"/>
        </w:trPr>
        <w:tc>
          <w:tcPr>
            <w:tcW w:w="7230" w:type="dxa"/>
            <w:vAlign w:val="bottom"/>
          </w:tcPr>
          <w:p w14:paraId="22D0043B" w14:textId="77777777" w:rsidR="003B219B" w:rsidRPr="002F327D" w:rsidRDefault="003B219B" w:rsidP="0022158D">
            <w:pPr>
              <w:spacing w:after="0" w:line="240" w:lineRule="auto"/>
              <w:ind w:left="142"/>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bCs/>
                <w:sz w:val="24"/>
                <w:szCs w:val="24"/>
                <w:lang w:eastAsia="ru-RU"/>
              </w:rPr>
              <w:t>Вид учебной работы</w:t>
            </w:r>
          </w:p>
        </w:tc>
        <w:tc>
          <w:tcPr>
            <w:tcW w:w="2126" w:type="dxa"/>
            <w:vAlign w:val="bottom"/>
          </w:tcPr>
          <w:p w14:paraId="213F0B80" w14:textId="77777777" w:rsidR="003B219B" w:rsidRPr="002F327D" w:rsidRDefault="003B219B" w:rsidP="0022158D">
            <w:pPr>
              <w:spacing w:after="0" w:line="240" w:lineRule="auto"/>
              <w:ind w:left="142"/>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bCs/>
                <w:iCs/>
                <w:sz w:val="24"/>
                <w:szCs w:val="24"/>
                <w:lang w:eastAsia="ru-RU"/>
              </w:rPr>
              <w:t>Объем часов</w:t>
            </w:r>
          </w:p>
        </w:tc>
      </w:tr>
      <w:tr w:rsidR="003B219B" w:rsidRPr="002F327D" w14:paraId="207F7FEA" w14:textId="77777777" w:rsidTr="0022158D">
        <w:trPr>
          <w:trHeight w:val="312"/>
        </w:trPr>
        <w:tc>
          <w:tcPr>
            <w:tcW w:w="7230" w:type="dxa"/>
            <w:vAlign w:val="bottom"/>
          </w:tcPr>
          <w:p w14:paraId="0D893473" w14:textId="77777777" w:rsidR="003B219B" w:rsidRPr="002F327D" w:rsidRDefault="003B219B" w:rsidP="0022158D">
            <w:pPr>
              <w:spacing w:after="0" w:line="240" w:lineRule="auto"/>
              <w:ind w:left="142"/>
              <w:rPr>
                <w:rFonts w:ascii="Times New Roman" w:eastAsia="Times New Roman" w:hAnsi="Times New Roman" w:cs="Times New Roman"/>
                <w:sz w:val="24"/>
                <w:szCs w:val="24"/>
                <w:lang w:eastAsia="ru-RU"/>
              </w:rPr>
            </w:pPr>
            <w:r w:rsidRPr="002F327D">
              <w:rPr>
                <w:rFonts w:ascii="Times New Roman" w:eastAsia="Times New Roman" w:hAnsi="Times New Roman" w:cs="Times New Roman"/>
                <w:bCs/>
                <w:sz w:val="24"/>
                <w:szCs w:val="24"/>
                <w:lang w:eastAsia="ru-RU"/>
              </w:rPr>
              <w:t>Максимальная учебная нагрузка (всего)</w:t>
            </w:r>
          </w:p>
        </w:tc>
        <w:tc>
          <w:tcPr>
            <w:tcW w:w="2126" w:type="dxa"/>
            <w:vAlign w:val="bottom"/>
          </w:tcPr>
          <w:p w14:paraId="63ADE037" w14:textId="77777777" w:rsidR="003B219B" w:rsidRPr="002F327D" w:rsidRDefault="003B219B" w:rsidP="0022158D">
            <w:pPr>
              <w:spacing w:after="0" w:line="240" w:lineRule="auto"/>
              <w:ind w:left="142"/>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bCs/>
                <w:iCs/>
                <w:w w:val="96"/>
                <w:sz w:val="24"/>
                <w:szCs w:val="24"/>
                <w:lang w:eastAsia="ru-RU"/>
              </w:rPr>
              <w:t>336</w:t>
            </w:r>
          </w:p>
        </w:tc>
      </w:tr>
      <w:tr w:rsidR="003B219B" w:rsidRPr="002F327D" w14:paraId="0C8E789B" w14:textId="77777777" w:rsidTr="0022158D">
        <w:trPr>
          <w:trHeight w:val="312"/>
        </w:trPr>
        <w:tc>
          <w:tcPr>
            <w:tcW w:w="7230" w:type="dxa"/>
            <w:vAlign w:val="bottom"/>
          </w:tcPr>
          <w:p w14:paraId="565AF6FE" w14:textId="77777777" w:rsidR="003B219B" w:rsidRPr="002F327D" w:rsidRDefault="003B219B" w:rsidP="0022158D">
            <w:pPr>
              <w:spacing w:after="0" w:line="240" w:lineRule="auto"/>
              <w:ind w:left="142"/>
              <w:rPr>
                <w:rFonts w:ascii="Times New Roman" w:eastAsia="Times New Roman" w:hAnsi="Times New Roman" w:cs="Times New Roman"/>
                <w:sz w:val="24"/>
                <w:szCs w:val="24"/>
                <w:lang w:eastAsia="ru-RU"/>
              </w:rPr>
            </w:pPr>
            <w:r w:rsidRPr="002F327D">
              <w:rPr>
                <w:rFonts w:ascii="Times New Roman" w:eastAsia="Times New Roman" w:hAnsi="Times New Roman" w:cs="Times New Roman"/>
                <w:bCs/>
                <w:sz w:val="24"/>
                <w:szCs w:val="24"/>
                <w:lang w:eastAsia="ru-RU"/>
              </w:rPr>
              <w:t>Обязательная аудиторная учебная нагрузка (всего)</w:t>
            </w:r>
          </w:p>
        </w:tc>
        <w:tc>
          <w:tcPr>
            <w:tcW w:w="2126" w:type="dxa"/>
            <w:vMerge w:val="restart"/>
            <w:vAlign w:val="center"/>
          </w:tcPr>
          <w:p w14:paraId="7AC256F2" w14:textId="77777777" w:rsidR="003B219B" w:rsidRPr="002F327D" w:rsidRDefault="003B219B" w:rsidP="0022158D">
            <w:pPr>
              <w:spacing w:after="0" w:line="240" w:lineRule="auto"/>
              <w:ind w:left="142"/>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bCs/>
                <w:iCs/>
                <w:w w:val="96"/>
                <w:sz w:val="24"/>
                <w:szCs w:val="24"/>
                <w:lang w:eastAsia="ru-RU"/>
              </w:rPr>
              <w:t>168</w:t>
            </w:r>
          </w:p>
        </w:tc>
      </w:tr>
      <w:tr w:rsidR="003B219B" w:rsidRPr="002F327D" w14:paraId="6E7B6C6F" w14:textId="77777777" w:rsidTr="0022158D">
        <w:trPr>
          <w:trHeight w:val="309"/>
        </w:trPr>
        <w:tc>
          <w:tcPr>
            <w:tcW w:w="7230" w:type="dxa"/>
            <w:vAlign w:val="bottom"/>
          </w:tcPr>
          <w:p w14:paraId="50B57AFE" w14:textId="77777777" w:rsidR="003B219B" w:rsidRPr="002F327D" w:rsidRDefault="003B219B" w:rsidP="0022158D">
            <w:pPr>
              <w:spacing w:after="0" w:line="240" w:lineRule="auto"/>
              <w:ind w:left="142"/>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 том числе:</w:t>
            </w:r>
          </w:p>
        </w:tc>
        <w:tc>
          <w:tcPr>
            <w:tcW w:w="2126" w:type="dxa"/>
            <w:vMerge/>
            <w:vAlign w:val="center"/>
          </w:tcPr>
          <w:p w14:paraId="5D3C5450" w14:textId="77777777" w:rsidR="003B219B" w:rsidRPr="002F327D" w:rsidRDefault="003B219B" w:rsidP="0022158D">
            <w:pPr>
              <w:spacing w:after="0" w:line="240" w:lineRule="auto"/>
              <w:ind w:left="142"/>
              <w:jc w:val="center"/>
              <w:rPr>
                <w:rFonts w:ascii="Times New Roman" w:eastAsia="Times New Roman" w:hAnsi="Times New Roman" w:cs="Times New Roman"/>
                <w:sz w:val="24"/>
                <w:szCs w:val="24"/>
                <w:lang w:eastAsia="ru-RU"/>
              </w:rPr>
            </w:pPr>
          </w:p>
        </w:tc>
      </w:tr>
      <w:tr w:rsidR="003B219B" w:rsidRPr="002F327D" w14:paraId="21C0C990" w14:textId="77777777" w:rsidTr="0022158D">
        <w:trPr>
          <w:trHeight w:val="312"/>
        </w:trPr>
        <w:tc>
          <w:tcPr>
            <w:tcW w:w="7230" w:type="dxa"/>
            <w:vAlign w:val="bottom"/>
          </w:tcPr>
          <w:p w14:paraId="0FFBC355" w14:textId="77777777" w:rsidR="003B219B" w:rsidRPr="002F327D" w:rsidRDefault="003B219B" w:rsidP="0022158D">
            <w:pPr>
              <w:spacing w:after="0" w:line="240" w:lineRule="auto"/>
              <w:ind w:left="142"/>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лабораторные работы – </w:t>
            </w:r>
            <w:r w:rsidRPr="002F327D">
              <w:rPr>
                <w:rFonts w:ascii="Times New Roman" w:eastAsia="Times New Roman" w:hAnsi="Times New Roman" w:cs="Times New Roman"/>
                <w:iCs/>
                <w:sz w:val="24"/>
                <w:szCs w:val="24"/>
                <w:lang w:eastAsia="ru-RU"/>
              </w:rPr>
              <w:t>не предусмотрено</w:t>
            </w:r>
          </w:p>
        </w:tc>
        <w:tc>
          <w:tcPr>
            <w:tcW w:w="2126" w:type="dxa"/>
            <w:vMerge/>
            <w:vAlign w:val="center"/>
          </w:tcPr>
          <w:p w14:paraId="488141A9" w14:textId="77777777" w:rsidR="003B219B" w:rsidRPr="002F327D" w:rsidRDefault="003B219B" w:rsidP="0022158D">
            <w:pPr>
              <w:spacing w:after="0" w:line="240" w:lineRule="auto"/>
              <w:ind w:left="142"/>
              <w:jc w:val="center"/>
              <w:rPr>
                <w:rFonts w:ascii="Times New Roman" w:eastAsia="Times New Roman" w:hAnsi="Times New Roman" w:cs="Times New Roman"/>
                <w:sz w:val="24"/>
                <w:szCs w:val="24"/>
                <w:lang w:eastAsia="ru-RU"/>
              </w:rPr>
            </w:pPr>
          </w:p>
        </w:tc>
      </w:tr>
      <w:tr w:rsidR="003B219B" w:rsidRPr="002F327D" w14:paraId="09EFFB5D" w14:textId="77777777" w:rsidTr="0022158D">
        <w:trPr>
          <w:trHeight w:val="400"/>
        </w:trPr>
        <w:tc>
          <w:tcPr>
            <w:tcW w:w="7230" w:type="dxa"/>
            <w:vAlign w:val="bottom"/>
          </w:tcPr>
          <w:p w14:paraId="7C0152A1" w14:textId="77777777" w:rsidR="003B219B" w:rsidRPr="002F327D" w:rsidRDefault="003B219B" w:rsidP="0022158D">
            <w:pPr>
              <w:spacing w:after="0" w:line="240" w:lineRule="auto"/>
              <w:ind w:left="142"/>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контрольные тесты по </w:t>
            </w:r>
            <w:proofErr w:type="gramStart"/>
            <w:r w:rsidRPr="002F327D">
              <w:rPr>
                <w:rFonts w:ascii="Times New Roman" w:eastAsia="Times New Roman" w:hAnsi="Times New Roman" w:cs="Times New Roman"/>
                <w:sz w:val="24"/>
                <w:szCs w:val="24"/>
                <w:lang w:eastAsia="ru-RU"/>
              </w:rPr>
              <w:t>профессионально-прикладной</w:t>
            </w:r>
            <w:proofErr w:type="gramEnd"/>
          </w:p>
          <w:p w14:paraId="59CBE8F7" w14:textId="77777777" w:rsidR="003B219B" w:rsidRPr="002F327D" w:rsidRDefault="003B219B" w:rsidP="0022158D">
            <w:pPr>
              <w:spacing w:after="0" w:line="240" w:lineRule="auto"/>
              <w:ind w:left="142"/>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физической подготовке</w:t>
            </w:r>
          </w:p>
        </w:tc>
        <w:tc>
          <w:tcPr>
            <w:tcW w:w="2126" w:type="dxa"/>
            <w:vMerge/>
            <w:vAlign w:val="center"/>
          </w:tcPr>
          <w:p w14:paraId="7EB53CF2" w14:textId="77777777" w:rsidR="003B219B" w:rsidRPr="002F327D" w:rsidRDefault="003B219B" w:rsidP="0022158D">
            <w:pPr>
              <w:spacing w:after="0" w:line="240" w:lineRule="auto"/>
              <w:ind w:left="142"/>
              <w:jc w:val="center"/>
              <w:rPr>
                <w:rFonts w:ascii="Times New Roman" w:eastAsia="Times New Roman" w:hAnsi="Times New Roman" w:cs="Times New Roman"/>
                <w:sz w:val="24"/>
                <w:szCs w:val="24"/>
                <w:lang w:eastAsia="ru-RU"/>
              </w:rPr>
            </w:pPr>
          </w:p>
        </w:tc>
      </w:tr>
      <w:tr w:rsidR="003B219B" w:rsidRPr="002F327D" w14:paraId="102907CE" w14:textId="77777777" w:rsidTr="0022158D">
        <w:trPr>
          <w:trHeight w:val="150"/>
        </w:trPr>
        <w:tc>
          <w:tcPr>
            <w:tcW w:w="7230" w:type="dxa"/>
            <w:vAlign w:val="bottom"/>
          </w:tcPr>
          <w:p w14:paraId="568AE48B" w14:textId="77777777" w:rsidR="003B219B" w:rsidRPr="002F327D" w:rsidRDefault="003B219B" w:rsidP="0022158D">
            <w:pPr>
              <w:spacing w:after="0" w:line="240" w:lineRule="auto"/>
              <w:ind w:left="142"/>
              <w:rPr>
                <w:rFonts w:ascii="Times New Roman" w:eastAsia="Times New Roman" w:hAnsi="Times New Roman" w:cs="Times New Roman"/>
                <w:sz w:val="24"/>
                <w:szCs w:val="24"/>
                <w:lang w:eastAsia="ru-RU"/>
              </w:rPr>
            </w:pPr>
            <w:r w:rsidRPr="002F327D">
              <w:rPr>
                <w:rFonts w:ascii="Times New Roman" w:eastAsia="Times New Roman" w:hAnsi="Times New Roman" w:cs="Times New Roman"/>
                <w:bCs/>
                <w:sz w:val="24"/>
                <w:szCs w:val="24"/>
                <w:lang w:eastAsia="ru-RU"/>
              </w:rPr>
              <w:t>Самостоятельная работа обучающегося (всего)</w:t>
            </w:r>
          </w:p>
        </w:tc>
        <w:tc>
          <w:tcPr>
            <w:tcW w:w="2126" w:type="dxa"/>
            <w:vMerge w:val="restart"/>
            <w:vAlign w:val="center"/>
          </w:tcPr>
          <w:p w14:paraId="296E8675" w14:textId="77777777" w:rsidR="003B219B" w:rsidRPr="002F327D" w:rsidRDefault="003B219B" w:rsidP="0022158D">
            <w:pPr>
              <w:spacing w:after="0" w:line="240" w:lineRule="auto"/>
              <w:ind w:left="142"/>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bCs/>
                <w:iCs/>
                <w:w w:val="96"/>
                <w:sz w:val="24"/>
                <w:szCs w:val="24"/>
                <w:lang w:eastAsia="ru-RU"/>
              </w:rPr>
              <w:t>168</w:t>
            </w:r>
          </w:p>
        </w:tc>
      </w:tr>
      <w:tr w:rsidR="003B219B" w:rsidRPr="002F327D" w14:paraId="5C4B9634" w14:textId="77777777" w:rsidTr="0022158D">
        <w:trPr>
          <w:trHeight w:val="133"/>
        </w:trPr>
        <w:tc>
          <w:tcPr>
            <w:tcW w:w="7230" w:type="dxa"/>
            <w:vAlign w:val="bottom"/>
          </w:tcPr>
          <w:p w14:paraId="111D2063" w14:textId="77777777" w:rsidR="003B219B" w:rsidRPr="002F327D" w:rsidRDefault="003B219B" w:rsidP="0022158D">
            <w:pPr>
              <w:spacing w:after="0" w:line="240" w:lineRule="auto"/>
              <w:ind w:left="142"/>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 том числе:</w:t>
            </w:r>
          </w:p>
        </w:tc>
        <w:tc>
          <w:tcPr>
            <w:tcW w:w="2126" w:type="dxa"/>
            <w:vMerge/>
            <w:vAlign w:val="bottom"/>
          </w:tcPr>
          <w:p w14:paraId="2570326F" w14:textId="77777777" w:rsidR="003B219B" w:rsidRPr="002F327D" w:rsidRDefault="003B219B" w:rsidP="0022158D">
            <w:pPr>
              <w:spacing w:after="0" w:line="240" w:lineRule="auto"/>
              <w:ind w:left="142"/>
              <w:rPr>
                <w:rFonts w:ascii="Times New Roman" w:eastAsia="Times New Roman" w:hAnsi="Times New Roman" w:cs="Times New Roman"/>
                <w:sz w:val="24"/>
                <w:szCs w:val="24"/>
                <w:lang w:eastAsia="ru-RU"/>
              </w:rPr>
            </w:pPr>
          </w:p>
        </w:tc>
      </w:tr>
      <w:tr w:rsidR="003B219B" w:rsidRPr="002F327D" w14:paraId="305EAB64" w14:textId="77777777" w:rsidTr="0022158D">
        <w:trPr>
          <w:trHeight w:val="1877"/>
        </w:trPr>
        <w:tc>
          <w:tcPr>
            <w:tcW w:w="7230" w:type="dxa"/>
            <w:vAlign w:val="bottom"/>
          </w:tcPr>
          <w:p w14:paraId="5ACE267A" w14:textId="77777777" w:rsidR="003B219B" w:rsidRPr="002F327D" w:rsidRDefault="003B219B" w:rsidP="0022158D">
            <w:pPr>
              <w:spacing w:after="0" w:line="240" w:lineRule="auto"/>
              <w:ind w:left="142"/>
              <w:rPr>
                <w:rFonts w:ascii="Times New Roman" w:eastAsia="Times New Roman" w:hAnsi="Times New Roman" w:cs="Times New Roman"/>
                <w:sz w:val="24"/>
                <w:szCs w:val="24"/>
                <w:lang w:eastAsia="ru-RU"/>
              </w:rPr>
            </w:pPr>
            <w:r w:rsidRPr="002F327D">
              <w:rPr>
                <w:rFonts w:ascii="Times New Roman" w:eastAsia="Times New Roman" w:hAnsi="Times New Roman" w:cs="Times New Roman"/>
                <w:bCs/>
                <w:sz w:val="24"/>
                <w:szCs w:val="24"/>
                <w:lang w:eastAsia="ru-RU"/>
              </w:rPr>
              <w:t xml:space="preserve">1. </w:t>
            </w:r>
            <w:r w:rsidRPr="002F327D">
              <w:rPr>
                <w:rFonts w:ascii="Times New Roman" w:eastAsia="Times New Roman" w:hAnsi="Times New Roman" w:cs="Times New Roman"/>
                <w:sz w:val="24"/>
                <w:szCs w:val="24"/>
                <w:lang w:eastAsia="ru-RU"/>
              </w:rPr>
              <w:t>Внеаудиторная самостоятельная работа организуется</w:t>
            </w:r>
          </w:p>
          <w:p w14:paraId="31A6EB24" w14:textId="77777777" w:rsidR="003B219B" w:rsidRPr="002F327D" w:rsidRDefault="003B219B" w:rsidP="0022158D">
            <w:pPr>
              <w:spacing w:after="0" w:line="240" w:lineRule="auto"/>
              <w:ind w:left="142"/>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 форме занятий в секциях по видам спорта, группах</w:t>
            </w:r>
            <w:r>
              <w:rPr>
                <w:rFonts w:ascii="Times New Roman" w:eastAsia="Times New Roman" w:hAnsi="Times New Roman" w:cs="Times New Roman"/>
                <w:sz w:val="24"/>
                <w:szCs w:val="24"/>
                <w:lang w:eastAsia="ru-RU"/>
              </w:rPr>
              <w:t xml:space="preserve"> </w:t>
            </w:r>
            <w:r w:rsidRPr="002F327D">
              <w:rPr>
                <w:rFonts w:ascii="Times New Roman" w:eastAsia="Times New Roman" w:hAnsi="Times New Roman" w:cs="Times New Roman"/>
                <w:sz w:val="24"/>
                <w:szCs w:val="24"/>
                <w:lang w:eastAsia="ru-RU"/>
              </w:rPr>
              <w:t>ОФП, не менее 2 часов в неделю. Проверка</w:t>
            </w:r>
            <w:r>
              <w:rPr>
                <w:rFonts w:ascii="Times New Roman" w:eastAsia="Times New Roman" w:hAnsi="Times New Roman" w:cs="Times New Roman"/>
                <w:sz w:val="24"/>
                <w:szCs w:val="24"/>
                <w:lang w:eastAsia="ru-RU"/>
              </w:rPr>
              <w:t xml:space="preserve"> </w:t>
            </w:r>
            <w:r w:rsidRPr="002F327D">
              <w:rPr>
                <w:rFonts w:ascii="Times New Roman" w:eastAsia="Times New Roman" w:hAnsi="Times New Roman" w:cs="Times New Roman"/>
                <w:sz w:val="24"/>
                <w:szCs w:val="24"/>
                <w:lang w:eastAsia="ru-RU"/>
              </w:rPr>
              <w:t>эффективности данного вида самостоятельной работы</w:t>
            </w:r>
            <w:r>
              <w:rPr>
                <w:rFonts w:ascii="Times New Roman" w:eastAsia="Times New Roman" w:hAnsi="Times New Roman" w:cs="Times New Roman"/>
                <w:sz w:val="24"/>
                <w:szCs w:val="24"/>
                <w:lang w:eastAsia="ru-RU"/>
              </w:rPr>
              <w:t xml:space="preserve"> </w:t>
            </w:r>
            <w:r w:rsidRPr="002F327D">
              <w:rPr>
                <w:rFonts w:ascii="Times New Roman" w:eastAsia="Times New Roman" w:hAnsi="Times New Roman" w:cs="Times New Roman"/>
                <w:sz w:val="24"/>
                <w:szCs w:val="24"/>
                <w:lang w:eastAsia="ru-RU"/>
              </w:rPr>
              <w:t>организуется в виде анализа результатов выступления</w:t>
            </w:r>
            <w:r>
              <w:rPr>
                <w:rFonts w:ascii="Times New Roman" w:eastAsia="Times New Roman" w:hAnsi="Times New Roman" w:cs="Times New Roman"/>
                <w:sz w:val="24"/>
                <w:szCs w:val="24"/>
                <w:lang w:eastAsia="ru-RU"/>
              </w:rPr>
              <w:t xml:space="preserve"> </w:t>
            </w:r>
            <w:r w:rsidRPr="002F327D">
              <w:rPr>
                <w:rFonts w:ascii="Times New Roman" w:eastAsia="Times New Roman" w:hAnsi="Times New Roman" w:cs="Times New Roman"/>
                <w:sz w:val="24"/>
                <w:szCs w:val="24"/>
                <w:lang w:eastAsia="ru-RU"/>
              </w:rPr>
              <w:t>на соревнованиях или сравнительных данных</w:t>
            </w:r>
            <w:r>
              <w:rPr>
                <w:rFonts w:ascii="Times New Roman" w:eastAsia="Times New Roman" w:hAnsi="Times New Roman" w:cs="Times New Roman"/>
                <w:sz w:val="24"/>
                <w:szCs w:val="24"/>
                <w:lang w:eastAsia="ru-RU"/>
              </w:rPr>
              <w:t xml:space="preserve"> </w:t>
            </w:r>
            <w:r w:rsidRPr="002F327D">
              <w:rPr>
                <w:rFonts w:ascii="Times New Roman" w:eastAsia="Times New Roman" w:hAnsi="Times New Roman" w:cs="Times New Roman"/>
                <w:sz w:val="24"/>
                <w:szCs w:val="24"/>
                <w:lang w:eastAsia="ru-RU"/>
              </w:rPr>
              <w:t>начального и конечного тестирования</w:t>
            </w:r>
            <w:r>
              <w:rPr>
                <w:rFonts w:ascii="Times New Roman" w:eastAsia="Times New Roman" w:hAnsi="Times New Roman" w:cs="Times New Roman"/>
                <w:sz w:val="24"/>
                <w:szCs w:val="24"/>
                <w:lang w:eastAsia="ru-RU"/>
              </w:rPr>
              <w:t xml:space="preserve"> </w:t>
            </w:r>
            <w:r w:rsidRPr="002F327D">
              <w:rPr>
                <w:rFonts w:ascii="Times New Roman" w:eastAsia="Times New Roman" w:hAnsi="Times New Roman" w:cs="Times New Roman"/>
                <w:sz w:val="24"/>
                <w:szCs w:val="24"/>
                <w:lang w:eastAsia="ru-RU"/>
              </w:rPr>
              <w:t>демонстрирующих прирост в уровне развития</w:t>
            </w:r>
            <w:r>
              <w:rPr>
                <w:rFonts w:ascii="Times New Roman" w:eastAsia="Times New Roman" w:hAnsi="Times New Roman" w:cs="Times New Roman"/>
                <w:sz w:val="24"/>
                <w:szCs w:val="24"/>
                <w:lang w:eastAsia="ru-RU"/>
              </w:rPr>
              <w:t xml:space="preserve"> </w:t>
            </w:r>
            <w:r w:rsidRPr="002F327D">
              <w:rPr>
                <w:rFonts w:ascii="Times New Roman" w:eastAsia="Times New Roman" w:hAnsi="Times New Roman" w:cs="Times New Roman"/>
                <w:sz w:val="24"/>
                <w:szCs w:val="24"/>
                <w:lang w:eastAsia="ru-RU"/>
              </w:rPr>
              <w:t>физических качеств.</w:t>
            </w:r>
          </w:p>
        </w:tc>
        <w:tc>
          <w:tcPr>
            <w:tcW w:w="2126" w:type="dxa"/>
            <w:vMerge/>
            <w:vAlign w:val="bottom"/>
          </w:tcPr>
          <w:p w14:paraId="6B978F3B" w14:textId="77777777" w:rsidR="003B219B" w:rsidRPr="002F327D" w:rsidRDefault="003B219B" w:rsidP="0022158D">
            <w:pPr>
              <w:spacing w:after="0" w:line="240" w:lineRule="auto"/>
              <w:ind w:left="142"/>
              <w:rPr>
                <w:rFonts w:ascii="Times New Roman" w:eastAsia="Times New Roman" w:hAnsi="Times New Roman" w:cs="Times New Roman"/>
                <w:sz w:val="24"/>
                <w:szCs w:val="24"/>
                <w:lang w:eastAsia="ru-RU"/>
              </w:rPr>
            </w:pPr>
          </w:p>
        </w:tc>
      </w:tr>
      <w:tr w:rsidR="003B219B" w:rsidRPr="002F327D" w14:paraId="7BEDB802" w14:textId="77777777" w:rsidTr="0022158D">
        <w:trPr>
          <w:trHeight w:val="312"/>
        </w:trPr>
        <w:tc>
          <w:tcPr>
            <w:tcW w:w="7230" w:type="dxa"/>
            <w:vAlign w:val="bottom"/>
          </w:tcPr>
          <w:p w14:paraId="3AE1F6F7" w14:textId="77777777" w:rsidR="003B219B" w:rsidRPr="002F327D" w:rsidRDefault="003B219B" w:rsidP="0022158D">
            <w:pPr>
              <w:spacing w:after="0" w:line="240" w:lineRule="auto"/>
              <w:ind w:left="142"/>
              <w:rPr>
                <w:rFonts w:ascii="Times New Roman" w:eastAsia="Times New Roman" w:hAnsi="Times New Roman" w:cs="Times New Roman"/>
                <w:sz w:val="24"/>
                <w:szCs w:val="24"/>
                <w:lang w:eastAsia="ru-RU"/>
              </w:rPr>
            </w:pPr>
            <w:r w:rsidRPr="002F327D">
              <w:rPr>
                <w:rFonts w:ascii="Times New Roman" w:eastAsia="Times New Roman" w:hAnsi="Times New Roman" w:cs="Times New Roman"/>
                <w:bCs/>
                <w:sz w:val="24"/>
                <w:szCs w:val="24"/>
                <w:lang w:eastAsia="ru-RU"/>
              </w:rPr>
              <w:t>Итоговая аттестация в форме зачета</w:t>
            </w:r>
          </w:p>
        </w:tc>
        <w:tc>
          <w:tcPr>
            <w:tcW w:w="2126" w:type="dxa"/>
            <w:vAlign w:val="bottom"/>
          </w:tcPr>
          <w:p w14:paraId="09CC4131" w14:textId="77777777" w:rsidR="003B219B" w:rsidRPr="002F327D" w:rsidRDefault="003B219B" w:rsidP="0022158D">
            <w:pPr>
              <w:spacing w:after="0" w:line="240" w:lineRule="auto"/>
              <w:ind w:left="142"/>
              <w:rPr>
                <w:rFonts w:ascii="Times New Roman" w:eastAsia="Times New Roman" w:hAnsi="Times New Roman" w:cs="Times New Roman"/>
                <w:sz w:val="24"/>
                <w:szCs w:val="24"/>
                <w:lang w:eastAsia="ru-RU"/>
              </w:rPr>
            </w:pPr>
          </w:p>
        </w:tc>
      </w:tr>
    </w:tbl>
    <w:p w14:paraId="69B9224E" w14:textId="77777777" w:rsidR="003B219B" w:rsidRPr="002F327D" w:rsidRDefault="003B219B" w:rsidP="003B219B">
      <w:pPr>
        <w:widowControl w:val="0"/>
        <w:autoSpaceDE w:val="0"/>
        <w:autoSpaceDN w:val="0"/>
        <w:spacing w:after="0" w:line="240" w:lineRule="auto"/>
        <w:ind w:firstLine="708"/>
        <w:rPr>
          <w:rFonts w:ascii="Times New Roman" w:eastAsia="Times New Roman" w:hAnsi="Times New Roman" w:cs="Times New Roman"/>
          <w:sz w:val="28"/>
          <w:szCs w:val="28"/>
          <w:lang w:eastAsia="ru-RU" w:bidi="ru-RU"/>
        </w:rPr>
      </w:pPr>
      <w:r w:rsidRPr="002F327D">
        <w:rPr>
          <w:rFonts w:ascii="Times New Roman" w:eastAsia="Times New Roman" w:hAnsi="Times New Roman" w:cs="Times New Roman"/>
          <w:sz w:val="28"/>
          <w:szCs w:val="28"/>
          <w:lang w:eastAsia="ru-RU" w:bidi="ru-RU"/>
        </w:rPr>
        <w:t>Введение</w:t>
      </w:r>
    </w:p>
    <w:p w14:paraId="7E65F4A8" w14:textId="77777777" w:rsidR="003B219B" w:rsidRPr="002F327D" w:rsidRDefault="003B219B" w:rsidP="003B219B">
      <w:pPr>
        <w:widowControl w:val="0"/>
        <w:autoSpaceDE w:val="0"/>
        <w:autoSpaceDN w:val="0"/>
        <w:spacing w:after="0" w:line="240" w:lineRule="auto"/>
        <w:ind w:firstLine="709"/>
        <w:rPr>
          <w:rFonts w:ascii="Times New Roman" w:eastAsia="Times New Roman" w:hAnsi="Times New Roman" w:cs="Times New Roman"/>
          <w:sz w:val="28"/>
          <w:szCs w:val="28"/>
          <w:lang w:eastAsia="ru-RU" w:bidi="ru-RU"/>
        </w:rPr>
      </w:pPr>
      <w:r w:rsidRPr="002F327D">
        <w:rPr>
          <w:rFonts w:ascii="Times New Roman" w:eastAsia="Times New Roman" w:hAnsi="Times New Roman" w:cs="Times New Roman"/>
          <w:sz w:val="28"/>
          <w:szCs w:val="28"/>
          <w:lang w:eastAsia="ru-RU" w:bidi="ru-RU"/>
        </w:rPr>
        <w:t>Тема 1. Основы здорового образа жизни.</w:t>
      </w:r>
    </w:p>
    <w:p w14:paraId="2867C792" w14:textId="77777777" w:rsidR="003B219B" w:rsidRPr="002F327D" w:rsidRDefault="003B219B" w:rsidP="003B219B">
      <w:pPr>
        <w:widowControl w:val="0"/>
        <w:autoSpaceDE w:val="0"/>
        <w:autoSpaceDN w:val="0"/>
        <w:spacing w:after="0" w:line="240" w:lineRule="auto"/>
        <w:ind w:firstLine="709"/>
        <w:rPr>
          <w:rFonts w:ascii="Times New Roman" w:eastAsia="Times New Roman" w:hAnsi="Times New Roman" w:cs="Times New Roman"/>
          <w:sz w:val="28"/>
          <w:szCs w:val="28"/>
          <w:lang w:eastAsia="ru-RU" w:bidi="ru-RU"/>
        </w:rPr>
      </w:pPr>
      <w:r w:rsidRPr="002F327D">
        <w:rPr>
          <w:rFonts w:ascii="Times New Roman" w:eastAsia="Times New Roman" w:hAnsi="Times New Roman" w:cs="Times New Roman"/>
          <w:sz w:val="28"/>
          <w:szCs w:val="28"/>
          <w:lang w:eastAsia="ru-RU" w:bidi="ru-RU"/>
        </w:rPr>
        <w:t>Тема 2. Роль профессионально-прикладной физической подготовки в формировании профессиональных   навыков</w:t>
      </w:r>
    </w:p>
    <w:p w14:paraId="305FED4E" w14:textId="77777777" w:rsidR="003B219B" w:rsidRPr="002F327D" w:rsidRDefault="003B219B" w:rsidP="003B219B">
      <w:pPr>
        <w:widowControl w:val="0"/>
        <w:autoSpaceDE w:val="0"/>
        <w:autoSpaceDN w:val="0"/>
        <w:spacing w:after="0" w:line="240" w:lineRule="auto"/>
        <w:ind w:firstLine="709"/>
        <w:rPr>
          <w:rFonts w:ascii="Times New Roman" w:eastAsia="Times New Roman" w:hAnsi="Times New Roman" w:cs="Times New Roman"/>
          <w:sz w:val="28"/>
          <w:szCs w:val="28"/>
          <w:lang w:eastAsia="ru-RU" w:bidi="ru-RU"/>
        </w:rPr>
      </w:pPr>
      <w:r w:rsidRPr="002F327D">
        <w:rPr>
          <w:rFonts w:ascii="Times New Roman" w:eastAsia="Times New Roman" w:hAnsi="Times New Roman" w:cs="Times New Roman"/>
          <w:sz w:val="28"/>
          <w:szCs w:val="28"/>
          <w:lang w:eastAsia="ru-RU" w:bidi="ru-RU"/>
        </w:rPr>
        <w:t>Тема 3. Профессиональная физическая подготовка</w:t>
      </w:r>
    </w:p>
    <w:p w14:paraId="6B1F84D4" w14:textId="77777777" w:rsidR="003B219B" w:rsidRDefault="003B219B" w:rsidP="003B219B">
      <w:pPr>
        <w:widowControl w:val="0"/>
        <w:autoSpaceDE w:val="0"/>
        <w:autoSpaceDN w:val="0"/>
        <w:spacing w:after="0" w:line="240" w:lineRule="auto"/>
        <w:ind w:firstLine="709"/>
        <w:rPr>
          <w:rFonts w:ascii="Times New Roman" w:eastAsia="Times New Roman" w:hAnsi="Times New Roman" w:cs="Times New Roman"/>
          <w:sz w:val="28"/>
          <w:szCs w:val="28"/>
          <w:lang w:eastAsia="ru-RU" w:bidi="ru-RU"/>
        </w:rPr>
      </w:pPr>
    </w:p>
    <w:p w14:paraId="33379B66" w14:textId="77777777" w:rsidR="003B219B" w:rsidRDefault="003B219B" w:rsidP="003B219B">
      <w:pPr>
        <w:widowControl w:val="0"/>
        <w:autoSpaceDE w:val="0"/>
        <w:autoSpaceDN w:val="0"/>
        <w:spacing w:after="0" w:line="240" w:lineRule="auto"/>
        <w:ind w:firstLine="709"/>
        <w:rPr>
          <w:rFonts w:ascii="Times New Roman" w:eastAsia="Times New Roman" w:hAnsi="Times New Roman" w:cs="Times New Roman"/>
          <w:sz w:val="28"/>
          <w:szCs w:val="28"/>
          <w:lang w:eastAsia="ru-RU" w:bidi="ru-RU"/>
        </w:rPr>
      </w:pPr>
    </w:p>
    <w:p w14:paraId="77515E8F" w14:textId="77777777" w:rsidR="003B219B" w:rsidRDefault="003B219B" w:rsidP="003B219B">
      <w:pPr>
        <w:widowControl w:val="0"/>
        <w:autoSpaceDE w:val="0"/>
        <w:autoSpaceDN w:val="0"/>
        <w:spacing w:after="0" w:line="240" w:lineRule="auto"/>
        <w:ind w:firstLine="709"/>
        <w:rPr>
          <w:rFonts w:ascii="Times New Roman" w:eastAsia="Times New Roman" w:hAnsi="Times New Roman" w:cs="Times New Roman"/>
          <w:sz w:val="28"/>
          <w:szCs w:val="28"/>
          <w:lang w:eastAsia="ru-RU" w:bidi="ru-RU"/>
        </w:rPr>
      </w:pPr>
    </w:p>
    <w:p w14:paraId="07A5913C" w14:textId="77777777" w:rsidR="003B219B" w:rsidRPr="002F327D" w:rsidRDefault="003B219B" w:rsidP="003B219B">
      <w:pPr>
        <w:widowControl w:val="0"/>
        <w:autoSpaceDE w:val="0"/>
        <w:autoSpaceDN w:val="0"/>
        <w:spacing w:after="0" w:line="240" w:lineRule="auto"/>
        <w:ind w:firstLine="709"/>
        <w:rPr>
          <w:rFonts w:ascii="Times New Roman" w:eastAsia="Times New Roman" w:hAnsi="Times New Roman" w:cs="Times New Roman"/>
          <w:sz w:val="28"/>
          <w:szCs w:val="28"/>
          <w:lang w:eastAsia="ru-RU" w:bidi="ru-RU"/>
        </w:rPr>
      </w:pPr>
    </w:p>
    <w:p w14:paraId="75C152E1" w14:textId="77777777" w:rsidR="003B219B" w:rsidRPr="002F327D" w:rsidRDefault="003B219B" w:rsidP="003B219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center"/>
        <w:rPr>
          <w:rFonts w:ascii="Times New Roman" w:eastAsia="Times New Roman" w:hAnsi="Times New Roman" w:cs="Times New Roman"/>
          <w:b/>
          <w:sz w:val="28"/>
          <w:lang w:eastAsia="ru-RU"/>
        </w:rPr>
      </w:pPr>
      <w:r w:rsidRPr="002F327D">
        <w:rPr>
          <w:rFonts w:ascii="Times New Roman" w:eastAsia="Times New Roman" w:hAnsi="Times New Roman" w:cs="Times New Roman"/>
          <w:b/>
          <w:sz w:val="28"/>
          <w:lang w:eastAsia="ru-RU"/>
        </w:rPr>
        <w:lastRenderedPageBreak/>
        <w:t>ОГСЭ.05 Основы предпринимательства</w:t>
      </w:r>
    </w:p>
    <w:p w14:paraId="149588C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47AC609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понимать сущность предпринимательства, понятий предпринимательский риск и ответственность;</w:t>
      </w:r>
    </w:p>
    <w:p w14:paraId="3B02E3E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знать общие правила ведения предпринимательской деятельности;</w:t>
      </w:r>
    </w:p>
    <w:p w14:paraId="78ED638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w:t>
      </w:r>
      <w:r w:rsidRPr="002F327D">
        <w:rPr>
          <w:rFonts w:ascii="Times New Roman" w:hAnsi="Times New Roman" w:cs="Times New Roman"/>
          <w:sz w:val="28"/>
          <w:szCs w:val="28"/>
        </w:rPr>
        <w:tab/>
        <w:t>подготавливать документы для регистрации предпринимательской деятельности;</w:t>
      </w:r>
    </w:p>
    <w:p w14:paraId="46108A7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отбирать и принимать оптимальные экономические решения, адекватные целям деятельности субъектов предпринимательства;</w:t>
      </w:r>
    </w:p>
    <w:p w14:paraId="039BB45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искать и использовать правовую информацию. Регулирующую деятельность предпринимателя;</w:t>
      </w:r>
    </w:p>
    <w:p w14:paraId="07625CA7"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знать основы законодательных актов в России, организационно-правовые формы предпринимательской деятельности;</w:t>
      </w:r>
    </w:p>
    <w:p w14:paraId="63892D7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называть основы становления, организации и ведения предпринимательской деятельности в условиях российской экономики;</w:t>
      </w:r>
    </w:p>
    <w:p w14:paraId="20A2DE7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различать многообразие экономических процессов в современном мире, их взаимосвязь с другими процессами, происходящими в обществе, правильно ориентироваться в </w:t>
      </w:r>
      <w:proofErr w:type="gramStart"/>
      <w:r w:rsidRPr="002F327D">
        <w:rPr>
          <w:rFonts w:ascii="Times New Roman" w:hAnsi="Times New Roman" w:cs="Times New Roman"/>
          <w:sz w:val="28"/>
          <w:szCs w:val="28"/>
        </w:rPr>
        <w:t>современной</w:t>
      </w:r>
      <w:proofErr w:type="gramEnd"/>
      <w:r w:rsidRPr="002F327D">
        <w:rPr>
          <w:rFonts w:ascii="Times New Roman" w:hAnsi="Times New Roman" w:cs="Times New Roman"/>
          <w:sz w:val="28"/>
          <w:szCs w:val="28"/>
        </w:rPr>
        <w:t xml:space="preserve"> экономической.  </w:t>
      </w:r>
    </w:p>
    <w:p w14:paraId="233C5A36"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В результате освоения дисциплины </w:t>
      </w:r>
      <w:proofErr w:type="gramStart"/>
      <w:r w:rsidRPr="002F327D">
        <w:rPr>
          <w:rFonts w:ascii="Times New Roman" w:hAnsi="Times New Roman" w:cs="Times New Roman"/>
          <w:sz w:val="28"/>
          <w:szCs w:val="28"/>
        </w:rPr>
        <w:t>обучающийся</w:t>
      </w:r>
      <w:proofErr w:type="gramEnd"/>
      <w:r w:rsidRPr="002F327D">
        <w:rPr>
          <w:rFonts w:ascii="Times New Roman" w:hAnsi="Times New Roman" w:cs="Times New Roman"/>
          <w:sz w:val="28"/>
          <w:szCs w:val="28"/>
        </w:rPr>
        <w:t xml:space="preserve"> осваивает элементы компетенций:</w:t>
      </w:r>
    </w:p>
    <w:p w14:paraId="5D5D9631"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общих:</w:t>
      </w:r>
    </w:p>
    <w:p w14:paraId="6A57C810"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w:t>
      </w:r>
      <w:r w:rsidRPr="002F327D">
        <w:rPr>
          <w:rFonts w:ascii="Times New Roman" w:hAnsi="Times New Roman" w:cs="Times New Roman"/>
          <w:sz w:val="28"/>
          <w:szCs w:val="28"/>
        </w:rPr>
        <w:tab/>
        <w:t>Понимать сущность и социальную значимость своей будущей профессии, проявлять к ней устойчивый интерес.</w:t>
      </w:r>
    </w:p>
    <w:p w14:paraId="44A30E17"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2.</w:t>
      </w:r>
      <w:r w:rsidRPr="002F327D">
        <w:rPr>
          <w:rFonts w:ascii="Times New Roman" w:hAnsi="Times New Roman" w:cs="Times New Roman"/>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3E6060FF"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3.</w:t>
      </w:r>
      <w:r w:rsidRPr="002F327D">
        <w:rPr>
          <w:rFonts w:ascii="Times New Roman" w:hAnsi="Times New Roman" w:cs="Times New Roman"/>
          <w:sz w:val="28"/>
          <w:szCs w:val="28"/>
        </w:rPr>
        <w:tab/>
        <w:t>Принимать решения в стандартных и нестандартных ситуациях и нести за них ответственность</w:t>
      </w:r>
    </w:p>
    <w:p w14:paraId="1275EBE9"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4.</w:t>
      </w:r>
      <w:r w:rsidRPr="002F327D">
        <w:rPr>
          <w:rFonts w:ascii="Times New Roman" w:hAnsi="Times New Roman" w:cs="Times New Roman"/>
          <w:sz w:val="28"/>
          <w:szCs w:val="28"/>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50E7F1E1"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5.</w:t>
      </w:r>
      <w:r w:rsidRPr="002F327D">
        <w:rPr>
          <w:rFonts w:ascii="Times New Roman" w:hAnsi="Times New Roman" w:cs="Times New Roman"/>
          <w:sz w:val="28"/>
          <w:szCs w:val="28"/>
        </w:rPr>
        <w:tab/>
        <w:t xml:space="preserve">Использовать информационно-коммуникационные технологии в профессиональной деятельности. </w:t>
      </w:r>
    </w:p>
    <w:p w14:paraId="6D373354"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6.</w:t>
      </w:r>
      <w:r w:rsidRPr="002F327D">
        <w:rPr>
          <w:rFonts w:ascii="Times New Roman" w:hAnsi="Times New Roman" w:cs="Times New Roman"/>
          <w:sz w:val="28"/>
          <w:szCs w:val="28"/>
        </w:rPr>
        <w:tab/>
        <w:t>Работать в коллективе и команде, эффективно общаться с коллегами, руководством, потребителями.</w:t>
      </w:r>
    </w:p>
    <w:p w14:paraId="79B9219C"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7.</w:t>
      </w:r>
      <w:r w:rsidRPr="002F327D">
        <w:rPr>
          <w:rFonts w:ascii="Times New Roman" w:hAnsi="Times New Roman" w:cs="Times New Roman"/>
          <w:sz w:val="28"/>
          <w:szCs w:val="28"/>
        </w:rPr>
        <w:tab/>
        <w:t>Брать на себя ответственность за работу членов команды (подчиненных), результат выполнения заданий.</w:t>
      </w:r>
    </w:p>
    <w:p w14:paraId="4E4B66DD"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8.</w:t>
      </w:r>
      <w:r w:rsidRPr="002F327D">
        <w:rPr>
          <w:rFonts w:ascii="Times New Roman" w:hAnsi="Times New Roman" w:cs="Times New Roman"/>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3DB61C9A"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9.</w:t>
      </w:r>
      <w:r w:rsidRPr="002F327D">
        <w:rPr>
          <w:rFonts w:ascii="Times New Roman" w:hAnsi="Times New Roman" w:cs="Times New Roman"/>
          <w:sz w:val="28"/>
          <w:szCs w:val="28"/>
        </w:rPr>
        <w:tab/>
        <w:t>Ориентироваться в условиях частой смены технологий в профессиональной деятельности</w:t>
      </w:r>
    </w:p>
    <w:p w14:paraId="0E742481"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10.</w:t>
      </w:r>
      <w:r w:rsidRPr="002F327D">
        <w:rPr>
          <w:rFonts w:ascii="Times New Roman" w:hAnsi="Times New Roman" w:cs="Times New Roman"/>
          <w:sz w:val="28"/>
          <w:szCs w:val="28"/>
        </w:rPr>
        <w:tab/>
        <w:t xml:space="preserve"> Использовать знания по финансовой грамотности, планировать предпринимательскую деятельность в профессиональной сфере</w:t>
      </w:r>
    </w:p>
    <w:p w14:paraId="18A91333" w14:textId="77777777" w:rsidR="003B219B" w:rsidRDefault="003B219B" w:rsidP="003B219B">
      <w:pPr>
        <w:tabs>
          <w:tab w:val="left" w:pos="993"/>
        </w:tabs>
        <w:spacing w:after="0" w:line="240" w:lineRule="auto"/>
        <w:ind w:firstLine="709"/>
        <w:jc w:val="both"/>
        <w:rPr>
          <w:rFonts w:ascii="Times New Roman" w:hAnsi="Times New Roman" w:cs="Times New Roman"/>
          <w:sz w:val="28"/>
          <w:szCs w:val="28"/>
        </w:rPr>
      </w:pPr>
    </w:p>
    <w:p w14:paraId="2952570F"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lastRenderedPageBreak/>
        <w:t xml:space="preserve">Профессиональных: </w:t>
      </w:r>
    </w:p>
    <w:p w14:paraId="56E29185"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1.1. Выполнять операции по осуществлению перевозочного процесса с применением современных информационных технологий управления перевозками.</w:t>
      </w:r>
    </w:p>
    <w:p w14:paraId="4CF58890"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1.2. Организовывать работу персонала по обеспечению безопасности перевозок и выбору оптимальных решений при работах в условиях нестандартных и аварийных ситуаций.</w:t>
      </w:r>
    </w:p>
    <w:p w14:paraId="0284CFB6"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1.3. Оформлять документы, регламентирующие организацию перевозочного процесса.</w:t>
      </w:r>
    </w:p>
    <w:p w14:paraId="3C2132F6" w14:textId="77777777" w:rsidR="003B219B" w:rsidRPr="002F327D" w:rsidRDefault="003B219B" w:rsidP="003B219B">
      <w:pPr>
        <w:autoSpaceDE w:val="0"/>
        <w:autoSpaceDN w:val="0"/>
        <w:adjustRightInd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При реализации содержания общеобразовательной дисциплины Основы предпринимательства в пределах освоения ПООП СПО на базе основного общего образования с получением среднего общего образования (ППССЗ) учебная нагрузка обучающихся составляет:</w:t>
      </w:r>
    </w:p>
    <w:p w14:paraId="60ACE9E6" w14:textId="77777777" w:rsidR="003B219B" w:rsidRPr="002F327D" w:rsidRDefault="003B219B" w:rsidP="003B219B">
      <w:pPr>
        <w:autoSpaceDE w:val="0"/>
        <w:autoSpaceDN w:val="0"/>
        <w:adjustRightInd w:val="0"/>
        <w:spacing w:after="0" w:line="240" w:lineRule="auto"/>
        <w:ind w:firstLine="709"/>
        <w:jc w:val="both"/>
        <w:rPr>
          <w:rFonts w:ascii="Times New Roman" w:eastAsia="Calibri" w:hAnsi="Times New Roman" w:cs="Times New Roman"/>
          <w:sz w:val="28"/>
          <w:szCs w:val="28"/>
        </w:rPr>
      </w:pPr>
      <w:r w:rsidRPr="002F327D">
        <w:rPr>
          <w:rFonts w:ascii="Times New Roman" w:eastAsia="Calibri" w:hAnsi="Times New Roman" w:cs="Times New Roman"/>
          <w:sz w:val="28"/>
          <w:szCs w:val="28"/>
        </w:rPr>
        <w:t>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7304"/>
        <w:gridCol w:w="2266"/>
      </w:tblGrid>
      <w:tr w:rsidR="003B219B" w:rsidRPr="002F327D" w14:paraId="21335D98" w14:textId="77777777" w:rsidTr="0022158D">
        <w:trPr>
          <w:trHeight w:val="182"/>
        </w:trPr>
        <w:tc>
          <w:tcPr>
            <w:tcW w:w="3816" w:type="pct"/>
            <w:tcBorders>
              <w:top w:val="single" w:sz="6" w:space="0" w:color="000000"/>
              <w:left w:val="single" w:sz="6" w:space="0" w:color="000000"/>
              <w:bottom w:val="single" w:sz="6" w:space="0" w:color="000000"/>
              <w:right w:val="single" w:sz="6" w:space="0" w:color="000000"/>
            </w:tcBorders>
            <w:vAlign w:val="center"/>
            <w:hideMark/>
          </w:tcPr>
          <w:p w14:paraId="649607ED" w14:textId="77777777" w:rsidR="003B219B" w:rsidRPr="002F327D" w:rsidRDefault="003B219B" w:rsidP="0022158D">
            <w:pPr>
              <w:spacing w:after="0" w:line="240" w:lineRule="auto"/>
              <w:ind w:firstLine="709"/>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Вид учебной работы</w:t>
            </w:r>
          </w:p>
        </w:tc>
        <w:tc>
          <w:tcPr>
            <w:tcW w:w="1184" w:type="pct"/>
            <w:tcBorders>
              <w:top w:val="single" w:sz="6" w:space="0" w:color="000000"/>
              <w:left w:val="single" w:sz="6" w:space="0" w:color="000000"/>
              <w:bottom w:val="single" w:sz="6" w:space="0" w:color="000000"/>
              <w:right w:val="single" w:sz="6" w:space="0" w:color="000000"/>
            </w:tcBorders>
            <w:vAlign w:val="center"/>
            <w:hideMark/>
          </w:tcPr>
          <w:p w14:paraId="6ABAF419"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Объем часов</w:t>
            </w:r>
          </w:p>
        </w:tc>
      </w:tr>
      <w:tr w:rsidR="003B219B" w:rsidRPr="002F327D" w14:paraId="6842649D" w14:textId="77777777" w:rsidTr="0022158D">
        <w:trPr>
          <w:trHeight w:val="285"/>
        </w:trPr>
        <w:tc>
          <w:tcPr>
            <w:tcW w:w="3816" w:type="pct"/>
            <w:tcBorders>
              <w:top w:val="single" w:sz="6" w:space="0" w:color="000000"/>
              <w:left w:val="single" w:sz="6" w:space="0" w:color="000000"/>
              <w:bottom w:val="single" w:sz="6" w:space="0" w:color="000000"/>
              <w:right w:val="single" w:sz="6" w:space="0" w:color="000000"/>
            </w:tcBorders>
            <w:hideMark/>
          </w:tcPr>
          <w:p w14:paraId="4A9A4305" w14:textId="77777777" w:rsidR="003B219B" w:rsidRPr="002F327D" w:rsidRDefault="003B219B" w:rsidP="0022158D">
            <w:pPr>
              <w:spacing w:after="0" w:line="240" w:lineRule="auto"/>
              <w:rPr>
                <w:rFonts w:ascii="Times New Roman" w:eastAsia="Calibri" w:hAnsi="Times New Roman" w:cs="Times New Roman"/>
                <w:sz w:val="24"/>
                <w:szCs w:val="24"/>
              </w:rPr>
            </w:pPr>
            <w:r w:rsidRPr="002F327D">
              <w:rPr>
                <w:rFonts w:ascii="Times New Roman" w:eastAsia="Calibri" w:hAnsi="Times New Roman" w:cs="Times New Roman"/>
                <w:sz w:val="24"/>
                <w:szCs w:val="24"/>
              </w:rPr>
              <w:t>Максимальная учебная нагрузка (всего)</w:t>
            </w:r>
          </w:p>
        </w:tc>
        <w:tc>
          <w:tcPr>
            <w:tcW w:w="1184" w:type="pct"/>
            <w:tcBorders>
              <w:top w:val="single" w:sz="6" w:space="0" w:color="000000"/>
              <w:left w:val="single" w:sz="6" w:space="0" w:color="000000"/>
              <w:bottom w:val="single" w:sz="6" w:space="0" w:color="000000"/>
              <w:right w:val="single" w:sz="6" w:space="0" w:color="000000"/>
            </w:tcBorders>
            <w:hideMark/>
          </w:tcPr>
          <w:p w14:paraId="1B09F681"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81</w:t>
            </w:r>
          </w:p>
        </w:tc>
      </w:tr>
      <w:tr w:rsidR="003B219B" w:rsidRPr="002F327D" w14:paraId="6146FEA2" w14:textId="77777777" w:rsidTr="0022158D">
        <w:tc>
          <w:tcPr>
            <w:tcW w:w="3816" w:type="pct"/>
            <w:tcBorders>
              <w:top w:val="single" w:sz="6" w:space="0" w:color="000000"/>
              <w:left w:val="single" w:sz="6" w:space="0" w:color="000000"/>
              <w:bottom w:val="single" w:sz="6" w:space="0" w:color="000000"/>
              <w:right w:val="single" w:sz="6" w:space="0" w:color="000000"/>
            </w:tcBorders>
            <w:hideMark/>
          </w:tcPr>
          <w:p w14:paraId="561ACC40"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Обязательная аудиторная учебная нагрузка (всего) </w:t>
            </w:r>
          </w:p>
        </w:tc>
        <w:tc>
          <w:tcPr>
            <w:tcW w:w="1184" w:type="pct"/>
            <w:tcBorders>
              <w:top w:val="single" w:sz="6" w:space="0" w:color="000000"/>
              <w:left w:val="single" w:sz="6" w:space="0" w:color="000000"/>
              <w:bottom w:val="single" w:sz="6" w:space="0" w:color="000000"/>
              <w:right w:val="single" w:sz="6" w:space="0" w:color="000000"/>
            </w:tcBorders>
            <w:hideMark/>
          </w:tcPr>
          <w:p w14:paraId="5D1A9EB2"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54</w:t>
            </w:r>
          </w:p>
        </w:tc>
      </w:tr>
      <w:tr w:rsidR="003B219B" w:rsidRPr="002F327D" w14:paraId="3DCB7344" w14:textId="77777777" w:rsidTr="0022158D">
        <w:tc>
          <w:tcPr>
            <w:tcW w:w="3816" w:type="pct"/>
            <w:tcBorders>
              <w:top w:val="single" w:sz="6" w:space="0" w:color="000000"/>
              <w:left w:val="single" w:sz="6" w:space="0" w:color="000000"/>
              <w:bottom w:val="single" w:sz="6" w:space="0" w:color="000000"/>
              <w:right w:val="single" w:sz="6" w:space="0" w:color="000000"/>
            </w:tcBorders>
            <w:hideMark/>
          </w:tcPr>
          <w:p w14:paraId="7BA3833C"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в том числе:</w:t>
            </w:r>
          </w:p>
        </w:tc>
        <w:tc>
          <w:tcPr>
            <w:tcW w:w="1184" w:type="pct"/>
            <w:tcBorders>
              <w:top w:val="single" w:sz="6" w:space="0" w:color="000000"/>
              <w:left w:val="single" w:sz="6" w:space="0" w:color="000000"/>
              <w:bottom w:val="single" w:sz="6" w:space="0" w:color="000000"/>
              <w:right w:val="single" w:sz="6" w:space="0" w:color="000000"/>
            </w:tcBorders>
          </w:tcPr>
          <w:p w14:paraId="4AEE94B3" w14:textId="77777777" w:rsidR="003B219B" w:rsidRPr="002F327D" w:rsidRDefault="003B219B" w:rsidP="0022158D">
            <w:pPr>
              <w:spacing w:after="0" w:line="240" w:lineRule="auto"/>
              <w:ind w:firstLine="709"/>
              <w:jc w:val="center"/>
              <w:rPr>
                <w:rFonts w:ascii="Times New Roman" w:eastAsia="Calibri" w:hAnsi="Times New Roman" w:cs="Times New Roman"/>
                <w:iCs/>
                <w:sz w:val="24"/>
                <w:szCs w:val="24"/>
              </w:rPr>
            </w:pPr>
          </w:p>
        </w:tc>
      </w:tr>
      <w:tr w:rsidR="003B219B" w:rsidRPr="002F327D" w14:paraId="53D7E66C" w14:textId="77777777" w:rsidTr="0022158D">
        <w:trPr>
          <w:trHeight w:val="288"/>
        </w:trPr>
        <w:tc>
          <w:tcPr>
            <w:tcW w:w="3816" w:type="pct"/>
            <w:tcBorders>
              <w:top w:val="single" w:sz="6" w:space="0" w:color="000000"/>
              <w:left w:val="single" w:sz="6" w:space="0" w:color="000000"/>
              <w:bottom w:val="single" w:sz="4" w:space="0" w:color="auto"/>
              <w:right w:val="single" w:sz="6" w:space="0" w:color="000000"/>
            </w:tcBorders>
            <w:hideMark/>
          </w:tcPr>
          <w:p w14:paraId="4111C22F"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теоретические занятия     </w:t>
            </w:r>
          </w:p>
        </w:tc>
        <w:tc>
          <w:tcPr>
            <w:tcW w:w="1184" w:type="pct"/>
            <w:tcBorders>
              <w:top w:val="single" w:sz="6" w:space="0" w:color="000000"/>
              <w:left w:val="single" w:sz="6" w:space="0" w:color="000000"/>
              <w:bottom w:val="single" w:sz="4" w:space="0" w:color="auto"/>
              <w:right w:val="single" w:sz="6" w:space="0" w:color="000000"/>
            </w:tcBorders>
            <w:hideMark/>
          </w:tcPr>
          <w:p w14:paraId="61534DAE"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27</w:t>
            </w:r>
          </w:p>
        </w:tc>
      </w:tr>
      <w:tr w:rsidR="003B219B" w:rsidRPr="002F327D" w14:paraId="6E5372DE" w14:textId="77777777" w:rsidTr="0022158D">
        <w:trPr>
          <w:trHeight w:val="372"/>
        </w:trPr>
        <w:tc>
          <w:tcPr>
            <w:tcW w:w="3816" w:type="pct"/>
            <w:tcBorders>
              <w:top w:val="single" w:sz="4" w:space="0" w:color="auto"/>
              <w:left w:val="single" w:sz="6" w:space="0" w:color="000000"/>
              <w:bottom w:val="single" w:sz="6" w:space="0" w:color="000000"/>
              <w:right w:val="single" w:sz="6" w:space="0" w:color="000000"/>
            </w:tcBorders>
            <w:hideMark/>
          </w:tcPr>
          <w:p w14:paraId="1CAFB1C0"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лабораторные и практические занятия</w:t>
            </w:r>
          </w:p>
        </w:tc>
        <w:tc>
          <w:tcPr>
            <w:tcW w:w="1184" w:type="pct"/>
            <w:tcBorders>
              <w:top w:val="single" w:sz="4" w:space="0" w:color="auto"/>
              <w:left w:val="single" w:sz="6" w:space="0" w:color="000000"/>
              <w:bottom w:val="single" w:sz="6" w:space="0" w:color="000000"/>
              <w:right w:val="single" w:sz="6" w:space="0" w:color="000000"/>
            </w:tcBorders>
            <w:hideMark/>
          </w:tcPr>
          <w:p w14:paraId="1B42D789"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27</w:t>
            </w:r>
          </w:p>
        </w:tc>
      </w:tr>
      <w:tr w:rsidR="003B219B" w:rsidRPr="002F327D" w14:paraId="0EFBD04A" w14:textId="77777777" w:rsidTr="0022158D">
        <w:trPr>
          <w:trHeight w:val="372"/>
        </w:trPr>
        <w:tc>
          <w:tcPr>
            <w:tcW w:w="3816" w:type="pct"/>
            <w:tcBorders>
              <w:top w:val="single" w:sz="4" w:space="0" w:color="auto"/>
              <w:left w:val="single" w:sz="6" w:space="0" w:color="000000"/>
              <w:bottom w:val="single" w:sz="6" w:space="0" w:color="000000"/>
              <w:right w:val="single" w:sz="6" w:space="0" w:color="000000"/>
            </w:tcBorders>
            <w:hideMark/>
          </w:tcPr>
          <w:p w14:paraId="126A8F29"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Самостоятельная работа  </w:t>
            </w:r>
          </w:p>
        </w:tc>
        <w:tc>
          <w:tcPr>
            <w:tcW w:w="1184" w:type="pct"/>
            <w:tcBorders>
              <w:top w:val="single" w:sz="4" w:space="0" w:color="auto"/>
              <w:left w:val="single" w:sz="6" w:space="0" w:color="000000"/>
              <w:bottom w:val="single" w:sz="6" w:space="0" w:color="000000"/>
              <w:right w:val="single" w:sz="6" w:space="0" w:color="000000"/>
            </w:tcBorders>
            <w:hideMark/>
          </w:tcPr>
          <w:p w14:paraId="1D02C993"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27</w:t>
            </w:r>
          </w:p>
        </w:tc>
      </w:tr>
      <w:tr w:rsidR="003B219B" w:rsidRPr="002F327D" w14:paraId="53BB5F66" w14:textId="77777777" w:rsidTr="0022158D">
        <w:trPr>
          <w:trHeight w:val="214"/>
        </w:trPr>
        <w:tc>
          <w:tcPr>
            <w:tcW w:w="3816" w:type="pct"/>
            <w:tcBorders>
              <w:top w:val="single" w:sz="6" w:space="0" w:color="000000"/>
              <w:left w:val="single" w:sz="6" w:space="0" w:color="000000"/>
              <w:bottom w:val="single" w:sz="6" w:space="0" w:color="000000"/>
              <w:right w:val="single" w:sz="4" w:space="0" w:color="auto"/>
            </w:tcBorders>
            <w:hideMark/>
          </w:tcPr>
          <w:p w14:paraId="6D727016" w14:textId="77777777" w:rsidR="003B219B" w:rsidRPr="002F327D" w:rsidRDefault="003B219B" w:rsidP="0022158D">
            <w:pPr>
              <w:spacing w:after="0" w:line="240" w:lineRule="auto"/>
              <w:rPr>
                <w:rFonts w:ascii="Times New Roman" w:eastAsia="Calibri" w:hAnsi="Times New Roman" w:cs="Times New Roman"/>
                <w:i/>
                <w:iCs/>
                <w:sz w:val="24"/>
                <w:szCs w:val="24"/>
              </w:rPr>
            </w:pPr>
            <w:r w:rsidRPr="002F327D">
              <w:rPr>
                <w:rFonts w:ascii="Times New Roman" w:eastAsia="Calibri" w:hAnsi="Times New Roman" w:cs="Times New Roman"/>
                <w:iCs/>
                <w:sz w:val="24"/>
                <w:szCs w:val="24"/>
              </w:rPr>
              <w:t xml:space="preserve">Итоговая аттестация в форме зачета </w:t>
            </w:r>
          </w:p>
        </w:tc>
        <w:tc>
          <w:tcPr>
            <w:tcW w:w="1184" w:type="pct"/>
            <w:tcBorders>
              <w:top w:val="single" w:sz="6" w:space="0" w:color="000000"/>
              <w:left w:val="single" w:sz="4" w:space="0" w:color="auto"/>
              <w:bottom w:val="single" w:sz="6" w:space="0" w:color="000000"/>
              <w:right w:val="single" w:sz="6" w:space="0" w:color="000000"/>
            </w:tcBorders>
          </w:tcPr>
          <w:p w14:paraId="5A42E797" w14:textId="77777777" w:rsidR="003B219B" w:rsidRPr="002F327D" w:rsidRDefault="003B219B" w:rsidP="0022158D">
            <w:pPr>
              <w:spacing w:after="0" w:line="240" w:lineRule="auto"/>
              <w:ind w:firstLine="709"/>
              <w:rPr>
                <w:rFonts w:ascii="Times New Roman" w:eastAsia="Calibri" w:hAnsi="Times New Roman" w:cs="Times New Roman"/>
                <w:iCs/>
                <w:sz w:val="24"/>
                <w:szCs w:val="24"/>
              </w:rPr>
            </w:pPr>
          </w:p>
        </w:tc>
      </w:tr>
    </w:tbl>
    <w:p w14:paraId="5647BA33" w14:textId="77777777" w:rsidR="003B219B" w:rsidRPr="002F327D" w:rsidRDefault="003B219B" w:rsidP="003B219B">
      <w:pPr>
        <w:widowControl w:val="0"/>
        <w:spacing w:after="0" w:line="240" w:lineRule="auto"/>
        <w:jc w:val="both"/>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Тема 1. Сущность предпринимательства и его виды.</w:t>
      </w:r>
    </w:p>
    <w:p w14:paraId="18BF10D2" w14:textId="77777777" w:rsidR="003B219B" w:rsidRPr="002F327D" w:rsidRDefault="003B219B" w:rsidP="003B219B">
      <w:pPr>
        <w:widowControl w:val="0"/>
        <w:spacing w:after="0" w:line="240" w:lineRule="auto"/>
        <w:jc w:val="both"/>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Тема 2. Принятие предпринимательского решения</w:t>
      </w:r>
    </w:p>
    <w:p w14:paraId="74F4F70B" w14:textId="77777777" w:rsidR="003B219B" w:rsidRPr="002F327D" w:rsidRDefault="003B219B" w:rsidP="003B219B">
      <w:pPr>
        <w:widowControl w:val="0"/>
        <w:spacing w:after="0" w:line="240" w:lineRule="auto"/>
        <w:jc w:val="both"/>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Тема 3. Выбор сферы деятельности и обоснование создания нового предприятия.</w:t>
      </w:r>
    </w:p>
    <w:p w14:paraId="74B64805" w14:textId="77777777" w:rsidR="003B219B" w:rsidRPr="002F327D" w:rsidRDefault="003B219B" w:rsidP="003B219B">
      <w:pPr>
        <w:widowControl w:val="0"/>
        <w:spacing w:after="0" w:line="240" w:lineRule="auto"/>
        <w:jc w:val="both"/>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Тема 4. Организационно-управленческие функции предприятия.</w:t>
      </w:r>
    </w:p>
    <w:p w14:paraId="0FF5DEBB" w14:textId="77777777" w:rsidR="003B219B" w:rsidRPr="002F327D" w:rsidRDefault="003B219B" w:rsidP="003B219B">
      <w:pPr>
        <w:widowControl w:val="0"/>
        <w:spacing w:after="0" w:line="240" w:lineRule="auto"/>
        <w:jc w:val="both"/>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Тема 5. Предпринимательский риск.</w:t>
      </w:r>
    </w:p>
    <w:p w14:paraId="666E6999" w14:textId="77777777" w:rsidR="003B219B" w:rsidRPr="002F327D" w:rsidRDefault="003B219B" w:rsidP="003B219B">
      <w:pPr>
        <w:widowControl w:val="0"/>
        <w:spacing w:after="0" w:line="240" w:lineRule="auto"/>
        <w:jc w:val="both"/>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Тема</w:t>
      </w:r>
      <w:r>
        <w:rPr>
          <w:rFonts w:ascii="Times New Roman" w:eastAsia="Times New Roman" w:hAnsi="Times New Roman" w:cs="Times New Roman"/>
          <w:sz w:val="28"/>
          <w:szCs w:val="28"/>
        </w:rPr>
        <w:t xml:space="preserve"> </w:t>
      </w:r>
      <w:r w:rsidRPr="002F327D">
        <w:rPr>
          <w:rFonts w:ascii="Times New Roman" w:eastAsia="Times New Roman" w:hAnsi="Times New Roman" w:cs="Times New Roman"/>
          <w:sz w:val="28"/>
          <w:szCs w:val="28"/>
        </w:rPr>
        <w:t>6.</w:t>
      </w:r>
      <w:r>
        <w:rPr>
          <w:rFonts w:ascii="Times New Roman" w:eastAsia="Times New Roman" w:hAnsi="Times New Roman" w:cs="Times New Roman"/>
          <w:sz w:val="28"/>
          <w:szCs w:val="28"/>
        </w:rPr>
        <w:t xml:space="preserve"> </w:t>
      </w:r>
      <w:r w:rsidRPr="002F327D">
        <w:rPr>
          <w:rFonts w:ascii="Times New Roman" w:eastAsia="Times New Roman" w:hAnsi="Times New Roman" w:cs="Times New Roman"/>
          <w:sz w:val="28"/>
          <w:szCs w:val="28"/>
        </w:rPr>
        <w:t>Трудовые ресурсы. Оплата труда на предприятии предпринимательского тип</w:t>
      </w:r>
    </w:p>
    <w:p w14:paraId="34D5FF3B" w14:textId="77777777" w:rsidR="003B219B" w:rsidRPr="002F327D" w:rsidRDefault="003B219B" w:rsidP="003B219B">
      <w:pPr>
        <w:widowControl w:val="0"/>
        <w:spacing w:after="0" w:line="240" w:lineRule="auto"/>
        <w:jc w:val="both"/>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Тема 7.  Культура предпринимательства</w:t>
      </w:r>
    </w:p>
    <w:p w14:paraId="10AD3C73" w14:textId="77777777" w:rsidR="003B219B" w:rsidRPr="002F327D" w:rsidRDefault="003B219B" w:rsidP="003B219B">
      <w:pPr>
        <w:widowControl w:val="0"/>
        <w:spacing w:after="0" w:line="240" w:lineRule="auto"/>
        <w:jc w:val="both"/>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Тема 8. Предпринимательская тайна.</w:t>
      </w:r>
    </w:p>
    <w:p w14:paraId="60F4BC3A" w14:textId="77777777" w:rsidR="003B219B" w:rsidRPr="002F327D" w:rsidRDefault="003B219B" w:rsidP="003B219B">
      <w:pPr>
        <w:widowControl w:val="0"/>
        <w:spacing w:after="0" w:line="240" w:lineRule="auto"/>
        <w:jc w:val="both"/>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Тема 9. Ответственность субъектов предпринимательской деятельности.</w:t>
      </w:r>
    </w:p>
    <w:p w14:paraId="27E5DC9B" w14:textId="77777777" w:rsidR="003B219B" w:rsidRPr="002F327D" w:rsidRDefault="003B219B" w:rsidP="003B219B">
      <w:pPr>
        <w:widowControl w:val="0"/>
        <w:spacing w:after="0" w:line="240" w:lineRule="auto"/>
        <w:jc w:val="both"/>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Тема 10. Управление финансами предприятия предпринимательского типа.</w:t>
      </w:r>
    </w:p>
    <w:p w14:paraId="384CF07D" w14:textId="77777777" w:rsidR="003B219B" w:rsidRPr="002F327D" w:rsidRDefault="003B219B" w:rsidP="003B219B">
      <w:pPr>
        <w:widowControl w:val="0"/>
        <w:spacing w:after="0" w:line="240" w:lineRule="auto"/>
        <w:jc w:val="both"/>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Тема 11. Налогообложение предпринимательской деятельности.</w:t>
      </w:r>
    </w:p>
    <w:p w14:paraId="7AB2BE81" w14:textId="77777777" w:rsidR="003B219B" w:rsidRPr="002F327D" w:rsidRDefault="003B219B" w:rsidP="003B219B">
      <w:pPr>
        <w:widowControl w:val="0"/>
        <w:autoSpaceDE w:val="0"/>
        <w:autoSpaceDN w:val="0"/>
        <w:spacing w:after="0" w:line="240" w:lineRule="auto"/>
        <w:jc w:val="both"/>
        <w:rPr>
          <w:rFonts w:ascii="Times New Roman" w:eastAsia="Times New Roman" w:hAnsi="Times New Roman" w:cs="Times New Roman"/>
          <w:sz w:val="28"/>
          <w:szCs w:val="28"/>
          <w:lang w:eastAsia="ru-RU" w:bidi="ru-RU"/>
        </w:rPr>
      </w:pPr>
      <w:r w:rsidRPr="002F327D">
        <w:rPr>
          <w:rFonts w:ascii="Times New Roman" w:eastAsia="Times New Roman" w:hAnsi="Times New Roman" w:cs="Times New Roman"/>
          <w:sz w:val="28"/>
          <w:szCs w:val="28"/>
          <w:lang w:eastAsia="ru-RU" w:bidi="ru-RU"/>
        </w:rPr>
        <w:t>Тема 12. Оценка эффективности предпринимательской деятельности.</w:t>
      </w:r>
    </w:p>
    <w:p w14:paraId="36434590" w14:textId="77777777" w:rsidR="003B219B" w:rsidRPr="002F327D" w:rsidRDefault="003B219B" w:rsidP="003B219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center"/>
        <w:rPr>
          <w:rFonts w:ascii="Times New Roman" w:eastAsia="Times New Roman" w:hAnsi="Times New Roman" w:cs="Times New Roman"/>
          <w:b/>
          <w:sz w:val="28"/>
          <w:lang w:eastAsia="ru-RU"/>
        </w:rPr>
      </w:pPr>
    </w:p>
    <w:p w14:paraId="4DD071F7" w14:textId="77777777" w:rsidR="003B219B" w:rsidRPr="002F327D" w:rsidRDefault="003B219B" w:rsidP="003B219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center"/>
        <w:rPr>
          <w:rFonts w:ascii="Times New Roman" w:eastAsia="Times New Roman" w:hAnsi="Times New Roman" w:cs="Times New Roman"/>
          <w:b/>
          <w:sz w:val="28"/>
          <w:lang w:eastAsia="ru-RU"/>
        </w:rPr>
      </w:pPr>
      <w:r w:rsidRPr="002F327D">
        <w:rPr>
          <w:rFonts w:ascii="Times New Roman" w:eastAsia="Times New Roman" w:hAnsi="Times New Roman" w:cs="Times New Roman"/>
          <w:b/>
          <w:sz w:val="28"/>
          <w:lang w:eastAsia="ru-RU"/>
        </w:rPr>
        <w:t>ОГСЭ.06 Технология современного трудоустройства</w:t>
      </w:r>
    </w:p>
    <w:p w14:paraId="50B0E39A"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2D1860BD"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изучение и анализ рынка труда;</w:t>
      </w:r>
    </w:p>
    <w:p w14:paraId="1B440BAD"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формирование умений и навыков к самостоятельному поиску работы;</w:t>
      </w:r>
    </w:p>
    <w:p w14:paraId="1C80BD9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рассмотрение практических вопросов: составления резюме, карьерного плана, подготовка к проведению собеседования, телефонным переговорам с работодателями, составлению портфолио выпускника.</w:t>
      </w:r>
    </w:p>
    <w:p w14:paraId="11F6509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анализировать рынок труда;</w:t>
      </w:r>
    </w:p>
    <w:p w14:paraId="317E07DF"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lastRenderedPageBreak/>
        <w:t>- осуществлять поиск и отбор вакансий;</w:t>
      </w:r>
    </w:p>
    <w:p w14:paraId="4B00C22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составлять резюме и карьерный план;</w:t>
      </w:r>
    </w:p>
    <w:p w14:paraId="7724A78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формировать портфолио выпускника;</w:t>
      </w:r>
    </w:p>
    <w:p w14:paraId="543BFF0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вести телефонные разговоры с работодателями;</w:t>
      </w:r>
    </w:p>
    <w:p w14:paraId="1CB445E7"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проводить собеседование.</w:t>
      </w:r>
    </w:p>
    <w:p w14:paraId="4AEA80E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знать основные понятия в сфере трудоустройства, требования к современному специалисту;</w:t>
      </w:r>
    </w:p>
    <w:p w14:paraId="215F79B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различать виды карьеры;</w:t>
      </w:r>
    </w:p>
    <w:p w14:paraId="66CDB8A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называть требования к составлению профессионального портфолио и резюме;</w:t>
      </w:r>
    </w:p>
    <w:p w14:paraId="7D32921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перечислять виды собеседования и специфику их проведения;</w:t>
      </w:r>
    </w:p>
    <w:p w14:paraId="181BAD57"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характеризовать источники поиска работы.</w:t>
      </w:r>
    </w:p>
    <w:p w14:paraId="78D59794"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В результате освоения дисциплины </w:t>
      </w:r>
      <w:proofErr w:type="gramStart"/>
      <w:r w:rsidRPr="002F327D">
        <w:rPr>
          <w:rFonts w:ascii="Times New Roman" w:hAnsi="Times New Roman" w:cs="Times New Roman"/>
          <w:sz w:val="28"/>
          <w:szCs w:val="28"/>
        </w:rPr>
        <w:t>обучающийся</w:t>
      </w:r>
      <w:proofErr w:type="gramEnd"/>
      <w:r w:rsidRPr="002F327D">
        <w:rPr>
          <w:rFonts w:ascii="Times New Roman" w:hAnsi="Times New Roman" w:cs="Times New Roman"/>
          <w:sz w:val="28"/>
          <w:szCs w:val="28"/>
        </w:rPr>
        <w:t xml:space="preserve"> осваивает элементы компетенций:</w:t>
      </w:r>
    </w:p>
    <w:p w14:paraId="3524F2B7"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общих:</w:t>
      </w:r>
    </w:p>
    <w:p w14:paraId="65802A53"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w:t>
      </w:r>
      <w:r w:rsidRPr="002F327D">
        <w:rPr>
          <w:rFonts w:ascii="Times New Roman" w:hAnsi="Times New Roman" w:cs="Times New Roman"/>
          <w:sz w:val="28"/>
          <w:szCs w:val="28"/>
        </w:rPr>
        <w:tab/>
        <w:t>Понимать сущность и социальную значимость своей будущей профессии, проявлять к ней устойчивый интерес.</w:t>
      </w:r>
    </w:p>
    <w:p w14:paraId="00E495D0"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2.</w:t>
      </w:r>
      <w:r w:rsidRPr="002F327D">
        <w:rPr>
          <w:rFonts w:ascii="Times New Roman" w:hAnsi="Times New Roman" w:cs="Times New Roman"/>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5C53F001"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3.</w:t>
      </w:r>
      <w:r w:rsidRPr="002F327D">
        <w:rPr>
          <w:rFonts w:ascii="Times New Roman" w:hAnsi="Times New Roman" w:cs="Times New Roman"/>
          <w:sz w:val="28"/>
          <w:szCs w:val="28"/>
        </w:rPr>
        <w:tab/>
        <w:t>Принимать решения в стандартных и нестандартных ситуациях и нести за них ответственность</w:t>
      </w:r>
    </w:p>
    <w:p w14:paraId="1B2B2CFC"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4.</w:t>
      </w:r>
      <w:r w:rsidRPr="002F327D">
        <w:rPr>
          <w:rFonts w:ascii="Times New Roman" w:hAnsi="Times New Roman" w:cs="Times New Roman"/>
          <w:sz w:val="28"/>
          <w:szCs w:val="28"/>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62697D96"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5.</w:t>
      </w:r>
      <w:r w:rsidRPr="002F327D">
        <w:rPr>
          <w:rFonts w:ascii="Times New Roman" w:hAnsi="Times New Roman" w:cs="Times New Roman"/>
          <w:sz w:val="28"/>
          <w:szCs w:val="28"/>
        </w:rPr>
        <w:tab/>
        <w:t xml:space="preserve">Использовать информационно-коммуникационные технологии в профессиональной деятельности. </w:t>
      </w:r>
    </w:p>
    <w:p w14:paraId="0403CC9F"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6.</w:t>
      </w:r>
      <w:r w:rsidRPr="002F327D">
        <w:rPr>
          <w:rFonts w:ascii="Times New Roman" w:hAnsi="Times New Roman" w:cs="Times New Roman"/>
          <w:sz w:val="28"/>
          <w:szCs w:val="28"/>
        </w:rPr>
        <w:tab/>
        <w:t>Работать в коллективе и команде, эффективно общаться с коллегами, руководством, потребителями.</w:t>
      </w:r>
    </w:p>
    <w:p w14:paraId="20CD9D2C"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7.</w:t>
      </w:r>
      <w:r w:rsidRPr="002F327D">
        <w:rPr>
          <w:rFonts w:ascii="Times New Roman" w:hAnsi="Times New Roman" w:cs="Times New Roman"/>
          <w:sz w:val="28"/>
          <w:szCs w:val="28"/>
        </w:rPr>
        <w:tab/>
        <w:t>Брать на себя ответственность за работу членов команды (подчиненных), результат выполнения заданий.</w:t>
      </w:r>
    </w:p>
    <w:p w14:paraId="0B135750"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8.</w:t>
      </w:r>
      <w:r w:rsidRPr="002F327D">
        <w:rPr>
          <w:rFonts w:ascii="Times New Roman" w:hAnsi="Times New Roman" w:cs="Times New Roman"/>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00093FA1"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9.</w:t>
      </w:r>
      <w:r w:rsidRPr="002F327D">
        <w:rPr>
          <w:rFonts w:ascii="Times New Roman" w:hAnsi="Times New Roman" w:cs="Times New Roman"/>
          <w:sz w:val="28"/>
          <w:szCs w:val="28"/>
        </w:rPr>
        <w:tab/>
        <w:t>Ориентироваться в условиях частой смены технологий в профессиональной деятельности</w:t>
      </w:r>
    </w:p>
    <w:p w14:paraId="7DDAB35D"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10.</w:t>
      </w:r>
      <w:r>
        <w:rPr>
          <w:rFonts w:ascii="Times New Roman" w:hAnsi="Times New Roman" w:cs="Times New Roman"/>
          <w:sz w:val="28"/>
          <w:szCs w:val="28"/>
        </w:rPr>
        <w:t xml:space="preserve"> </w:t>
      </w:r>
      <w:r w:rsidRPr="002F327D">
        <w:rPr>
          <w:rFonts w:ascii="Times New Roman" w:hAnsi="Times New Roman" w:cs="Times New Roman"/>
          <w:sz w:val="28"/>
          <w:szCs w:val="28"/>
        </w:rPr>
        <w:t xml:space="preserve"> Использовать знания по финансовой грамотности, планировать предпринимательскую деятельность в профессиональной сфере</w:t>
      </w:r>
    </w:p>
    <w:p w14:paraId="4A1FF99C"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Профессиональных: </w:t>
      </w:r>
    </w:p>
    <w:p w14:paraId="47B7C2D8"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1.1. Выполнять операции по осуществлению перевозочного процесса с применением современных информационных технологий управления перевозками.</w:t>
      </w:r>
    </w:p>
    <w:p w14:paraId="6FBAA4E5"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ПК 1.2. Организовывать работу персонала по обеспечению безопасности перевозок и выбору оптимальных решений при работах в условиях нестандартных и аварийных ситуаций.</w:t>
      </w:r>
    </w:p>
    <w:p w14:paraId="6654C985"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lastRenderedPageBreak/>
        <w:t xml:space="preserve"> ПК 1.3. Оформлять документы, регламентирующие организацию перевозочного процесса.</w:t>
      </w:r>
    </w:p>
    <w:p w14:paraId="5DC3D58C" w14:textId="77777777" w:rsidR="003B219B" w:rsidRPr="002F327D" w:rsidRDefault="003B219B" w:rsidP="003B219B">
      <w:pPr>
        <w:autoSpaceDE w:val="0"/>
        <w:autoSpaceDN w:val="0"/>
        <w:adjustRightInd w:val="0"/>
        <w:spacing w:after="0" w:line="240" w:lineRule="auto"/>
        <w:ind w:firstLine="709"/>
        <w:jc w:val="both"/>
        <w:rPr>
          <w:rFonts w:ascii="Times New Roman" w:eastAsia="Calibri" w:hAnsi="Times New Roman" w:cs="Times New Roman"/>
          <w:sz w:val="28"/>
          <w:szCs w:val="28"/>
        </w:rPr>
      </w:pPr>
      <w:r w:rsidRPr="002F327D">
        <w:rPr>
          <w:rFonts w:ascii="Times New Roman" w:eastAsia="Calibri" w:hAnsi="Times New Roman" w:cs="Times New Roman"/>
          <w:sz w:val="28"/>
          <w:szCs w:val="28"/>
        </w:rPr>
        <w:t>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7160"/>
        <w:gridCol w:w="2410"/>
      </w:tblGrid>
      <w:tr w:rsidR="003B219B" w:rsidRPr="002F327D" w14:paraId="0CA29418" w14:textId="77777777" w:rsidTr="0022158D">
        <w:trPr>
          <w:trHeight w:val="217"/>
        </w:trPr>
        <w:tc>
          <w:tcPr>
            <w:tcW w:w="3741" w:type="pct"/>
            <w:tcBorders>
              <w:top w:val="single" w:sz="6" w:space="0" w:color="000000"/>
              <w:left w:val="single" w:sz="6" w:space="0" w:color="000000"/>
              <w:bottom w:val="single" w:sz="6" w:space="0" w:color="000000"/>
              <w:right w:val="single" w:sz="6" w:space="0" w:color="000000"/>
            </w:tcBorders>
            <w:vAlign w:val="center"/>
            <w:hideMark/>
          </w:tcPr>
          <w:p w14:paraId="3CE43AB8" w14:textId="77777777" w:rsidR="003B219B" w:rsidRPr="002F327D" w:rsidRDefault="003B219B" w:rsidP="0022158D">
            <w:pPr>
              <w:spacing w:after="0" w:line="240" w:lineRule="auto"/>
              <w:ind w:firstLine="709"/>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Вид учебной работы</w:t>
            </w:r>
          </w:p>
        </w:tc>
        <w:tc>
          <w:tcPr>
            <w:tcW w:w="1259" w:type="pct"/>
            <w:tcBorders>
              <w:top w:val="single" w:sz="6" w:space="0" w:color="000000"/>
              <w:left w:val="single" w:sz="6" w:space="0" w:color="000000"/>
              <w:bottom w:val="single" w:sz="6" w:space="0" w:color="000000"/>
              <w:right w:val="single" w:sz="6" w:space="0" w:color="000000"/>
            </w:tcBorders>
            <w:vAlign w:val="center"/>
            <w:hideMark/>
          </w:tcPr>
          <w:p w14:paraId="1AAD7D09"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Объем часов</w:t>
            </w:r>
          </w:p>
        </w:tc>
      </w:tr>
      <w:tr w:rsidR="003B219B" w:rsidRPr="002F327D" w14:paraId="397EA274" w14:textId="77777777" w:rsidTr="0022158D">
        <w:trPr>
          <w:trHeight w:val="285"/>
        </w:trPr>
        <w:tc>
          <w:tcPr>
            <w:tcW w:w="3741" w:type="pct"/>
            <w:tcBorders>
              <w:top w:val="single" w:sz="6" w:space="0" w:color="000000"/>
              <w:left w:val="single" w:sz="6" w:space="0" w:color="000000"/>
              <w:bottom w:val="single" w:sz="6" w:space="0" w:color="000000"/>
              <w:right w:val="single" w:sz="6" w:space="0" w:color="000000"/>
            </w:tcBorders>
            <w:hideMark/>
          </w:tcPr>
          <w:p w14:paraId="54181DAE" w14:textId="77777777" w:rsidR="003B219B" w:rsidRPr="002F327D" w:rsidRDefault="003B219B" w:rsidP="0022158D">
            <w:pPr>
              <w:spacing w:after="0" w:line="240" w:lineRule="auto"/>
              <w:rPr>
                <w:rFonts w:ascii="Times New Roman" w:eastAsia="Calibri" w:hAnsi="Times New Roman" w:cs="Times New Roman"/>
                <w:sz w:val="24"/>
                <w:szCs w:val="24"/>
              </w:rPr>
            </w:pPr>
            <w:r w:rsidRPr="002F327D">
              <w:rPr>
                <w:rFonts w:ascii="Times New Roman" w:eastAsia="Calibri" w:hAnsi="Times New Roman" w:cs="Times New Roman"/>
                <w:sz w:val="24"/>
                <w:szCs w:val="24"/>
              </w:rPr>
              <w:t>Максимальная учебная нагрузка (всего)</w:t>
            </w:r>
          </w:p>
        </w:tc>
        <w:tc>
          <w:tcPr>
            <w:tcW w:w="1259" w:type="pct"/>
            <w:tcBorders>
              <w:top w:val="single" w:sz="6" w:space="0" w:color="000000"/>
              <w:left w:val="single" w:sz="6" w:space="0" w:color="000000"/>
              <w:bottom w:val="single" w:sz="6" w:space="0" w:color="000000"/>
              <w:right w:val="single" w:sz="6" w:space="0" w:color="000000"/>
            </w:tcBorders>
            <w:hideMark/>
          </w:tcPr>
          <w:p w14:paraId="3C37888F"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81</w:t>
            </w:r>
          </w:p>
        </w:tc>
      </w:tr>
      <w:tr w:rsidR="003B219B" w:rsidRPr="002F327D" w14:paraId="7F6AB673" w14:textId="77777777" w:rsidTr="0022158D">
        <w:tc>
          <w:tcPr>
            <w:tcW w:w="3741" w:type="pct"/>
            <w:tcBorders>
              <w:top w:val="single" w:sz="6" w:space="0" w:color="000000"/>
              <w:left w:val="single" w:sz="6" w:space="0" w:color="000000"/>
              <w:bottom w:val="single" w:sz="6" w:space="0" w:color="000000"/>
              <w:right w:val="single" w:sz="6" w:space="0" w:color="000000"/>
            </w:tcBorders>
            <w:hideMark/>
          </w:tcPr>
          <w:p w14:paraId="4A2B0113"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Обязательная аудиторная учебная нагрузка (всего) </w:t>
            </w:r>
          </w:p>
        </w:tc>
        <w:tc>
          <w:tcPr>
            <w:tcW w:w="1259" w:type="pct"/>
            <w:tcBorders>
              <w:top w:val="single" w:sz="6" w:space="0" w:color="000000"/>
              <w:left w:val="single" w:sz="6" w:space="0" w:color="000000"/>
              <w:bottom w:val="single" w:sz="6" w:space="0" w:color="000000"/>
              <w:right w:val="single" w:sz="6" w:space="0" w:color="000000"/>
            </w:tcBorders>
            <w:hideMark/>
          </w:tcPr>
          <w:p w14:paraId="6ED513EF"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54</w:t>
            </w:r>
          </w:p>
        </w:tc>
      </w:tr>
      <w:tr w:rsidR="003B219B" w:rsidRPr="002F327D" w14:paraId="4C1A6B21" w14:textId="77777777" w:rsidTr="0022158D">
        <w:tc>
          <w:tcPr>
            <w:tcW w:w="3741" w:type="pct"/>
            <w:tcBorders>
              <w:top w:val="single" w:sz="6" w:space="0" w:color="000000"/>
              <w:left w:val="single" w:sz="6" w:space="0" w:color="000000"/>
              <w:bottom w:val="single" w:sz="6" w:space="0" w:color="000000"/>
              <w:right w:val="single" w:sz="6" w:space="0" w:color="000000"/>
            </w:tcBorders>
            <w:hideMark/>
          </w:tcPr>
          <w:p w14:paraId="3BE65915"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в том числе:</w:t>
            </w:r>
          </w:p>
        </w:tc>
        <w:tc>
          <w:tcPr>
            <w:tcW w:w="1259" w:type="pct"/>
            <w:tcBorders>
              <w:top w:val="single" w:sz="6" w:space="0" w:color="000000"/>
              <w:left w:val="single" w:sz="6" w:space="0" w:color="000000"/>
              <w:bottom w:val="single" w:sz="6" w:space="0" w:color="000000"/>
              <w:right w:val="single" w:sz="6" w:space="0" w:color="000000"/>
            </w:tcBorders>
          </w:tcPr>
          <w:p w14:paraId="0EF4457C" w14:textId="77777777" w:rsidR="003B219B" w:rsidRPr="002F327D" w:rsidRDefault="003B219B" w:rsidP="0022158D">
            <w:pPr>
              <w:spacing w:after="0" w:line="240" w:lineRule="auto"/>
              <w:ind w:firstLine="709"/>
              <w:jc w:val="center"/>
              <w:rPr>
                <w:rFonts w:ascii="Times New Roman" w:eastAsia="Calibri" w:hAnsi="Times New Roman" w:cs="Times New Roman"/>
                <w:iCs/>
                <w:sz w:val="24"/>
                <w:szCs w:val="24"/>
              </w:rPr>
            </w:pPr>
          </w:p>
        </w:tc>
      </w:tr>
      <w:tr w:rsidR="003B219B" w:rsidRPr="002F327D" w14:paraId="01214ADF" w14:textId="77777777" w:rsidTr="0022158D">
        <w:trPr>
          <w:trHeight w:val="288"/>
        </w:trPr>
        <w:tc>
          <w:tcPr>
            <w:tcW w:w="3741" w:type="pct"/>
            <w:tcBorders>
              <w:top w:val="single" w:sz="6" w:space="0" w:color="000000"/>
              <w:left w:val="single" w:sz="6" w:space="0" w:color="000000"/>
              <w:bottom w:val="single" w:sz="4" w:space="0" w:color="auto"/>
              <w:right w:val="single" w:sz="6" w:space="0" w:color="000000"/>
            </w:tcBorders>
            <w:hideMark/>
          </w:tcPr>
          <w:p w14:paraId="2C8CBCF6"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теоретические занятия     </w:t>
            </w:r>
          </w:p>
        </w:tc>
        <w:tc>
          <w:tcPr>
            <w:tcW w:w="1259" w:type="pct"/>
            <w:tcBorders>
              <w:top w:val="single" w:sz="6" w:space="0" w:color="000000"/>
              <w:left w:val="single" w:sz="6" w:space="0" w:color="000000"/>
              <w:bottom w:val="single" w:sz="4" w:space="0" w:color="auto"/>
              <w:right w:val="single" w:sz="6" w:space="0" w:color="000000"/>
            </w:tcBorders>
            <w:hideMark/>
          </w:tcPr>
          <w:p w14:paraId="2E39F964"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27</w:t>
            </w:r>
          </w:p>
        </w:tc>
      </w:tr>
      <w:tr w:rsidR="003B219B" w:rsidRPr="002F327D" w14:paraId="49CD163E" w14:textId="77777777" w:rsidTr="0022158D">
        <w:trPr>
          <w:trHeight w:val="157"/>
        </w:trPr>
        <w:tc>
          <w:tcPr>
            <w:tcW w:w="3741" w:type="pct"/>
            <w:tcBorders>
              <w:top w:val="single" w:sz="4" w:space="0" w:color="auto"/>
              <w:left w:val="single" w:sz="6" w:space="0" w:color="000000"/>
              <w:bottom w:val="single" w:sz="6" w:space="0" w:color="000000"/>
              <w:right w:val="single" w:sz="6" w:space="0" w:color="000000"/>
            </w:tcBorders>
            <w:hideMark/>
          </w:tcPr>
          <w:p w14:paraId="754202CF"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лабораторные и практические занятия</w:t>
            </w:r>
          </w:p>
        </w:tc>
        <w:tc>
          <w:tcPr>
            <w:tcW w:w="1259" w:type="pct"/>
            <w:tcBorders>
              <w:top w:val="single" w:sz="4" w:space="0" w:color="auto"/>
              <w:left w:val="single" w:sz="6" w:space="0" w:color="000000"/>
              <w:bottom w:val="single" w:sz="6" w:space="0" w:color="000000"/>
              <w:right w:val="single" w:sz="6" w:space="0" w:color="000000"/>
            </w:tcBorders>
            <w:hideMark/>
          </w:tcPr>
          <w:p w14:paraId="0072A914"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27</w:t>
            </w:r>
          </w:p>
        </w:tc>
      </w:tr>
      <w:tr w:rsidR="003B219B" w:rsidRPr="002F327D" w14:paraId="3B16AA78" w14:textId="77777777" w:rsidTr="0022158D">
        <w:trPr>
          <w:trHeight w:val="285"/>
        </w:trPr>
        <w:tc>
          <w:tcPr>
            <w:tcW w:w="3741" w:type="pct"/>
            <w:tcBorders>
              <w:top w:val="single" w:sz="4" w:space="0" w:color="auto"/>
              <w:left w:val="single" w:sz="6" w:space="0" w:color="000000"/>
              <w:bottom w:val="single" w:sz="6" w:space="0" w:color="000000"/>
              <w:right w:val="single" w:sz="6" w:space="0" w:color="000000"/>
            </w:tcBorders>
            <w:hideMark/>
          </w:tcPr>
          <w:p w14:paraId="5BDB2848"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Самостоятельная работа  </w:t>
            </w:r>
          </w:p>
        </w:tc>
        <w:tc>
          <w:tcPr>
            <w:tcW w:w="1259" w:type="pct"/>
            <w:tcBorders>
              <w:top w:val="single" w:sz="4" w:space="0" w:color="auto"/>
              <w:left w:val="single" w:sz="6" w:space="0" w:color="000000"/>
              <w:bottom w:val="single" w:sz="6" w:space="0" w:color="000000"/>
              <w:right w:val="single" w:sz="6" w:space="0" w:color="000000"/>
            </w:tcBorders>
            <w:hideMark/>
          </w:tcPr>
          <w:p w14:paraId="01A53CB5"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27</w:t>
            </w:r>
          </w:p>
        </w:tc>
      </w:tr>
      <w:tr w:rsidR="003B219B" w:rsidRPr="002F327D" w14:paraId="1C143A62" w14:textId="77777777" w:rsidTr="0022158D">
        <w:trPr>
          <w:trHeight w:val="132"/>
        </w:trPr>
        <w:tc>
          <w:tcPr>
            <w:tcW w:w="3741" w:type="pct"/>
            <w:tcBorders>
              <w:top w:val="single" w:sz="6" w:space="0" w:color="000000"/>
              <w:left w:val="single" w:sz="6" w:space="0" w:color="000000"/>
              <w:bottom w:val="single" w:sz="6" w:space="0" w:color="000000"/>
              <w:right w:val="single" w:sz="4" w:space="0" w:color="auto"/>
            </w:tcBorders>
            <w:hideMark/>
          </w:tcPr>
          <w:p w14:paraId="6F9698B5" w14:textId="77777777" w:rsidR="003B219B" w:rsidRPr="002F327D" w:rsidRDefault="003B219B" w:rsidP="0022158D">
            <w:pPr>
              <w:spacing w:after="0" w:line="240" w:lineRule="auto"/>
              <w:rPr>
                <w:rFonts w:ascii="Times New Roman" w:eastAsia="Calibri" w:hAnsi="Times New Roman" w:cs="Times New Roman"/>
                <w:i/>
                <w:iCs/>
                <w:sz w:val="24"/>
                <w:szCs w:val="24"/>
              </w:rPr>
            </w:pPr>
            <w:r w:rsidRPr="002F327D">
              <w:rPr>
                <w:rFonts w:ascii="Times New Roman" w:eastAsia="Calibri" w:hAnsi="Times New Roman" w:cs="Times New Roman"/>
                <w:iCs/>
                <w:sz w:val="24"/>
                <w:szCs w:val="24"/>
              </w:rPr>
              <w:t xml:space="preserve">Итоговая аттестация в форме зачета </w:t>
            </w:r>
          </w:p>
        </w:tc>
        <w:tc>
          <w:tcPr>
            <w:tcW w:w="1259" w:type="pct"/>
            <w:tcBorders>
              <w:top w:val="single" w:sz="6" w:space="0" w:color="000000"/>
              <w:left w:val="single" w:sz="4" w:space="0" w:color="auto"/>
              <w:bottom w:val="single" w:sz="6" w:space="0" w:color="000000"/>
              <w:right w:val="single" w:sz="6" w:space="0" w:color="000000"/>
            </w:tcBorders>
          </w:tcPr>
          <w:p w14:paraId="7F6D3842" w14:textId="77777777" w:rsidR="003B219B" w:rsidRPr="002F327D" w:rsidRDefault="003B219B" w:rsidP="0022158D">
            <w:pPr>
              <w:spacing w:after="0" w:line="240" w:lineRule="auto"/>
              <w:ind w:firstLine="709"/>
              <w:rPr>
                <w:rFonts w:ascii="Times New Roman" w:eastAsia="Calibri" w:hAnsi="Times New Roman" w:cs="Times New Roman"/>
                <w:iCs/>
                <w:sz w:val="24"/>
                <w:szCs w:val="24"/>
              </w:rPr>
            </w:pPr>
          </w:p>
        </w:tc>
      </w:tr>
    </w:tbl>
    <w:p w14:paraId="4F108590" w14:textId="77777777" w:rsidR="003B219B" w:rsidRPr="002F327D" w:rsidRDefault="003B219B" w:rsidP="003B219B">
      <w:pPr>
        <w:widowControl w:val="0"/>
        <w:spacing w:after="0" w:line="240" w:lineRule="auto"/>
        <w:jc w:val="both"/>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Раздел 1. Основные понятия профессиональной деятельности</w:t>
      </w:r>
    </w:p>
    <w:p w14:paraId="47E0B57C" w14:textId="77777777" w:rsidR="003B219B" w:rsidRPr="002F327D" w:rsidRDefault="003B219B" w:rsidP="003B219B">
      <w:pPr>
        <w:widowControl w:val="0"/>
        <w:spacing w:after="0" w:line="240" w:lineRule="auto"/>
        <w:jc w:val="both"/>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Раздел 2. Технология эффективного трудоустройства</w:t>
      </w:r>
    </w:p>
    <w:p w14:paraId="129F3D87" w14:textId="77777777" w:rsidR="003B219B" w:rsidRPr="002F327D" w:rsidRDefault="003B219B" w:rsidP="003B219B">
      <w:pPr>
        <w:widowControl w:val="0"/>
        <w:spacing w:after="0" w:line="240" w:lineRule="auto"/>
        <w:jc w:val="both"/>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Раздел 3. Формы первичного отбора кандидатов на вакансии</w:t>
      </w:r>
    </w:p>
    <w:p w14:paraId="0208119A" w14:textId="77777777" w:rsidR="003B219B" w:rsidRPr="002F327D" w:rsidRDefault="003B219B" w:rsidP="003B219B">
      <w:pPr>
        <w:widowControl w:val="0"/>
        <w:spacing w:after="0" w:line="240" w:lineRule="auto"/>
        <w:jc w:val="both"/>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 xml:space="preserve">Раздел 4. </w:t>
      </w:r>
      <w:proofErr w:type="gramStart"/>
      <w:r w:rsidRPr="002F327D">
        <w:rPr>
          <w:rFonts w:ascii="Times New Roman" w:eastAsia="Times New Roman" w:hAnsi="Times New Roman" w:cs="Times New Roman"/>
          <w:sz w:val="28"/>
          <w:szCs w:val="28"/>
        </w:rPr>
        <w:t>Карьерное</w:t>
      </w:r>
      <w:proofErr w:type="gramEnd"/>
      <w:r w:rsidRPr="002F327D">
        <w:rPr>
          <w:rFonts w:ascii="Times New Roman" w:eastAsia="Times New Roman" w:hAnsi="Times New Roman" w:cs="Times New Roman"/>
          <w:sz w:val="28"/>
          <w:szCs w:val="28"/>
        </w:rPr>
        <w:t xml:space="preserve"> портфолио студента</w:t>
      </w:r>
    </w:p>
    <w:p w14:paraId="0A980535" w14:textId="77777777" w:rsidR="003B219B" w:rsidRPr="002F327D" w:rsidRDefault="003B219B" w:rsidP="003B219B">
      <w:pPr>
        <w:widowControl w:val="0"/>
        <w:spacing w:after="0" w:line="240" w:lineRule="auto"/>
        <w:jc w:val="both"/>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Раздел 5. Профотбор</w:t>
      </w:r>
    </w:p>
    <w:p w14:paraId="050C87F2" w14:textId="77777777" w:rsidR="003B219B" w:rsidRPr="002F327D" w:rsidRDefault="003B219B" w:rsidP="003B219B">
      <w:pPr>
        <w:widowControl w:val="0"/>
        <w:spacing w:after="0" w:line="240" w:lineRule="auto"/>
        <w:jc w:val="both"/>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Раздел 6. Нормативно-правовое обеспечение эффективного трудоустройства</w:t>
      </w:r>
    </w:p>
    <w:p w14:paraId="4CC7F02C" w14:textId="77777777" w:rsidR="003B219B" w:rsidRPr="002F327D" w:rsidRDefault="003B219B" w:rsidP="003B219B">
      <w:pPr>
        <w:tabs>
          <w:tab w:val="left" w:pos="993"/>
        </w:tabs>
        <w:spacing w:after="0" w:line="240" w:lineRule="auto"/>
        <w:jc w:val="both"/>
        <w:rPr>
          <w:rFonts w:ascii="Times New Roman" w:hAnsi="Times New Roman" w:cs="Times New Roman"/>
          <w:sz w:val="28"/>
          <w:szCs w:val="28"/>
        </w:rPr>
      </w:pPr>
    </w:p>
    <w:p w14:paraId="2D55AB72" w14:textId="77777777" w:rsidR="003B219B" w:rsidRPr="002F327D" w:rsidRDefault="003B219B" w:rsidP="003B219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center"/>
        <w:rPr>
          <w:rFonts w:ascii="Times New Roman" w:eastAsia="Times New Roman" w:hAnsi="Times New Roman" w:cs="Times New Roman"/>
          <w:b/>
          <w:sz w:val="28"/>
          <w:lang w:eastAsia="ru-RU"/>
        </w:rPr>
      </w:pPr>
      <w:r w:rsidRPr="002F327D">
        <w:rPr>
          <w:rFonts w:ascii="Times New Roman" w:eastAsia="Times New Roman" w:hAnsi="Times New Roman" w:cs="Times New Roman"/>
          <w:b/>
          <w:sz w:val="28"/>
          <w:lang w:eastAsia="ru-RU"/>
        </w:rPr>
        <w:t>ОГСЭ.07 Основы финансовой грамотности</w:t>
      </w:r>
    </w:p>
    <w:p w14:paraId="4A9EF0B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4E86183D"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сформировать базовые компетенции в области финансовой грамотности, сформировать общее представление об особенностях современных финансовых рынков;</w:t>
      </w:r>
    </w:p>
    <w:p w14:paraId="095CC1F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обучить технологиям анализа финансовой информации;</w:t>
      </w:r>
    </w:p>
    <w:p w14:paraId="468ADAF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выработать практические навыки принятия финансовых и экономических решений.</w:t>
      </w:r>
    </w:p>
    <w:p w14:paraId="57FFA161"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В результате освоения дисциплины </w:t>
      </w:r>
      <w:proofErr w:type="gramStart"/>
      <w:r w:rsidRPr="002F327D">
        <w:rPr>
          <w:rFonts w:ascii="Times New Roman" w:hAnsi="Times New Roman" w:cs="Times New Roman"/>
          <w:sz w:val="28"/>
          <w:szCs w:val="28"/>
        </w:rPr>
        <w:t>обучающийся</w:t>
      </w:r>
      <w:proofErr w:type="gramEnd"/>
      <w:r w:rsidRPr="002F327D">
        <w:rPr>
          <w:rFonts w:ascii="Times New Roman" w:hAnsi="Times New Roman" w:cs="Times New Roman"/>
          <w:sz w:val="28"/>
          <w:szCs w:val="28"/>
        </w:rPr>
        <w:t xml:space="preserve"> осваивает элементы компетенций:</w:t>
      </w:r>
    </w:p>
    <w:p w14:paraId="04DEEA0C"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общих:</w:t>
      </w:r>
    </w:p>
    <w:p w14:paraId="76C57FBC"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w:t>
      </w:r>
      <w:r w:rsidRPr="002F327D">
        <w:rPr>
          <w:rFonts w:ascii="Times New Roman" w:hAnsi="Times New Roman" w:cs="Times New Roman"/>
          <w:sz w:val="28"/>
          <w:szCs w:val="28"/>
        </w:rPr>
        <w:tab/>
        <w:t>Понимать сущность и социальную значимость своей будущей профессии, проявлять к ней устойчивый интерес.</w:t>
      </w:r>
    </w:p>
    <w:p w14:paraId="11C2440A"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2.</w:t>
      </w:r>
      <w:r w:rsidRPr="002F327D">
        <w:rPr>
          <w:rFonts w:ascii="Times New Roman" w:hAnsi="Times New Roman" w:cs="Times New Roman"/>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64B8E71B"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3.</w:t>
      </w:r>
      <w:r w:rsidRPr="002F327D">
        <w:rPr>
          <w:rFonts w:ascii="Times New Roman" w:hAnsi="Times New Roman" w:cs="Times New Roman"/>
          <w:sz w:val="28"/>
          <w:szCs w:val="28"/>
        </w:rPr>
        <w:tab/>
        <w:t>Принимать решения в стандартных и нестандартных ситуациях и нести за них ответственность</w:t>
      </w:r>
    </w:p>
    <w:p w14:paraId="2486EED9"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4.</w:t>
      </w:r>
      <w:r w:rsidRPr="002F327D">
        <w:rPr>
          <w:rFonts w:ascii="Times New Roman" w:hAnsi="Times New Roman" w:cs="Times New Roman"/>
          <w:sz w:val="28"/>
          <w:szCs w:val="28"/>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6785ADDB"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5.</w:t>
      </w:r>
      <w:r w:rsidRPr="002F327D">
        <w:rPr>
          <w:rFonts w:ascii="Times New Roman" w:hAnsi="Times New Roman" w:cs="Times New Roman"/>
          <w:sz w:val="28"/>
          <w:szCs w:val="28"/>
        </w:rPr>
        <w:tab/>
        <w:t xml:space="preserve">Использовать информационно-коммуникационные технологии в профессиональной деятельности. </w:t>
      </w:r>
    </w:p>
    <w:p w14:paraId="0E6B9F26"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6.</w:t>
      </w:r>
      <w:r w:rsidRPr="002F327D">
        <w:rPr>
          <w:rFonts w:ascii="Times New Roman" w:hAnsi="Times New Roman" w:cs="Times New Roman"/>
          <w:sz w:val="28"/>
          <w:szCs w:val="28"/>
        </w:rPr>
        <w:tab/>
        <w:t>Работать в коллективе и команде, эффективно общаться с коллегами, руководством, потребителями.</w:t>
      </w:r>
    </w:p>
    <w:p w14:paraId="51C5408E"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7.</w:t>
      </w:r>
      <w:r w:rsidRPr="002F327D">
        <w:rPr>
          <w:rFonts w:ascii="Times New Roman" w:hAnsi="Times New Roman" w:cs="Times New Roman"/>
          <w:sz w:val="28"/>
          <w:szCs w:val="28"/>
        </w:rPr>
        <w:tab/>
        <w:t>Брать на себя ответственность за работу членов команды (подчиненных), результат выполнения заданий.</w:t>
      </w:r>
    </w:p>
    <w:p w14:paraId="174A79EE"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lastRenderedPageBreak/>
        <w:t>ОК</w:t>
      </w:r>
      <w:proofErr w:type="gramEnd"/>
      <w:r w:rsidRPr="002F327D">
        <w:rPr>
          <w:rFonts w:ascii="Times New Roman" w:hAnsi="Times New Roman" w:cs="Times New Roman"/>
          <w:sz w:val="28"/>
          <w:szCs w:val="28"/>
        </w:rPr>
        <w:t xml:space="preserve"> 8.</w:t>
      </w:r>
      <w:r w:rsidRPr="002F327D">
        <w:rPr>
          <w:rFonts w:ascii="Times New Roman" w:hAnsi="Times New Roman" w:cs="Times New Roman"/>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1F3459FB"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9.</w:t>
      </w:r>
      <w:r w:rsidRPr="002F327D">
        <w:rPr>
          <w:rFonts w:ascii="Times New Roman" w:hAnsi="Times New Roman" w:cs="Times New Roman"/>
          <w:sz w:val="28"/>
          <w:szCs w:val="28"/>
        </w:rPr>
        <w:tab/>
        <w:t>Ориентироваться в условиях частой смены технологий в профессиональной деятельности</w:t>
      </w:r>
    </w:p>
    <w:p w14:paraId="366CC6B4" w14:textId="77777777" w:rsidR="003B219B" w:rsidRPr="002F327D" w:rsidRDefault="003B219B" w:rsidP="003B219B">
      <w:pPr>
        <w:tabs>
          <w:tab w:val="left" w:pos="1560"/>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10.</w:t>
      </w:r>
      <w:r>
        <w:rPr>
          <w:rFonts w:ascii="Times New Roman" w:hAnsi="Times New Roman" w:cs="Times New Roman"/>
          <w:sz w:val="28"/>
          <w:szCs w:val="28"/>
        </w:rPr>
        <w:t xml:space="preserve"> </w:t>
      </w:r>
      <w:r w:rsidRPr="002F327D">
        <w:rPr>
          <w:rFonts w:ascii="Times New Roman" w:hAnsi="Times New Roman" w:cs="Times New Roman"/>
          <w:sz w:val="28"/>
          <w:szCs w:val="28"/>
        </w:rPr>
        <w:t xml:space="preserve"> Использовать знания по финансовой грамотности, планировать предпринимательскую деятельность в профессиональной сфере</w:t>
      </w:r>
    </w:p>
    <w:p w14:paraId="060FBD0A"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r w:rsidRPr="002F327D">
        <w:rPr>
          <w:rFonts w:ascii="Times New Roman" w:hAnsi="Times New Roman" w:cs="Times New Roman"/>
          <w:sz w:val="28"/>
          <w:szCs w:val="28"/>
        </w:rPr>
        <w:t xml:space="preserve">Профессиональных: </w:t>
      </w:r>
    </w:p>
    <w:p w14:paraId="24D3CD5A"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r w:rsidRPr="002F327D">
        <w:rPr>
          <w:rFonts w:ascii="Times New Roman" w:hAnsi="Times New Roman" w:cs="Times New Roman"/>
          <w:sz w:val="28"/>
          <w:szCs w:val="28"/>
        </w:rPr>
        <w:t>ПК 1.1. Выполнять операции по осуществлению перевозочного процесса с применением современных информационных технологий управления перевозками.</w:t>
      </w:r>
    </w:p>
    <w:p w14:paraId="6C79A952"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r w:rsidRPr="002F327D">
        <w:rPr>
          <w:rFonts w:ascii="Times New Roman" w:hAnsi="Times New Roman" w:cs="Times New Roman"/>
          <w:sz w:val="28"/>
          <w:szCs w:val="28"/>
        </w:rPr>
        <w:t>ПК 1.2. Организовывать работу персонала по обеспечению безопасности перевозок и выбору оптимальных решений при работах в условиях нестандартных и аварийных ситуаций.</w:t>
      </w:r>
    </w:p>
    <w:p w14:paraId="12618E67"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r w:rsidRPr="002F327D">
        <w:rPr>
          <w:rFonts w:ascii="Times New Roman" w:hAnsi="Times New Roman" w:cs="Times New Roman"/>
          <w:sz w:val="28"/>
          <w:szCs w:val="28"/>
        </w:rPr>
        <w:t>ПК 1.3. Оформлять документы, регламентирующие организацию перевозочного процесса.</w:t>
      </w:r>
    </w:p>
    <w:p w14:paraId="43A0B034" w14:textId="77777777" w:rsidR="003B219B" w:rsidRPr="002F327D" w:rsidRDefault="003B219B" w:rsidP="003B219B">
      <w:pPr>
        <w:autoSpaceDE w:val="0"/>
        <w:autoSpaceDN w:val="0"/>
        <w:adjustRightInd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При реализации содержания общеобразовательной дисциплины Основы финансовой грамотности в пределах освоения ПООП СПО на базе основного общего образования с получением среднего общего образования (ППССЗ) учебная нагрузка обучающихся составляет:</w:t>
      </w:r>
    </w:p>
    <w:p w14:paraId="069489DE" w14:textId="77777777" w:rsidR="003B219B" w:rsidRPr="002F327D" w:rsidRDefault="003B219B" w:rsidP="003B219B">
      <w:pPr>
        <w:autoSpaceDE w:val="0"/>
        <w:autoSpaceDN w:val="0"/>
        <w:adjustRightInd w:val="0"/>
        <w:spacing w:after="0" w:line="240" w:lineRule="auto"/>
        <w:ind w:firstLine="709"/>
        <w:jc w:val="both"/>
        <w:rPr>
          <w:rFonts w:ascii="Times New Roman" w:eastAsia="Calibri" w:hAnsi="Times New Roman" w:cs="Times New Roman"/>
          <w:sz w:val="28"/>
          <w:szCs w:val="28"/>
        </w:rPr>
      </w:pPr>
      <w:r w:rsidRPr="002F327D">
        <w:rPr>
          <w:rFonts w:ascii="Times New Roman" w:eastAsia="Calibri" w:hAnsi="Times New Roman" w:cs="Times New Roman"/>
          <w:sz w:val="28"/>
          <w:szCs w:val="28"/>
        </w:rPr>
        <w:t>Объем учебной дисциплины и виды учебной работы</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7160"/>
        <w:gridCol w:w="2410"/>
      </w:tblGrid>
      <w:tr w:rsidR="003B219B" w:rsidRPr="002F327D" w14:paraId="072DCDDB" w14:textId="77777777" w:rsidTr="0022158D">
        <w:trPr>
          <w:trHeight w:val="228"/>
        </w:trPr>
        <w:tc>
          <w:tcPr>
            <w:tcW w:w="3741" w:type="pct"/>
            <w:tcBorders>
              <w:top w:val="single" w:sz="6" w:space="0" w:color="000000"/>
              <w:left w:val="single" w:sz="6" w:space="0" w:color="000000"/>
              <w:bottom w:val="single" w:sz="6" w:space="0" w:color="000000"/>
              <w:right w:val="single" w:sz="6" w:space="0" w:color="000000"/>
            </w:tcBorders>
            <w:vAlign w:val="center"/>
            <w:hideMark/>
          </w:tcPr>
          <w:p w14:paraId="0B79CE5C" w14:textId="77777777" w:rsidR="003B219B" w:rsidRPr="002F327D" w:rsidRDefault="003B219B" w:rsidP="0022158D">
            <w:pPr>
              <w:spacing w:after="0" w:line="240" w:lineRule="auto"/>
              <w:ind w:firstLine="709"/>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Вид учебной работы</w:t>
            </w:r>
          </w:p>
        </w:tc>
        <w:tc>
          <w:tcPr>
            <w:tcW w:w="1259" w:type="pct"/>
            <w:tcBorders>
              <w:top w:val="single" w:sz="6" w:space="0" w:color="000000"/>
              <w:left w:val="single" w:sz="6" w:space="0" w:color="000000"/>
              <w:bottom w:val="single" w:sz="6" w:space="0" w:color="000000"/>
              <w:right w:val="single" w:sz="6" w:space="0" w:color="000000"/>
            </w:tcBorders>
            <w:vAlign w:val="center"/>
            <w:hideMark/>
          </w:tcPr>
          <w:p w14:paraId="5AEE688D"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Объем часов</w:t>
            </w:r>
          </w:p>
        </w:tc>
      </w:tr>
      <w:tr w:rsidR="003B219B" w:rsidRPr="002F327D" w14:paraId="1B93A81E" w14:textId="77777777" w:rsidTr="0022158D">
        <w:trPr>
          <w:trHeight w:val="285"/>
        </w:trPr>
        <w:tc>
          <w:tcPr>
            <w:tcW w:w="3741" w:type="pct"/>
            <w:tcBorders>
              <w:top w:val="single" w:sz="6" w:space="0" w:color="000000"/>
              <w:left w:val="single" w:sz="6" w:space="0" w:color="000000"/>
              <w:bottom w:val="single" w:sz="6" w:space="0" w:color="000000"/>
              <w:right w:val="single" w:sz="6" w:space="0" w:color="000000"/>
            </w:tcBorders>
            <w:hideMark/>
          </w:tcPr>
          <w:p w14:paraId="033EFBDE" w14:textId="77777777" w:rsidR="003B219B" w:rsidRPr="002F327D" w:rsidRDefault="003B219B" w:rsidP="0022158D">
            <w:pPr>
              <w:spacing w:after="0" w:line="240" w:lineRule="auto"/>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Максимальная учебная нагрузка </w:t>
            </w:r>
          </w:p>
        </w:tc>
        <w:tc>
          <w:tcPr>
            <w:tcW w:w="1259" w:type="pct"/>
            <w:tcBorders>
              <w:top w:val="single" w:sz="6" w:space="0" w:color="000000"/>
              <w:left w:val="single" w:sz="6" w:space="0" w:color="000000"/>
              <w:bottom w:val="single" w:sz="6" w:space="0" w:color="000000"/>
              <w:right w:val="single" w:sz="6" w:space="0" w:color="000000"/>
            </w:tcBorders>
            <w:hideMark/>
          </w:tcPr>
          <w:p w14:paraId="225114B2"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54</w:t>
            </w:r>
          </w:p>
        </w:tc>
      </w:tr>
      <w:tr w:rsidR="003B219B" w:rsidRPr="002F327D" w14:paraId="1F35277C" w14:textId="77777777" w:rsidTr="0022158D">
        <w:tc>
          <w:tcPr>
            <w:tcW w:w="3741" w:type="pct"/>
            <w:tcBorders>
              <w:top w:val="single" w:sz="6" w:space="0" w:color="000000"/>
              <w:left w:val="single" w:sz="6" w:space="0" w:color="000000"/>
              <w:bottom w:val="single" w:sz="6" w:space="0" w:color="000000"/>
              <w:right w:val="single" w:sz="6" w:space="0" w:color="000000"/>
            </w:tcBorders>
            <w:hideMark/>
          </w:tcPr>
          <w:p w14:paraId="0AA53AE7"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Обязательная аудиторная учебная нагрузка </w:t>
            </w:r>
          </w:p>
        </w:tc>
        <w:tc>
          <w:tcPr>
            <w:tcW w:w="1259" w:type="pct"/>
            <w:tcBorders>
              <w:top w:val="single" w:sz="6" w:space="0" w:color="000000"/>
              <w:left w:val="single" w:sz="6" w:space="0" w:color="000000"/>
              <w:bottom w:val="single" w:sz="6" w:space="0" w:color="000000"/>
              <w:right w:val="single" w:sz="6" w:space="0" w:color="000000"/>
            </w:tcBorders>
            <w:hideMark/>
          </w:tcPr>
          <w:p w14:paraId="7FD165A3"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36</w:t>
            </w:r>
          </w:p>
        </w:tc>
      </w:tr>
      <w:tr w:rsidR="003B219B" w:rsidRPr="002F327D" w14:paraId="173D543A" w14:textId="77777777" w:rsidTr="0022158D">
        <w:tc>
          <w:tcPr>
            <w:tcW w:w="3741" w:type="pct"/>
            <w:tcBorders>
              <w:top w:val="single" w:sz="6" w:space="0" w:color="000000"/>
              <w:left w:val="single" w:sz="6" w:space="0" w:color="000000"/>
              <w:bottom w:val="single" w:sz="6" w:space="0" w:color="000000"/>
              <w:right w:val="single" w:sz="6" w:space="0" w:color="000000"/>
            </w:tcBorders>
            <w:hideMark/>
          </w:tcPr>
          <w:p w14:paraId="553890E5"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в том числе:</w:t>
            </w:r>
          </w:p>
        </w:tc>
        <w:tc>
          <w:tcPr>
            <w:tcW w:w="1259" w:type="pct"/>
            <w:tcBorders>
              <w:top w:val="single" w:sz="6" w:space="0" w:color="000000"/>
              <w:left w:val="single" w:sz="6" w:space="0" w:color="000000"/>
              <w:bottom w:val="single" w:sz="6" w:space="0" w:color="000000"/>
              <w:right w:val="single" w:sz="6" w:space="0" w:color="000000"/>
            </w:tcBorders>
          </w:tcPr>
          <w:p w14:paraId="761B7AA7" w14:textId="77777777" w:rsidR="003B219B" w:rsidRPr="002F327D" w:rsidRDefault="003B219B" w:rsidP="0022158D">
            <w:pPr>
              <w:spacing w:after="0" w:line="240" w:lineRule="auto"/>
              <w:ind w:firstLine="709"/>
              <w:jc w:val="center"/>
              <w:rPr>
                <w:rFonts w:ascii="Times New Roman" w:eastAsia="Calibri" w:hAnsi="Times New Roman" w:cs="Times New Roman"/>
                <w:iCs/>
                <w:sz w:val="24"/>
                <w:szCs w:val="24"/>
              </w:rPr>
            </w:pPr>
          </w:p>
        </w:tc>
      </w:tr>
      <w:tr w:rsidR="003B219B" w:rsidRPr="002F327D" w14:paraId="0D662D47" w14:textId="77777777" w:rsidTr="0022158D">
        <w:trPr>
          <w:trHeight w:val="288"/>
        </w:trPr>
        <w:tc>
          <w:tcPr>
            <w:tcW w:w="3741" w:type="pct"/>
            <w:tcBorders>
              <w:top w:val="single" w:sz="6" w:space="0" w:color="000000"/>
              <w:left w:val="single" w:sz="6" w:space="0" w:color="000000"/>
              <w:bottom w:val="single" w:sz="4" w:space="0" w:color="auto"/>
              <w:right w:val="single" w:sz="6" w:space="0" w:color="000000"/>
            </w:tcBorders>
            <w:hideMark/>
          </w:tcPr>
          <w:p w14:paraId="26D4FCC7"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теоретические занятия     </w:t>
            </w:r>
          </w:p>
        </w:tc>
        <w:tc>
          <w:tcPr>
            <w:tcW w:w="1259" w:type="pct"/>
            <w:tcBorders>
              <w:top w:val="single" w:sz="6" w:space="0" w:color="000000"/>
              <w:left w:val="single" w:sz="6" w:space="0" w:color="000000"/>
              <w:bottom w:val="single" w:sz="4" w:space="0" w:color="auto"/>
              <w:right w:val="single" w:sz="6" w:space="0" w:color="000000"/>
            </w:tcBorders>
            <w:hideMark/>
          </w:tcPr>
          <w:p w14:paraId="53F2319D"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p>
        </w:tc>
      </w:tr>
      <w:tr w:rsidR="003B219B" w:rsidRPr="002F327D" w14:paraId="22409F5B" w14:textId="77777777" w:rsidTr="0022158D">
        <w:trPr>
          <w:trHeight w:val="64"/>
        </w:trPr>
        <w:tc>
          <w:tcPr>
            <w:tcW w:w="3741" w:type="pct"/>
            <w:tcBorders>
              <w:top w:val="single" w:sz="4" w:space="0" w:color="auto"/>
              <w:left w:val="single" w:sz="6" w:space="0" w:color="000000"/>
              <w:bottom w:val="single" w:sz="6" w:space="0" w:color="000000"/>
              <w:right w:val="single" w:sz="6" w:space="0" w:color="000000"/>
            </w:tcBorders>
            <w:hideMark/>
          </w:tcPr>
          <w:p w14:paraId="23E3BD15"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лабораторные и практические занятия</w:t>
            </w:r>
          </w:p>
        </w:tc>
        <w:tc>
          <w:tcPr>
            <w:tcW w:w="1259" w:type="pct"/>
            <w:tcBorders>
              <w:top w:val="single" w:sz="4" w:space="0" w:color="auto"/>
              <w:left w:val="single" w:sz="6" w:space="0" w:color="000000"/>
              <w:bottom w:val="single" w:sz="6" w:space="0" w:color="000000"/>
              <w:right w:val="single" w:sz="6" w:space="0" w:color="000000"/>
            </w:tcBorders>
            <w:hideMark/>
          </w:tcPr>
          <w:p w14:paraId="72D9A29F"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p>
        </w:tc>
      </w:tr>
      <w:tr w:rsidR="003B219B" w:rsidRPr="002F327D" w14:paraId="7CCD81E2" w14:textId="77777777" w:rsidTr="0022158D">
        <w:trPr>
          <w:trHeight w:val="59"/>
        </w:trPr>
        <w:tc>
          <w:tcPr>
            <w:tcW w:w="3741" w:type="pct"/>
            <w:tcBorders>
              <w:top w:val="single" w:sz="4" w:space="0" w:color="auto"/>
              <w:left w:val="single" w:sz="6" w:space="0" w:color="000000"/>
              <w:bottom w:val="single" w:sz="6" w:space="0" w:color="000000"/>
              <w:right w:val="single" w:sz="6" w:space="0" w:color="000000"/>
            </w:tcBorders>
            <w:hideMark/>
          </w:tcPr>
          <w:p w14:paraId="242E279F" w14:textId="77777777" w:rsidR="003B219B" w:rsidRPr="002F327D" w:rsidRDefault="003B219B" w:rsidP="0022158D">
            <w:pPr>
              <w:spacing w:after="0" w:line="240" w:lineRule="auto"/>
              <w:jc w:val="both"/>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Самостоятельная работа  </w:t>
            </w:r>
          </w:p>
        </w:tc>
        <w:tc>
          <w:tcPr>
            <w:tcW w:w="1259" w:type="pct"/>
            <w:tcBorders>
              <w:top w:val="single" w:sz="4" w:space="0" w:color="auto"/>
              <w:left w:val="single" w:sz="6" w:space="0" w:color="000000"/>
              <w:bottom w:val="single" w:sz="6" w:space="0" w:color="000000"/>
              <w:right w:val="single" w:sz="6" w:space="0" w:color="000000"/>
            </w:tcBorders>
            <w:hideMark/>
          </w:tcPr>
          <w:p w14:paraId="19B2D621" w14:textId="77777777" w:rsidR="003B219B" w:rsidRPr="002F327D" w:rsidRDefault="003B219B" w:rsidP="0022158D">
            <w:pPr>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18</w:t>
            </w:r>
          </w:p>
        </w:tc>
      </w:tr>
      <w:tr w:rsidR="003B219B" w:rsidRPr="002F327D" w14:paraId="06015754" w14:textId="77777777" w:rsidTr="0022158D">
        <w:trPr>
          <w:trHeight w:val="281"/>
        </w:trPr>
        <w:tc>
          <w:tcPr>
            <w:tcW w:w="3741" w:type="pct"/>
            <w:tcBorders>
              <w:top w:val="single" w:sz="6" w:space="0" w:color="000000"/>
              <w:left w:val="single" w:sz="6" w:space="0" w:color="000000"/>
              <w:bottom w:val="single" w:sz="6" w:space="0" w:color="000000"/>
              <w:right w:val="single" w:sz="4" w:space="0" w:color="auto"/>
            </w:tcBorders>
            <w:hideMark/>
          </w:tcPr>
          <w:p w14:paraId="72FCA965" w14:textId="77777777" w:rsidR="003B219B" w:rsidRPr="002F327D" w:rsidRDefault="003B219B" w:rsidP="0022158D">
            <w:pPr>
              <w:spacing w:after="0" w:line="240" w:lineRule="auto"/>
              <w:rPr>
                <w:rFonts w:ascii="Times New Roman" w:eastAsia="Calibri" w:hAnsi="Times New Roman" w:cs="Times New Roman"/>
                <w:i/>
                <w:iCs/>
                <w:sz w:val="24"/>
                <w:szCs w:val="24"/>
              </w:rPr>
            </w:pPr>
            <w:r w:rsidRPr="002F327D">
              <w:rPr>
                <w:rFonts w:ascii="Times New Roman" w:eastAsia="Calibri" w:hAnsi="Times New Roman" w:cs="Times New Roman"/>
                <w:iCs/>
                <w:sz w:val="24"/>
                <w:szCs w:val="24"/>
              </w:rPr>
              <w:t xml:space="preserve">Итоговая аттестация в форме зачета </w:t>
            </w:r>
          </w:p>
        </w:tc>
        <w:tc>
          <w:tcPr>
            <w:tcW w:w="1259" w:type="pct"/>
            <w:tcBorders>
              <w:top w:val="single" w:sz="6" w:space="0" w:color="000000"/>
              <w:left w:val="single" w:sz="4" w:space="0" w:color="auto"/>
              <w:bottom w:val="single" w:sz="6" w:space="0" w:color="000000"/>
              <w:right w:val="single" w:sz="6" w:space="0" w:color="000000"/>
            </w:tcBorders>
          </w:tcPr>
          <w:p w14:paraId="61FB6FEA" w14:textId="77777777" w:rsidR="003B219B" w:rsidRPr="002F327D" w:rsidRDefault="003B219B" w:rsidP="0022158D">
            <w:pPr>
              <w:spacing w:after="0" w:line="240" w:lineRule="auto"/>
              <w:ind w:firstLine="709"/>
              <w:rPr>
                <w:rFonts w:ascii="Times New Roman" w:eastAsia="Calibri" w:hAnsi="Times New Roman" w:cs="Times New Roman"/>
                <w:iCs/>
                <w:sz w:val="24"/>
                <w:szCs w:val="24"/>
              </w:rPr>
            </w:pPr>
          </w:p>
        </w:tc>
      </w:tr>
    </w:tbl>
    <w:p w14:paraId="7C7FD388" w14:textId="77777777" w:rsidR="003B219B" w:rsidRPr="002F327D" w:rsidRDefault="003B219B" w:rsidP="003B219B">
      <w:pPr>
        <w:widowControl w:val="0"/>
        <w:spacing w:after="0" w:line="240" w:lineRule="auto"/>
        <w:ind w:firstLine="709"/>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Раздел 1. Личное финансовое планирование</w:t>
      </w:r>
    </w:p>
    <w:p w14:paraId="4EE2F414" w14:textId="77777777" w:rsidR="003B219B" w:rsidRPr="002F327D" w:rsidRDefault="003B219B" w:rsidP="003B219B">
      <w:pPr>
        <w:widowControl w:val="0"/>
        <w:spacing w:after="0" w:line="240" w:lineRule="auto"/>
        <w:ind w:firstLine="709"/>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Раздел 2. Депозит</w:t>
      </w:r>
    </w:p>
    <w:p w14:paraId="73BA7DDA" w14:textId="77777777" w:rsidR="003B219B" w:rsidRPr="002F327D" w:rsidRDefault="003B219B" w:rsidP="003B219B">
      <w:pPr>
        <w:widowControl w:val="0"/>
        <w:spacing w:after="0" w:line="240" w:lineRule="auto"/>
        <w:ind w:firstLine="709"/>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Раздел 3. Кредит</w:t>
      </w:r>
    </w:p>
    <w:p w14:paraId="547B0530" w14:textId="77777777" w:rsidR="003B219B" w:rsidRPr="002F327D" w:rsidRDefault="003B219B" w:rsidP="003B219B">
      <w:pPr>
        <w:widowControl w:val="0"/>
        <w:spacing w:after="0" w:line="240" w:lineRule="auto"/>
        <w:ind w:firstLine="709"/>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Раздел 4. Расчетно-кассовые операции</w:t>
      </w:r>
    </w:p>
    <w:p w14:paraId="0E82D8FC" w14:textId="77777777" w:rsidR="003B219B" w:rsidRPr="002F327D" w:rsidRDefault="003B219B" w:rsidP="003B219B">
      <w:pPr>
        <w:widowControl w:val="0"/>
        <w:spacing w:after="0" w:line="240" w:lineRule="auto"/>
        <w:ind w:firstLine="709"/>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Раздел 5. Страхование</w:t>
      </w:r>
    </w:p>
    <w:p w14:paraId="4CCAE728" w14:textId="77777777" w:rsidR="003B219B" w:rsidRPr="002F327D" w:rsidRDefault="003B219B" w:rsidP="003B219B">
      <w:pPr>
        <w:widowControl w:val="0"/>
        <w:spacing w:after="0" w:line="240" w:lineRule="auto"/>
        <w:ind w:firstLine="709"/>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Раздел 6. Инвестиции</w:t>
      </w:r>
    </w:p>
    <w:p w14:paraId="1F12B86F" w14:textId="77777777" w:rsidR="003B219B" w:rsidRPr="002F327D" w:rsidRDefault="003B219B" w:rsidP="003B219B">
      <w:pPr>
        <w:widowControl w:val="0"/>
        <w:spacing w:after="0" w:line="240" w:lineRule="auto"/>
        <w:ind w:firstLine="709"/>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Раздел 7. Пенсионное обеспечение.</w:t>
      </w:r>
    </w:p>
    <w:p w14:paraId="2C3A3811" w14:textId="77777777" w:rsidR="003B219B" w:rsidRPr="002F327D" w:rsidRDefault="003B219B" w:rsidP="003B219B">
      <w:pPr>
        <w:widowControl w:val="0"/>
        <w:spacing w:after="0" w:line="240" w:lineRule="auto"/>
        <w:ind w:firstLine="709"/>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Раздел 8. Налоги</w:t>
      </w:r>
    </w:p>
    <w:p w14:paraId="5085B16D" w14:textId="77777777" w:rsidR="003B219B" w:rsidRPr="002F327D" w:rsidRDefault="003B219B" w:rsidP="003B219B">
      <w:pPr>
        <w:widowControl w:val="0"/>
        <w:spacing w:after="0" w:line="240" w:lineRule="auto"/>
        <w:ind w:firstLine="709"/>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Раздел 9. Защита от мошеннических действий на финансовом рынке</w:t>
      </w:r>
    </w:p>
    <w:p w14:paraId="33F486DA" w14:textId="77777777" w:rsidR="003B219B" w:rsidRPr="002F327D" w:rsidRDefault="003B219B" w:rsidP="003B219B">
      <w:pPr>
        <w:widowControl w:val="0"/>
        <w:spacing w:after="0" w:line="240" w:lineRule="auto"/>
        <w:ind w:firstLine="709"/>
        <w:rPr>
          <w:rFonts w:ascii="Times New Roman" w:eastAsia="Times New Roman" w:hAnsi="Times New Roman" w:cs="Times New Roman"/>
          <w:sz w:val="28"/>
          <w:szCs w:val="28"/>
        </w:rPr>
      </w:pPr>
      <w:r w:rsidRPr="002F327D">
        <w:rPr>
          <w:rFonts w:ascii="Times New Roman" w:eastAsia="Times New Roman" w:hAnsi="Times New Roman" w:cs="Times New Roman"/>
          <w:sz w:val="28"/>
          <w:szCs w:val="28"/>
        </w:rPr>
        <w:t>Раздел 10. Создание собственного бизнеса</w:t>
      </w:r>
    </w:p>
    <w:p w14:paraId="46E63462" w14:textId="77777777" w:rsidR="003B219B" w:rsidRPr="002F327D" w:rsidRDefault="003B219B" w:rsidP="003B219B">
      <w:pPr>
        <w:widowControl w:val="0"/>
        <w:spacing w:after="0" w:line="240" w:lineRule="auto"/>
        <w:ind w:firstLine="709"/>
        <w:rPr>
          <w:rFonts w:ascii="Times New Roman" w:eastAsia="Times New Roman" w:hAnsi="Times New Roman" w:cs="Times New Roman"/>
          <w:b/>
          <w:sz w:val="28"/>
          <w:lang w:eastAsia="ru-RU"/>
        </w:rPr>
      </w:pPr>
      <w:r w:rsidRPr="002F327D">
        <w:rPr>
          <w:rFonts w:ascii="Times New Roman" w:eastAsia="Times New Roman" w:hAnsi="Times New Roman" w:cs="Times New Roman"/>
          <w:sz w:val="28"/>
          <w:szCs w:val="28"/>
        </w:rPr>
        <w:t xml:space="preserve"> </w:t>
      </w:r>
    </w:p>
    <w:p w14:paraId="08746F9E" w14:textId="77777777" w:rsidR="003B219B" w:rsidRPr="002F327D" w:rsidRDefault="003B219B" w:rsidP="003B219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center"/>
        <w:rPr>
          <w:rFonts w:ascii="Times New Roman" w:eastAsia="Times New Roman" w:hAnsi="Times New Roman" w:cs="Times New Roman"/>
          <w:b/>
          <w:sz w:val="28"/>
          <w:lang w:eastAsia="ru-RU"/>
        </w:rPr>
      </w:pPr>
      <w:r w:rsidRPr="002F327D">
        <w:rPr>
          <w:rFonts w:ascii="Times New Roman" w:eastAsia="Times New Roman" w:hAnsi="Times New Roman" w:cs="Times New Roman"/>
          <w:b/>
          <w:sz w:val="28"/>
          <w:lang w:eastAsia="ru-RU"/>
        </w:rPr>
        <w:t>ОГСЭ.08 Русский язык и культура речи</w:t>
      </w:r>
    </w:p>
    <w:p w14:paraId="75EAB5F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4853E66D"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осуществлять речевой самоконтроль; оценивать устные и письменные высказывания с точки зрения языкового оформления, эффективности достижения поставленных коммуникативных задач;</w:t>
      </w:r>
    </w:p>
    <w:p w14:paraId="55BBBCD6"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lastRenderedPageBreak/>
        <w:t>- анализировать языковые единицы с точки зрения правильности, точности и уместности их употребления;</w:t>
      </w:r>
    </w:p>
    <w:p w14:paraId="1E484465"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проводить лингвистический анализ текстов различных функциональных стилей и разновидностей языка;</w:t>
      </w:r>
    </w:p>
    <w:p w14:paraId="5574AAAF"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различать основные единицы и уровни языка, их признаки и взаимосвязь;</w:t>
      </w:r>
    </w:p>
    <w:p w14:paraId="77C4ED2A"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различать орфоэпические, лексические, грамматические, орфографические и пунктуационные нормы современного русского литературного языка; </w:t>
      </w:r>
    </w:p>
    <w:p w14:paraId="58CB4C2F"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использовать нормы речевого поведения в социально-культурной, учебно-научной, официально-деловой </w:t>
      </w:r>
      <w:proofErr w:type="gramStart"/>
      <w:r w:rsidRPr="002F327D">
        <w:rPr>
          <w:rFonts w:ascii="Times New Roman" w:hAnsi="Times New Roman" w:cs="Times New Roman"/>
          <w:sz w:val="28"/>
          <w:szCs w:val="28"/>
        </w:rPr>
        <w:t>сферах</w:t>
      </w:r>
      <w:proofErr w:type="gramEnd"/>
      <w:r w:rsidRPr="002F327D">
        <w:rPr>
          <w:rFonts w:ascii="Times New Roman" w:hAnsi="Times New Roman" w:cs="Times New Roman"/>
          <w:sz w:val="28"/>
          <w:szCs w:val="28"/>
        </w:rPr>
        <w:t xml:space="preserve"> общения.</w:t>
      </w:r>
    </w:p>
    <w:p w14:paraId="0A367E85"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В результате освоения дисциплины </w:t>
      </w:r>
      <w:proofErr w:type="gramStart"/>
      <w:r w:rsidRPr="002F327D">
        <w:rPr>
          <w:rFonts w:ascii="Times New Roman" w:hAnsi="Times New Roman" w:cs="Times New Roman"/>
          <w:sz w:val="28"/>
          <w:szCs w:val="28"/>
        </w:rPr>
        <w:t>обучающийся</w:t>
      </w:r>
      <w:proofErr w:type="gramEnd"/>
      <w:r w:rsidRPr="002F327D">
        <w:rPr>
          <w:rFonts w:ascii="Times New Roman" w:hAnsi="Times New Roman" w:cs="Times New Roman"/>
          <w:sz w:val="28"/>
          <w:szCs w:val="28"/>
        </w:rPr>
        <w:t xml:space="preserve"> осваивает элементы компетенций:</w:t>
      </w:r>
    </w:p>
    <w:p w14:paraId="67A066D1"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общих: </w:t>
      </w:r>
    </w:p>
    <w:p w14:paraId="0F954A1A"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w:t>
      </w:r>
      <w:r w:rsidRPr="002F327D">
        <w:rPr>
          <w:rFonts w:ascii="Times New Roman" w:hAnsi="Times New Roman" w:cs="Times New Roman"/>
          <w:sz w:val="28"/>
          <w:szCs w:val="28"/>
        </w:rPr>
        <w:tab/>
        <w:t>Понимать сущность и социальную значимость своей будущей профессии, проявлять к ней устойчивый интерес.</w:t>
      </w:r>
    </w:p>
    <w:p w14:paraId="6D4889AE"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2.</w:t>
      </w:r>
      <w:r w:rsidRPr="002F327D">
        <w:rPr>
          <w:rFonts w:ascii="Times New Roman" w:hAnsi="Times New Roman" w:cs="Times New Roman"/>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12D6C7EF"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3.</w:t>
      </w:r>
      <w:r w:rsidRPr="002F327D">
        <w:rPr>
          <w:rFonts w:ascii="Times New Roman" w:hAnsi="Times New Roman" w:cs="Times New Roman"/>
          <w:sz w:val="28"/>
          <w:szCs w:val="28"/>
        </w:rPr>
        <w:tab/>
        <w:t>Принимать решения в стандартных и нестандартных ситуациях и нести за них ответственность</w:t>
      </w:r>
    </w:p>
    <w:p w14:paraId="54C0C8B5"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4.</w:t>
      </w:r>
      <w:r w:rsidRPr="002F327D">
        <w:rPr>
          <w:rFonts w:ascii="Times New Roman" w:hAnsi="Times New Roman" w:cs="Times New Roman"/>
          <w:sz w:val="28"/>
          <w:szCs w:val="28"/>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02E09A07"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5.</w:t>
      </w:r>
      <w:r w:rsidRPr="002F327D">
        <w:rPr>
          <w:rFonts w:ascii="Times New Roman" w:hAnsi="Times New Roman" w:cs="Times New Roman"/>
          <w:sz w:val="28"/>
          <w:szCs w:val="28"/>
        </w:rPr>
        <w:tab/>
        <w:t xml:space="preserve">Использовать информационно-коммуникационные технологии в профессиональной деятельности. </w:t>
      </w:r>
    </w:p>
    <w:p w14:paraId="7D81C2F3"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6.</w:t>
      </w:r>
      <w:r w:rsidRPr="002F327D">
        <w:rPr>
          <w:rFonts w:ascii="Times New Roman" w:hAnsi="Times New Roman" w:cs="Times New Roman"/>
          <w:sz w:val="28"/>
          <w:szCs w:val="28"/>
        </w:rPr>
        <w:tab/>
        <w:t>Работать в коллективе и команде, эффективно общаться с коллегами, руководством, потребителями.</w:t>
      </w:r>
    </w:p>
    <w:p w14:paraId="7620DE43"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7.</w:t>
      </w:r>
      <w:r w:rsidRPr="002F327D">
        <w:rPr>
          <w:rFonts w:ascii="Times New Roman" w:hAnsi="Times New Roman" w:cs="Times New Roman"/>
          <w:sz w:val="28"/>
          <w:szCs w:val="28"/>
        </w:rPr>
        <w:tab/>
        <w:t>Брать на себя ответственность за работу членов команды (подчиненных), результат выполнения заданий.</w:t>
      </w:r>
    </w:p>
    <w:p w14:paraId="65FB962A"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8.</w:t>
      </w:r>
      <w:r w:rsidRPr="002F327D">
        <w:rPr>
          <w:rFonts w:ascii="Times New Roman" w:hAnsi="Times New Roman" w:cs="Times New Roman"/>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7FBCC3C3"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9.</w:t>
      </w:r>
      <w:r w:rsidRPr="002F327D">
        <w:rPr>
          <w:rFonts w:ascii="Times New Roman" w:hAnsi="Times New Roman" w:cs="Times New Roman"/>
          <w:sz w:val="28"/>
          <w:szCs w:val="28"/>
        </w:rPr>
        <w:tab/>
        <w:t>Ориентироваться в условиях частой смены технологий в профессиональной деятельности</w:t>
      </w:r>
    </w:p>
    <w:p w14:paraId="07AF0F5F"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10.</w:t>
      </w:r>
      <w:r w:rsidRPr="002F327D">
        <w:rPr>
          <w:rFonts w:ascii="Times New Roman" w:hAnsi="Times New Roman" w:cs="Times New Roman"/>
          <w:sz w:val="28"/>
          <w:szCs w:val="28"/>
        </w:rPr>
        <w:tab/>
        <w:t xml:space="preserve"> Использовать знания по финансовой грамотности, планировать предпринимательскую деятельность в профессиональной сфере</w:t>
      </w:r>
    </w:p>
    <w:p w14:paraId="61ED68FB"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Профессиональных: </w:t>
      </w:r>
    </w:p>
    <w:p w14:paraId="6BE14B3C"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ПК 1.1. Эксплуатировать подвижной состав железных дорог. </w:t>
      </w:r>
    </w:p>
    <w:p w14:paraId="3D1025C6"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ПК 1.2. Производить техническое обслуживание и ремонт подвижного состава железных дорог в соответствии с требованиями технологических процессов. </w:t>
      </w:r>
    </w:p>
    <w:p w14:paraId="2F85E2D7"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ПК 1.3. Обеспечивать безопасность движения подвижного состава. </w:t>
      </w:r>
    </w:p>
    <w:p w14:paraId="3E5C17A4"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ПК 2.1. Планировать и организовывать производственные работы коллективом исполнителей. </w:t>
      </w:r>
    </w:p>
    <w:p w14:paraId="6E03B7A1"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lastRenderedPageBreak/>
        <w:t xml:space="preserve">ПК 2.2. Планировать и организовывать мероприятия по соблюдению норм безопасных условий труда. </w:t>
      </w:r>
    </w:p>
    <w:p w14:paraId="1FA89F84"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ПК 2.3. Контролировать и оценивать качество выполняемых работ. </w:t>
      </w:r>
    </w:p>
    <w:p w14:paraId="22FC4087"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ПК 3.1. Оформлять техническую и технологическую документацию. </w:t>
      </w:r>
    </w:p>
    <w:p w14:paraId="42445003"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ПК 3.2. Разрабатывать технологические процессы на ремонт отдельных деталей и узлов подвижного </w:t>
      </w:r>
      <w:proofErr w:type="gramStart"/>
      <w:r w:rsidRPr="002F327D">
        <w:rPr>
          <w:rFonts w:ascii="Times New Roman" w:hAnsi="Times New Roman" w:cs="Times New Roman"/>
          <w:sz w:val="28"/>
          <w:szCs w:val="28"/>
        </w:rPr>
        <w:t>состава</w:t>
      </w:r>
      <w:proofErr w:type="gramEnd"/>
      <w:r w:rsidRPr="002F327D">
        <w:rPr>
          <w:rFonts w:ascii="Times New Roman" w:hAnsi="Times New Roman" w:cs="Times New Roman"/>
          <w:sz w:val="28"/>
          <w:szCs w:val="28"/>
        </w:rPr>
        <w:t xml:space="preserve"> железных дорог в соответствии с нормативной документацией. </w:t>
      </w:r>
    </w:p>
    <w:p w14:paraId="51BE5C2E" w14:textId="77777777" w:rsidR="003B219B" w:rsidRPr="002F327D" w:rsidRDefault="003B219B" w:rsidP="003B219B">
      <w:pPr>
        <w:autoSpaceDE w:val="0"/>
        <w:autoSpaceDN w:val="0"/>
        <w:adjustRightInd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При реализации содержания общеобразовательной дисциплины Русский язык и культура речи в пределах освоения ПООП СПО на базе основного общего образования с получением среднего общего образования (ППССЗ) учебная нагрузка обучающихся составляет:</w:t>
      </w:r>
    </w:p>
    <w:p w14:paraId="0EE3296E" w14:textId="77777777" w:rsidR="003B219B" w:rsidRPr="002F327D" w:rsidRDefault="003B219B" w:rsidP="003B219B">
      <w:pPr>
        <w:spacing w:after="0" w:line="240" w:lineRule="auto"/>
        <w:ind w:firstLine="709"/>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Объем учебной дисциплины и виды учебной работ</w:t>
      </w:r>
    </w:p>
    <w:tbl>
      <w:tblPr>
        <w:tblW w:w="4943" w:type="pct"/>
        <w:tblInd w:w="107" w:type="dxa"/>
        <w:tblBorders>
          <w:top w:val="single" w:sz="6" w:space="0" w:color="000001"/>
          <w:left w:val="single" w:sz="6" w:space="0" w:color="000001"/>
          <w:bottom w:val="single" w:sz="6" w:space="0" w:color="000001"/>
          <w:right w:val="single" w:sz="6" w:space="0" w:color="000001"/>
          <w:insideH w:val="single" w:sz="6" w:space="0" w:color="000001"/>
          <w:insideV w:val="single" w:sz="6" w:space="0" w:color="000001"/>
        </w:tblBorders>
        <w:tblCellMar>
          <w:left w:w="107" w:type="dxa"/>
        </w:tblCellMar>
        <w:tblLook w:val="01E0" w:firstRow="1" w:lastRow="1" w:firstColumn="1" w:lastColumn="1" w:noHBand="0" w:noVBand="0"/>
      </w:tblPr>
      <w:tblGrid>
        <w:gridCol w:w="7050"/>
        <w:gridCol w:w="2410"/>
      </w:tblGrid>
      <w:tr w:rsidR="003B219B" w:rsidRPr="002F327D" w14:paraId="16998551" w14:textId="77777777" w:rsidTr="0022158D">
        <w:trPr>
          <w:trHeight w:val="249"/>
        </w:trPr>
        <w:tc>
          <w:tcPr>
            <w:tcW w:w="3726" w:type="pct"/>
            <w:tcBorders>
              <w:top w:val="single" w:sz="6" w:space="0" w:color="000001"/>
              <w:left w:val="single" w:sz="6" w:space="0" w:color="000001"/>
              <w:bottom w:val="single" w:sz="6" w:space="0" w:color="000001"/>
              <w:right w:val="single" w:sz="6" w:space="0" w:color="000001"/>
            </w:tcBorders>
            <w:shd w:val="clear" w:color="auto" w:fill="auto"/>
            <w:tcMar>
              <w:left w:w="107" w:type="dxa"/>
            </w:tcMar>
            <w:vAlign w:val="center"/>
          </w:tcPr>
          <w:p w14:paraId="3BB916D6" w14:textId="77777777" w:rsidR="003B219B" w:rsidRPr="002F327D" w:rsidRDefault="003B219B" w:rsidP="0022158D">
            <w:pPr>
              <w:spacing w:after="0" w:line="240" w:lineRule="auto"/>
              <w:ind w:firstLine="709"/>
              <w:jc w:val="center"/>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Вид учебной работы</w:t>
            </w:r>
          </w:p>
        </w:tc>
        <w:tc>
          <w:tcPr>
            <w:tcW w:w="1274" w:type="pct"/>
            <w:tcBorders>
              <w:top w:val="single" w:sz="6" w:space="0" w:color="000001"/>
              <w:left w:val="single" w:sz="6" w:space="0" w:color="000001"/>
              <w:bottom w:val="single" w:sz="6" w:space="0" w:color="000001"/>
              <w:right w:val="single" w:sz="6" w:space="0" w:color="000001"/>
            </w:tcBorders>
            <w:shd w:val="clear" w:color="auto" w:fill="auto"/>
            <w:tcMar>
              <w:left w:w="107" w:type="dxa"/>
            </w:tcMar>
            <w:vAlign w:val="center"/>
          </w:tcPr>
          <w:p w14:paraId="46ADDA39" w14:textId="77777777" w:rsidR="003B219B" w:rsidRPr="002F327D" w:rsidRDefault="003B219B" w:rsidP="0022158D">
            <w:pPr>
              <w:spacing w:after="0" w:line="240" w:lineRule="auto"/>
              <w:jc w:val="center"/>
              <w:rPr>
                <w:rFonts w:ascii="Times New Roman" w:eastAsia="Times New Roman" w:hAnsi="Times New Roman" w:cs="Times New Roman"/>
                <w:iCs/>
                <w:color w:val="000000"/>
                <w:sz w:val="24"/>
                <w:szCs w:val="24"/>
                <w:lang w:eastAsia="ru-RU"/>
              </w:rPr>
            </w:pPr>
            <w:r w:rsidRPr="002F327D">
              <w:rPr>
                <w:rFonts w:ascii="Times New Roman" w:eastAsia="Times New Roman" w:hAnsi="Times New Roman" w:cs="Times New Roman"/>
                <w:iCs/>
                <w:color w:val="000000"/>
                <w:sz w:val="24"/>
                <w:szCs w:val="24"/>
                <w:lang w:eastAsia="ru-RU"/>
              </w:rPr>
              <w:t>Объем часов</w:t>
            </w:r>
          </w:p>
        </w:tc>
      </w:tr>
      <w:tr w:rsidR="003B219B" w:rsidRPr="002F327D" w14:paraId="739E7DB2" w14:textId="77777777" w:rsidTr="0022158D">
        <w:tc>
          <w:tcPr>
            <w:tcW w:w="3726" w:type="pct"/>
            <w:tcBorders>
              <w:top w:val="single" w:sz="6" w:space="0" w:color="000001"/>
              <w:left w:val="single" w:sz="6" w:space="0" w:color="000001"/>
              <w:bottom w:val="single" w:sz="6" w:space="0" w:color="000001"/>
              <w:right w:val="single" w:sz="6" w:space="0" w:color="000001"/>
            </w:tcBorders>
            <w:shd w:val="clear" w:color="auto" w:fill="auto"/>
            <w:tcMar>
              <w:left w:w="107" w:type="dxa"/>
            </w:tcMar>
          </w:tcPr>
          <w:p w14:paraId="1A9C2847" w14:textId="77777777" w:rsidR="003B219B" w:rsidRPr="002F327D" w:rsidRDefault="003B219B" w:rsidP="0022158D">
            <w:pPr>
              <w:spacing w:after="0" w:line="240" w:lineRule="auto"/>
              <w:jc w:val="both"/>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Максимальная учебная нагрузка</w:t>
            </w:r>
          </w:p>
        </w:tc>
        <w:tc>
          <w:tcPr>
            <w:tcW w:w="1274" w:type="pct"/>
            <w:tcBorders>
              <w:top w:val="single" w:sz="6" w:space="0" w:color="000001"/>
              <w:left w:val="single" w:sz="6" w:space="0" w:color="000001"/>
              <w:bottom w:val="single" w:sz="6" w:space="0" w:color="000001"/>
              <w:right w:val="single" w:sz="6" w:space="0" w:color="000001"/>
            </w:tcBorders>
            <w:shd w:val="clear" w:color="auto" w:fill="auto"/>
            <w:tcMar>
              <w:left w:w="107" w:type="dxa"/>
            </w:tcMar>
          </w:tcPr>
          <w:p w14:paraId="73C1F9F1" w14:textId="77777777" w:rsidR="003B219B" w:rsidRPr="002F327D" w:rsidRDefault="003B219B" w:rsidP="0022158D">
            <w:pPr>
              <w:spacing w:after="0" w:line="240" w:lineRule="auto"/>
              <w:jc w:val="center"/>
              <w:rPr>
                <w:rFonts w:ascii="Times New Roman" w:eastAsia="Times New Roman" w:hAnsi="Times New Roman" w:cs="Times New Roman"/>
                <w:iCs/>
                <w:color w:val="000000"/>
                <w:sz w:val="24"/>
                <w:szCs w:val="24"/>
                <w:lang w:eastAsia="ru-RU"/>
              </w:rPr>
            </w:pPr>
            <w:r w:rsidRPr="002F327D">
              <w:rPr>
                <w:rFonts w:ascii="Times New Roman" w:eastAsia="Times New Roman" w:hAnsi="Times New Roman" w:cs="Times New Roman"/>
                <w:iCs/>
                <w:color w:val="000000"/>
                <w:sz w:val="24"/>
                <w:szCs w:val="24"/>
                <w:lang w:eastAsia="ru-RU"/>
              </w:rPr>
              <w:t>63</w:t>
            </w:r>
          </w:p>
        </w:tc>
      </w:tr>
      <w:tr w:rsidR="003B219B" w:rsidRPr="002F327D" w14:paraId="39CB8C0C" w14:textId="77777777" w:rsidTr="0022158D">
        <w:tc>
          <w:tcPr>
            <w:tcW w:w="3726" w:type="pct"/>
            <w:tcBorders>
              <w:top w:val="single" w:sz="6" w:space="0" w:color="000001"/>
              <w:left w:val="single" w:sz="6" w:space="0" w:color="000001"/>
              <w:bottom w:val="single" w:sz="6" w:space="0" w:color="000001"/>
              <w:right w:val="single" w:sz="6" w:space="0" w:color="000001"/>
            </w:tcBorders>
            <w:shd w:val="clear" w:color="auto" w:fill="auto"/>
            <w:tcMar>
              <w:left w:w="107" w:type="dxa"/>
            </w:tcMar>
          </w:tcPr>
          <w:p w14:paraId="22490C47" w14:textId="77777777" w:rsidR="003B219B" w:rsidRPr="002F327D" w:rsidRDefault="003B219B" w:rsidP="0022158D">
            <w:pPr>
              <w:spacing w:after="0" w:line="240" w:lineRule="auto"/>
              <w:jc w:val="both"/>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 xml:space="preserve">Обязательная аудиторная учебная нагрузка </w:t>
            </w:r>
          </w:p>
        </w:tc>
        <w:tc>
          <w:tcPr>
            <w:tcW w:w="1274" w:type="pct"/>
            <w:tcBorders>
              <w:top w:val="single" w:sz="6" w:space="0" w:color="000001"/>
              <w:left w:val="single" w:sz="6" w:space="0" w:color="000001"/>
              <w:bottom w:val="single" w:sz="6" w:space="0" w:color="000001"/>
              <w:right w:val="single" w:sz="6" w:space="0" w:color="000001"/>
            </w:tcBorders>
            <w:shd w:val="clear" w:color="auto" w:fill="auto"/>
            <w:tcMar>
              <w:left w:w="107" w:type="dxa"/>
            </w:tcMar>
          </w:tcPr>
          <w:p w14:paraId="6768C7F2" w14:textId="77777777" w:rsidR="003B219B" w:rsidRPr="002F327D" w:rsidRDefault="003B219B" w:rsidP="0022158D">
            <w:pPr>
              <w:spacing w:after="0" w:line="240" w:lineRule="auto"/>
              <w:jc w:val="center"/>
              <w:rPr>
                <w:rFonts w:ascii="Times New Roman" w:eastAsia="Times New Roman" w:hAnsi="Times New Roman" w:cs="Times New Roman"/>
                <w:iCs/>
                <w:color w:val="000000"/>
                <w:sz w:val="24"/>
                <w:szCs w:val="24"/>
                <w:lang w:eastAsia="ru-RU"/>
              </w:rPr>
            </w:pPr>
            <w:r w:rsidRPr="002F327D">
              <w:rPr>
                <w:rFonts w:ascii="Times New Roman" w:eastAsia="Times New Roman" w:hAnsi="Times New Roman" w:cs="Times New Roman"/>
                <w:iCs/>
                <w:color w:val="000000"/>
                <w:sz w:val="24"/>
                <w:szCs w:val="24"/>
                <w:lang w:eastAsia="ru-RU"/>
              </w:rPr>
              <w:t>42</w:t>
            </w:r>
          </w:p>
        </w:tc>
      </w:tr>
      <w:tr w:rsidR="003B219B" w:rsidRPr="002F327D" w14:paraId="55779EDF" w14:textId="77777777" w:rsidTr="0022158D">
        <w:tc>
          <w:tcPr>
            <w:tcW w:w="3726" w:type="pct"/>
            <w:tcBorders>
              <w:top w:val="single" w:sz="6" w:space="0" w:color="000001"/>
              <w:left w:val="single" w:sz="6" w:space="0" w:color="000001"/>
              <w:bottom w:val="single" w:sz="6" w:space="0" w:color="000001"/>
              <w:right w:val="single" w:sz="6" w:space="0" w:color="000001"/>
            </w:tcBorders>
            <w:shd w:val="clear" w:color="auto" w:fill="auto"/>
            <w:tcMar>
              <w:left w:w="107" w:type="dxa"/>
            </w:tcMar>
          </w:tcPr>
          <w:p w14:paraId="50C868DF" w14:textId="77777777" w:rsidR="003B219B" w:rsidRPr="002F327D" w:rsidRDefault="003B219B" w:rsidP="0022158D">
            <w:pPr>
              <w:spacing w:after="0" w:line="240" w:lineRule="auto"/>
              <w:jc w:val="both"/>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в том числе:</w:t>
            </w:r>
          </w:p>
        </w:tc>
        <w:tc>
          <w:tcPr>
            <w:tcW w:w="1274" w:type="pct"/>
            <w:tcBorders>
              <w:top w:val="single" w:sz="6" w:space="0" w:color="000001"/>
              <w:left w:val="single" w:sz="6" w:space="0" w:color="000001"/>
              <w:bottom w:val="single" w:sz="6" w:space="0" w:color="000001"/>
              <w:right w:val="single" w:sz="6" w:space="0" w:color="000001"/>
            </w:tcBorders>
            <w:shd w:val="clear" w:color="auto" w:fill="auto"/>
            <w:tcMar>
              <w:left w:w="107" w:type="dxa"/>
            </w:tcMar>
          </w:tcPr>
          <w:p w14:paraId="336C1BEA" w14:textId="77777777" w:rsidR="003B219B" w:rsidRPr="002F327D" w:rsidRDefault="003B219B" w:rsidP="0022158D">
            <w:pPr>
              <w:spacing w:after="0" w:line="240" w:lineRule="auto"/>
              <w:ind w:firstLine="709"/>
              <w:jc w:val="center"/>
              <w:rPr>
                <w:rFonts w:ascii="Times New Roman" w:eastAsia="Times New Roman" w:hAnsi="Times New Roman" w:cs="Times New Roman"/>
                <w:iCs/>
                <w:color w:val="000000"/>
                <w:sz w:val="24"/>
                <w:szCs w:val="24"/>
                <w:lang w:eastAsia="ru-RU"/>
              </w:rPr>
            </w:pPr>
          </w:p>
        </w:tc>
      </w:tr>
      <w:tr w:rsidR="003B219B" w:rsidRPr="002F327D" w14:paraId="413F9BD8" w14:textId="77777777" w:rsidTr="0022158D">
        <w:trPr>
          <w:trHeight w:val="81"/>
        </w:trPr>
        <w:tc>
          <w:tcPr>
            <w:tcW w:w="3726" w:type="pct"/>
            <w:tcBorders>
              <w:top w:val="single" w:sz="6" w:space="0" w:color="000001"/>
              <w:left w:val="single" w:sz="6" w:space="0" w:color="000001"/>
              <w:bottom w:val="single" w:sz="4" w:space="0" w:color="00000A"/>
              <w:right w:val="single" w:sz="6" w:space="0" w:color="000001"/>
            </w:tcBorders>
            <w:shd w:val="clear" w:color="auto" w:fill="auto"/>
            <w:tcMar>
              <w:left w:w="107" w:type="dxa"/>
            </w:tcMar>
          </w:tcPr>
          <w:p w14:paraId="6916BA0F" w14:textId="77777777" w:rsidR="003B219B" w:rsidRPr="002F327D" w:rsidRDefault="003B219B" w:rsidP="0022158D">
            <w:pPr>
              <w:spacing w:after="0" w:line="240" w:lineRule="auto"/>
              <w:jc w:val="both"/>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 xml:space="preserve">теоретические занятия     </w:t>
            </w:r>
          </w:p>
        </w:tc>
        <w:tc>
          <w:tcPr>
            <w:tcW w:w="1274" w:type="pct"/>
            <w:tcBorders>
              <w:top w:val="single" w:sz="6" w:space="0" w:color="000001"/>
              <w:left w:val="single" w:sz="6" w:space="0" w:color="000001"/>
              <w:bottom w:val="single" w:sz="4" w:space="0" w:color="00000A"/>
              <w:right w:val="single" w:sz="6" w:space="0" w:color="000001"/>
            </w:tcBorders>
            <w:shd w:val="clear" w:color="auto" w:fill="auto"/>
            <w:tcMar>
              <w:left w:w="107" w:type="dxa"/>
            </w:tcMar>
          </w:tcPr>
          <w:p w14:paraId="27ECC49E" w14:textId="77777777" w:rsidR="003B219B" w:rsidRPr="002F327D" w:rsidRDefault="003B219B" w:rsidP="0022158D">
            <w:pPr>
              <w:spacing w:after="0" w:line="240" w:lineRule="auto"/>
              <w:jc w:val="center"/>
              <w:rPr>
                <w:rFonts w:ascii="Times New Roman" w:eastAsia="Times New Roman" w:hAnsi="Times New Roman" w:cs="Times New Roman"/>
                <w:iCs/>
                <w:color w:val="000000"/>
                <w:sz w:val="24"/>
                <w:szCs w:val="24"/>
                <w:lang w:eastAsia="ru-RU"/>
              </w:rPr>
            </w:pPr>
            <w:r w:rsidRPr="002F327D">
              <w:rPr>
                <w:rFonts w:ascii="Times New Roman" w:eastAsia="Times New Roman" w:hAnsi="Times New Roman" w:cs="Times New Roman"/>
                <w:iCs/>
                <w:color w:val="000000"/>
                <w:sz w:val="24"/>
                <w:szCs w:val="24"/>
                <w:lang w:eastAsia="ru-RU"/>
              </w:rPr>
              <w:t>21</w:t>
            </w:r>
          </w:p>
        </w:tc>
      </w:tr>
      <w:tr w:rsidR="003B219B" w:rsidRPr="002F327D" w14:paraId="301346D5" w14:textId="77777777" w:rsidTr="0022158D">
        <w:trPr>
          <w:trHeight w:val="64"/>
        </w:trPr>
        <w:tc>
          <w:tcPr>
            <w:tcW w:w="3726" w:type="pct"/>
            <w:tcBorders>
              <w:top w:val="single" w:sz="4" w:space="0" w:color="00000A"/>
              <w:left w:val="single" w:sz="6" w:space="0" w:color="000001"/>
              <w:bottom w:val="single" w:sz="6" w:space="0" w:color="000001"/>
              <w:right w:val="single" w:sz="6" w:space="0" w:color="000001"/>
            </w:tcBorders>
            <w:shd w:val="clear" w:color="auto" w:fill="auto"/>
            <w:tcMar>
              <w:left w:w="107" w:type="dxa"/>
            </w:tcMar>
          </w:tcPr>
          <w:p w14:paraId="404A7B05" w14:textId="77777777" w:rsidR="003B219B" w:rsidRPr="002F327D" w:rsidRDefault="003B219B" w:rsidP="0022158D">
            <w:pPr>
              <w:spacing w:after="0" w:line="240" w:lineRule="auto"/>
              <w:jc w:val="both"/>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практические занятия</w:t>
            </w:r>
          </w:p>
        </w:tc>
        <w:tc>
          <w:tcPr>
            <w:tcW w:w="1274" w:type="pct"/>
            <w:tcBorders>
              <w:top w:val="single" w:sz="4" w:space="0" w:color="00000A"/>
              <w:left w:val="single" w:sz="6" w:space="0" w:color="000001"/>
              <w:bottom w:val="single" w:sz="6" w:space="0" w:color="000001"/>
              <w:right w:val="single" w:sz="6" w:space="0" w:color="000001"/>
            </w:tcBorders>
            <w:shd w:val="clear" w:color="auto" w:fill="auto"/>
            <w:tcMar>
              <w:left w:w="107" w:type="dxa"/>
            </w:tcMar>
          </w:tcPr>
          <w:p w14:paraId="045E4896" w14:textId="77777777" w:rsidR="003B219B" w:rsidRPr="002F327D" w:rsidRDefault="003B219B" w:rsidP="0022158D">
            <w:pPr>
              <w:spacing w:after="0" w:line="240" w:lineRule="auto"/>
              <w:jc w:val="center"/>
              <w:rPr>
                <w:rFonts w:ascii="Times New Roman" w:eastAsia="Times New Roman" w:hAnsi="Times New Roman" w:cs="Times New Roman"/>
                <w:iCs/>
                <w:color w:val="000000"/>
                <w:sz w:val="24"/>
                <w:szCs w:val="24"/>
                <w:lang w:eastAsia="ru-RU"/>
              </w:rPr>
            </w:pPr>
            <w:r w:rsidRPr="002F327D">
              <w:rPr>
                <w:rFonts w:ascii="Times New Roman" w:eastAsia="Times New Roman" w:hAnsi="Times New Roman" w:cs="Times New Roman"/>
                <w:iCs/>
                <w:color w:val="000000"/>
                <w:sz w:val="24"/>
                <w:szCs w:val="24"/>
                <w:lang w:eastAsia="ru-RU"/>
              </w:rPr>
              <w:t>21</w:t>
            </w:r>
          </w:p>
        </w:tc>
      </w:tr>
      <w:tr w:rsidR="003B219B" w:rsidRPr="002F327D" w14:paraId="42E8608F" w14:textId="77777777" w:rsidTr="0022158D">
        <w:trPr>
          <w:trHeight w:val="203"/>
        </w:trPr>
        <w:tc>
          <w:tcPr>
            <w:tcW w:w="3726" w:type="pct"/>
            <w:tcBorders>
              <w:top w:val="single" w:sz="4" w:space="0" w:color="00000A"/>
              <w:left w:val="single" w:sz="6" w:space="0" w:color="000001"/>
              <w:bottom w:val="single" w:sz="6" w:space="0" w:color="000001"/>
              <w:right w:val="single" w:sz="6" w:space="0" w:color="000001"/>
            </w:tcBorders>
            <w:shd w:val="clear" w:color="auto" w:fill="auto"/>
            <w:tcMar>
              <w:left w:w="107" w:type="dxa"/>
            </w:tcMar>
          </w:tcPr>
          <w:p w14:paraId="6E9136E3" w14:textId="77777777" w:rsidR="003B219B" w:rsidRPr="002F327D" w:rsidRDefault="003B219B" w:rsidP="0022158D">
            <w:pPr>
              <w:spacing w:after="0" w:line="240" w:lineRule="auto"/>
              <w:jc w:val="both"/>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 xml:space="preserve">Самостоятельная работа </w:t>
            </w:r>
          </w:p>
        </w:tc>
        <w:tc>
          <w:tcPr>
            <w:tcW w:w="1274" w:type="pct"/>
            <w:tcBorders>
              <w:top w:val="single" w:sz="4" w:space="0" w:color="00000A"/>
              <w:left w:val="single" w:sz="6" w:space="0" w:color="000001"/>
              <w:bottom w:val="single" w:sz="6" w:space="0" w:color="000001"/>
              <w:right w:val="single" w:sz="6" w:space="0" w:color="000001"/>
            </w:tcBorders>
            <w:shd w:val="clear" w:color="auto" w:fill="auto"/>
            <w:tcMar>
              <w:left w:w="107" w:type="dxa"/>
            </w:tcMar>
          </w:tcPr>
          <w:p w14:paraId="53F396AE" w14:textId="77777777" w:rsidR="003B219B" w:rsidRPr="002F327D" w:rsidRDefault="003B219B" w:rsidP="0022158D">
            <w:pPr>
              <w:spacing w:after="0" w:line="240" w:lineRule="auto"/>
              <w:jc w:val="center"/>
              <w:rPr>
                <w:rFonts w:ascii="Times New Roman" w:eastAsia="Times New Roman" w:hAnsi="Times New Roman" w:cs="Times New Roman"/>
                <w:iCs/>
                <w:color w:val="000000"/>
                <w:sz w:val="24"/>
                <w:szCs w:val="24"/>
                <w:lang w:eastAsia="ru-RU"/>
              </w:rPr>
            </w:pPr>
            <w:r w:rsidRPr="002F327D">
              <w:rPr>
                <w:rFonts w:ascii="Times New Roman" w:eastAsia="Times New Roman" w:hAnsi="Times New Roman" w:cs="Times New Roman"/>
                <w:iCs/>
                <w:color w:val="000000"/>
                <w:sz w:val="24"/>
                <w:szCs w:val="24"/>
                <w:lang w:eastAsia="ru-RU"/>
              </w:rPr>
              <w:t>21</w:t>
            </w:r>
          </w:p>
        </w:tc>
      </w:tr>
      <w:tr w:rsidR="003B219B" w:rsidRPr="002F327D" w14:paraId="42549E78" w14:textId="77777777" w:rsidTr="0022158D">
        <w:trPr>
          <w:trHeight w:val="65"/>
        </w:trPr>
        <w:tc>
          <w:tcPr>
            <w:tcW w:w="3726" w:type="pct"/>
            <w:tcBorders>
              <w:top w:val="single" w:sz="6" w:space="0" w:color="000001"/>
              <w:left w:val="single" w:sz="6" w:space="0" w:color="000001"/>
              <w:bottom w:val="single" w:sz="6" w:space="0" w:color="000001"/>
              <w:right w:val="single" w:sz="4" w:space="0" w:color="00000A"/>
            </w:tcBorders>
            <w:shd w:val="clear" w:color="auto" w:fill="auto"/>
            <w:tcMar>
              <w:left w:w="107" w:type="dxa"/>
            </w:tcMar>
          </w:tcPr>
          <w:p w14:paraId="67CD357F" w14:textId="77777777" w:rsidR="003B219B" w:rsidRPr="002F327D" w:rsidRDefault="003B219B" w:rsidP="0022158D">
            <w:pPr>
              <w:spacing w:after="0" w:line="240" w:lineRule="auto"/>
              <w:jc w:val="both"/>
              <w:rPr>
                <w:rFonts w:ascii="Times New Roman" w:eastAsia="Times New Roman" w:hAnsi="Times New Roman" w:cs="Times New Roman"/>
                <w:i/>
                <w:iCs/>
                <w:color w:val="000000"/>
                <w:sz w:val="24"/>
                <w:szCs w:val="24"/>
                <w:lang w:eastAsia="ru-RU"/>
              </w:rPr>
            </w:pPr>
            <w:r w:rsidRPr="002F327D">
              <w:rPr>
                <w:rFonts w:ascii="Times New Roman" w:eastAsia="Times New Roman" w:hAnsi="Times New Roman" w:cs="Times New Roman"/>
                <w:iCs/>
                <w:color w:val="000000"/>
                <w:sz w:val="24"/>
                <w:szCs w:val="24"/>
                <w:lang w:eastAsia="ru-RU"/>
              </w:rPr>
              <w:t>Промежуточная аттестация в форме зачета</w:t>
            </w:r>
          </w:p>
        </w:tc>
        <w:tc>
          <w:tcPr>
            <w:tcW w:w="1274" w:type="pct"/>
            <w:tcBorders>
              <w:top w:val="single" w:sz="6" w:space="0" w:color="000001"/>
              <w:left w:val="single" w:sz="4" w:space="0" w:color="00000A"/>
              <w:bottom w:val="single" w:sz="6" w:space="0" w:color="000001"/>
              <w:right w:val="single" w:sz="6" w:space="0" w:color="000001"/>
            </w:tcBorders>
            <w:shd w:val="clear" w:color="auto" w:fill="auto"/>
            <w:tcMar>
              <w:left w:w="110" w:type="dxa"/>
            </w:tcMar>
          </w:tcPr>
          <w:p w14:paraId="468A4A63" w14:textId="77777777" w:rsidR="003B219B" w:rsidRPr="002F327D" w:rsidRDefault="003B219B" w:rsidP="0022158D">
            <w:pPr>
              <w:spacing w:after="0" w:line="240" w:lineRule="auto"/>
              <w:ind w:firstLine="709"/>
              <w:jc w:val="center"/>
              <w:rPr>
                <w:rFonts w:ascii="Times New Roman" w:eastAsia="Times New Roman" w:hAnsi="Times New Roman" w:cs="Times New Roman"/>
                <w:i/>
                <w:iCs/>
                <w:color w:val="000000"/>
                <w:sz w:val="24"/>
                <w:szCs w:val="24"/>
                <w:lang w:eastAsia="ru-RU"/>
              </w:rPr>
            </w:pPr>
          </w:p>
        </w:tc>
      </w:tr>
    </w:tbl>
    <w:p w14:paraId="435027A7" w14:textId="77777777" w:rsidR="003B219B" w:rsidRPr="002F327D" w:rsidRDefault="003B219B" w:rsidP="003B219B">
      <w:pPr>
        <w:spacing w:after="0" w:line="240" w:lineRule="auto"/>
        <w:ind w:firstLine="709"/>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Раздел 1. Нормы русского литературного языка</w:t>
      </w:r>
    </w:p>
    <w:p w14:paraId="750E0523" w14:textId="77777777" w:rsidR="003B219B" w:rsidRPr="002F327D" w:rsidRDefault="003B219B" w:rsidP="003B219B">
      <w:pPr>
        <w:spacing w:after="0" w:line="240" w:lineRule="auto"/>
        <w:ind w:firstLine="709"/>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Раздел 2. Стилистика</w:t>
      </w:r>
    </w:p>
    <w:p w14:paraId="35E7F6E4" w14:textId="77777777" w:rsidR="003B219B" w:rsidRDefault="003B219B" w:rsidP="003B219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center"/>
        <w:rPr>
          <w:rFonts w:ascii="Times New Roman" w:eastAsia="Times New Roman" w:hAnsi="Times New Roman" w:cs="Times New Roman"/>
          <w:b/>
          <w:sz w:val="24"/>
          <w:szCs w:val="24"/>
          <w:lang w:eastAsia="ru-RU"/>
        </w:rPr>
      </w:pPr>
    </w:p>
    <w:p w14:paraId="1EF76751" w14:textId="77777777" w:rsidR="003B219B" w:rsidRPr="002F327D" w:rsidRDefault="003B219B" w:rsidP="003B219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center"/>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t>МАТЕМАТИЧЕСКИЙ И ОБЩИЙ ЕСТЕСТВЕННОНАУЧНЫЙ УЧЕБНЫЙ ЦИКЛ</w:t>
      </w:r>
    </w:p>
    <w:p w14:paraId="144343C7" w14:textId="77777777" w:rsidR="003B219B" w:rsidRPr="002F327D" w:rsidRDefault="003B219B" w:rsidP="003B219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center"/>
        <w:rPr>
          <w:rFonts w:ascii="Times New Roman" w:eastAsia="Times New Roman" w:hAnsi="Times New Roman" w:cs="Times New Roman"/>
          <w:b/>
          <w:sz w:val="24"/>
          <w:szCs w:val="24"/>
          <w:lang w:eastAsia="ru-RU"/>
        </w:rPr>
      </w:pPr>
    </w:p>
    <w:p w14:paraId="738BE95B" w14:textId="77777777" w:rsidR="003B219B" w:rsidRPr="002F327D" w:rsidRDefault="003B219B" w:rsidP="003B219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b/>
          <w:sz w:val="28"/>
          <w:lang w:eastAsia="ru-RU"/>
        </w:rPr>
      </w:pPr>
      <w:r w:rsidRPr="002F327D">
        <w:rPr>
          <w:rFonts w:ascii="Times New Roman" w:eastAsia="Times New Roman" w:hAnsi="Times New Roman" w:cs="Times New Roman"/>
          <w:b/>
          <w:sz w:val="28"/>
          <w:lang w:eastAsia="ru-RU"/>
        </w:rPr>
        <w:t>ЕН.01 Математика</w:t>
      </w:r>
    </w:p>
    <w:p w14:paraId="59842D8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3ED2D255"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применять математические методы дифференциального и интегрального исчисления для решения профессиональных задач;</w:t>
      </w:r>
    </w:p>
    <w:p w14:paraId="38DBD541"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применять основные положения теории вероятностей и математической статистики в профессиональной деятельности;</w:t>
      </w:r>
    </w:p>
    <w:p w14:paraId="6490F84D"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использовать приемы и методы математического синтеза и анализа в различных профессиональных ситуациях.</w:t>
      </w:r>
    </w:p>
    <w:p w14:paraId="28928C13"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знать основные понятия и методы </w:t>
      </w:r>
      <w:proofErr w:type="gramStart"/>
      <w:r w:rsidRPr="002F327D">
        <w:rPr>
          <w:rFonts w:ascii="Times New Roman" w:hAnsi="Times New Roman" w:cs="Times New Roman"/>
          <w:sz w:val="28"/>
          <w:szCs w:val="28"/>
        </w:rPr>
        <w:t>математического-логического</w:t>
      </w:r>
      <w:proofErr w:type="gramEnd"/>
      <w:r w:rsidRPr="002F327D">
        <w:rPr>
          <w:rFonts w:ascii="Times New Roman" w:hAnsi="Times New Roman" w:cs="Times New Roman"/>
          <w:sz w:val="28"/>
          <w:szCs w:val="28"/>
        </w:rPr>
        <w:t xml:space="preserve"> синтеза и анализа логических устройств;</w:t>
      </w:r>
    </w:p>
    <w:p w14:paraId="1914702C"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решать прикладные электротехнические задачи методом комплексных чисел.</w:t>
      </w:r>
    </w:p>
    <w:p w14:paraId="40201576"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В результате освоения дисциплины </w:t>
      </w:r>
      <w:proofErr w:type="gramStart"/>
      <w:r w:rsidRPr="002F327D">
        <w:rPr>
          <w:rFonts w:ascii="Times New Roman" w:hAnsi="Times New Roman" w:cs="Times New Roman"/>
          <w:sz w:val="28"/>
          <w:szCs w:val="28"/>
        </w:rPr>
        <w:t>обучающийся</w:t>
      </w:r>
      <w:proofErr w:type="gramEnd"/>
      <w:r w:rsidRPr="002F327D">
        <w:rPr>
          <w:rFonts w:ascii="Times New Roman" w:hAnsi="Times New Roman" w:cs="Times New Roman"/>
          <w:sz w:val="28"/>
          <w:szCs w:val="28"/>
        </w:rPr>
        <w:t xml:space="preserve"> осваивает элементы компетенций:</w:t>
      </w:r>
    </w:p>
    <w:p w14:paraId="29E422AA"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общих: </w:t>
      </w:r>
    </w:p>
    <w:p w14:paraId="3012A295"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w:t>
      </w:r>
      <w:r w:rsidRPr="002F327D">
        <w:rPr>
          <w:rFonts w:ascii="Times New Roman" w:hAnsi="Times New Roman" w:cs="Times New Roman"/>
          <w:sz w:val="28"/>
          <w:szCs w:val="28"/>
        </w:rPr>
        <w:tab/>
        <w:t>Понимать сущность и социальную значимость своей будущей профессии, проявлять к ней устойчивый интерес.</w:t>
      </w:r>
    </w:p>
    <w:p w14:paraId="55F40B44"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2.</w:t>
      </w:r>
      <w:r w:rsidRPr="002F327D">
        <w:rPr>
          <w:rFonts w:ascii="Times New Roman" w:hAnsi="Times New Roman" w:cs="Times New Roman"/>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0E610114"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lastRenderedPageBreak/>
        <w:t>ОК</w:t>
      </w:r>
      <w:proofErr w:type="gramEnd"/>
      <w:r w:rsidRPr="002F327D">
        <w:rPr>
          <w:rFonts w:ascii="Times New Roman" w:hAnsi="Times New Roman" w:cs="Times New Roman"/>
          <w:sz w:val="28"/>
          <w:szCs w:val="28"/>
        </w:rPr>
        <w:t xml:space="preserve"> 3.</w:t>
      </w:r>
      <w:r w:rsidRPr="002F327D">
        <w:rPr>
          <w:rFonts w:ascii="Times New Roman" w:hAnsi="Times New Roman" w:cs="Times New Roman"/>
          <w:sz w:val="28"/>
          <w:szCs w:val="28"/>
        </w:rPr>
        <w:tab/>
        <w:t>Принимать решения в стандартных и нестандартных ситуациях и нести за них ответственность</w:t>
      </w:r>
    </w:p>
    <w:p w14:paraId="3A7319C8"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4.</w:t>
      </w:r>
      <w:r w:rsidRPr="002F327D">
        <w:rPr>
          <w:rFonts w:ascii="Times New Roman" w:hAnsi="Times New Roman" w:cs="Times New Roman"/>
          <w:sz w:val="28"/>
          <w:szCs w:val="28"/>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6CB0EC5D"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5.</w:t>
      </w:r>
      <w:r w:rsidRPr="002F327D">
        <w:rPr>
          <w:rFonts w:ascii="Times New Roman" w:hAnsi="Times New Roman" w:cs="Times New Roman"/>
          <w:sz w:val="28"/>
          <w:szCs w:val="28"/>
        </w:rPr>
        <w:tab/>
        <w:t xml:space="preserve">Использовать информационно-коммуникационные технологии в профессиональной деятельности. </w:t>
      </w:r>
    </w:p>
    <w:p w14:paraId="5A689C67"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6.</w:t>
      </w:r>
      <w:r w:rsidRPr="002F327D">
        <w:rPr>
          <w:rFonts w:ascii="Times New Roman" w:hAnsi="Times New Roman" w:cs="Times New Roman"/>
          <w:sz w:val="28"/>
          <w:szCs w:val="28"/>
        </w:rPr>
        <w:tab/>
        <w:t>Работать в коллективе и команде, эффективно общаться с коллегами, руководством, потребителями.</w:t>
      </w:r>
    </w:p>
    <w:p w14:paraId="7A44F58E"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7.</w:t>
      </w:r>
      <w:r w:rsidRPr="002F327D">
        <w:rPr>
          <w:rFonts w:ascii="Times New Roman" w:hAnsi="Times New Roman" w:cs="Times New Roman"/>
          <w:sz w:val="28"/>
          <w:szCs w:val="28"/>
        </w:rPr>
        <w:tab/>
        <w:t>Брать на себя ответственность за работу членов команды (подчиненных), результат выполнения заданий.</w:t>
      </w:r>
    </w:p>
    <w:p w14:paraId="428D3622"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8.</w:t>
      </w:r>
      <w:r w:rsidRPr="002F327D">
        <w:rPr>
          <w:rFonts w:ascii="Times New Roman" w:hAnsi="Times New Roman" w:cs="Times New Roman"/>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3E627F68"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9.</w:t>
      </w:r>
      <w:r w:rsidRPr="002F327D">
        <w:rPr>
          <w:rFonts w:ascii="Times New Roman" w:hAnsi="Times New Roman" w:cs="Times New Roman"/>
          <w:sz w:val="28"/>
          <w:szCs w:val="28"/>
        </w:rPr>
        <w:tab/>
        <w:t>Ориентироваться в условиях частой смены технологий в профессиональной деятельности</w:t>
      </w:r>
    </w:p>
    <w:p w14:paraId="63BE9671"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10.</w:t>
      </w:r>
      <w:r w:rsidRPr="002F327D">
        <w:rPr>
          <w:rFonts w:ascii="Times New Roman" w:hAnsi="Times New Roman" w:cs="Times New Roman"/>
          <w:sz w:val="28"/>
          <w:szCs w:val="28"/>
        </w:rPr>
        <w:tab/>
        <w:t xml:space="preserve"> Использовать знания по финансовой грамотности, планировать предпринимательскую деятельность в профессиональной сфере</w:t>
      </w:r>
    </w:p>
    <w:p w14:paraId="219E48D7"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r w:rsidRPr="002F327D">
        <w:rPr>
          <w:rFonts w:ascii="Times New Roman" w:hAnsi="Times New Roman" w:cs="Times New Roman"/>
          <w:sz w:val="28"/>
          <w:szCs w:val="28"/>
        </w:rPr>
        <w:t xml:space="preserve">Профессиональных: </w:t>
      </w:r>
    </w:p>
    <w:p w14:paraId="505D2723"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r w:rsidRPr="002F327D">
        <w:rPr>
          <w:rFonts w:ascii="Times New Roman" w:hAnsi="Times New Roman" w:cs="Times New Roman"/>
          <w:sz w:val="28"/>
          <w:szCs w:val="28"/>
        </w:rPr>
        <w:t>ПК 1.3. Оформлять документы, регламентирующие организацию перевозочного процесса;</w:t>
      </w:r>
    </w:p>
    <w:p w14:paraId="20B34B0D"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r w:rsidRPr="002F327D">
        <w:rPr>
          <w:rFonts w:ascii="Times New Roman" w:hAnsi="Times New Roman" w:cs="Times New Roman"/>
          <w:sz w:val="28"/>
          <w:szCs w:val="28"/>
        </w:rPr>
        <w:t>ПК 2.1. Организовывать работу персонала по планированию и организации перевозочного процесса;</w:t>
      </w:r>
    </w:p>
    <w:p w14:paraId="1952E354"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r w:rsidRPr="002F327D">
        <w:rPr>
          <w:rFonts w:ascii="Times New Roman" w:hAnsi="Times New Roman" w:cs="Times New Roman"/>
          <w:sz w:val="28"/>
          <w:szCs w:val="28"/>
        </w:rPr>
        <w:t>ПК 3.1. Организовывать работу персонала по обработке перевозочных документов и осуществлению расчетов за услуги, предоставляемые транспортными организациями.</w:t>
      </w:r>
    </w:p>
    <w:p w14:paraId="1BE7CA6F" w14:textId="77777777" w:rsidR="003B219B" w:rsidRPr="002F327D" w:rsidRDefault="003B219B" w:rsidP="003B219B">
      <w:pPr>
        <w:autoSpaceDE w:val="0"/>
        <w:autoSpaceDN w:val="0"/>
        <w:adjustRightInd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При реализации содержания общеобразовательной дисциплины Математика в пределах освоения ПООП СПО на базе основного общего образования с получением среднего общего образования (ППССЗ) учебная нагрузка обучающихся составляет:</w:t>
      </w:r>
    </w:p>
    <w:p w14:paraId="264DD1A7" w14:textId="77777777" w:rsidR="003B219B" w:rsidRPr="002F327D" w:rsidRDefault="003B219B" w:rsidP="003B219B">
      <w:pPr>
        <w:autoSpaceDE w:val="0"/>
        <w:autoSpaceDN w:val="0"/>
        <w:adjustRightInd w:val="0"/>
        <w:spacing w:after="0" w:line="240" w:lineRule="auto"/>
        <w:ind w:firstLine="709"/>
        <w:jc w:val="both"/>
        <w:rPr>
          <w:rFonts w:ascii="Times New Roman" w:hAnsi="Times New Roman" w:cs="Times New Roman"/>
          <w:bCs/>
          <w:color w:val="000000"/>
          <w:sz w:val="28"/>
          <w:szCs w:val="28"/>
        </w:rPr>
      </w:pPr>
      <w:r w:rsidRPr="002F327D">
        <w:rPr>
          <w:rFonts w:ascii="Times New Roman" w:hAnsi="Times New Roman" w:cs="Times New Roman"/>
          <w:bCs/>
          <w:color w:val="000000"/>
          <w:sz w:val="28"/>
          <w:szCs w:val="28"/>
        </w:rPr>
        <w:t xml:space="preserve">Объем дисциплины и виды учебной работы </w:t>
      </w:r>
    </w:p>
    <w:tbl>
      <w:tblPr>
        <w:tblW w:w="4943" w:type="pct"/>
        <w:tblInd w:w="107" w:type="dxa"/>
        <w:tblBorders>
          <w:top w:val="single" w:sz="6" w:space="0" w:color="000001"/>
          <w:left w:val="single" w:sz="6" w:space="0" w:color="000001"/>
          <w:bottom w:val="single" w:sz="6" w:space="0" w:color="000001"/>
          <w:right w:val="single" w:sz="6" w:space="0" w:color="000001"/>
          <w:insideH w:val="single" w:sz="6" w:space="0" w:color="000001"/>
          <w:insideV w:val="single" w:sz="6" w:space="0" w:color="000001"/>
        </w:tblBorders>
        <w:tblCellMar>
          <w:left w:w="107" w:type="dxa"/>
        </w:tblCellMar>
        <w:tblLook w:val="01E0" w:firstRow="1" w:lastRow="1" w:firstColumn="1" w:lastColumn="1" w:noHBand="0" w:noVBand="0"/>
      </w:tblPr>
      <w:tblGrid>
        <w:gridCol w:w="6906"/>
        <w:gridCol w:w="2554"/>
      </w:tblGrid>
      <w:tr w:rsidR="003B219B" w:rsidRPr="002F327D" w14:paraId="5919108F" w14:textId="77777777" w:rsidTr="0022158D">
        <w:trPr>
          <w:trHeight w:val="312"/>
        </w:trPr>
        <w:tc>
          <w:tcPr>
            <w:tcW w:w="3650" w:type="pct"/>
            <w:tcBorders>
              <w:top w:val="single" w:sz="6" w:space="0" w:color="000001"/>
              <w:left w:val="single" w:sz="6" w:space="0" w:color="000001"/>
              <w:bottom w:val="single" w:sz="6" w:space="0" w:color="000001"/>
              <w:right w:val="single" w:sz="6" w:space="0" w:color="000001"/>
            </w:tcBorders>
            <w:shd w:val="clear" w:color="auto" w:fill="auto"/>
            <w:tcMar>
              <w:left w:w="107" w:type="dxa"/>
            </w:tcMar>
            <w:vAlign w:val="center"/>
          </w:tcPr>
          <w:p w14:paraId="1270B888" w14:textId="77777777" w:rsidR="003B219B" w:rsidRPr="002F327D" w:rsidRDefault="003B219B" w:rsidP="0022158D">
            <w:pPr>
              <w:spacing w:after="0" w:line="240" w:lineRule="auto"/>
              <w:ind w:firstLine="709"/>
              <w:jc w:val="center"/>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Вид учебной работы</w:t>
            </w:r>
          </w:p>
        </w:tc>
        <w:tc>
          <w:tcPr>
            <w:tcW w:w="1350" w:type="pct"/>
            <w:tcBorders>
              <w:top w:val="single" w:sz="6" w:space="0" w:color="000001"/>
              <w:left w:val="single" w:sz="6" w:space="0" w:color="000001"/>
              <w:bottom w:val="single" w:sz="6" w:space="0" w:color="000001"/>
              <w:right w:val="single" w:sz="6" w:space="0" w:color="000001"/>
            </w:tcBorders>
            <w:shd w:val="clear" w:color="auto" w:fill="auto"/>
            <w:tcMar>
              <w:left w:w="107" w:type="dxa"/>
            </w:tcMar>
            <w:vAlign w:val="center"/>
          </w:tcPr>
          <w:p w14:paraId="0963EA1D" w14:textId="77777777" w:rsidR="003B219B" w:rsidRPr="002F327D" w:rsidRDefault="003B219B" w:rsidP="0022158D">
            <w:pPr>
              <w:spacing w:after="0" w:line="240" w:lineRule="auto"/>
              <w:jc w:val="center"/>
              <w:rPr>
                <w:rFonts w:ascii="Times New Roman" w:eastAsia="Times New Roman" w:hAnsi="Times New Roman" w:cs="Times New Roman"/>
                <w:iCs/>
                <w:color w:val="000000"/>
                <w:sz w:val="24"/>
                <w:szCs w:val="24"/>
                <w:lang w:eastAsia="ru-RU"/>
              </w:rPr>
            </w:pPr>
            <w:r w:rsidRPr="002F327D">
              <w:rPr>
                <w:rFonts w:ascii="Times New Roman" w:eastAsia="Times New Roman" w:hAnsi="Times New Roman" w:cs="Times New Roman"/>
                <w:iCs/>
                <w:color w:val="000000"/>
                <w:sz w:val="24"/>
                <w:szCs w:val="24"/>
                <w:lang w:eastAsia="ru-RU"/>
              </w:rPr>
              <w:t>Объем часов</w:t>
            </w:r>
          </w:p>
        </w:tc>
      </w:tr>
      <w:tr w:rsidR="003B219B" w:rsidRPr="002F327D" w14:paraId="4738808D" w14:textId="77777777" w:rsidTr="0022158D">
        <w:tc>
          <w:tcPr>
            <w:tcW w:w="3650" w:type="pct"/>
            <w:tcBorders>
              <w:top w:val="single" w:sz="6" w:space="0" w:color="000001"/>
              <w:left w:val="single" w:sz="6" w:space="0" w:color="000001"/>
              <w:bottom w:val="single" w:sz="6" w:space="0" w:color="000001"/>
              <w:right w:val="single" w:sz="6" w:space="0" w:color="000001"/>
            </w:tcBorders>
            <w:shd w:val="clear" w:color="auto" w:fill="auto"/>
            <w:tcMar>
              <w:left w:w="107" w:type="dxa"/>
            </w:tcMar>
          </w:tcPr>
          <w:p w14:paraId="319D165E" w14:textId="77777777" w:rsidR="003B219B" w:rsidRPr="002F327D" w:rsidRDefault="003B219B" w:rsidP="0022158D">
            <w:pPr>
              <w:spacing w:after="0" w:line="240" w:lineRule="auto"/>
              <w:jc w:val="both"/>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Максимальная учебная нагрузка</w:t>
            </w:r>
          </w:p>
        </w:tc>
        <w:tc>
          <w:tcPr>
            <w:tcW w:w="1350" w:type="pct"/>
            <w:tcBorders>
              <w:top w:val="single" w:sz="6" w:space="0" w:color="000001"/>
              <w:left w:val="single" w:sz="6" w:space="0" w:color="000001"/>
              <w:bottom w:val="single" w:sz="6" w:space="0" w:color="000001"/>
              <w:right w:val="single" w:sz="6" w:space="0" w:color="000001"/>
            </w:tcBorders>
            <w:shd w:val="clear" w:color="auto" w:fill="auto"/>
            <w:tcMar>
              <w:left w:w="107" w:type="dxa"/>
            </w:tcMar>
          </w:tcPr>
          <w:p w14:paraId="726FD482" w14:textId="77777777" w:rsidR="003B219B" w:rsidRPr="002F327D" w:rsidRDefault="003B219B" w:rsidP="0022158D">
            <w:pPr>
              <w:spacing w:after="0" w:line="240" w:lineRule="auto"/>
              <w:jc w:val="center"/>
              <w:rPr>
                <w:rFonts w:ascii="Times New Roman" w:eastAsia="Times New Roman" w:hAnsi="Times New Roman" w:cs="Times New Roman"/>
                <w:iCs/>
                <w:color w:val="000000"/>
                <w:sz w:val="24"/>
                <w:szCs w:val="24"/>
                <w:lang w:eastAsia="ru-RU"/>
              </w:rPr>
            </w:pPr>
            <w:r w:rsidRPr="002F327D">
              <w:rPr>
                <w:rFonts w:ascii="Times New Roman" w:eastAsia="Times New Roman" w:hAnsi="Times New Roman" w:cs="Times New Roman"/>
                <w:iCs/>
                <w:color w:val="000000"/>
                <w:sz w:val="24"/>
                <w:szCs w:val="24"/>
                <w:lang w:eastAsia="ru-RU"/>
              </w:rPr>
              <w:t>96</w:t>
            </w:r>
          </w:p>
        </w:tc>
      </w:tr>
      <w:tr w:rsidR="003B219B" w:rsidRPr="002F327D" w14:paraId="1B852F93" w14:textId="77777777" w:rsidTr="0022158D">
        <w:tc>
          <w:tcPr>
            <w:tcW w:w="3650" w:type="pct"/>
            <w:tcBorders>
              <w:top w:val="single" w:sz="6" w:space="0" w:color="000001"/>
              <w:left w:val="single" w:sz="6" w:space="0" w:color="000001"/>
              <w:bottom w:val="single" w:sz="6" w:space="0" w:color="000001"/>
              <w:right w:val="single" w:sz="6" w:space="0" w:color="000001"/>
            </w:tcBorders>
            <w:shd w:val="clear" w:color="auto" w:fill="auto"/>
            <w:tcMar>
              <w:left w:w="107" w:type="dxa"/>
            </w:tcMar>
          </w:tcPr>
          <w:p w14:paraId="5DA88ED7" w14:textId="77777777" w:rsidR="003B219B" w:rsidRPr="002F327D" w:rsidRDefault="003B219B" w:rsidP="0022158D">
            <w:pPr>
              <w:spacing w:after="0" w:line="240" w:lineRule="auto"/>
              <w:jc w:val="both"/>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 xml:space="preserve">Обязательная аудиторная учебная нагрузка </w:t>
            </w:r>
          </w:p>
        </w:tc>
        <w:tc>
          <w:tcPr>
            <w:tcW w:w="1350" w:type="pct"/>
            <w:tcBorders>
              <w:top w:val="single" w:sz="6" w:space="0" w:color="000001"/>
              <w:left w:val="single" w:sz="6" w:space="0" w:color="000001"/>
              <w:bottom w:val="single" w:sz="6" w:space="0" w:color="000001"/>
              <w:right w:val="single" w:sz="6" w:space="0" w:color="000001"/>
            </w:tcBorders>
            <w:shd w:val="clear" w:color="auto" w:fill="auto"/>
            <w:tcMar>
              <w:left w:w="107" w:type="dxa"/>
            </w:tcMar>
          </w:tcPr>
          <w:p w14:paraId="267CC458" w14:textId="77777777" w:rsidR="003B219B" w:rsidRPr="002F327D" w:rsidRDefault="003B219B" w:rsidP="0022158D">
            <w:pPr>
              <w:spacing w:after="0" w:line="240" w:lineRule="auto"/>
              <w:jc w:val="center"/>
              <w:rPr>
                <w:rFonts w:ascii="Times New Roman" w:eastAsia="Times New Roman" w:hAnsi="Times New Roman" w:cs="Times New Roman"/>
                <w:iCs/>
                <w:color w:val="000000"/>
                <w:sz w:val="24"/>
                <w:szCs w:val="24"/>
                <w:lang w:eastAsia="ru-RU"/>
              </w:rPr>
            </w:pPr>
            <w:r w:rsidRPr="002F327D">
              <w:rPr>
                <w:rFonts w:ascii="Times New Roman" w:eastAsia="Times New Roman" w:hAnsi="Times New Roman" w:cs="Times New Roman"/>
                <w:iCs/>
                <w:color w:val="000000"/>
                <w:sz w:val="24"/>
                <w:szCs w:val="24"/>
                <w:lang w:eastAsia="ru-RU"/>
              </w:rPr>
              <w:t>64</w:t>
            </w:r>
          </w:p>
        </w:tc>
      </w:tr>
      <w:tr w:rsidR="003B219B" w:rsidRPr="002F327D" w14:paraId="2B0AA21E" w14:textId="77777777" w:rsidTr="0022158D">
        <w:tc>
          <w:tcPr>
            <w:tcW w:w="3650" w:type="pct"/>
            <w:tcBorders>
              <w:top w:val="single" w:sz="6" w:space="0" w:color="000001"/>
              <w:left w:val="single" w:sz="6" w:space="0" w:color="000001"/>
              <w:bottom w:val="single" w:sz="6" w:space="0" w:color="000001"/>
              <w:right w:val="single" w:sz="6" w:space="0" w:color="000001"/>
            </w:tcBorders>
            <w:shd w:val="clear" w:color="auto" w:fill="auto"/>
            <w:tcMar>
              <w:left w:w="107" w:type="dxa"/>
            </w:tcMar>
          </w:tcPr>
          <w:p w14:paraId="5F7ED871" w14:textId="77777777" w:rsidR="003B219B" w:rsidRPr="002F327D" w:rsidRDefault="003B219B" w:rsidP="0022158D">
            <w:pPr>
              <w:spacing w:after="0" w:line="240" w:lineRule="auto"/>
              <w:jc w:val="both"/>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в том числе:</w:t>
            </w:r>
          </w:p>
        </w:tc>
        <w:tc>
          <w:tcPr>
            <w:tcW w:w="1350" w:type="pct"/>
            <w:tcBorders>
              <w:top w:val="single" w:sz="6" w:space="0" w:color="000001"/>
              <w:left w:val="single" w:sz="6" w:space="0" w:color="000001"/>
              <w:bottom w:val="single" w:sz="6" w:space="0" w:color="000001"/>
              <w:right w:val="single" w:sz="6" w:space="0" w:color="000001"/>
            </w:tcBorders>
            <w:shd w:val="clear" w:color="auto" w:fill="auto"/>
            <w:tcMar>
              <w:left w:w="107" w:type="dxa"/>
            </w:tcMar>
          </w:tcPr>
          <w:p w14:paraId="2042502D" w14:textId="77777777" w:rsidR="003B219B" w:rsidRPr="002F327D" w:rsidRDefault="003B219B" w:rsidP="0022158D">
            <w:pPr>
              <w:spacing w:after="0" w:line="240" w:lineRule="auto"/>
              <w:ind w:firstLine="709"/>
              <w:jc w:val="center"/>
              <w:rPr>
                <w:rFonts w:ascii="Times New Roman" w:eastAsia="Times New Roman" w:hAnsi="Times New Roman" w:cs="Times New Roman"/>
                <w:iCs/>
                <w:color w:val="000000"/>
                <w:sz w:val="24"/>
                <w:szCs w:val="24"/>
                <w:lang w:eastAsia="ru-RU"/>
              </w:rPr>
            </w:pPr>
          </w:p>
        </w:tc>
      </w:tr>
      <w:tr w:rsidR="003B219B" w:rsidRPr="002F327D" w14:paraId="5532A41D" w14:textId="77777777" w:rsidTr="0022158D">
        <w:trPr>
          <w:trHeight w:val="244"/>
        </w:trPr>
        <w:tc>
          <w:tcPr>
            <w:tcW w:w="3650" w:type="pct"/>
            <w:tcBorders>
              <w:top w:val="single" w:sz="6" w:space="0" w:color="000001"/>
              <w:left w:val="single" w:sz="6" w:space="0" w:color="000001"/>
              <w:bottom w:val="single" w:sz="4" w:space="0" w:color="00000A"/>
              <w:right w:val="single" w:sz="6" w:space="0" w:color="000001"/>
            </w:tcBorders>
            <w:shd w:val="clear" w:color="auto" w:fill="auto"/>
            <w:tcMar>
              <w:left w:w="107" w:type="dxa"/>
            </w:tcMar>
          </w:tcPr>
          <w:p w14:paraId="51FA3595" w14:textId="77777777" w:rsidR="003B219B" w:rsidRPr="002F327D" w:rsidRDefault="003B219B" w:rsidP="0022158D">
            <w:pPr>
              <w:spacing w:after="0" w:line="240" w:lineRule="auto"/>
              <w:jc w:val="both"/>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 xml:space="preserve">теоретические занятия     </w:t>
            </w:r>
          </w:p>
        </w:tc>
        <w:tc>
          <w:tcPr>
            <w:tcW w:w="1350" w:type="pct"/>
            <w:tcBorders>
              <w:top w:val="single" w:sz="6" w:space="0" w:color="000001"/>
              <w:left w:val="single" w:sz="6" w:space="0" w:color="000001"/>
              <w:bottom w:val="single" w:sz="4" w:space="0" w:color="00000A"/>
              <w:right w:val="single" w:sz="6" w:space="0" w:color="000001"/>
            </w:tcBorders>
            <w:shd w:val="clear" w:color="auto" w:fill="auto"/>
            <w:tcMar>
              <w:left w:w="107" w:type="dxa"/>
            </w:tcMar>
          </w:tcPr>
          <w:p w14:paraId="06E6896C" w14:textId="77777777" w:rsidR="003B219B" w:rsidRPr="002F327D" w:rsidRDefault="003B219B" w:rsidP="0022158D">
            <w:pPr>
              <w:spacing w:after="0" w:line="240" w:lineRule="auto"/>
              <w:jc w:val="center"/>
              <w:rPr>
                <w:rFonts w:ascii="Times New Roman" w:eastAsia="Times New Roman" w:hAnsi="Times New Roman" w:cs="Times New Roman"/>
                <w:iCs/>
                <w:color w:val="000000"/>
                <w:sz w:val="24"/>
                <w:szCs w:val="24"/>
                <w:lang w:eastAsia="ru-RU"/>
              </w:rPr>
            </w:pPr>
            <w:r w:rsidRPr="002F327D">
              <w:rPr>
                <w:rFonts w:ascii="Times New Roman" w:eastAsia="Times New Roman" w:hAnsi="Times New Roman" w:cs="Times New Roman"/>
                <w:iCs/>
                <w:color w:val="000000"/>
                <w:sz w:val="24"/>
                <w:szCs w:val="24"/>
                <w:lang w:eastAsia="ru-RU"/>
              </w:rPr>
              <w:t>32</w:t>
            </w:r>
          </w:p>
        </w:tc>
      </w:tr>
      <w:tr w:rsidR="003B219B" w:rsidRPr="002F327D" w14:paraId="37E3A86C" w14:textId="77777777" w:rsidTr="0022158D">
        <w:trPr>
          <w:trHeight w:val="240"/>
        </w:trPr>
        <w:tc>
          <w:tcPr>
            <w:tcW w:w="3650" w:type="pct"/>
            <w:tcBorders>
              <w:top w:val="single" w:sz="4" w:space="0" w:color="00000A"/>
              <w:left w:val="single" w:sz="6" w:space="0" w:color="000001"/>
              <w:bottom w:val="single" w:sz="6" w:space="0" w:color="000001"/>
              <w:right w:val="single" w:sz="6" w:space="0" w:color="000001"/>
            </w:tcBorders>
            <w:shd w:val="clear" w:color="auto" w:fill="auto"/>
            <w:tcMar>
              <w:left w:w="107" w:type="dxa"/>
            </w:tcMar>
          </w:tcPr>
          <w:p w14:paraId="12CEC900" w14:textId="77777777" w:rsidR="003B219B" w:rsidRPr="002F327D" w:rsidRDefault="003B219B" w:rsidP="0022158D">
            <w:pPr>
              <w:spacing w:after="0" w:line="240" w:lineRule="auto"/>
              <w:jc w:val="both"/>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практические занятия</w:t>
            </w:r>
          </w:p>
        </w:tc>
        <w:tc>
          <w:tcPr>
            <w:tcW w:w="1350" w:type="pct"/>
            <w:tcBorders>
              <w:top w:val="single" w:sz="4" w:space="0" w:color="00000A"/>
              <w:left w:val="single" w:sz="6" w:space="0" w:color="000001"/>
              <w:bottom w:val="single" w:sz="6" w:space="0" w:color="000001"/>
              <w:right w:val="single" w:sz="6" w:space="0" w:color="000001"/>
            </w:tcBorders>
            <w:shd w:val="clear" w:color="auto" w:fill="auto"/>
            <w:tcMar>
              <w:left w:w="107" w:type="dxa"/>
            </w:tcMar>
          </w:tcPr>
          <w:p w14:paraId="2201BE06" w14:textId="77777777" w:rsidR="003B219B" w:rsidRPr="002F327D" w:rsidRDefault="003B219B" w:rsidP="0022158D">
            <w:pPr>
              <w:spacing w:after="0" w:line="240" w:lineRule="auto"/>
              <w:jc w:val="center"/>
              <w:rPr>
                <w:rFonts w:ascii="Times New Roman" w:eastAsia="Times New Roman" w:hAnsi="Times New Roman" w:cs="Times New Roman"/>
                <w:iCs/>
                <w:color w:val="000000"/>
                <w:sz w:val="24"/>
                <w:szCs w:val="24"/>
                <w:lang w:eastAsia="ru-RU"/>
              </w:rPr>
            </w:pPr>
            <w:r w:rsidRPr="002F327D">
              <w:rPr>
                <w:rFonts w:ascii="Times New Roman" w:eastAsia="Times New Roman" w:hAnsi="Times New Roman" w:cs="Times New Roman"/>
                <w:iCs/>
                <w:color w:val="000000"/>
                <w:sz w:val="24"/>
                <w:szCs w:val="24"/>
                <w:lang w:eastAsia="ru-RU"/>
              </w:rPr>
              <w:t>32</w:t>
            </w:r>
          </w:p>
        </w:tc>
      </w:tr>
      <w:tr w:rsidR="003B219B" w:rsidRPr="002F327D" w14:paraId="3BB3419B" w14:textId="77777777" w:rsidTr="0022158D">
        <w:trPr>
          <w:trHeight w:val="238"/>
        </w:trPr>
        <w:tc>
          <w:tcPr>
            <w:tcW w:w="3650" w:type="pct"/>
            <w:tcBorders>
              <w:top w:val="single" w:sz="4" w:space="0" w:color="00000A"/>
              <w:left w:val="single" w:sz="6" w:space="0" w:color="000001"/>
              <w:bottom w:val="single" w:sz="6" w:space="0" w:color="000001"/>
              <w:right w:val="single" w:sz="6" w:space="0" w:color="000001"/>
            </w:tcBorders>
            <w:shd w:val="clear" w:color="auto" w:fill="auto"/>
            <w:tcMar>
              <w:left w:w="107" w:type="dxa"/>
            </w:tcMar>
          </w:tcPr>
          <w:p w14:paraId="33C11293" w14:textId="77777777" w:rsidR="003B219B" w:rsidRPr="002F327D" w:rsidRDefault="003B219B" w:rsidP="0022158D">
            <w:pPr>
              <w:spacing w:after="0" w:line="240" w:lineRule="auto"/>
              <w:jc w:val="both"/>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 xml:space="preserve">Самостоятельная работа </w:t>
            </w:r>
          </w:p>
        </w:tc>
        <w:tc>
          <w:tcPr>
            <w:tcW w:w="1350" w:type="pct"/>
            <w:tcBorders>
              <w:top w:val="single" w:sz="4" w:space="0" w:color="00000A"/>
              <w:left w:val="single" w:sz="6" w:space="0" w:color="000001"/>
              <w:bottom w:val="single" w:sz="6" w:space="0" w:color="000001"/>
              <w:right w:val="single" w:sz="6" w:space="0" w:color="000001"/>
            </w:tcBorders>
            <w:shd w:val="clear" w:color="auto" w:fill="auto"/>
            <w:tcMar>
              <w:left w:w="107" w:type="dxa"/>
            </w:tcMar>
          </w:tcPr>
          <w:p w14:paraId="10F254FE" w14:textId="77777777" w:rsidR="003B219B" w:rsidRPr="002F327D" w:rsidRDefault="003B219B" w:rsidP="0022158D">
            <w:pPr>
              <w:spacing w:after="0" w:line="240" w:lineRule="auto"/>
              <w:jc w:val="center"/>
              <w:rPr>
                <w:rFonts w:ascii="Times New Roman" w:eastAsia="Times New Roman" w:hAnsi="Times New Roman" w:cs="Times New Roman"/>
                <w:iCs/>
                <w:color w:val="000000"/>
                <w:sz w:val="24"/>
                <w:szCs w:val="24"/>
                <w:lang w:eastAsia="ru-RU"/>
              </w:rPr>
            </w:pPr>
            <w:r w:rsidRPr="002F327D">
              <w:rPr>
                <w:rFonts w:ascii="Times New Roman" w:eastAsia="Times New Roman" w:hAnsi="Times New Roman" w:cs="Times New Roman"/>
                <w:iCs/>
                <w:color w:val="000000"/>
                <w:sz w:val="24"/>
                <w:szCs w:val="24"/>
                <w:lang w:eastAsia="ru-RU"/>
              </w:rPr>
              <w:t>32</w:t>
            </w:r>
          </w:p>
        </w:tc>
      </w:tr>
      <w:tr w:rsidR="003B219B" w:rsidRPr="002F327D" w14:paraId="2589F1BA" w14:textId="77777777" w:rsidTr="0022158D">
        <w:trPr>
          <w:trHeight w:val="215"/>
        </w:trPr>
        <w:tc>
          <w:tcPr>
            <w:tcW w:w="3650" w:type="pct"/>
            <w:tcBorders>
              <w:top w:val="single" w:sz="6" w:space="0" w:color="000001"/>
              <w:left w:val="single" w:sz="6" w:space="0" w:color="000001"/>
              <w:bottom w:val="single" w:sz="6" w:space="0" w:color="000001"/>
              <w:right w:val="single" w:sz="4" w:space="0" w:color="00000A"/>
            </w:tcBorders>
            <w:shd w:val="clear" w:color="auto" w:fill="auto"/>
            <w:tcMar>
              <w:left w:w="107" w:type="dxa"/>
            </w:tcMar>
          </w:tcPr>
          <w:p w14:paraId="66E8AD06" w14:textId="77777777" w:rsidR="003B219B" w:rsidRPr="002F327D" w:rsidRDefault="003B219B" w:rsidP="0022158D">
            <w:pPr>
              <w:spacing w:after="0" w:line="240" w:lineRule="auto"/>
              <w:jc w:val="both"/>
              <w:rPr>
                <w:rFonts w:ascii="Times New Roman" w:eastAsia="Times New Roman" w:hAnsi="Times New Roman" w:cs="Times New Roman"/>
                <w:i/>
                <w:iCs/>
                <w:color w:val="000000"/>
                <w:sz w:val="24"/>
                <w:szCs w:val="24"/>
                <w:lang w:eastAsia="ru-RU"/>
              </w:rPr>
            </w:pPr>
            <w:r w:rsidRPr="002F327D">
              <w:rPr>
                <w:rFonts w:ascii="Times New Roman" w:eastAsia="Times New Roman" w:hAnsi="Times New Roman" w:cs="Times New Roman"/>
                <w:iCs/>
                <w:color w:val="000000"/>
                <w:sz w:val="24"/>
                <w:szCs w:val="24"/>
                <w:lang w:eastAsia="ru-RU"/>
              </w:rPr>
              <w:t>Промежуточная аттестация в форме экзамена</w:t>
            </w:r>
          </w:p>
        </w:tc>
        <w:tc>
          <w:tcPr>
            <w:tcW w:w="1350" w:type="pct"/>
            <w:tcBorders>
              <w:top w:val="single" w:sz="6" w:space="0" w:color="000001"/>
              <w:left w:val="single" w:sz="4" w:space="0" w:color="00000A"/>
              <w:bottom w:val="single" w:sz="6" w:space="0" w:color="000001"/>
              <w:right w:val="single" w:sz="6" w:space="0" w:color="000001"/>
            </w:tcBorders>
            <w:shd w:val="clear" w:color="auto" w:fill="auto"/>
            <w:tcMar>
              <w:left w:w="110" w:type="dxa"/>
            </w:tcMar>
          </w:tcPr>
          <w:p w14:paraId="0742B798" w14:textId="77777777" w:rsidR="003B219B" w:rsidRPr="002F327D" w:rsidRDefault="003B219B" w:rsidP="0022158D">
            <w:pPr>
              <w:spacing w:after="0" w:line="240" w:lineRule="auto"/>
              <w:ind w:firstLine="709"/>
              <w:jc w:val="center"/>
              <w:rPr>
                <w:rFonts w:ascii="Times New Roman" w:eastAsia="Times New Roman" w:hAnsi="Times New Roman" w:cs="Times New Roman"/>
                <w:i/>
                <w:iCs/>
                <w:color w:val="000000"/>
                <w:sz w:val="24"/>
                <w:szCs w:val="24"/>
                <w:lang w:eastAsia="ru-RU"/>
              </w:rPr>
            </w:pPr>
          </w:p>
        </w:tc>
      </w:tr>
    </w:tbl>
    <w:p w14:paraId="380B2631" w14:textId="77777777" w:rsidR="003B219B" w:rsidRPr="002F327D" w:rsidRDefault="003B219B" w:rsidP="003B219B">
      <w:pPr>
        <w:autoSpaceDE w:val="0"/>
        <w:autoSpaceDN w:val="0"/>
        <w:adjustRightInd w:val="0"/>
        <w:spacing w:after="0" w:line="240" w:lineRule="auto"/>
        <w:rPr>
          <w:rFonts w:ascii="Times New Roman" w:hAnsi="Times New Roman" w:cs="Times New Roman"/>
          <w:bCs/>
          <w:sz w:val="28"/>
          <w:szCs w:val="28"/>
        </w:rPr>
      </w:pPr>
      <w:r w:rsidRPr="002F327D">
        <w:rPr>
          <w:rFonts w:ascii="Times New Roman" w:hAnsi="Times New Roman" w:cs="Times New Roman"/>
          <w:b/>
          <w:bCs/>
          <w:color w:val="000000"/>
          <w:sz w:val="24"/>
          <w:szCs w:val="24"/>
        </w:rPr>
        <w:t xml:space="preserve">            </w:t>
      </w:r>
      <w:r w:rsidRPr="002F327D">
        <w:rPr>
          <w:rFonts w:ascii="Times New Roman" w:hAnsi="Times New Roman" w:cs="Times New Roman"/>
          <w:bCs/>
          <w:sz w:val="28"/>
          <w:szCs w:val="28"/>
        </w:rPr>
        <w:t>Раздел 1. Математический анализ</w:t>
      </w:r>
    </w:p>
    <w:p w14:paraId="1EC4F36E" w14:textId="77777777" w:rsidR="003B219B" w:rsidRPr="002F327D" w:rsidRDefault="003B219B" w:rsidP="003B219B">
      <w:pPr>
        <w:autoSpaceDE w:val="0"/>
        <w:autoSpaceDN w:val="0"/>
        <w:adjustRightInd w:val="0"/>
        <w:spacing w:after="0" w:line="240" w:lineRule="auto"/>
        <w:ind w:firstLine="709"/>
        <w:rPr>
          <w:rFonts w:ascii="Times New Roman" w:hAnsi="Times New Roman" w:cs="Times New Roman"/>
          <w:color w:val="000000"/>
          <w:sz w:val="28"/>
          <w:szCs w:val="28"/>
        </w:rPr>
      </w:pPr>
      <w:r w:rsidRPr="002F327D">
        <w:rPr>
          <w:rFonts w:ascii="Times New Roman" w:hAnsi="Times New Roman" w:cs="Times New Roman"/>
          <w:color w:val="000000"/>
          <w:sz w:val="28"/>
          <w:szCs w:val="28"/>
        </w:rPr>
        <w:t>Раздел 2. Основы математической логики</w:t>
      </w:r>
    </w:p>
    <w:p w14:paraId="04BB7D56"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3. Основы теории вероятности и математической статистики</w:t>
      </w:r>
    </w:p>
    <w:p w14:paraId="27C3EC77"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4. Основные числительные методы</w:t>
      </w:r>
    </w:p>
    <w:p w14:paraId="225348C1"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Раздел 5. Комплексные числа</w:t>
      </w:r>
    </w:p>
    <w:p w14:paraId="701ADE71" w14:textId="77777777" w:rsidR="003B219B" w:rsidRPr="002F327D" w:rsidRDefault="003B219B" w:rsidP="003B219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b/>
          <w:sz w:val="28"/>
          <w:lang w:eastAsia="ru-RU"/>
        </w:rPr>
      </w:pPr>
    </w:p>
    <w:p w14:paraId="51D47615" w14:textId="77777777" w:rsidR="003B219B" w:rsidRPr="002F327D" w:rsidRDefault="003B219B" w:rsidP="003B219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jc w:val="center"/>
        <w:rPr>
          <w:rFonts w:ascii="Times New Roman" w:eastAsia="Times New Roman" w:hAnsi="Times New Roman" w:cs="Times New Roman"/>
          <w:b/>
          <w:sz w:val="28"/>
          <w:lang w:eastAsia="ru-RU"/>
        </w:rPr>
      </w:pPr>
      <w:r w:rsidRPr="002F327D">
        <w:rPr>
          <w:rFonts w:ascii="Times New Roman" w:eastAsia="Times New Roman" w:hAnsi="Times New Roman" w:cs="Times New Roman"/>
          <w:b/>
          <w:sz w:val="28"/>
          <w:lang w:eastAsia="ru-RU"/>
        </w:rPr>
        <w:lastRenderedPageBreak/>
        <w:t>ЕН.02 Информатика</w:t>
      </w:r>
    </w:p>
    <w:p w14:paraId="5EC2E62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7604874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использовать изученные прикладные программные средства. </w:t>
      </w:r>
    </w:p>
    <w:p w14:paraId="26C6036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основные понятия автоматизированной обработки информации; </w:t>
      </w:r>
    </w:p>
    <w:p w14:paraId="157DA68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знать общий состав и структуру персональных электронно-вычислительных машин (ЭВМ) и вычислительных систем; </w:t>
      </w:r>
    </w:p>
    <w:p w14:paraId="106ADC5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базовые системные программные продукты и пакеты прикладных программ. </w:t>
      </w:r>
    </w:p>
    <w:p w14:paraId="6E93D82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выполнения расчетов с использованием прикладных компьютерных программ; </w:t>
      </w:r>
    </w:p>
    <w:p w14:paraId="38D78B16"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использования информационно-телекоммуникационной сети «Интернет» и ее возможности для организации оперативного обмена информацией; </w:t>
      </w:r>
    </w:p>
    <w:p w14:paraId="3FFF92D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использования технологий сбора, размещения, хранения, накопления, преобразования и передачи данных в профессионально ориентированных информационных системах; </w:t>
      </w:r>
    </w:p>
    <w:p w14:paraId="4AB17017"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знать способы обработки и анализа информации с применением программных средств, и вычислительной техники.</w:t>
      </w:r>
    </w:p>
    <w:p w14:paraId="1425F35B"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В результате освоения дисциплины </w:t>
      </w:r>
      <w:proofErr w:type="gramStart"/>
      <w:r w:rsidRPr="002F327D">
        <w:rPr>
          <w:rFonts w:ascii="Times New Roman" w:hAnsi="Times New Roman" w:cs="Times New Roman"/>
          <w:sz w:val="28"/>
          <w:szCs w:val="28"/>
        </w:rPr>
        <w:t>обучающийся</w:t>
      </w:r>
      <w:proofErr w:type="gramEnd"/>
      <w:r w:rsidRPr="002F327D">
        <w:rPr>
          <w:rFonts w:ascii="Times New Roman" w:hAnsi="Times New Roman" w:cs="Times New Roman"/>
          <w:sz w:val="28"/>
          <w:szCs w:val="28"/>
        </w:rPr>
        <w:t xml:space="preserve"> осваивает элементы компетенций:</w:t>
      </w:r>
    </w:p>
    <w:p w14:paraId="0EF5AB1A"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общих: </w:t>
      </w:r>
    </w:p>
    <w:p w14:paraId="01B1AB0A"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w:t>
      </w:r>
      <w:r w:rsidRPr="002F327D">
        <w:rPr>
          <w:rFonts w:ascii="Times New Roman" w:hAnsi="Times New Roman" w:cs="Times New Roman"/>
          <w:sz w:val="28"/>
          <w:szCs w:val="28"/>
        </w:rPr>
        <w:tab/>
        <w:t>Понимать сущность и социальную значимость своей будущей профессии, проявлять к ней устойчивый интерес.</w:t>
      </w:r>
    </w:p>
    <w:p w14:paraId="17FB40A7"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2.</w:t>
      </w:r>
      <w:r w:rsidRPr="002F327D">
        <w:rPr>
          <w:rFonts w:ascii="Times New Roman" w:hAnsi="Times New Roman" w:cs="Times New Roman"/>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1CEC0BFB"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3.</w:t>
      </w:r>
      <w:r w:rsidRPr="002F327D">
        <w:rPr>
          <w:rFonts w:ascii="Times New Roman" w:hAnsi="Times New Roman" w:cs="Times New Roman"/>
          <w:sz w:val="28"/>
          <w:szCs w:val="28"/>
        </w:rPr>
        <w:tab/>
        <w:t>Принимать решения в стандартных и нестандартных ситуациях и нести за них ответственность</w:t>
      </w:r>
    </w:p>
    <w:p w14:paraId="26946757"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4.</w:t>
      </w:r>
      <w:r w:rsidRPr="002F327D">
        <w:rPr>
          <w:rFonts w:ascii="Times New Roman" w:hAnsi="Times New Roman" w:cs="Times New Roman"/>
          <w:sz w:val="28"/>
          <w:szCs w:val="28"/>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264D2F34"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5.</w:t>
      </w:r>
      <w:r w:rsidRPr="002F327D">
        <w:rPr>
          <w:rFonts w:ascii="Times New Roman" w:hAnsi="Times New Roman" w:cs="Times New Roman"/>
          <w:sz w:val="28"/>
          <w:szCs w:val="28"/>
        </w:rPr>
        <w:tab/>
        <w:t xml:space="preserve">Использовать информационно-коммуникационные технологии в профессиональной деятельности. </w:t>
      </w:r>
    </w:p>
    <w:p w14:paraId="7A189303"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6.</w:t>
      </w:r>
      <w:r w:rsidRPr="002F327D">
        <w:rPr>
          <w:rFonts w:ascii="Times New Roman" w:hAnsi="Times New Roman" w:cs="Times New Roman"/>
          <w:sz w:val="28"/>
          <w:szCs w:val="28"/>
        </w:rPr>
        <w:tab/>
        <w:t>Работать в коллективе и команде, эффективно общаться с коллегами, руководством, потребителями.</w:t>
      </w:r>
    </w:p>
    <w:p w14:paraId="1BCCD1FA" w14:textId="77777777" w:rsidR="003B219B"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7.</w:t>
      </w:r>
      <w:r w:rsidRPr="002F327D">
        <w:rPr>
          <w:rFonts w:ascii="Times New Roman" w:hAnsi="Times New Roman" w:cs="Times New Roman"/>
          <w:sz w:val="28"/>
          <w:szCs w:val="28"/>
        </w:rPr>
        <w:tab/>
        <w:t>Брать на себя ответственность за работу членов команды (подчиненных), результат выполнения заданий.</w:t>
      </w:r>
    </w:p>
    <w:p w14:paraId="1BA02F47"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8.</w:t>
      </w:r>
      <w:r w:rsidRPr="002F327D">
        <w:rPr>
          <w:rFonts w:ascii="Times New Roman" w:hAnsi="Times New Roman" w:cs="Times New Roman"/>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6B4266E5"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9.</w:t>
      </w:r>
      <w:r w:rsidRPr="002F327D">
        <w:rPr>
          <w:rFonts w:ascii="Times New Roman" w:hAnsi="Times New Roman" w:cs="Times New Roman"/>
          <w:sz w:val="28"/>
          <w:szCs w:val="28"/>
        </w:rPr>
        <w:tab/>
        <w:t>Ориентироваться в условиях частой смены технологий в профессиональной деятельности</w:t>
      </w:r>
    </w:p>
    <w:p w14:paraId="6D72508E"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10.</w:t>
      </w:r>
      <w:r w:rsidRPr="002F327D">
        <w:rPr>
          <w:rFonts w:ascii="Times New Roman" w:hAnsi="Times New Roman" w:cs="Times New Roman"/>
          <w:sz w:val="28"/>
          <w:szCs w:val="28"/>
        </w:rPr>
        <w:tab/>
        <w:t xml:space="preserve"> Использовать знания по финансовой грамотности, планировать предпринимательскую деятельность в профессиональной сфере</w:t>
      </w:r>
    </w:p>
    <w:p w14:paraId="5589510B"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Профессиональных:</w:t>
      </w:r>
    </w:p>
    <w:p w14:paraId="0FF6FDC6"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lastRenderedPageBreak/>
        <w:t xml:space="preserve">ПК 2.2. Планировать и организовывать мероприятия по соблюдению норм безопасных условий труда. </w:t>
      </w:r>
    </w:p>
    <w:p w14:paraId="11724231"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ПК 2.3. Контролировать и оценивать качество выполняемых работ. </w:t>
      </w:r>
    </w:p>
    <w:p w14:paraId="6761FA2F"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ПК 3.1. Оформлять техническую и технологическую документацию. </w:t>
      </w:r>
    </w:p>
    <w:p w14:paraId="34C7D99B" w14:textId="77777777" w:rsidR="003B219B" w:rsidRPr="002F327D" w:rsidRDefault="003B219B" w:rsidP="003B219B">
      <w:pPr>
        <w:tabs>
          <w:tab w:val="left" w:pos="993"/>
        </w:tabs>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ПК 3.2. Разрабатывать технологические процессы на ремонт отдельных деталей и узлов подвижного </w:t>
      </w:r>
      <w:proofErr w:type="gramStart"/>
      <w:r w:rsidRPr="002F327D">
        <w:rPr>
          <w:rFonts w:ascii="Times New Roman" w:hAnsi="Times New Roman" w:cs="Times New Roman"/>
          <w:sz w:val="28"/>
          <w:szCs w:val="28"/>
        </w:rPr>
        <w:t>состава</w:t>
      </w:r>
      <w:proofErr w:type="gramEnd"/>
      <w:r w:rsidRPr="002F327D">
        <w:rPr>
          <w:rFonts w:ascii="Times New Roman" w:hAnsi="Times New Roman" w:cs="Times New Roman"/>
          <w:sz w:val="28"/>
          <w:szCs w:val="28"/>
        </w:rPr>
        <w:t xml:space="preserve"> железных дорог в соответствии с нормативной документацией.</w:t>
      </w:r>
    </w:p>
    <w:p w14:paraId="71F3E4CD" w14:textId="77777777" w:rsidR="003B219B" w:rsidRPr="002F327D" w:rsidRDefault="003B219B" w:rsidP="003B219B">
      <w:pPr>
        <w:autoSpaceDE w:val="0"/>
        <w:autoSpaceDN w:val="0"/>
        <w:adjustRightInd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При реализации содержания общеобразовательной дисциплины Информатика в пределах освоения ПООП СПО на базе основного общего образования с получением среднего общего образования (ППССЗ) учебная нагрузка обучающихся составляет:</w:t>
      </w:r>
    </w:p>
    <w:p w14:paraId="349D6FFA" w14:textId="77777777" w:rsidR="003B219B" w:rsidRPr="002F327D" w:rsidRDefault="003B219B" w:rsidP="003B219B">
      <w:pPr>
        <w:widowControl w:val="0"/>
        <w:autoSpaceDE w:val="0"/>
        <w:autoSpaceDN w:val="0"/>
        <w:spacing w:after="0" w:line="240" w:lineRule="auto"/>
        <w:ind w:firstLine="709"/>
        <w:jc w:val="both"/>
        <w:rPr>
          <w:rFonts w:ascii="Times New Roman" w:eastAsia="Times New Roman" w:hAnsi="Times New Roman" w:cs="Times New Roman"/>
          <w:sz w:val="28"/>
          <w:szCs w:val="28"/>
          <w:lang w:eastAsia="ru-RU" w:bidi="ru-RU"/>
        </w:rPr>
      </w:pPr>
      <w:r w:rsidRPr="002F327D">
        <w:rPr>
          <w:rFonts w:ascii="Times New Roman" w:eastAsia="Times New Roman" w:hAnsi="Times New Roman" w:cs="Times New Roman"/>
          <w:sz w:val="28"/>
          <w:szCs w:val="28"/>
          <w:lang w:eastAsia="ru-RU" w:bidi="ru-RU"/>
        </w:rPr>
        <w:t>Объем дисциплины и виды учебной работы</w:t>
      </w:r>
    </w:p>
    <w:tbl>
      <w:tblPr>
        <w:tblW w:w="4943" w:type="pct"/>
        <w:tblInd w:w="107" w:type="dxa"/>
        <w:tblBorders>
          <w:top w:val="single" w:sz="6" w:space="0" w:color="000001"/>
          <w:left w:val="single" w:sz="6" w:space="0" w:color="000001"/>
          <w:bottom w:val="single" w:sz="6" w:space="0" w:color="000001"/>
          <w:right w:val="single" w:sz="6" w:space="0" w:color="000001"/>
          <w:insideH w:val="single" w:sz="6" w:space="0" w:color="000001"/>
          <w:insideV w:val="single" w:sz="6" w:space="0" w:color="000001"/>
        </w:tblBorders>
        <w:tblCellMar>
          <w:left w:w="107" w:type="dxa"/>
        </w:tblCellMar>
        <w:tblLook w:val="01E0" w:firstRow="1" w:lastRow="1" w:firstColumn="1" w:lastColumn="1" w:noHBand="0" w:noVBand="0"/>
      </w:tblPr>
      <w:tblGrid>
        <w:gridCol w:w="7050"/>
        <w:gridCol w:w="2410"/>
      </w:tblGrid>
      <w:tr w:rsidR="003B219B" w:rsidRPr="002F327D" w14:paraId="12932553" w14:textId="77777777" w:rsidTr="0022158D">
        <w:trPr>
          <w:trHeight w:val="267"/>
        </w:trPr>
        <w:tc>
          <w:tcPr>
            <w:tcW w:w="3726" w:type="pct"/>
            <w:tcBorders>
              <w:top w:val="single" w:sz="6" w:space="0" w:color="000001"/>
              <w:left w:val="single" w:sz="6" w:space="0" w:color="000001"/>
              <w:bottom w:val="single" w:sz="6" w:space="0" w:color="000001"/>
              <w:right w:val="single" w:sz="6" w:space="0" w:color="000001"/>
            </w:tcBorders>
            <w:shd w:val="clear" w:color="auto" w:fill="auto"/>
            <w:tcMar>
              <w:left w:w="107" w:type="dxa"/>
            </w:tcMar>
            <w:vAlign w:val="center"/>
          </w:tcPr>
          <w:p w14:paraId="16DDAC0E" w14:textId="77777777" w:rsidR="003B219B" w:rsidRPr="002F327D" w:rsidRDefault="003B219B" w:rsidP="0022158D">
            <w:pPr>
              <w:spacing w:after="0" w:line="240" w:lineRule="auto"/>
              <w:ind w:firstLine="709"/>
              <w:jc w:val="center"/>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Вид учебной работы</w:t>
            </w:r>
          </w:p>
        </w:tc>
        <w:tc>
          <w:tcPr>
            <w:tcW w:w="1274" w:type="pct"/>
            <w:tcBorders>
              <w:top w:val="single" w:sz="6" w:space="0" w:color="000001"/>
              <w:left w:val="single" w:sz="6" w:space="0" w:color="000001"/>
              <w:bottom w:val="single" w:sz="6" w:space="0" w:color="000001"/>
              <w:right w:val="single" w:sz="6" w:space="0" w:color="000001"/>
            </w:tcBorders>
            <w:shd w:val="clear" w:color="auto" w:fill="auto"/>
            <w:tcMar>
              <w:left w:w="107" w:type="dxa"/>
            </w:tcMar>
            <w:vAlign w:val="center"/>
          </w:tcPr>
          <w:p w14:paraId="511E4D95" w14:textId="77777777" w:rsidR="003B219B" w:rsidRPr="002F327D" w:rsidRDefault="003B219B" w:rsidP="0022158D">
            <w:pPr>
              <w:spacing w:after="0" w:line="240" w:lineRule="auto"/>
              <w:jc w:val="center"/>
              <w:rPr>
                <w:rFonts w:ascii="Times New Roman" w:eastAsia="Times New Roman" w:hAnsi="Times New Roman" w:cs="Times New Roman"/>
                <w:iCs/>
                <w:color w:val="000000"/>
                <w:sz w:val="24"/>
                <w:szCs w:val="24"/>
                <w:lang w:eastAsia="ru-RU"/>
              </w:rPr>
            </w:pPr>
            <w:r w:rsidRPr="002F327D">
              <w:rPr>
                <w:rFonts w:ascii="Times New Roman" w:eastAsia="Times New Roman" w:hAnsi="Times New Roman" w:cs="Times New Roman"/>
                <w:iCs/>
                <w:color w:val="000000"/>
                <w:sz w:val="24"/>
                <w:szCs w:val="24"/>
                <w:lang w:eastAsia="ru-RU"/>
              </w:rPr>
              <w:t>Объем часов</w:t>
            </w:r>
          </w:p>
        </w:tc>
      </w:tr>
      <w:tr w:rsidR="003B219B" w:rsidRPr="002F327D" w14:paraId="1F57D9FC" w14:textId="77777777" w:rsidTr="0022158D">
        <w:tc>
          <w:tcPr>
            <w:tcW w:w="3726" w:type="pct"/>
            <w:tcBorders>
              <w:top w:val="single" w:sz="6" w:space="0" w:color="000001"/>
              <w:left w:val="single" w:sz="6" w:space="0" w:color="000001"/>
              <w:bottom w:val="single" w:sz="6" w:space="0" w:color="000001"/>
              <w:right w:val="single" w:sz="6" w:space="0" w:color="000001"/>
            </w:tcBorders>
            <w:shd w:val="clear" w:color="auto" w:fill="auto"/>
            <w:tcMar>
              <w:left w:w="107" w:type="dxa"/>
            </w:tcMar>
          </w:tcPr>
          <w:p w14:paraId="320B8C9D" w14:textId="77777777" w:rsidR="003B219B" w:rsidRPr="002F327D" w:rsidRDefault="003B219B" w:rsidP="0022158D">
            <w:pPr>
              <w:spacing w:after="0" w:line="240" w:lineRule="auto"/>
              <w:jc w:val="both"/>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Максимальная учебная нагрузка</w:t>
            </w:r>
          </w:p>
        </w:tc>
        <w:tc>
          <w:tcPr>
            <w:tcW w:w="1274" w:type="pct"/>
            <w:tcBorders>
              <w:top w:val="single" w:sz="6" w:space="0" w:color="000001"/>
              <w:left w:val="single" w:sz="6" w:space="0" w:color="000001"/>
              <w:bottom w:val="single" w:sz="6" w:space="0" w:color="000001"/>
              <w:right w:val="single" w:sz="6" w:space="0" w:color="000001"/>
            </w:tcBorders>
            <w:shd w:val="clear" w:color="auto" w:fill="auto"/>
            <w:tcMar>
              <w:left w:w="107" w:type="dxa"/>
            </w:tcMar>
          </w:tcPr>
          <w:p w14:paraId="001E2401" w14:textId="77777777" w:rsidR="003B219B" w:rsidRPr="002F327D" w:rsidRDefault="003B219B" w:rsidP="0022158D">
            <w:pPr>
              <w:spacing w:after="0" w:line="240" w:lineRule="auto"/>
              <w:jc w:val="center"/>
              <w:rPr>
                <w:rFonts w:ascii="Times New Roman" w:eastAsia="Times New Roman" w:hAnsi="Times New Roman" w:cs="Times New Roman"/>
                <w:iCs/>
                <w:color w:val="000000"/>
                <w:sz w:val="24"/>
                <w:szCs w:val="24"/>
                <w:lang w:eastAsia="ru-RU"/>
              </w:rPr>
            </w:pPr>
            <w:r w:rsidRPr="002F327D">
              <w:rPr>
                <w:rFonts w:ascii="Times New Roman" w:eastAsia="Times New Roman" w:hAnsi="Times New Roman" w:cs="Times New Roman"/>
                <w:iCs/>
                <w:color w:val="000000"/>
                <w:sz w:val="24"/>
                <w:szCs w:val="24"/>
                <w:lang w:eastAsia="ru-RU"/>
              </w:rPr>
              <w:t>126</w:t>
            </w:r>
          </w:p>
        </w:tc>
      </w:tr>
      <w:tr w:rsidR="003B219B" w:rsidRPr="002F327D" w14:paraId="5912BA3C" w14:textId="77777777" w:rsidTr="0022158D">
        <w:tc>
          <w:tcPr>
            <w:tcW w:w="3726" w:type="pct"/>
            <w:tcBorders>
              <w:top w:val="single" w:sz="6" w:space="0" w:color="000001"/>
              <w:left w:val="single" w:sz="6" w:space="0" w:color="000001"/>
              <w:bottom w:val="single" w:sz="6" w:space="0" w:color="000001"/>
              <w:right w:val="single" w:sz="6" w:space="0" w:color="000001"/>
            </w:tcBorders>
            <w:shd w:val="clear" w:color="auto" w:fill="auto"/>
            <w:tcMar>
              <w:left w:w="107" w:type="dxa"/>
            </w:tcMar>
          </w:tcPr>
          <w:p w14:paraId="0852650E" w14:textId="77777777" w:rsidR="003B219B" w:rsidRPr="002F327D" w:rsidRDefault="003B219B" w:rsidP="0022158D">
            <w:pPr>
              <w:spacing w:after="0" w:line="240" w:lineRule="auto"/>
              <w:jc w:val="both"/>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 xml:space="preserve">Обязательная аудиторная учебная нагрузка </w:t>
            </w:r>
          </w:p>
        </w:tc>
        <w:tc>
          <w:tcPr>
            <w:tcW w:w="1274" w:type="pct"/>
            <w:tcBorders>
              <w:top w:val="single" w:sz="6" w:space="0" w:color="000001"/>
              <w:left w:val="single" w:sz="6" w:space="0" w:color="000001"/>
              <w:bottom w:val="single" w:sz="6" w:space="0" w:color="000001"/>
              <w:right w:val="single" w:sz="6" w:space="0" w:color="000001"/>
            </w:tcBorders>
            <w:shd w:val="clear" w:color="auto" w:fill="auto"/>
            <w:tcMar>
              <w:left w:w="107" w:type="dxa"/>
            </w:tcMar>
          </w:tcPr>
          <w:p w14:paraId="5BFB770B" w14:textId="77777777" w:rsidR="003B219B" w:rsidRPr="002F327D" w:rsidRDefault="003B219B" w:rsidP="0022158D">
            <w:pPr>
              <w:spacing w:after="0" w:line="240" w:lineRule="auto"/>
              <w:jc w:val="center"/>
              <w:rPr>
                <w:rFonts w:ascii="Times New Roman" w:eastAsia="Times New Roman" w:hAnsi="Times New Roman" w:cs="Times New Roman"/>
                <w:iCs/>
                <w:color w:val="000000"/>
                <w:sz w:val="24"/>
                <w:szCs w:val="24"/>
                <w:lang w:eastAsia="ru-RU"/>
              </w:rPr>
            </w:pPr>
            <w:r w:rsidRPr="002F327D">
              <w:rPr>
                <w:rFonts w:ascii="Times New Roman" w:eastAsia="Times New Roman" w:hAnsi="Times New Roman" w:cs="Times New Roman"/>
                <w:iCs/>
                <w:color w:val="000000"/>
                <w:sz w:val="24"/>
                <w:szCs w:val="24"/>
                <w:lang w:eastAsia="ru-RU"/>
              </w:rPr>
              <w:t>84</w:t>
            </w:r>
          </w:p>
        </w:tc>
      </w:tr>
      <w:tr w:rsidR="003B219B" w:rsidRPr="002F327D" w14:paraId="21819029" w14:textId="77777777" w:rsidTr="0022158D">
        <w:tc>
          <w:tcPr>
            <w:tcW w:w="3726" w:type="pct"/>
            <w:tcBorders>
              <w:top w:val="single" w:sz="6" w:space="0" w:color="000001"/>
              <w:left w:val="single" w:sz="6" w:space="0" w:color="000001"/>
              <w:bottom w:val="single" w:sz="6" w:space="0" w:color="000001"/>
              <w:right w:val="single" w:sz="6" w:space="0" w:color="000001"/>
            </w:tcBorders>
            <w:shd w:val="clear" w:color="auto" w:fill="auto"/>
            <w:tcMar>
              <w:left w:w="107" w:type="dxa"/>
            </w:tcMar>
          </w:tcPr>
          <w:p w14:paraId="3E7F7673" w14:textId="77777777" w:rsidR="003B219B" w:rsidRPr="002F327D" w:rsidRDefault="003B219B" w:rsidP="0022158D">
            <w:pPr>
              <w:spacing w:after="0" w:line="240" w:lineRule="auto"/>
              <w:jc w:val="both"/>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в том числе:</w:t>
            </w:r>
          </w:p>
        </w:tc>
        <w:tc>
          <w:tcPr>
            <w:tcW w:w="1274" w:type="pct"/>
            <w:tcBorders>
              <w:top w:val="single" w:sz="6" w:space="0" w:color="000001"/>
              <w:left w:val="single" w:sz="6" w:space="0" w:color="000001"/>
              <w:bottom w:val="single" w:sz="6" w:space="0" w:color="000001"/>
              <w:right w:val="single" w:sz="6" w:space="0" w:color="000001"/>
            </w:tcBorders>
            <w:shd w:val="clear" w:color="auto" w:fill="auto"/>
            <w:tcMar>
              <w:left w:w="107" w:type="dxa"/>
            </w:tcMar>
          </w:tcPr>
          <w:p w14:paraId="3AEFEDC6" w14:textId="77777777" w:rsidR="003B219B" w:rsidRPr="002F327D" w:rsidRDefault="003B219B" w:rsidP="0022158D">
            <w:pPr>
              <w:spacing w:after="0" w:line="240" w:lineRule="auto"/>
              <w:ind w:firstLine="709"/>
              <w:jc w:val="center"/>
              <w:rPr>
                <w:rFonts w:ascii="Times New Roman" w:eastAsia="Times New Roman" w:hAnsi="Times New Roman" w:cs="Times New Roman"/>
                <w:iCs/>
                <w:color w:val="000000"/>
                <w:sz w:val="24"/>
                <w:szCs w:val="24"/>
                <w:lang w:eastAsia="ru-RU"/>
              </w:rPr>
            </w:pPr>
          </w:p>
        </w:tc>
      </w:tr>
      <w:tr w:rsidR="003B219B" w:rsidRPr="002F327D" w14:paraId="56FD25E9" w14:textId="77777777" w:rsidTr="0022158D">
        <w:trPr>
          <w:trHeight w:val="227"/>
        </w:trPr>
        <w:tc>
          <w:tcPr>
            <w:tcW w:w="3726" w:type="pct"/>
            <w:tcBorders>
              <w:top w:val="single" w:sz="6" w:space="0" w:color="000001"/>
              <w:left w:val="single" w:sz="6" w:space="0" w:color="000001"/>
              <w:bottom w:val="single" w:sz="4" w:space="0" w:color="00000A"/>
              <w:right w:val="single" w:sz="6" w:space="0" w:color="000001"/>
            </w:tcBorders>
            <w:shd w:val="clear" w:color="auto" w:fill="auto"/>
            <w:tcMar>
              <w:left w:w="107" w:type="dxa"/>
            </w:tcMar>
          </w:tcPr>
          <w:p w14:paraId="02843676" w14:textId="77777777" w:rsidR="003B219B" w:rsidRPr="002F327D" w:rsidRDefault="003B219B" w:rsidP="0022158D">
            <w:pPr>
              <w:spacing w:after="0" w:line="240" w:lineRule="auto"/>
              <w:jc w:val="both"/>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 xml:space="preserve">теоретические занятия     </w:t>
            </w:r>
          </w:p>
        </w:tc>
        <w:tc>
          <w:tcPr>
            <w:tcW w:w="1274" w:type="pct"/>
            <w:tcBorders>
              <w:top w:val="single" w:sz="6" w:space="0" w:color="000001"/>
              <w:left w:val="single" w:sz="6" w:space="0" w:color="000001"/>
              <w:bottom w:val="single" w:sz="4" w:space="0" w:color="00000A"/>
              <w:right w:val="single" w:sz="6" w:space="0" w:color="000001"/>
            </w:tcBorders>
            <w:shd w:val="clear" w:color="auto" w:fill="auto"/>
            <w:tcMar>
              <w:left w:w="107" w:type="dxa"/>
            </w:tcMar>
          </w:tcPr>
          <w:p w14:paraId="2529FDDF" w14:textId="77777777" w:rsidR="003B219B" w:rsidRPr="002F327D" w:rsidRDefault="003B219B" w:rsidP="0022158D">
            <w:pPr>
              <w:spacing w:after="0" w:line="240" w:lineRule="auto"/>
              <w:jc w:val="center"/>
              <w:rPr>
                <w:rFonts w:ascii="Times New Roman" w:eastAsia="Times New Roman" w:hAnsi="Times New Roman" w:cs="Times New Roman"/>
                <w:iCs/>
                <w:color w:val="000000"/>
                <w:sz w:val="24"/>
                <w:szCs w:val="24"/>
                <w:lang w:eastAsia="ru-RU"/>
              </w:rPr>
            </w:pPr>
            <w:r w:rsidRPr="002F327D">
              <w:rPr>
                <w:rFonts w:ascii="Times New Roman" w:eastAsia="Times New Roman" w:hAnsi="Times New Roman" w:cs="Times New Roman"/>
                <w:iCs/>
                <w:color w:val="000000"/>
                <w:sz w:val="24"/>
                <w:szCs w:val="24"/>
                <w:lang w:eastAsia="ru-RU"/>
              </w:rPr>
              <w:t>42</w:t>
            </w:r>
          </w:p>
        </w:tc>
      </w:tr>
      <w:tr w:rsidR="003B219B" w:rsidRPr="002F327D" w14:paraId="387737CD" w14:textId="77777777" w:rsidTr="0022158D">
        <w:trPr>
          <w:trHeight w:val="236"/>
        </w:trPr>
        <w:tc>
          <w:tcPr>
            <w:tcW w:w="3726" w:type="pct"/>
            <w:tcBorders>
              <w:top w:val="single" w:sz="4" w:space="0" w:color="00000A"/>
              <w:left w:val="single" w:sz="6" w:space="0" w:color="000001"/>
              <w:bottom w:val="single" w:sz="6" w:space="0" w:color="000001"/>
              <w:right w:val="single" w:sz="6" w:space="0" w:color="000001"/>
            </w:tcBorders>
            <w:shd w:val="clear" w:color="auto" w:fill="auto"/>
            <w:tcMar>
              <w:left w:w="107" w:type="dxa"/>
            </w:tcMar>
          </w:tcPr>
          <w:p w14:paraId="48A43A94" w14:textId="77777777" w:rsidR="003B219B" w:rsidRPr="002F327D" w:rsidRDefault="003B219B" w:rsidP="0022158D">
            <w:pPr>
              <w:spacing w:after="0" w:line="240" w:lineRule="auto"/>
              <w:jc w:val="both"/>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практические занятия</w:t>
            </w:r>
          </w:p>
        </w:tc>
        <w:tc>
          <w:tcPr>
            <w:tcW w:w="1274" w:type="pct"/>
            <w:tcBorders>
              <w:top w:val="single" w:sz="4" w:space="0" w:color="00000A"/>
              <w:left w:val="single" w:sz="6" w:space="0" w:color="000001"/>
              <w:bottom w:val="single" w:sz="6" w:space="0" w:color="000001"/>
              <w:right w:val="single" w:sz="6" w:space="0" w:color="000001"/>
            </w:tcBorders>
            <w:shd w:val="clear" w:color="auto" w:fill="auto"/>
            <w:tcMar>
              <w:left w:w="107" w:type="dxa"/>
            </w:tcMar>
          </w:tcPr>
          <w:p w14:paraId="5F681EEC" w14:textId="77777777" w:rsidR="003B219B" w:rsidRPr="002F327D" w:rsidRDefault="003B219B" w:rsidP="0022158D">
            <w:pPr>
              <w:spacing w:after="0" w:line="240" w:lineRule="auto"/>
              <w:jc w:val="center"/>
              <w:rPr>
                <w:rFonts w:ascii="Times New Roman" w:eastAsia="Times New Roman" w:hAnsi="Times New Roman" w:cs="Times New Roman"/>
                <w:iCs/>
                <w:color w:val="000000"/>
                <w:sz w:val="24"/>
                <w:szCs w:val="24"/>
                <w:lang w:eastAsia="ru-RU"/>
              </w:rPr>
            </w:pPr>
            <w:r w:rsidRPr="002F327D">
              <w:rPr>
                <w:rFonts w:ascii="Times New Roman" w:eastAsia="Times New Roman" w:hAnsi="Times New Roman" w:cs="Times New Roman"/>
                <w:iCs/>
                <w:color w:val="000000"/>
                <w:sz w:val="24"/>
                <w:szCs w:val="24"/>
                <w:lang w:eastAsia="ru-RU"/>
              </w:rPr>
              <w:t>42</w:t>
            </w:r>
          </w:p>
        </w:tc>
      </w:tr>
      <w:tr w:rsidR="003B219B" w:rsidRPr="002F327D" w14:paraId="461A4E70" w14:textId="77777777" w:rsidTr="0022158D">
        <w:trPr>
          <w:trHeight w:val="190"/>
        </w:trPr>
        <w:tc>
          <w:tcPr>
            <w:tcW w:w="3726" w:type="pct"/>
            <w:tcBorders>
              <w:top w:val="single" w:sz="4" w:space="0" w:color="00000A"/>
              <w:left w:val="single" w:sz="6" w:space="0" w:color="000001"/>
              <w:bottom w:val="single" w:sz="6" w:space="0" w:color="000001"/>
              <w:right w:val="single" w:sz="6" w:space="0" w:color="000001"/>
            </w:tcBorders>
            <w:shd w:val="clear" w:color="auto" w:fill="auto"/>
            <w:tcMar>
              <w:left w:w="107" w:type="dxa"/>
            </w:tcMar>
          </w:tcPr>
          <w:p w14:paraId="50A474CF" w14:textId="77777777" w:rsidR="003B219B" w:rsidRPr="002F327D" w:rsidRDefault="003B219B" w:rsidP="0022158D">
            <w:pPr>
              <w:spacing w:after="0" w:line="240" w:lineRule="auto"/>
              <w:jc w:val="both"/>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 xml:space="preserve">Самостоятельная работа </w:t>
            </w:r>
          </w:p>
        </w:tc>
        <w:tc>
          <w:tcPr>
            <w:tcW w:w="1274" w:type="pct"/>
            <w:tcBorders>
              <w:top w:val="single" w:sz="4" w:space="0" w:color="00000A"/>
              <w:left w:val="single" w:sz="6" w:space="0" w:color="000001"/>
              <w:bottom w:val="single" w:sz="6" w:space="0" w:color="000001"/>
              <w:right w:val="single" w:sz="6" w:space="0" w:color="000001"/>
            </w:tcBorders>
            <w:shd w:val="clear" w:color="auto" w:fill="auto"/>
            <w:tcMar>
              <w:left w:w="107" w:type="dxa"/>
            </w:tcMar>
          </w:tcPr>
          <w:p w14:paraId="50221206" w14:textId="77777777" w:rsidR="003B219B" w:rsidRPr="002F327D" w:rsidRDefault="003B219B" w:rsidP="0022158D">
            <w:pPr>
              <w:spacing w:after="0" w:line="240" w:lineRule="auto"/>
              <w:jc w:val="center"/>
              <w:rPr>
                <w:rFonts w:ascii="Times New Roman" w:eastAsia="Times New Roman" w:hAnsi="Times New Roman" w:cs="Times New Roman"/>
                <w:iCs/>
                <w:color w:val="000000"/>
                <w:sz w:val="24"/>
                <w:szCs w:val="24"/>
                <w:lang w:eastAsia="ru-RU"/>
              </w:rPr>
            </w:pPr>
            <w:r w:rsidRPr="002F327D">
              <w:rPr>
                <w:rFonts w:ascii="Times New Roman" w:eastAsia="Times New Roman" w:hAnsi="Times New Roman" w:cs="Times New Roman"/>
                <w:iCs/>
                <w:color w:val="000000"/>
                <w:sz w:val="24"/>
                <w:szCs w:val="24"/>
                <w:lang w:eastAsia="ru-RU"/>
              </w:rPr>
              <w:t>42</w:t>
            </w:r>
          </w:p>
        </w:tc>
      </w:tr>
      <w:tr w:rsidR="003B219B" w:rsidRPr="002F327D" w14:paraId="3F3A11A9" w14:textId="77777777" w:rsidTr="0022158D">
        <w:trPr>
          <w:trHeight w:val="411"/>
        </w:trPr>
        <w:tc>
          <w:tcPr>
            <w:tcW w:w="3726" w:type="pct"/>
            <w:tcBorders>
              <w:top w:val="single" w:sz="6" w:space="0" w:color="000001"/>
              <w:left w:val="single" w:sz="6" w:space="0" w:color="000001"/>
              <w:bottom w:val="single" w:sz="6" w:space="0" w:color="000001"/>
              <w:right w:val="single" w:sz="4" w:space="0" w:color="00000A"/>
            </w:tcBorders>
            <w:shd w:val="clear" w:color="auto" w:fill="auto"/>
            <w:tcMar>
              <w:left w:w="107" w:type="dxa"/>
            </w:tcMar>
          </w:tcPr>
          <w:p w14:paraId="7A400BDB" w14:textId="77777777" w:rsidR="003B219B" w:rsidRPr="002F327D" w:rsidRDefault="003B219B" w:rsidP="0022158D">
            <w:pPr>
              <w:spacing w:after="0" w:line="240" w:lineRule="auto"/>
              <w:jc w:val="both"/>
              <w:rPr>
                <w:rFonts w:ascii="Times New Roman" w:eastAsia="Times New Roman" w:hAnsi="Times New Roman" w:cs="Times New Roman"/>
                <w:i/>
                <w:iCs/>
                <w:color w:val="000000"/>
                <w:sz w:val="24"/>
                <w:szCs w:val="24"/>
                <w:lang w:eastAsia="ru-RU"/>
              </w:rPr>
            </w:pPr>
            <w:r w:rsidRPr="002F327D">
              <w:rPr>
                <w:rFonts w:ascii="Times New Roman" w:eastAsia="Times New Roman" w:hAnsi="Times New Roman" w:cs="Times New Roman"/>
                <w:iCs/>
                <w:color w:val="000000"/>
                <w:sz w:val="24"/>
                <w:szCs w:val="24"/>
                <w:lang w:eastAsia="ru-RU"/>
              </w:rPr>
              <w:t>Промежуточная</w:t>
            </w:r>
            <w:r>
              <w:rPr>
                <w:rFonts w:ascii="Times New Roman" w:eastAsia="Times New Roman" w:hAnsi="Times New Roman" w:cs="Times New Roman"/>
                <w:iCs/>
                <w:color w:val="000000"/>
                <w:sz w:val="24"/>
                <w:szCs w:val="24"/>
                <w:lang w:eastAsia="ru-RU"/>
              </w:rPr>
              <w:t xml:space="preserve"> </w:t>
            </w:r>
            <w:r w:rsidRPr="002F327D">
              <w:rPr>
                <w:rFonts w:ascii="Times New Roman" w:eastAsia="Times New Roman" w:hAnsi="Times New Roman" w:cs="Times New Roman"/>
                <w:iCs/>
                <w:color w:val="000000"/>
                <w:sz w:val="24"/>
                <w:szCs w:val="24"/>
                <w:lang w:eastAsia="ru-RU"/>
              </w:rPr>
              <w:t>аттестация в форме контрольной работы/</w:t>
            </w:r>
            <w:r>
              <w:rPr>
                <w:rFonts w:ascii="Times New Roman" w:eastAsia="Times New Roman" w:hAnsi="Times New Roman" w:cs="Times New Roman"/>
                <w:iCs/>
                <w:color w:val="000000"/>
                <w:sz w:val="24"/>
                <w:szCs w:val="24"/>
                <w:lang w:eastAsia="ru-RU"/>
              </w:rPr>
              <w:t xml:space="preserve"> </w:t>
            </w:r>
            <w:r w:rsidRPr="002F327D">
              <w:rPr>
                <w:rFonts w:ascii="Times New Roman" w:eastAsia="Times New Roman" w:hAnsi="Times New Roman" w:cs="Times New Roman"/>
                <w:iCs/>
                <w:color w:val="000000"/>
                <w:sz w:val="24"/>
                <w:szCs w:val="24"/>
                <w:lang w:eastAsia="ru-RU"/>
              </w:rPr>
              <w:t>экзамена – ¾ семестр</w:t>
            </w:r>
          </w:p>
        </w:tc>
        <w:tc>
          <w:tcPr>
            <w:tcW w:w="1274" w:type="pct"/>
            <w:tcBorders>
              <w:top w:val="single" w:sz="6" w:space="0" w:color="000001"/>
              <w:left w:val="single" w:sz="4" w:space="0" w:color="00000A"/>
              <w:bottom w:val="single" w:sz="6" w:space="0" w:color="000001"/>
              <w:right w:val="single" w:sz="6" w:space="0" w:color="000001"/>
            </w:tcBorders>
            <w:shd w:val="clear" w:color="auto" w:fill="auto"/>
            <w:tcMar>
              <w:left w:w="110" w:type="dxa"/>
            </w:tcMar>
          </w:tcPr>
          <w:p w14:paraId="0613C35A" w14:textId="77777777" w:rsidR="003B219B" w:rsidRPr="002F327D" w:rsidRDefault="003B219B" w:rsidP="0022158D">
            <w:pPr>
              <w:spacing w:after="0" w:line="240" w:lineRule="auto"/>
              <w:ind w:firstLine="709"/>
              <w:jc w:val="center"/>
              <w:rPr>
                <w:rFonts w:ascii="Times New Roman" w:eastAsia="Times New Roman" w:hAnsi="Times New Roman" w:cs="Times New Roman"/>
                <w:i/>
                <w:iCs/>
                <w:color w:val="000000"/>
                <w:sz w:val="24"/>
                <w:szCs w:val="24"/>
                <w:lang w:eastAsia="ru-RU"/>
              </w:rPr>
            </w:pPr>
          </w:p>
        </w:tc>
      </w:tr>
    </w:tbl>
    <w:p w14:paraId="31C4628D" w14:textId="77777777" w:rsidR="003B219B" w:rsidRPr="002F327D" w:rsidRDefault="003B219B" w:rsidP="003B219B">
      <w:pPr>
        <w:widowControl w:val="0"/>
        <w:tabs>
          <w:tab w:val="left" w:pos="781"/>
        </w:tabs>
        <w:autoSpaceDE w:val="0"/>
        <w:autoSpaceDN w:val="0"/>
        <w:spacing w:after="0" w:line="240" w:lineRule="auto"/>
        <w:outlineLvl w:val="1"/>
        <w:rPr>
          <w:rFonts w:ascii="Times New Roman" w:eastAsia="Times New Roman" w:hAnsi="Times New Roman" w:cs="Times New Roman"/>
          <w:bCs/>
          <w:sz w:val="28"/>
          <w:szCs w:val="28"/>
          <w:lang w:eastAsia="ru-RU" w:bidi="ru-RU"/>
        </w:rPr>
      </w:pPr>
      <w:r w:rsidRPr="002F327D">
        <w:rPr>
          <w:rFonts w:ascii="Times New Roman" w:eastAsia="Times New Roman" w:hAnsi="Times New Roman" w:cs="Times New Roman"/>
          <w:bCs/>
          <w:sz w:val="28"/>
          <w:szCs w:val="28"/>
          <w:lang w:eastAsia="ru-RU" w:bidi="ru-RU"/>
        </w:rPr>
        <w:t>Раздел 1. Информация и информационные процессы</w:t>
      </w:r>
    </w:p>
    <w:p w14:paraId="5605931D" w14:textId="77777777" w:rsidR="003B219B" w:rsidRPr="002F327D" w:rsidRDefault="003B219B" w:rsidP="003B219B">
      <w:pPr>
        <w:widowControl w:val="0"/>
        <w:tabs>
          <w:tab w:val="left" w:pos="781"/>
        </w:tabs>
        <w:autoSpaceDE w:val="0"/>
        <w:autoSpaceDN w:val="0"/>
        <w:spacing w:after="0" w:line="240" w:lineRule="auto"/>
        <w:outlineLvl w:val="1"/>
        <w:rPr>
          <w:rFonts w:ascii="Times New Roman" w:eastAsia="Times New Roman" w:hAnsi="Times New Roman" w:cs="Times New Roman"/>
          <w:bCs/>
          <w:sz w:val="28"/>
          <w:szCs w:val="28"/>
          <w:lang w:eastAsia="ru-RU" w:bidi="ru-RU"/>
        </w:rPr>
      </w:pPr>
      <w:r w:rsidRPr="002F327D">
        <w:rPr>
          <w:rFonts w:ascii="Times New Roman" w:eastAsia="Times New Roman" w:hAnsi="Times New Roman" w:cs="Times New Roman"/>
          <w:bCs/>
          <w:sz w:val="28"/>
          <w:szCs w:val="28"/>
          <w:lang w:eastAsia="ru-RU" w:bidi="ru-RU"/>
        </w:rPr>
        <w:t>Раздел 2. Технологии создания и преобразования информационных объектов</w:t>
      </w:r>
    </w:p>
    <w:p w14:paraId="2EE99BD9" w14:textId="77777777" w:rsidR="003B219B" w:rsidRPr="002F327D" w:rsidRDefault="003B219B" w:rsidP="003B219B">
      <w:pPr>
        <w:widowControl w:val="0"/>
        <w:tabs>
          <w:tab w:val="left" w:pos="781"/>
        </w:tabs>
        <w:autoSpaceDE w:val="0"/>
        <w:autoSpaceDN w:val="0"/>
        <w:spacing w:after="0" w:line="240" w:lineRule="auto"/>
        <w:outlineLvl w:val="1"/>
        <w:rPr>
          <w:rFonts w:ascii="Times New Roman" w:eastAsia="Times New Roman" w:hAnsi="Times New Roman" w:cs="Times New Roman"/>
          <w:bCs/>
          <w:sz w:val="28"/>
          <w:szCs w:val="28"/>
          <w:lang w:eastAsia="ru-RU" w:bidi="ru-RU"/>
        </w:rPr>
      </w:pPr>
      <w:r w:rsidRPr="002F327D">
        <w:rPr>
          <w:rFonts w:ascii="Times New Roman" w:eastAsia="Times New Roman" w:hAnsi="Times New Roman" w:cs="Times New Roman"/>
          <w:bCs/>
          <w:sz w:val="28"/>
          <w:szCs w:val="28"/>
          <w:lang w:eastAsia="ru-RU" w:bidi="ru-RU"/>
        </w:rPr>
        <w:t>Раздел 3. Телекоммуникационные технологии</w:t>
      </w:r>
    </w:p>
    <w:p w14:paraId="530CA547" w14:textId="77777777" w:rsidR="003B219B" w:rsidRPr="002F327D" w:rsidRDefault="003B219B" w:rsidP="003B219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center"/>
        <w:rPr>
          <w:rFonts w:ascii="Times New Roman" w:eastAsia="Times New Roman" w:hAnsi="Times New Roman" w:cs="Times New Roman"/>
          <w:b/>
          <w:sz w:val="28"/>
          <w:lang w:eastAsia="ru-RU"/>
        </w:rPr>
      </w:pPr>
    </w:p>
    <w:p w14:paraId="272D7FA4" w14:textId="77777777" w:rsidR="003B219B" w:rsidRPr="002F327D" w:rsidRDefault="003B219B" w:rsidP="003B219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spacing w:after="0" w:line="240" w:lineRule="auto"/>
        <w:ind w:firstLine="709"/>
        <w:jc w:val="center"/>
        <w:rPr>
          <w:rFonts w:ascii="Times New Roman" w:eastAsia="Times New Roman" w:hAnsi="Times New Roman" w:cs="Times New Roman"/>
          <w:b/>
          <w:sz w:val="28"/>
          <w:lang w:eastAsia="ru-RU"/>
        </w:rPr>
      </w:pPr>
      <w:r w:rsidRPr="002F327D">
        <w:rPr>
          <w:rFonts w:ascii="Times New Roman" w:eastAsia="Times New Roman" w:hAnsi="Times New Roman" w:cs="Times New Roman"/>
          <w:b/>
          <w:sz w:val="28"/>
          <w:lang w:eastAsia="ru-RU"/>
        </w:rPr>
        <w:t>ЕН.03 Экология на железнодорожном транспорте</w:t>
      </w:r>
    </w:p>
    <w:p w14:paraId="1786912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207BE94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b/>
          <w:sz w:val="28"/>
          <w:szCs w:val="28"/>
        </w:rPr>
        <w:t>-</w:t>
      </w:r>
      <w:r w:rsidRPr="002F327D">
        <w:rPr>
          <w:rFonts w:ascii="Times New Roman" w:hAnsi="Times New Roman" w:cs="Times New Roman"/>
          <w:b/>
          <w:sz w:val="28"/>
          <w:szCs w:val="28"/>
        </w:rPr>
        <w:tab/>
      </w:r>
      <w:r w:rsidRPr="002F327D">
        <w:rPr>
          <w:rFonts w:ascii="Times New Roman" w:hAnsi="Times New Roman" w:cs="Times New Roman"/>
          <w:sz w:val="28"/>
          <w:szCs w:val="28"/>
        </w:rPr>
        <w:t>анализировать и прогнозировать экологические последствия различных видов производственной деятельности;</w:t>
      </w:r>
    </w:p>
    <w:p w14:paraId="4CB012C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b/>
          <w:sz w:val="28"/>
          <w:szCs w:val="28"/>
        </w:rPr>
        <w:t>-</w:t>
      </w:r>
      <w:r w:rsidRPr="002F327D">
        <w:rPr>
          <w:rFonts w:ascii="Times New Roman" w:hAnsi="Times New Roman" w:cs="Times New Roman"/>
          <w:sz w:val="28"/>
          <w:szCs w:val="28"/>
        </w:rPr>
        <w:tab/>
        <w:t>анализировать причины возникновения экологических аварий и катастроф;</w:t>
      </w:r>
    </w:p>
    <w:p w14:paraId="19CDC7B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b/>
          <w:sz w:val="28"/>
          <w:szCs w:val="28"/>
        </w:rPr>
        <w:t xml:space="preserve">- </w:t>
      </w:r>
      <w:r w:rsidRPr="002F327D">
        <w:rPr>
          <w:rFonts w:ascii="Times New Roman" w:hAnsi="Times New Roman" w:cs="Times New Roman"/>
          <w:sz w:val="28"/>
          <w:szCs w:val="28"/>
        </w:rPr>
        <w:t>анализировать причины вредных выбросов предприятий железнодорожного транспорта;</w:t>
      </w:r>
    </w:p>
    <w:p w14:paraId="0673ACBF"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b/>
          <w:sz w:val="28"/>
          <w:szCs w:val="28"/>
        </w:rPr>
        <w:t>-</w:t>
      </w:r>
      <w:r w:rsidRPr="002F327D">
        <w:rPr>
          <w:rFonts w:ascii="Times New Roman" w:hAnsi="Times New Roman" w:cs="Times New Roman"/>
          <w:sz w:val="28"/>
          <w:szCs w:val="28"/>
        </w:rPr>
        <w:tab/>
        <w:t>оценивать малоотходные технологические процессы на объектах железнодорожного транспорта.</w:t>
      </w:r>
    </w:p>
    <w:p w14:paraId="1EB6D92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b/>
          <w:sz w:val="28"/>
          <w:szCs w:val="28"/>
        </w:rPr>
        <w:t>-</w:t>
      </w:r>
      <w:r w:rsidRPr="002F327D">
        <w:rPr>
          <w:rFonts w:ascii="Times New Roman" w:hAnsi="Times New Roman" w:cs="Times New Roman"/>
          <w:sz w:val="28"/>
          <w:szCs w:val="28"/>
        </w:rPr>
        <w:tab/>
        <w:t>различать виды и классификацию природных ресурсов;</w:t>
      </w:r>
    </w:p>
    <w:p w14:paraId="67B4943D"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b/>
          <w:sz w:val="28"/>
          <w:szCs w:val="28"/>
        </w:rPr>
        <w:t>-</w:t>
      </w:r>
      <w:r w:rsidRPr="002F327D">
        <w:rPr>
          <w:rFonts w:ascii="Times New Roman" w:hAnsi="Times New Roman" w:cs="Times New Roman"/>
          <w:sz w:val="28"/>
          <w:szCs w:val="28"/>
        </w:rPr>
        <w:tab/>
        <w:t>знать принципы эколого-экономической оценки природоохранной деятельности объектов железнодорожного транспорта;</w:t>
      </w:r>
    </w:p>
    <w:p w14:paraId="15A7CC6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b/>
          <w:sz w:val="28"/>
          <w:szCs w:val="28"/>
        </w:rPr>
        <w:t>-</w:t>
      </w:r>
      <w:r w:rsidRPr="002F327D">
        <w:rPr>
          <w:rFonts w:ascii="Times New Roman" w:hAnsi="Times New Roman" w:cs="Times New Roman"/>
          <w:sz w:val="28"/>
          <w:szCs w:val="28"/>
        </w:rPr>
        <w:tab/>
        <w:t>называть основные источники техногенного воздействия на окружающую среду, способы предотвращения и улавливания выбросов, методы очистки промышленных сточных вод, принципы работы аппаратов обезвреживания и очистки газовых выбросов и стоков производств;</w:t>
      </w:r>
    </w:p>
    <w:p w14:paraId="6159D9B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b/>
          <w:sz w:val="28"/>
          <w:szCs w:val="28"/>
        </w:rPr>
        <w:t>-</w:t>
      </w:r>
      <w:r w:rsidRPr="002F327D">
        <w:rPr>
          <w:rFonts w:ascii="Times New Roman" w:hAnsi="Times New Roman" w:cs="Times New Roman"/>
          <w:sz w:val="28"/>
          <w:szCs w:val="28"/>
        </w:rPr>
        <w:tab/>
        <w:t>использовать правовые основы, правила и нормы природопользования, мониторинга окружающей среды, экологического контроля и экологического регулирования;</w:t>
      </w:r>
    </w:p>
    <w:p w14:paraId="4F015DAD" w14:textId="77777777" w:rsidR="003B219B" w:rsidRPr="002F327D" w:rsidRDefault="003B219B" w:rsidP="003B219B">
      <w:pPr>
        <w:tabs>
          <w:tab w:val="left" w:pos="851"/>
        </w:tabs>
        <w:spacing w:after="0" w:line="240" w:lineRule="auto"/>
        <w:ind w:firstLine="284"/>
        <w:jc w:val="both"/>
        <w:rPr>
          <w:rFonts w:ascii="Times New Roman" w:hAnsi="Times New Roman" w:cs="Times New Roman"/>
          <w:sz w:val="28"/>
          <w:szCs w:val="28"/>
        </w:rPr>
      </w:pPr>
      <w:r w:rsidRPr="002F327D">
        <w:rPr>
          <w:rFonts w:ascii="Times New Roman" w:hAnsi="Times New Roman" w:cs="Times New Roman"/>
          <w:b/>
          <w:sz w:val="28"/>
          <w:szCs w:val="28"/>
        </w:rPr>
        <w:t>-</w:t>
      </w:r>
      <w:r w:rsidRPr="002F327D">
        <w:rPr>
          <w:rFonts w:ascii="Times New Roman" w:hAnsi="Times New Roman" w:cs="Times New Roman"/>
          <w:sz w:val="28"/>
          <w:szCs w:val="28"/>
        </w:rPr>
        <w:tab/>
        <w:t>знать общие сведения об отходах, управление отходами;</w:t>
      </w:r>
    </w:p>
    <w:p w14:paraId="027391CA" w14:textId="77777777" w:rsidR="003B219B" w:rsidRPr="002F327D" w:rsidRDefault="003B219B" w:rsidP="003B219B">
      <w:pPr>
        <w:tabs>
          <w:tab w:val="left" w:pos="851"/>
        </w:tabs>
        <w:spacing w:after="0" w:line="240" w:lineRule="auto"/>
        <w:ind w:firstLine="284"/>
        <w:jc w:val="both"/>
        <w:rPr>
          <w:rFonts w:ascii="Times New Roman" w:hAnsi="Times New Roman" w:cs="Times New Roman"/>
          <w:sz w:val="28"/>
          <w:szCs w:val="28"/>
        </w:rPr>
      </w:pPr>
      <w:r w:rsidRPr="002F327D">
        <w:rPr>
          <w:rFonts w:ascii="Times New Roman" w:hAnsi="Times New Roman" w:cs="Times New Roman"/>
          <w:b/>
          <w:sz w:val="28"/>
          <w:szCs w:val="28"/>
        </w:rPr>
        <w:lastRenderedPageBreak/>
        <w:t>-</w:t>
      </w:r>
      <w:r w:rsidRPr="002F327D">
        <w:rPr>
          <w:rFonts w:ascii="Times New Roman" w:hAnsi="Times New Roman" w:cs="Times New Roman"/>
          <w:sz w:val="28"/>
          <w:szCs w:val="28"/>
        </w:rPr>
        <w:tab/>
        <w:t>анализировать принципы и правила международного сотрудничества в области охраны окружающей среды;</w:t>
      </w:r>
    </w:p>
    <w:p w14:paraId="26ACA0FD" w14:textId="77777777" w:rsidR="003B219B" w:rsidRPr="002F327D" w:rsidRDefault="003B219B" w:rsidP="003B219B">
      <w:pPr>
        <w:tabs>
          <w:tab w:val="left" w:pos="851"/>
        </w:tabs>
        <w:spacing w:after="0" w:line="240" w:lineRule="auto"/>
        <w:ind w:firstLine="284"/>
        <w:jc w:val="both"/>
        <w:rPr>
          <w:rFonts w:ascii="Times New Roman" w:hAnsi="Times New Roman" w:cs="Times New Roman"/>
          <w:sz w:val="28"/>
          <w:szCs w:val="28"/>
        </w:rPr>
      </w:pPr>
      <w:r w:rsidRPr="002F327D">
        <w:rPr>
          <w:rFonts w:ascii="Times New Roman" w:hAnsi="Times New Roman" w:cs="Times New Roman"/>
          <w:b/>
          <w:sz w:val="28"/>
          <w:szCs w:val="28"/>
        </w:rPr>
        <w:t>-</w:t>
      </w:r>
      <w:r w:rsidRPr="002F327D">
        <w:rPr>
          <w:rFonts w:ascii="Times New Roman" w:hAnsi="Times New Roman" w:cs="Times New Roman"/>
          <w:sz w:val="28"/>
          <w:szCs w:val="28"/>
        </w:rPr>
        <w:tab/>
        <w:t>называть цели и задачи охраны окружающей среды на железнодорожном транспорте.</w:t>
      </w:r>
    </w:p>
    <w:p w14:paraId="47A8E301" w14:textId="77777777" w:rsidR="003B219B" w:rsidRPr="002F327D" w:rsidRDefault="003B219B" w:rsidP="003B219B">
      <w:pPr>
        <w:tabs>
          <w:tab w:val="left" w:pos="851"/>
          <w:tab w:val="left" w:pos="993"/>
        </w:tabs>
        <w:spacing w:after="0" w:line="240" w:lineRule="auto"/>
        <w:ind w:firstLine="284"/>
        <w:jc w:val="both"/>
        <w:rPr>
          <w:rFonts w:ascii="Times New Roman" w:hAnsi="Times New Roman" w:cs="Times New Roman"/>
          <w:sz w:val="28"/>
          <w:szCs w:val="28"/>
        </w:rPr>
      </w:pPr>
      <w:r w:rsidRPr="002F327D">
        <w:rPr>
          <w:rFonts w:ascii="Times New Roman" w:hAnsi="Times New Roman" w:cs="Times New Roman"/>
          <w:sz w:val="28"/>
          <w:szCs w:val="28"/>
        </w:rPr>
        <w:t xml:space="preserve">В результате освоения дисциплины </w:t>
      </w:r>
      <w:proofErr w:type="gramStart"/>
      <w:r w:rsidRPr="002F327D">
        <w:rPr>
          <w:rFonts w:ascii="Times New Roman" w:hAnsi="Times New Roman" w:cs="Times New Roman"/>
          <w:sz w:val="28"/>
          <w:szCs w:val="28"/>
        </w:rPr>
        <w:t>обучающийся</w:t>
      </w:r>
      <w:proofErr w:type="gramEnd"/>
      <w:r w:rsidRPr="002F327D">
        <w:rPr>
          <w:rFonts w:ascii="Times New Roman" w:hAnsi="Times New Roman" w:cs="Times New Roman"/>
          <w:sz w:val="28"/>
          <w:szCs w:val="28"/>
        </w:rPr>
        <w:t xml:space="preserve"> осваивает элементы компетенций:</w:t>
      </w:r>
    </w:p>
    <w:p w14:paraId="351966B8" w14:textId="77777777" w:rsidR="003B219B" w:rsidRPr="002F327D" w:rsidRDefault="003B219B" w:rsidP="003B219B">
      <w:pPr>
        <w:tabs>
          <w:tab w:val="left" w:pos="851"/>
          <w:tab w:val="left" w:pos="993"/>
        </w:tabs>
        <w:spacing w:after="0" w:line="240" w:lineRule="auto"/>
        <w:ind w:firstLine="284"/>
        <w:jc w:val="both"/>
        <w:rPr>
          <w:rFonts w:ascii="Times New Roman" w:hAnsi="Times New Roman" w:cs="Times New Roman"/>
          <w:sz w:val="28"/>
          <w:szCs w:val="28"/>
        </w:rPr>
      </w:pPr>
      <w:r w:rsidRPr="002F327D">
        <w:rPr>
          <w:rFonts w:ascii="Times New Roman" w:hAnsi="Times New Roman" w:cs="Times New Roman"/>
          <w:sz w:val="28"/>
          <w:szCs w:val="28"/>
        </w:rPr>
        <w:t xml:space="preserve">общих: </w:t>
      </w:r>
    </w:p>
    <w:p w14:paraId="2A867404" w14:textId="77777777" w:rsidR="003B219B" w:rsidRPr="002F327D" w:rsidRDefault="003B219B" w:rsidP="003B219B">
      <w:pPr>
        <w:tabs>
          <w:tab w:val="left" w:pos="851"/>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w:t>
      </w:r>
      <w:r w:rsidRPr="002F327D">
        <w:rPr>
          <w:rFonts w:ascii="Times New Roman" w:hAnsi="Times New Roman" w:cs="Times New Roman"/>
          <w:sz w:val="28"/>
          <w:szCs w:val="28"/>
        </w:rPr>
        <w:tab/>
        <w:t>Понимать сущность и социальную значимость своей будущей профессии, проявлять к ней устойчивый интерес.</w:t>
      </w:r>
    </w:p>
    <w:p w14:paraId="031D88C3" w14:textId="77777777" w:rsidR="003B219B" w:rsidRPr="002F327D" w:rsidRDefault="003B219B" w:rsidP="003B219B">
      <w:pPr>
        <w:tabs>
          <w:tab w:val="left" w:pos="851"/>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2.</w:t>
      </w:r>
      <w:r w:rsidRPr="002F327D">
        <w:rPr>
          <w:rFonts w:ascii="Times New Roman" w:hAnsi="Times New Roman" w:cs="Times New Roman"/>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1F144302" w14:textId="77777777" w:rsidR="003B219B" w:rsidRPr="002F327D" w:rsidRDefault="003B219B" w:rsidP="003B219B">
      <w:pPr>
        <w:tabs>
          <w:tab w:val="left" w:pos="851"/>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3.</w:t>
      </w:r>
      <w:r w:rsidRPr="002F327D">
        <w:rPr>
          <w:rFonts w:ascii="Times New Roman" w:hAnsi="Times New Roman" w:cs="Times New Roman"/>
          <w:sz w:val="28"/>
          <w:szCs w:val="28"/>
        </w:rPr>
        <w:tab/>
        <w:t>Принимать решения в стандартных и нестандартных ситуациях и нести за них ответственность</w:t>
      </w:r>
    </w:p>
    <w:p w14:paraId="675B76F9" w14:textId="77777777" w:rsidR="003B219B" w:rsidRPr="002F327D" w:rsidRDefault="003B219B" w:rsidP="003B219B">
      <w:pPr>
        <w:tabs>
          <w:tab w:val="left" w:pos="851"/>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4.</w:t>
      </w:r>
      <w:r w:rsidRPr="002F327D">
        <w:rPr>
          <w:rFonts w:ascii="Times New Roman" w:hAnsi="Times New Roman" w:cs="Times New Roman"/>
          <w:sz w:val="28"/>
          <w:szCs w:val="28"/>
        </w:rPr>
        <w:tab/>
      </w:r>
      <w:r>
        <w:rPr>
          <w:rFonts w:ascii="Times New Roman" w:hAnsi="Times New Roman" w:cs="Times New Roman"/>
          <w:sz w:val="28"/>
          <w:szCs w:val="28"/>
        </w:rPr>
        <w:t xml:space="preserve"> </w:t>
      </w:r>
      <w:r w:rsidRPr="002F327D">
        <w:rPr>
          <w:rFonts w:ascii="Times New Roman" w:hAnsi="Times New Roman" w:cs="Times New Roman"/>
          <w:sz w:val="28"/>
          <w:szCs w:val="28"/>
        </w:rPr>
        <w:t>Осуществлять поиск и использование информации, необходимой для</w:t>
      </w:r>
      <w:r>
        <w:rPr>
          <w:rFonts w:ascii="Times New Roman" w:hAnsi="Times New Roman" w:cs="Times New Roman"/>
          <w:sz w:val="28"/>
          <w:szCs w:val="28"/>
        </w:rPr>
        <w:t xml:space="preserve"> </w:t>
      </w:r>
      <w:r w:rsidRPr="002F327D">
        <w:rPr>
          <w:rFonts w:ascii="Times New Roman" w:hAnsi="Times New Roman" w:cs="Times New Roman"/>
          <w:sz w:val="28"/>
          <w:szCs w:val="28"/>
        </w:rPr>
        <w:t>эффективного выполнения профессиональных задач, профессионального и личностного развития.</w:t>
      </w:r>
    </w:p>
    <w:p w14:paraId="3AF017BB" w14:textId="77777777" w:rsidR="003B219B" w:rsidRPr="002F327D" w:rsidRDefault="003B219B" w:rsidP="003B219B">
      <w:pPr>
        <w:tabs>
          <w:tab w:val="left" w:pos="851"/>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5.</w:t>
      </w:r>
      <w:r w:rsidRPr="002F327D">
        <w:rPr>
          <w:rFonts w:ascii="Times New Roman" w:hAnsi="Times New Roman" w:cs="Times New Roman"/>
          <w:sz w:val="28"/>
          <w:szCs w:val="28"/>
        </w:rPr>
        <w:tab/>
        <w:t xml:space="preserve">Использовать информационно-коммуникационные технологии в профессиональной деятельности. </w:t>
      </w:r>
    </w:p>
    <w:p w14:paraId="27CB42A4" w14:textId="77777777" w:rsidR="003B219B" w:rsidRPr="002F327D" w:rsidRDefault="003B219B" w:rsidP="003B219B">
      <w:pPr>
        <w:tabs>
          <w:tab w:val="left" w:pos="851"/>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6.</w:t>
      </w:r>
      <w:r w:rsidRPr="002F327D">
        <w:rPr>
          <w:rFonts w:ascii="Times New Roman" w:hAnsi="Times New Roman" w:cs="Times New Roman"/>
          <w:sz w:val="28"/>
          <w:szCs w:val="28"/>
        </w:rPr>
        <w:tab/>
        <w:t>Работать в коллективе и команде, эффективно общаться с коллегами, руководством, потребителями.</w:t>
      </w:r>
    </w:p>
    <w:p w14:paraId="3BC86206" w14:textId="77777777" w:rsidR="003B219B" w:rsidRPr="002F327D" w:rsidRDefault="003B219B" w:rsidP="003B219B">
      <w:pPr>
        <w:tabs>
          <w:tab w:val="left" w:pos="851"/>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7.</w:t>
      </w:r>
      <w:r w:rsidRPr="002F327D">
        <w:rPr>
          <w:rFonts w:ascii="Times New Roman" w:hAnsi="Times New Roman" w:cs="Times New Roman"/>
          <w:sz w:val="28"/>
          <w:szCs w:val="28"/>
        </w:rPr>
        <w:tab/>
        <w:t>Брать на себя ответственность за работу членов команды (подчиненных), результат выполнения заданий.</w:t>
      </w:r>
    </w:p>
    <w:p w14:paraId="11654EDC" w14:textId="77777777" w:rsidR="003B219B" w:rsidRPr="002F327D" w:rsidRDefault="003B219B" w:rsidP="003B219B">
      <w:pPr>
        <w:tabs>
          <w:tab w:val="left" w:pos="851"/>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8.</w:t>
      </w:r>
      <w:r w:rsidRPr="002F327D">
        <w:rPr>
          <w:rFonts w:ascii="Times New Roman" w:hAnsi="Times New Roman" w:cs="Times New Roman"/>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768EF6C1" w14:textId="77777777" w:rsidR="003B219B" w:rsidRPr="002F327D" w:rsidRDefault="003B219B" w:rsidP="003B219B">
      <w:pPr>
        <w:tabs>
          <w:tab w:val="left" w:pos="851"/>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9.</w:t>
      </w:r>
      <w:r w:rsidRPr="002F327D">
        <w:rPr>
          <w:rFonts w:ascii="Times New Roman" w:hAnsi="Times New Roman" w:cs="Times New Roman"/>
          <w:sz w:val="28"/>
          <w:szCs w:val="28"/>
        </w:rPr>
        <w:tab/>
        <w:t>Ориентироваться в условиях частой смены технологий в профессиональной деятельности</w:t>
      </w:r>
    </w:p>
    <w:p w14:paraId="659D4A17"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10.</w:t>
      </w:r>
      <w:r w:rsidRPr="002F327D">
        <w:rPr>
          <w:rFonts w:ascii="Times New Roman" w:hAnsi="Times New Roman" w:cs="Times New Roman"/>
          <w:sz w:val="28"/>
          <w:szCs w:val="28"/>
        </w:rPr>
        <w:tab/>
        <w:t xml:space="preserve"> Использовать знания по финансовой грамотности, планировать предпринимательскую деятельность в профессиональной сфере</w:t>
      </w:r>
    </w:p>
    <w:p w14:paraId="5E30377C"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r w:rsidRPr="002F327D">
        <w:rPr>
          <w:rFonts w:ascii="Times New Roman" w:hAnsi="Times New Roman" w:cs="Times New Roman"/>
          <w:sz w:val="28"/>
          <w:szCs w:val="28"/>
        </w:rPr>
        <w:t>Профессиональных:</w:t>
      </w:r>
    </w:p>
    <w:p w14:paraId="7ACD75CC"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r w:rsidRPr="002F327D">
        <w:rPr>
          <w:rFonts w:ascii="Times New Roman" w:hAnsi="Times New Roman" w:cs="Times New Roman"/>
          <w:sz w:val="28"/>
          <w:szCs w:val="28"/>
        </w:rPr>
        <w:t>ПК 1.1. Выполнять операции по осуществлению перевозочного процесса с применением современных информационных технологий управления перевозками.</w:t>
      </w:r>
    </w:p>
    <w:p w14:paraId="372D0693"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r w:rsidRPr="002F327D">
        <w:rPr>
          <w:rFonts w:ascii="Times New Roman" w:hAnsi="Times New Roman" w:cs="Times New Roman"/>
          <w:sz w:val="28"/>
          <w:szCs w:val="28"/>
        </w:rPr>
        <w:t>ПК 1.2. Организовывать работу персонала по обеспечению безопасности перевозок и выбору оптимальных решений при работах в условиях нестандартных и аварийных ситуаций.</w:t>
      </w:r>
    </w:p>
    <w:p w14:paraId="55620BCB"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r w:rsidRPr="002F327D">
        <w:rPr>
          <w:rFonts w:ascii="Times New Roman" w:hAnsi="Times New Roman" w:cs="Times New Roman"/>
          <w:sz w:val="28"/>
          <w:szCs w:val="28"/>
        </w:rPr>
        <w:t>ПК</w:t>
      </w:r>
      <w:r>
        <w:rPr>
          <w:rFonts w:ascii="Times New Roman" w:hAnsi="Times New Roman" w:cs="Times New Roman"/>
          <w:sz w:val="28"/>
          <w:szCs w:val="28"/>
        </w:rPr>
        <w:t xml:space="preserve"> </w:t>
      </w:r>
      <w:r w:rsidRPr="002F327D">
        <w:rPr>
          <w:rFonts w:ascii="Times New Roman" w:hAnsi="Times New Roman" w:cs="Times New Roman"/>
          <w:sz w:val="28"/>
          <w:szCs w:val="28"/>
        </w:rPr>
        <w:t>1.3.</w:t>
      </w:r>
      <w:r>
        <w:rPr>
          <w:rFonts w:ascii="Times New Roman" w:hAnsi="Times New Roman" w:cs="Times New Roman"/>
          <w:sz w:val="28"/>
          <w:szCs w:val="28"/>
        </w:rPr>
        <w:t xml:space="preserve"> </w:t>
      </w:r>
      <w:r w:rsidRPr="002F327D">
        <w:rPr>
          <w:rFonts w:ascii="Times New Roman" w:hAnsi="Times New Roman" w:cs="Times New Roman"/>
          <w:sz w:val="28"/>
          <w:szCs w:val="28"/>
        </w:rPr>
        <w:t>Оформлять документы, регламентирующие организацию перевозочного процесса.</w:t>
      </w:r>
    </w:p>
    <w:p w14:paraId="2D6B5525"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r w:rsidRPr="002F327D">
        <w:rPr>
          <w:rFonts w:ascii="Times New Roman" w:hAnsi="Times New Roman" w:cs="Times New Roman"/>
          <w:sz w:val="28"/>
          <w:szCs w:val="28"/>
        </w:rPr>
        <w:t>ПК 2.1. Организовывать работу персонала по планированию и организации перевозочного процесса.</w:t>
      </w:r>
    </w:p>
    <w:p w14:paraId="09AE4396"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r w:rsidRPr="002F327D">
        <w:rPr>
          <w:rFonts w:ascii="Times New Roman" w:hAnsi="Times New Roman" w:cs="Times New Roman"/>
          <w:sz w:val="28"/>
          <w:szCs w:val="28"/>
        </w:rPr>
        <w:t>ПК 2.2. Обеспечивать безопасность движения и решать профессиональные задачи посредством применения нормативно-правовых документов.</w:t>
      </w:r>
    </w:p>
    <w:p w14:paraId="7D638E7B"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r w:rsidRPr="002F327D">
        <w:rPr>
          <w:rFonts w:ascii="Times New Roman" w:hAnsi="Times New Roman" w:cs="Times New Roman"/>
          <w:sz w:val="28"/>
          <w:szCs w:val="28"/>
        </w:rPr>
        <w:t>ПК 2.3. Организовывать работу персонала по технологическому обслуживанию перевозочного процесса.</w:t>
      </w:r>
    </w:p>
    <w:p w14:paraId="6F5DFF57"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r w:rsidRPr="002F327D">
        <w:rPr>
          <w:rFonts w:ascii="Times New Roman" w:hAnsi="Times New Roman" w:cs="Times New Roman"/>
          <w:sz w:val="28"/>
          <w:szCs w:val="28"/>
        </w:rPr>
        <w:lastRenderedPageBreak/>
        <w:t>ПК 3.1. Организовывать работу персонала по обработке перевозочных документов и осуществлению расчетов за услуги, предоставляемые транспортными организациями.</w:t>
      </w:r>
    </w:p>
    <w:p w14:paraId="041993C9"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r w:rsidRPr="002F327D">
        <w:rPr>
          <w:rFonts w:ascii="Times New Roman" w:hAnsi="Times New Roman" w:cs="Times New Roman"/>
          <w:sz w:val="28"/>
          <w:szCs w:val="28"/>
        </w:rPr>
        <w:t>ПК 3.2. Обеспечивать осуществление процесса управления перевозками на основе логистической концепции и организовывать рациональную переработку грузов.</w:t>
      </w:r>
    </w:p>
    <w:p w14:paraId="64473E24" w14:textId="77777777" w:rsidR="003B219B" w:rsidRPr="002F327D" w:rsidRDefault="003B219B" w:rsidP="003B219B">
      <w:pPr>
        <w:tabs>
          <w:tab w:val="left" w:pos="993"/>
        </w:tabs>
        <w:spacing w:after="0" w:line="240" w:lineRule="auto"/>
        <w:ind w:firstLine="284"/>
        <w:jc w:val="both"/>
        <w:rPr>
          <w:rFonts w:ascii="Times New Roman" w:hAnsi="Times New Roman" w:cs="Times New Roman"/>
          <w:sz w:val="28"/>
          <w:szCs w:val="28"/>
        </w:rPr>
      </w:pPr>
      <w:r w:rsidRPr="002F327D">
        <w:rPr>
          <w:rFonts w:ascii="Times New Roman" w:hAnsi="Times New Roman" w:cs="Times New Roman"/>
          <w:sz w:val="28"/>
          <w:szCs w:val="28"/>
        </w:rPr>
        <w:t>ПК 3.3. Применять в профессиональной деятельности основные положения, регулирующие взаимоотношения пользователей транспорта и перевозчика.</w:t>
      </w:r>
    </w:p>
    <w:p w14:paraId="1C27C6CB" w14:textId="77777777" w:rsidR="003B219B" w:rsidRPr="002F327D" w:rsidRDefault="003B219B" w:rsidP="003B219B">
      <w:pPr>
        <w:autoSpaceDE w:val="0"/>
        <w:autoSpaceDN w:val="0"/>
        <w:adjustRightInd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При реализации содержания общеобразовательной дисциплины Экология на железнодорожном транспорте в пределах освоения ПООП СПО на базе основного общего образования с получением среднего общего образования (ППССЗ) учебная нагрузка обучающихся составляет:</w:t>
      </w:r>
    </w:p>
    <w:p w14:paraId="3D0219CF" w14:textId="77777777" w:rsidR="003B219B" w:rsidRPr="002F327D" w:rsidRDefault="003B219B" w:rsidP="003B219B">
      <w:pPr>
        <w:suppressAutoHyphens/>
        <w:autoSpaceDE w:val="0"/>
        <w:spacing w:after="0" w:line="240" w:lineRule="auto"/>
        <w:ind w:firstLine="709"/>
        <w:contextualSpacing/>
        <w:jc w:val="both"/>
        <w:rPr>
          <w:rFonts w:ascii="Times New Roman" w:eastAsia="Calibri" w:hAnsi="Times New Roman" w:cs="Times New Roman"/>
          <w:sz w:val="28"/>
          <w:szCs w:val="28"/>
          <w:lang w:eastAsia="zh-CN"/>
        </w:rPr>
      </w:pPr>
      <w:r w:rsidRPr="002F327D">
        <w:rPr>
          <w:rFonts w:ascii="Times New Roman" w:eastAsia="Calibri" w:hAnsi="Times New Roman" w:cs="Times New Roman"/>
          <w:sz w:val="28"/>
          <w:szCs w:val="28"/>
          <w:lang w:eastAsia="zh-CN"/>
        </w:rPr>
        <w:t>Объем дисциплины и виды учебной работы</w:t>
      </w:r>
    </w:p>
    <w:tbl>
      <w:tblPr>
        <w:tblW w:w="4943" w:type="pct"/>
        <w:tblInd w:w="107" w:type="dxa"/>
        <w:tblBorders>
          <w:top w:val="single" w:sz="6" w:space="0" w:color="000001"/>
          <w:left w:val="single" w:sz="6" w:space="0" w:color="000001"/>
          <w:bottom w:val="single" w:sz="6" w:space="0" w:color="000001"/>
          <w:right w:val="single" w:sz="6" w:space="0" w:color="000001"/>
          <w:insideH w:val="single" w:sz="6" w:space="0" w:color="000001"/>
          <w:insideV w:val="single" w:sz="6" w:space="0" w:color="000001"/>
        </w:tblBorders>
        <w:tblCellMar>
          <w:left w:w="107" w:type="dxa"/>
        </w:tblCellMar>
        <w:tblLook w:val="01E0" w:firstRow="1" w:lastRow="1" w:firstColumn="1" w:lastColumn="1" w:noHBand="0" w:noVBand="0"/>
      </w:tblPr>
      <w:tblGrid>
        <w:gridCol w:w="7050"/>
        <w:gridCol w:w="2410"/>
      </w:tblGrid>
      <w:tr w:rsidR="003B219B" w:rsidRPr="002F327D" w14:paraId="5D9BA7C7" w14:textId="77777777" w:rsidTr="0022158D">
        <w:trPr>
          <w:trHeight w:val="262"/>
        </w:trPr>
        <w:tc>
          <w:tcPr>
            <w:tcW w:w="3726" w:type="pct"/>
            <w:tcBorders>
              <w:top w:val="single" w:sz="6" w:space="0" w:color="000001"/>
              <w:left w:val="single" w:sz="6" w:space="0" w:color="000001"/>
              <w:bottom w:val="single" w:sz="6" w:space="0" w:color="000001"/>
              <w:right w:val="single" w:sz="6" w:space="0" w:color="000001"/>
            </w:tcBorders>
            <w:shd w:val="clear" w:color="auto" w:fill="auto"/>
            <w:tcMar>
              <w:left w:w="107" w:type="dxa"/>
            </w:tcMar>
            <w:vAlign w:val="center"/>
          </w:tcPr>
          <w:p w14:paraId="14A4FFA8" w14:textId="77777777" w:rsidR="003B219B" w:rsidRPr="002F327D" w:rsidRDefault="003B219B" w:rsidP="0022158D">
            <w:pPr>
              <w:spacing w:after="0" w:line="240" w:lineRule="auto"/>
              <w:ind w:firstLine="709"/>
              <w:jc w:val="center"/>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Вид учебной работы</w:t>
            </w:r>
          </w:p>
        </w:tc>
        <w:tc>
          <w:tcPr>
            <w:tcW w:w="1274" w:type="pct"/>
            <w:tcBorders>
              <w:top w:val="single" w:sz="6" w:space="0" w:color="000001"/>
              <w:left w:val="single" w:sz="6" w:space="0" w:color="000001"/>
              <w:bottom w:val="single" w:sz="6" w:space="0" w:color="000001"/>
              <w:right w:val="single" w:sz="6" w:space="0" w:color="000001"/>
            </w:tcBorders>
            <w:shd w:val="clear" w:color="auto" w:fill="auto"/>
            <w:tcMar>
              <w:left w:w="107" w:type="dxa"/>
            </w:tcMar>
            <w:vAlign w:val="center"/>
          </w:tcPr>
          <w:p w14:paraId="18F08143" w14:textId="77777777" w:rsidR="003B219B" w:rsidRPr="002F327D" w:rsidRDefault="003B219B" w:rsidP="0022158D">
            <w:pPr>
              <w:spacing w:after="0" w:line="240" w:lineRule="auto"/>
              <w:jc w:val="center"/>
              <w:rPr>
                <w:rFonts w:ascii="Times New Roman" w:eastAsia="Times New Roman" w:hAnsi="Times New Roman" w:cs="Times New Roman"/>
                <w:iCs/>
                <w:color w:val="000000"/>
                <w:sz w:val="24"/>
                <w:szCs w:val="24"/>
                <w:lang w:eastAsia="ru-RU"/>
              </w:rPr>
            </w:pPr>
            <w:r w:rsidRPr="002F327D">
              <w:rPr>
                <w:rFonts w:ascii="Times New Roman" w:eastAsia="Times New Roman" w:hAnsi="Times New Roman" w:cs="Times New Roman"/>
                <w:iCs/>
                <w:color w:val="000000"/>
                <w:sz w:val="24"/>
                <w:szCs w:val="24"/>
                <w:lang w:eastAsia="ru-RU"/>
              </w:rPr>
              <w:t>Объем часов</w:t>
            </w:r>
          </w:p>
        </w:tc>
      </w:tr>
      <w:tr w:rsidR="003B219B" w:rsidRPr="002F327D" w14:paraId="5BFFBCC2" w14:textId="77777777" w:rsidTr="0022158D">
        <w:tc>
          <w:tcPr>
            <w:tcW w:w="3726" w:type="pct"/>
            <w:tcBorders>
              <w:top w:val="single" w:sz="6" w:space="0" w:color="000001"/>
              <w:left w:val="single" w:sz="6" w:space="0" w:color="000001"/>
              <w:bottom w:val="single" w:sz="6" w:space="0" w:color="000001"/>
              <w:right w:val="single" w:sz="6" w:space="0" w:color="000001"/>
            </w:tcBorders>
            <w:shd w:val="clear" w:color="auto" w:fill="auto"/>
            <w:tcMar>
              <w:left w:w="107" w:type="dxa"/>
            </w:tcMar>
          </w:tcPr>
          <w:p w14:paraId="37805F3A" w14:textId="77777777" w:rsidR="003B219B" w:rsidRPr="002F327D" w:rsidRDefault="003B219B" w:rsidP="0022158D">
            <w:pPr>
              <w:spacing w:after="0" w:line="240" w:lineRule="auto"/>
              <w:jc w:val="both"/>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Максимальная учебная нагрузка</w:t>
            </w:r>
          </w:p>
        </w:tc>
        <w:tc>
          <w:tcPr>
            <w:tcW w:w="1274" w:type="pct"/>
            <w:tcBorders>
              <w:top w:val="single" w:sz="6" w:space="0" w:color="000001"/>
              <w:left w:val="single" w:sz="6" w:space="0" w:color="000001"/>
              <w:bottom w:val="single" w:sz="6" w:space="0" w:color="000001"/>
              <w:right w:val="single" w:sz="6" w:space="0" w:color="000001"/>
            </w:tcBorders>
            <w:shd w:val="clear" w:color="auto" w:fill="auto"/>
            <w:tcMar>
              <w:left w:w="107" w:type="dxa"/>
            </w:tcMar>
          </w:tcPr>
          <w:p w14:paraId="52D1F70E" w14:textId="77777777" w:rsidR="003B219B" w:rsidRPr="002F327D" w:rsidRDefault="003B219B" w:rsidP="0022158D">
            <w:pPr>
              <w:spacing w:after="0" w:line="240" w:lineRule="auto"/>
              <w:jc w:val="center"/>
              <w:rPr>
                <w:rFonts w:ascii="Times New Roman" w:eastAsia="Times New Roman" w:hAnsi="Times New Roman" w:cs="Times New Roman"/>
                <w:iCs/>
                <w:color w:val="000000"/>
                <w:sz w:val="24"/>
                <w:szCs w:val="24"/>
                <w:lang w:eastAsia="ru-RU"/>
              </w:rPr>
            </w:pPr>
            <w:r w:rsidRPr="002F327D">
              <w:rPr>
                <w:rFonts w:ascii="Times New Roman" w:eastAsia="Times New Roman" w:hAnsi="Times New Roman" w:cs="Times New Roman"/>
                <w:iCs/>
                <w:color w:val="000000"/>
                <w:sz w:val="24"/>
                <w:szCs w:val="24"/>
                <w:lang w:eastAsia="ru-RU"/>
              </w:rPr>
              <w:t>54</w:t>
            </w:r>
          </w:p>
        </w:tc>
      </w:tr>
      <w:tr w:rsidR="003B219B" w:rsidRPr="002F327D" w14:paraId="6569D173" w14:textId="77777777" w:rsidTr="0022158D">
        <w:tc>
          <w:tcPr>
            <w:tcW w:w="3726" w:type="pct"/>
            <w:tcBorders>
              <w:top w:val="single" w:sz="6" w:space="0" w:color="000001"/>
              <w:left w:val="single" w:sz="6" w:space="0" w:color="000001"/>
              <w:bottom w:val="single" w:sz="6" w:space="0" w:color="000001"/>
              <w:right w:val="single" w:sz="6" w:space="0" w:color="000001"/>
            </w:tcBorders>
            <w:shd w:val="clear" w:color="auto" w:fill="auto"/>
            <w:tcMar>
              <w:left w:w="107" w:type="dxa"/>
            </w:tcMar>
          </w:tcPr>
          <w:p w14:paraId="7CF95529" w14:textId="77777777" w:rsidR="003B219B" w:rsidRPr="002F327D" w:rsidRDefault="003B219B" w:rsidP="0022158D">
            <w:pPr>
              <w:spacing w:after="0" w:line="240" w:lineRule="auto"/>
              <w:jc w:val="both"/>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 xml:space="preserve">Обязательная аудиторная учебная нагрузка </w:t>
            </w:r>
          </w:p>
        </w:tc>
        <w:tc>
          <w:tcPr>
            <w:tcW w:w="1274" w:type="pct"/>
            <w:tcBorders>
              <w:top w:val="single" w:sz="6" w:space="0" w:color="000001"/>
              <w:left w:val="single" w:sz="6" w:space="0" w:color="000001"/>
              <w:bottom w:val="single" w:sz="6" w:space="0" w:color="000001"/>
              <w:right w:val="single" w:sz="6" w:space="0" w:color="000001"/>
            </w:tcBorders>
            <w:shd w:val="clear" w:color="auto" w:fill="auto"/>
            <w:tcMar>
              <w:left w:w="107" w:type="dxa"/>
            </w:tcMar>
          </w:tcPr>
          <w:p w14:paraId="0444FB50" w14:textId="77777777" w:rsidR="003B219B" w:rsidRPr="002F327D" w:rsidRDefault="003B219B" w:rsidP="0022158D">
            <w:pPr>
              <w:spacing w:after="0" w:line="240" w:lineRule="auto"/>
              <w:jc w:val="center"/>
              <w:rPr>
                <w:rFonts w:ascii="Times New Roman" w:eastAsia="Times New Roman" w:hAnsi="Times New Roman" w:cs="Times New Roman"/>
                <w:iCs/>
                <w:color w:val="000000"/>
                <w:sz w:val="24"/>
                <w:szCs w:val="24"/>
                <w:lang w:eastAsia="ru-RU"/>
              </w:rPr>
            </w:pPr>
            <w:r w:rsidRPr="002F327D">
              <w:rPr>
                <w:rFonts w:ascii="Times New Roman" w:eastAsia="Times New Roman" w:hAnsi="Times New Roman" w:cs="Times New Roman"/>
                <w:iCs/>
                <w:color w:val="000000"/>
                <w:sz w:val="24"/>
                <w:szCs w:val="24"/>
                <w:lang w:eastAsia="ru-RU"/>
              </w:rPr>
              <w:t>36</w:t>
            </w:r>
          </w:p>
        </w:tc>
      </w:tr>
      <w:tr w:rsidR="003B219B" w:rsidRPr="002F327D" w14:paraId="5295832D" w14:textId="77777777" w:rsidTr="0022158D">
        <w:tc>
          <w:tcPr>
            <w:tcW w:w="3726" w:type="pct"/>
            <w:tcBorders>
              <w:top w:val="single" w:sz="6" w:space="0" w:color="000001"/>
              <w:left w:val="single" w:sz="6" w:space="0" w:color="000001"/>
              <w:bottom w:val="single" w:sz="6" w:space="0" w:color="000001"/>
              <w:right w:val="single" w:sz="6" w:space="0" w:color="000001"/>
            </w:tcBorders>
            <w:shd w:val="clear" w:color="auto" w:fill="auto"/>
            <w:tcMar>
              <w:left w:w="107" w:type="dxa"/>
            </w:tcMar>
          </w:tcPr>
          <w:p w14:paraId="27951B1F" w14:textId="77777777" w:rsidR="003B219B" w:rsidRPr="002F327D" w:rsidRDefault="003B219B" w:rsidP="0022158D">
            <w:pPr>
              <w:spacing w:after="0" w:line="240" w:lineRule="auto"/>
              <w:jc w:val="both"/>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в том числе:</w:t>
            </w:r>
          </w:p>
        </w:tc>
        <w:tc>
          <w:tcPr>
            <w:tcW w:w="1274" w:type="pct"/>
            <w:tcBorders>
              <w:top w:val="single" w:sz="6" w:space="0" w:color="000001"/>
              <w:left w:val="single" w:sz="6" w:space="0" w:color="000001"/>
              <w:bottom w:val="single" w:sz="6" w:space="0" w:color="000001"/>
              <w:right w:val="single" w:sz="6" w:space="0" w:color="000001"/>
            </w:tcBorders>
            <w:shd w:val="clear" w:color="auto" w:fill="auto"/>
            <w:tcMar>
              <w:left w:w="107" w:type="dxa"/>
            </w:tcMar>
          </w:tcPr>
          <w:p w14:paraId="1E3E2EC8" w14:textId="77777777" w:rsidR="003B219B" w:rsidRPr="002F327D" w:rsidRDefault="003B219B" w:rsidP="0022158D">
            <w:pPr>
              <w:spacing w:after="0" w:line="240" w:lineRule="auto"/>
              <w:ind w:firstLine="709"/>
              <w:jc w:val="center"/>
              <w:rPr>
                <w:rFonts w:ascii="Times New Roman" w:eastAsia="Times New Roman" w:hAnsi="Times New Roman" w:cs="Times New Roman"/>
                <w:iCs/>
                <w:color w:val="000000"/>
                <w:sz w:val="24"/>
                <w:szCs w:val="24"/>
                <w:lang w:eastAsia="ru-RU"/>
              </w:rPr>
            </w:pPr>
          </w:p>
        </w:tc>
      </w:tr>
      <w:tr w:rsidR="003B219B" w:rsidRPr="002F327D" w14:paraId="503EDFAF" w14:textId="77777777" w:rsidTr="0022158D">
        <w:trPr>
          <w:trHeight w:val="250"/>
        </w:trPr>
        <w:tc>
          <w:tcPr>
            <w:tcW w:w="3726" w:type="pct"/>
            <w:tcBorders>
              <w:top w:val="single" w:sz="6" w:space="0" w:color="000001"/>
              <w:left w:val="single" w:sz="6" w:space="0" w:color="000001"/>
              <w:bottom w:val="single" w:sz="4" w:space="0" w:color="00000A"/>
              <w:right w:val="single" w:sz="6" w:space="0" w:color="000001"/>
            </w:tcBorders>
            <w:shd w:val="clear" w:color="auto" w:fill="auto"/>
            <w:tcMar>
              <w:left w:w="107" w:type="dxa"/>
            </w:tcMar>
          </w:tcPr>
          <w:p w14:paraId="4CD62AFE" w14:textId="77777777" w:rsidR="003B219B" w:rsidRPr="002F327D" w:rsidRDefault="003B219B" w:rsidP="0022158D">
            <w:pPr>
              <w:spacing w:after="0" w:line="240" w:lineRule="auto"/>
              <w:jc w:val="both"/>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 xml:space="preserve">теоретические занятия     </w:t>
            </w:r>
          </w:p>
        </w:tc>
        <w:tc>
          <w:tcPr>
            <w:tcW w:w="1274" w:type="pct"/>
            <w:tcBorders>
              <w:top w:val="single" w:sz="6" w:space="0" w:color="000001"/>
              <w:left w:val="single" w:sz="6" w:space="0" w:color="000001"/>
              <w:bottom w:val="single" w:sz="4" w:space="0" w:color="00000A"/>
              <w:right w:val="single" w:sz="6" w:space="0" w:color="000001"/>
            </w:tcBorders>
            <w:shd w:val="clear" w:color="auto" w:fill="auto"/>
            <w:tcMar>
              <w:left w:w="107" w:type="dxa"/>
            </w:tcMar>
          </w:tcPr>
          <w:p w14:paraId="4F3C1D5A" w14:textId="77777777" w:rsidR="003B219B" w:rsidRPr="002F327D" w:rsidRDefault="003B219B" w:rsidP="0022158D">
            <w:pPr>
              <w:spacing w:after="0" w:line="240" w:lineRule="auto"/>
              <w:jc w:val="center"/>
              <w:rPr>
                <w:rFonts w:ascii="Times New Roman" w:eastAsia="Times New Roman" w:hAnsi="Times New Roman" w:cs="Times New Roman"/>
                <w:iCs/>
                <w:color w:val="000000"/>
                <w:sz w:val="24"/>
                <w:szCs w:val="24"/>
                <w:lang w:eastAsia="ru-RU"/>
              </w:rPr>
            </w:pPr>
            <w:r w:rsidRPr="002F327D">
              <w:rPr>
                <w:rFonts w:ascii="Times New Roman" w:eastAsia="Times New Roman" w:hAnsi="Times New Roman" w:cs="Times New Roman"/>
                <w:iCs/>
                <w:color w:val="000000"/>
                <w:sz w:val="24"/>
                <w:szCs w:val="24"/>
                <w:lang w:eastAsia="ru-RU"/>
              </w:rPr>
              <w:t>18</w:t>
            </w:r>
          </w:p>
        </w:tc>
      </w:tr>
      <w:tr w:rsidR="003B219B" w:rsidRPr="002F327D" w14:paraId="368E41AF" w14:textId="77777777" w:rsidTr="0022158D">
        <w:trPr>
          <w:trHeight w:val="362"/>
        </w:trPr>
        <w:tc>
          <w:tcPr>
            <w:tcW w:w="3726" w:type="pct"/>
            <w:tcBorders>
              <w:top w:val="single" w:sz="4" w:space="0" w:color="00000A"/>
              <w:left w:val="single" w:sz="6" w:space="0" w:color="000001"/>
              <w:bottom w:val="single" w:sz="6" w:space="0" w:color="000001"/>
              <w:right w:val="single" w:sz="6" w:space="0" w:color="000001"/>
            </w:tcBorders>
            <w:shd w:val="clear" w:color="auto" w:fill="auto"/>
            <w:tcMar>
              <w:left w:w="107" w:type="dxa"/>
            </w:tcMar>
          </w:tcPr>
          <w:p w14:paraId="17181C2F" w14:textId="77777777" w:rsidR="003B219B" w:rsidRPr="002F327D" w:rsidRDefault="003B219B" w:rsidP="0022158D">
            <w:pPr>
              <w:spacing w:after="0" w:line="240" w:lineRule="auto"/>
              <w:jc w:val="both"/>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практические занятия</w:t>
            </w:r>
          </w:p>
        </w:tc>
        <w:tc>
          <w:tcPr>
            <w:tcW w:w="1274" w:type="pct"/>
            <w:tcBorders>
              <w:top w:val="single" w:sz="4" w:space="0" w:color="00000A"/>
              <w:left w:val="single" w:sz="6" w:space="0" w:color="000001"/>
              <w:bottom w:val="single" w:sz="6" w:space="0" w:color="000001"/>
              <w:right w:val="single" w:sz="6" w:space="0" w:color="000001"/>
            </w:tcBorders>
            <w:shd w:val="clear" w:color="auto" w:fill="auto"/>
            <w:tcMar>
              <w:left w:w="107" w:type="dxa"/>
            </w:tcMar>
          </w:tcPr>
          <w:p w14:paraId="12FE083A" w14:textId="77777777" w:rsidR="003B219B" w:rsidRPr="002F327D" w:rsidRDefault="003B219B" w:rsidP="0022158D">
            <w:pPr>
              <w:spacing w:after="0" w:line="240" w:lineRule="auto"/>
              <w:jc w:val="center"/>
              <w:rPr>
                <w:rFonts w:ascii="Times New Roman" w:eastAsia="Times New Roman" w:hAnsi="Times New Roman" w:cs="Times New Roman"/>
                <w:iCs/>
                <w:color w:val="000000"/>
                <w:sz w:val="24"/>
                <w:szCs w:val="24"/>
                <w:lang w:eastAsia="ru-RU"/>
              </w:rPr>
            </w:pPr>
            <w:r w:rsidRPr="002F327D">
              <w:rPr>
                <w:rFonts w:ascii="Times New Roman" w:eastAsia="Times New Roman" w:hAnsi="Times New Roman" w:cs="Times New Roman"/>
                <w:iCs/>
                <w:color w:val="000000"/>
                <w:sz w:val="24"/>
                <w:szCs w:val="24"/>
                <w:lang w:eastAsia="ru-RU"/>
              </w:rPr>
              <w:t>18</w:t>
            </w:r>
          </w:p>
        </w:tc>
      </w:tr>
      <w:tr w:rsidR="003B219B" w:rsidRPr="002F327D" w14:paraId="5BECACEF" w14:textId="77777777" w:rsidTr="0022158D">
        <w:trPr>
          <w:trHeight w:val="288"/>
        </w:trPr>
        <w:tc>
          <w:tcPr>
            <w:tcW w:w="3726" w:type="pct"/>
            <w:tcBorders>
              <w:top w:val="single" w:sz="4" w:space="0" w:color="00000A"/>
              <w:left w:val="single" w:sz="6" w:space="0" w:color="000001"/>
              <w:bottom w:val="single" w:sz="6" w:space="0" w:color="000001"/>
              <w:right w:val="single" w:sz="6" w:space="0" w:color="000001"/>
            </w:tcBorders>
            <w:shd w:val="clear" w:color="auto" w:fill="auto"/>
            <w:tcMar>
              <w:left w:w="107" w:type="dxa"/>
            </w:tcMar>
          </w:tcPr>
          <w:p w14:paraId="0A7A9B49" w14:textId="77777777" w:rsidR="003B219B" w:rsidRPr="002F327D" w:rsidRDefault="003B219B" w:rsidP="0022158D">
            <w:pPr>
              <w:spacing w:after="0" w:line="240" w:lineRule="auto"/>
              <w:jc w:val="both"/>
              <w:rPr>
                <w:rFonts w:ascii="Times New Roman" w:eastAsia="Times New Roman" w:hAnsi="Times New Roman" w:cs="Times New Roman"/>
                <w:color w:val="000000"/>
                <w:sz w:val="24"/>
                <w:szCs w:val="24"/>
                <w:lang w:eastAsia="ru-RU"/>
              </w:rPr>
            </w:pPr>
            <w:r w:rsidRPr="002F327D">
              <w:rPr>
                <w:rFonts w:ascii="Times New Roman" w:eastAsia="Times New Roman" w:hAnsi="Times New Roman" w:cs="Times New Roman"/>
                <w:color w:val="000000"/>
                <w:sz w:val="24"/>
                <w:szCs w:val="24"/>
                <w:lang w:eastAsia="ru-RU"/>
              </w:rPr>
              <w:t xml:space="preserve">Самостоятельная работа </w:t>
            </w:r>
          </w:p>
        </w:tc>
        <w:tc>
          <w:tcPr>
            <w:tcW w:w="1274" w:type="pct"/>
            <w:tcBorders>
              <w:top w:val="single" w:sz="4" w:space="0" w:color="00000A"/>
              <w:left w:val="single" w:sz="6" w:space="0" w:color="000001"/>
              <w:bottom w:val="single" w:sz="6" w:space="0" w:color="000001"/>
              <w:right w:val="single" w:sz="6" w:space="0" w:color="000001"/>
            </w:tcBorders>
            <w:shd w:val="clear" w:color="auto" w:fill="auto"/>
            <w:tcMar>
              <w:left w:w="107" w:type="dxa"/>
            </w:tcMar>
          </w:tcPr>
          <w:p w14:paraId="1CA408A7" w14:textId="77777777" w:rsidR="003B219B" w:rsidRPr="002F327D" w:rsidRDefault="003B219B" w:rsidP="0022158D">
            <w:pPr>
              <w:spacing w:after="0" w:line="240" w:lineRule="auto"/>
              <w:jc w:val="center"/>
              <w:rPr>
                <w:rFonts w:ascii="Times New Roman" w:eastAsia="Times New Roman" w:hAnsi="Times New Roman" w:cs="Times New Roman"/>
                <w:iCs/>
                <w:color w:val="000000"/>
                <w:sz w:val="24"/>
                <w:szCs w:val="24"/>
                <w:lang w:eastAsia="ru-RU"/>
              </w:rPr>
            </w:pPr>
            <w:r w:rsidRPr="002F327D">
              <w:rPr>
                <w:rFonts w:ascii="Times New Roman" w:eastAsia="Times New Roman" w:hAnsi="Times New Roman" w:cs="Times New Roman"/>
                <w:iCs/>
                <w:color w:val="000000"/>
                <w:sz w:val="24"/>
                <w:szCs w:val="24"/>
                <w:lang w:eastAsia="ru-RU"/>
              </w:rPr>
              <w:t>18</w:t>
            </w:r>
          </w:p>
        </w:tc>
      </w:tr>
      <w:tr w:rsidR="003B219B" w:rsidRPr="002F327D" w14:paraId="3BE56B86" w14:textId="77777777" w:rsidTr="0022158D">
        <w:trPr>
          <w:trHeight w:val="279"/>
        </w:trPr>
        <w:tc>
          <w:tcPr>
            <w:tcW w:w="3726" w:type="pct"/>
            <w:tcBorders>
              <w:top w:val="single" w:sz="6" w:space="0" w:color="000001"/>
              <w:left w:val="single" w:sz="6" w:space="0" w:color="000001"/>
              <w:bottom w:val="single" w:sz="6" w:space="0" w:color="000001"/>
              <w:right w:val="single" w:sz="4" w:space="0" w:color="00000A"/>
            </w:tcBorders>
            <w:shd w:val="clear" w:color="auto" w:fill="auto"/>
            <w:tcMar>
              <w:left w:w="107" w:type="dxa"/>
            </w:tcMar>
          </w:tcPr>
          <w:p w14:paraId="21B3247E" w14:textId="77777777" w:rsidR="003B219B" w:rsidRPr="002F327D" w:rsidRDefault="003B219B" w:rsidP="0022158D">
            <w:pPr>
              <w:spacing w:after="0" w:line="240" w:lineRule="auto"/>
              <w:jc w:val="both"/>
              <w:rPr>
                <w:rFonts w:ascii="Times New Roman" w:eastAsia="Times New Roman" w:hAnsi="Times New Roman" w:cs="Times New Roman"/>
                <w:i/>
                <w:iCs/>
                <w:color w:val="000000"/>
                <w:sz w:val="24"/>
                <w:szCs w:val="24"/>
                <w:lang w:eastAsia="ru-RU"/>
              </w:rPr>
            </w:pPr>
            <w:r w:rsidRPr="002F327D">
              <w:rPr>
                <w:rFonts w:ascii="Times New Roman" w:eastAsia="Times New Roman" w:hAnsi="Times New Roman" w:cs="Times New Roman"/>
                <w:iCs/>
                <w:color w:val="000000"/>
                <w:sz w:val="24"/>
                <w:szCs w:val="24"/>
                <w:lang w:eastAsia="ru-RU"/>
              </w:rPr>
              <w:t>Промежуточная аттестация в форме зачета</w:t>
            </w:r>
          </w:p>
        </w:tc>
        <w:tc>
          <w:tcPr>
            <w:tcW w:w="1274" w:type="pct"/>
            <w:tcBorders>
              <w:top w:val="single" w:sz="6" w:space="0" w:color="000001"/>
              <w:left w:val="single" w:sz="4" w:space="0" w:color="00000A"/>
              <w:bottom w:val="single" w:sz="6" w:space="0" w:color="000001"/>
              <w:right w:val="single" w:sz="6" w:space="0" w:color="000001"/>
            </w:tcBorders>
            <w:shd w:val="clear" w:color="auto" w:fill="auto"/>
            <w:tcMar>
              <w:left w:w="110" w:type="dxa"/>
            </w:tcMar>
          </w:tcPr>
          <w:p w14:paraId="708BBD2D" w14:textId="77777777" w:rsidR="003B219B" w:rsidRPr="002F327D" w:rsidRDefault="003B219B" w:rsidP="0022158D">
            <w:pPr>
              <w:spacing w:after="0" w:line="240" w:lineRule="auto"/>
              <w:ind w:firstLine="709"/>
              <w:jc w:val="center"/>
              <w:rPr>
                <w:rFonts w:ascii="Times New Roman" w:eastAsia="Times New Roman" w:hAnsi="Times New Roman" w:cs="Times New Roman"/>
                <w:i/>
                <w:iCs/>
                <w:color w:val="000000"/>
                <w:sz w:val="24"/>
                <w:szCs w:val="24"/>
                <w:lang w:eastAsia="ru-RU"/>
              </w:rPr>
            </w:pPr>
          </w:p>
        </w:tc>
      </w:tr>
    </w:tbl>
    <w:p w14:paraId="6B5AB70A" w14:textId="77777777" w:rsidR="003B219B" w:rsidRPr="002F327D" w:rsidRDefault="003B219B" w:rsidP="003B219B">
      <w:pPr>
        <w:autoSpaceDE w:val="0"/>
        <w:spacing w:after="0" w:line="240" w:lineRule="auto"/>
        <w:ind w:firstLine="709"/>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Раздел 1. Основные понятия экологии</w:t>
      </w:r>
    </w:p>
    <w:p w14:paraId="122CDFCA" w14:textId="77777777" w:rsidR="003B219B" w:rsidRPr="002F327D" w:rsidRDefault="003B219B" w:rsidP="003B219B">
      <w:pPr>
        <w:autoSpaceDE w:val="0"/>
        <w:spacing w:after="0" w:line="240" w:lineRule="auto"/>
        <w:ind w:firstLine="709"/>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Раздел 2. Природные ресурсы</w:t>
      </w:r>
    </w:p>
    <w:p w14:paraId="5E920440" w14:textId="77777777" w:rsidR="003B219B" w:rsidRPr="002F327D" w:rsidRDefault="003B219B" w:rsidP="003B219B">
      <w:pPr>
        <w:autoSpaceDE w:val="0"/>
        <w:spacing w:after="0" w:line="240" w:lineRule="auto"/>
        <w:ind w:firstLine="709"/>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Раздел 3. Проблема отходов</w:t>
      </w:r>
    </w:p>
    <w:p w14:paraId="22B9EA1D" w14:textId="77777777" w:rsidR="003B219B" w:rsidRPr="002F327D" w:rsidRDefault="003B219B" w:rsidP="003B219B">
      <w:pPr>
        <w:autoSpaceDE w:val="0"/>
        <w:spacing w:after="0" w:line="240" w:lineRule="auto"/>
        <w:ind w:firstLine="709"/>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Раздел 4. Экологическая защита и охрана окружающей среды</w:t>
      </w:r>
    </w:p>
    <w:p w14:paraId="51570C5D" w14:textId="77777777" w:rsidR="003B219B" w:rsidRPr="002F327D" w:rsidRDefault="003B219B" w:rsidP="003B219B">
      <w:pPr>
        <w:autoSpaceDE w:val="0"/>
        <w:spacing w:after="0" w:line="240" w:lineRule="auto"/>
        <w:ind w:firstLine="709"/>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Раздел 5. Экологическая безопасность</w:t>
      </w:r>
    </w:p>
    <w:p w14:paraId="13821D9C" w14:textId="77777777" w:rsidR="003B219B" w:rsidRPr="002F327D" w:rsidRDefault="003B219B" w:rsidP="003B219B">
      <w:pPr>
        <w:autoSpaceDE w:val="0"/>
        <w:autoSpaceDN w:val="0"/>
        <w:adjustRightInd w:val="0"/>
        <w:spacing w:after="0" w:line="240" w:lineRule="auto"/>
        <w:ind w:firstLine="709"/>
        <w:jc w:val="both"/>
        <w:rPr>
          <w:rFonts w:ascii="Times New Roman" w:eastAsia="Calibri" w:hAnsi="Times New Roman" w:cs="Times New Roman"/>
          <w:sz w:val="28"/>
          <w:szCs w:val="28"/>
        </w:rPr>
      </w:pPr>
    </w:p>
    <w:p w14:paraId="01B6AAA4" w14:textId="77777777" w:rsidR="003B219B" w:rsidRPr="002F327D" w:rsidRDefault="003B219B" w:rsidP="003B219B">
      <w:pPr>
        <w:spacing w:after="0" w:line="240" w:lineRule="auto"/>
        <w:jc w:val="center"/>
        <w:rPr>
          <w:rFonts w:ascii="Times New Roman" w:hAnsi="Times New Roman" w:cs="Times New Roman"/>
          <w:b/>
          <w:sz w:val="24"/>
          <w:szCs w:val="28"/>
        </w:rPr>
      </w:pPr>
      <w:r w:rsidRPr="002F327D">
        <w:rPr>
          <w:rFonts w:ascii="Times New Roman" w:hAnsi="Times New Roman" w:cs="Times New Roman"/>
          <w:b/>
          <w:sz w:val="24"/>
          <w:szCs w:val="28"/>
        </w:rPr>
        <w:t>ПРОФЕССИОНАЛЬНЫЙ УЧЕБНЫЙ ЦИКЛ</w:t>
      </w:r>
    </w:p>
    <w:p w14:paraId="57BCF532" w14:textId="77777777" w:rsidR="003B219B" w:rsidRPr="002F327D" w:rsidRDefault="003B219B" w:rsidP="003B219B">
      <w:pPr>
        <w:spacing w:after="0" w:line="240" w:lineRule="auto"/>
        <w:jc w:val="center"/>
        <w:rPr>
          <w:rFonts w:ascii="Times New Roman" w:hAnsi="Times New Roman" w:cs="Times New Roman"/>
          <w:b/>
          <w:sz w:val="24"/>
          <w:szCs w:val="24"/>
        </w:rPr>
      </w:pPr>
      <w:r w:rsidRPr="002F327D">
        <w:rPr>
          <w:rFonts w:ascii="Times New Roman" w:hAnsi="Times New Roman" w:cs="Times New Roman"/>
          <w:b/>
          <w:sz w:val="24"/>
          <w:szCs w:val="24"/>
        </w:rPr>
        <w:t>ОБЩЕПРОФЕССИОНАЛЬНЫЕ ДИСЦИПЛИНЫ</w:t>
      </w:r>
    </w:p>
    <w:p w14:paraId="07177209" w14:textId="77777777" w:rsidR="003B219B" w:rsidRPr="002F327D" w:rsidRDefault="003B219B" w:rsidP="003B219B">
      <w:pPr>
        <w:spacing w:after="0" w:line="240" w:lineRule="auto"/>
        <w:ind w:firstLine="709"/>
        <w:jc w:val="center"/>
        <w:rPr>
          <w:rFonts w:ascii="Times New Roman" w:hAnsi="Times New Roman" w:cs="Times New Roman"/>
          <w:b/>
          <w:sz w:val="24"/>
          <w:szCs w:val="24"/>
        </w:rPr>
      </w:pPr>
    </w:p>
    <w:p w14:paraId="297E78D8" w14:textId="77777777" w:rsidR="003B219B" w:rsidRPr="002F327D" w:rsidRDefault="003B219B" w:rsidP="003B219B">
      <w:pPr>
        <w:spacing w:after="0" w:line="240" w:lineRule="auto"/>
        <w:jc w:val="center"/>
        <w:rPr>
          <w:rFonts w:ascii="Times New Roman" w:hAnsi="Times New Roman" w:cs="Times New Roman"/>
          <w:b/>
          <w:bCs/>
          <w:sz w:val="28"/>
          <w:szCs w:val="28"/>
        </w:rPr>
      </w:pPr>
      <w:r w:rsidRPr="002F327D">
        <w:rPr>
          <w:rFonts w:ascii="Times New Roman" w:hAnsi="Times New Roman" w:cs="Times New Roman"/>
          <w:b/>
          <w:bCs/>
          <w:sz w:val="28"/>
          <w:szCs w:val="28"/>
        </w:rPr>
        <w:t>ОП.01 Инженерная графика</w:t>
      </w:r>
    </w:p>
    <w:p w14:paraId="73EECB6F" w14:textId="77777777" w:rsidR="003B219B" w:rsidRPr="002F327D" w:rsidRDefault="003B219B" w:rsidP="003B219B">
      <w:pPr>
        <w:spacing w:after="0" w:line="240" w:lineRule="auto"/>
        <w:ind w:firstLine="708"/>
        <w:rPr>
          <w:rFonts w:ascii="Times New Roman" w:hAnsi="Times New Roman" w:cs="Times New Roman"/>
          <w:bCs/>
          <w:sz w:val="28"/>
          <w:szCs w:val="28"/>
        </w:rPr>
      </w:pPr>
      <w:r w:rsidRPr="002F327D">
        <w:rPr>
          <w:rFonts w:ascii="Times New Roman" w:hAnsi="Times New Roman" w:cs="Times New Roman"/>
          <w:bCs/>
          <w:sz w:val="28"/>
          <w:szCs w:val="28"/>
        </w:rPr>
        <w:t>Цели и задачи дисциплины:</w:t>
      </w:r>
    </w:p>
    <w:p w14:paraId="2AFF60C7" w14:textId="77777777" w:rsidR="003B219B" w:rsidRPr="002F327D" w:rsidRDefault="003B219B" w:rsidP="003B219B">
      <w:pPr>
        <w:spacing w:after="0" w:line="240" w:lineRule="auto"/>
        <w:ind w:firstLine="708"/>
        <w:rPr>
          <w:rFonts w:ascii="Times New Roman" w:hAnsi="Times New Roman" w:cs="Times New Roman"/>
          <w:bCs/>
          <w:sz w:val="28"/>
          <w:szCs w:val="28"/>
        </w:rPr>
      </w:pPr>
      <w:r w:rsidRPr="002F327D">
        <w:rPr>
          <w:rFonts w:ascii="Times New Roman" w:hAnsi="Times New Roman" w:cs="Times New Roman"/>
          <w:bCs/>
          <w:sz w:val="28"/>
          <w:szCs w:val="28"/>
        </w:rPr>
        <w:t xml:space="preserve">- читать рабочие и сборочные чертежи и схемы; </w:t>
      </w:r>
    </w:p>
    <w:p w14:paraId="22308B16" w14:textId="77777777" w:rsidR="003B219B" w:rsidRPr="002F327D" w:rsidRDefault="003B219B" w:rsidP="003B219B">
      <w:pPr>
        <w:spacing w:after="0" w:line="240" w:lineRule="auto"/>
        <w:ind w:firstLine="708"/>
        <w:rPr>
          <w:rFonts w:ascii="Times New Roman" w:hAnsi="Times New Roman" w:cs="Times New Roman"/>
          <w:bCs/>
          <w:sz w:val="28"/>
          <w:szCs w:val="28"/>
        </w:rPr>
      </w:pPr>
      <w:r w:rsidRPr="002F327D">
        <w:rPr>
          <w:rFonts w:ascii="Times New Roman" w:hAnsi="Times New Roman" w:cs="Times New Roman"/>
          <w:bCs/>
          <w:sz w:val="28"/>
          <w:szCs w:val="28"/>
        </w:rPr>
        <w:t>- оформлять проектно-конструкторскую, технологическую и другую техническую документацию.</w:t>
      </w:r>
    </w:p>
    <w:p w14:paraId="3B5487D6" w14:textId="77777777" w:rsidR="003B219B" w:rsidRPr="002F327D" w:rsidRDefault="003B219B" w:rsidP="003B219B">
      <w:pPr>
        <w:spacing w:after="0" w:line="240" w:lineRule="auto"/>
        <w:ind w:firstLine="708"/>
        <w:rPr>
          <w:rFonts w:ascii="Times New Roman" w:hAnsi="Times New Roman" w:cs="Times New Roman"/>
          <w:bCs/>
          <w:sz w:val="28"/>
          <w:szCs w:val="28"/>
        </w:rPr>
      </w:pPr>
      <w:r w:rsidRPr="002F327D">
        <w:rPr>
          <w:rFonts w:ascii="Times New Roman" w:hAnsi="Times New Roman" w:cs="Times New Roman"/>
          <w:bCs/>
          <w:sz w:val="28"/>
          <w:szCs w:val="28"/>
        </w:rPr>
        <w:t>- знать основы проекционного черчения;</w:t>
      </w:r>
    </w:p>
    <w:p w14:paraId="34EBE31A" w14:textId="77777777" w:rsidR="003B219B" w:rsidRPr="002F327D" w:rsidRDefault="003B219B" w:rsidP="003B219B">
      <w:pPr>
        <w:spacing w:after="0" w:line="240" w:lineRule="auto"/>
        <w:ind w:firstLine="708"/>
        <w:rPr>
          <w:rFonts w:ascii="Times New Roman" w:hAnsi="Times New Roman" w:cs="Times New Roman"/>
          <w:bCs/>
          <w:sz w:val="28"/>
          <w:szCs w:val="28"/>
        </w:rPr>
      </w:pPr>
      <w:r w:rsidRPr="002F327D">
        <w:rPr>
          <w:rFonts w:ascii="Times New Roman" w:hAnsi="Times New Roman" w:cs="Times New Roman"/>
          <w:bCs/>
          <w:sz w:val="28"/>
          <w:szCs w:val="28"/>
        </w:rPr>
        <w:t>- называть правила выполнения чертежей, схем и эскизов по профилю специальности;</w:t>
      </w:r>
    </w:p>
    <w:p w14:paraId="5874256D" w14:textId="77777777" w:rsidR="003B219B" w:rsidRPr="002F327D" w:rsidRDefault="003B219B" w:rsidP="003B219B">
      <w:pPr>
        <w:spacing w:after="0" w:line="240" w:lineRule="auto"/>
        <w:ind w:firstLine="708"/>
        <w:rPr>
          <w:rFonts w:ascii="Times New Roman" w:hAnsi="Times New Roman" w:cs="Times New Roman"/>
          <w:bCs/>
          <w:sz w:val="28"/>
          <w:szCs w:val="28"/>
        </w:rPr>
      </w:pPr>
      <w:r w:rsidRPr="002F327D">
        <w:rPr>
          <w:rFonts w:ascii="Times New Roman" w:hAnsi="Times New Roman" w:cs="Times New Roman"/>
          <w:bCs/>
          <w:sz w:val="28"/>
          <w:szCs w:val="28"/>
        </w:rPr>
        <w:t>- различать структуру и оформление конструкторской, технологической документации в соответствии с требованиями стандартов.</w:t>
      </w:r>
    </w:p>
    <w:p w14:paraId="7ACC9D49" w14:textId="77777777" w:rsidR="003B219B" w:rsidRPr="002F327D" w:rsidRDefault="003B219B" w:rsidP="003B219B">
      <w:pPr>
        <w:spacing w:after="0" w:line="240" w:lineRule="auto"/>
        <w:ind w:firstLine="709"/>
        <w:contextualSpacing/>
        <w:jc w:val="both"/>
        <w:rPr>
          <w:rFonts w:ascii="Times New Roman" w:eastAsia="Times New Roman" w:hAnsi="Times New Roman" w:cs="Times New Roman"/>
          <w:color w:val="000000"/>
          <w:sz w:val="28"/>
          <w:szCs w:val="28"/>
        </w:rPr>
      </w:pPr>
      <w:r w:rsidRPr="002F327D">
        <w:rPr>
          <w:rFonts w:ascii="Times New Roman" w:eastAsia="Times New Roman" w:hAnsi="Times New Roman" w:cs="Times New Roman"/>
          <w:color w:val="000000"/>
          <w:sz w:val="28"/>
          <w:szCs w:val="28"/>
        </w:rPr>
        <w:t xml:space="preserve">В результате освоения дисциплины </w:t>
      </w:r>
      <w:proofErr w:type="gramStart"/>
      <w:r w:rsidRPr="002F327D">
        <w:rPr>
          <w:rFonts w:ascii="Times New Roman" w:eastAsia="Times New Roman" w:hAnsi="Times New Roman" w:cs="Times New Roman"/>
          <w:color w:val="000000"/>
          <w:sz w:val="28"/>
          <w:szCs w:val="28"/>
        </w:rPr>
        <w:t>обучающийся</w:t>
      </w:r>
      <w:proofErr w:type="gramEnd"/>
      <w:r w:rsidRPr="002F327D">
        <w:rPr>
          <w:rFonts w:ascii="Times New Roman" w:eastAsia="Times New Roman" w:hAnsi="Times New Roman" w:cs="Times New Roman"/>
          <w:color w:val="000000"/>
          <w:sz w:val="28"/>
          <w:szCs w:val="28"/>
        </w:rPr>
        <w:t xml:space="preserve"> осваивает элементы компетенций:</w:t>
      </w:r>
    </w:p>
    <w:p w14:paraId="16BAFFCB" w14:textId="77777777" w:rsidR="003B219B" w:rsidRPr="002F327D" w:rsidRDefault="003B219B" w:rsidP="003B219B">
      <w:pPr>
        <w:spacing w:after="0" w:line="240" w:lineRule="auto"/>
        <w:ind w:firstLine="709"/>
        <w:contextualSpacing/>
        <w:jc w:val="both"/>
        <w:rPr>
          <w:rFonts w:ascii="Times New Roman" w:eastAsia="Times New Roman" w:hAnsi="Times New Roman" w:cs="Times New Roman"/>
          <w:color w:val="000000"/>
          <w:sz w:val="28"/>
          <w:szCs w:val="28"/>
        </w:rPr>
      </w:pPr>
      <w:r w:rsidRPr="002F327D">
        <w:rPr>
          <w:rFonts w:ascii="Times New Roman" w:eastAsia="Times New Roman" w:hAnsi="Times New Roman" w:cs="Times New Roman"/>
          <w:color w:val="000000"/>
          <w:sz w:val="28"/>
          <w:szCs w:val="28"/>
        </w:rPr>
        <w:t xml:space="preserve">общих: </w:t>
      </w:r>
    </w:p>
    <w:p w14:paraId="1EF3D568" w14:textId="77777777" w:rsidR="003B219B" w:rsidRPr="002F327D" w:rsidRDefault="003B219B" w:rsidP="003B219B">
      <w:pPr>
        <w:spacing w:after="0" w:line="240" w:lineRule="auto"/>
        <w:ind w:firstLine="709"/>
        <w:contextualSpacing/>
        <w:jc w:val="both"/>
        <w:rPr>
          <w:rFonts w:ascii="Times New Roman" w:eastAsia="Times New Roman" w:hAnsi="Times New Roman" w:cs="Times New Roman"/>
          <w:color w:val="000000"/>
          <w:sz w:val="28"/>
          <w:szCs w:val="28"/>
        </w:rPr>
      </w:pPr>
      <w:proofErr w:type="gramStart"/>
      <w:r w:rsidRPr="002F327D">
        <w:rPr>
          <w:rFonts w:ascii="Times New Roman" w:eastAsia="Times New Roman" w:hAnsi="Times New Roman" w:cs="Times New Roman"/>
          <w:color w:val="000000"/>
          <w:sz w:val="28"/>
          <w:szCs w:val="28"/>
        </w:rPr>
        <w:t>ОК</w:t>
      </w:r>
      <w:proofErr w:type="gramEnd"/>
      <w:r w:rsidRPr="002F327D">
        <w:rPr>
          <w:rFonts w:ascii="Times New Roman" w:eastAsia="Times New Roman" w:hAnsi="Times New Roman" w:cs="Times New Roman"/>
          <w:color w:val="000000"/>
          <w:sz w:val="28"/>
          <w:szCs w:val="28"/>
        </w:rPr>
        <w:t xml:space="preserve"> 1.</w:t>
      </w:r>
      <w:r w:rsidRPr="002F327D">
        <w:rPr>
          <w:rFonts w:ascii="Times New Roman" w:eastAsia="Times New Roman" w:hAnsi="Times New Roman" w:cs="Times New Roman"/>
          <w:color w:val="000000"/>
          <w:sz w:val="28"/>
          <w:szCs w:val="28"/>
        </w:rPr>
        <w:tab/>
        <w:t>Понимать сущность и социальную значимость своей будущей профессии, проявлять к ней устойчивый интерес.</w:t>
      </w:r>
    </w:p>
    <w:p w14:paraId="0B4EB546" w14:textId="77777777" w:rsidR="003B219B" w:rsidRPr="002F327D" w:rsidRDefault="003B219B" w:rsidP="003B219B">
      <w:pPr>
        <w:spacing w:after="0" w:line="240" w:lineRule="auto"/>
        <w:ind w:firstLine="709"/>
        <w:contextualSpacing/>
        <w:jc w:val="both"/>
        <w:rPr>
          <w:rFonts w:ascii="Times New Roman" w:eastAsia="Times New Roman" w:hAnsi="Times New Roman" w:cs="Times New Roman"/>
          <w:color w:val="000000"/>
          <w:sz w:val="28"/>
          <w:szCs w:val="28"/>
        </w:rPr>
      </w:pPr>
      <w:proofErr w:type="gramStart"/>
      <w:r w:rsidRPr="002F327D">
        <w:rPr>
          <w:rFonts w:ascii="Times New Roman" w:eastAsia="Times New Roman" w:hAnsi="Times New Roman" w:cs="Times New Roman"/>
          <w:color w:val="000000"/>
          <w:sz w:val="28"/>
          <w:szCs w:val="28"/>
        </w:rPr>
        <w:lastRenderedPageBreak/>
        <w:t>ОК</w:t>
      </w:r>
      <w:proofErr w:type="gramEnd"/>
      <w:r w:rsidRPr="002F327D">
        <w:rPr>
          <w:rFonts w:ascii="Times New Roman" w:eastAsia="Times New Roman" w:hAnsi="Times New Roman" w:cs="Times New Roman"/>
          <w:color w:val="000000"/>
          <w:sz w:val="28"/>
          <w:szCs w:val="28"/>
        </w:rPr>
        <w:t xml:space="preserve"> 2.</w:t>
      </w:r>
      <w:r w:rsidRPr="002F327D">
        <w:rPr>
          <w:rFonts w:ascii="Times New Roman" w:eastAsia="Times New Roman" w:hAnsi="Times New Roman" w:cs="Times New Roman"/>
          <w:color w:val="000000"/>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658D04A3" w14:textId="77777777" w:rsidR="003B219B" w:rsidRPr="002F327D" w:rsidRDefault="003B219B" w:rsidP="003B219B">
      <w:pPr>
        <w:spacing w:after="0" w:line="240" w:lineRule="auto"/>
        <w:ind w:firstLine="709"/>
        <w:contextualSpacing/>
        <w:jc w:val="both"/>
        <w:rPr>
          <w:rFonts w:ascii="Times New Roman" w:eastAsia="Times New Roman" w:hAnsi="Times New Roman" w:cs="Times New Roman"/>
          <w:color w:val="000000"/>
          <w:sz w:val="28"/>
          <w:szCs w:val="28"/>
        </w:rPr>
      </w:pPr>
      <w:proofErr w:type="gramStart"/>
      <w:r w:rsidRPr="002F327D">
        <w:rPr>
          <w:rFonts w:ascii="Times New Roman" w:eastAsia="Times New Roman" w:hAnsi="Times New Roman" w:cs="Times New Roman"/>
          <w:color w:val="000000"/>
          <w:sz w:val="28"/>
          <w:szCs w:val="28"/>
        </w:rPr>
        <w:t>ОК</w:t>
      </w:r>
      <w:proofErr w:type="gramEnd"/>
      <w:r w:rsidRPr="002F327D">
        <w:rPr>
          <w:rFonts w:ascii="Times New Roman" w:eastAsia="Times New Roman" w:hAnsi="Times New Roman" w:cs="Times New Roman"/>
          <w:color w:val="000000"/>
          <w:sz w:val="28"/>
          <w:szCs w:val="28"/>
        </w:rPr>
        <w:t xml:space="preserve"> 3.</w:t>
      </w:r>
      <w:r w:rsidRPr="002F327D">
        <w:rPr>
          <w:rFonts w:ascii="Times New Roman" w:eastAsia="Times New Roman" w:hAnsi="Times New Roman" w:cs="Times New Roman"/>
          <w:color w:val="000000"/>
          <w:sz w:val="28"/>
          <w:szCs w:val="28"/>
        </w:rPr>
        <w:tab/>
        <w:t>Принимать решения в стандартных и нестандартных ситуациях и нести за них ответственность</w:t>
      </w:r>
    </w:p>
    <w:p w14:paraId="6DF7C29F" w14:textId="77777777" w:rsidR="003B219B" w:rsidRPr="002F327D" w:rsidRDefault="003B219B" w:rsidP="003B219B">
      <w:pPr>
        <w:spacing w:after="0" w:line="240" w:lineRule="auto"/>
        <w:ind w:firstLine="709"/>
        <w:contextualSpacing/>
        <w:jc w:val="both"/>
        <w:rPr>
          <w:rFonts w:ascii="Times New Roman" w:eastAsia="Times New Roman" w:hAnsi="Times New Roman" w:cs="Times New Roman"/>
          <w:color w:val="000000"/>
          <w:sz w:val="28"/>
          <w:szCs w:val="28"/>
        </w:rPr>
      </w:pPr>
      <w:proofErr w:type="gramStart"/>
      <w:r w:rsidRPr="002F327D">
        <w:rPr>
          <w:rFonts w:ascii="Times New Roman" w:eastAsia="Times New Roman" w:hAnsi="Times New Roman" w:cs="Times New Roman"/>
          <w:color w:val="000000"/>
          <w:sz w:val="28"/>
          <w:szCs w:val="28"/>
        </w:rPr>
        <w:t>ОК</w:t>
      </w:r>
      <w:proofErr w:type="gramEnd"/>
      <w:r w:rsidRPr="002F327D">
        <w:rPr>
          <w:rFonts w:ascii="Times New Roman" w:eastAsia="Times New Roman" w:hAnsi="Times New Roman" w:cs="Times New Roman"/>
          <w:color w:val="000000"/>
          <w:sz w:val="28"/>
          <w:szCs w:val="28"/>
        </w:rPr>
        <w:t xml:space="preserve"> 4.</w:t>
      </w:r>
      <w:r w:rsidRPr="002F327D">
        <w:rPr>
          <w:rFonts w:ascii="Times New Roman" w:eastAsia="Times New Roman" w:hAnsi="Times New Roman" w:cs="Times New Roman"/>
          <w:color w:val="000000"/>
          <w:sz w:val="28"/>
          <w:szCs w:val="28"/>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54F22CB2" w14:textId="77777777" w:rsidR="003B219B" w:rsidRPr="002F327D" w:rsidRDefault="003B219B" w:rsidP="003B219B">
      <w:pPr>
        <w:spacing w:after="0" w:line="240" w:lineRule="auto"/>
        <w:ind w:firstLine="709"/>
        <w:contextualSpacing/>
        <w:jc w:val="both"/>
        <w:rPr>
          <w:rFonts w:ascii="Times New Roman" w:eastAsia="Times New Roman" w:hAnsi="Times New Roman" w:cs="Times New Roman"/>
          <w:color w:val="000000"/>
          <w:sz w:val="28"/>
          <w:szCs w:val="28"/>
        </w:rPr>
      </w:pPr>
      <w:proofErr w:type="gramStart"/>
      <w:r w:rsidRPr="002F327D">
        <w:rPr>
          <w:rFonts w:ascii="Times New Roman" w:eastAsia="Times New Roman" w:hAnsi="Times New Roman" w:cs="Times New Roman"/>
          <w:color w:val="000000"/>
          <w:sz w:val="28"/>
          <w:szCs w:val="28"/>
        </w:rPr>
        <w:t>ОК</w:t>
      </w:r>
      <w:proofErr w:type="gramEnd"/>
      <w:r w:rsidRPr="002F327D">
        <w:rPr>
          <w:rFonts w:ascii="Times New Roman" w:eastAsia="Times New Roman" w:hAnsi="Times New Roman" w:cs="Times New Roman"/>
          <w:color w:val="000000"/>
          <w:sz w:val="28"/>
          <w:szCs w:val="28"/>
        </w:rPr>
        <w:t xml:space="preserve"> 5.</w:t>
      </w:r>
      <w:r w:rsidRPr="002F327D">
        <w:rPr>
          <w:rFonts w:ascii="Times New Roman" w:eastAsia="Times New Roman" w:hAnsi="Times New Roman" w:cs="Times New Roman"/>
          <w:color w:val="000000"/>
          <w:sz w:val="28"/>
          <w:szCs w:val="28"/>
        </w:rPr>
        <w:tab/>
        <w:t xml:space="preserve">Использовать информационно-коммуникационные технологии в профессиональной деятельности. </w:t>
      </w:r>
    </w:p>
    <w:p w14:paraId="69A987E5" w14:textId="77777777" w:rsidR="003B219B" w:rsidRPr="002F327D" w:rsidRDefault="003B219B" w:rsidP="003B219B">
      <w:pPr>
        <w:spacing w:after="0" w:line="240" w:lineRule="auto"/>
        <w:ind w:firstLine="709"/>
        <w:contextualSpacing/>
        <w:jc w:val="both"/>
        <w:rPr>
          <w:rFonts w:ascii="Times New Roman" w:eastAsia="Times New Roman" w:hAnsi="Times New Roman" w:cs="Times New Roman"/>
          <w:color w:val="000000"/>
          <w:sz w:val="28"/>
          <w:szCs w:val="28"/>
        </w:rPr>
      </w:pPr>
      <w:proofErr w:type="gramStart"/>
      <w:r w:rsidRPr="002F327D">
        <w:rPr>
          <w:rFonts w:ascii="Times New Roman" w:eastAsia="Times New Roman" w:hAnsi="Times New Roman" w:cs="Times New Roman"/>
          <w:color w:val="000000"/>
          <w:sz w:val="28"/>
          <w:szCs w:val="28"/>
        </w:rPr>
        <w:t>ОК</w:t>
      </w:r>
      <w:proofErr w:type="gramEnd"/>
      <w:r w:rsidRPr="002F327D">
        <w:rPr>
          <w:rFonts w:ascii="Times New Roman" w:eastAsia="Times New Roman" w:hAnsi="Times New Roman" w:cs="Times New Roman"/>
          <w:color w:val="000000"/>
          <w:sz w:val="28"/>
          <w:szCs w:val="28"/>
        </w:rPr>
        <w:t xml:space="preserve"> 6.</w:t>
      </w:r>
      <w:r w:rsidRPr="002F327D">
        <w:rPr>
          <w:rFonts w:ascii="Times New Roman" w:eastAsia="Times New Roman" w:hAnsi="Times New Roman" w:cs="Times New Roman"/>
          <w:color w:val="000000"/>
          <w:sz w:val="28"/>
          <w:szCs w:val="28"/>
        </w:rPr>
        <w:tab/>
        <w:t>Работать в коллективе и команде, эффективно общаться с коллегами, руководством, потребителями.</w:t>
      </w:r>
    </w:p>
    <w:p w14:paraId="27CF573A" w14:textId="77777777" w:rsidR="003B219B" w:rsidRPr="002F327D" w:rsidRDefault="003B219B" w:rsidP="003B219B">
      <w:pPr>
        <w:spacing w:after="0" w:line="240" w:lineRule="auto"/>
        <w:ind w:firstLine="709"/>
        <w:contextualSpacing/>
        <w:jc w:val="both"/>
        <w:rPr>
          <w:rFonts w:ascii="Times New Roman" w:eastAsia="Times New Roman" w:hAnsi="Times New Roman" w:cs="Times New Roman"/>
          <w:color w:val="000000"/>
          <w:sz w:val="28"/>
          <w:szCs w:val="28"/>
        </w:rPr>
      </w:pPr>
      <w:proofErr w:type="gramStart"/>
      <w:r w:rsidRPr="002F327D">
        <w:rPr>
          <w:rFonts w:ascii="Times New Roman" w:eastAsia="Times New Roman" w:hAnsi="Times New Roman" w:cs="Times New Roman"/>
          <w:color w:val="000000"/>
          <w:sz w:val="28"/>
          <w:szCs w:val="28"/>
        </w:rPr>
        <w:t>ОК</w:t>
      </w:r>
      <w:proofErr w:type="gramEnd"/>
      <w:r w:rsidRPr="002F327D">
        <w:rPr>
          <w:rFonts w:ascii="Times New Roman" w:eastAsia="Times New Roman" w:hAnsi="Times New Roman" w:cs="Times New Roman"/>
          <w:color w:val="000000"/>
          <w:sz w:val="28"/>
          <w:szCs w:val="28"/>
        </w:rPr>
        <w:t xml:space="preserve"> 7.</w:t>
      </w:r>
      <w:r w:rsidRPr="002F327D">
        <w:rPr>
          <w:rFonts w:ascii="Times New Roman" w:eastAsia="Times New Roman" w:hAnsi="Times New Roman" w:cs="Times New Roman"/>
          <w:color w:val="000000"/>
          <w:sz w:val="28"/>
          <w:szCs w:val="28"/>
        </w:rPr>
        <w:tab/>
        <w:t>Брать на себя ответственность за работу членов команды (подчиненных), результат выполнения заданий.</w:t>
      </w:r>
    </w:p>
    <w:p w14:paraId="58520949" w14:textId="77777777" w:rsidR="003B219B" w:rsidRPr="002F327D" w:rsidRDefault="003B219B" w:rsidP="003B219B">
      <w:pPr>
        <w:spacing w:after="0" w:line="240" w:lineRule="auto"/>
        <w:ind w:firstLine="709"/>
        <w:contextualSpacing/>
        <w:jc w:val="both"/>
        <w:rPr>
          <w:rFonts w:ascii="Times New Roman" w:eastAsia="Times New Roman" w:hAnsi="Times New Roman" w:cs="Times New Roman"/>
          <w:color w:val="000000"/>
          <w:sz w:val="28"/>
          <w:szCs w:val="28"/>
        </w:rPr>
      </w:pPr>
      <w:proofErr w:type="gramStart"/>
      <w:r w:rsidRPr="002F327D">
        <w:rPr>
          <w:rFonts w:ascii="Times New Roman" w:eastAsia="Times New Roman" w:hAnsi="Times New Roman" w:cs="Times New Roman"/>
          <w:color w:val="000000"/>
          <w:sz w:val="28"/>
          <w:szCs w:val="28"/>
        </w:rPr>
        <w:t>ОК</w:t>
      </w:r>
      <w:proofErr w:type="gramEnd"/>
      <w:r w:rsidRPr="002F327D">
        <w:rPr>
          <w:rFonts w:ascii="Times New Roman" w:eastAsia="Times New Roman" w:hAnsi="Times New Roman" w:cs="Times New Roman"/>
          <w:color w:val="000000"/>
          <w:sz w:val="28"/>
          <w:szCs w:val="28"/>
        </w:rPr>
        <w:t xml:space="preserve"> 8.</w:t>
      </w:r>
      <w:r w:rsidRPr="002F327D">
        <w:rPr>
          <w:rFonts w:ascii="Times New Roman" w:eastAsia="Times New Roman" w:hAnsi="Times New Roman" w:cs="Times New Roman"/>
          <w:color w:val="000000"/>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5E3B1EB8" w14:textId="77777777" w:rsidR="003B219B" w:rsidRPr="002F327D" w:rsidRDefault="003B219B" w:rsidP="003B219B">
      <w:pPr>
        <w:spacing w:after="0" w:line="240" w:lineRule="auto"/>
        <w:ind w:firstLine="709"/>
        <w:contextualSpacing/>
        <w:jc w:val="both"/>
        <w:rPr>
          <w:rFonts w:ascii="Times New Roman" w:eastAsia="Times New Roman" w:hAnsi="Times New Roman" w:cs="Times New Roman"/>
          <w:color w:val="000000"/>
          <w:sz w:val="28"/>
          <w:szCs w:val="28"/>
        </w:rPr>
      </w:pPr>
      <w:proofErr w:type="gramStart"/>
      <w:r w:rsidRPr="002F327D">
        <w:rPr>
          <w:rFonts w:ascii="Times New Roman" w:eastAsia="Times New Roman" w:hAnsi="Times New Roman" w:cs="Times New Roman"/>
          <w:color w:val="000000"/>
          <w:sz w:val="28"/>
          <w:szCs w:val="28"/>
        </w:rPr>
        <w:t>ОК</w:t>
      </w:r>
      <w:proofErr w:type="gramEnd"/>
      <w:r w:rsidRPr="002F327D">
        <w:rPr>
          <w:rFonts w:ascii="Times New Roman" w:eastAsia="Times New Roman" w:hAnsi="Times New Roman" w:cs="Times New Roman"/>
          <w:color w:val="000000"/>
          <w:sz w:val="28"/>
          <w:szCs w:val="28"/>
        </w:rPr>
        <w:t xml:space="preserve"> 9.</w:t>
      </w:r>
      <w:r w:rsidRPr="002F327D">
        <w:rPr>
          <w:rFonts w:ascii="Times New Roman" w:eastAsia="Times New Roman" w:hAnsi="Times New Roman" w:cs="Times New Roman"/>
          <w:color w:val="000000"/>
          <w:sz w:val="28"/>
          <w:szCs w:val="28"/>
        </w:rPr>
        <w:tab/>
        <w:t>Ориентироваться в условиях частой смены технологий в профессиональной деятельности</w:t>
      </w:r>
    </w:p>
    <w:p w14:paraId="1D165396" w14:textId="77777777" w:rsidR="003B219B" w:rsidRPr="002F327D" w:rsidRDefault="003B219B" w:rsidP="003B219B">
      <w:pPr>
        <w:spacing w:after="0" w:line="240" w:lineRule="auto"/>
        <w:ind w:right="-144" w:firstLine="709"/>
        <w:contextualSpacing/>
        <w:jc w:val="both"/>
        <w:rPr>
          <w:rFonts w:ascii="Times New Roman" w:eastAsia="Times New Roman" w:hAnsi="Times New Roman" w:cs="Times New Roman"/>
          <w:color w:val="000000"/>
          <w:sz w:val="28"/>
          <w:szCs w:val="28"/>
        </w:rPr>
      </w:pPr>
      <w:proofErr w:type="gramStart"/>
      <w:r w:rsidRPr="002F327D">
        <w:rPr>
          <w:rFonts w:ascii="Times New Roman" w:eastAsia="Times New Roman" w:hAnsi="Times New Roman" w:cs="Times New Roman"/>
          <w:color w:val="000000"/>
          <w:sz w:val="28"/>
          <w:szCs w:val="28"/>
        </w:rPr>
        <w:t>ОК</w:t>
      </w:r>
      <w:proofErr w:type="gramEnd"/>
      <w:r w:rsidRPr="002F327D">
        <w:rPr>
          <w:rFonts w:ascii="Times New Roman" w:eastAsia="Times New Roman" w:hAnsi="Times New Roman" w:cs="Times New Roman"/>
          <w:color w:val="000000"/>
          <w:sz w:val="28"/>
          <w:szCs w:val="28"/>
        </w:rPr>
        <w:t xml:space="preserve"> 10.</w:t>
      </w:r>
      <w:r>
        <w:rPr>
          <w:rFonts w:ascii="Times New Roman" w:eastAsia="Times New Roman" w:hAnsi="Times New Roman" w:cs="Times New Roman"/>
          <w:color w:val="000000"/>
          <w:sz w:val="28"/>
          <w:szCs w:val="28"/>
        </w:rPr>
        <w:t xml:space="preserve"> </w:t>
      </w:r>
      <w:r w:rsidRPr="002F327D">
        <w:rPr>
          <w:rFonts w:ascii="Times New Roman" w:eastAsia="Times New Roman" w:hAnsi="Times New Roman" w:cs="Times New Roman"/>
          <w:color w:val="000000"/>
          <w:sz w:val="28"/>
          <w:szCs w:val="28"/>
        </w:rPr>
        <w:t xml:space="preserve"> Использовать знания по финансовой грамотности, планировать предпринимательскую деятельность в профессиональной сфере</w:t>
      </w:r>
    </w:p>
    <w:p w14:paraId="7C9153B1" w14:textId="77777777" w:rsidR="003B219B" w:rsidRPr="002F327D" w:rsidRDefault="003B219B" w:rsidP="003B219B">
      <w:pPr>
        <w:spacing w:after="0" w:line="240" w:lineRule="auto"/>
        <w:ind w:firstLine="709"/>
        <w:contextualSpacing/>
        <w:jc w:val="both"/>
        <w:rPr>
          <w:rFonts w:ascii="Times New Roman" w:eastAsia="Times New Roman" w:hAnsi="Times New Roman" w:cs="Times New Roman"/>
          <w:color w:val="000000"/>
          <w:sz w:val="28"/>
          <w:szCs w:val="28"/>
        </w:rPr>
      </w:pPr>
      <w:r w:rsidRPr="002F327D">
        <w:rPr>
          <w:rFonts w:ascii="Times New Roman" w:eastAsia="Times New Roman" w:hAnsi="Times New Roman" w:cs="Times New Roman"/>
          <w:color w:val="000000"/>
          <w:sz w:val="28"/>
          <w:szCs w:val="28"/>
        </w:rPr>
        <w:t>Профессиональных:</w:t>
      </w:r>
    </w:p>
    <w:p w14:paraId="6E44A1F6" w14:textId="77777777" w:rsidR="003B219B" w:rsidRPr="002F327D" w:rsidRDefault="003B219B" w:rsidP="003B219B">
      <w:pPr>
        <w:spacing w:after="0" w:line="240" w:lineRule="auto"/>
        <w:ind w:firstLine="709"/>
        <w:contextualSpacing/>
        <w:jc w:val="both"/>
        <w:rPr>
          <w:rFonts w:ascii="Times New Roman" w:eastAsia="Times New Roman" w:hAnsi="Times New Roman" w:cs="Times New Roman"/>
          <w:color w:val="000000"/>
          <w:sz w:val="28"/>
          <w:szCs w:val="28"/>
        </w:rPr>
      </w:pPr>
      <w:r w:rsidRPr="002F327D">
        <w:rPr>
          <w:rFonts w:ascii="Times New Roman" w:eastAsia="Times New Roman" w:hAnsi="Times New Roman" w:cs="Times New Roman"/>
          <w:color w:val="000000"/>
          <w:sz w:val="28"/>
          <w:szCs w:val="28"/>
        </w:rPr>
        <w:t>ПК 2.1</w:t>
      </w:r>
      <w:proofErr w:type="gramStart"/>
      <w:r>
        <w:rPr>
          <w:rFonts w:ascii="Times New Roman" w:eastAsia="Times New Roman" w:hAnsi="Times New Roman" w:cs="Times New Roman"/>
          <w:color w:val="000000"/>
          <w:sz w:val="28"/>
          <w:szCs w:val="28"/>
        </w:rPr>
        <w:t xml:space="preserve"> </w:t>
      </w:r>
      <w:r w:rsidRPr="002F327D">
        <w:rPr>
          <w:rFonts w:ascii="Times New Roman" w:eastAsia="Times New Roman" w:hAnsi="Times New Roman" w:cs="Times New Roman"/>
          <w:color w:val="000000"/>
          <w:sz w:val="28"/>
          <w:szCs w:val="28"/>
        </w:rPr>
        <w:t>О</w:t>
      </w:r>
      <w:proofErr w:type="gramEnd"/>
      <w:r w:rsidRPr="002F327D">
        <w:rPr>
          <w:rFonts w:ascii="Times New Roman" w:eastAsia="Times New Roman" w:hAnsi="Times New Roman" w:cs="Times New Roman"/>
          <w:color w:val="000000"/>
          <w:sz w:val="28"/>
          <w:szCs w:val="28"/>
        </w:rPr>
        <w:t>рганизовывать работу персонала по планированию и организации перевозочного процесса.</w:t>
      </w:r>
    </w:p>
    <w:p w14:paraId="5A065386" w14:textId="77777777" w:rsidR="003B219B" w:rsidRPr="002F327D" w:rsidRDefault="003B219B" w:rsidP="003B219B">
      <w:pPr>
        <w:spacing w:after="0" w:line="240" w:lineRule="auto"/>
        <w:ind w:firstLine="709"/>
        <w:contextualSpacing/>
        <w:jc w:val="both"/>
        <w:rPr>
          <w:rFonts w:ascii="Times New Roman" w:eastAsia="Times New Roman" w:hAnsi="Times New Roman" w:cs="Times New Roman"/>
          <w:color w:val="000000"/>
          <w:sz w:val="28"/>
          <w:szCs w:val="28"/>
        </w:rPr>
      </w:pPr>
      <w:r w:rsidRPr="002F327D">
        <w:rPr>
          <w:rFonts w:ascii="Times New Roman" w:eastAsia="Times New Roman" w:hAnsi="Times New Roman" w:cs="Times New Roman"/>
          <w:color w:val="000000"/>
          <w:sz w:val="28"/>
          <w:szCs w:val="28"/>
        </w:rPr>
        <w:t>ПК 3.1</w:t>
      </w:r>
      <w:proofErr w:type="gramStart"/>
      <w:r>
        <w:rPr>
          <w:rFonts w:ascii="Times New Roman" w:eastAsia="Times New Roman" w:hAnsi="Times New Roman" w:cs="Times New Roman"/>
          <w:color w:val="000000"/>
          <w:sz w:val="28"/>
          <w:szCs w:val="28"/>
        </w:rPr>
        <w:t xml:space="preserve"> </w:t>
      </w:r>
      <w:r w:rsidRPr="002F327D">
        <w:rPr>
          <w:rFonts w:ascii="Times New Roman" w:eastAsia="Times New Roman" w:hAnsi="Times New Roman" w:cs="Times New Roman"/>
          <w:color w:val="000000"/>
          <w:sz w:val="28"/>
          <w:szCs w:val="28"/>
        </w:rPr>
        <w:t>О</w:t>
      </w:r>
      <w:proofErr w:type="gramEnd"/>
      <w:r w:rsidRPr="002F327D">
        <w:rPr>
          <w:rFonts w:ascii="Times New Roman" w:eastAsia="Times New Roman" w:hAnsi="Times New Roman" w:cs="Times New Roman"/>
          <w:color w:val="000000"/>
          <w:sz w:val="28"/>
          <w:szCs w:val="28"/>
        </w:rPr>
        <w:t>рганизовывать работу персонала по обработке перевозочных документов и осуществлению</w:t>
      </w:r>
    </w:p>
    <w:p w14:paraId="3FBF30F1" w14:textId="77777777" w:rsidR="003B219B" w:rsidRDefault="003B219B" w:rsidP="003B219B">
      <w:pPr>
        <w:spacing w:after="0" w:line="240" w:lineRule="auto"/>
        <w:ind w:firstLine="709"/>
        <w:contextualSpacing/>
        <w:jc w:val="both"/>
        <w:rPr>
          <w:rFonts w:ascii="Times New Roman" w:eastAsia="Times New Roman" w:hAnsi="Times New Roman" w:cs="Times New Roman"/>
          <w:sz w:val="28"/>
          <w:szCs w:val="28"/>
          <w:lang w:bidi="en-US"/>
        </w:rPr>
      </w:pPr>
      <w:r w:rsidRPr="002F327D">
        <w:rPr>
          <w:rFonts w:ascii="Times New Roman" w:eastAsia="Times New Roman" w:hAnsi="Times New Roman" w:cs="Times New Roman"/>
          <w:sz w:val="28"/>
          <w:szCs w:val="28"/>
          <w:lang w:bidi="en-US"/>
        </w:rPr>
        <w:t>Объем дисциплины и виды учебной работы</w:t>
      </w:r>
    </w:p>
    <w:tbl>
      <w:tblPr>
        <w:tblW w:w="932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912"/>
        <w:gridCol w:w="2410"/>
      </w:tblGrid>
      <w:tr w:rsidR="003B219B" w:rsidRPr="002F327D" w14:paraId="0D72396A" w14:textId="77777777" w:rsidTr="0022158D">
        <w:trPr>
          <w:trHeight w:val="295"/>
        </w:trPr>
        <w:tc>
          <w:tcPr>
            <w:tcW w:w="6912" w:type="dxa"/>
          </w:tcPr>
          <w:p w14:paraId="24C571A8"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Вид учебной работы</w:t>
            </w:r>
          </w:p>
        </w:tc>
        <w:tc>
          <w:tcPr>
            <w:tcW w:w="2410" w:type="dxa"/>
          </w:tcPr>
          <w:p w14:paraId="45A60748"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Объем часов</w:t>
            </w:r>
          </w:p>
        </w:tc>
      </w:tr>
      <w:tr w:rsidR="003B219B" w:rsidRPr="002F327D" w14:paraId="48BBEAC4" w14:textId="77777777" w:rsidTr="0022158D">
        <w:trPr>
          <w:trHeight w:val="285"/>
        </w:trPr>
        <w:tc>
          <w:tcPr>
            <w:tcW w:w="6912" w:type="dxa"/>
          </w:tcPr>
          <w:p w14:paraId="72114C54" w14:textId="77777777" w:rsidR="003B219B" w:rsidRPr="002F327D" w:rsidRDefault="003B219B" w:rsidP="0022158D">
            <w:pPr>
              <w:spacing w:after="0" w:line="240" w:lineRule="auto"/>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Максимальная учебная нагрузка </w:t>
            </w:r>
          </w:p>
        </w:tc>
        <w:tc>
          <w:tcPr>
            <w:tcW w:w="2410" w:type="dxa"/>
          </w:tcPr>
          <w:p w14:paraId="1CAA34E5"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120</w:t>
            </w:r>
          </w:p>
        </w:tc>
      </w:tr>
      <w:tr w:rsidR="003B219B" w:rsidRPr="002F327D" w14:paraId="34E824B2" w14:textId="77777777" w:rsidTr="0022158D">
        <w:tc>
          <w:tcPr>
            <w:tcW w:w="6912" w:type="dxa"/>
          </w:tcPr>
          <w:p w14:paraId="6C2A362B"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Обязательная аудиторная учебная нагрузка </w:t>
            </w:r>
          </w:p>
        </w:tc>
        <w:tc>
          <w:tcPr>
            <w:tcW w:w="2410" w:type="dxa"/>
          </w:tcPr>
          <w:p w14:paraId="2A6D0F13"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80</w:t>
            </w:r>
          </w:p>
        </w:tc>
      </w:tr>
      <w:tr w:rsidR="003B219B" w:rsidRPr="002F327D" w14:paraId="11A0057A" w14:textId="77777777" w:rsidTr="0022158D">
        <w:trPr>
          <w:trHeight w:val="185"/>
        </w:trPr>
        <w:tc>
          <w:tcPr>
            <w:tcW w:w="6912" w:type="dxa"/>
          </w:tcPr>
          <w:p w14:paraId="48D47D81"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 том числе:</w:t>
            </w:r>
          </w:p>
        </w:tc>
        <w:tc>
          <w:tcPr>
            <w:tcW w:w="2410" w:type="dxa"/>
          </w:tcPr>
          <w:p w14:paraId="1ADFAA96" w14:textId="77777777" w:rsidR="003B219B" w:rsidRPr="002F327D" w:rsidRDefault="003B219B" w:rsidP="0022158D">
            <w:pPr>
              <w:spacing w:after="0" w:line="240" w:lineRule="auto"/>
              <w:rPr>
                <w:rFonts w:ascii="Times New Roman" w:eastAsia="Times New Roman" w:hAnsi="Times New Roman" w:cs="Times New Roman"/>
                <w:iCs/>
                <w:sz w:val="24"/>
                <w:szCs w:val="24"/>
                <w:lang w:eastAsia="ru-RU"/>
              </w:rPr>
            </w:pPr>
          </w:p>
        </w:tc>
      </w:tr>
      <w:tr w:rsidR="003B219B" w:rsidRPr="002F327D" w14:paraId="3DBC95A3" w14:textId="77777777" w:rsidTr="0022158D">
        <w:trPr>
          <w:trHeight w:val="75"/>
        </w:trPr>
        <w:tc>
          <w:tcPr>
            <w:tcW w:w="6912" w:type="dxa"/>
            <w:tcBorders>
              <w:bottom w:val="single" w:sz="4" w:space="0" w:color="auto"/>
            </w:tcBorders>
          </w:tcPr>
          <w:p w14:paraId="42FEC9A6"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теоретические занятия</w:t>
            </w:r>
          </w:p>
        </w:tc>
        <w:tc>
          <w:tcPr>
            <w:tcW w:w="2410" w:type="dxa"/>
            <w:tcBorders>
              <w:bottom w:val="single" w:sz="4" w:space="0" w:color="auto"/>
            </w:tcBorders>
          </w:tcPr>
          <w:p w14:paraId="438AC537"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10</w:t>
            </w:r>
          </w:p>
        </w:tc>
      </w:tr>
      <w:tr w:rsidR="003B219B" w:rsidRPr="002F327D" w14:paraId="1F8663CC" w14:textId="77777777" w:rsidTr="0022158D">
        <w:trPr>
          <w:trHeight w:val="225"/>
        </w:trPr>
        <w:tc>
          <w:tcPr>
            <w:tcW w:w="6912" w:type="dxa"/>
            <w:tcBorders>
              <w:top w:val="single" w:sz="4" w:space="0" w:color="auto"/>
            </w:tcBorders>
          </w:tcPr>
          <w:p w14:paraId="06C57312"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практические занятия</w:t>
            </w:r>
          </w:p>
        </w:tc>
        <w:tc>
          <w:tcPr>
            <w:tcW w:w="2410" w:type="dxa"/>
            <w:tcBorders>
              <w:top w:val="single" w:sz="4" w:space="0" w:color="auto"/>
            </w:tcBorders>
          </w:tcPr>
          <w:p w14:paraId="5FDC3FBF"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70</w:t>
            </w:r>
          </w:p>
        </w:tc>
      </w:tr>
      <w:tr w:rsidR="003B219B" w:rsidRPr="002F327D" w14:paraId="74C3FD36" w14:textId="77777777" w:rsidTr="0022158D">
        <w:tc>
          <w:tcPr>
            <w:tcW w:w="6912" w:type="dxa"/>
          </w:tcPr>
          <w:p w14:paraId="01AF41AF"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Самостоятельная работа </w:t>
            </w:r>
          </w:p>
        </w:tc>
        <w:tc>
          <w:tcPr>
            <w:tcW w:w="2410" w:type="dxa"/>
          </w:tcPr>
          <w:p w14:paraId="3B778F5F"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val="en-US" w:eastAsia="ru-RU"/>
              </w:rPr>
            </w:pPr>
            <w:r w:rsidRPr="002F327D">
              <w:rPr>
                <w:rFonts w:ascii="Times New Roman" w:eastAsia="Times New Roman" w:hAnsi="Times New Roman" w:cs="Times New Roman"/>
                <w:iCs/>
                <w:sz w:val="24"/>
                <w:szCs w:val="24"/>
                <w:lang w:eastAsia="ru-RU"/>
              </w:rPr>
              <w:t>40</w:t>
            </w:r>
          </w:p>
        </w:tc>
      </w:tr>
      <w:tr w:rsidR="003B219B" w:rsidRPr="002F327D" w14:paraId="35B0CCA0" w14:textId="77777777" w:rsidTr="0022158D">
        <w:tc>
          <w:tcPr>
            <w:tcW w:w="9322" w:type="dxa"/>
            <w:gridSpan w:val="2"/>
          </w:tcPr>
          <w:p w14:paraId="1DD5FF53" w14:textId="77777777" w:rsidR="003B219B" w:rsidRPr="002F327D" w:rsidRDefault="003B219B" w:rsidP="0022158D">
            <w:pPr>
              <w:spacing w:after="0" w:line="240" w:lineRule="auto"/>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 xml:space="preserve">Итоговая аттестация в форме зачета     </w:t>
            </w:r>
          </w:p>
        </w:tc>
      </w:tr>
    </w:tbl>
    <w:p w14:paraId="5AA6D5D0" w14:textId="77777777" w:rsidR="003B219B" w:rsidRPr="002F327D" w:rsidRDefault="003B219B" w:rsidP="003B219B">
      <w:pPr>
        <w:autoSpaceDE w:val="0"/>
        <w:spacing w:after="0" w:line="240" w:lineRule="auto"/>
        <w:ind w:firstLine="709"/>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Раздел 1. Геометрические построения                                                                                                                                        </w:t>
      </w:r>
    </w:p>
    <w:p w14:paraId="4D657589" w14:textId="77777777" w:rsidR="003B219B" w:rsidRPr="002F327D" w:rsidRDefault="003B219B" w:rsidP="003B219B">
      <w:pPr>
        <w:autoSpaceDE w:val="0"/>
        <w:spacing w:after="0" w:line="240" w:lineRule="auto"/>
        <w:ind w:firstLine="709"/>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Раздел 2.  Чертежи в системе прямоугольных проекций</w:t>
      </w:r>
    </w:p>
    <w:p w14:paraId="485AF4F7" w14:textId="77777777" w:rsidR="003B219B" w:rsidRPr="002F327D" w:rsidRDefault="003B219B" w:rsidP="003B219B">
      <w:pPr>
        <w:autoSpaceDE w:val="0"/>
        <w:spacing w:after="0" w:line="240" w:lineRule="auto"/>
        <w:ind w:firstLine="709"/>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Раздел 3. Машиностроительное черчение  </w:t>
      </w:r>
    </w:p>
    <w:p w14:paraId="64748CA8" w14:textId="77777777" w:rsidR="003B219B" w:rsidRPr="002F327D" w:rsidRDefault="003B219B" w:rsidP="003B219B">
      <w:pPr>
        <w:autoSpaceDE w:val="0"/>
        <w:spacing w:after="0" w:line="240" w:lineRule="auto"/>
        <w:ind w:firstLine="709"/>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                                                                                                                    </w:t>
      </w:r>
    </w:p>
    <w:p w14:paraId="6644FC92" w14:textId="77777777" w:rsidR="003B219B" w:rsidRPr="002F327D" w:rsidRDefault="003B219B" w:rsidP="003B219B">
      <w:pPr>
        <w:spacing w:after="0" w:line="240" w:lineRule="auto"/>
        <w:jc w:val="center"/>
        <w:rPr>
          <w:rFonts w:ascii="Times New Roman" w:hAnsi="Times New Roman" w:cs="Times New Roman"/>
          <w:b/>
          <w:bCs/>
          <w:sz w:val="28"/>
          <w:szCs w:val="28"/>
        </w:rPr>
      </w:pPr>
      <w:r w:rsidRPr="002F327D">
        <w:rPr>
          <w:rFonts w:ascii="Times New Roman" w:hAnsi="Times New Roman" w:cs="Times New Roman"/>
          <w:b/>
          <w:bCs/>
          <w:sz w:val="28"/>
          <w:szCs w:val="28"/>
        </w:rPr>
        <w:t>ОП.02 Электротехника и электроника</w:t>
      </w:r>
    </w:p>
    <w:p w14:paraId="7F9A4A52"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5D223176"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производить расчет параметров электрических цепей;</w:t>
      </w:r>
    </w:p>
    <w:p w14:paraId="03D05782"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собирать электрические схемы и проверять их работу:</w:t>
      </w:r>
    </w:p>
    <w:p w14:paraId="6AB9CF52"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читать и собирать простейшие схемы с использованием полупроводниковых приборов;</w:t>
      </w:r>
    </w:p>
    <w:p w14:paraId="7553665C"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lastRenderedPageBreak/>
        <w:t>- определять тип микросхем по маркировке;</w:t>
      </w:r>
    </w:p>
    <w:p w14:paraId="1B8AD501"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знать методы преобразования электрической энергии;</w:t>
      </w:r>
    </w:p>
    <w:p w14:paraId="381A4B53"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знать сущность физических процессов, происходящих в электрических и магнитных цепях, порядок расчета их параметров;</w:t>
      </w:r>
    </w:p>
    <w:p w14:paraId="63C87F53"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знать преобразование переменного тока в </w:t>
      </w:r>
      <w:proofErr w:type="gramStart"/>
      <w:r w:rsidRPr="002F327D">
        <w:rPr>
          <w:rFonts w:ascii="Times New Roman" w:hAnsi="Times New Roman" w:cs="Times New Roman"/>
          <w:sz w:val="28"/>
          <w:szCs w:val="28"/>
        </w:rPr>
        <w:t>постоянный</w:t>
      </w:r>
      <w:proofErr w:type="gramEnd"/>
      <w:r w:rsidRPr="002F327D">
        <w:rPr>
          <w:rFonts w:ascii="Times New Roman" w:hAnsi="Times New Roman" w:cs="Times New Roman"/>
          <w:sz w:val="28"/>
          <w:szCs w:val="28"/>
        </w:rPr>
        <w:t>;</w:t>
      </w:r>
    </w:p>
    <w:p w14:paraId="1DC97AA1"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знать усиление и генерирование электрических сигналов.</w:t>
      </w:r>
    </w:p>
    <w:p w14:paraId="55724668"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color w:val="000000"/>
          <w:sz w:val="28"/>
          <w:szCs w:val="28"/>
          <w:lang w:bidi="en-US"/>
        </w:rPr>
      </w:pPr>
      <w:r w:rsidRPr="002F327D">
        <w:rPr>
          <w:rFonts w:ascii="Times New Roman" w:eastAsia="Times New Roman" w:hAnsi="Times New Roman" w:cs="Times New Roman"/>
          <w:color w:val="000000"/>
          <w:sz w:val="28"/>
          <w:szCs w:val="28"/>
          <w:lang w:bidi="en-US"/>
        </w:rPr>
        <w:t xml:space="preserve">В результате освоения дисциплины </w:t>
      </w:r>
      <w:proofErr w:type="gramStart"/>
      <w:r w:rsidRPr="002F327D">
        <w:rPr>
          <w:rFonts w:ascii="Times New Roman" w:eastAsia="Times New Roman" w:hAnsi="Times New Roman" w:cs="Times New Roman"/>
          <w:color w:val="000000"/>
          <w:sz w:val="28"/>
          <w:szCs w:val="28"/>
          <w:lang w:bidi="en-US"/>
        </w:rPr>
        <w:t>обучающийся</w:t>
      </w:r>
      <w:proofErr w:type="gramEnd"/>
      <w:r w:rsidRPr="002F327D">
        <w:rPr>
          <w:rFonts w:ascii="Times New Roman" w:eastAsia="Times New Roman" w:hAnsi="Times New Roman" w:cs="Times New Roman"/>
          <w:color w:val="000000"/>
          <w:sz w:val="28"/>
          <w:szCs w:val="28"/>
          <w:lang w:bidi="en-US"/>
        </w:rPr>
        <w:t xml:space="preserve"> осваивает элементы компетенций:</w:t>
      </w:r>
    </w:p>
    <w:p w14:paraId="1C03EE68"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color w:val="000000"/>
          <w:sz w:val="28"/>
          <w:szCs w:val="28"/>
          <w:lang w:bidi="en-US"/>
        </w:rPr>
      </w:pPr>
      <w:r w:rsidRPr="002F327D">
        <w:rPr>
          <w:rFonts w:ascii="Times New Roman" w:eastAsia="Times New Roman" w:hAnsi="Times New Roman" w:cs="Times New Roman"/>
          <w:color w:val="000000"/>
          <w:sz w:val="28"/>
          <w:szCs w:val="28"/>
          <w:lang w:bidi="en-US"/>
        </w:rPr>
        <w:t xml:space="preserve">общих: </w:t>
      </w:r>
    </w:p>
    <w:p w14:paraId="5DDDD177" w14:textId="77777777" w:rsidR="003B219B" w:rsidRPr="002F327D" w:rsidRDefault="003B219B" w:rsidP="003B219B">
      <w:pPr>
        <w:spacing w:after="0" w:line="240" w:lineRule="auto"/>
        <w:ind w:firstLine="709"/>
        <w:contextualSpacing/>
        <w:jc w:val="both"/>
        <w:rPr>
          <w:rFonts w:ascii="Times New Roman" w:eastAsia="Times New Roman" w:hAnsi="Times New Roman" w:cs="Times New Roman"/>
          <w:color w:val="000000"/>
          <w:sz w:val="28"/>
          <w:szCs w:val="28"/>
        </w:rPr>
      </w:pPr>
      <w:proofErr w:type="gramStart"/>
      <w:r w:rsidRPr="002F327D">
        <w:rPr>
          <w:rFonts w:ascii="Times New Roman" w:eastAsia="Times New Roman" w:hAnsi="Times New Roman" w:cs="Times New Roman"/>
          <w:color w:val="000000"/>
          <w:sz w:val="28"/>
          <w:szCs w:val="28"/>
        </w:rPr>
        <w:t>ОК</w:t>
      </w:r>
      <w:proofErr w:type="gramEnd"/>
      <w:r w:rsidRPr="002F327D">
        <w:rPr>
          <w:rFonts w:ascii="Times New Roman" w:eastAsia="Times New Roman" w:hAnsi="Times New Roman" w:cs="Times New Roman"/>
          <w:color w:val="000000"/>
          <w:sz w:val="28"/>
          <w:szCs w:val="28"/>
        </w:rPr>
        <w:t xml:space="preserve"> 1.</w:t>
      </w:r>
      <w:r w:rsidRPr="002F327D">
        <w:rPr>
          <w:rFonts w:ascii="Times New Roman" w:eastAsia="Times New Roman" w:hAnsi="Times New Roman" w:cs="Times New Roman"/>
          <w:color w:val="000000"/>
          <w:sz w:val="28"/>
          <w:szCs w:val="28"/>
        </w:rPr>
        <w:tab/>
        <w:t>Понимать сущность и социальную значимость своей будущей профессии, проявлять к ней устойчивый интерес.</w:t>
      </w:r>
    </w:p>
    <w:p w14:paraId="21B99939" w14:textId="77777777" w:rsidR="003B219B" w:rsidRPr="002F327D" w:rsidRDefault="003B219B" w:rsidP="003B219B">
      <w:pPr>
        <w:spacing w:after="0" w:line="240" w:lineRule="auto"/>
        <w:ind w:firstLine="709"/>
        <w:contextualSpacing/>
        <w:jc w:val="both"/>
        <w:rPr>
          <w:rFonts w:ascii="Times New Roman" w:eastAsia="Times New Roman" w:hAnsi="Times New Roman" w:cs="Times New Roman"/>
          <w:color w:val="000000"/>
          <w:sz w:val="28"/>
          <w:szCs w:val="28"/>
        </w:rPr>
      </w:pPr>
      <w:proofErr w:type="gramStart"/>
      <w:r w:rsidRPr="002F327D">
        <w:rPr>
          <w:rFonts w:ascii="Times New Roman" w:eastAsia="Times New Roman" w:hAnsi="Times New Roman" w:cs="Times New Roman"/>
          <w:color w:val="000000"/>
          <w:sz w:val="28"/>
          <w:szCs w:val="28"/>
        </w:rPr>
        <w:t>ОК</w:t>
      </w:r>
      <w:proofErr w:type="gramEnd"/>
      <w:r w:rsidRPr="002F327D">
        <w:rPr>
          <w:rFonts w:ascii="Times New Roman" w:eastAsia="Times New Roman" w:hAnsi="Times New Roman" w:cs="Times New Roman"/>
          <w:color w:val="000000"/>
          <w:sz w:val="28"/>
          <w:szCs w:val="28"/>
        </w:rPr>
        <w:t xml:space="preserve"> 2.</w:t>
      </w:r>
      <w:r w:rsidRPr="002F327D">
        <w:rPr>
          <w:rFonts w:ascii="Times New Roman" w:eastAsia="Times New Roman" w:hAnsi="Times New Roman" w:cs="Times New Roman"/>
          <w:color w:val="000000"/>
          <w:sz w:val="28"/>
          <w:szCs w:val="28"/>
        </w:rPr>
        <w:tab/>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6837F520" w14:textId="77777777" w:rsidR="003B219B" w:rsidRPr="002F327D" w:rsidRDefault="003B219B" w:rsidP="003B219B">
      <w:pPr>
        <w:spacing w:after="0" w:line="240" w:lineRule="auto"/>
        <w:ind w:firstLine="709"/>
        <w:contextualSpacing/>
        <w:jc w:val="both"/>
        <w:rPr>
          <w:rFonts w:ascii="Times New Roman" w:eastAsia="Times New Roman" w:hAnsi="Times New Roman" w:cs="Times New Roman"/>
          <w:color w:val="000000"/>
          <w:sz w:val="28"/>
          <w:szCs w:val="28"/>
        </w:rPr>
      </w:pPr>
      <w:proofErr w:type="gramStart"/>
      <w:r w:rsidRPr="002F327D">
        <w:rPr>
          <w:rFonts w:ascii="Times New Roman" w:eastAsia="Times New Roman" w:hAnsi="Times New Roman" w:cs="Times New Roman"/>
          <w:color w:val="000000"/>
          <w:sz w:val="28"/>
          <w:szCs w:val="28"/>
        </w:rPr>
        <w:t>ОК</w:t>
      </w:r>
      <w:proofErr w:type="gramEnd"/>
      <w:r w:rsidRPr="002F327D">
        <w:rPr>
          <w:rFonts w:ascii="Times New Roman" w:eastAsia="Times New Roman" w:hAnsi="Times New Roman" w:cs="Times New Roman"/>
          <w:color w:val="000000"/>
          <w:sz w:val="28"/>
          <w:szCs w:val="28"/>
        </w:rPr>
        <w:t xml:space="preserve"> 3.</w:t>
      </w:r>
      <w:r w:rsidRPr="002F327D">
        <w:rPr>
          <w:rFonts w:ascii="Times New Roman" w:eastAsia="Times New Roman" w:hAnsi="Times New Roman" w:cs="Times New Roman"/>
          <w:color w:val="000000"/>
          <w:sz w:val="28"/>
          <w:szCs w:val="28"/>
        </w:rPr>
        <w:tab/>
        <w:t>Принимать решения в стандартных и нестандартных ситуациях и нести за них ответственность</w:t>
      </w:r>
    </w:p>
    <w:p w14:paraId="45C3A929" w14:textId="77777777" w:rsidR="003B219B" w:rsidRPr="002F327D" w:rsidRDefault="003B219B" w:rsidP="003B219B">
      <w:pPr>
        <w:spacing w:after="0" w:line="240" w:lineRule="auto"/>
        <w:ind w:firstLine="709"/>
        <w:contextualSpacing/>
        <w:jc w:val="both"/>
        <w:rPr>
          <w:rFonts w:ascii="Times New Roman" w:eastAsia="Times New Roman" w:hAnsi="Times New Roman" w:cs="Times New Roman"/>
          <w:color w:val="000000"/>
          <w:sz w:val="28"/>
          <w:szCs w:val="28"/>
        </w:rPr>
      </w:pPr>
      <w:proofErr w:type="gramStart"/>
      <w:r w:rsidRPr="002F327D">
        <w:rPr>
          <w:rFonts w:ascii="Times New Roman" w:eastAsia="Times New Roman" w:hAnsi="Times New Roman" w:cs="Times New Roman"/>
          <w:color w:val="000000"/>
          <w:sz w:val="28"/>
          <w:szCs w:val="28"/>
        </w:rPr>
        <w:t>ОК</w:t>
      </w:r>
      <w:proofErr w:type="gramEnd"/>
      <w:r w:rsidRPr="002F327D">
        <w:rPr>
          <w:rFonts w:ascii="Times New Roman" w:eastAsia="Times New Roman" w:hAnsi="Times New Roman" w:cs="Times New Roman"/>
          <w:color w:val="000000"/>
          <w:sz w:val="28"/>
          <w:szCs w:val="28"/>
        </w:rPr>
        <w:t xml:space="preserve"> 4.</w:t>
      </w:r>
      <w:r w:rsidRPr="002F327D">
        <w:rPr>
          <w:rFonts w:ascii="Times New Roman" w:eastAsia="Times New Roman" w:hAnsi="Times New Roman" w:cs="Times New Roman"/>
          <w:color w:val="000000"/>
          <w:sz w:val="28"/>
          <w:szCs w:val="28"/>
        </w:rPr>
        <w:tab/>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7E3D703E" w14:textId="77777777" w:rsidR="003B219B" w:rsidRPr="002F327D" w:rsidRDefault="003B219B" w:rsidP="003B219B">
      <w:pPr>
        <w:spacing w:after="0" w:line="240" w:lineRule="auto"/>
        <w:ind w:firstLine="709"/>
        <w:contextualSpacing/>
        <w:jc w:val="both"/>
        <w:rPr>
          <w:rFonts w:ascii="Times New Roman" w:eastAsia="Times New Roman" w:hAnsi="Times New Roman" w:cs="Times New Roman"/>
          <w:color w:val="000000"/>
          <w:sz w:val="28"/>
          <w:szCs w:val="28"/>
        </w:rPr>
      </w:pPr>
      <w:proofErr w:type="gramStart"/>
      <w:r w:rsidRPr="002F327D">
        <w:rPr>
          <w:rFonts w:ascii="Times New Roman" w:eastAsia="Times New Roman" w:hAnsi="Times New Roman" w:cs="Times New Roman"/>
          <w:color w:val="000000"/>
          <w:sz w:val="28"/>
          <w:szCs w:val="28"/>
        </w:rPr>
        <w:t>ОК</w:t>
      </w:r>
      <w:proofErr w:type="gramEnd"/>
      <w:r w:rsidRPr="002F327D">
        <w:rPr>
          <w:rFonts w:ascii="Times New Roman" w:eastAsia="Times New Roman" w:hAnsi="Times New Roman" w:cs="Times New Roman"/>
          <w:color w:val="000000"/>
          <w:sz w:val="28"/>
          <w:szCs w:val="28"/>
        </w:rPr>
        <w:t xml:space="preserve"> 5.</w:t>
      </w:r>
      <w:r w:rsidRPr="002F327D">
        <w:rPr>
          <w:rFonts w:ascii="Times New Roman" w:eastAsia="Times New Roman" w:hAnsi="Times New Roman" w:cs="Times New Roman"/>
          <w:color w:val="000000"/>
          <w:sz w:val="28"/>
          <w:szCs w:val="28"/>
        </w:rPr>
        <w:tab/>
        <w:t xml:space="preserve">Использовать информационно-коммуникационные технологии в профессиональной деятельности. </w:t>
      </w:r>
    </w:p>
    <w:p w14:paraId="1607FF60" w14:textId="77777777" w:rsidR="003B219B" w:rsidRPr="002F327D" w:rsidRDefault="003B219B" w:rsidP="003B219B">
      <w:pPr>
        <w:spacing w:after="0" w:line="240" w:lineRule="auto"/>
        <w:ind w:firstLine="709"/>
        <w:contextualSpacing/>
        <w:jc w:val="both"/>
        <w:rPr>
          <w:rFonts w:ascii="Times New Roman" w:eastAsia="Times New Roman" w:hAnsi="Times New Roman" w:cs="Times New Roman"/>
          <w:color w:val="000000"/>
          <w:sz w:val="28"/>
          <w:szCs w:val="28"/>
        </w:rPr>
      </w:pPr>
      <w:proofErr w:type="gramStart"/>
      <w:r w:rsidRPr="002F327D">
        <w:rPr>
          <w:rFonts w:ascii="Times New Roman" w:eastAsia="Times New Roman" w:hAnsi="Times New Roman" w:cs="Times New Roman"/>
          <w:color w:val="000000"/>
          <w:sz w:val="28"/>
          <w:szCs w:val="28"/>
        </w:rPr>
        <w:t>ОК</w:t>
      </w:r>
      <w:proofErr w:type="gramEnd"/>
      <w:r w:rsidRPr="002F327D">
        <w:rPr>
          <w:rFonts w:ascii="Times New Roman" w:eastAsia="Times New Roman" w:hAnsi="Times New Roman" w:cs="Times New Roman"/>
          <w:color w:val="000000"/>
          <w:sz w:val="28"/>
          <w:szCs w:val="28"/>
        </w:rPr>
        <w:t xml:space="preserve"> 6.</w:t>
      </w:r>
      <w:r w:rsidRPr="002F327D">
        <w:rPr>
          <w:rFonts w:ascii="Times New Roman" w:eastAsia="Times New Roman" w:hAnsi="Times New Roman" w:cs="Times New Roman"/>
          <w:color w:val="000000"/>
          <w:sz w:val="28"/>
          <w:szCs w:val="28"/>
        </w:rPr>
        <w:tab/>
        <w:t>Работать в коллективе и команде, эффективно общаться с коллегами, руководством, потребителями.</w:t>
      </w:r>
    </w:p>
    <w:p w14:paraId="4BDCBB4C" w14:textId="77777777" w:rsidR="003B219B" w:rsidRPr="002F327D" w:rsidRDefault="003B219B" w:rsidP="003B219B">
      <w:pPr>
        <w:spacing w:after="0" w:line="240" w:lineRule="auto"/>
        <w:ind w:firstLine="709"/>
        <w:contextualSpacing/>
        <w:jc w:val="both"/>
        <w:rPr>
          <w:rFonts w:ascii="Times New Roman" w:eastAsia="Times New Roman" w:hAnsi="Times New Roman" w:cs="Times New Roman"/>
          <w:color w:val="000000"/>
          <w:sz w:val="28"/>
          <w:szCs w:val="28"/>
        </w:rPr>
      </w:pPr>
      <w:proofErr w:type="gramStart"/>
      <w:r w:rsidRPr="002F327D">
        <w:rPr>
          <w:rFonts w:ascii="Times New Roman" w:eastAsia="Times New Roman" w:hAnsi="Times New Roman" w:cs="Times New Roman"/>
          <w:color w:val="000000"/>
          <w:sz w:val="28"/>
          <w:szCs w:val="28"/>
        </w:rPr>
        <w:t>ОК</w:t>
      </w:r>
      <w:proofErr w:type="gramEnd"/>
      <w:r w:rsidRPr="002F327D">
        <w:rPr>
          <w:rFonts w:ascii="Times New Roman" w:eastAsia="Times New Roman" w:hAnsi="Times New Roman" w:cs="Times New Roman"/>
          <w:color w:val="000000"/>
          <w:sz w:val="28"/>
          <w:szCs w:val="28"/>
        </w:rPr>
        <w:t xml:space="preserve"> 7.</w:t>
      </w:r>
      <w:r w:rsidRPr="002F327D">
        <w:rPr>
          <w:rFonts w:ascii="Times New Roman" w:eastAsia="Times New Roman" w:hAnsi="Times New Roman" w:cs="Times New Roman"/>
          <w:color w:val="000000"/>
          <w:sz w:val="28"/>
          <w:szCs w:val="28"/>
        </w:rPr>
        <w:tab/>
        <w:t>Брать на себя ответственность за работу членов команды (подчиненных), результат выполнения заданий.</w:t>
      </w:r>
    </w:p>
    <w:p w14:paraId="6E0A4001" w14:textId="77777777" w:rsidR="003B219B" w:rsidRPr="002F327D" w:rsidRDefault="003B219B" w:rsidP="003B219B">
      <w:pPr>
        <w:spacing w:after="0" w:line="240" w:lineRule="auto"/>
        <w:ind w:firstLine="709"/>
        <w:contextualSpacing/>
        <w:jc w:val="both"/>
        <w:rPr>
          <w:rFonts w:ascii="Times New Roman" w:eastAsia="Times New Roman" w:hAnsi="Times New Roman" w:cs="Times New Roman"/>
          <w:color w:val="000000"/>
          <w:sz w:val="28"/>
          <w:szCs w:val="28"/>
        </w:rPr>
      </w:pPr>
      <w:proofErr w:type="gramStart"/>
      <w:r w:rsidRPr="002F327D">
        <w:rPr>
          <w:rFonts w:ascii="Times New Roman" w:eastAsia="Times New Roman" w:hAnsi="Times New Roman" w:cs="Times New Roman"/>
          <w:color w:val="000000"/>
          <w:sz w:val="28"/>
          <w:szCs w:val="28"/>
        </w:rPr>
        <w:t>ОК</w:t>
      </w:r>
      <w:proofErr w:type="gramEnd"/>
      <w:r w:rsidRPr="002F327D">
        <w:rPr>
          <w:rFonts w:ascii="Times New Roman" w:eastAsia="Times New Roman" w:hAnsi="Times New Roman" w:cs="Times New Roman"/>
          <w:color w:val="000000"/>
          <w:sz w:val="28"/>
          <w:szCs w:val="28"/>
        </w:rPr>
        <w:t xml:space="preserve"> 8.</w:t>
      </w:r>
      <w:r w:rsidRPr="002F327D">
        <w:rPr>
          <w:rFonts w:ascii="Times New Roman" w:eastAsia="Times New Roman" w:hAnsi="Times New Roman" w:cs="Times New Roman"/>
          <w:color w:val="000000"/>
          <w:sz w:val="28"/>
          <w:szCs w:val="28"/>
        </w:rPr>
        <w:tab/>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1A4647B3" w14:textId="77777777" w:rsidR="003B219B" w:rsidRPr="002F327D" w:rsidRDefault="003B219B" w:rsidP="003B219B">
      <w:pPr>
        <w:spacing w:after="0" w:line="240" w:lineRule="auto"/>
        <w:ind w:firstLine="709"/>
        <w:contextualSpacing/>
        <w:jc w:val="both"/>
        <w:rPr>
          <w:rFonts w:ascii="Times New Roman" w:eastAsia="Times New Roman" w:hAnsi="Times New Roman" w:cs="Times New Roman"/>
          <w:color w:val="000000"/>
          <w:sz w:val="28"/>
          <w:szCs w:val="28"/>
        </w:rPr>
      </w:pPr>
      <w:proofErr w:type="gramStart"/>
      <w:r w:rsidRPr="002F327D">
        <w:rPr>
          <w:rFonts w:ascii="Times New Roman" w:eastAsia="Times New Roman" w:hAnsi="Times New Roman" w:cs="Times New Roman"/>
          <w:color w:val="000000"/>
          <w:sz w:val="28"/>
          <w:szCs w:val="28"/>
        </w:rPr>
        <w:t>ОК</w:t>
      </w:r>
      <w:proofErr w:type="gramEnd"/>
      <w:r w:rsidRPr="002F327D">
        <w:rPr>
          <w:rFonts w:ascii="Times New Roman" w:eastAsia="Times New Roman" w:hAnsi="Times New Roman" w:cs="Times New Roman"/>
          <w:color w:val="000000"/>
          <w:sz w:val="28"/>
          <w:szCs w:val="28"/>
        </w:rPr>
        <w:t xml:space="preserve"> 9.</w:t>
      </w:r>
      <w:r w:rsidRPr="002F327D">
        <w:rPr>
          <w:rFonts w:ascii="Times New Roman" w:eastAsia="Times New Roman" w:hAnsi="Times New Roman" w:cs="Times New Roman"/>
          <w:color w:val="000000"/>
          <w:sz w:val="28"/>
          <w:szCs w:val="28"/>
        </w:rPr>
        <w:tab/>
        <w:t>Ориентироваться в условиях частой смены технологий в профессиональной деятельности</w:t>
      </w:r>
    </w:p>
    <w:p w14:paraId="15394FB5" w14:textId="77777777" w:rsidR="003B219B" w:rsidRPr="002F327D" w:rsidRDefault="003B219B" w:rsidP="003B219B">
      <w:pPr>
        <w:spacing w:after="0" w:line="240" w:lineRule="auto"/>
        <w:ind w:firstLine="709"/>
        <w:contextualSpacing/>
        <w:jc w:val="both"/>
        <w:rPr>
          <w:rFonts w:ascii="Times New Roman" w:eastAsia="Times New Roman" w:hAnsi="Times New Roman" w:cs="Times New Roman"/>
          <w:color w:val="000000"/>
          <w:sz w:val="28"/>
          <w:szCs w:val="28"/>
        </w:rPr>
      </w:pPr>
      <w:proofErr w:type="gramStart"/>
      <w:r w:rsidRPr="002F327D">
        <w:rPr>
          <w:rFonts w:ascii="Times New Roman" w:eastAsia="Times New Roman" w:hAnsi="Times New Roman" w:cs="Times New Roman"/>
          <w:color w:val="000000"/>
          <w:sz w:val="28"/>
          <w:szCs w:val="28"/>
        </w:rPr>
        <w:t>ОК</w:t>
      </w:r>
      <w:proofErr w:type="gramEnd"/>
      <w:r w:rsidRPr="002F327D">
        <w:rPr>
          <w:rFonts w:ascii="Times New Roman" w:eastAsia="Times New Roman" w:hAnsi="Times New Roman" w:cs="Times New Roman"/>
          <w:color w:val="000000"/>
          <w:sz w:val="28"/>
          <w:szCs w:val="28"/>
        </w:rPr>
        <w:t xml:space="preserve"> 10.Использовать знания по финансовой грамотности, планировать предпринимательскую деятельность в профессиональной сфере</w:t>
      </w:r>
    </w:p>
    <w:p w14:paraId="52B396A3"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color w:val="000000"/>
          <w:sz w:val="28"/>
          <w:szCs w:val="28"/>
          <w:lang w:bidi="en-US"/>
        </w:rPr>
      </w:pPr>
      <w:r w:rsidRPr="002F327D">
        <w:rPr>
          <w:rFonts w:ascii="Times New Roman" w:eastAsia="Times New Roman" w:hAnsi="Times New Roman" w:cs="Times New Roman"/>
          <w:color w:val="000000"/>
          <w:sz w:val="28"/>
          <w:szCs w:val="28"/>
          <w:lang w:bidi="en-US"/>
        </w:rPr>
        <w:t>Профессиональных:</w:t>
      </w:r>
    </w:p>
    <w:p w14:paraId="4EA6DAC8"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color w:val="000000"/>
          <w:sz w:val="28"/>
          <w:szCs w:val="28"/>
          <w:lang w:bidi="en-US"/>
        </w:rPr>
      </w:pPr>
      <w:r w:rsidRPr="002F327D">
        <w:rPr>
          <w:rFonts w:ascii="Times New Roman" w:eastAsia="Times New Roman" w:hAnsi="Times New Roman" w:cs="Times New Roman"/>
          <w:color w:val="000000"/>
          <w:sz w:val="28"/>
          <w:szCs w:val="28"/>
          <w:lang w:bidi="en-US"/>
        </w:rPr>
        <w:t>ПК 1.1. Выполнять операции по осуществлению перевозочного процесса с применением современных информационных технологий управления перевозками</w:t>
      </w:r>
    </w:p>
    <w:p w14:paraId="72241640"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color w:val="000000"/>
          <w:sz w:val="28"/>
          <w:szCs w:val="28"/>
          <w:lang w:bidi="en-US"/>
        </w:rPr>
      </w:pPr>
      <w:r w:rsidRPr="002F327D">
        <w:rPr>
          <w:rFonts w:ascii="Times New Roman" w:eastAsia="Times New Roman" w:hAnsi="Times New Roman" w:cs="Times New Roman"/>
          <w:color w:val="000000"/>
          <w:sz w:val="28"/>
          <w:szCs w:val="28"/>
          <w:lang w:bidi="en-US"/>
        </w:rPr>
        <w:t>ПК 1.2. Организовывать работу персонала по обеспечению безопасности перевозок и выбору оптимальных решений при работах в условиях нестандартных и аварийных ситуаций</w:t>
      </w:r>
    </w:p>
    <w:p w14:paraId="6D768F28"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color w:val="000000"/>
          <w:sz w:val="28"/>
          <w:szCs w:val="28"/>
          <w:lang w:bidi="en-US"/>
        </w:rPr>
      </w:pPr>
      <w:r w:rsidRPr="002F327D">
        <w:rPr>
          <w:rFonts w:ascii="Times New Roman" w:eastAsia="Times New Roman" w:hAnsi="Times New Roman" w:cs="Times New Roman"/>
          <w:color w:val="000000"/>
          <w:sz w:val="28"/>
          <w:szCs w:val="28"/>
          <w:lang w:bidi="en-US"/>
        </w:rPr>
        <w:t>ПК 2.2. Обеспечивать безопасность движения и решать профессиональные задачи посредством применения нормативно-правовых документов</w:t>
      </w:r>
    </w:p>
    <w:p w14:paraId="785EDFBF"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color w:val="000000"/>
          <w:sz w:val="28"/>
          <w:szCs w:val="28"/>
          <w:lang w:bidi="en-US"/>
        </w:rPr>
      </w:pPr>
      <w:r w:rsidRPr="002F327D">
        <w:rPr>
          <w:rFonts w:ascii="Times New Roman" w:eastAsia="Times New Roman" w:hAnsi="Times New Roman" w:cs="Times New Roman"/>
          <w:color w:val="000000"/>
          <w:sz w:val="28"/>
          <w:szCs w:val="28"/>
          <w:lang w:bidi="en-US"/>
        </w:rPr>
        <w:t>ПК 2.3. Организовывать работу персонала по технологическому обслуживанию перевозочного процесса</w:t>
      </w:r>
    </w:p>
    <w:p w14:paraId="6ABAAA14" w14:textId="77777777" w:rsidR="003B219B" w:rsidRDefault="003B219B" w:rsidP="003B219B">
      <w:pPr>
        <w:spacing w:after="0" w:line="240" w:lineRule="auto"/>
        <w:ind w:firstLine="709"/>
        <w:contextualSpacing/>
        <w:jc w:val="both"/>
        <w:rPr>
          <w:rFonts w:ascii="Times New Roman" w:eastAsia="Times New Roman" w:hAnsi="Times New Roman" w:cs="Times New Roman"/>
          <w:sz w:val="28"/>
          <w:szCs w:val="28"/>
          <w:lang w:bidi="en-US"/>
        </w:rPr>
      </w:pPr>
    </w:p>
    <w:p w14:paraId="161BBFAC" w14:textId="77777777" w:rsidR="003B219B" w:rsidRPr="002F327D" w:rsidRDefault="003B219B" w:rsidP="003B219B">
      <w:pPr>
        <w:spacing w:after="0" w:line="240" w:lineRule="auto"/>
        <w:ind w:firstLine="709"/>
        <w:contextualSpacing/>
        <w:jc w:val="both"/>
        <w:rPr>
          <w:rFonts w:ascii="Times New Roman" w:eastAsia="Times New Roman" w:hAnsi="Times New Roman" w:cs="Times New Roman"/>
          <w:sz w:val="28"/>
          <w:szCs w:val="28"/>
          <w:lang w:bidi="en-US"/>
        </w:rPr>
      </w:pPr>
      <w:r w:rsidRPr="002F327D">
        <w:rPr>
          <w:rFonts w:ascii="Times New Roman" w:eastAsia="Times New Roman" w:hAnsi="Times New Roman" w:cs="Times New Roman"/>
          <w:sz w:val="28"/>
          <w:szCs w:val="28"/>
          <w:lang w:bidi="en-US"/>
        </w:rPr>
        <w:lastRenderedPageBreak/>
        <w:t>Объем дисциплины и виды учебной работы</w:t>
      </w:r>
    </w:p>
    <w:tbl>
      <w:tblPr>
        <w:tblW w:w="0" w:type="auto"/>
        <w:tblInd w:w="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307"/>
        <w:gridCol w:w="2552"/>
      </w:tblGrid>
      <w:tr w:rsidR="003B219B" w:rsidRPr="002F327D" w14:paraId="3A9E3E14" w14:textId="77777777" w:rsidTr="0022158D">
        <w:trPr>
          <w:trHeight w:val="187"/>
        </w:trPr>
        <w:tc>
          <w:tcPr>
            <w:tcW w:w="6307" w:type="dxa"/>
          </w:tcPr>
          <w:p w14:paraId="4194ED5F" w14:textId="77777777" w:rsidR="003B219B" w:rsidRPr="002F327D" w:rsidRDefault="003B219B" w:rsidP="0022158D">
            <w:pPr>
              <w:autoSpaceDE w:val="0"/>
              <w:autoSpaceDN w:val="0"/>
              <w:adjustRightInd w:val="0"/>
              <w:spacing w:after="0" w:line="240" w:lineRule="auto"/>
              <w:jc w:val="center"/>
              <w:rPr>
                <w:rFonts w:ascii="Times New Roman" w:eastAsia="Calibri" w:hAnsi="Times New Roman" w:cs="Times New Roman"/>
                <w:color w:val="000000"/>
                <w:sz w:val="24"/>
                <w:szCs w:val="24"/>
              </w:rPr>
            </w:pPr>
            <w:r w:rsidRPr="002F327D">
              <w:rPr>
                <w:rFonts w:ascii="Times New Roman" w:eastAsia="Calibri" w:hAnsi="Times New Roman" w:cs="Times New Roman"/>
                <w:bCs/>
                <w:color w:val="000000"/>
                <w:sz w:val="24"/>
                <w:szCs w:val="24"/>
              </w:rPr>
              <w:t xml:space="preserve">Вид учебной работы </w:t>
            </w:r>
          </w:p>
        </w:tc>
        <w:tc>
          <w:tcPr>
            <w:tcW w:w="2552" w:type="dxa"/>
          </w:tcPr>
          <w:p w14:paraId="09631EB8" w14:textId="77777777" w:rsidR="003B219B" w:rsidRPr="002F327D" w:rsidRDefault="003B219B" w:rsidP="0022158D">
            <w:pPr>
              <w:autoSpaceDE w:val="0"/>
              <w:autoSpaceDN w:val="0"/>
              <w:adjustRightInd w:val="0"/>
              <w:spacing w:after="0" w:line="240" w:lineRule="auto"/>
              <w:jc w:val="center"/>
              <w:rPr>
                <w:rFonts w:ascii="Times New Roman" w:eastAsia="Calibri" w:hAnsi="Times New Roman" w:cs="Times New Roman"/>
                <w:color w:val="000000"/>
                <w:sz w:val="24"/>
                <w:szCs w:val="24"/>
              </w:rPr>
            </w:pPr>
            <w:r w:rsidRPr="002F327D">
              <w:rPr>
                <w:rFonts w:ascii="Times New Roman" w:eastAsia="Calibri" w:hAnsi="Times New Roman" w:cs="Times New Roman"/>
                <w:bCs/>
                <w:iCs/>
                <w:color w:val="000000"/>
                <w:sz w:val="24"/>
                <w:szCs w:val="24"/>
              </w:rPr>
              <w:t xml:space="preserve">Объем часов </w:t>
            </w:r>
          </w:p>
        </w:tc>
      </w:tr>
      <w:tr w:rsidR="003B219B" w:rsidRPr="002F327D" w14:paraId="7B206941" w14:textId="77777777" w:rsidTr="0022158D">
        <w:trPr>
          <w:trHeight w:val="186"/>
        </w:trPr>
        <w:tc>
          <w:tcPr>
            <w:tcW w:w="6307" w:type="dxa"/>
          </w:tcPr>
          <w:p w14:paraId="63C058CF" w14:textId="77777777" w:rsidR="003B219B" w:rsidRPr="002F327D" w:rsidRDefault="003B219B" w:rsidP="0022158D">
            <w:pPr>
              <w:autoSpaceDE w:val="0"/>
              <w:autoSpaceDN w:val="0"/>
              <w:adjustRightInd w:val="0"/>
              <w:spacing w:after="0" w:line="240" w:lineRule="auto"/>
              <w:rPr>
                <w:rFonts w:ascii="Times New Roman" w:eastAsia="Calibri" w:hAnsi="Times New Roman" w:cs="Times New Roman"/>
                <w:color w:val="000000"/>
                <w:sz w:val="24"/>
                <w:szCs w:val="24"/>
              </w:rPr>
            </w:pPr>
            <w:r w:rsidRPr="002F327D">
              <w:rPr>
                <w:rFonts w:ascii="Times New Roman" w:eastAsia="Calibri" w:hAnsi="Times New Roman" w:cs="Times New Roman"/>
                <w:bCs/>
                <w:color w:val="000000"/>
                <w:sz w:val="24"/>
                <w:szCs w:val="24"/>
              </w:rPr>
              <w:t xml:space="preserve">Максимальная учебная нагрузка </w:t>
            </w:r>
          </w:p>
        </w:tc>
        <w:tc>
          <w:tcPr>
            <w:tcW w:w="2552" w:type="dxa"/>
          </w:tcPr>
          <w:p w14:paraId="651BEB58" w14:textId="77777777" w:rsidR="003B219B" w:rsidRPr="002F327D" w:rsidRDefault="003B219B" w:rsidP="0022158D">
            <w:pPr>
              <w:autoSpaceDE w:val="0"/>
              <w:autoSpaceDN w:val="0"/>
              <w:adjustRightInd w:val="0"/>
              <w:spacing w:after="0" w:line="240" w:lineRule="auto"/>
              <w:jc w:val="center"/>
              <w:rPr>
                <w:rFonts w:ascii="Times New Roman" w:eastAsia="Calibri" w:hAnsi="Times New Roman" w:cs="Times New Roman"/>
                <w:color w:val="000000"/>
                <w:sz w:val="24"/>
                <w:szCs w:val="24"/>
              </w:rPr>
            </w:pPr>
            <w:r w:rsidRPr="002F327D">
              <w:rPr>
                <w:rFonts w:ascii="Times New Roman" w:eastAsia="Calibri" w:hAnsi="Times New Roman" w:cs="Times New Roman"/>
                <w:bCs/>
                <w:color w:val="000000"/>
                <w:sz w:val="24"/>
                <w:szCs w:val="24"/>
              </w:rPr>
              <w:t>135</w:t>
            </w:r>
          </w:p>
        </w:tc>
      </w:tr>
      <w:tr w:rsidR="003B219B" w:rsidRPr="002F327D" w14:paraId="3A17E0DC" w14:textId="77777777" w:rsidTr="0022158D">
        <w:trPr>
          <w:trHeight w:val="186"/>
        </w:trPr>
        <w:tc>
          <w:tcPr>
            <w:tcW w:w="6307" w:type="dxa"/>
          </w:tcPr>
          <w:p w14:paraId="2572DE19" w14:textId="77777777" w:rsidR="003B219B" w:rsidRPr="002F327D" w:rsidRDefault="003B219B" w:rsidP="0022158D">
            <w:pPr>
              <w:autoSpaceDE w:val="0"/>
              <w:autoSpaceDN w:val="0"/>
              <w:adjustRightInd w:val="0"/>
              <w:spacing w:after="0" w:line="240" w:lineRule="auto"/>
              <w:rPr>
                <w:rFonts w:ascii="Times New Roman" w:eastAsia="Calibri" w:hAnsi="Times New Roman" w:cs="Times New Roman"/>
                <w:color w:val="000000"/>
                <w:sz w:val="24"/>
                <w:szCs w:val="24"/>
              </w:rPr>
            </w:pPr>
            <w:r w:rsidRPr="002F327D">
              <w:rPr>
                <w:rFonts w:ascii="Times New Roman" w:eastAsia="Calibri" w:hAnsi="Times New Roman" w:cs="Times New Roman"/>
                <w:bCs/>
                <w:color w:val="000000"/>
                <w:sz w:val="24"/>
                <w:szCs w:val="24"/>
              </w:rPr>
              <w:t xml:space="preserve">Обязательная аудиторная учебная нагрузка </w:t>
            </w:r>
          </w:p>
        </w:tc>
        <w:tc>
          <w:tcPr>
            <w:tcW w:w="2552" w:type="dxa"/>
          </w:tcPr>
          <w:p w14:paraId="42BF25BF" w14:textId="77777777" w:rsidR="003B219B" w:rsidRPr="002F327D" w:rsidRDefault="003B219B" w:rsidP="0022158D">
            <w:pPr>
              <w:autoSpaceDE w:val="0"/>
              <w:autoSpaceDN w:val="0"/>
              <w:adjustRightInd w:val="0"/>
              <w:spacing w:after="0" w:line="240" w:lineRule="auto"/>
              <w:jc w:val="center"/>
              <w:rPr>
                <w:rFonts w:ascii="Times New Roman" w:eastAsia="Calibri" w:hAnsi="Times New Roman" w:cs="Times New Roman"/>
                <w:color w:val="000000"/>
                <w:sz w:val="24"/>
                <w:szCs w:val="24"/>
              </w:rPr>
            </w:pPr>
            <w:r w:rsidRPr="002F327D">
              <w:rPr>
                <w:rFonts w:ascii="Times New Roman" w:eastAsia="Calibri" w:hAnsi="Times New Roman" w:cs="Times New Roman"/>
                <w:bCs/>
                <w:color w:val="000000"/>
                <w:sz w:val="24"/>
                <w:szCs w:val="24"/>
              </w:rPr>
              <w:t xml:space="preserve">90 </w:t>
            </w:r>
          </w:p>
        </w:tc>
      </w:tr>
      <w:tr w:rsidR="003B219B" w:rsidRPr="002F327D" w14:paraId="512CF563" w14:textId="77777777" w:rsidTr="0022158D">
        <w:trPr>
          <w:trHeight w:val="186"/>
        </w:trPr>
        <w:tc>
          <w:tcPr>
            <w:tcW w:w="6307" w:type="dxa"/>
          </w:tcPr>
          <w:p w14:paraId="411A34E8" w14:textId="77777777" w:rsidR="003B219B" w:rsidRPr="002F327D" w:rsidRDefault="003B219B" w:rsidP="0022158D">
            <w:pPr>
              <w:autoSpaceDE w:val="0"/>
              <w:autoSpaceDN w:val="0"/>
              <w:adjustRightInd w:val="0"/>
              <w:spacing w:after="0" w:line="240" w:lineRule="auto"/>
              <w:rPr>
                <w:rFonts w:ascii="Times New Roman" w:eastAsia="Calibri" w:hAnsi="Times New Roman" w:cs="Times New Roman"/>
                <w:bCs/>
                <w:color w:val="000000"/>
                <w:sz w:val="24"/>
                <w:szCs w:val="24"/>
              </w:rPr>
            </w:pPr>
            <w:r w:rsidRPr="002F327D">
              <w:rPr>
                <w:rFonts w:ascii="Times New Roman" w:eastAsia="Calibri" w:hAnsi="Times New Roman" w:cs="Times New Roman"/>
                <w:bCs/>
                <w:color w:val="000000"/>
                <w:sz w:val="24"/>
                <w:szCs w:val="24"/>
              </w:rPr>
              <w:t>в том числе:</w:t>
            </w:r>
          </w:p>
        </w:tc>
        <w:tc>
          <w:tcPr>
            <w:tcW w:w="2552" w:type="dxa"/>
          </w:tcPr>
          <w:p w14:paraId="256C9215" w14:textId="77777777" w:rsidR="003B219B" w:rsidRPr="002F327D" w:rsidRDefault="003B219B" w:rsidP="0022158D">
            <w:pPr>
              <w:autoSpaceDE w:val="0"/>
              <w:autoSpaceDN w:val="0"/>
              <w:adjustRightInd w:val="0"/>
              <w:spacing w:after="0" w:line="240" w:lineRule="auto"/>
              <w:jc w:val="center"/>
              <w:rPr>
                <w:rFonts w:ascii="Times New Roman" w:eastAsia="Calibri" w:hAnsi="Times New Roman" w:cs="Times New Roman"/>
                <w:bCs/>
                <w:color w:val="000000"/>
                <w:sz w:val="24"/>
                <w:szCs w:val="24"/>
              </w:rPr>
            </w:pPr>
          </w:p>
        </w:tc>
      </w:tr>
      <w:tr w:rsidR="003B219B" w:rsidRPr="002F327D" w14:paraId="1578349B" w14:textId="77777777" w:rsidTr="0022158D">
        <w:trPr>
          <w:trHeight w:val="186"/>
        </w:trPr>
        <w:tc>
          <w:tcPr>
            <w:tcW w:w="6307" w:type="dxa"/>
          </w:tcPr>
          <w:p w14:paraId="44CEB4ED" w14:textId="77777777" w:rsidR="003B219B" w:rsidRPr="002F327D" w:rsidRDefault="003B219B" w:rsidP="0022158D">
            <w:pPr>
              <w:autoSpaceDE w:val="0"/>
              <w:autoSpaceDN w:val="0"/>
              <w:adjustRightInd w:val="0"/>
              <w:spacing w:after="0" w:line="240" w:lineRule="auto"/>
              <w:rPr>
                <w:rFonts w:ascii="Times New Roman" w:eastAsia="Calibri" w:hAnsi="Times New Roman" w:cs="Times New Roman"/>
                <w:bCs/>
                <w:color w:val="000000"/>
                <w:sz w:val="24"/>
                <w:szCs w:val="24"/>
              </w:rPr>
            </w:pPr>
            <w:r w:rsidRPr="002F327D">
              <w:rPr>
                <w:rFonts w:ascii="Times New Roman" w:eastAsia="Calibri" w:hAnsi="Times New Roman" w:cs="Times New Roman"/>
                <w:bCs/>
                <w:color w:val="000000"/>
                <w:sz w:val="24"/>
                <w:szCs w:val="24"/>
              </w:rPr>
              <w:t>теоретические занятия</w:t>
            </w:r>
          </w:p>
        </w:tc>
        <w:tc>
          <w:tcPr>
            <w:tcW w:w="2552" w:type="dxa"/>
          </w:tcPr>
          <w:p w14:paraId="48FFB965" w14:textId="77777777" w:rsidR="003B219B" w:rsidRPr="002F327D" w:rsidRDefault="003B219B" w:rsidP="0022158D">
            <w:pPr>
              <w:autoSpaceDE w:val="0"/>
              <w:autoSpaceDN w:val="0"/>
              <w:adjustRightInd w:val="0"/>
              <w:spacing w:after="0" w:line="240" w:lineRule="auto"/>
              <w:jc w:val="center"/>
              <w:rPr>
                <w:rFonts w:ascii="Times New Roman" w:eastAsia="Calibri" w:hAnsi="Times New Roman" w:cs="Times New Roman"/>
                <w:bCs/>
                <w:color w:val="000000"/>
                <w:sz w:val="24"/>
                <w:szCs w:val="24"/>
              </w:rPr>
            </w:pPr>
            <w:r w:rsidRPr="002F327D">
              <w:rPr>
                <w:rFonts w:ascii="Times New Roman" w:eastAsia="Calibri" w:hAnsi="Times New Roman" w:cs="Times New Roman"/>
                <w:bCs/>
                <w:color w:val="000000"/>
                <w:sz w:val="24"/>
                <w:szCs w:val="24"/>
              </w:rPr>
              <w:t>52</w:t>
            </w:r>
          </w:p>
        </w:tc>
      </w:tr>
      <w:tr w:rsidR="003B219B" w:rsidRPr="002F327D" w14:paraId="62894B91" w14:textId="77777777" w:rsidTr="0022158D">
        <w:trPr>
          <w:trHeight w:val="147"/>
        </w:trPr>
        <w:tc>
          <w:tcPr>
            <w:tcW w:w="6307" w:type="dxa"/>
          </w:tcPr>
          <w:p w14:paraId="3F86DAC7" w14:textId="77777777" w:rsidR="003B219B" w:rsidRPr="002F327D" w:rsidRDefault="003B219B" w:rsidP="0022158D">
            <w:pPr>
              <w:autoSpaceDE w:val="0"/>
              <w:autoSpaceDN w:val="0"/>
              <w:adjustRightInd w:val="0"/>
              <w:spacing w:after="0" w:line="240" w:lineRule="auto"/>
              <w:rPr>
                <w:rFonts w:ascii="Times New Roman" w:eastAsia="Calibri" w:hAnsi="Times New Roman" w:cs="Times New Roman"/>
                <w:color w:val="000000"/>
                <w:sz w:val="24"/>
                <w:szCs w:val="24"/>
              </w:rPr>
            </w:pPr>
            <w:r w:rsidRPr="002F327D">
              <w:rPr>
                <w:rFonts w:ascii="Times New Roman" w:eastAsia="Calibri" w:hAnsi="Times New Roman" w:cs="Times New Roman"/>
                <w:color w:val="000000"/>
                <w:sz w:val="24"/>
                <w:szCs w:val="24"/>
              </w:rPr>
              <w:t xml:space="preserve">лабораторные работы </w:t>
            </w:r>
          </w:p>
        </w:tc>
        <w:tc>
          <w:tcPr>
            <w:tcW w:w="2552" w:type="dxa"/>
          </w:tcPr>
          <w:p w14:paraId="3383CE2C" w14:textId="77777777" w:rsidR="003B219B" w:rsidRPr="002F327D" w:rsidRDefault="003B219B" w:rsidP="0022158D">
            <w:pPr>
              <w:autoSpaceDE w:val="0"/>
              <w:autoSpaceDN w:val="0"/>
              <w:adjustRightInd w:val="0"/>
              <w:spacing w:after="0" w:line="240" w:lineRule="auto"/>
              <w:jc w:val="center"/>
              <w:rPr>
                <w:rFonts w:ascii="Times New Roman" w:eastAsia="Calibri" w:hAnsi="Times New Roman" w:cs="Times New Roman"/>
                <w:sz w:val="24"/>
                <w:szCs w:val="24"/>
                <w:highlight w:val="yellow"/>
              </w:rPr>
            </w:pPr>
            <w:r w:rsidRPr="002F327D">
              <w:rPr>
                <w:rFonts w:ascii="Times New Roman" w:eastAsia="Calibri" w:hAnsi="Times New Roman" w:cs="Times New Roman"/>
                <w:sz w:val="24"/>
                <w:szCs w:val="24"/>
              </w:rPr>
              <w:t>34</w:t>
            </w:r>
          </w:p>
        </w:tc>
      </w:tr>
      <w:tr w:rsidR="003B219B" w:rsidRPr="002F327D" w14:paraId="3EC924DC" w14:textId="77777777" w:rsidTr="0022158D">
        <w:trPr>
          <w:trHeight w:val="183"/>
        </w:trPr>
        <w:tc>
          <w:tcPr>
            <w:tcW w:w="6307" w:type="dxa"/>
          </w:tcPr>
          <w:p w14:paraId="4824F4DC" w14:textId="77777777" w:rsidR="003B219B" w:rsidRPr="002F327D" w:rsidRDefault="003B219B" w:rsidP="0022158D">
            <w:pPr>
              <w:autoSpaceDE w:val="0"/>
              <w:autoSpaceDN w:val="0"/>
              <w:adjustRightInd w:val="0"/>
              <w:spacing w:after="0" w:line="240" w:lineRule="auto"/>
              <w:rPr>
                <w:rFonts w:ascii="Times New Roman" w:eastAsia="Calibri" w:hAnsi="Times New Roman" w:cs="Times New Roman"/>
                <w:color w:val="000000"/>
                <w:sz w:val="24"/>
                <w:szCs w:val="24"/>
              </w:rPr>
            </w:pPr>
            <w:r w:rsidRPr="002F327D">
              <w:rPr>
                <w:rFonts w:ascii="Times New Roman" w:eastAsia="Calibri" w:hAnsi="Times New Roman" w:cs="Times New Roman"/>
                <w:color w:val="000000"/>
                <w:sz w:val="24"/>
                <w:szCs w:val="24"/>
              </w:rPr>
              <w:t xml:space="preserve">практические занятия </w:t>
            </w:r>
          </w:p>
        </w:tc>
        <w:tc>
          <w:tcPr>
            <w:tcW w:w="2552" w:type="dxa"/>
          </w:tcPr>
          <w:p w14:paraId="4CD26713" w14:textId="77777777" w:rsidR="003B219B" w:rsidRPr="002F327D" w:rsidRDefault="003B219B" w:rsidP="0022158D">
            <w:pPr>
              <w:autoSpaceDE w:val="0"/>
              <w:autoSpaceDN w:val="0"/>
              <w:adjustRightInd w:val="0"/>
              <w:spacing w:after="0" w:line="240" w:lineRule="auto"/>
              <w:jc w:val="center"/>
              <w:rPr>
                <w:rFonts w:ascii="Times New Roman" w:eastAsia="Calibri" w:hAnsi="Times New Roman" w:cs="Times New Roman"/>
                <w:sz w:val="24"/>
                <w:szCs w:val="24"/>
                <w:highlight w:val="yellow"/>
              </w:rPr>
            </w:pPr>
            <w:r w:rsidRPr="002F327D">
              <w:rPr>
                <w:rFonts w:ascii="Times New Roman" w:eastAsia="Calibri" w:hAnsi="Times New Roman" w:cs="Times New Roman"/>
                <w:sz w:val="24"/>
                <w:szCs w:val="24"/>
              </w:rPr>
              <w:t>4</w:t>
            </w:r>
          </w:p>
        </w:tc>
      </w:tr>
      <w:tr w:rsidR="003B219B" w:rsidRPr="002F327D" w14:paraId="54430393" w14:textId="77777777" w:rsidTr="0022158D">
        <w:trPr>
          <w:trHeight w:val="186"/>
        </w:trPr>
        <w:tc>
          <w:tcPr>
            <w:tcW w:w="6307" w:type="dxa"/>
          </w:tcPr>
          <w:p w14:paraId="4597E769" w14:textId="77777777" w:rsidR="003B219B" w:rsidRPr="002F327D" w:rsidRDefault="003B219B" w:rsidP="0022158D">
            <w:pPr>
              <w:autoSpaceDE w:val="0"/>
              <w:autoSpaceDN w:val="0"/>
              <w:adjustRightInd w:val="0"/>
              <w:spacing w:after="0" w:line="240" w:lineRule="auto"/>
              <w:rPr>
                <w:rFonts w:ascii="Times New Roman" w:eastAsia="Calibri" w:hAnsi="Times New Roman" w:cs="Times New Roman"/>
                <w:color w:val="000000"/>
                <w:sz w:val="24"/>
                <w:szCs w:val="24"/>
              </w:rPr>
            </w:pPr>
            <w:r w:rsidRPr="002F327D">
              <w:rPr>
                <w:rFonts w:ascii="Times New Roman" w:eastAsia="Calibri" w:hAnsi="Times New Roman" w:cs="Times New Roman"/>
                <w:bCs/>
                <w:color w:val="000000"/>
                <w:sz w:val="24"/>
                <w:szCs w:val="24"/>
              </w:rPr>
              <w:t xml:space="preserve">Самостоятельная работа </w:t>
            </w:r>
          </w:p>
        </w:tc>
        <w:tc>
          <w:tcPr>
            <w:tcW w:w="2552" w:type="dxa"/>
          </w:tcPr>
          <w:p w14:paraId="6F9578AA" w14:textId="77777777" w:rsidR="003B219B" w:rsidRPr="002F327D" w:rsidRDefault="003B219B" w:rsidP="0022158D">
            <w:pPr>
              <w:autoSpaceDE w:val="0"/>
              <w:autoSpaceDN w:val="0"/>
              <w:adjustRightInd w:val="0"/>
              <w:spacing w:after="0" w:line="240" w:lineRule="auto"/>
              <w:jc w:val="center"/>
              <w:rPr>
                <w:rFonts w:ascii="Times New Roman" w:eastAsia="Calibri" w:hAnsi="Times New Roman" w:cs="Times New Roman"/>
                <w:color w:val="000000"/>
                <w:sz w:val="24"/>
                <w:szCs w:val="24"/>
              </w:rPr>
            </w:pPr>
            <w:r w:rsidRPr="002F327D">
              <w:rPr>
                <w:rFonts w:ascii="Times New Roman" w:eastAsia="Calibri" w:hAnsi="Times New Roman" w:cs="Times New Roman"/>
                <w:bCs/>
                <w:color w:val="000000"/>
                <w:sz w:val="24"/>
                <w:szCs w:val="24"/>
              </w:rPr>
              <w:t>45</w:t>
            </w:r>
          </w:p>
        </w:tc>
      </w:tr>
      <w:tr w:rsidR="003B219B" w:rsidRPr="002F327D" w14:paraId="027DB9E4" w14:textId="77777777" w:rsidTr="0022158D">
        <w:trPr>
          <w:trHeight w:val="183"/>
        </w:trPr>
        <w:tc>
          <w:tcPr>
            <w:tcW w:w="8859" w:type="dxa"/>
            <w:gridSpan w:val="2"/>
          </w:tcPr>
          <w:p w14:paraId="29ECF4F2" w14:textId="77777777" w:rsidR="003B219B" w:rsidRPr="002F327D" w:rsidRDefault="003B219B" w:rsidP="0022158D">
            <w:pPr>
              <w:autoSpaceDE w:val="0"/>
              <w:autoSpaceDN w:val="0"/>
              <w:adjustRightInd w:val="0"/>
              <w:spacing w:after="0" w:line="240" w:lineRule="auto"/>
              <w:rPr>
                <w:rFonts w:ascii="Times New Roman" w:eastAsia="Calibri" w:hAnsi="Times New Roman" w:cs="Times New Roman"/>
                <w:color w:val="000000"/>
                <w:sz w:val="24"/>
                <w:szCs w:val="24"/>
              </w:rPr>
            </w:pPr>
            <w:r w:rsidRPr="002F327D">
              <w:rPr>
                <w:rFonts w:ascii="Times New Roman" w:eastAsia="Calibri" w:hAnsi="Times New Roman" w:cs="Times New Roman"/>
                <w:color w:val="000000"/>
                <w:sz w:val="24"/>
                <w:szCs w:val="24"/>
              </w:rPr>
              <w:t>Итоговая аттестация в форме экзамена</w:t>
            </w:r>
          </w:p>
        </w:tc>
      </w:tr>
    </w:tbl>
    <w:p w14:paraId="2C51085E" w14:textId="77777777" w:rsidR="003B219B" w:rsidRPr="002F327D" w:rsidRDefault="003B219B" w:rsidP="003B219B">
      <w:pPr>
        <w:spacing w:after="0" w:line="240" w:lineRule="auto"/>
        <w:rPr>
          <w:rFonts w:ascii="Times New Roman" w:eastAsia="Calibri" w:hAnsi="Times New Roman" w:cs="Times New Roman"/>
          <w:bCs/>
          <w:color w:val="000000"/>
          <w:sz w:val="28"/>
          <w:szCs w:val="28"/>
        </w:rPr>
      </w:pPr>
      <w:r w:rsidRPr="002F327D">
        <w:rPr>
          <w:rFonts w:ascii="Times New Roman" w:eastAsia="Calibri" w:hAnsi="Times New Roman" w:cs="Times New Roman"/>
          <w:b/>
          <w:bCs/>
          <w:color w:val="000000"/>
          <w:sz w:val="28"/>
          <w:szCs w:val="28"/>
        </w:rPr>
        <w:tab/>
      </w:r>
      <w:r w:rsidRPr="002F327D">
        <w:rPr>
          <w:rFonts w:ascii="Times New Roman" w:eastAsia="Calibri" w:hAnsi="Times New Roman" w:cs="Times New Roman"/>
          <w:bCs/>
          <w:color w:val="000000"/>
          <w:sz w:val="28"/>
          <w:szCs w:val="28"/>
        </w:rPr>
        <w:t>Раздел 1. Электротехника</w:t>
      </w:r>
    </w:p>
    <w:p w14:paraId="3BBABBE4" w14:textId="77777777" w:rsidR="003B219B" w:rsidRPr="002F327D" w:rsidRDefault="003B219B" w:rsidP="003B219B">
      <w:pPr>
        <w:spacing w:after="0" w:line="240" w:lineRule="auto"/>
        <w:rPr>
          <w:rFonts w:ascii="Times New Roman" w:eastAsia="Calibri" w:hAnsi="Times New Roman" w:cs="Times New Roman"/>
          <w:bCs/>
          <w:color w:val="000000"/>
          <w:sz w:val="28"/>
          <w:szCs w:val="28"/>
        </w:rPr>
      </w:pPr>
      <w:r w:rsidRPr="002F327D">
        <w:rPr>
          <w:rFonts w:ascii="Times New Roman" w:eastAsia="Calibri" w:hAnsi="Times New Roman" w:cs="Times New Roman"/>
          <w:bCs/>
          <w:color w:val="000000"/>
          <w:sz w:val="28"/>
          <w:szCs w:val="28"/>
        </w:rPr>
        <w:tab/>
        <w:t>Раздел 2. Электроника</w:t>
      </w:r>
    </w:p>
    <w:p w14:paraId="05C6FE16" w14:textId="77777777" w:rsidR="003B219B" w:rsidRPr="002F327D" w:rsidRDefault="003B219B" w:rsidP="003B219B">
      <w:pPr>
        <w:spacing w:after="0" w:line="240" w:lineRule="auto"/>
        <w:rPr>
          <w:rFonts w:ascii="Times New Roman" w:eastAsia="Calibri" w:hAnsi="Times New Roman" w:cs="Times New Roman"/>
          <w:b/>
          <w:bCs/>
          <w:color w:val="000000"/>
          <w:sz w:val="28"/>
          <w:szCs w:val="28"/>
        </w:rPr>
      </w:pPr>
    </w:p>
    <w:p w14:paraId="3E0E46D1" w14:textId="77777777" w:rsidR="003B219B" w:rsidRPr="002F327D" w:rsidRDefault="003B219B" w:rsidP="003B219B">
      <w:pPr>
        <w:spacing w:after="0" w:line="240" w:lineRule="auto"/>
        <w:ind w:firstLine="708"/>
        <w:rPr>
          <w:rFonts w:ascii="Times New Roman" w:hAnsi="Times New Roman" w:cs="Times New Roman"/>
          <w:b/>
          <w:bCs/>
          <w:sz w:val="28"/>
          <w:szCs w:val="28"/>
        </w:rPr>
      </w:pPr>
      <w:r w:rsidRPr="002F327D">
        <w:rPr>
          <w:rFonts w:ascii="Times New Roman" w:hAnsi="Times New Roman" w:cs="Times New Roman"/>
          <w:b/>
          <w:bCs/>
          <w:sz w:val="28"/>
          <w:szCs w:val="28"/>
        </w:rPr>
        <w:t>ОП.03 Метрология, стандартизация и сертификация</w:t>
      </w:r>
    </w:p>
    <w:p w14:paraId="44BF9BF0"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05CE2221"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применять документацию систем качества;</w:t>
      </w:r>
    </w:p>
    <w:p w14:paraId="4FFFFA98"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применять основные правила и документы систем сертификации Российской Федерации.</w:t>
      </w:r>
    </w:p>
    <w:p w14:paraId="2A3D724F"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знать правовые основы, цели, задачи, принципы, объекты и средства метрологии, стандартизации и сертификации;</w:t>
      </w:r>
    </w:p>
    <w:p w14:paraId="1257196B"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называть основные понятия и определения, показатели качества и методы их оценки;</w:t>
      </w:r>
    </w:p>
    <w:p w14:paraId="3276D3BF"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различать технологическое обеспечение качества, порядок и правила сертификации.</w:t>
      </w:r>
    </w:p>
    <w:p w14:paraId="13A610DE"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В результате освоения дисциплины </w:t>
      </w:r>
      <w:proofErr w:type="gramStart"/>
      <w:r w:rsidRPr="002F327D">
        <w:rPr>
          <w:rFonts w:ascii="Times New Roman" w:eastAsia="Times New Roman" w:hAnsi="Times New Roman" w:cs="Times New Roman"/>
          <w:sz w:val="28"/>
          <w:szCs w:val="28"/>
          <w:lang w:eastAsia="ru-RU"/>
        </w:rPr>
        <w:t>обучающийся</w:t>
      </w:r>
      <w:proofErr w:type="gramEnd"/>
      <w:r w:rsidRPr="002F327D">
        <w:rPr>
          <w:rFonts w:ascii="Times New Roman" w:eastAsia="Times New Roman" w:hAnsi="Times New Roman" w:cs="Times New Roman"/>
          <w:sz w:val="28"/>
          <w:szCs w:val="28"/>
          <w:lang w:eastAsia="ru-RU"/>
        </w:rPr>
        <w:t xml:space="preserve"> осваивает элементы компетенций:</w:t>
      </w:r>
    </w:p>
    <w:p w14:paraId="64E1DD41"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общих: </w:t>
      </w:r>
    </w:p>
    <w:p w14:paraId="47F1E0D4"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1. Понимать сущность и социальную значимость своей будущей профессии, проявлять к ней устойчивый интерес.</w:t>
      </w:r>
    </w:p>
    <w:p w14:paraId="254AF32B"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475F7D68"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3. Принимать решения в стандартных и нестандартных ситуациях и нести за них ответственность</w:t>
      </w:r>
    </w:p>
    <w:p w14:paraId="355ACEE1"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77BF6E3E"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5. Использовать информационно-коммуникационные технологии в профессиональной деятельности. </w:t>
      </w:r>
    </w:p>
    <w:p w14:paraId="05F53EEE"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6. Работать в коллективе и команде, эффективно общаться с коллегами, руководством, потребителями.</w:t>
      </w:r>
    </w:p>
    <w:p w14:paraId="2C7BF46C"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7. Брать на себя ответственность за работу членов команды (подчиненных), результат выполнения заданий.</w:t>
      </w:r>
    </w:p>
    <w:p w14:paraId="2A5CA369"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3EF5B442"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lastRenderedPageBreak/>
        <w:t>ОК</w:t>
      </w:r>
      <w:proofErr w:type="gramEnd"/>
      <w:r w:rsidRPr="002F327D">
        <w:rPr>
          <w:rFonts w:ascii="Times New Roman" w:eastAsia="Times New Roman" w:hAnsi="Times New Roman" w:cs="Times New Roman"/>
          <w:sz w:val="28"/>
          <w:szCs w:val="28"/>
          <w:lang w:eastAsia="ru-RU"/>
        </w:rPr>
        <w:t xml:space="preserve"> 9. Ориентироваться в условиях частой смены технологий в профессиональной деятельности</w:t>
      </w:r>
    </w:p>
    <w:p w14:paraId="73111BE5"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10. Использовать знания по финансовой грамотности, планировать предпринимательскую деятельность в профессиональной сфере</w:t>
      </w:r>
    </w:p>
    <w:p w14:paraId="72680AD0"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Профессиональных:</w:t>
      </w:r>
    </w:p>
    <w:p w14:paraId="1C73B9B0"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1.1.   Выполнять   операции   по   осуществлению   перевозочного   процесса   с    применением современных информационных технологий управления перевозками.</w:t>
      </w:r>
    </w:p>
    <w:p w14:paraId="1EA74C9D"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1.2. Организовывать работу персонала по обеспечению безопасности перевозок и выбору оптимальных решений при работах в условиях нестандартных и аварийных ситуаций.</w:t>
      </w:r>
    </w:p>
    <w:p w14:paraId="1332D4F1"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1.3. Оформлять документы, регламентирующие организацию перевозочного процесса</w:t>
      </w:r>
    </w:p>
    <w:p w14:paraId="201FD3FB"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2.1. Организовывать работу персонала по планированию и организации перевозочного процесса.</w:t>
      </w:r>
    </w:p>
    <w:p w14:paraId="00140108"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2.2. Обеспечивать безопасность движения и решать профессиональные задачи посредством применения нормативно-правовых документов</w:t>
      </w:r>
    </w:p>
    <w:p w14:paraId="1A782FE7"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2.3. Организовывать работу персонала по технологическому обслуживанию перевозочного процесса.</w:t>
      </w:r>
    </w:p>
    <w:p w14:paraId="0FD279E7"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ПК 2.4. Осуществлять технический </w:t>
      </w:r>
      <w:proofErr w:type="gramStart"/>
      <w:r w:rsidRPr="002F327D">
        <w:rPr>
          <w:rFonts w:ascii="Times New Roman" w:eastAsia="Times New Roman" w:hAnsi="Times New Roman" w:cs="Times New Roman"/>
          <w:sz w:val="28"/>
          <w:szCs w:val="28"/>
          <w:lang w:eastAsia="ru-RU"/>
        </w:rPr>
        <w:t>контроль за</w:t>
      </w:r>
      <w:proofErr w:type="gramEnd"/>
      <w:r w:rsidRPr="002F327D">
        <w:rPr>
          <w:rFonts w:ascii="Times New Roman" w:eastAsia="Times New Roman" w:hAnsi="Times New Roman" w:cs="Times New Roman"/>
          <w:sz w:val="28"/>
          <w:szCs w:val="28"/>
          <w:lang w:eastAsia="ru-RU"/>
        </w:rPr>
        <w:t xml:space="preserve"> качеством перевозок и техническое нормирование работы транспорта</w:t>
      </w:r>
    </w:p>
    <w:p w14:paraId="189B50E8"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3.1. Организовывать работу персонала по обработке перевозочных документов и осуществлению</w:t>
      </w:r>
    </w:p>
    <w:p w14:paraId="197B883A"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w:t>
      </w:r>
      <w:r>
        <w:rPr>
          <w:rFonts w:ascii="Times New Roman" w:eastAsia="Times New Roman" w:hAnsi="Times New Roman" w:cs="Times New Roman"/>
          <w:sz w:val="28"/>
          <w:szCs w:val="28"/>
          <w:lang w:eastAsia="ru-RU"/>
        </w:rPr>
        <w:t xml:space="preserve"> </w:t>
      </w:r>
      <w:r w:rsidRPr="002F327D">
        <w:rPr>
          <w:rFonts w:ascii="Times New Roman" w:eastAsia="Times New Roman" w:hAnsi="Times New Roman" w:cs="Times New Roman"/>
          <w:sz w:val="28"/>
          <w:szCs w:val="28"/>
          <w:lang w:eastAsia="ru-RU"/>
        </w:rPr>
        <w:t>3.2</w:t>
      </w:r>
      <w:proofErr w:type="gramStart"/>
      <w:r>
        <w:rPr>
          <w:rFonts w:ascii="Times New Roman" w:eastAsia="Times New Roman" w:hAnsi="Times New Roman" w:cs="Times New Roman"/>
          <w:sz w:val="28"/>
          <w:szCs w:val="28"/>
          <w:lang w:eastAsia="ru-RU"/>
        </w:rPr>
        <w:t xml:space="preserve"> </w:t>
      </w:r>
      <w:r w:rsidRPr="002F327D">
        <w:rPr>
          <w:rFonts w:ascii="Times New Roman" w:eastAsia="Times New Roman" w:hAnsi="Times New Roman" w:cs="Times New Roman"/>
          <w:sz w:val="28"/>
          <w:szCs w:val="28"/>
          <w:lang w:eastAsia="ru-RU"/>
        </w:rPr>
        <w:t>О</w:t>
      </w:r>
      <w:proofErr w:type="gramEnd"/>
      <w:r w:rsidRPr="002F327D">
        <w:rPr>
          <w:rFonts w:ascii="Times New Roman" w:eastAsia="Times New Roman" w:hAnsi="Times New Roman" w:cs="Times New Roman"/>
          <w:sz w:val="28"/>
          <w:szCs w:val="28"/>
          <w:lang w:eastAsia="ru-RU"/>
        </w:rPr>
        <w:t>беспечивать</w:t>
      </w:r>
      <w:r>
        <w:rPr>
          <w:rFonts w:ascii="Times New Roman" w:eastAsia="Times New Roman" w:hAnsi="Times New Roman" w:cs="Times New Roman"/>
          <w:sz w:val="28"/>
          <w:szCs w:val="28"/>
          <w:lang w:eastAsia="ru-RU"/>
        </w:rPr>
        <w:t xml:space="preserve"> </w:t>
      </w:r>
      <w:r w:rsidRPr="002F327D">
        <w:rPr>
          <w:rFonts w:ascii="Times New Roman" w:eastAsia="Times New Roman" w:hAnsi="Times New Roman" w:cs="Times New Roman"/>
          <w:sz w:val="28"/>
          <w:szCs w:val="28"/>
          <w:lang w:eastAsia="ru-RU"/>
        </w:rPr>
        <w:t>осуществление процесса управления перевозками на основе логистической концепции и организовывать рациональную переработку грузов</w:t>
      </w:r>
    </w:p>
    <w:p w14:paraId="3325E657"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3.3. Применять в профессиональной деятельности основные положения, регулирующие взаимоотношения пользователей транспорта и перевозчика.</w:t>
      </w:r>
    </w:p>
    <w:p w14:paraId="50027403" w14:textId="77777777" w:rsidR="003B219B" w:rsidRPr="002F327D" w:rsidRDefault="003B219B" w:rsidP="003B219B">
      <w:pPr>
        <w:spacing w:after="0" w:line="240" w:lineRule="auto"/>
        <w:ind w:firstLine="709"/>
        <w:contextualSpacing/>
        <w:jc w:val="both"/>
        <w:rPr>
          <w:rFonts w:ascii="Times New Roman" w:eastAsia="Times New Roman" w:hAnsi="Times New Roman" w:cs="Times New Roman"/>
          <w:sz w:val="28"/>
          <w:szCs w:val="28"/>
          <w:lang w:bidi="en-US"/>
        </w:rPr>
      </w:pPr>
      <w:r w:rsidRPr="002F327D">
        <w:rPr>
          <w:rFonts w:ascii="Times New Roman" w:eastAsia="Times New Roman" w:hAnsi="Times New Roman" w:cs="Times New Roman"/>
          <w:sz w:val="28"/>
          <w:szCs w:val="28"/>
          <w:lang w:bidi="en-US"/>
        </w:rPr>
        <w:t>Объем дисциплины и виды учебной работы</w:t>
      </w:r>
    </w:p>
    <w:tbl>
      <w:tblPr>
        <w:tblW w:w="932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629"/>
        <w:gridCol w:w="2693"/>
      </w:tblGrid>
      <w:tr w:rsidR="003B219B" w:rsidRPr="002F327D" w14:paraId="1D34A34D" w14:textId="77777777" w:rsidTr="0022158D">
        <w:trPr>
          <w:trHeight w:val="133"/>
        </w:trPr>
        <w:tc>
          <w:tcPr>
            <w:tcW w:w="6629" w:type="dxa"/>
          </w:tcPr>
          <w:p w14:paraId="092967A4"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Вид учебной работы</w:t>
            </w:r>
          </w:p>
        </w:tc>
        <w:tc>
          <w:tcPr>
            <w:tcW w:w="2693" w:type="dxa"/>
          </w:tcPr>
          <w:p w14:paraId="1479BC2C"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Объем часов</w:t>
            </w:r>
          </w:p>
        </w:tc>
      </w:tr>
      <w:tr w:rsidR="003B219B" w:rsidRPr="002F327D" w14:paraId="65E3E0F1" w14:textId="77777777" w:rsidTr="0022158D">
        <w:trPr>
          <w:trHeight w:val="285"/>
        </w:trPr>
        <w:tc>
          <w:tcPr>
            <w:tcW w:w="6629" w:type="dxa"/>
          </w:tcPr>
          <w:p w14:paraId="0769871C" w14:textId="77777777" w:rsidR="003B219B" w:rsidRPr="002F327D" w:rsidRDefault="003B219B" w:rsidP="0022158D">
            <w:pPr>
              <w:spacing w:after="0" w:line="240" w:lineRule="auto"/>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Максимальная учебная нагрузка </w:t>
            </w:r>
          </w:p>
        </w:tc>
        <w:tc>
          <w:tcPr>
            <w:tcW w:w="2693" w:type="dxa"/>
          </w:tcPr>
          <w:p w14:paraId="7670F13E"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72</w:t>
            </w:r>
          </w:p>
        </w:tc>
      </w:tr>
      <w:tr w:rsidR="003B219B" w:rsidRPr="002F327D" w14:paraId="4CAF1F1B" w14:textId="77777777" w:rsidTr="0022158D">
        <w:tc>
          <w:tcPr>
            <w:tcW w:w="6629" w:type="dxa"/>
          </w:tcPr>
          <w:p w14:paraId="72395C7B"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Обязательная аудиторная учебная нагрузка </w:t>
            </w:r>
          </w:p>
        </w:tc>
        <w:tc>
          <w:tcPr>
            <w:tcW w:w="2693" w:type="dxa"/>
          </w:tcPr>
          <w:p w14:paraId="1D9DE035"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48</w:t>
            </w:r>
          </w:p>
        </w:tc>
      </w:tr>
      <w:tr w:rsidR="003B219B" w:rsidRPr="002F327D" w14:paraId="4459B2B4" w14:textId="77777777" w:rsidTr="0022158D">
        <w:trPr>
          <w:trHeight w:val="244"/>
        </w:trPr>
        <w:tc>
          <w:tcPr>
            <w:tcW w:w="6629" w:type="dxa"/>
          </w:tcPr>
          <w:p w14:paraId="75491E14"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 том числе:</w:t>
            </w:r>
          </w:p>
        </w:tc>
        <w:tc>
          <w:tcPr>
            <w:tcW w:w="2693" w:type="dxa"/>
          </w:tcPr>
          <w:p w14:paraId="1113EC37" w14:textId="77777777" w:rsidR="003B219B" w:rsidRPr="002F327D" w:rsidRDefault="003B219B" w:rsidP="0022158D">
            <w:pPr>
              <w:spacing w:after="0" w:line="240" w:lineRule="auto"/>
              <w:rPr>
                <w:rFonts w:ascii="Times New Roman" w:eastAsia="Times New Roman" w:hAnsi="Times New Roman" w:cs="Times New Roman"/>
                <w:iCs/>
                <w:sz w:val="24"/>
                <w:szCs w:val="24"/>
                <w:lang w:eastAsia="ru-RU"/>
              </w:rPr>
            </w:pPr>
          </w:p>
        </w:tc>
      </w:tr>
      <w:tr w:rsidR="003B219B" w:rsidRPr="002F327D" w14:paraId="15BDF515" w14:textId="77777777" w:rsidTr="0022158D">
        <w:trPr>
          <w:trHeight w:val="75"/>
        </w:trPr>
        <w:tc>
          <w:tcPr>
            <w:tcW w:w="6629" w:type="dxa"/>
            <w:tcBorders>
              <w:bottom w:val="single" w:sz="4" w:space="0" w:color="auto"/>
            </w:tcBorders>
          </w:tcPr>
          <w:p w14:paraId="40296A20"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теоретические занятия</w:t>
            </w:r>
          </w:p>
        </w:tc>
        <w:tc>
          <w:tcPr>
            <w:tcW w:w="2693" w:type="dxa"/>
            <w:tcBorders>
              <w:bottom w:val="single" w:sz="4" w:space="0" w:color="auto"/>
            </w:tcBorders>
          </w:tcPr>
          <w:p w14:paraId="0FD91316"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28</w:t>
            </w:r>
          </w:p>
        </w:tc>
      </w:tr>
      <w:tr w:rsidR="003B219B" w:rsidRPr="002F327D" w14:paraId="36F9937C" w14:textId="77777777" w:rsidTr="0022158D">
        <w:trPr>
          <w:trHeight w:val="229"/>
        </w:trPr>
        <w:tc>
          <w:tcPr>
            <w:tcW w:w="6629" w:type="dxa"/>
            <w:tcBorders>
              <w:top w:val="single" w:sz="4" w:space="0" w:color="auto"/>
            </w:tcBorders>
          </w:tcPr>
          <w:p w14:paraId="336FE20C"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практические занятия</w:t>
            </w:r>
          </w:p>
        </w:tc>
        <w:tc>
          <w:tcPr>
            <w:tcW w:w="2693" w:type="dxa"/>
            <w:tcBorders>
              <w:top w:val="single" w:sz="4" w:space="0" w:color="auto"/>
            </w:tcBorders>
          </w:tcPr>
          <w:p w14:paraId="663FC1C5"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20</w:t>
            </w:r>
          </w:p>
        </w:tc>
      </w:tr>
      <w:tr w:rsidR="003B219B" w:rsidRPr="002F327D" w14:paraId="33C66816" w14:textId="77777777" w:rsidTr="0022158D">
        <w:tc>
          <w:tcPr>
            <w:tcW w:w="6629" w:type="dxa"/>
          </w:tcPr>
          <w:p w14:paraId="1F9BCB9F"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Самостоятельная работа </w:t>
            </w:r>
          </w:p>
        </w:tc>
        <w:tc>
          <w:tcPr>
            <w:tcW w:w="2693" w:type="dxa"/>
          </w:tcPr>
          <w:p w14:paraId="36DF68DB"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val="en-US" w:eastAsia="ru-RU"/>
              </w:rPr>
            </w:pPr>
            <w:r w:rsidRPr="002F327D">
              <w:rPr>
                <w:rFonts w:ascii="Times New Roman" w:eastAsia="Times New Roman" w:hAnsi="Times New Roman" w:cs="Times New Roman"/>
                <w:iCs/>
                <w:sz w:val="24"/>
                <w:szCs w:val="24"/>
                <w:lang w:eastAsia="ru-RU"/>
              </w:rPr>
              <w:t>24</w:t>
            </w:r>
          </w:p>
        </w:tc>
      </w:tr>
      <w:tr w:rsidR="003B219B" w:rsidRPr="002F327D" w14:paraId="0B690079" w14:textId="77777777" w:rsidTr="0022158D">
        <w:tc>
          <w:tcPr>
            <w:tcW w:w="9322" w:type="dxa"/>
            <w:gridSpan w:val="2"/>
          </w:tcPr>
          <w:p w14:paraId="5D93D541" w14:textId="77777777" w:rsidR="003B219B" w:rsidRPr="002F327D" w:rsidRDefault="003B219B" w:rsidP="0022158D">
            <w:pPr>
              <w:spacing w:after="0" w:line="240" w:lineRule="auto"/>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 xml:space="preserve">Итоговая аттестация в форме экзамена    </w:t>
            </w:r>
          </w:p>
        </w:tc>
      </w:tr>
    </w:tbl>
    <w:p w14:paraId="5643DDF9" w14:textId="77777777" w:rsidR="003B219B" w:rsidRPr="002F327D" w:rsidRDefault="003B219B" w:rsidP="003B219B">
      <w:pPr>
        <w:spacing w:after="0" w:line="240" w:lineRule="auto"/>
        <w:ind w:firstLine="708"/>
        <w:jc w:val="both"/>
        <w:rPr>
          <w:rFonts w:ascii="Times New Roman" w:eastAsia="Times New Roman" w:hAnsi="Times New Roman" w:cs="Times New Roman"/>
          <w:color w:val="000000"/>
          <w:sz w:val="28"/>
          <w:szCs w:val="28"/>
          <w:lang w:bidi="en-US"/>
        </w:rPr>
      </w:pPr>
      <w:r w:rsidRPr="002F327D">
        <w:rPr>
          <w:rFonts w:ascii="Times New Roman" w:eastAsia="Times New Roman" w:hAnsi="Times New Roman" w:cs="Times New Roman"/>
          <w:color w:val="000000"/>
          <w:sz w:val="28"/>
          <w:szCs w:val="28"/>
          <w:lang w:bidi="en-US"/>
        </w:rPr>
        <w:t xml:space="preserve">Раздел 1. Метрология </w:t>
      </w:r>
    </w:p>
    <w:p w14:paraId="04A78642" w14:textId="77777777" w:rsidR="003B219B" w:rsidRPr="002F327D" w:rsidRDefault="003B219B" w:rsidP="003B219B">
      <w:pPr>
        <w:spacing w:after="0" w:line="240" w:lineRule="auto"/>
        <w:ind w:firstLine="708"/>
        <w:jc w:val="both"/>
        <w:rPr>
          <w:rFonts w:ascii="Times New Roman" w:eastAsia="Times New Roman" w:hAnsi="Times New Roman" w:cs="Times New Roman"/>
          <w:color w:val="000000"/>
          <w:sz w:val="28"/>
          <w:szCs w:val="28"/>
          <w:lang w:bidi="en-US"/>
        </w:rPr>
      </w:pPr>
      <w:r w:rsidRPr="002F327D">
        <w:rPr>
          <w:rFonts w:ascii="Times New Roman" w:eastAsia="Times New Roman" w:hAnsi="Times New Roman" w:cs="Times New Roman"/>
          <w:color w:val="000000"/>
          <w:sz w:val="28"/>
          <w:szCs w:val="28"/>
          <w:lang w:bidi="en-US"/>
        </w:rPr>
        <w:t xml:space="preserve">Раздел 2. Стандартизация   </w:t>
      </w:r>
    </w:p>
    <w:p w14:paraId="29D63B90" w14:textId="77777777" w:rsidR="003B219B" w:rsidRPr="002F327D" w:rsidRDefault="003B219B" w:rsidP="003B219B">
      <w:pPr>
        <w:spacing w:after="0" w:line="240" w:lineRule="auto"/>
        <w:ind w:firstLine="708"/>
        <w:jc w:val="both"/>
        <w:rPr>
          <w:rFonts w:ascii="Times New Roman" w:eastAsia="Times New Roman" w:hAnsi="Times New Roman" w:cs="Times New Roman"/>
          <w:color w:val="000000"/>
          <w:sz w:val="28"/>
          <w:szCs w:val="28"/>
          <w:lang w:bidi="en-US"/>
        </w:rPr>
      </w:pPr>
      <w:r w:rsidRPr="002F327D">
        <w:rPr>
          <w:rFonts w:ascii="Times New Roman" w:eastAsia="Times New Roman" w:hAnsi="Times New Roman" w:cs="Times New Roman"/>
          <w:color w:val="000000"/>
          <w:sz w:val="28"/>
          <w:szCs w:val="28"/>
          <w:lang w:bidi="en-US"/>
        </w:rPr>
        <w:t>Раздел 3. Сертификация</w:t>
      </w:r>
    </w:p>
    <w:p w14:paraId="1AB7D5E3" w14:textId="77777777" w:rsidR="003B219B" w:rsidRDefault="003B219B" w:rsidP="003B219B">
      <w:pPr>
        <w:spacing w:after="0" w:line="240" w:lineRule="auto"/>
        <w:jc w:val="center"/>
        <w:rPr>
          <w:rFonts w:ascii="Times New Roman" w:eastAsia="Times New Roman" w:hAnsi="Times New Roman" w:cs="Times New Roman"/>
          <w:color w:val="000000"/>
          <w:sz w:val="28"/>
          <w:szCs w:val="28"/>
          <w:lang w:bidi="en-US"/>
        </w:rPr>
      </w:pPr>
    </w:p>
    <w:p w14:paraId="19951F63" w14:textId="77777777" w:rsidR="003B219B" w:rsidRDefault="003B219B" w:rsidP="003B219B">
      <w:pPr>
        <w:spacing w:after="0" w:line="240" w:lineRule="auto"/>
        <w:jc w:val="center"/>
        <w:rPr>
          <w:rFonts w:ascii="Times New Roman" w:eastAsia="Times New Roman" w:hAnsi="Times New Roman" w:cs="Times New Roman"/>
          <w:color w:val="000000"/>
          <w:sz w:val="28"/>
          <w:szCs w:val="28"/>
          <w:lang w:bidi="en-US"/>
        </w:rPr>
      </w:pPr>
    </w:p>
    <w:p w14:paraId="08E1DC1B" w14:textId="77777777" w:rsidR="003B219B" w:rsidRPr="002F327D" w:rsidRDefault="003B219B" w:rsidP="003B219B">
      <w:pPr>
        <w:spacing w:after="0" w:line="240" w:lineRule="auto"/>
        <w:jc w:val="center"/>
        <w:rPr>
          <w:rFonts w:ascii="Times New Roman" w:eastAsia="Times New Roman" w:hAnsi="Times New Roman" w:cs="Times New Roman"/>
          <w:color w:val="000000"/>
          <w:sz w:val="28"/>
          <w:szCs w:val="28"/>
          <w:lang w:bidi="en-US"/>
        </w:rPr>
      </w:pPr>
    </w:p>
    <w:p w14:paraId="5BC5A1B1" w14:textId="77777777" w:rsidR="003B219B" w:rsidRPr="002F327D" w:rsidRDefault="003B219B" w:rsidP="003B219B">
      <w:pPr>
        <w:spacing w:after="0" w:line="240" w:lineRule="auto"/>
        <w:jc w:val="center"/>
        <w:rPr>
          <w:rFonts w:ascii="Times New Roman" w:hAnsi="Times New Roman" w:cs="Times New Roman"/>
          <w:b/>
          <w:bCs/>
          <w:sz w:val="28"/>
          <w:szCs w:val="28"/>
        </w:rPr>
      </w:pPr>
      <w:r w:rsidRPr="002F327D">
        <w:rPr>
          <w:rFonts w:ascii="Times New Roman" w:hAnsi="Times New Roman" w:cs="Times New Roman"/>
          <w:b/>
          <w:bCs/>
          <w:sz w:val="28"/>
          <w:szCs w:val="28"/>
        </w:rPr>
        <w:lastRenderedPageBreak/>
        <w:t>ОП.04 Транспортная система России</w:t>
      </w:r>
    </w:p>
    <w:p w14:paraId="47D8F1BF"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68BEFC2F"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называть особенности обеспечения безопасных условий труда в сфере профессиональной деятельности; </w:t>
      </w:r>
    </w:p>
    <w:p w14:paraId="01DD8213"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знать правовые, нормативные и организационные основы охраны труда в организации; </w:t>
      </w:r>
    </w:p>
    <w:p w14:paraId="29D3D511"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использовать правила техники безопасности, промышленной санитарии; </w:t>
      </w:r>
      <w:proofErr w:type="gramStart"/>
      <w:r w:rsidRPr="002F327D">
        <w:rPr>
          <w:rFonts w:ascii="Times New Roman" w:hAnsi="Times New Roman" w:cs="Times New Roman"/>
          <w:sz w:val="28"/>
          <w:szCs w:val="28"/>
        </w:rPr>
        <w:t>-в</w:t>
      </w:r>
      <w:proofErr w:type="gramEnd"/>
      <w:r w:rsidRPr="002F327D">
        <w:rPr>
          <w:rFonts w:ascii="Times New Roman" w:hAnsi="Times New Roman" w:cs="Times New Roman"/>
          <w:sz w:val="28"/>
          <w:szCs w:val="28"/>
        </w:rPr>
        <w:t xml:space="preserve">иды и периодичность инструктажа. </w:t>
      </w:r>
    </w:p>
    <w:p w14:paraId="3EA1AF91"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различать структуру транспортной системы России, основные направления грузопотоков и пассажиропотоков.</w:t>
      </w:r>
    </w:p>
    <w:p w14:paraId="5BD9159B"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В результате освоения дисциплины </w:t>
      </w:r>
      <w:proofErr w:type="gramStart"/>
      <w:r w:rsidRPr="002F327D">
        <w:rPr>
          <w:rFonts w:ascii="Times New Roman" w:eastAsia="Times New Roman" w:hAnsi="Times New Roman" w:cs="Times New Roman"/>
          <w:sz w:val="28"/>
          <w:szCs w:val="28"/>
          <w:lang w:eastAsia="ru-RU"/>
        </w:rPr>
        <w:t>обучающийся</w:t>
      </w:r>
      <w:proofErr w:type="gramEnd"/>
      <w:r w:rsidRPr="002F327D">
        <w:rPr>
          <w:rFonts w:ascii="Times New Roman" w:eastAsia="Times New Roman" w:hAnsi="Times New Roman" w:cs="Times New Roman"/>
          <w:sz w:val="28"/>
          <w:szCs w:val="28"/>
          <w:lang w:eastAsia="ru-RU"/>
        </w:rPr>
        <w:t xml:space="preserve"> осваивает элементы компетенций:</w:t>
      </w:r>
    </w:p>
    <w:p w14:paraId="321EC389"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общих: </w:t>
      </w:r>
    </w:p>
    <w:p w14:paraId="61402BA5"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1. Понимать сущность и социальную значимость своей будущей профессии, проявлять к ней устойчивый интерес.</w:t>
      </w:r>
    </w:p>
    <w:p w14:paraId="75D740B7"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5DDA9C46"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3. Принимать решения в стандартных и нестандартных ситуациях и нести за них ответственность</w:t>
      </w:r>
    </w:p>
    <w:p w14:paraId="26AA0392"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6357BF38"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5. Использовать информационно-коммуникационные технологии в профессиональной деятельности. </w:t>
      </w:r>
    </w:p>
    <w:p w14:paraId="384FB69D"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6. Работать в коллективе и команде, эффективно общаться с коллегами, руководством, потребителями.</w:t>
      </w:r>
    </w:p>
    <w:p w14:paraId="651D74C2"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7. Брать на себя ответственность за работу членов команды (подчиненных), результат выполнения заданий.</w:t>
      </w:r>
    </w:p>
    <w:p w14:paraId="36151A82"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62A6B382"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9. Ориентироваться в условиях частой смены технологий в профессиональной деятельности</w:t>
      </w:r>
    </w:p>
    <w:p w14:paraId="30416A9A"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10. Использовать знания по финансовой грамотности, планировать предпринимательскую деятельность в профессиональной сфере</w:t>
      </w:r>
    </w:p>
    <w:p w14:paraId="58A370C2"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Профессиональных:</w:t>
      </w:r>
    </w:p>
    <w:p w14:paraId="1129A203"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1.1. Выполнять   операции   по   осуществлению   перевозочного   процесса   с    применением современных информационных технологий управления перевозками.</w:t>
      </w:r>
    </w:p>
    <w:p w14:paraId="05391746"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1.2. Организовывать работу персонала по обеспечению безопасности перевозок и выбору оптимальных решений при работах в условиях нестандартных и аварийных ситуаций.</w:t>
      </w:r>
    </w:p>
    <w:p w14:paraId="7A3E8529"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2.1. Организовывать работу персонала по планированию и организации перевозочного процесса.</w:t>
      </w:r>
    </w:p>
    <w:p w14:paraId="4B876098"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lastRenderedPageBreak/>
        <w:t>ПК 2.2. Обеспечивать безопасность движения и решать профессиональные задачи посредством применения нормативно-правовых документов</w:t>
      </w:r>
    </w:p>
    <w:p w14:paraId="239173DF"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2.3. Организовывать работу персонала по технологическому обслуживанию перевозочного процесса.</w:t>
      </w:r>
    </w:p>
    <w:p w14:paraId="1E1704E3"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3.2. Обеспечивать осуществление процесса управления перевозками на основе логистической концепции и организовывать рациональную переработку грузов</w:t>
      </w:r>
    </w:p>
    <w:p w14:paraId="742327E4" w14:textId="77777777" w:rsidR="003B219B" w:rsidRPr="002F327D" w:rsidRDefault="003B219B" w:rsidP="003B219B">
      <w:pPr>
        <w:suppressAutoHyphens/>
        <w:spacing w:after="0" w:line="240" w:lineRule="auto"/>
        <w:ind w:firstLine="708"/>
        <w:rPr>
          <w:rFonts w:ascii="Times New Roman" w:eastAsia="Times New Roman" w:hAnsi="Times New Roman" w:cs="Times New Roman"/>
          <w:bCs/>
          <w:sz w:val="28"/>
          <w:szCs w:val="28"/>
          <w:lang w:eastAsia="ru-RU"/>
        </w:rPr>
      </w:pPr>
      <w:r w:rsidRPr="002F327D">
        <w:rPr>
          <w:rFonts w:ascii="Times New Roman" w:eastAsia="Times New Roman" w:hAnsi="Times New Roman" w:cs="Times New Roman"/>
          <w:bCs/>
          <w:sz w:val="28"/>
          <w:szCs w:val="28"/>
          <w:lang w:eastAsia="ru-RU"/>
        </w:rPr>
        <w:t>Объем дисциплины и виды учебной работы</w:t>
      </w:r>
    </w:p>
    <w:tbl>
      <w:tblPr>
        <w:tblW w:w="932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771"/>
        <w:gridCol w:w="2551"/>
      </w:tblGrid>
      <w:tr w:rsidR="003B219B" w:rsidRPr="002F327D" w14:paraId="66BB745B" w14:textId="77777777" w:rsidTr="0022158D">
        <w:trPr>
          <w:trHeight w:val="239"/>
        </w:trPr>
        <w:tc>
          <w:tcPr>
            <w:tcW w:w="6771" w:type="dxa"/>
          </w:tcPr>
          <w:p w14:paraId="03BE5536"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Вид учебной работы</w:t>
            </w:r>
          </w:p>
        </w:tc>
        <w:tc>
          <w:tcPr>
            <w:tcW w:w="2551" w:type="dxa"/>
          </w:tcPr>
          <w:p w14:paraId="37D7A400"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Объем часов</w:t>
            </w:r>
          </w:p>
        </w:tc>
      </w:tr>
      <w:tr w:rsidR="003B219B" w:rsidRPr="002F327D" w14:paraId="00CA9A72" w14:textId="77777777" w:rsidTr="0022158D">
        <w:trPr>
          <w:trHeight w:val="285"/>
        </w:trPr>
        <w:tc>
          <w:tcPr>
            <w:tcW w:w="6771" w:type="dxa"/>
          </w:tcPr>
          <w:p w14:paraId="406BB787" w14:textId="77777777" w:rsidR="003B219B" w:rsidRPr="002F327D" w:rsidRDefault="003B219B" w:rsidP="0022158D">
            <w:pPr>
              <w:spacing w:after="0" w:line="240" w:lineRule="auto"/>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Максимальная учебная нагрузка </w:t>
            </w:r>
          </w:p>
        </w:tc>
        <w:tc>
          <w:tcPr>
            <w:tcW w:w="2551" w:type="dxa"/>
          </w:tcPr>
          <w:p w14:paraId="7F6C822B"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96</w:t>
            </w:r>
          </w:p>
        </w:tc>
      </w:tr>
      <w:tr w:rsidR="003B219B" w:rsidRPr="002F327D" w14:paraId="2466351C" w14:textId="77777777" w:rsidTr="0022158D">
        <w:tc>
          <w:tcPr>
            <w:tcW w:w="6771" w:type="dxa"/>
          </w:tcPr>
          <w:p w14:paraId="7793AD66"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Обязательная аудиторная учебная нагрузка </w:t>
            </w:r>
          </w:p>
        </w:tc>
        <w:tc>
          <w:tcPr>
            <w:tcW w:w="2551" w:type="dxa"/>
          </w:tcPr>
          <w:p w14:paraId="777025C7"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64</w:t>
            </w:r>
          </w:p>
        </w:tc>
      </w:tr>
      <w:tr w:rsidR="003B219B" w:rsidRPr="002F327D" w14:paraId="7B9F080A" w14:textId="77777777" w:rsidTr="0022158D">
        <w:trPr>
          <w:trHeight w:val="208"/>
        </w:trPr>
        <w:tc>
          <w:tcPr>
            <w:tcW w:w="6771" w:type="dxa"/>
          </w:tcPr>
          <w:p w14:paraId="001049B8"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 том числе:</w:t>
            </w:r>
          </w:p>
        </w:tc>
        <w:tc>
          <w:tcPr>
            <w:tcW w:w="2551" w:type="dxa"/>
          </w:tcPr>
          <w:p w14:paraId="0BE8C375" w14:textId="77777777" w:rsidR="003B219B" w:rsidRPr="002F327D" w:rsidRDefault="003B219B" w:rsidP="0022158D">
            <w:pPr>
              <w:spacing w:after="0" w:line="240" w:lineRule="auto"/>
              <w:rPr>
                <w:rFonts w:ascii="Times New Roman" w:eastAsia="Times New Roman" w:hAnsi="Times New Roman" w:cs="Times New Roman"/>
                <w:iCs/>
                <w:sz w:val="24"/>
                <w:szCs w:val="24"/>
                <w:lang w:eastAsia="ru-RU"/>
              </w:rPr>
            </w:pPr>
          </w:p>
        </w:tc>
      </w:tr>
      <w:tr w:rsidR="003B219B" w:rsidRPr="002F327D" w14:paraId="101AFF61" w14:textId="77777777" w:rsidTr="0022158D">
        <w:trPr>
          <w:trHeight w:val="75"/>
        </w:trPr>
        <w:tc>
          <w:tcPr>
            <w:tcW w:w="6771" w:type="dxa"/>
            <w:tcBorders>
              <w:bottom w:val="single" w:sz="4" w:space="0" w:color="auto"/>
            </w:tcBorders>
          </w:tcPr>
          <w:p w14:paraId="1F045965"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теоретические занятия</w:t>
            </w:r>
          </w:p>
        </w:tc>
        <w:tc>
          <w:tcPr>
            <w:tcW w:w="2551" w:type="dxa"/>
            <w:tcBorders>
              <w:bottom w:val="single" w:sz="4" w:space="0" w:color="auto"/>
            </w:tcBorders>
          </w:tcPr>
          <w:p w14:paraId="04E63F67"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38</w:t>
            </w:r>
          </w:p>
        </w:tc>
      </w:tr>
      <w:tr w:rsidR="003B219B" w:rsidRPr="002F327D" w14:paraId="3C1EFF95" w14:textId="77777777" w:rsidTr="0022158D">
        <w:trPr>
          <w:trHeight w:val="193"/>
        </w:trPr>
        <w:tc>
          <w:tcPr>
            <w:tcW w:w="6771" w:type="dxa"/>
            <w:tcBorders>
              <w:top w:val="single" w:sz="4" w:space="0" w:color="auto"/>
            </w:tcBorders>
          </w:tcPr>
          <w:p w14:paraId="76C3DF1D"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практические занятия</w:t>
            </w:r>
          </w:p>
        </w:tc>
        <w:tc>
          <w:tcPr>
            <w:tcW w:w="2551" w:type="dxa"/>
            <w:tcBorders>
              <w:top w:val="single" w:sz="4" w:space="0" w:color="auto"/>
            </w:tcBorders>
          </w:tcPr>
          <w:p w14:paraId="53534230"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26</w:t>
            </w:r>
          </w:p>
        </w:tc>
      </w:tr>
      <w:tr w:rsidR="003B219B" w:rsidRPr="002F327D" w14:paraId="71C4FE93" w14:textId="77777777" w:rsidTr="0022158D">
        <w:tc>
          <w:tcPr>
            <w:tcW w:w="6771" w:type="dxa"/>
          </w:tcPr>
          <w:p w14:paraId="0C3FD04C"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Самостоятельная работа </w:t>
            </w:r>
          </w:p>
        </w:tc>
        <w:tc>
          <w:tcPr>
            <w:tcW w:w="2551" w:type="dxa"/>
          </w:tcPr>
          <w:p w14:paraId="0726ACEF"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val="en-US" w:eastAsia="ru-RU"/>
              </w:rPr>
            </w:pPr>
            <w:r w:rsidRPr="002F327D">
              <w:rPr>
                <w:rFonts w:ascii="Times New Roman" w:eastAsia="Times New Roman" w:hAnsi="Times New Roman" w:cs="Times New Roman"/>
                <w:iCs/>
                <w:sz w:val="24"/>
                <w:szCs w:val="24"/>
                <w:lang w:eastAsia="ru-RU"/>
              </w:rPr>
              <w:t>32</w:t>
            </w:r>
          </w:p>
        </w:tc>
      </w:tr>
      <w:tr w:rsidR="003B219B" w:rsidRPr="002F327D" w14:paraId="6CDA1EEB" w14:textId="77777777" w:rsidTr="0022158D">
        <w:tc>
          <w:tcPr>
            <w:tcW w:w="9322" w:type="dxa"/>
            <w:gridSpan w:val="2"/>
          </w:tcPr>
          <w:p w14:paraId="2D673E9F" w14:textId="77777777" w:rsidR="003B219B" w:rsidRPr="002F327D" w:rsidRDefault="003B219B" w:rsidP="0022158D">
            <w:pPr>
              <w:spacing w:after="0" w:line="240" w:lineRule="auto"/>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 xml:space="preserve">Итоговая аттестация в форме зачета     </w:t>
            </w:r>
          </w:p>
        </w:tc>
      </w:tr>
    </w:tbl>
    <w:p w14:paraId="06E11051" w14:textId="77777777" w:rsidR="003B219B" w:rsidRPr="002F327D" w:rsidRDefault="003B219B" w:rsidP="003B219B">
      <w:pPr>
        <w:spacing w:after="0" w:line="240" w:lineRule="auto"/>
        <w:jc w:val="both"/>
        <w:rPr>
          <w:rFonts w:ascii="Times New Roman" w:eastAsia="Times New Roman" w:hAnsi="Times New Roman" w:cs="Times New Roman"/>
          <w:bCs/>
          <w:iCs/>
          <w:sz w:val="28"/>
          <w:szCs w:val="28"/>
          <w:lang w:eastAsia="ru-RU"/>
        </w:rPr>
      </w:pPr>
      <w:r w:rsidRPr="002F327D">
        <w:rPr>
          <w:rFonts w:ascii="Times New Roman" w:eastAsia="Times New Roman" w:hAnsi="Times New Roman" w:cs="Times New Roman"/>
          <w:bCs/>
          <w:iCs/>
          <w:sz w:val="28"/>
          <w:szCs w:val="28"/>
          <w:lang w:eastAsia="ru-RU"/>
        </w:rPr>
        <w:tab/>
        <w:t>Раздел 1. Роль транспортной системы в развитии экономии страны</w:t>
      </w:r>
    </w:p>
    <w:p w14:paraId="033B991E" w14:textId="77777777" w:rsidR="003B219B" w:rsidRPr="002F327D" w:rsidRDefault="003B219B" w:rsidP="003B219B">
      <w:pPr>
        <w:spacing w:after="0" w:line="240" w:lineRule="auto"/>
        <w:ind w:firstLine="709"/>
        <w:jc w:val="both"/>
        <w:rPr>
          <w:rFonts w:ascii="Times New Roman" w:eastAsia="Times New Roman" w:hAnsi="Times New Roman" w:cs="Times New Roman"/>
          <w:bCs/>
          <w:iCs/>
          <w:sz w:val="28"/>
          <w:szCs w:val="28"/>
          <w:lang w:eastAsia="ru-RU"/>
        </w:rPr>
      </w:pPr>
      <w:r w:rsidRPr="002F327D">
        <w:rPr>
          <w:rFonts w:ascii="Times New Roman" w:eastAsia="Times New Roman" w:hAnsi="Times New Roman" w:cs="Times New Roman"/>
          <w:bCs/>
          <w:iCs/>
          <w:sz w:val="28"/>
          <w:szCs w:val="28"/>
          <w:lang w:eastAsia="ru-RU"/>
        </w:rPr>
        <w:t xml:space="preserve">Раздел 2. Характеристика транспортного комплекса </w:t>
      </w:r>
    </w:p>
    <w:p w14:paraId="206DD563" w14:textId="77777777" w:rsidR="003B219B" w:rsidRPr="002F327D" w:rsidRDefault="003B219B" w:rsidP="003B219B">
      <w:pPr>
        <w:spacing w:after="0" w:line="240" w:lineRule="auto"/>
        <w:ind w:firstLine="709"/>
        <w:jc w:val="both"/>
        <w:rPr>
          <w:rFonts w:ascii="Times New Roman" w:eastAsia="Times New Roman" w:hAnsi="Times New Roman" w:cs="Times New Roman"/>
          <w:bCs/>
          <w:iCs/>
          <w:sz w:val="28"/>
          <w:szCs w:val="28"/>
          <w:lang w:eastAsia="ru-RU"/>
        </w:rPr>
      </w:pPr>
      <w:r w:rsidRPr="002F327D">
        <w:rPr>
          <w:rFonts w:ascii="Times New Roman" w:eastAsia="Times New Roman" w:hAnsi="Times New Roman" w:cs="Times New Roman"/>
          <w:bCs/>
          <w:iCs/>
          <w:sz w:val="28"/>
          <w:szCs w:val="28"/>
          <w:lang w:eastAsia="ru-RU"/>
        </w:rPr>
        <w:t>Раздел 3.  Виды транспорта</w:t>
      </w:r>
    </w:p>
    <w:p w14:paraId="30A0075E" w14:textId="77777777" w:rsidR="003B219B" w:rsidRPr="002F327D" w:rsidRDefault="003B219B" w:rsidP="003B219B">
      <w:pPr>
        <w:spacing w:after="0" w:line="240" w:lineRule="auto"/>
        <w:ind w:firstLine="709"/>
        <w:jc w:val="both"/>
        <w:rPr>
          <w:rFonts w:ascii="Times New Roman" w:eastAsia="Times New Roman" w:hAnsi="Times New Roman" w:cs="Times New Roman"/>
          <w:bCs/>
          <w:iCs/>
          <w:sz w:val="28"/>
          <w:szCs w:val="28"/>
          <w:lang w:eastAsia="ru-RU"/>
        </w:rPr>
      </w:pPr>
      <w:r w:rsidRPr="002F327D">
        <w:rPr>
          <w:rFonts w:ascii="Times New Roman" w:eastAsia="Times New Roman" w:hAnsi="Times New Roman" w:cs="Times New Roman"/>
          <w:bCs/>
          <w:iCs/>
          <w:sz w:val="28"/>
          <w:szCs w:val="28"/>
          <w:lang w:eastAsia="ru-RU"/>
        </w:rPr>
        <w:t>Раздел 4. Организация транспортного процесса</w:t>
      </w:r>
    </w:p>
    <w:p w14:paraId="064767CF" w14:textId="77777777" w:rsidR="003B219B" w:rsidRPr="002F327D" w:rsidRDefault="003B219B" w:rsidP="003B219B">
      <w:pPr>
        <w:spacing w:after="0" w:line="240" w:lineRule="auto"/>
        <w:ind w:firstLine="709"/>
        <w:jc w:val="both"/>
        <w:rPr>
          <w:rFonts w:ascii="Times New Roman" w:eastAsia="Times New Roman" w:hAnsi="Times New Roman" w:cs="Times New Roman"/>
          <w:bCs/>
          <w:iCs/>
          <w:sz w:val="28"/>
          <w:szCs w:val="28"/>
          <w:lang w:eastAsia="ru-RU"/>
        </w:rPr>
      </w:pPr>
      <w:r w:rsidRPr="002F327D">
        <w:rPr>
          <w:rFonts w:ascii="Times New Roman" w:eastAsia="Times New Roman" w:hAnsi="Times New Roman" w:cs="Times New Roman"/>
          <w:bCs/>
          <w:iCs/>
          <w:sz w:val="28"/>
          <w:szCs w:val="28"/>
          <w:lang w:eastAsia="ru-RU"/>
        </w:rPr>
        <w:t>Раздел 5. Финансовые аспекты деятельности транспорта</w:t>
      </w:r>
    </w:p>
    <w:p w14:paraId="7C662EB0" w14:textId="77777777" w:rsidR="003B219B" w:rsidRPr="002F327D" w:rsidRDefault="003B219B" w:rsidP="003B219B">
      <w:pPr>
        <w:spacing w:after="0" w:line="240" w:lineRule="auto"/>
        <w:ind w:firstLine="709"/>
        <w:jc w:val="both"/>
        <w:rPr>
          <w:rFonts w:ascii="Times New Roman" w:eastAsia="Times New Roman" w:hAnsi="Times New Roman" w:cs="Times New Roman"/>
          <w:bCs/>
          <w:iCs/>
          <w:sz w:val="28"/>
          <w:szCs w:val="28"/>
          <w:lang w:eastAsia="ru-RU"/>
        </w:rPr>
      </w:pPr>
      <w:r w:rsidRPr="002F327D">
        <w:rPr>
          <w:rFonts w:ascii="Times New Roman" w:eastAsia="Times New Roman" w:hAnsi="Times New Roman" w:cs="Times New Roman"/>
          <w:bCs/>
          <w:iCs/>
          <w:sz w:val="28"/>
          <w:szCs w:val="28"/>
          <w:lang w:eastAsia="ru-RU"/>
        </w:rPr>
        <w:t>Раздел 6. Перспективы комплексного развития транспортной системы</w:t>
      </w:r>
    </w:p>
    <w:p w14:paraId="771A0281" w14:textId="77777777" w:rsidR="003B219B" w:rsidRPr="002F327D" w:rsidRDefault="003B219B" w:rsidP="003B219B">
      <w:pPr>
        <w:spacing w:after="0" w:line="240" w:lineRule="auto"/>
        <w:jc w:val="center"/>
        <w:rPr>
          <w:rFonts w:ascii="Times New Roman" w:eastAsia="Times New Roman" w:hAnsi="Times New Roman" w:cs="Times New Roman"/>
          <w:bCs/>
          <w:iCs/>
          <w:sz w:val="28"/>
          <w:szCs w:val="28"/>
          <w:lang w:eastAsia="ru-RU"/>
        </w:rPr>
      </w:pPr>
    </w:p>
    <w:p w14:paraId="3BDF16B5" w14:textId="77777777" w:rsidR="003B219B" w:rsidRPr="002F327D" w:rsidRDefault="003B219B" w:rsidP="003B219B">
      <w:pPr>
        <w:spacing w:after="0" w:line="240" w:lineRule="auto"/>
        <w:jc w:val="center"/>
        <w:rPr>
          <w:rFonts w:ascii="Times New Roman" w:hAnsi="Times New Roman" w:cs="Times New Roman"/>
          <w:b/>
          <w:bCs/>
          <w:sz w:val="28"/>
          <w:szCs w:val="28"/>
        </w:rPr>
      </w:pPr>
      <w:r w:rsidRPr="002F327D">
        <w:rPr>
          <w:rFonts w:ascii="Times New Roman" w:hAnsi="Times New Roman" w:cs="Times New Roman"/>
          <w:b/>
          <w:bCs/>
          <w:sz w:val="28"/>
          <w:szCs w:val="28"/>
        </w:rPr>
        <w:t>ОП.05 Технические средства (по видам транспорта)</w:t>
      </w:r>
    </w:p>
    <w:p w14:paraId="787703BA"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08D6FEF2"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различать типы погрузочно-разгрузочных машин;</w:t>
      </w:r>
    </w:p>
    <w:p w14:paraId="3AFF2D81"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рассчитывать основные параметры складов и техническую производительность погрузочно-разгрузочных машин.</w:t>
      </w:r>
    </w:p>
    <w:p w14:paraId="6A81926A"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определять материально-техническую базу транспорта (по видам транспорта);</w:t>
      </w:r>
    </w:p>
    <w:p w14:paraId="07DAE393"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называть основные характеристики и принципы работы технических сре</w:t>
      </w:r>
      <w:proofErr w:type="gramStart"/>
      <w:r w:rsidRPr="002F327D">
        <w:rPr>
          <w:rFonts w:ascii="Times New Roman" w:hAnsi="Times New Roman" w:cs="Times New Roman"/>
          <w:sz w:val="28"/>
          <w:szCs w:val="28"/>
        </w:rPr>
        <w:t>дств тр</w:t>
      </w:r>
      <w:proofErr w:type="gramEnd"/>
      <w:r w:rsidRPr="002F327D">
        <w:rPr>
          <w:rFonts w:ascii="Times New Roman" w:hAnsi="Times New Roman" w:cs="Times New Roman"/>
          <w:sz w:val="28"/>
          <w:szCs w:val="28"/>
        </w:rPr>
        <w:t>анспорта (по видам транспорта).</w:t>
      </w:r>
    </w:p>
    <w:p w14:paraId="73592390"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В результате освоения дисциплины </w:t>
      </w:r>
      <w:proofErr w:type="gramStart"/>
      <w:r w:rsidRPr="002F327D">
        <w:rPr>
          <w:rFonts w:ascii="Times New Roman" w:eastAsia="Times New Roman" w:hAnsi="Times New Roman" w:cs="Times New Roman"/>
          <w:sz w:val="28"/>
          <w:szCs w:val="28"/>
          <w:lang w:eastAsia="ru-RU"/>
        </w:rPr>
        <w:t>обучающийся</w:t>
      </w:r>
      <w:proofErr w:type="gramEnd"/>
      <w:r w:rsidRPr="002F327D">
        <w:rPr>
          <w:rFonts w:ascii="Times New Roman" w:eastAsia="Times New Roman" w:hAnsi="Times New Roman" w:cs="Times New Roman"/>
          <w:sz w:val="28"/>
          <w:szCs w:val="28"/>
          <w:lang w:eastAsia="ru-RU"/>
        </w:rPr>
        <w:t xml:space="preserve"> осваивает элементы компетенций:</w:t>
      </w:r>
    </w:p>
    <w:p w14:paraId="3DB64F1D"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общих: </w:t>
      </w:r>
    </w:p>
    <w:p w14:paraId="1605D27F"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1. Понимать сущность и социальную значимость своей будущей профессии, проявлять к ней устойчивый интерес.</w:t>
      </w:r>
    </w:p>
    <w:p w14:paraId="78690622"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701D48CD"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3. Принимать решения в стандартных и нестандартных ситуациях и нести за них ответственность</w:t>
      </w:r>
    </w:p>
    <w:p w14:paraId="2E7EC374"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lastRenderedPageBreak/>
        <w:t>ОК</w:t>
      </w:r>
      <w:proofErr w:type="gramEnd"/>
      <w:r w:rsidRPr="002F327D">
        <w:rPr>
          <w:rFonts w:ascii="Times New Roman" w:eastAsia="Times New Roman" w:hAnsi="Times New Roman" w:cs="Times New Roman"/>
          <w:sz w:val="28"/>
          <w:szCs w:val="28"/>
          <w:lang w:eastAsia="ru-RU"/>
        </w:rPr>
        <w:t xml:space="preserve">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501D1108"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5. Использовать информационно-коммуникационные технологии в профессиональной деятельности. </w:t>
      </w:r>
    </w:p>
    <w:p w14:paraId="06233C39"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6. Работать в коллективе и команде, эффективно общаться с коллегами, руководством, потребителями.</w:t>
      </w:r>
    </w:p>
    <w:p w14:paraId="10CA01CB"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7. Брать на себя ответственность за работу членов команды (подчиненных), результат выполнения заданий.</w:t>
      </w:r>
    </w:p>
    <w:p w14:paraId="30B38D3B"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733DEB05"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9. Ориентироваться в условиях частой смены технологий в профессиональной деятельности</w:t>
      </w:r>
    </w:p>
    <w:p w14:paraId="296E0FCF"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10. Использовать знания по финансовой грамотности, планировать предпринимательскую деятельность в профессиональной сфере</w:t>
      </w:r>
    </w:p>
    <w:p w14:paraId="7E614EBD"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Профессиональных:</w:t>
      </w:r>
    </w:p>
    <w:p w14:paraId="7616A0FE"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1.1. Выполнять операции по осуществлению перевозочного процесса с применением современных информационных технологий управления перевозками</w:t>
      </w:r>
    </w:p>
    <w:p w14:paraId="5D2B25AF"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1.2. Организовывать работу персонала по обеспечению безопасности перевозок и выбору оптимальных решений при работе в условиях нестандартных и аварийных ситуаций</w:t>
      </w:r>
    </w:p>
    <w:p w14:paraId="5B519CB0"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2.1. Организовывать работу персонала по планированию и организации перевозочного процесса.</w:t>
      </w:r>
    </w:p>
    <w:p w14:paraId="64F4FE47"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2.2. Обеспечивать безопасность движения и решать профессиональные задачи       посредством       применения       нормативно-правовых документов</w:t>
      </w:r>
    </w:p>
    <w:p w14:paraId="25CBCAAD"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2.3. Организовывать     работу     персонала     по     технологическому обслуживанию перевозочного процесса</w:t>
      </w:r>
    </w:p>
    <w:p w14:paraId="162B235F"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3.2. Обеспечивать осуществление процесса управления перевозками на основе логистической концепции и организовывать рациональную переработку грузов.</w:t>
      </w:r>
    </w:p>
    <w:p w14:paraId="0FF8A2CB"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Объем дисциплины и виды учебной работы</w:t>
      </w:r>
    </w:p>
    <w:tbl>
      <w:tblPr>
        <w:tblW w:w="932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771"/>
        <w:gridCol w:w="2551"/>
      </w:tblGrid>
      <w:tr w:rsidR="003B219B" w:rsidRPr="002F327D" w14:paraId="2E539B30" w14:textId="77777777" w:rsidTr="0022158D">
        <w:trPr>
          <w:trHeight w:val="239"/>
        </w:trPr>
        <w:tc>
          <w:tcPr>
            <w:tcW w:w="6771" w:type="dxa"/>
          </w:tcPr>
          <w:p w14:paraId="508A10D3"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Вид учебной работы</w:t>
            </w:r>
          </w:p>
        </w:tc>
        <w:tc>
          <w:tcPr>
            <w:tcW w:w="2551" w:type="dxa"/>
          </w:tcPr>
          <w:p w14:paraId="5BB448A4"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Объем часов</w:t>
            </w:r>
          </w:p>
        </w:tc>
      </w:tr>
      <w:tr w:rsidR="003B219B" w:rsidRPr="002F327D" w14:paraId="33AFDE4E" w14:textId="77777777" w:rsidTr="0022158D">
        <w:trPr>
          <w:trHeight w:val="285"/>
        </w:trPr>
        <w:tc>
          <w:tcPr>
            <w:tcW w:w="6771" w:type="dxa"/>
          </w:tcPr>
          <w:p w14:paraId="58755195" w14:textId="77777777" w:rsidR="003B219B" w:rsidRPr="002F327D" w:rsidRDefault="003B219B" w:rsidP="0022158D">
            <w:pPr>
              <w:spacing w:after="0" w:line="240" w:lineRule="auto"/>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Максимальная учебная нагрузка </w:t>
            </w:r>
          </w:p>
        </w:tc>
        <w:tc>
          <w:tcPr>
            <w:tcW w:w="2551" w:type="dxa"/>
          </w:tcPr>
          <w:p w14:paraId="27C7B678"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213</w:t>
            </w:r>
          </w:p>
        </w:tc>
      </w:tr>
      <w:tr w:rsidR="003B219B" w:rsidRPr="002F327D" w14:paraId="05385BAB" w14:textId="77777777" w:rsidTr="0022158D">
        <w:tc>
          <w:tcPr>
            <w:tcW w:w="6771" w:type="dxa"/>
          </w:tcPr>
          <w:p w14:paraId="7CF01F76"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Обязательная аудиторная учебная нагрузка </w:t>
            </w:r>
          </w:p>
        </w:tc>
        <w:tc>
          <w:tcPr>
            <w:tcW w:w="2551" w:type="dxa"/>
          </w:tcPr>
          <w:p w14:paraId="22F3FCDC"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142</w:t>
            </w:r>
          </w:p>
        </w:tc>
      </w:tr>
      <w:tr w:rsidR="003B219B" w:rsidRPr="002F327D" w14:paraId="08E7A2BC" w14:textId="77777777" w:rsidTr="0022158D">
        <w:trPr>
          <w:trHeight w:val="103"/>
        </w:trPr>
        <w:tc>
          <w:tcPr>
            <w:tcW w:w="6771" w:type="dxa"/>
          </w:tcPr>
          <w:p w14:paraId="5E215722"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 том числе:</w:t>
            </w:r>
          </w:p>
        </w:tc>
        <w:tc>
          <w:tcPr>
            <w:tcW w:w="2551" w:type="dxa"/>
          </w:tcPr>
          <w:p w14:paraId="40188D0B" w14:textId="77777777" w:rsidR="003B219B" w:rsidRPr="002F327D" w:rsidRDefault="003B219B" w:rsidP="0022158D">
            <w:pPr>
              <w:spacing w:after="0" w:line="240" w:lineRule="auto"/>
              <w:rPr>
                <w:rFonts w:ascii="Times New Roman" w:eastAsia="Times New Roman" w:hAnsi="Times New Roman" w:cs="Times New Roman"/>
                <w:iCs/>
                <w:sz w:val="24"/>
                <w:szCs w:val="24"/>
                <w:lang w:eastAsia="ru-RU"/>
              </w:rPr>
            </w:pPr>
          </w:p>
        </w:tc>
      </w:tr>
      <w:tr w:rsidR="003B219B" w:rsidRPr="002F327D" w14:paraId="1E8C9BF7" w14:textId="77777777" w:rsidTr="0022158D">
        <w:trPr>
          <w:trHeight w:val="75"/>
        </w:trPr>
        <w:tc>
          <w:tcPr>
            <w:tcW w:w="6771" w:type="dxa"/>
            <w:tcBorders>
              <w:bottom w:val="single" w:sz="4" w:space="0" w:color="auto"/>
            </w:tcBorders>
          </w:tcPr>
          <w:p w14:paraId="395AC191"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теоретические занятия</w:t>
            </w:r>
          </w:p>
        </w:tc>
        <w:tc>
          <w:tcPr>
            <w:tcW w:w="2551" w:type="dxa"/>
            <w:tcBorders>
              <w:bottom w:val="single" w:sz="4" w:space="0" w:color="auto"/>
            </w:tcBorders>
          </w:tcPr>
          <w:p w14:paraId="69C0A526"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71</w:t>
            </w:r>
          </w:p>
        </w:tc>
      </w:tr>
      <w:tr w:rsidR="003B219B" w:rsidRPr="002F327D" w14:paraId="0AE68795" w14:textId="77777777" w:rsidTr="0022158D">
        <w:trPr>
          <w:trHeight w:val="230"/>
        </w:trPr>
        <w:tc>
          <w:tcPr>
            <w:tcW w:w="6771" w:type="dxa"/>
            <w:tcBorders>
              <w:top w:val="single" w:sz="4" w:space="0" w:color="auto"/>
            </w:tcBorders>
          </w:tcPr>
          <w:p w14:paraId="1348218F"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практические занятия</w:t>
            </w:r>
          </w:p>
        </w:tc>
        <w:tc>
          <w:tcPr>
            <w:tcW w:w="2551" w:type="dxa"/>
            <w:tcBorders>
              <w:top w:val="single" w:sz="4" w:space="0" w:color="auto"/>
            </w:tcBorders>
          </w:tcPr>
          <w:p w14:paraId="513C21B9"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71</w:t>
            </w:r>
          </w:p>
        </w:tc>
      </w:tr>
      <w:tr w:rsidR="003B219B" w:rsidRPr="002F327D" w14:paraId="026C04ED" w14:textId="77777777" w:rsidTr="0022158D">
        <w:tc>
          <w:tcPr>
            <w:tcW w:w="6771" w:type="dxa"/>
          </w:tcPr>
          <w:p w14:paraId="48EC1CA5"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Самостоятельная работа </w:t>
            </w:r>
          </w:p>
        </w:tc>
        <w:tc>
          <w:tcPr>
            <w:tcW w:w="2551" w:type="dxa"/>
          </w:tcPr>
          <w:p w14:paraId="2513C4A7"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val="en-US" w:eastAsia="ru-RU"/>
              </w:rPr>
            </w:pPr>
            <w:r w:rsidRPr="002F327D">
              <w:rPr>
                <w:rFonts w:ascii="Times New Roman" w:eastAsia="Times New Roman" w:hAnsi="Times New Roman" w:cs="Times New Roman"/>
                <w:iCs/>
                <w:sz w:val="24"/>
                <w:szCs w:val="24"/>
                <w:lang w:eastAsia="ru-RU"/>
              </w:rPr>
              <w:t>71</w:t>
            </w:r>
          </w:p>
        </w:tc>
      </w:tr>
      <w:tr w:rsidR="003B219B" w:rsidRPr="002F327D" w14:paraId="459C97B0" w14:textId="77777777" w:rsidTr="0022158D">
        <w:tc>
          <w:tcPr>
            <w:tcW w:w="9322" w:type="dxa"/>
            <w:gridSpan w:val="2"/>
          </w:tcPr>
          <w:p w14:paraId="0505ABCD" w14:textId="77777777" w:rsidR="003B219B" w:rsidRPr="002F327D" w:rsidRDefault="003B219B" w:rsidP="0022158D">
            <w:pPr>
              <w:spacing w:after="0" w:line="240" w:lineRule="auto"/>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 xml:space="preserve">Итоговая аттестация в форме экзамен    </w:t>
            </w:r>
          </w:p>
        </w:tc>
      </w:tr>
    </w:tbl>
    <w:p w14:paraId="23741EF6"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4"/>
          <w:szCs w:val="24"/>
          <w:lang w:eastAsia="ru-RU"/>
        </w:rPr>
        <w:tab/>
      </w:r>
      <w:r w:rsidRPr="002F327D">
        <w:rPr>
          <w:rFonts w:ascii="Times New Roman" w:eastAsia="Times New Roman" w:hAnsi="Times New Roman" w:cs="Times New Roman"/>
          <w:sz w:val="28"/>
          <w:szCs w:val="28"/>
          <w:lang w:eastAsia="ru-RU"/>
        </w:rPr>
        <w:t>Раздел 1. Вагоны и вагонное хозяйство</w:t>
      </w:r>
    </w:p>
    <w:p w14:paraId="38D47A5E"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ab/>
        <w:t>Раздел 2. Локомотивы и локомотивное хозяйство</w:t>
      </w:r>
    </w:p>
    <w:p w14:paraId="4A672810"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ab/>
        <w:t>Раздел 3. Электроснабжение железных дорог</w:t>
      </w:r>
    </w:p>
    <w:p w14:paraId="7278C553"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lastRenderedPageBreak/>
        <w:tab/>
        <w:t>Раздел 4. Средства механизации</w:t>
      </w:r>
    </w:p>
    <w:p w14:paraId="1E37075A"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ab/>
        <w:t>Раздел 5. Склады и комплексная механизация переработки грузов</w:t>
      </w:r>
    </w:p>
    <w:p w14:paraId="4021C776"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8"/>
          <w:szCs w:val="28"/>
        </w:rPr>
      </w:pPr>
    </w:p>
    <w:p w14:paraId="6AEDC372"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bCs/>
          <w:sz w:val="28"/>
          <w:szCs w:val="28"/>
        </w:rPr>
      </w:pPr>
      <w:r w:rsidRPr="002F327D">
        <w:rPr>
          <w:rFonts w:ascii="Times New Roman" w:hAnsi="Times New Roman" w:cs="Times New Roman"/>
          <w:b/>
          <w:bCs/>
          <w:sz w:val="28"/>
          <w:szCs w:val="28"/>
        </w:rPr>
        <w:t>ОП.06 Правовое обеспечение профессиональной деятельности</w:t>
      </w:r>
    </w:p>
    <w:p w14:paraId="3E6FD47D"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дисциплины:</w:t>
      </w:r>
    </w:p>
    <w:p w14:paraId="6337A4C9"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защищать свои права в соответствии с трудовым законодательством.</w:t>
      </w:r>
    </w:p>
    <w:p w14:paraId="68B9AA01"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знать права и обязанности работников в сфере профессиональной деятельности;</w:t>
      </w:r>
    </w:p>
    <w:p w14:paraId="35BBD349"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характеризовать законодательные акты и другие нормативные документы, регулирующие правоотношения в процессе профессиональной деятельности.                               </w:t>
      </w:r>
    </w:p>
    <w:p w14:paraId="01A57915"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В результате освоения дисциплины </w:t>
      </w:r>
      <w:proofErr w:type="gramStart"/>
      <w:r w:rsidRPr="002F327D">
        <w:rPr>
          <w:rFonts w:ascii="Times New Roman" w:hAnsi="Times New Roman" w:cs="Times New Roman"/>
          <w:sz w:val="28"/>
          <w:szCs w:val="28"/>
        </w:rPr>
        <w:t>обучающийся</w:t>
      </w:r>
      <w:proofErr w:type="gramEnd"/>
      <w:r w:rsidRPr="002F327D">
        <w:rPr>
          <w:rFonts w:ascii="Times New Roman" w:hAnsi="Times New Roman" w:cs="Times New Roman"/>
          <w:sz w:val="28"/>
          <w:szCs w:val="28"/>
        </w:rPr>
        <w:t xml:space="preserve"> осваивает элементы компетенций:</w:t>
      </w:r>
    </w:p>
    <w:p w14:paraId="4422BAC6"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общих: </w:t>
      </w:r>
    </w:p>
    <w:p w14:paraId="036414DA"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1. Понимать сущность и социальную значимость своей будущей профессии, проявлять к ней устойчивый интерес.</w:t>
      </w:r>
    </w:p>
    <w:p w14:paraId="3180A2BF"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2EF05207"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3. Принимать решения в стандартных и нестандартных ситуациях и нести за них ответственность</w:t>
      </w:r>
    </w:p>
    <w:p w14:paraId="5487ABCF"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73D71929"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5. Использовать информационно-коммуникационные технологии в профессиональной деятельности. </w:t>
      </w:r>
    </w:p>
    <w:p w14:paraId="1DED287E"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6. Работать в коллективе и команде, эффективно общаться с коллегами, руководством, потребителями.</w:t>
      </w:r>
    </w:p>
    <w:p w14:paraId="2E372126"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7. Брать на себя ответственность за работу членов команды (подчиненных), результат выполнения заданий.</w:t>
      </w:r>
    </w:p>
    <w:p w14:paraId="13FF6B33"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48C04670"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9. Ориентироваться в условиях частой смены технологий в профессиональной деятельности</w:t>
      </w:r>
    </w:p>
    <w:p w14:paraId="135B1866" w14:textId="77777777" w:rsidR="003B219B" w:rsidRPr="002F327D" w:rsidRDefault="003B219B" w:rsidP="003B219B">
      <w:pPr>
        <w:tabs>
          <w:tab w:val="left" w:pos="3435"/>
        </w:tabs>
        <w:autoSpaceDE w:val="0"/>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10. Использовать знания по финансовой грамотности, планировать предпринимательскую деятельность в профессиональной сфере</w:t>
      </w:r>
    </w:p>
    <w:p w14:paraId="28C3AF23"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eastAsia="Times New Roman" w:hAnsi="Times New Roman" w:cs="Times New Roman"/>
          <w:sz w:val="28"/>
          <w:szCs w:val="28"/>
          <w:lang w:eastAsia="ru-RU"/>
        </w:rPr>
        <w:t>Профессиональных</w:t>
      </w:r>
    </w:p>
    <w:p w14:paraId="7622A063"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3.1. Организовывать работу персонала по обработке перевозочных документов и осуществлению</w:t>
      </w:r>
    </w:p>
    <w:p w14:paraId="296FEB87"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3.2. Обеспечивать осуществление процесса управления перевозками на основе логистической концепции и организовывать рациональную переработку грузов</w:t>
      </w:r>
    </w:p>
    <w:p w14:paraId="45AB73BB" w14:textId="77777777" w:rsidR="003B219B" w:rsidRPr="002F327D" w:rsidRDefault="003B219B" w:rsidP="003B219B">
      <w:pPr>
        <w:tabs>
          <w:tab w:val="left" w:pos="3435"/>
        </w:tabs>
        <w:autoSpaceDE w:val="0"/>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lastRenderedPageBreak/>
        <w:t>ПК 3.3. Применять в профессиональной деятельности основные положения, регулирующие взаимоотношения пользователей транспорта и перевозчика.</w:t>
      </w:r>
    </w:p>
    <w:p w14:paraId="5D83B708" w14:textId="77777777" w:rsidR="003B219B" w:rsidRPr="002F327D" w:rsidRDefault="003B219B" w:rsidP="003B219B">
      <w:pPr>
        <w:spacing w:after="0" w:line="240" w:lineRule="auto"/>
        <w:ind w:firstLine="709"/>
        <w:rPr>
          <w:rFonts w:ascii="Times New Roman" w:eastAsia="Times New Roman" w:hAnsi="Times New Roman" w:cs="Times New Roman"/>
          <w:b/>
          <w:color w:val="000000"/>
          <w:sz w:val="28"/>
          <w:szCs w:val="28"/>
          <w:lang w:eastAsia="ru-RU"/>
        </w:rPr>
      </w:pPr>
      <w:r w:rsidRPr="002F327D">
        <w:rPr>
          <w:rFonts w:ascii="Times New Roman" w:eastAsia="Times New Roman" w:hAnsi="Times New Roman" w:cs="Times New Roman"/>
          <w:color w:val="000000"/>
          <w:sz w:val="28"/>
          <w:szCs w:val="28"/>
          <w:lang w:eastAsia="ru-RU"/>
        </w:rPr>
        <w:t xml:space="preserve">Объем дисциплины и виды учебной работы </w:t>
      </w:r>
    </w:p>
    <w:tbl>
      <w:tblPr>
        <w:tblW w:w="932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912"/>
        <w:gridCol w:w="2410"/>
      </w:tblGrid>
      <w:tr w:rsidR="003B219B" w:rsidRPr="002F327D" w14:paraId="0CEC2979" w14:textId="77777777" w:rsidTr="0022158D">
        <w:trPr>
          <w:trHeight w:val="211"/>
        </w:trPr>
        <w:tc>
          <w:tcPr>
            <w:tcW w:w="6912" w:type="dxa"/>
          </w:tcPr>
          <w:p w14:paraId="21118F8A"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Вид учебной работы</w:t>
            </w:r>
          </w:p>
        </w:tc>
        <w:tc>
          <w:tcPr>
            <w:tcW w:w="2410" w:type="dxa"/>
          </w:tcPr>
          <w:p w14:paraId="39BC6E9C"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Объем часов</w:t>
            </w:r>
          </w:p>
        </w:tc>
      </w:tr>
      <w:tr w:rsidR="003B219B" w:rsidRPr="002F327D" w14:paraId="06A4131A" w14:textId="77777777" w:rsidTr="0022158D">
        <w:trPr>
          <w:trHeight w:val="285"/>
        </w:trPr>
        <w:tc>
          <w:tcPr>
            <w:tcW w:w="6912" w:type="dxa"/>
          </w:tcPr>
          <w:p w14:paraId="5AFFAF6B" w14:textId="77777777" w:rsidR="003B219B" w:rsidRPr="002F327D" w:rsidRDefault="003B219B" w:rsidP="0022158D">
            <w:pPr>
              <w:spacing w:after="0" w:line="240" w:lineRule="auto"/>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Максимальная учебная нагрузка </w:t>
            </w:r>
          </w:p>
        </w:tc>
        <w:tc>
          <w:tcPr>
            <w:tcW w:w="2410" w:type="dxa"/>
          </w:tcPr>
          <w:p w14:paraId="1DF97902"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72</w:t>
            </w:r>
          </w:p>
        </w:tc>
      </w:tr>
      <w:tr w:rsidR="003B219B" w:rsidRPr="002F327D" w14:paraId="3CBEA685" w14:textId="77777777" w:rsidTr="0022158D">
        <w:tc>
          <w:tcPr>
            <w:tcW w:w="6912" w:type="dxa"/>
          </w:tcPr>
          <w:p w14:paraId="5F7D89F6"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Обязательная аудиторная учебная нагрузка </w:t>
            </w:r>
          </w:p>
        </w:tc>
        <w:tc>
          <w:tcPr>
            <w:tcW w:w="2410" w:type="dxa"/>
          </w:tcPr>
          <w:p w14:paraId="6E228113"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48</w:t>
            </w:r>
          </w:p>
        </w:tc>
      </w:tr>
      <w:tr w:rsidR="003B219B" w:rsidRPr="002F327D" w14:paraId="20B221FF" w14:textId="77777777" w:rsidTr="0022158D">
        <w:trPr>
          <w:trHeight w:val="181"/>
        </w:trPr>
        <w:tc>
          <w:tcPr>
            <w:tcW w:w="6912" w:type="dxa"/>
          </w:tcPr>
          <w:p w14:paraId="79071674"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 том числе:</w:t>
            </w:r>
          </w:p>
        </w:tc>
        <w:tc>
          <w:tcPr>
            <w:tcW w:w="2410" w:type="dxa"/>
          </w:tcPr>
          <w:p w14:paraId="1FF54DB0" w14:textId="77777777" w:rsidR="003B219B" w:rsidRPr="002F327D" w:rsidRDefault="003B219B" w:rsidP="0022158D">
            <w:pPr>
              <w:spacing w:after="0" w:line="240" w:lineRule="auto"/>
              <w:rPr>
                <w:rFonts w:ascii="Times New Roman" w:eastAsia="Times New Roman" w:hAnsi="Times New Roman" w:cs="Times New Roman"/>
                <w:iCs/>
                <w:sz w:val="24"/>
                <w:szCs w:val="24"/>
                <w:lang w:eastAsia="ru-RU"/>
              </w:rPr>
            </w:pPr>
          </w:p>
        </w:tc>
      </w:tr>
      <w:tr w:rsidR="003B219B" w:rsidRPr="002F327D" w14:paraId="7C928424" w14:textId="77777777" w:rsidTr="0022158D">
        <w:trPr>
          <w:trHeight w:val="75"/>
        </w:trPr>
        <w:tc>
          <w:tcPr>
            <w:tcW w:w="6912" w:type="dxa"/>
            <w:tcBorders>
              <w:bottom w:val="single" w:sz="4" w:space="0" w:color="auto"/>
            </w:tcBorders>
          </w:tcPr>
          <w:p w14:paraId="6CCEEAEE"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теоретические занятия</w:t>
            </w:r>
          </w:p>
        </w:tc>
        <w:tc>
          <w:tcPr>
            <w:tcW w:w="2410" w:type="dxa"/>
            <w:tcBorders>
              <w:bottom w:val="single" w:sz="4" w:space="0" w:color="auto"/>
            </w:tcBorders>
          </w:tcPr>
          <w:p w14:paraId="5917AE9C"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24</w:t>
            </w:r>
          </w:p>
        </w:tc>
      </w:tr>
      <w:tr w:rsidR="003B219B" w:rsidRPr="002F327D" w14:paraId="6D02DB48" w14:textId="77777777" w:rsidTr="0022158D">
        <w:trPr>
          <w:trHeight w:val="308"/>
        </w:trPr>
        <w:tc>
          <w:tcPr>
            <w:tcW w:w="6912" w:type="dxa"/>
            <w:tcBorders>
              <w:top w:val="single" w:sz="4" w:space="0" w:color="auto"/>
            </w:tcBorders>
          </w:tcPr>
          <w:p w14:paraId="1BE44161"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практические занятия</w:t>
            </w:r>
          </w:p>
        </w:tc>
        <w:tc>
          <w:tcPr>
            <w:tcW w:w="2410" w:type="dxa"/>
            <w:tcBorders>
              <w:top w:val="single" w:sz="4" w:space="0" w:color="auto"/>
            </w:tcBorders>
          </w:tcPr>
          <w:p w14:paraId="1EACFA16"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24</w:t>
            </w:r>
          </w:p>
        </w:tc>
      </w:tr>
      <w:tr w:rsidR="003B219B" w:rsidRPr="002F327D" w14:paraId="20D8FD61" w14:textId="77777777" w:rsidTr="0022158D">
        <w:tc>
          <w:tcPr>
            <w:tcW w:w="6912" w:type="dxa"/>
          </w:tcPr>
          <w:p w14:paraId="21A34953"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Самостоятельная работа</w:t>
            </w:r>
          </w:p>
        </w:tc>
        <w:tc>
          <w:tcPr>
            <w:tcW w:w="2410" w:type="dxa"/>
          </w:tcPr>
          <w:p w14:paraId="1040CBD9"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val="en-US" w:eastAsia="ru-RU"/>
              </w:rPr>
            </w:pPr>
            <w:r w:rsidRPr="002F327D">
              <w:rPr>
                <w:rFonts w:ascii="Times New Roman" w:eastAsia="Times New Roman" w:hAnsi="Times New Roman" w:cs="Times New Roman"/>
                <w:iCs/>
                <w:sz w:val="24"/>
                <w:szCs w:val="24"/>
                <w:lang w:eastAsia="ru-RU"/>
              </w:rPr>
              <w:t>24</w:t>
            </w:r>
          </w:p>
        </w:tc>
      </w:tr>
      <w:tr w:rsidR="003B219B" w:rsidRPr="002F327D" w14:paraId="41FC8E0C" w14:textId="77777777" w:rsidTr="0022158D">
        <w:tc>
          <w:tcPr>
            <w:tcW w:w="9322" w:type="dxa"/>
            <w:gridSpan w:val="2"/>
          </w:tcPr>
          <w:p w14:paraId="3F7D38E5" w14:textId="77777777" w:rsidR="003B219B" w:rsidRPr="002F327D" w:rsidRDefault="003B219B" w:rsidP="0022158D">
            <w:pPr>
              <w:spacing w:after="0" w:line="240" w:lineRule="auto"/>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 xml:space="preserve">Итоговая аттестация в форме экзамена    </w:t>
            </w:r>
          </w:p>
        </w:tc>
      </w:tr>
    </w:tbl>
    <w:p w14:paraId="10E22892" w14:textId="77777777" w:rsidR="003B219B" w:rsidRPr="002F327D" w:rsidRDefault="003B219B" w:rsidP="003B219B">
      <w:pPr>
        <w:spacing w:after="0" w:line="240" w:lineRule="auto"/>
        <w:ind w:firstLine="709"/>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Тема 1. Право и экономика</w:t>
      </w:r>
    </w:p>
    <w:p w14:paraId="4F3B2415" w14:textId="77777777" w:rsidR="003B219B" w:rsidRPr="002F327D" w:rsidRDefault="003B219B" w:rsidP="003B219B">
      <w:pPr>
        <w:spacing w:after="0" w:line="240" w:lineRule="auto"/>
        <w:ind w:firstLine="709"/>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Тема 2. Труд и социальная защита</w:t>
      </w:r>
    </w:p>
    <w:p w14:paraId="2AE41891" w14:textId="77777777" w:rsidR="003B219B" w:rsidRPr="002F327D" w:rsidRDefault="003B219B" w:rsidP="003B219B">
      <w:pPr>
        <w:spacing w:after="0" w:line="240" w:lineRule="auto"/>
        <w:ind w:firstLine="709"/>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Тема 3. Административное право</w:t>
      </w:r>
    </w:p>
    <w:p w14:paraId="0B8F2B7A" w14:textId="77777777" w:rsidR="003B219B" w:rsidRPr="002F327D" w:rsidRDefault="003B219B" w:rsidP="003B219B">
      <w:pPr>
        <w:spacing w:after="0" w:line="240" w:lineRule="auto"/>
        <w:ind w:firstLine="709"/>
        <w:rPr>
          <w:rFonts w:ascii="Times New Roman" w:eastAsia="Times New Roman" w:hAnsi="Times New Roman" w:cs="Times New Roman"/>
          <w:color w:val="000000"/>
          <w:sz w:val="28"/>
          <w:szCs w:val="28"/>
          <w:lang w:eastAsia="ru-RU"/>
        </w:rPr>
      </w:pPr>
    </w:p>
    <w:p w14:paraId="0E838EA9" w14:textId="77777777" w:rsidR="003B219B" w:rsidRPr="002F327D" w:rsidRDefault="003B219B" w:rsidP="003B219B">
      <w:pPr>
        <w:spacing w:after="0" w:line="240" w:lineRule="auto"/>
        <w:jc w:val="center"/>
        <w:rPr>
          <w:rFonts w:ascii="Times New Roman" w:eastAsia="Times New Roman" w:hAnsi="Times New Roman" w:cs="Times New Roman"/>
          <w:b/>
          <w:color w:val="000000"/>
          <w:sz w:val="28"/>
          <w:szCs w:val="28"/>
          <w:lang w:eastAsia="ru-RU"/>
        </w:rPr>
      </w:pPr>
      <w:r w:rsidRPr="002F327D">
        <w:rPr>
          <w:rFonts w:ascii="Times New Roman" w:eastAsia="Times New Roman" w:hAnsi="Times New Roman" w:cs="Times New Roman"/>
          <w:b/>
          <w:color w:val="000000"/>
          <w:sz w:val="28"/>
          <w:szCs w:val="28"/>
          <w:lang w:eastAsia="ru-RU"/>
        </w:rPr>
        <w:t>ОП.07. Охрана труда</w:t>
      </w:r>
    </w:p>
    <w:p w14:paraId="6804AABB" w14:textId="77777777" w:rsidR="003B219B" w:rsidRPr="002F327D" w:rsidRDefault="003B219B" w:rsidP="003B219B">
      <w:pPr>
        <w:spacing w:after="0" w:line="240" w:lineRule="auto"/>
        <w:ind w:firstLine="709"/>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Цели и задачи дисциплины:</w:t>
      </w:r>
    </w:p>
    <w:p w14:paraId="1616B0C3"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 xml:space="preserve">- проводить анализ </w:t>
      </w:r>
      <w:proofErr w:type="spellStart"/>
      <w:r w:rsidRPr="002F327D">
        <w:rPr>
          <w:rFonts w:ascii="Times New Roman" w:eastAsia="Times New Roman" w:hAnsi="Times New Roman" w:cs="Times New Roman"/>
          <w:color w:val="000000"/>
          <w:sz w:val="28"/>
          <w:szCs w:val="28"/>
          <w:lang w:eastAsia="ru-RU"/>
        </w:rPr>
        <w:t>травмоопасных</w:t>
      </w:r>
      <w:proofErr w:type="spellEnd"/>
      <w:r w:rsidRPr="002F327D">
        <w:rPr>
          <w:rFonts w:ascii="Times New Roman" w:eastAsia="Times New Roman" w:hAnsi="Times New Roman" w:cs="Times New Roman"/>
          <w:color w:val="000000"/>
          <w:sz w:val="28"/>
          <w:szCs w:val="28"/>
          <w:lang w:eastAsia="ru-RU"/>
        </w:rPr>
        <w:t xml:space="preserve"> и вредных факторов в сфере профессиональной деятельности;</w:t>
      </w:r>
    </w:p>
    <w:p w14:paraId="7F87E0BC"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 использовать индивидуальные и коллективные защитные средства;</w:t>
      </w:r>
    </w:p>
    <w:p w14:paraId="1AC57978"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 вести документацию установленного образца по охране труда;</w:t>
      </w:r>
    </w:p>
    <w:p w14:paraId="24D1BD19"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 xml:space="preserve">- использовать </w:t>
      </w:r>
      <w:proofErr w:type="spellStart"/>
      <w:r w:rsidRPr="002F327D">
        <w:rPr>
          <w:rFonts w:ascii="Times New Roman" w:eastAsia="Times New Roman" w:hAnsi="Times New Roman" w:cs="Times New Roman"/>
          <w:color w:val="000000"/>
          <w:sz w:val="28"/>
          <w:szCs w:val="28"/>
          <w:lang w:eastAsia="ru-RU"/>
        </w:rPr>
        <w:t>экобиозащитную</w:t>
      </w:r>
      <w:proofErr w:type="spellEnd"/>
      <w:r w:rsidRPr="002F327D">
        <w:rPr>
          <w:rFonts w:ascii="Times New Roman" w:eastAsia="Times New Roman" w:hAnsi="Times New Roman" w:cs="Times New Roman"/>
          <w:color w:val="000000"/>
          <w:sz w:val="28"/>
          <w:szCs w:val="28"/>
          <w:lang w:eastAsia="ru-RU"/>
        </w:rPr>
        <w:t xml:space="preserve"> технику;</w:t>
      </w:r>
    </w:p>
    <w:p w14:paraId="1D502D05"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 осуществлять производственный инструктаж рабочих, проводить мероприятия по выполнению правил охраны труда, техники безопасности и производственной санитарии, эксплуатации оборудования и инструмента, а также контроль их соблюдения.</w:t>
      </w:r>
    </w:p>
    <w:p w14:paraId="27DBD07D"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 xml:space="preserve">- знать правовые, нормативные и организационные основы охраны труда на производстве в организации; </w:t>
      </w:r>
    </w:p>
    <w:p w14:paraId="36DA23AD"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 различать особенности обеспечения безопасных условий труда в сфере профессиональной деятельности;</w:t>
      </w:r>
    </w:p>
    <w:p w14:paraId="69977CA3"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 называть опасные и вредные факторы в профессиональной деятельности; - индивидуальные и коллективные средства защиты;</w:t>
      </w:r>
    </w:p>
    <w:p w14:paraId="73955C6B"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 знать правила охраны труда, промышленной санитарии;</w:t>
      </w:r>
    </w:p>
    <w:p w14:paraId="44076198"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 характеризовать виды и периодичность инструктажа.</w:t>
      </w:r>
    </w:p>
    <w:p w14:paraId="6A37CD46"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 xml:space="preserve">В результате освоения дисциплины </w:t>
      </w:r>
      <w:proofErr w:type="gramStart"/>
      <w:r w:rsidRPr="002F327D">
        <w:rPr>
          <w:rFonts w:ascii="Times New Roman" w:eastAsia="Times New Roman" w:hAnsi="Times New Roman" w:cs="Times New Roman"/>
          <w:color w:val="000000"/>
          <w:sz w:val="28"/>
          <w:szCs w:val="28"/>
          <w:lang w:eastAsia="ru-RU"/>
        </w:rPr>
        <w:t>обучающийся</w:t>
      </w:r>
      <w:proofErr w:type="gramEnd"/>
      <w:r w:rsidRPr="002F327D">
        <w:rPr>
          <w:rFonts w:ascii="Times New Roman" w:eastAsia="Times New Roman" w:hAnsi="Times New Roman" w:cs="Times New Roman"/>
          <w:color w:val="000000"/>
          <w:sz w:val="28"/>
          <w:szCs w:val="28"/>
          <w:lang w:eastAsia="ru-RU"/>
        </w:rPr>
        <w:t xml:space="preserve"> осваивает элементы компетенций:</w:t>
      </w:r>
    </w:p>
    <w:p w14:paraId="79CAD416"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 xml:space="preserve">общих: </w:t>
      </w:r>
    </w:p>
    <w:p w14:paraId="75375224"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proofErr w:type="gramStart"/>
      <w:r w:rsidRPr="002F327D">
        <w:rPr>
          <w:rFonts w:ascii="Times New Roman" w:eastAsia="Times New Roman" w:hAnsi="Times New Roman" w:cs="Times New Roman"/>
          <w:color w:val="000000"/>
          <w:sz w:val="28"/>
          <w:szCs w:val="28"/>
          <w:lang w:eastAsia="ru-RU"/>
        </w:rPr>
        <w:t>ОК</w:t>
      </w:r>
      <w:proofErr w:type="gramEnd"/>
      <w:r w:rsidRPr="002F327D">
        <w:rPr>
          <w:rFonts w:ascii="Times New Roman" w:eastAsia="Times New Roman" w:hAnsi="Times New Roman" w:cs="Times New Roman"/>
          <w:color w:val="000000"/>
          <w:sz w:val="28"/>
          <w:szCs w:val="28"/>
          <w:lang w:eastAsia="ru-RU"/>
        </w:rPr>
        <w:t xml:space="preserve"> 1. Понимать сущность и социальную значимость своей будущей профессии, проявлять к ней устойчивый интерес.</w:t>
      </w:r>
    </w:p>
    <w:p w14:paraId="66571C8C"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proofErr w:type="gramStart"/>
      <w:r w:rsidRPr="002F327D">
        <w:rPr>
          <w:rFonts w:ascii="Times New Roman" w:eastAsia="Times New Roman" w:hAnsi="Times New Roman" w:cs="Times New Roman"/>
          <w:color w:val="000000"/>
          <w:sz w:val="28"/>
          <w:szCs w:val="28"/>
          <w:lang w:eastAsia="ru-RU"/>
        </w:rPr>
        <w:t>ОК</w:t>
      </w:r>
      <w:proofErr w:type="gramEnd"/>
      <w:r w:rsidRPr="002F327D">
        <w:rPr>
          <w:rFonts w:ascii="Times New Roman" w:eastAsia="Times New Roman" w:hAnsi="Times New Roman" w:cs="Times New Roman"/>
          <w:color w:val="000000"/>
          <w:sz w:val="28"/>
          <w:szCs w:val="28"/>
          <w:lang w:eastAsia="ru-RU"/>
        </w:rPr>
        <w:t xml:space="preserve">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36EF0F3C"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proofErr w:type="gramStart"/>
      <w:r w:rsidRPr="002F327D">
        <w:rPr>
          <w:rFonts w:ascii="Times New Roman" w:eastAsia="Times New Roman" w:hAnsi="Times New Roman" w:cs="Times New Roman"/>
          <w:color w:val="000000"/>
          <w:sz w:val="28"/>
          <w:szCs w:val="28"/>
          <w:lang w:eastAsia="ru-RU"/>
        </w:rPr>
        <w:t>ОК</w:t>
      </w:r>
      <w:proofErr w:type="gramEnd"/>
      <w:r w:rsidRPr="002F327D">
        <w:rPr>
          <w:rFonts w:ascii="Times New Roman" w:eastAsia="Times New Roman" w:hAnsi="Times New Roman" w:cs="Times New Roman"/>
          <w:color w:val="000000"/>
          <w:sz w:val="28"/>
          <w:szCs w:val="28"/>
          <w:lang w:eastAsia="ru-RU"/>
        </w:rPr>
        <w:t xml:space="preserve"> 3. Принимать решения в стандартных и нестандартных ситуациях и нести за них ответственность</w:t>
      </w:r>
    </w:p>
    <w:p w14:paraId="0C284B9D"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proofErr w:type="gramStart"/>
      <w:r w:rsidRPr="002F327D">
        <w:rPr>
          <w:rFonts w:ascii="Times New Roman" w:eastAsia="Times New Roman" w:hAnsi="Times New Roman" w:cs="Times New Roman"/>
          <w:color w:val="000000"/>
          <w:sz w:val="28"/>
          <w:szCs w:val="28"/>
          <w:lang w:eastAsia="ru-RU"/>
        </w:rPr>
        <w:lastRenderedPageBreak/>
        <w:t>ОК</w:t>
      </w:r>
      <w:proofErr w:type="gramEnd"/>
      <w:r w:rsidRPr="002F327D">
        <w:rPr>
          <w:rFonts w:ascii="Times New Roman" w:eastAsia="Times New Roman" w:hAnsi="Times New Roman" w:cs="Times New Roman"/>
          <w:color w:val="000000"/>
          <w:sz w:val="28"/>
          <w:szCs w:val="28"/>
          <w:lang w:eastAsia="ru-RU"/>
        </w:rPr>
        <w:t xml:space="preserve">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00E97F36"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proofErr w:type="gramStart"/>
      <w:r w:rsidRPr="002F327D">
        <w:rPr>
          <w:rFonts w:ascii="Times New Roman" w:eastAsia="Times New Roman" w:hAnsi="Times New Roman" w:cs="Times New Roman"/>
          <w:color w:val="000000"/>
          <w:sz w:val="28"/>
          <w:szCs w:val="28"/>
          <w:lang w:eastAsia="ru-RU"/>
        </w:rPr>
        <w:t>ОК</w:t>
      </w:r>
      <w:proofErr w:type="gramEnd"/>
      <w:r w:rsidRPr="002F327D">
        <w:rPr>
          <w:rFonts w:ascii="Times New Roman" w:eastAsia="Times New Roman" w:hAnsi="Times New Roman" w:cs="Times New Roman"/>
          <w:color w:val="000000"/>
          <w:sz w:val="28"/>
          <w:szCs w:val="28"/>
          <w:lang w:eastAsia="ru-RU"/>
        </w:rPr>
        <w:t xml:space="preserve"> 5. Использовать информационно-коммуникационные технологии в профессиональной деятельности. </w:t>
      </w:r>
    </w:p>
    <w:p w14:paraId="18C1DE70"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proofErr w:type="gramStart"/>
      <w:r w:rsidRPr="002F327D">
        <w:rPr>
          <w:rFonts w:ascii="Times New Roman" w:eastAsia="Times New Roman" w:hAnsi="Times New Roman" w:cs="Times New Roman"/>
          <w:color w:val="000000"/>
          <w:sz w:val="28"/>
          <w:szCs w:val="28"/>
          <w:lang w:eastAsia="ru-RU"/>
        </w:rPr>
        <w:t>ОК</w:t>
      </w:r>
      <w:proofErr w:type="gramEnd"/>
      <w:r w:rsidRPr="002F327D">
        <w:rPr>
          <w:rFonts w:ascii="Times New Roman" w:eastAsia="Times New Roman" w:hAnsi="Times New Roman" w:cs="Times New Roman"/>
          <w:color w:val="000000"/>
          <w:sz w:val="28"/>
          <w:szCs w:val="28"/>
          <w:lang w:eastAsia="ru-RU"/>
        </w:rPr>
        <w:t xml:space="preserve"> 6. Работать в коллективе и команде, эффективно общаться с коллегами, руководством, потребителями.</w:t>
      </w:r>
    </w:p>
    <w:p w14:paraId="607F1B6B"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proofErr w:type="gramStart"/>
      <w:r w:rsidRPr="002F327D">
        <w:rPr>
          <w:rFonts w:ascii="Times New Roman" w:eastAsia="Times New Roman" w:hAnsi="Times New Roman" w:cs="Times New Roman"/>
          <w:color w:val="000000"/>
          <w:sz w:val="28"/>
          <w:szCs w:val="28"/>
          <w:lang w:eastAsia="ru-RU"/>
        </w:rPr>
        <w:t>ОК</w:t>
      </w:r>
      <w:proofErr w:type="gramEnd"/>
      <w:r w:rsidRPr="002F327D">
        <w:rPr>
          <w:rFonts w:ascii="Times New Roman" w:eastAsia="Times New Roman" w:hAnsi="Times New Roman" w:cs="Times New Roman"/>
          <w:color w:val="000000"/>
          <w:sz w:val="28"/>
          <w:szCs w:val="28"/>
          <w:lang w:eastAsia="ru-RU"/>
        </w:rPr>
        <w:t xml:space="preserve"> 7. Брать на себя ответственность за работу членов команды (подчиненных), результат выполнения заданий.</w:t>
      </w:r>
    </w:p>
    <w:p w14:paraId="074BCE13"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proofErr w:type="gramStart"/>
      <w:r w:rsidRPr="002F327D">
        <w:rPr>
          <w:rFonts w:ascii="Times New Roman" w:eastAsia="Times New Roman" w:hAnsi="Times New Roman" w:cs="Times New Roman"/>
          <w:color w:val="000000"/>
          <w:sz w:val="28"/>
          <w:szCs w:val="28"/>
          <w:lang w:eastAsia="ru-RU"/>
        </w:rPr>
        <w:t>ОК</w:t>
      </w:r>
      <w:proofErr w:type="gramEnd"/>
      <w:r w:rsidRPr="002F327D">
        <w:rPr>
          <w:rFonts w:ascii="Times New Roman" w:eastAsia="Times New Roman" w:hAnsi="Times New Roman" w:cs="Times New Roman"/>
          <w:color w:val="000000"/>
          <w:sz w:val="28"/>
          <w:szCs w:val="28"/>
          <w:lang w:eastAsia="ru-RU"/>
        </w:rPr>
        <w:t xml:space="preserve">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022D63CE"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proofErr w:type="gramStart"/>
      <w:r w:rsidRPr="002F327D">
        <w:rPr>
          <w:rFonts w:ascii="Times New Roman" w:eastAsia="Times New Roman" w:hAnsi="Times New Roman" w:cs="Times New Roman"/>
          <w:color w:val="000000"/>
          <w:sz w:val="28"/>
          <w:szCs w:val="28"/>
          <w:lang w:eastAsia="ru-RU"/>
        </w:rPr>
        <w:t>ОК</w:t>
      </w:r>
      <w:proofErr w:type="gramEnd"/>
      <w:r w:rsidRPr="002F327D">
        <w:rPr>
          <w:rFonts w:ascii="Times New Roman" w:eastAsia="Times New Roman" w:hAnsi="Times New Roman" w:cs="Times New Roman"/>
          <w:color w:val="000000"/>
          <w:sz w:val="28"/>
          <w:szCs w:val="28"/>
          <w:lang w:eastAsia="ru-RU"/>
        </w:rPr>
        <w:t xml:space="preserve"> 9. Ориентироваться в условиях частой смены технологий в профессиональной деятельности</w:t>
      </w:r>
    </w:p>
    <w:p w14:paraId="225A9274"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proofErr w:type="gramStart"/>
      <w:r w:rsidRPr="002F327D">
        <w:rPr>
          <w:rFonts w:ascii="Times New Roman" w:eastAsia="Times New Roman" w:hAnsi="Times New Roman" w:cs="Times New Roman"/>
          <w:color w:val="000000"/>
          <w:sz w:val="28"/>
          <w:szCs w:val="28"/>
          <w:lang w:eastAsia="ru-RU"/>
        </w:rPr>
        <w:t>ОК</w:t>
      </w:r>
      <w:proofErr w:type="gramEnd"/>
      <w:r w:rsidRPr="002F327D">
        <w:rPr>
          <w:rFonts w:ascii="Times New Roman" w:eastAsia="Times New Roman" w:hAnsi="Times New Roman" w:cs="Times New Roman"/>
          <w:color w:val="000000"/>
          <w:sz w:val="28"/>
          <w:szCs w:val="28"/>
          <w:lang w:eastAsia="ru-RU"/>
        </w:rPr>
        <w:t xml:space="preserve"> 10. Использовать знания по финансовой грамотности, планировать предпринимательскую деятельность в профессиональной сфере</w:t>
      </w:r>
    </w:p>
    <w:p w14:paraId="07B143F6"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Профессиональных</w:t>
      </w:r>
    </w:p>
    <w:p w14:paraId="3688FA5A"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ПК</w:t>
      </w:r>
      <w:proofErr w:type="gramStart"/>
      <w:r w:rsidRPr="002F327D">
        <w:rPr>
          <w:rFonts w:ascii="Times New Roman" w:eastAsia="Times New Roman" w:hAnsi="Times New Roman" w:cs="Times New Roman"/>
          <w:color w:val="000000"/>
          <w:sz w:val="28"/>
          <w:szCs w:val="28"/>
          <w:lang w:eastAsia="ru-RU"/>
        </w:rPr>
        <w:t>1</w:t>
      </w:r>
      <w:proofErr w:type="gramEnd"/>
      <w:r w:rsidRPr="002F327D">
        <w:rPr>
          <w:rFonts w:ascii="Times New Roman" w:eastAsia="Times New Roman" w:hAnsi="Times New Roman" w:cs="Times New Roman"/>
          <w:color w:val="000000"/>
          <w:sz w:val="28"/>
          <w:szCs w:val="28"/>
          <w:lang w:eastAsia="ru-RU"/>
        </w:rPr>
        <w:t>.1. Выполнять операции по осуществлению перевозочного процесса с применением современных информационных технологий управления перевозками.</w:t>
      </w:r>
    </w:p>
    <w:p w14:paraId="3FF91B33"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ПК 1.2. Организовывать работу персонала по обеспечению безопасности перевозок и выбору оптимальных решений при работах в условиях нестандартных и аварийных ситуаций.</w:t>
      </w:r>
    </w:p>
    <w:p w14:paraId="52953876"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ПК 1.3. Оформлять документы, регламентирующие организацию перевозочного процесса</w:t>
      </w:r>
    </w:p>
    <w:p w14:paraId="41A3E4E7"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ПК 2.1. Организовывать работу персонала по планированию и организации перевозочного процесса.</w:t>
      </w:r>
    </w:p>
    <w:p w14:paraId="47914A2F"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ПК 2.2. Обеспечивать безопасность движения и решать профессиональные задачи посредством применения нормативно-правовых документов</w:t>
      </w:r>
    </w:p>
    <w:p w14:paraId="2BD7C5DE"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ПК 2.3. Организовывать работу персонала по технологическому обслуживанию перевозочного процесса.</w:t>
      </w:r>
    </w:p>
    <w:p w14:paraId="0FCE927E"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ПК 3.1. Организовывать работу персонала по обработке перевозочных документов и осуществлению</w:t>
      </w:r>
    </w:p>
    <w:p w14:paraId="02D6B223"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ПК 3.2. Обеспечивать осуществление процесса управления перевозками на основе логистической концепции и организовывать рациональную переработку грузов</w:t>
      </w:r>
    </w:p>
    <w:p w14:paraId="017C8B56" w14:textId="77777777" w:rsidR="003B219B" w:rsidRPr="002F327D" w:rsidRDefault="003B219B" w:rsidP="003B219B">
      <w:pPr>
        <w:spacing w:after="0" w:line="240" w:lineRule="auto"/>
        <w:ind w:firstLine="709"/>
        <w:jc w:val="both"/>
        <w:rPr>
          <w:rFonts w:ascii="Times New Roman" w:eastAsia="Times New Roman" w:hAnsi="Times New Roman" w:cs="Times New Roman"/>
          <w:color w:val="000000"/>
          <w:sz w:val="28"/>
          <w:szCs w:val="28"/>
          <w:lang w:eastAsia="ru-RU"/>
        </w:rPr>
      </w:pPr>
      <w:r w:rsidRPr="002F327D">
        <w:rPr>
          <w:rFonts w:ascii="Times New Roman" w:eastAsia="Times New Roman" w:hAnsi="Times New Roman" w:cs="Times New Roman"/>
          <w:color w:val="000000"/>
          <w:sz w:val="28"/>
          <w:szCs w:val="28"/>
          <w:lang w:eastAsia="ru-RU"/>
        </w:rPr>
        <w:t>ПК 3.3. Применять в профессиональной деятельности основные положения, регулирующие взаимоотношения пользователей транспорта и перевозчика.</w:t>
      </w:r>
    </w:p>
    <w:p w14:paraId="21FA1293" w14:textId="77777777" w:rsidR="003B219B" w:rsidRDefault="003B219B" w:rsidP="003B219B">
      <w:pPr>
        <w:spacing w:after="0" w:line="240" w:lineRule="auto"/>
        <w:ind w:firstLine="709"/>
        <w:jc w:val="both"/>
        <w:rPr>
          <w:rFonts w:ascii="Times New Roman" w:eastAsia="Times New Roman" w:hAnsi="Times New Roman" w:cs="Times New Roman"/>
          <w:sz w:val="28"/>
          <w:szCs w:val="28"/>
          <w:lang w:eastAsia="ru-RU"/>
        </w:rPr>
      </w:pPr>
    </w:p>
    <w:p w14:paraId="11A761F3" w14:textId="77777777" w:rsidR="003B219B" w:rsidRDefault="003B219B" w:rsidP="003B219B">
      <w:pPr>
        <w:spacing w:after="0" w:line="240" w:lineRule="auto"/>
        <w:ind w:firstLine="709"/>
        <w:jc w:val="both"/>
        <w:rPr>
          <w:rFonts w:ascii="Times New Roman" w:eastAsia="Times New Roman" w:hAnsi="Times New Roman" w:cs="Times New Roman"/>
          <w:sz w:val="28"/>
          <w:szCs w:val="28"/>
          <w:lang w:eastAsia="ru-RU"/>
        </w:rPr>
      </w:pPr>
    </w:p>
    <w:p w14:paraId="5D6551B9" w14:textId="77777777" w:rsidR="003B219B" w:rsidRDefault="003B219B" w:rsidP="003B219B">
      <w:pPr>
        <w:spacing w:after="0" w:line="240" w:lineRule="auto"/>
        <w:ind w:firstLine="709"/>
        <w:jc w:val="both"/>
        <w:rPr>
          <w:rFonts w:ascii="Times New Roman" w:eastAsia="Times New Roman" w:hAnsi="Times New Roman" w:cs="Times New Roman"/>
          <w:sz w:val="28"/>
          <w:szCs w:val="28"/>
          <w:lang w:eastAsia="ru-RU"/>
        </w:rPr>
      </w:pPr>
    </w:p>
    <w:p w14:paraId="12FD0F5F" w14:textId="77777777" w:rsidR="003B219B" w:rsidRDefault="003B219B" w:rsidP="003B219B">
      <w:pPr>
        <w:spacing w:after="0" w:line="240" w:lineRule="auto"/>
        <w:ind w:firstLine="709"/>
        <w:jc w:val="both"/>
        <w:rPr>
          <w:rFonts w:ascii="Times New Roman" w:eastAsia="Times New Roman" w:hAnsi="Times New Roman" w:cs="Times New Roman"/>
          <w:sz w:val="28"/>
          <w:szCs w:val="28"/>
          <w:lang w:eastAsia="ru-RU"/>
        </w:rPr>
      </w:pPr>
    </w:p>
    <w:p w14:paraId="1143738D" w14:textId="77777777" w:rsidR="003B219B" w:rsidRDefault="003B219B" w:rsidP="003B219B">
      <w:pPr>
        <w:spacing w:after="0" w:line="240" w:lineRule="auto"/>
        <w:ind w:firstLine="709"/>
        <w:jc w:val="both"/>
        <w:rPr>
          <w:rFonts w:ascii="Times New Roman" w:eastAsia="Times New Roman" w:hAnsi="Times New Roman" w:cs="Times New Roman"/>
          <w:sz w:val="28"/>
          <w:szCs w:val="28"/>
          <w:lang w:eastAsia="ru-RU"/>
        </w:rPr>
      </w:pPr>
    </w:p>
    <w:p w14:paraId="63B49900"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lastRenderedPageBreak/>
        <w:t>Объем дисциплины и виды учебной работы</w:t>
      </w:r>
    </w:p>
    <w:tbl>
      <w:tblPr>
        <w:tblW w:w="932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912"/>
        <w:gridCol w:w="2410"/>
      </w:tblGrid>
      <w:tr w:rsidR="003B219B" w:rsidRPr="002F327D" w14:paraId="2425D6CC" w14:textId="77777777" w:rsidTr="0022158D">
        <w:trPr>
          <w:trHeight w:val="221"/>
        </w:trPr>
        <w:tc>
          <w:tcPr>
            <w:tcW w:w="6912" w:type="dxa"/>
          </w:tcPr>
          <w:p w14:paraId="225E785B"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Вид учебной работы</w:t>
            </w:r>
          </w:p>
        </w:tc>
        <w:tc>
          <w:tcPr>
            <w:tcW w:w="2410" w:type="dxa"/>
          </w:tcPr>
          <w:p w14:paraId="1D3C0F5B"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Объем часов</w:t>
            </w:r>
          </w:p>
        </w:tc>
      </w:tr>
      <w:tr w:rsidR="003B219B" w:rsidRPr="002F327D" w14:paraId="600BA72A" w14:textId="77777777" w:rsidTr="0022158D">
        <w:trPr>
          <w:trHeight w:val="285"/>
        </w:trPr>
        <w:tc>
          <w:tcPr>
            <w:tcW w:w="6912" w:type="dxa"/>
          </w:tcPr>
          <w:p w14:paraId="5AAE278D" w14:textId="77777777" w:rsidR="003B219B" w:rsidRPr="002F327D" w:rsidRDefault="003B219B" w:rsidP="0022158D">
            <w:pPr>
              <w:spacing w:after="0" w:line="240" w:lineRule="auto"/>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Максимальная учебная нагрузка </w:t>
            </w:r>
          </w:p>
        </w:tc>
        <w:tc>
          <w:tcPr>
            <w:tcW w:w="2410" w:type="dxa"/>
          </w:tcPr>
          <w:p w14:paraId="66302516"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90</w:t>
            </w:r>
          </w:p>
        </w:tc>
      </w:tr>
      <w:tr w:rsidR="003B219B" w:rsidRPr="002F327D" w14:paraId="60C8E1F6" w14:textId="77777777" w:rsidTr="0022158D">
        <w:tc>
          <w:tcPr>
            <w:tcW w:w="6912" w:type="dxa"/>
          </w:tcPr>
          <w:p w14:paraId="3A18DEDC"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Обязательная аудиторная учебная нагрузка </w:t>
            </w:r>
          </w:p>
        </w:tc>
        <w:tc>
          <w:tcPr>
            <w:tcW w:w="2410" w:type="dxa"/>
          </w:tcPr>
          <w:p w14:paraId="672A6746"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60</w:t>
            </w:r>
          </w:p>
        </w:tc>
      </w:tr>
      <w:tr w:rsidR="003B219B" w:rsidRPr="002F327D" w14:paraId="5FD674B7" w14:textId="77777777" w:rsidTr="0022158D">
        <w:trPr>
          <w:trHeight w:val="59"/>
        </w:trPr>
        <w:tc>
          <w:tcPr>
            <w:tcW w:w="6912" w:type="dxa"/>
          </w:tcPr>
          <w:p w14:paraId="15918C09"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 том числе:</w:t>
            </w:r>
          </w:p>
        </w:tc>
        <w:tc>
          <w:tcPr>
            <w:tcW w:w="2410" w:type="dxa"/>
          </w:tcPr>
          <w:p w14:paraId="0BB5FDCE" w14:textId="77777777" w:rsidR="003B219B" w:rsidRPr="002F327D" w:rsidRDefault="003B219B" w:rsidP="0022158D">
            <w:pPr>
              <w:spacing w:after="0" w:line="240" w:lineRule="auto"/>
              <w:rPr>
                <w:rFonts w:ascii="Times New Roman" w:eastAsia="Times New Roman" w:hAnsi="Times New Roman" w:cs="Times New Roman"/>
                <w:iCs/>
                <w:sz w:val="24"/>
                <w:szCs w:val="24"/>
                <w:lang w:eastAsia="ru-RU"/>
              </w:rPr>
            </w:pPr>
          </w:p>
        </w:tc>
      </w:tr>
      <w:tr w:rsidR="003B219B" w:rsidRPr="002F327D" w14:paraId="06689253" w14:textId="77777777" w:rsidTr="0022158D">
        <w:trPr>
          <w:trHeight w:val="75"/>
        </w:trPr>
        <w:tc>
          <w:tcPr>
            <w:tcW w:w="6912" w:type="dxa"/>
            <w:tcBorders>
              <w:bottom w:val="single" w:sz="4" w:space="0" w:color="auto"/>
            </w:tcBorders>
          </w:tcPr>
          <w:p w14:paraId="4148891E"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теоретические занятия</w:t>
            </w:r>
          </w:p>
        </w:tc>
        <w:tc>
          <w:tcPr>
            <w:tcW w:w="2410" w:type="dxa"/>
            <w:tcBorders>
              <w:bottom w:val="single" w:sz="4" w:space="0" w:color="auto"/>
            </w:tcBorders>
          </w:tcPr>
          <w:p w14:paraId="16C10850"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30</w:t>
            </w:r>
          </w:p>
        </w:tc>
      </w:tr>
      <w:tr w:rsidR="003B219B" w:rsidRPr="002F327D" w14:paraId="4D64059D" w14:textId="77777777" w:rsidTr="0022158D">
        <w:trPr>
          <w:trHeight w:val="189"/>
        </w:trPr>
        <w:tc>
          <w:tcPr>
            <w:tcW w:w="6912" w:type="dxa"/>
            <w:tcBorders>
              <w:top w:val="single" w:sz="4" w:space="0" w:color="auto"/>
            </w:tcBorders>
          </w:tcPr>
          <w:p w14:paraId="74C22289"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практические занятия</w:t>
            </w:r>
          </w:p>
        </w:tc>
        <w:tc>
          <w:tcPr>
            <w:tcW w:w="2410" w:type="dxa"/>
            <w:tcBorders>
              <w:top w:val="single" w:sz="4" w:space="0" w:color="auto"/>
            </w:tcBorders>
          </w:tcPr>
          <w:p w14:paraId="56B3DE4D"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30</w:t>
            </w:r>
          </w:p>
        </w:tc>
      </w:tr>
      <w:tr w:rsidR="003B219B" w:rsidRPr="002F327D" w14:paraId="1E8A614F" w14:textId="77777777" w:rsidTr="0022158D">
        <w:tc>
          <w:tcPr>
            <w:tcW w:w="6912" w:type="dxa"/>
          </w:tcPr>
          <w:p w14:paraId="1138497B"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Самостоятельная работа </w:t>
            </w:r>
          </w:p>
        </w:tc>
        <w:tc>
          <w:tcPr>
            <w:tcW w:w="2410" w:type="dxa"/>
          </w:tcPr>
          <w:p w14:paraId="3767A74F"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val="en-US" w:eastAsia="ru-RU"/>
              </w:rPr>
            </w:pPr>
            <w:r w:rsidRPr="002F327D">
              <w:rPr>
                <w:rFonts w:ascii="Times New Roman" w:eastAsia="Times New Roman" w:hAnsi="Times New Roman" w:cs="Times New Roman"/>
                <w:iCs/>
                <w:sz w:val="24"/>
                <w:szCs w:val="24"/>
                <w:lang w:eastAsia="ru-RU"/>
              </w:rPr>
              <w:t>30</w:t>
            </w:r>
          </w:p>
        </w:tc>
      </w:tr>
      <w:tr w:rsidR="003B219B" w:rsidRPr="002F327D" w14:paraId="1F2F27CF" w14:textId="77777777" w:rsidTr="0022158D">
        <w:tc>
          <w:tcPr>
            <w:tcW w:w="9322" w:type="dxa"/>
            <w:gridSpan w:val="2"/>
          </w:tcPr>
          <w:p w14:paraId="3DC3E4D9" w14:textId="77777777" w:rsidR="003B219B" w:rsidRPr="002F327D" w:rsidRDefault="003B219B" w:rsidP="0022158D">
            <w:pPr>
              <w:spacing w:after="0" w:line="240" w:lineRule="auto"/>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 xml:space="preserve">Итоговая аттестация в форме экзамена </w:t>
            </w:r>
          </w:p>
        </w:tc>
      </w:tr>
    </w:tbl>
    <w:p w14:paraId="6F16F4E8"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Раздел 1. Правовые и организационные основы охраны труда</w:t>
      </w:r>
    </w:p>
    <w:p w14:paraId="5EBE57C6"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Раздел 2. Вредные и опасные производственные факторы</w:t>
      </w:r>
    </w:p>
    <w:p w14:paraId="473A2B8F"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Раздел 3. Электробезопасность.</w:t>
      </w:r>
    </w:p>
    <w:p w14:paraId="1DA5E49E"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Раздел 4. Основы пожарной безопасности</w:t>
      </w:r>
    </w:p>
    <w:p w14:paraId="004048CF"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ascii="Times New Roman" w:eastAsia="Times New Roman" w:hAnsi="Times New Roman" w:cs="Times New Roman"/>
          <w:sz w:val="28"/>
          <w:szCs w:val="28"/>
          <w:lang w:eastAsia="ru-RU"/>
        </w:rPr>
      </w:pPr>
    </w:p>
    <w:p w14:paraId="3D35E4A6"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28"/>
          <w:szCs w:val="28"/>
          <w:lang w:eastAsia="ru-RU"/>
        </w:rPr>
      </w:pPr>
      <w:r w:rsidRPr="002F327D">
        <w:rPr>
          <w:rFonts w:ascii="Times New Roman" w:eastAsia="Times New Roman" w:hAnsi="Times New Roman" w:cs="Times New Roman"/>
          <w:b/>
          <w:sz w:val="28"/>
          <w:szCs w:val="28"/>
          <w:lang w:eastAsia="ru-RU"/>
        </w:rPr>
        <w:t>ОП.08 Безопасность жизнедеятельности</w:t>
      </w:r>
    </w:p>
    <w:p w14:paraId="579177AA"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Цели и задачи дисциплины:</w:t>
      </w:r>
    </w:p>
    <w:p w14:paraId="02A8A84D"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организовывать и проводить мероприятия по защите работников и населения от негативных воздействий чрезвычайных ситуаций;</w:t>
      </w:r>
    </w:p>
    <w:p w14:paraId="1B4D48E6"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предпринимать профилактические меры для снижения уровня опасностей различного вида и их последствий в профессиональной деятельности и быту;</w:t>
      </w:r>
    </w:p>
    <w:p w14:paraId="7EF25880"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использовать средства индивидуальной и коллективной защиты от оружия массового поражения;</w:t>
      </w:r>
    </w:p>
    <w:p w14:paraId="323A1924"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 ориентироваться в перечне военно-учетных специальностей и самостоятельно определять среди них родственные полученной специальности;</w:t>
      </w:r>
      <w:proofErr w:type="gramEnd"/>
    </w:p>
    <w:p w14:paraId="79E3509E"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применять профессиональные знания в ходе исполнения обязанностей военной службы на воинских должностях в соответствии с полученной специальностью;</w:t>
      </w:r>
    </w:p>
    <w:p w14:paraId="2098B5BC"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 владеть способами бесконфликтного общения и </w:t>
      </w:r>
      <w:proofErr w:type="spellStart"/>
      <w:r w:rsidRPr="002F327D">
        <w:rPr>
          <w:rFonts w:ascii="Times New Roman" w:eastAsia="Times New Roman" w:hAnsi="Times New Roman" w:cs="Times New Roman"/>
          <w:sz w:val="28"/>
          <w:szCs w:val="28"/>
          <w:lang w:eastAsia="ru-RU"/>
        </w:rPr>
        <w:t>саморегуляции</w:t>
      </w:r>
      <w:proofErr w:type="spellEnd"/>
      <w:r w:rsidRPr="002F327D">
        <w:rPr>
          <w:rFonts w:ascii="Times New Roman" w:eastAsia="Times New Roman" w:hAnsi="Times New Roman" w:cs="Times New Roman"/>
          <w:sz w:val="28"/>
          <w:szCs w:val="28"/>
          <w:lang w:eastAsia="ru-RU"/>
        </w:rPr>
        <w:t xml:space="preserve"> в повседневной деятельности и экстремальных условиях военной службы;</w:t>
      </w:r>
    </w:p>
    <w:p w14:paraId="1D80BC59"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оказывать первую помощь пострадавшим.</w:t>
      </w:r>
    </w:p>
    <w:p w14:paraId="6EC66E02"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знать принципы обеспечения устойчивости объектов экономики, прогнозирования развития событий и оценки последствий при техногенных чрезвычайных ситуациях и стихийных явлениях, в том числе в условиях противодействия терроризму как серьезной угрозе национальной безопасности России;</w:t>
      </w:r>
    </w:p>
    <w:p w14:paraId="4D772E19"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называть основные виды потенциальных опасностей и их последствия в профессиональной деятельности и быту, принципы снижения вероятности их реализации;</w:t>
      </w:r>
    </w:p>
    <w:p w14:paraId="70305A28"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характеризовать систему организации движения;</w:t>
      </w:r>
    </w:p>
    <w:p w14:paraId="09FFB203"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знать правила документального оформления перевозок пассажиров и багажа;</w:t>
      </w:r>
    </w:p>
    <w:p w14:paraId="315CCBC5"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w:t>
      </w:r>
      <w:r w:rsidRPr="002F327D">
        <w:rPr>
          <w:rFonts w:ascii="Times New Roman" w:eastAsia="Times New Roman" w:hAnsi="Times New Roman" w:cs="Times New Roman"/>
          <w:sz w:val="28"/>
          <w:szCs w:val="28"/>
          <w:lang w:eastAsia="ru-RU"/>
        </w:rPr>
        <w:t>различать основные положения, регламентирующие взаимоотношения пассажиров с транспортом (по видам транспорта);</w:t>
      </w:r>
    </w:p>
    <w:p w14:paraId="500224A0"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lastRenderedPageBreak/>
        <w:t>- знать основные принципы организации движения на транспорте (по видам транспорта);</w:t>
      </w:r>
    </w:p>
    <w:p w14:paraId="7D43E2B7"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называть особенности организации пассажирского движения;</w:t>
      </w:r>
    </w:p>
    <w:p w14:paraId="305D8975"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различать ресурсосберегающие технологии при организации перевозок и управлении на транспорте (по видам транспорта).</w:t>
      </w:r>
    </w:p>
    <w:p w14:paraId="0F6F1477"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В результате освоения дисциплины </w:t>
      </w:r>
      <w:proofErr w:type="gramStart"/>
      <w:r w:rsidRPr="002F327D">
        <w:rPr>
          <w:rFonts w:ascii="Times New Roman" w:eastAsia="Times New Roman" w:hAnsi="Times New Roman" w:cs="Times New Roman"/>
          <w:sz w:val="28"/>
          <w:szCs w:val="28"/>
          <w:lang w:eastAsia="ru-RU"/>
        </w:rPr>
        <w:t>обучающийся</w:t>
      </w:r>
      <w:proofErr w:type="gramEnd"/>
      <w:r w:rsidRPr="002F327D">
        <w:rPr>
          <w:rFonts w:ascii="Times New Roman" w:eastAsia="Times New Roman" w:hAnsi="Times New Roman" w:cs="Times New Roman"/>
          <w:sz w:val="28"/>
          <w:szCs w:val="28"/>
          <w:lang w:eastAsia="ru-RU"/>
        </w:rPr>
        <w:t xml:space="preserve"> осваивает элементы компетенций:</w:t>
      </w:r>
    </w:p>
    <w:p w14:paraId="3370CD3B"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общих: </w:t>
      </w:r>
    </w:p>
    <w:p w14:paraId="097E2C86"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1. Понимать сущность и социальную значимость своей будущей профессии, проявлять к ней устойчивый интерес.</w:t>
      </w:r>
    </w:p>
    <w:p w14:paraId="487ECD39"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4393D48E"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3. Принимать решения в стандартных и нестандартных ситуациях и нести за них ответственность</w:t>
      </w:r>
    </w:p>
    <w:p w14:paraId="194E250E"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65F038EA"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5. Использовать информационно-коммуникационные технологии в профессиональной деятельности. </w:t>
      </w:r>
    </w:p>
    <w:p w14:paraId="4BC45701"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6. Работать в коллективе и команде, эффективно общаться с коллегами, руководством, потребителями.</w:t>
      </w:r>
    </w:p>
    <w:p w14:paraId="464A8DB7"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7. Брать на себя ответственность за работу членов команды (подчиненных), результат выполнения заданий.</w:t>
      </w:r>
    </w:p>
    <w:p w14:paraId="352B82D8"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61475862"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9. Ориентироваться в условиях частой смены технологий в профессиональной деятельности</w:t>
      </w:r>
    </w:p>
    <w:p w14:paraId="09167F1F"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10. Использовать знания по финансовой грамотности, планировать предпринимательскую деятельность в профессиональной сфере</w:t>
      </w:r>
    </w:p>
    <w:p w14:paraId="3F1781BB"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Профессиональных:</w:t>
      </w:r>
    </w:p>
    <w:p w14:paraId="03D8C8FD"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3.1.</w:t>
      </w:r>
      <w:r w:rsidRPr="002F327D">
        <w:rPr>
          <w:rFonts w:ascii="Times New Roman" w:eastAsia="Times New Roman" w:hAnsi="Times New Roman" w:cs="Times New Roman"/>
          <w:sz w:val="28"/>
          <w:szCs w:val="28"/>
          <w:lang w:eastAsia="ru-RU"/>
        </w:rPr>
        <w:tab/>
        <w:t>Организовывать работу персонала по обработке перевозочных документов и осуществлению</w:t>
      </w:r>
    </w:p>
    <w:p w14:paraId="2EA35486"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3.2.</w:t>
      </w:r>
      <w:r w:rsidRPr="002F327D">
        <w:rPr>
          <w:rFonts w:ascii="Times New Roman" w:eastAsia="Times New Roman" w:hAnsi="Times New Roman" w:cs="Times New Roman"/>
          <w:sz w:val="28"/>
          <w:szCs w:val="28"/>
          <w:lang w:eastAsia="ru-RU"/>
        </w:rPr>
        <w:tab/>
        <w:t>Обеспечивать осуществление процесса управления перевозками на основе логистической концепции и организовывать рациональную переработку грузов</w:t>
      </w:r>
    </w:p>
    <w:p w14:paraId="4AEE5E83" w14:textId="77777777" w:rsidR="003B219B"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3.3.</w:t>
      </w:r>
      <w:r w:rsidRPr="002F327D">
        <w:rPr>
          <w:rFonts w:ascii="Times New Roman" w:eastAsia="Times New Roman" w:hAnsi="Times New Roman" w:cs="Times New Roman"/>
          <w:sz w:val="28"/>
          <w:szCs w:val="28"/>
          <w:lang w:eastAsia="ru-RU"/>
        </w:rPr>
        <w:tab/>
        <w:t>Применять в профессиональной деятельности основные положения, регулирующие взаимоотношения пользователей транспорта и перевозчика.</w:t>
      </w:r>
    </w:p>
    <w:p w14:paraId="35ACAC85" w14:textId="77777777" w:rsidR="003B219B"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
    <w:p w14:paraId="3C63377E" w14:textId="77777777" w:rsidR="003B219B"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
    <w:p w14:paraId="4554BA0F" w14:textId="77777777" w:rsidR="003B219B"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
    <w:p w14:paraId="5E72B0C2" w14:textId="77777777" w:rsidR="003B219B"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
    <w:p w14:paraId="70F3DE1C"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
    <w:p w14:paraId="569CDDFE" w14:textId="77777777" w:rsidR="003B219B" w:rsidRPr="002F327D" w:rsidRDefault="003B219B" w:rsidP="003B219B">
      <w:pPr>
        <w:autoSpaceDE w:val="0"/>
        <w:autoSpaceDN w:val="0"/>
        <w:adjustRightInd w:val="0"/>
        <w:spacing w:after="0" w:line="240" w:lineRule="auto"/>
        <w:ind w:firstLine="709"/>
        <w:jc w:val="both"/>
        <w:rPr>
          <w:rFonts w:ascii="Times New Roman" w:eastAsia="Calibri" w:hAnsi="Times New Roman" w:cs="Times New Roman"/>
          <w:bCs/>
          <w:color w:val="000000"/>
          <w:sz w:val="28"/>
          <w:szCs w:val="28"/>
        </w:rPr>
      </w:pPr>
      <w:r w:rsidRPr="002F327D">
        <w:rPr>
          <w:rFonts w:ascii="Times New Roman" w:eastAsia="Calibri" w:hAnsi="Times New Roman" w:cs="Times New Roman"/>
          <w:bCs/>
          <w:color w:val="000000"/>
          <w:sz w:val="28"/>
          <w:szCs w:val="28"/>
        </w:rPr>
        <w:lastRenderedPageBreak/>
        <w:t>Объем дисциплины и виды учебной работы</w:t>
      </w:r>
    </w:p>
    <w:tbl>
      <w:tblPr>
        <w:tblW w:w="932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912"/>
        <w:gridCol w:w="2410"/>
      </w:tblGrid>
      <w:tr w:rsidR="003B219B" w:rsidRPr="002F327D" w14:paraId="3B50C877" w14:textId="77777777" w:rsidTr="0022158D">
        <w:trPr>
          <w:trHeight w:val="210"/>
        </w:trPr>
        <w:tc>
          <w:tcPr>
            <w:tcW w:w="6912" w:type="dxa"/>
          </w:tcPr>
          <w:p w14:paraId="5AFD42FF"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Вид учебной работы</w:t>
            </w:r>
          </w:p>
        </w:tc>
        <w:tc>
          <w:tcPr>
            <w:tcW w:w="2410" w:type="dxa"/>
          </w:tcPr>
          <w:p w14:paraId="410015CA"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Объем часов</w:t>
            </w:r>
          </w:p>
        </w:tc>
      </w:tr>
      <w:tr w:rsidR="003B219B" w:rsidRPr="002F327D" w14:paraId="1AB2FB05" w14:textId="77777777" w:rsidTr="0022158D">
        <w:trPr>
          <w:trHeight w:val="285"/>
        </w:trPr>
        <w:tc>
          <w:tcPr>
            <w:tcW w:w="6912" w:type="dxa"/>
          </w:tcPr>
          <w:p w14:paraId="25274E28" w14:textId="77777777" w:rsidR="003B219B" w:rsidRPr="002F327D" w:rsidRDefault="003B219B" w:rsidP="0022158D">
            <w:pPr>
              <w:spacing w:after="0" w:line="240" w:lineRule="auto"/>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Максимальная учебная нагрузка </w:t>
            </w:r>
          </w:p>
        </w:tc>
        <w:tc>
          <w:tcPr>
            <w:tcW w:w="2410" w:type="dxa"/>
          </w:tcPr>
          <w:p w14:paraId="6FEE0E99"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102</w:t>
            </w:r>
          </w:p>
        </w:tc>
      </w:tr>
      <w:tr w:rsidR="003B219B" w:rsidRPr="002F327D" w14:paraId="1BF88296" w14:textId="77777777" w:rsidTr="0022158D">
        <w:tc>
          <w:tcPr>
            <w:tcW w:w="6912" w:type="dxa"/>
          </w:tcPr>
          <w:p w14:paraId="5F54B6F9"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Обязательная аудиторная учебная нагрузка </w:t>
            </w:r>
          </w:p>
        </w:tc>
        <w:tc>
          <w:tcPr>
            <w:tcW w:w="2410" w:type="dxa"/>
          </w:tcPr>
          <w:p w14:paraId="4FFC4539"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68</w:t>
            </w:r>
          </w:p>
        </w:tc>
      </w:tr>
      <w:tr w:rsidR="003B219B" w:rsidRPr="002F327D" w14:paraId="2E1F6A9E" w14:textId="77777777" w:rsidTr="0022158D">
        <w:trPr>
          <w:trHeight w:val="181"/>
        </w:trPr>
        <w:tc>
          <w:tcPr>
            <w:tcW w:w="6912" w:type="dxa"/>
          </w:tcPr>
          <w:p w14:paraId="27B67708"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 том числе:</w:t>
            </w:r>
          </w:p>
        </w:tc>
        <w:tc>
          <w:tcPr>
            <w:tcW w:w="2410" w:type="dxa"/>
          </w:tcPr>
          <w:p w14:paraId="1E012CC6" w14:textId="77777777" w:rsidR="003B219B" w:rsidRPr="002F327D" w:rsidRDefault="003B219B" w:rsidP="0022158D">
            <w:pPr>
              <w:spacing w:after="0" w:line="240" w:lineRule="auto"/>
              <w:rPr>
                <w:rFonts w:ascii="Times New Roman" w:eastAsia="Times New Roman" w:hAnsi="Times New Roman" w:cs="Times New Roman"/>
                <w:iCs/>
                <w:sz w:val="24"/>
                <w:szCs w:val="24"/>
                <w:lang w:eastAsia="ru-RU"/>
              </w:rPr>
            </w:pPr>
          </w:p>
        </w:tc>
      </w:tr>
      <w:tr w:rsidR="003B219B" w:rsidRPr="002F327D" w14:paraId="106EDDCC" w14:textId="77777777" w:rsidTr="0022158D">
        <w:trPr>
          <w:trHeight w:val="75"/>
        </w:trPr>
        <w:tc>
          <w:tcPr>
            <w:tcW w:w="6912" w:type="dxa"/>
            <w:tcBorders>
              <w:bottom w:val="single" w:sz="4" w:space="0" w:color="auto"/>
            </w:tcBorders>
          </w:tcPr>
          <w:p w14:paraId="0649FC34"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теоретические занятия</w:t>
            </w:r>
          </w:p>
        </w:tc>
        <w:tc>
          <w:tcPr>
            <w:tcW w:w="2410" w:type="dxa"/>
            <w:tcBorders>
              <w:bottom w:val="single" w:sz="4" w:space="0" w:color="auto"/>
            </w:tcBorders>
          </w:tcPr>
          <w:p w14:paraId="5F5D1155"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34</w:t>
            </w:r>
          </w:p>
        </w:tc>
      </w:tr>
      <w:tr w:rsidR="003B219B" w:rsidRPr="002F327D" w14:paraId="1DA3D4C2" w14:textId="77777777" w:rsidTr="0022158D">
        <w:trPr>
          <w:trHeight w:val="352"/>
        </w:trPr>
        <w:tc>
          <w:tcPr>
            <w:tcW w:w="6912" w:type="dxa"/>
            <w:tcBorders>
              <w:top w:val="single" w:sz="4" w:space="0" w:color="auto"/>
            </w:tcBorders>
          </w:tcPr>
          <w:p w14:paraId="083F8E84"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практические занятия</w:t>
            </w:r>
          </w:p>
        </w:tc>
        <w:tc>
          <w:tcPr>
            <w:tcW w:w="2410" w:type="dxa"/>
            <w:tcBorders>
              <w:top w:val="single" w:sz="4" w:space="0" w:color="auto"/>
            </w:tcBorders>
          </w:tcPr>
          <w:p w14:paraId="094B024C"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34</w:t>
            </w:r>
          </w:p>
        </w:tc>
      </w:tr>
      <w:tr w:rsidR="003B219B" w:rsidRPr="002F327D" w14:paraId="6476DAF7" w14:textId="77777777" w:rsidTr="0022158D">
        <w:tc>
          <w:tcPr>
            <w:tcW w:w="6912" w:type="dxa"/>
          </w:tcPr>
          <w:p w14:paraId="3125E454"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Самостоятельная работа </w:t>
            </w:r>
          </w:p>
        </w:tc>
        <w:tc>
          <w:tcPr>
            <w:tcW w:w="2410" w:type="dxa"/>
          </w:tcPr>
          <w:p w14:paraId="15B539CB"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val="en-US" w:eastAsia="ru-RU"/>
              </w:rPr>
            </w:pPr>
            <w:r w:rsidRPr="002F327D">
              <w:rPr>
                <w:rFonts w:ascii="Times New Roman" w:eastAsia="Times New Roman" w:hAnsi="Times New Roman" w:cs="Times New Roman"/>
                <w:iCs/>
                <w:sz w:val="24"/>
                <w:szCs w:val="24"/>
                <w:lang w:eastAsia="ru-RU"/>
              </w:rPr>
              <w:t>34</w:t>
            </w:r>
          </w:p>
        </w:tc>
      </w:tr>
      <w:tr w:rsidR="003B219B" w:rsidRPr="002F327D" w14:paraId="2A177CCA" w14:textId="77777777" w:rsidTr="0022158D">
        <w:tc>
          <w:tcPr>
            <w:tcW w:w="9322" w:type="dxa"/>
            <w:gridSpan w:val="2"/>
          </w:tcPr>
          <w:p w14:paraId="3EBB14BD" w14:textId="77777777" w:rsidR="003B219B" w:rsidRPr="002F327D" w:rsidRDefault="003B219B" w:rsidP="0022158D">
            <w:pPr>
              <w:spacing w:after="0" w:line="240" w:lineRule="auto"/>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 xml:space="preserve">Итоговая аттестация в форме зачета     </w:t>
            </w:r>
          </w:p>
        </w:tc>
      </w:tr>
    </w:tbl>
    <w:p w14:paraId="621B1AF6" w14:textId="77777777" w:rsidR="003B219B" w:rsidRPr="002F327D" w:rsidRDefault="003B219B" w:rsidP="003B219B">
      <w:pPr>
        <w:suppressAutoHyphens/>
        <w:spacing w:after="0" w:line="240" w:lineRule="auto"/>
        <w:ind w:firstLine="709"/>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Тема 1. Основы военной службы </w:t>
      </w:r>
    </w:p>
    <w:p w14:paraId="44E63771" w14:textId="77777777" w:rsidR="003B219B" w:rsidRPr="002F327D" w:rsidRDefault="003B219B" w:rsidP="003B219B">
      <w:pPr>
        <w:suppressAutoHyphens/>
        <w:spacing w:after="0" w:line="240" w:lineRule="auto"/>
        <w:ind w:firstLine="709"/>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Тема 2. Чрезвычайные ситуации мирного и военного времени и организация защиты населения</w:t>
      </w:r>
    </w:p>
    <w:p w14:paraId="4EE9CF5A" w14:textId="77777777" w:rsidR="003B219B" w:rsidRPr="002F327D" w:rsidRDefault="003B219B" w:rsidP="003B219B">
      <w:pPr>
        <w:suppressAutoHyphens/>
        <w:spacing w:after="0" w:line="240" w:lineRule="auto"/>
        <w:ind w:firstLine="709"/>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Тема 3. Основы медицинских знаний и здорового образа жизни</w:t>
      </w:r>
    </w:p>
    <w:p w14:paraId="7AC49FB6" w14:textId="77777777" w:rsidR="003B219B" w:rsidRPr="002F327D" w:rsidRDefault="003B219B" w:rsidP="003B219B">
      <w:pPr>
        <w:suppressAutoHyphens/>
        <w:spacing w:after="0" w:line="240" w:lineRule="auto"/>
        <w:ind w:firstLine="709"/>
        <w:rPr>
          <w:rFonts w:ascii="Times New Roman" w:eastAsia="Times New Roman" w:hAnsi="Times New Roman" w:cs="Times New Roman"/>
          <w:sz w:val="28"/>
          <w:szCs w:val="28"/>
          <w:lang w:eastAsia="ru-RU"/>
        </w:rPr>
      </w:pPr>
    </w:p>
    <w:p w14:paraId="642FF829" w14:textId="77777777" w:rsidR="003B219B" w:rsidRPr="002F327D" w:rsidRDefault="003B219B" w:rsidP="003B219B">
      <w:pPr>
        <w:spacing w:after="0" w:line="240" w:lineRule="auto"/>
        <w:jc w:val="center"/>
        <w:rPr>
          <w:rFonts w:ascii="Times New Roman" w:eastAsia="Calibri" w:hAnsi="Times New Roman" w:cs="Times New Roman"/>
          <w:b/>
          <w:color w:val="000000"/>
          <w:sz w:val="28"/>
          <w:szCs w:val="28"/>
        </w:rPr>
      </w:pPr>
      <w:r w:rsidRPr="002F327D">
        <w:rPr>
          <w:rFonts w:ascii="Times New Roman" w:eastAsia="Calibri" w:hAnsi="Times New Roman" w:cs="Times New Roman"/>
          <w:b/>
          <w:color w:val="000000"/>
          <w:sz w:val="28"/>
          <w:szCs w:val="28"/>
        </w:rPr>
        <w:t>ОП.09. Станции, узлы и системы регулирования движения</w:t>
      </w:r>
    </w:p>
    <w:p w14:paraId="1F501E3B" w14:textId="77777777" w:rsidR="003B219B" w:rsidRPr="002F327D" w:rsidRDefault="003B219B" w:rsidP="003B219B">
      <w:pPr>
        <w:spacing w:after="0" w:line="240" w:lineRule="auto"/>
        <w:ind w:firstLine="709"/>
        <w:jc w:val="both"/>
        <w:rPr>
          <w:rFonts w:ascii="Times New Roman" w:eastAsia="Calibri" w:hAnsi="Times New Roman" w:cs="Times New Roman"/>
          <w:color w:val="000000"/>
          <w:sz w:val="28"/>
          <w:szCs w:val="28"/>
        </w:rPr>
      </w:pPr>
      <w:r w:rsidRPr="002F327D">
        <w:rPr>
          <w:rFonts w:ascii="Times New Roman" w:eastAsia="Calibri" w:hAnsi="Times New Roman" w:cs="Times New Roman"/>
          <w:color w:val="000000"/>
          <w:sz w:val="28"/>
          <w:szCs w:val="28"/>
        </w:rPr>
        <w:t>Цели и задачи дисциплины:</w:t>
      </w:r>
    </w:p>
    <w:p w14:paraId="5FA46F09" w14:textId="77777777" w:rsidR="003B219B" w:rsidRPr="002F327D" w:rsidRDefault="003B219B" w:rsidP="003B219B">
      <w:pPr>
        <w:spacing w:after="0" w:line="240" w:lineRule="auto"/>
        <w:ind w:firstLine="709"/>
        <w:jc w:val="both"/>
        <w:rPr>
          <w:rFonts w:ascii="Times New Roman" w:eastAsia="Calibri" w:hAnsi="Times New Roman" w:cs="Times New Roman"/>
          <w:color w:val="000000"/>
          <w:sz w:val="28"/>
          <w:szCs w:val="28"/>
        </w:rPr>
      </w:pPr>
      <w:r w:rsidRPr="002F327D">
        <w:rPr>
          <w:rFonts w:ascii="Times New Roman" w:eastAsia="Calibri" w:hAnsi="Times New Roman" w:cs="Times New Roman"/>
          <w:color w:val="000000"/>
          <w:sz w:val="28"/>
          <w:szCs w:val="28"/>
        </w:rPr>
        <w:t>- анализировать схемы станций всех типов, выбрать наиболее оптимальные варианты размещения станционных устройств;</w:t>
      </w:r>
    </w:p>
    <w:p w14:paraId="42448F8D" w14:textId="77777777" w:rsidR="003B219B" w:rsidRPr="002F327D" w:rsidRDefault="003B219B" w:rsidP="003B219B">
      <w:pPr>
        <w:spacing w:after="0" w:line="240" w:lineRule="auto"/>
        <w:ind w:firstLine="709"/>
        <w:jc w:val="both"/>
        <w:rPr>
          <w:rFonts w:ascii="Times New Roman" w:eastAsia="Calibri" w:hAnsi="Times New Roman" w:cs="Times New Roman"/>
          <w:color w:val="000000"/>
          <w:sz w:val="28"/>
          <w:szCs w:val="28"/>
        </w:rPr>
      </w:pPr>
      <w:r w:rsidRPr="002F327D">
        <w:rPr>
          <w:rFonts w:ascii="Times New Roman" w:eastAsia="Calibri" w:hAnsi="Times New Roman" w:cs="Times New Roman"/>
          <w:color w:val="000000"/>
          <w:sz w:val="28"/>
          <w:szCs w:val="28"/>
        </w:rPr>
        <w:t>- анализировать станционными автоматизированными системами для приема, отправления и роспуска поездов для маневровой работы;</w:t>
      </w:r>
    </w:p>
    <w:p w14:paraId="5B43E18C" w14:textId="77777777" w:rsidR="003B219B" w:rsidRPr="002F327D" w:rsidRDefault="003B219B" w:rsidP="003B219B">
      <w:pPr>
        <w:spacing w:after="0" w:line="240" w:lineRule="auto"/>
        <w:ind w:firstLine="709"/>
        <w:jc w:val="both"/>
        <w:rPr>
          <w:rFonts w:ascii="Times New Roman" w:eastAsia="Calibri" w:hAnsi="Times New Roman" w:cs="Times New Roman"/>
          <w:color w:val="000000"/>
          <w:sz w:val="28"/>
          <w:szCs w:val="28"/>
        </w:rPr>
      </w:pPr>
      <w:r w:rsidRPr="002F327D">
        <w:rPr>
          <w:rFonts w:ascii="Times New Roman" w:eastAsia="Calibri" w:hAnsi="Times New Roman" w:cs="Times New Roman"/>
          <w:color w:val="000000"/>
          <w:sz w:val="28"/>
          <w:szCs w:val="28"/>
        </w:rPr>
        <w:t>- использовать вычислительную технику;</w:t>
      </w:r>
    </w:p>
    <w:p w14:paraId="5630A315" w14:textId="77777777" w:rsidR="003B219B" w:rsidRPr="002F327D" w:rsidRDefault="003B219B" w:rsidP="003B219B">
      <w:pPr>
        <w:spacing w:after="0" w:line="240" w:lineRule="auto"/>
        <w:ind w:firstLine="709"/>
        <w:jc w:val="both"/>
        <w:rPr>
          <w:rFonts w:ascii="Times New Roman" w:eastAsia="Calibri" w:hAnsi="Times New Roman" w:cs="Times New Roman"/>
          <w:color w:val="000000"/>
          <w:sz w:val="28"/>
          <w:szCs w:val="28"/>
        </w:rPr>
      </w:pPr>
      <w:r w:rsidRPr="002F327D">
        <w:rPr>
          <w:rFonts w:ascii="Times New Roman" w:eastAsia="Calibri" w:hAnsi="Times New Roman" w:cs="Times New Roman"/>
          <w:color w:val="000000"/>
          <w:sz w:val="28"/>
          <w:szCs w:val="28"/>
        </w:rPr>
        <w:t>- вести учетно-отчетную документацию.</w:t>
      </w:r>
    </w:p>
    <w:p w14:paraId="22ED33B3" w14:textId="77777777" w:rsidR="003B219B" w:rsidRPr="002F327D" w:rsidRDefault="003B219B" w:rsidP="003B219B">
      <w:pPr>
        <w:spacing w:after="0" w:line="240" w:lineRule="auto"/>
        <w:ind w:firstLine="709"/>
        <w:jc w:val="both"/>
        <w:rPr>
          <w:rFonts w:ascii="Times New Roman" w:eastAsia="Calibri" w:hAnsi="Times New Roman" w:cs="Times New Roman"/>
          <w:color w:val="000000"/>
          <w:sz w:val="28"/>
          <w:szCs w:val="28"/>
        </w:rPr>
      </w:pPr>
      <w:r w:rsidRPr="002F327D">
        <w:rPr>
          <w:rFonts w:ascii="Times New Roman" w:eastAsia="Calibri" w:hAnsi="Times New Roman" w:cs="Times New Roman"/>
          <w:color w:val="000000"/>
          <w:sz w:val="28"/>
          <w:szCs w:val="28"/>
        </w:rPr>
        <w:t>- основы проекционного черчения, правила выполнения чертежей, схем и эскизов по профилю специальности, структуру и оформление конструкторских, технологических документов в соответствии с требованиями стандартов ЕСКД, ЕСТД;</w:t>
      </w:r>
    </w:p>
    <w:p w14:paraId="00E5100E" w14:textId="77777777" w:rsidR="003B219B" w:rsidRPr="002F327D" w:rsidRDefault="003B219B" w:rsidP="003B219B">
      <w:pPr>
        <w:spacing w:after="0" w:line="240" w:lineRule="auto"/>
        <w:ind w:firstLine="709"/>
        <w:jc w:val="both"/>
        <w:rPr>
          <w:rFonts w:ascii="Times New Roman" w:eastAsia="Calibri" w:hAnsi="Times New Roman" w:cs="Times New Roman"/>
          <w:color w:val="000000"/>
          <w:sz w:val="28"/>
          <w:szCs w:val="28"/>
        </w:rPr>
      </w:pPr>
      <w:r w:rsidRPr="002F327D">
        <w:rPr>
          <w:rFonts w:ascii="Times New Roman" w:eastAsia="Calibri" w:hAnsi="Times New Roman" w:cs="Times New Roman"/>
          <w:color w:val="000000"/>
          <w:sz w:val="28"/>
          <w:szCs w:val="28"/>
        </w:rPr>
        <w:t>- материально-техническую базу железнодорожного транспорта;</w:t>
      </w:r>
    </w:p>
    <w:p w14:paraId="6EA59B23" w14:textId="77777777" w:rsidR="003B219B" w:rsidRPr="002F327D" w:rsidRDefault="003B219B" w:rsidP="003B219B">
      <w:pPr>
        <w:spacing w:after="0" w:line="240" w:lineRule="auto"/>
        <w:ind w:firstLine="709"/>
        <w:jc w:val="both"/>
        <w:rPr>
          <w:rFonts w:ascii="Times New Roman" w:eastAsia="Calibri" w:hAnsi="Times New Roman" w:cs="Times New Roman"/>
          <w:color w:val="000000"/>
          <w:sz w:val="28"/>
          <w:szCs w:val="28"/>
        </w:rPr>
      </w:pPr>
      <w:r w:rsidRPr="002F327D">
        <w:rPr>
          <w:rFonts w:ascii="Times New Roman" w:eastAsia="Calibri" w:hAnsi="Times New Roman" w:cs="Times New Roman"/>
          <w:color w:val="000000"/>
          <w:sz w:val="28"/>
          <w:szCs w:val="28"/>
        </w:rPr>
        <w:t>- устройство, общие принципы содержания и ремонта железнодорожного пути, требования к проектированию и устройству железнодорожных станций и узлов, методы расчета пропускной и перерабатывающей способности.</w:t>
      </w:r>
    </w:p>
    <w:p w14:paraId="623D7471" w14:textId="77777777" w:rsidR="003B219B" w:rsidRPr="002F327D" w:rsidRDefault="003B219B" w:rsidP="003B219B">
      <w:pPr>
        <w:spacing w:after="0" w:line="240" w:lineRule="auto"/>
        <w:ind w:firstLine="709"/>
        <w:jc w:val="both"/>
        <w:rPr>
          <w:rFonts w:ascii="Times New Roman" w:eastAsia="Calibri" w:hAnsi="Times New Roman" w:cs="Times New Roman"/>
          <w:color w:val="000000"/>
          <w:sz w:val="28"/>
          <w:szCs w:val="28"/>
        </w:rPr>
      </w:pPr>
      <w:r w:rsidRPr="002F327D">
        <w:rPr>
          <w:rFonts w:ascii="Times New Roman" w:eastAsia="Calibri" w:hAnsi="Times New Roman" w:cs="Times New Roman"/>
          <w:color w:val="000000"/>
          <w:sz w:val="28"/>
          <w:szCs w:val="28"/>
        </w:rPr>
        <w:t xml:space="preserve">В результате освоения дисциплины </w:t>
      </w:r>
      <w:proofErr w:type="gramStart"/>
      <w:r w:rsidRPr="002F327D">
        <w:rPr>
          <w:rFonts w:ascii="Times New Roman" w:eastAsia="Calibri" w:hAnsi="Times New Roman" w:cs="Times New Roman"/>
          <w:color w:val="000000"/>
          <w:sz w:val="28"/>
          <w:szCs w:val="28"/>
        </w:rPr>
        <w:t>обучающийся</w:t>
      </w:r>
      <w:proofErr w:type="gramEnd"/>
      <w:r w:rsidRPr="002F327D">
        <w:rPr>
          <w:rFonts w:ascii="Times New Roman" w:eastAsia="Calibri" w:hAnsi="Times New Roman" w:cs="Times New Roman"/>
          <w:color w:val="000000"/>
          <w:sz w:val="28"/>
          <w:szCs w:val="28"/>
        </w:rPr>
        <w:t xml:space="preserve"> осваивает элементы компетенций:</w:t>
      </w:r>
    </w:p>
    <w:p w14:paraId="6AA8F9A0" w14:textId="77777777" w:rsidR="003B219B" w:rsidRPr="002F327D" w:rsidRDefault="003B219B" w:rsidP="003B219B">
      <w:pPr>
        <w:spacing w:after="0" w:line="240" w:lineRule="auto"/>
        <w:ind w:firstLine="709"/>
        <w:jc w:val="both"/>
        <w:rPr>
          <w:rFonts w:ascii="Times New Roman" w:eastAsia="Calibri" w:hAnsi="Times New Roman" w:cs="Times New Roman"/>
          <w:color w:val="000000"/>
          <w:sz w:val="28"/>
          <w:szCs w:val="28"/>
        </w:rPr>
      </w:pPr>
      <w:r w:rsidRPr="002F327D">
        <w:rPr>
          <w:rFonts w:ascii="Times New Roman" w:eastAsia="Calibri" w:hAnsi="Times New Roman" w:cs="Times New Roman"/>
          <w:color w:val="000000"/>
          <w:sz w:val="28"/>
          <w:szCs w:val="28"/>
        </w:rPr>
        <w:t xml:space="preserve">общих: </w:t>
      </w:r>
    </w:p>
    <w:p w14:paraId="6F7D6283" w14:textId="77777777" w:rsidR="003B219B" w:rsidRPr="002F327D" w:rsidRDefault="003B219B" w:rsidP="003B219B">
      <w:pPr>
        <w:spacing w:after="0" w:line="240" w:lineRule="auto"/>
        <w:ind w:firstLine="709"/>
        <w:jc w:val="both"/>
        <w:rPr>
          <w:rFonts w:ascii="Times New Roman" w:eastAsia="Calibri" w:hAnsi="Times New Roman" w:cs="Times New Roman"/>
          <w:color w:val="000000"/>
          <w:sz w:val="28"/>
          <w:szCs w:val="28"/>
        </w:rPr>
      </w:pPr>
      <w:proofErr w:type="gramStart"/>
      <w:r w:rsidRPr="002F327D">
        <w:rPr>
          <w:rFonts w:ascii="Times New Roman" w:eastAsia="Calibri" w:hAnsi="Times New Roman" w:cs="Times New Roman"/>
          <w:color w:val="000000"/>
          <w:sz w:val="28"/>
          <w:szCs w:val="28"/>
        </w:rPr>
        <w:t>ОК</w:t>
      </w:r>
      <w:proofErr w:type="gramEnd"/>
      <w:r w:rsidRPr="002F327D">
        <w:rPr>
          <w:rFonts w:ascii="Times New Roman" w:eastAsia="Calibri" w:hAnsi="Times New Roman" w:cs="Times New Roman"/>
          <w:color w:val="000000"/>
          <w:sz w:val="28"/>
          <w:szCs w:val="28"/>
        </w:rPr>
        <w:t xml:space="preserve"> 1. Понимать сущность и социальную значимость своей будущей профессии, проявлять к ней устойчивый интерес.</w:t>
      </w:r>
    </w:p>
    <w:p w14:paraId="3839314E" w14:textId="77777777" w:rsidR="003B219B" w:rsidRPr="002F327D" w:rsidRDefault="003B219B" w:rsidP="003B219B">
      <w:pPr>
        <w:spacing w:after="0" w:line="240" w:lineRule="auto"/>
        <w:ind w:firstLine="709"/>
        <w:jc w:val="both"/>
        <w:rPr>
          <w:rFonts w:ascii="Times New Roman" w:eastAsia="Calibri" w:hAnsi="Times New Roman" w:cs="Times New Roman"/>
          <w:color w:val="000000"/>
          <w:sz w:val="28"/>
          <w:szCs w:val="28"/>
        </w:rPr>
      </w:pPr>
      <w:proofErr w:type="gramStart"/>
      <w:r w:rsidRPr="002F327D">
        <w:rPr>
          <w:rFonts w:ascii="Times New Roman" w:eastAsia="Calibri" w:hAnsi="Times New Roman" w:cs="Times New Roman"/>
          <w:color w:val="000000"/>
          <w:sz w:val="28"/>
          <w:szCs w:val="28"/>
        </w:rPr>
        <w:t>ОК</w:t>
      </w:r>
      <w:proofErr w:type="gramEnd"/>
      <w:r w:rsidRPr="002F327D">
        <w:rPr>
          <w:rFonts w:ascii="Times New Roman" w:eastAsia="Calibri" w:hAnsi="Times New Roman" w:cs="Times New Roman"/>
          <w:color w:val="000000"/>
          <w:sz w:val="28"/>
          <w:szCs w:val="28"/>
        </w:rPr>
        <w:t xml:space="preserve">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05253E9A" w14:textId="77777777" w:rsidR="003B219B" w:rsidRPr="002F327D" w:rsidRDefault="003B219B" w:rsidP="003B219B">
      <w:pPr>
        <w:spacing w:after="0" w:line="240" w:lineRule="auto"/>
        <w:ind w:firstLine="709"/>
        <w:jc w:val="both"/>
        <w:rPr>
          <w:rFonts w:ascii="Times New Roman" w:eastAsia="Calibri" w:hAnsi="Times New Roman" w:cs="Times New Roman"/>
          <w:color w:val="000000"/>
          <w:sz w:val="28"/>
          <w:szCs w:val="28"/>
        </w:rPr>
      </w:pPr>
      <w:proofErr w:type="gramStart"/>
      <w:r w:rsidRPr="002F327D">
        <w:rPr>
          <w:rFonts w:ascii="Times New Roman" w:eastAsia="Calibri" w:hAnsi="Times New Roman" w:cs="Times New Roman"/>
          <w:color w:val="000000"/>
          <w:sz w:val="28"/>
          <w:szCs w:val="28"/>
        </w:rPr>
        <w:t>ОК</w:t>
      </w:r>
      <w:proofErr w:type="gramEnd"/>
      <w:r w:rsidRPr="002F327D">
        <w:rPr>
          <w:rFonts w:ascii="Times New Roman" w:eastAsia="Calibri" w:hAnsi="Times New Roman" w:cs="Times New Roman"/>
          <w:color w:val="000000"/>
          <w:sz w:val="28"/>
          <w:szCs w:val="28"/>
        </w:rPr>
        <w:t xml:space="preserve"> 3. Принимать решения в стандартных и нестандартных ситуациях и нести за них ответственность</w:t>
      </w:r>
    </w:p>
    <w:p w14:paraId="00DF5571" w14:textId="77777777" w:rsidR="003B219B" w:rsidRPr="002F327D" w:rsidRDefault="003B219B" w:rsidP="003B219B">
      <w:pPr>
        <w:spacing w:after="0" w:line="240" w:lineRule="auto"/>
        <w:ind w:firstLine="709"/>
        <w:jc w:val="both"/>
        <w:rPr>
          <w:rFonts w:ascii="Times New Roman" w:eastAsia="Calibri" w:hAnsi="Times New Roman" w:cs="Times New Roman"/>
          <w:color w:val="000000"/>
          <w:sz w:val="28"/>
          <w:szCs w:val="28"/>
        </w:rPr>
      </w:pPr>
      <w:proofErr w:type="gramStart"/>
      <w:r w:rsidRPr="002F327D">
        <w:rPr>
          <w:rFonts w:ascii="Times New Roman" w:eastAsia="Calibri" w:hAnsi="Times New Roman" w:cs="Times New Roman"/>
          <w:color w:val="000000"/>
          <w:sz w:val="28"/>
          <w:szCs w:val="28"/>
        </w:rPr>
        <w:t>ОК</w:t>
      </w:r>
      <w:proofErr w:type="gramEnd"/>
      <w:r w:rsidRPr="002F327D">
        <w:rPr>
          <w:rFonts w:ascii="Times New Roman" w:eastAsia="Calibri" w:hAnsi="Times New Roman" w:cs="Times New Roman"/>
          <w:color w:val="000000"/>
          <w:sz w:val="28"/>
          <w:szCs w:val="28"/>
        </w:rPr>
        <w:t xml:space="preserve">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12DD8C12" w14:textId="77777777" w:rsidR="003B219B" w:rsidRPr="002F327D" w:rsidRDefault="003B219B" w:rsidP="003B219B">
      <w:pPr>
        <w:spacing w:after="0" w:line="240" w:lineRule="auto"/>
        <w:ind w:firstLine="709"/>
        <w:jc w:val="both"/>
        <w:rPr>
          <w:rFonts w:ascii="Times New Roman" w:eastAsia="Calibri" w:hAnsi="Times New Roman" w:cs="Times New Roman"/>
          <w:color w:val="000000"/>
          <w:sz w:val="28"/>
          <w:szCs w:val="28"/>
        </w:rPr>
      </w:pPr>
      <w:proofErr w:type="gramStart"/>
      <w:r w:rsidRPr="002F327D">
        <w:rPr>
          <w:rFonts w:ascii="Times New Roman" w:eastAsia="Calibri" w:hAnsi="Times New Roman" w:cs="Times New Roman"/>
          <w:color w:val="000000"/>
          <w:sz w:val="28"/>
          <w:szCs w:val="28"/>
        </w:rPr>
        <w:lastRenderedPageBreak/>
        <w:t>ОК</w:t>
      </w:r>
      <w:proofErr w:type="gramEnd"/>
      <w:r w:rsidRPr="002F327D">
        <w:rPr>
          <w:rFonts w:ascii="Times New Roman" w:eastAsia="Calibri" w:hAnsi="Times New Roman" w:cs="Times New Roman"/>
          <w:color w:val="000000"/>
          <w:sz w:val="28"/>
          <w:szCs w:val="28"/>
        </w:rPr>
        <w:t xml:space="preserve"> 5. Использовать информационно-коммуникационные технологии в профессиональной деятельности. </w:t>
      </w:r>
    </w:p>
    <w:p w14:paraId="585354F9" w14:textId="77777777" w:rsidR="003B219B" w:rsidRPr="002F327D" w:rsidRDefault="003B219B" w:rsidP="003B219B">
      <w:pPr>
        <w:spacing w:after="0" w:line="240" w:lineRule="auto"/>
        <w:ind w:firstLine="709"/>
        <w:jc w:val="both"/>
        <w:rPr>
          <w:rFonts w:ascii="Times New Roman" w:eastAsia="Calibri" w:hAnsi="Times New Roman" w:cs="Times New Roman"/>
          <w:color w:val="000000"/>
          <w:sz w:val="28"/>
          <w:szCs w:val="28"/>
        </w:rPr>
      </w:pPr>
      <w:proofErr w:type="gramStart"/>
      <w:r w:rsidRPr="002F327D">
        <w:rPr>
          <w:rFonts w:ascii="Times New Roman" w:eastAsia="Calibri" w:hAnsi="Times New Roman" w:cs="Times New Roman"/>
          <w:color w:val="000000"/>
          <w:sz w:val="28"/>
          <w:szCs w:val="28"/>
        </w:rPr>
        <w:t>ОК</w:t>
      </w:r>
      <w:proofErr w:type="gramEnd"/>
      <w:r w:rsidRPr="002F327D">
        <w:rPr>
          <w:rFonts w:ascii="Times New Roman" w:eastAsia="Calibri" w:hAnsi="Times New Roman" w:cs="Times New Roman"/>
          <w:color w:val="000000"/>
          <w:sz w:val="28"/>
          <w:szCs w:val="28"/>
        </w:rPr>
        <w:t xml:space="preserve"> 6. Работать в коллективе и команде, эффективно общаться с коллегами, руководством, потребителями.</w:t>
      </w:r>
    </w:p>
    <w:p w14:paraId="0FEFAFE9" w14:textId="77777777" w:rsidR="003B219B" w:rsidRPr="002F327D" w:rsidRDefault="003B219B" w:rsidP="003B219B">
      <w:pPr>
        <w:spacing w:after="0" w:line="240" w:lineRule="auto"/>
        <w:ind w:firstLine="709"/>
        <w:jc w:val="both"/>
        <w:rPr>
          <w:rFonts w:ascii="Times New Roman" w:eastAsia="Calibri" w:hAnsi="Times New Roman" w:cs="Times New Roman"/>
          <w:color w:val="000000"/>
          <w:sz w:val="28"/>
          <w:szCs w:val="28"/>
        </w:rPr>
      </w:pPr>
      <w:proofErr w:type="gramStart"/>
      <w:r w:rsidRPr="002F327D">
        <w:rPr>
          <w:rFonts w:ascii="Times New Roman" w:eastAsia="Calibri" w:hAnsi="Times New Roman" w:cs="Times New Roman"/>
          <w:color w:val="000000"/>
          <w:sz w:val="28"/>
          <w:szCs w:val="28"/>
        </w:rPr>
        <w:t>ОК</w:t>
      </w:r>
      <w:proofErr w:type="gramEnd"/>
      <w:r w:rsidRPr="002F327D">
        <w:rPr>
          <w:rFonts w:ascii="Times New Roman" w:eastAsia="Calibri" w:hAnsi="Times New Roman" w:cs="Times New Roman"/>
          <w:color w:val="000000"/>
          <w:sz w:val="28"/>
          <w:szCs w:val="28"/>
        </w:rPr>
        <w:t xml:space="preserve"> 7. Брать на себя ответственность за работу членов команды (подчиненных), результат выполнения заданий.</w:t>
      </w:r>
    </w:p>
    <w:p w14:paraId="793C3889" w14:textId="77777777" w:rsidR="003B219B" w:rsidRPr="002F327D" w:rsidRDefault="003B219B" w:rsidP="003B219B">
      <w:pPr>
        <w:spacing w:after="0" w:line="240" w:lineRule="auto"/>
        <w:ind w:firstLine="709"/>
        <w:jc w:val="both"/>
        <w:rPr>
          <w:rFonts w:ascii="Times New Roman" w:eastAsia="Calibri" w:hAnsi="Times New Roman" w:cs="Times New Roman"/>
          <w:color w:val="000000"/>
          <w:sz w:val="28"/>
          <w:szCs w:val="28"/>
        </w:rPr>
      </w:pPr>
      <w:proofErr w:type="gramStart"/>
      <w:r w:rsidRPr="002F327D">
        <w:rPr>
          <w:rFonts w:ascii="Times New Roman" w:eastAsia="Calibri" w:hAnsi="Times New Roman" w:cs="Times New Roman"/>
          <w:color w:val="000000"/>
          <w:sz w:val="28"/>
          <w:szCs w:val="28"/>
        </w:rPr>
        <w:t>ОК</w:t>
      </w:r>
      <w:proofErr w:type="gramEnd"/>
      <w:r w:rsidRPr="002F327D">
        <w:rPr>
          <w:rFonts w:ascii="Times New Roman" w:eastAsia="Calibri" w:hAnsi="Times New Roman" w:cs="Times New Roman"/>
          <w:color w:val="000000"/>
          <w:sz w:val="28"/>
          <w:szCs w:val="28"/>
        </w:rPr>
        <w:t xml:space="preserve">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1651D722" w14:textId="77777777" w:rsidR="003B219B" w:rsidRPr="002F327D" w:rsidRDefault="003B219B" w:rsidP="003B219B">
      <w:pPr>
        <w:spacing w:after="0" w:line="240" w:lineRule="auto"/>
        <w:ind w:firstLine="709"/>
        <w:jc w:val="both"/>
        <w:rPr>
          <w:rFonts w:ascii="Times New Roman" w:eastAsia="Calibri" w:hAnsi="Times New Roman" w:cs="Times New Roman"/>
          <w:color w:val="000000"/>
          <w:sz w:val="28"/>
          <w:szCs w:val="28"/>
        </w:rPr>
      </w:pPr>
      <w:proofErr w:type="gramStart"/>
      <w:r w:rsidRPr="002F327D">
        <w:rPr>
          <w:rFonts w:ascii="Times New Roman" w:eastAsia="Calibri" w:hAnsi="Times New Roman" w:cs="Times New Roman"/>
          <w:color w:val="000000"/>
          <w:sz w:val="28"/>
          <w:szCs w:val="28"/>
        </w:rPr>
        <w:t>ОК</w:t>
      </w:r>
      <w:proofErr w:type="gramEnd"/>
      <w:r w:rsidRPr="002F327D">
        <w:rPr>
          <w:rFonts w:ascii="Times New Roman" w:eastAsia="Calibri" w:hAnsi="Times New Roman" w:cs="Times New Roman"/>
          <w:color w:val="000000"/>
          <w:sz w:val="28"/>
          <w:szCs w:val="28"/>
        </w:rPr>
        <w:t xml:space="preserve"> 9. Ориентироваться в условиях частой смены технологий в профессиональной деятельности</w:t>
      </w:r>
    </w:p>
    <w:p w14:paraId="5CB6F476" w14:textId="77777777" w:rsidR="003B219B" w:rsidRPr="002F327D" w:rsidRDefault="003B219B" w:rsidP="003B219B">
      <w:pPr>
        <w:spacing w:after="0" w:line="240" w:lineRule="auto"/>
        <w:ind w:firstLine="709"/>
        <w:jc w:val="both"/>
        <w:rPr>
          <w:rFonts w:ascii="Times New Roman" w:eastAsia="Calibri" w:hAnsi="Times New Roman" w:cs="Times New Roman"/>
          <w:color w:val="000000"/>
          <w:sz w:val="28"/>
          <w:szCs w:val="28"/>
        </w:rPr>
      </w:pPr>
      <w:proofErr w:type="gramStart"/>
      <w:r w:rsidRPr="002F327D">
        <w:rPr>
          <w:rFonts w:ascii="Times New Roman" w:eastAsia="Calibri" w:hAnsi="Times New Roman" w:cs="Times New Roman"/>
          <w:color w:val="000000"/>
          <w:sz w:val="28"/>
          <w:szCs w:val="28"/>
        </w:rPr>
        <w:t>ОК</w:t>
      </w:r>
      <w:proofErr w:type="gramEnd"/>
      <w:r w:rsidRPr="002F327D">
        <w:rPr>
          <w:rFonts w:ascii="Times New Roman" w:eastAsia="Calibri" w:hAnsi="Times New Roman" w:cs="Times New Roman"/>
          <w:color w:val="000000"/>
          <w:sz w:val="28"/>
          <w:szCs w:val="28"/>
        </w:rPr>
        <w:t xml:space="preserve"> 10. Использовать знания по финансовой грамотности, планировать предпринимательскую деятельность в профессиональной сфере</w:t>
      </w:r>
    </w:p>
    <w:p w14:paraId="71CD4D26" w14:textId="77777777" w:rsidR="003B219B" w:rsidRPr="002F327D" w:rsidRDefault="003B219B" w:rsidP="003B219B">
      <w:pPr>
        <w:spacing w:after="0" w:line="240" w:lineRule="auto"/>
        <w:ind w:firstLine="709"/>
        <w:jc w:val="both"/>
        <w:rPr>
          <w:rFonts w:ascii="Times New Roman" w:eastAsia="Calibri" w:hAnsi="Times New Roman" w:cs="Times New Roman"/>
          <w:color w:val="000000"/>
          <w:sz w:val="28"/>
          <w:szCs w:val="28"/>
        </w:rPr>
      </w:pPr>
      <w:r w:rsidRPr="002F327D">
        <w:rPr>
          <w:rFonts w:ascii="Times New Roman" w:eastAsia="Calibri" w:hAnsi="Times New Roman" w:cs="Times New Roman"/>
          <w:color w:val="000000"/>
          <w:sz w:val="28"/>
          <w:szCs w:val="28"/>
        </w:rPr>
        <w:t>Профессиональных:</w:t>
      </w:r>
    </w:p>
    <w:p w14:paraId="6C15956D" w14:textId="77777777" w:rsidR="003B219B" w:rsidRPr="002F327D" w:rsidRDefault="003B219B" w:rsidP="003B219B">
      <w:pPr>
        <w:spacing w:after="0" w:line="240" w:lineRule="auto"/>
        <w:ind w:firstLine="709"/>
        <w:jc w:val="both"/>
        <w:rPr>
          <w:rFonts w:ascii="Times New Roman" w:eastAsia="Calibri" w:hAnsi="Times New Roman" w:cs="Times New Roman"/>
          <w:color w:val="000000"/>
          <w:sz w:val="28"/>
          <w:szCs w:val="28"/>
        </w:rPr>
      </w:pPr>
      <w:r w:rsidRPr="002F327D">
        <w:rPr>
          <w:rFonts w:ascii="Times New Roman" w:eastAsia="Calibri" w:hAnsi="Times New Roman" w:cs="Times New Roman"/>
          <w:color w:val="000000"/>
          <w:sz w:val="28"/>
          <w:szCs w:val="28"/>
        </w:rPr>
        <w:t>ПК 1.1.</w:t>
      </w:r>
      <w:r w:rsidRPr="002F327D">
        <w:rPr>
          <w:rFonts w:ascii="Times New Roman" w:eastAsia="Calibri" w:hAnsi="Times New Roman" w:cs="Times New Roman"/>
          <w:color w:val="000000"/>
          <w:sz w:val="28"/>
          <w:szCs w:val="28"/>
        </w:rPr>
        <w:tab/>
        <w:t>Выполнять операции по осуществлению перевозочного процесса с применением современных информационных технологий управления перевозками</w:t>
      </w:r>
    </w:p>
    <w:p w14:paraId="131262B9" w14:textId="77777777" w:rsidR="003B219B" w:rsidRPr="002F327D" w:rsidRDefault="003B219B" w:rsidP="003B219B">
      <w:pPr>
        <w:spacing w:after="0" w:line="240" w:lineRule="auto"/>
        <w:ind w:firstLine="709"/>
        <w:jc w:val="both"/>
        <w:rPr>
          <w:rFonts w:ascii="Times New Roman" w:eastAsia="Calibri" w:hAnsi="Times New Roman" w:cs="Times New Roman"/>
          <w:color w:val="000000"/>
          <w:sz w:val="28"/>
          <w:szCs w:val="28"/>
        </w:rPr>
      </w:pPr>
      <w:r w:rsidRPr="002F327D">
        <w:rPr>
          <w:rFonts w:ascii="Times New Roman" w:eastAsia="Calibri" w:hAnsi="Times New Roman" w:cs="Times New Roman"/>
          <w:color w:val="000000"/>
          <w:sz w:val="28"/>
          <w:szCs w:val="28"/>
        </w:rPr>
        <w:t>ПК 1.2.</w:t>
      </w:r>
      <w:r w:rsidRPr="002F327D">
        <w:rPr>
          <w:rFonts w:ascii="Times New Roman" w:eastAsia="Calibri" w:hAnsi="Times New Roman" w:cs="Times New Roman"/>
          <w:color w:val="000000"/>
          <w:sz w:val="28"/>
          <w:szCs w:val="28"/>
        </w:rPr>
        <w:tab/>
        <w:t>Организовывать работу персонала по обеспечению безопасности перевозок и выбору оптимальных решений при работе в условиях нестандартных и аварийных ситуаций</w:t>
      </w:r>
    </w:p>
    <w:p w14:paraId="43620AE1" w14:textId="77777777" w:rsidR="003B219B" w:rsidRPr="002F327D" w:rsidRDefault="003B219B" w:rsidP="003B219B">
      <w:pPr>
        <w:spacing w:after="0" w:line="240" w:lineRule="auto"/>
        <w:ind w:firstLine="709"/>
        <w:jc w:val="both"/>
        <w:rPr>
          <w:rFonts w:ascii="Times New Roman" w:eastAsia="Calibri" w:hAnsi="Times New Roman" w:cs="Times New Roman"/>
          <w:color w:val="000000"/>
          <w:sz w:val="28"/>
          <w:szCs w:val="28"/>
        </w:rPr>
      </w:pPr>
      <w:r w:rsidRPr="002F327D">
        <w:rPr>
          <w:rFonts w:ascii="Times New Roman" w:eastAsia="Calibri" w:hAnsi="Times New Roman" w:cs="Times New Roman"/>
          <w:color w:val="000000"/>
          <w:sz w:val="28"/>
          <w:szCs w:val="28"/>
        </w:rPr>
        <w:t>ПК 1.3.</w:t>
      </w:r>
      <w:r w:rsidRPr="002F327D">
        <w:rPr>
          <w:rFonts w:ascii="Times New Roman" w:eastAsia="Calibri" w:hAnsi="Times New Roman" w:cs="Times New Roman"/>
          <w:color w:val="000000"/>
          <w:sz w:val="28"/>
          <w:szCs w:val="28"/>
        </w:rPr>
        <w:tab/>
        <w:t>Оформлять документы, регламентирующие организацию перевозочного процесса.</w:t>
      </w:r>
    </w:p>
    <w:p w14:paraId="23483202" w14:textId="77777777" w:rsidR="003B219B" w:rsidRPr="002F327D" w:rsidRDefault="003B219B" w:rsidP="003B219B">
      <w:pPr>
        <w:spacing w:after="0" w:line="240" w:lineRule="auto"/>
        <w:ind w:firstLine="709"/>
        <w:jc w:val="both"/>
        <w:rPr>
          <w:rFonts w:ascii="Times New Roman" w:eastAsia="Calibri" w:hAnsi="Times New Roman" w:cs="Times New Roman"/>
          <w:color w:val="000000"/>
          <w:sz w:val="28"/>
          <w:szCs w:val="28"/>
        </w:rPr>
      </w:pPr>
      <w:r w:rsidRPr="002F327D">
        <w:rPr>
          <w:rFonts w:ascii="Times New Roman" w:eastAsia="Calibri" w:hAnsi="Times New Roman" w:cs="Times New Roman"/>
          <w:color w:val="000000"/>
          <w:sz w:val="28"/>
          <w:szCs w:val="28"/>
        </w:rPr>
        <w:t>ПК 2.1.</w:t>
      </w:r>
      <w:r w:rsidRPr="002F327D">
        <w:rPr>
          <w:rFonts w:ascii="Times New Roman" w:eastAsia="Calibri" w:hAnsi="Times New Roman" w:cs="Times New Roman"/>
          <w:color w:val="000000"/>
          <w:sz w:val="28"/>
          <w:szCs w:val="28"/>
        </w:rPr>
        <w:tab/>
        <w:t>Организовывать работу персонала по планированию и организации перевозочного процесса.</w:t>
      </w:r>
    </w:p>
    <w:p w14:paraId="23B32928" w14:textId="77777777" w:rsidR="003B219B" w:rsidRPr="002F327D" w:rsidRDefault="003B219B" w:rsidP="003B219B">
      <w:pPr>
        <w:spacing w:after="0" w:line="240" w:lineRule="auto"/>
        <w:ind w:firstLine="709"/>
        <w:jc w:val="both"/>
        <w:rPr>
          <w:rFonts w:ascii="Times New Roman" w:eastAsia="Calibri" w:hAnsi="Times New Roman" w:cs="Times New Roman"/>
          <w:color w:val="000000"/>
          <w:sz w:val="28"/>
          <w:szCs w:val="28"/>
        </w:rPr>
      </w:pPr>
      <w:r w:rsidRPr="002F327D">
        <w:rPr>
          <w:rFonts w:ascii="Times New Roman" w:eastAsia="Calibri" w:hAnsi="Times New Roman" w:cs="Times New Roman"/>
          <w:color w:val="000000"/>
          <w:sz w:val="28"/>
          <w:szCs w:val="28"/>
        </w:rPr>
        <w:t>ПК 2.2.</w:t>
      </w:r>
      <w:r w:rsidRPr="002F327D">
        <w:rPr>
          <w:rFonts w:ascii="Times New Roman" w:eastAsia="Calibri" w:hAnsi="Times New Roman" w:cs="Times New Roman"/>
          <w:color w:val="000000"/>
          <w:sz w:val="28"/>
          <w:szCs w:val="28"/>
        </w:rPr>
        <w:tab/>
        <w:t>Обеспечивать безопасность движения и решать профессиональные задачи       посредством       применения       нормативно-правовых документов</w:t>
      </w:r>
    </w:p>
    <w:p w14:paraId="2B3EA060" w14:textId="77777777" w:rsidR="003B219B" w:rsidRPr="002F327D" w:rsidRDefault="003B219B" w:rsidP="003B219B">
      <w:pPr>
        <w:spacing w:after="0" w:line="240" w:lineRule="auto"/>
        <w:ind w:firstLine="709"/>
        <w:jc w:val="both"/>
        <w:rPr>
          <w:rFonts w:ascii="Times New Roman" w:eastAsia="Calibri" w:hAnsi="Times New Roman" w:cs="Times New Roman"/>
          <w:color w:val="000000"/>
          <w:sz w:val="28"/>
          <w:szCs w:val="28"/>
        </w:rPr>
      </w:pPr>
      <w:r w:rsidRPr="002F327D">
        <w:rPr>
          <w:rFonts w:ascii="Times New Roman" w:eastAsia="Calibri" w:hAnsi="Times New Roman" w:cs="Times New Roman"/>
          <w:color w:val="000000"/>
          <w:sz w:val="28"/>
          <w:szCs w:val="28"/>
        </w:rPr>
        <w:t>ПК 2.3.</w:t>
      </w:r>
      <w:r w:rsidRPr="002F327D">
        <w:rPr>
          <w:rFonts w:ascii="Times New Roman" w:eastAsia="Calibri" w:hAnsi="Times New Roman" w:cs="Times New Roman"/>
          <w:color w:val="000000"/>
          <w:sz w:val="28"/>
          <w:szCs w:val="28"/>
        </w:rPr>
        <w:tab/>
        <w:t>Организовывать     работу     персонала     по     технологическому обслуживанию перевозочного процесса</w:t>
      </w:r>
    </w:p>
    <w:p w14:paraId="1C9B493C" w14:textId="77777777" w:rsidR="003B219B" w:rsidRPr="002F327D" w:rsidRDefault="003B219B" w:rsidP="003B219B">
      <w:pPr>
        <w:autoSpaceDE w:val="0"/>
        <w:autoSpaceDN w:val="0"/>
        <w:adjustRightInd w:val="0"/>
        <w:spacing w:after="0" w:line="240" w:lineRule="auto"/>
        <w:ind w:firstLine="708"/>
        <w:rPr>
          <w:rFonts w:ascii="Times New Roman" w:eastAsia="Calibri" w:hAnsi="Times New Roman" w:cs="Times New Roman"/>
          <w:sz w:val="28"/>
          <w:szCs w:val="28"/>
        </w:rPr>
      </w:pPr>
      <w:r w:rsidRPr="002F327D">
        <w:rPr>
          <w:rFonts w:ascii="Times New Roman" w:eastAsia="Calibri" w:hAnsi="Times New Roman" w:cs="Times New Roman"/>
          <w:sz w:val="28"/>
          <w:szCs w:val="28"/>
        </w:rPr>
        <w:t>Объем дисциплины и виды учебной работы</w:t>
      </w:r>
    </w:p>
    <w:tbl>
      <w:tblPr>
        <w:tblW w:w="932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338"/>
        <w:gridCol w:w="1984"/>
      </w:tblGrid>
      <w:tr w:rsidR="003B219B" w:rsidRPr="002F327D" w14:paraId="6AF88E74" w14:textId="77777777" w:rsidTr="0022158D">
        <w:trPr>
          <w:trHeight w:val="189"/>
        </w:trPr>
        <w:tc>
          <w:tcPr>
            <w:tcW w:w="7338" w:type="dxa"/>
          </w:tcPr>
          <w:p w14:paraId="0C554BC8"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Вид учебной работы</w:t>
            </w:r>
          </w:p>
        </w:tc>
        <w:tc>
          <w:tcPr>
            <w:tcW w:w="1984" w:type="dxa"/>
          </w:tcPr>
          <w:p w14:paraId="3F48E7FC"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Объем часов</w:t>
            </w:r>
          </w:p>
        </w:tc>
      </w:tr>
      <w:tr w:rsidR="003B219B" w:rsidRPr="002F327D" w14:paraId="30567DD4" w14:textId="77777777" w:rsidTr="0022158D">
        <w:trPr>
          <w:trHeight w:val="285"/>
        </w:trPr>
        <w:tc>
          <w:tcPr>
            <w:tcW w:w="7338" w:type="dxa"/>
          </w:tcPr>
          <w:p w14:paraId="5C7DE529" w14:textId="77777777" w:rsidR="003B219B" w:rsidRPr="002F327D" w:rsidRDefault="003B219B" w:rsidP="0022158D">
            <w:pPr>
              <w:spacing w:after="0" w:line="240" w:lineRule="auto"/>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Максимальная учебная нагрузка </w:t>
            </w:r>
          </w:p>
        </w:tc>
        <w:tc>
          <w:tcPr>
            <w:tcW w:w="1984" w:type="dxa"/>
          </w:tcPr>
          <w:p w14:paraId="64CD3AD2"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120</w:t>
            </w:r>
          </w:p>
        </w:tc>
      </w:tr>
      <w:tr w:rsidR="003B219B" w:rsidRPr="002F327D" w14:paraId="44896DCB" w14:textId="77777777" w:rsidTr="0022158D">
        <w:tc>
          <w:tcPr>
            <w:tcW w:w="7338" w:type="dxa"/>
          </w:tcPr>
          <w:p w14:paraId="01260B4E"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Обязательная аудиторная учебная нагрузка </w:t>
            </w:r>
          </w:p>
        </w:tc>
        <w:tc>
          <w:tcPr>
            <w:tcW w:w="1984" w:type="dxa"/>
          </w:tcPr>
          <w:p w14:paraId="2B8C6848"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80</w:t>
            </w:r>
          </w:p>
        </w:tc>
      </w:tr>
      <w:tr w:rsidR="003B219B" w:rsidRPr="002F327D" w14:paraId="6EC722BA" w14:textId="77777777" w:rsidTr="0022158D">
        <w:trPr>
          <w:trHeight w:val="159"/>
        </w:trPr>
        <w:tc>
          <w:tcPr>
            <w:tcW w:w="7338" w:type="dxa"/>
          </w:tcPr>
          <w:p w14:paraId="6745EFB4"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 том числе:</w:t>
            </w:r>
          </w:p>
        </w:tc>
        <w:tc>
          <w:tcPr>
            <w:tcW w:w="1984" w:type="dxa"/>
          </w:tcPr>
          <w:p w14:paraId="0109C494" w14:textId="77777777" w:rsidR="003B219B" w:rsidRPr="002F327D" w:rsidRDefault="003B219B" w:rsidP="0022158D">
            <w:pPr>
              <w:spacing w:after="0" w:line="240" w:lineRule="auto"/>
              <w:rPr>
                <w:rFonts w:ascii="Times New Roman" w:eastAsia="Times New Roman" w:hAnsi="Times New Roman" w:cs="Times New Roman"/>
                <w:iCs/>
                <w:sz w:val="24"/>
                <w:szCs w:val="24"/>
                <w:lang w:eastAsia="ru-RU"/>
              </w:rPr>
            </w:pPr>
          </w:p>
        </w:tc>
      </w:tr>
      <w:tr w:rsidR="003B219B" w:rsidRPr="002F327D" w14:paraId="46262665" w14:textId="77777777" w:rsidTr="0022158D">
        <w:trPr>
          <w:trHeight w:val="75"/>
        </w:trPr>
        <w:tc>
          <w:tcPr>
            <w:tcW w:w="7338" w:type="dxa"/>
            <w:tcBorders>
              <w:bottom w:val="single" w:sz="4" w:space="0" w:color="auto"/>
            </w:tcBorders>
          </w:tcPr>
          <w:p w14:paraId="688C25EA"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теоретические занятия</w:t>
            </w:r>
          </w:p>
        </w:tc>
        <w:tc>
          <w:tcPr>
            <w:tcW w:w="1984" w:type="dxa"/>
            <w:tcBorders>
              <w:bottom w:val="single" w:sz="4" w:space="0" w:color="auto"/>
            </w:tcBorders>
          </w:tcPr>
          <w:p w14:paraId="63978069"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40</w:t>
            </w:r>
          </w:p>
        </w:tc>
      </w:tr>
      <w:tr w:rsidR="003B219B" w:rsidRPr="002F327D" w14:paraId="371525EE" w14:textId="77777777" w:rsidTr="0022158D">
        <w:trPr>
          <w:trHeight w:val="144"/>
        </w:trPr>
        <w:tc>
          <w:tcPr>
            <w:tcW w:w="7338" w:type="dxa"/>
            <w:tcBorders>
              <w:top w:val="single" w:sz="4" w:space="0" w:color="auto"/>
            </w:tcBorders>
          </w:tcPr>
          <w:p w14:paraId="409BB9E6"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практические занятия</w:t>
            </w:r>
          </w:p>
        </w:tc>
        <w:tc>
          <w:tcPr>
            <w:tcW w:w="1984" w:type="dxa"/>
            <w:tcBorders>
              <w:top w:val="single" w:sz="4" w:space="0" w:color="auto"/>
            </w:tcBorders>
          </w:tcPr>
          <w:p w14:paraId="313771CA"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40</w:t>
            </w:r>
          </w:p>
        </w:tc>
      </w:tr>
      <w:tr w:rsidR="003B219B" w:rsidRPr="002F327D" w14:paraId="7E144FAD" w14:textId="77777777" w:rsidTr="0022158D">
        <w:tc>
          <w:tcPr>
            <w:tcW w:w="7338" w:type="dxa"/>
          </w:tcPr>
          <w:p w14:paraId="415CE33E"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Самостоятельная работа </w:t>
            </w:r>
          </w:p>
        </w:tc>
        <w:tc>
          <w:tcPr>
            <w:tcW w:w="1984" w:type="dxa"/>
          </w:tcPr>
          <w:p w14:paraId="23869BD0"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val="en-US" w:eastAsia="ru-RU"/>
              </w:rPr>
            </w:pPr>
            <w:r w:rsidRPr="002F327D">
              <w:rPr>
                <w:rFonts w:ascii="Times New Roman" w:eastAsia="Times New Roman" w:hAnsi="Times New Roman" w:cs="Times New Roman"/>
                <w:iCs/>
                <w:sz w:val="24"/>
                <w:szCs w:val="24"/>
                <w:lang w:eastAsia="ru-RU"/>
              </w:rPr>
              <w:t>40</w:t>
            </w:r>
          </w:p>
        </w:tc>
      </w:tr>
      <w:tr w:rsidR="003B219B" w:rsidRPr="002F327D" w14:paraId="2E9FCDB6" w14:textId="77777777" w:rsidTr="0022158D">
        <w:tc>
          <w:tcPr>
            <w:tcW w:w="9322" w:type="dxa"/>
            <w:gridSpan w:val="2"/>
          </w:tcPr>
          <w:p w14:paraId="6C41AD3C" w14:textId="77777777" w:rsidR="003B219B" w:rsidRPr="002F327D" w:rsidRDefault="003B219B" w:rsidP="0022158D">
            <w:pPr>
              <w:spacing w:after="0" w:line="240" w:lineRule="auto"/>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 xml:space="preserve">Итоговая аттестация в форме зачета     </w:t>
            </w:r>
          </w:p>
        </w:tc>
      </w:tr>
    </w:tbl>
    <w:p w14:paraId="43A37CC9"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ab/>
        <w:t>Раздел 1. Железнодорожный путь и путевое хозяйство.</w:t>
      </w:r>
    </w:p>
    <w:p w14:paraId="71F6F14D"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ab/>
        <w:t>Раздел 2. Общие требования к проектированию станций</w:t>
      </w:r>
    </w:p>
    <w:p w14:paraId="2993FF59"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ab/>
        <w:t>Раздел 3. Промежуточные раздельные пункты</w:t>
      </w:r>
    </w:p>
    <w:p w14:paraId="2DB7D439"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ab/>
        <w:t>Раздел 4.</w:t>
      </w:r>
      <w:r w:rsidRPr="002F327D">
        <w:rPr>
          <w:rFonts w:ascii="Times New Roman" w:hAnsi="Times New Roman" w:cs="Times New Roman"/>
        </w:rPr>
        <w:t xml:space="preserve"> </w:t>
      </w:r>
      <w:r w:rsidRPr="002F327D">
        <w:rPr>
          <w:rFonts w:ascii="Times New Roman" w:eastAsia="Times New Roman" w:hAnsi="Times New Roman" w:cs="Times New Roman"/>
          <w:sz w:val="28"/>
          <w:szCs w:val="28"/>
          <w:lang w:eastAsia="ru-RU"/>
        </w:rPr>
        <w:t>Участковые станции</w:t>
      </w:r>
      <w:r w:rsidRPr="002F327D">
        <w:rPr>
          <w:rFonts w:ascii="Times New Roman" w:eastAsia="Times New Roman" w:hAnsi="Times New Roman" w:cs="Times New Roman"/>
          <w:sz w:val="28"/>
          <w:szCs w:val="28"/>
          <w:lang w:eastAsia="ru-RU"/>
        </w:rPr>
        <w:tab/>
      </w:r>
    </w:p>
    <w:p w14:paraId="00554EDA"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ab/>
        <w:t>Раздел 5. Сортировочные станции</w:t>
      </w:r>
    </w:p>
    <w:p w14:paraId="63BEA0E3"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ab/>
        <w:t>Раздел 6. Пассажирские и технические станции</w:t>
      </w:r>
    </w:p>
    <w:p w14:paraId="232F1E4D"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ab/>
        <w:t>Раздел 7. Грузовые станции</w:t>
      </w:r>
    </w:p>
    <w:p w14:paraId="61AA3F2C"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28"/>
          <w:szCs w:val="28"/>
          <w:lang w:eastAsia="ru-RU"/>
        </w:rPr>
      </w:pPr>
      <w:r w:rsidRPr="002F327D">
        <w:rPr>
          <w:rFonts w:ascii="Times New Roman" w:eastAsia="Times New Roman" w:hAnsi="Times New Roman" w:cs="Times New Roman"/>
          <w:b/>
          <w:sz w:val="28"/>
          <w:szCs w:val="28"/>
          <w:lang w:eastAsia="ru-RU"/>
        </w:rPr>
        <w:lastRenderedPageBreak/>
        <w:t>ОП.10 Техническая эксплуатация и безопасность движения</w:t>
      </w:r>
    </w:p>
    <w:p w14:paraId="5B465499"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Цели и задачи дисциплины:</w:t>
      </w:r>
    </w:p>
    <w:p w14:paraId="342854B7"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применение алгоритмов деятельности, связанных с организацией</w:t>
      </w:r>
    </w:p>
    <w:p w14:paraId="0A46AFE0"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движения поездов;</w:t>
      </w:r>
    </w:p>
    <w:p w14:paraId="54D5CB1D"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 применение норм и положений, указанных в «правилах </w:t>
      </w:r>
      <w:proofErr w:type="gramStart"/>
      <w:r w:rsidRPr="002F327D">
        <w:rPr>
          <w:rFonts w:ascii="Times New Roman" w:eastAsia="Times New Roman" w:hAnsi="Times New Roman" w:cs="Times New Roman"/>
          <w:sz w:val="28"/>
          <w:szCs w:val="28"/>
          <w:lang w:eastAsia="ru-RU"/>
        </w:rPr>
        <w:t>технической</w:t>
      </w:r>
      <w:proofErr w:type="gramEnd"/>
    </w:p>
    <w:p w14:paraId="28DDEDDB"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эксплуатации железных дорог Российской Федерации»;</w:t>
      </w:r>
    </w:p>
    <w:p w14:paraId="64FAA7A0"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обеспечение безопасности перевозок и выбора оптимальных решений</w:t>
      </w:r>
    </w:p>
    <w:p w14:paraId="7EFD8062"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при работе в условиях нестандартных и аварийных ситуаций.</w:t>
      </w:r>
    </w:p>
    <w:p w14:paraId="5E3338F2"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заполнять книги и журналы, бланки всех видов разрешений;</w:t>
      </w:r>
    </w:p>
    <w:p w14:paraId="6E1C73CD"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рассчитывать необходимое количество ручных тормозных башмаков</w:t>
      </w:r>
    </w:p>
    <w:p w14:paraId="54938226"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для закрепления вагонов;</w:t>
      </w:r>
    </w:p>
    <w:p w14:paraId="39F4BD41"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знать правила технической эксплуатации железных дорог Российской Федерации;</w:t>
      </w:r>
    </w:p>
    <w:p w14:paraId="7D0D2B18"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характеризовать систему организации движения поездов, функционирования сооружений и устройств инфраструктуры железнодорожного транспорта;</w:t>
      </w:r>
    </w:p>
    <w:p w14:paraId="7D3B38AB"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знать систему сигнализации на железных дорогах Российской Федерации.</w:t>
      </w:r>
    </w:p>
    <w:p w14:paraId="63F9E930"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В результате освоения дисциплины </w:t>
      </w:r>
      <w:proofErr w:type="gramStart"/>
      <w:r w:rsidRPr="002F327D">
        <w:rPr>
          <w:rFonts w:ascii="Times New Roman" w:eastAsia="Times New Roman" w:hAnsi="Times New Roman" w:cs="Times New Roman"/>
          <w:sz w:val="28"/>
          <w:szCs w:val="28"/>
          <w:lang w:eastAsia="ru-RU"/>
        </w:rPr>
        <w:t>обучающийся</w:t>
      </w:r>
      <w:proofErr w:type="gramEnd"/>
      <w:r w:rsidRPr="002F327D">
        <w:rPr>
          <w:rFonts w:ascii="Times New Roman" w:eastAsia="Times New Roman" w:hAnsi="Times New Roman" w:cs="Times New Roman"/>
          <w:sz w:val="28"/>
          <w:szCs w:val="28"/>
          <w:lang w:eastAsia="ru-RU"/>
        </w:rPr>
        <w:t xml:space="preserve"> осваивает элементы компетенций:</w:t>
      </w:r>
    </w:p>
    <w:p w14:paraId="0573B407"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общих: </w:t>
      </w:r>
    </w:p>
    <w:p w14:paraId="42CE1F00"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1. Понимать сущность и социальную значимость своей будущей профессии, проявлять к ней устойчивый интерес.</w:t>
      </w:r>
    </w:p>
    <w:p w14:paraId="78880E26"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1693CF21"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3. Принимать решения в стандартных и нестандартных ситуациях и нести за них ответственность</w:t>
      </w:r>
    </w:p>
    <w:p w14:paraId="3F7DDA43"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5A2B1BCC"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5. Использовать информационно-коммуникационные технологии в профессиональной деятельности. </w:t>
      </w:r>
    </w:p>
    <w:p w14:paraId="42D64AAF"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6. Работать в коллективе и команде, эффективно общаться с коллегами, руководством, потребителями.</w:t>
      </w:r>
    </w:p>
    <w:p w14:paraId="31FBF2CB"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7. Брать на себя ответственность за работу членов команды (подчиненных), результат выполнения заданий.</w:t>
      </w:r>
    </w:p>
    <w:p w14:paraId="299E19B5"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314D04EE"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9. Ориентироваться в условиях частой смены технологий в профессиональной деятельности</w:t>
      </w:r>
    </w:p>
    <w:p w14:paraId="72C2DF92"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10. Использовать знания по финансовой грамотности, планировать предпринимательскую деятельность в профессиональной сфере</w:t>
      </w:r>
    </w:p>
    <w:p w14:paraId="3907DE53"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Профессиональных:</w:t>
      </w:r>
    </w:p>
    <w:p w14:paraId="7DE8DA69"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lastRenderedPageBreak/>
        <w:t>ПК 1.1.</w:t>
      </w:r>
      <w:r w:rsidRPr="002F327D">
        <w:rPr>
          <w:rFonts w:ascii="Times New Roman" w:eastAsia="Times New Roman" w:hAnsi="Times New Roman" w:cs="Times New Roman"/>
          <w:sz w:val="28"/>
          <w:szCs w:val="28"/>
          <w:lang w:eastAsia="ru-RU"/>
        </w:rPr>
        <w:tab/>
        <w:t>Выполнять операции по осуществлению перевозочного процесса с применением современных информационных технологий управления перевозками.</w:t>
      </w:r>
    </w:p>
    <w:p w14:paraId="690FDA30"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1.2.</w:t>
      </w:r>
      <w:r w:rsidRPr="002F327D">
        <w:rPr>
          <w:rFonts w:ascii="Times New Roman" w:eastAsia="Times New Roman" w:hAnsi="Times New Roman" w:cs="Times New Roman"/>
          <w:sz w:val="28"/>
          <w:szCs w:val="28"/>
          <w:lang w:eastAsia="ru-RU"/>
        </w:rPr>
        <w:tab/>
        <w:t>Организовывать работу персонала по обеспечению безопасности перевозок и выбору оптимальных решений при работах в условиях нестандартных и аварийных ситуаций.</w:t>
      </w:r>
    </w:p>
    <w:p w14:paraId="203260F2"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1.3.</w:t>
      </w:r>
      <w:r w:rsidRPr="002F327D">
        <w:rPr>
          <w:rFonts w:ascii="Times New Roman" w:eastAsia="Times New Roman" w:hAnsi="Times New Roman" w:cs="Times New Roman"/>
          <w:sz w:val="28"/>
          <w:szCs w:val="28"/>
          <w:lang w:eastAsia="ru-RU"/>
        </w:rPr>
        <w:tab/>
        <w:t>Оформлять документы, регламентирующие организацию перевозочного процесса</w:t>
      </w:r>
    </w:p>
    <w:p w14:paraId="47BDE0E8"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2.1.</w:t>
      </w:r>
      <w:r w:rsidRPr="002F327D">
        <w:rPr>
          <w:rFonts w:ascii="Times New Roman" w:eastAsia="Times New Roman" w:hAnsi="Times New Roman" w:cs="Times New Roman"/>
          <w:sz w:val="28"/>
          <w:szCs w:val="28"/>
          <w:lang w:eastAsia="ru-RU"/>
        </w:rPr>
        <w:tab/>
        <w:t>Организовывать работу персонала по планированию и организации перевозочного процесса.</w:t>
      </w:r>
    </w:p>
    <w:p w14:paraId="5A69F893"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2.2.</w:t>
      </w:r>
      <w:r w:rsidRPr="002F327D">
        <w:rPr>
          <w:rFonts w:ascii="Times New Roman" w:eastAsia="Times New Roman" w:hAnsi="Times New Roman" w:cs="Times New Roman"/>
          <w:sz w:val="28"/>
          <w:szCs w:val="28"/>
          <w:lang w:eastAsia="ru-RU"/>
        </w:rPr>
        <w:tab/>
        <w:t>Обеспечивать безопасность движения и решать профессиональные задачи посредством применения нормативно-правовых документов</w:t>
      </w:r>
    </w:p>
    <w:p w14:paraId="2E720681"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2.3.</w:t>
      </w:r>
      <w:r w:rsidRPr="002F327D">
        <w:rPr>
          <w:rFonts w:ascii="Times New Roman" w:eastAsia="Times New Roman" w:hAnsi="Times New Roman" w:cs="Times New Roman"/>
          <w:sz w:val="28"/>
          <w:szCs w:val="28"/>
          <w:lang w:eastAsia="ru-RU"/>
        </w:rPr>
        <w:tab/>
        <w:t>Организовывать работу персонала по технологическому обслуживанию перевозочного процесса.</w:t>
      </w:r>
    </w:p>
    <w:p w14:paraId="67705A4D"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3.1.</w:t>
      </w:r>
      <w:r w:rsidRPr="002F327D">
        <w:rPr>
          <w:rFonts w:ascii="Times New Roman" w:eastAsia="Times New Roman" w:hAnsi="Times New Roman" w:cs="Times New Roman"/>
          <w:sz w:val="28"/>
          <w:szCs w:val="28"/>
          <w:lang w:eastAsia="ru-RU"/>
        </w:rPr>
        <w:tab/>
        <w:t>Организовывать работу персонала по обработке перевозочных документов и осуществлению</w:t>
      </w:r>
    </w:p>
    <w:p w14:paraId="5C453B33"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3.2.</w:t>
      </w:r>
      <w:r w:rsidRPr="002F327D">
        <w:rPr>
          <w:rFonts w:ascii="Times New Roman" w:eastAsia="Times New Roman" w:hAnsi="Times New Roman" w:cs="Times New Roman"/>
          <w:sz w:val="28"/>
          <w:szCs w:val="28"/>
          <w:lang w:eastAsia="ru-RU"/>
        </w:rPr>
        <w:tab/>
        <w:t>Обеспечивать осуществление процесса управления перевозками на основе логистической концепции и организовывать рациональную переработку грузов</w:t>
      </w:r>
    </w:p>
    <w:p w14:paraId="66FCFDB3"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3.3.</w:t>
      </w:r>
      <w:r w:rsidRPr="002F327D">
        <w:rPr>
          <w:rFonts w:ascii="Times New Roman" w:eastAsia="Times New Roman" w:hAnsi="Times New Roman" w:cs="Times New Roman"/>
          <w:sz w:val="28"/>
          <w:szCs w:val="28"/>
          <w:lang w:eastAsia="ru-RU"/>
        </w:rPr>
        <w:tab/>
        <w:t>Применять в профессиональной деятельности основные положения, регулирующие взаимоотношения пользователей транспорта и перевозчика.</w:t>
      </w:r>
    </w:p>
    <w:p w14:paraId="129DA4A1" w14:textId="77777777" w:rsidR="003B219B" w:rsidRPr="002F327D" w:rsidRDefault="003B219B" w:rsidP="003B219B">
      <w:pPr>
        <w:tabs>
          <w:tab w:val="left" w:pos="1276"/>
        </w:tabs>
        <w:autoSpaceDE w:val="0"/>
        <w:autoSpaceDN w:val="0"/>
        <w:adjustRightInd w:val="0"/>
        <w:spacing w:after="0" w:line="240" w:lineRule="auto"/>
        <w:ind w:firstLine="284"/>
        <w:rPr>
          <w:rFonts w:ascii="Times New Roman" w:eastAsia="Calibri" w:hAnsi="Times New Roman" w:cs="Times New Roman"/>
          <w:color w:val="000000"/>
          <w:sz w:val="28"/>
          <w:szCs w:val="28"/>
        </w:rPr>
      </w:pPr>
      <w:r w:rsidRPr="002F327D">
        <w:rPr>
          <w:rFonts w:ascii="Times New Roman" w:eastAsia="Calibri" w:hAnsi="Times New Roman" w:cs="Times New Roman"/>
          <w:color w:val="000000"/>
          <w:sz w:val="28"/>
          <w:szCs w:val="28"/>
        </w:rPr>
        <w:t>Объем дисциплины и виды учебной работы</w:t>
      </w:r>
    </w:p>
    <w:tbl>
      <w:tblPr>
        <w:tblW w:w="932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771"/>
        <w:gridCol w:w="2551"/>
      </w:tblGrid>
      <w:tr w:rsidR="003B219B" w:rsidRPr="002F327D" w14:paraId="480A50E2" w14:textId="77777777" w:rsidTr="0022158D">
        <w:trPr>
          <w:trHeight w:val="213"/>
        </w:trPr>
        <w:tc>
          <w:tcPr>
            <w:tcW w:w="6771" w:type="dxa"/>
          </w:tcPr>
          <w:p w14:paraId="44C17DD8" w14:textId="77777777" w:rsidR="003B219B" w:rsidRPr="002F327D" w:rsidRDefault="003B219B" w:rsidP="0022158D">
            <w:pPr>
              <w:tabs>
                <w:tab w:val="left" w:pos="1276"/>
              </w:tabs>
              <w:spacing w:after="0" w:line="240" w:lineRule="auto"/>
              <w:ind w:firstLine="284"/>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Вид учебной работы</w:t>
            </w:r>
          </w:p>
        </w:tc>
        <w:tc>
          <w:tcPr>
            <w:tcW w:w="2551" w:type="dxa"/>
          </w:tcPr>
          <w:p w14:paraId="4E059AA3" w14:textId="77777777" w:rsidR="003B219B" w:rsidRPr="002F327D" w:rsidRDefault="003B219B" w:rsidP="0022158D">
            <w:pPr>
              <w:tabs>
                <w:tab w:val="left" w:pos="1276"/>
              </w:tabs>
              <w:spacing w:after="0" w:line="240" w:lineRule="auto"/>
              <w:ind w:firstLine="284"/>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Объем часов</w:t>
            </w:r>
          </w:p>
        </w:tc>
      </w:tr>
      <w:tr w:rsidR="003B219B" w:rsidRPr="002F327D" w14:paraId="0248E95B" w14:textId="77777777" w:rsidTr="0022158D">
        <w:trPr>
          <w:trHeight w:val="285"/>
        </w:trPr>
        <w:tc>
          <w:tcPr>
            <w:tcW w:w="6771" w:type="dxa"/>
          </w:tcPr>
          <w:p w14:paraId="4ECDB6A2" w14:textId="77777777" w:rsidR="003B219B" w:rsidRPr="002F327D" w:rsidRDefault="003B219B" w:rsidP="0022158D">
            <w:pPr>
              <w:tabs>
                <w:tab w:val="left" w:pos="1276"/>
              </w:tabs>
              <w:spacing w:after="0" w:line="240" w:lineRule="auto"/>
              <w:ind w:firstLine="284"/>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Максимальная учебная нагрузка </w:t>
            </w:r>
          </w:p>
        </w:tc>
        <w:tc>
          <w:tcPr>
            <w:tcW w:w="2551" w:type="dxa"/>
          </w:tcPr>
          <w:p w14:paraId="44E43819" w14:textId="77777777" w:rsidR="003B219B" w:rsidRPr="002F327D" w:rsidRDefault="003B219B" w:rsidP="0022158D">
            <w:pPr>
              <w:tabs>
                <w:tab w:val="left" w:pos="1276"/>
              </w:tabs>
              <w:spacing w:after="0" w:line="240" w:lineRule="auto"/>
              <w:ind w:firstLine="284"/>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117</w:t>
            </w:r>
          </w:p>
        </w:tc>
      </w:tr>
      <w:tr w:rsidR="003B219B" w:rsidRPr="002F327D" w14:paraId="333AC2BC" w14:textId="77777777" w:rsidTr="0022158D">
        <w:tc>
          <w:tcPr>
            <w:tcW w:w="6771" w:type="dxa"/>
          </w:tcPr>
          <w:p w14:paraId="422D0C78" w14:textId="77777777" w:rsidR="003B219B" w:rsidRPr="002F327D" w:rsidRDefault="003B219B" w:rsidP="0022158D">
            <w:pPr>
              <w:tabs>
                <w:tab w:val="left" w:pos="1276"/>
              </w:tabs>
              <w:spacing w:after="0" w:line="240" w:lineRule="auto"/>
              <w:ind w:firstLine="284"/>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Обязательная аудиторная учебная нагрузка </w:t>
            </w:r>
          </w:p>
        </w:tc>
        <w:tc>
          <w:tcPr>
            <w:tcW w:w="2551" w:type="dxa"/>
          </w:tcPr>
          <w:p w14:paraId="55442B37" w14:textId="77777777" w:rsidR="003B219B" w:rsidRPr="002F327D" w:rsidRDefault="003B219B" w:rsidP="0022158D">
            <w:pPr>
              <w:tabs>
                <w:tab w:val="left" w:pos="1276"/>
              </w:tabs>
              <w:spacing w:after="0" w:line="240" w:lineRule="auto"/>
              <w:ind w:firstLine="284"/>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78</w:t>
            </w:r>
          </w:p>
        </w:tc>
      </w:tr>
      <w:tr w:rsidR="003B219B" w:rsidRPr="002F327D" w14:paraId="48A2ADF1" w14:textId="77777777" w:rsidTr="0022158D">
        <w:trPr>
          <w:trHeight w:val="182"/>
        </w:trPr>
        <w:tc>
          <w:tcPr>
            <w:tcW w:w="6771" w:type="dxa"/>
          </w:tcPr>
          <w:p w14:paraId="704D7365" w14:textId="77777777" w:rsidR="003B219B" w:rsidRPr="002F327D" w:rsidRDefault="003B219B" w:rsidP="0022158D">
            <w:pPr>
              <w:tabs>
                <w:tab w:val="left" w:pos="1276"/>
              </w:tabs>
              <w:spacing w:after="0" w:line="240" w:lineRule="auto"/>
              <w:ind w:firstLine="284"/>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 том числе:</w:t>
            </w:r>
          </w:p>
        </w:tc>
        <w:tc>
          <w:tcPr>
            <w:tcW w:w="2551" w:type="dxa"/>
          </w:tcPr>
          <w:p w14:paraId="6650E65F" w14:textId="77777777" w:rsidR="003B219B" w:rsidRPr="002F327D" w:rsidRDefault="003B219B" w:rsidP="0022158D">
            <w:pPr>
              <w:tabs>
                <w:tab w:val="left" w:pos="1276"/>
              </w:tabs>
              <w:spacing w:after="0" w:line="240" w:lineRule="auto"/>
              <w:ind w:firstLine="284"/>
              <w:rPr>
                <w:rFonts w:ascii="Times New Roman" w:eastAsia="Times New Roman" w:hAnsi="Times New Roman" w:cs="Times New Roman"/>
                <w:iCs/>
                <w:sz w:val="24"/>
                <w:szCs w:val="24"/>
                <w:lang w:eastAsia="ru-RU"/>
              </w:rPr>
            </w:pPr>
          </w:p>
        </w:tc>
      </w:tr>
      <w:tr w:rsidR="003B219B" w:rsidRPr="002F327D" w14:paraId="2616DB50" w14:textId="77777777" w:rsidTr="0022158D">
        <w:trPr>
          <w:trHeight w:val="75"/>
        </w:trPr>
        <w:tc>
          <w:tcPr>
            <w:tcW w:w="6771" w:type="dxa"/>
            <w:tcBorders>
              <w:bottom w:val="single" w:sz="4" w:space="0" w:color="auto"/>
            </w:tcBorders>
          </w:tcPr>
          <w:p w14:paraId="23F7D1D1" w14:textId="77777777" w:rsidR="003B219B" w:rsidRPr="002F327D" w:rsidRDefault="003B219B" w:rsidP="0022158D">
            <w:pPr>
              <w:tabs>
                <w:tab w:val="left" w:pos="1276"/>
              </w:tabs>
              <w:spacing w:after="0" w:line="240" w:lineRule="auto"/>
              <w:ind w:firstLine="284"/>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теоретические занятия</w:t>
            </w:r>
          </w:p>
        </w:tc>
        <w:tc>
          <w:tcPr>
            <w:tcW w:w="2551" w:type="dxa"/>
            <w:tcBorders>
              <w:bottom w:val="single" w:sz="4" w:space="0" w:color="auto"/>
            </w:tcBorders>
          </w:tcPr>
          <w:p w14:paraId="7538FB8A" w14:textId="77777777" w:rsidR="003B219B" w:rsidRPr="002F327D" w:rsidRDefault="003B219B" w:rsidP="0022158D">
            <w:pPr>
              <w:tabs>
                <w:tab w:val="left" w:pos="1276"/>
              </w:tabs>
              <w:spacing w:after="0" w:line="240" w:lineRule="auto"/>
              <w:ind w:firstLine="284"/>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39</w:t>
            </w:r>
          </w:p>
        </w:tc>
      </w:tr>
      <w:tr w:rsidR="003B219B" w:rsidRPr="002F327D" w14:paraId="0E6048CF" w14:textId="77777777" w:rsidTr="0022158D">
        <w:trPr>
          <w:trHeight w:val="211"/>
        </w:trPr>
        <w:tc>
          <w:tcPr>
            <w:tcW w:w="6771" w:type="dxa"/>
            <w:tcBorders>
              <w:top w:val="single" w:sz="4" w:space="0" w:color="auto"/>
            </w:tcBorders>
          </w:tcPr>
          <w:p w14:paraId="55E86168" w14:textId="77777777" w:rsidR="003B219B" w:rsidRPr="002F327D" w:rsidRDefault="003B219B" w:rsidP="0022158D">
            <w:pPr>
              <w:tabs>
                <w:tab w:val="left" w:pos="1276"/>
              </w:tabs>
              <w:spacing w:after="0" w:line="240" w:lineRule="auto"/>
              <w:ind w:firstLine="284"/>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практические занятия</w:t>
            </w:r>
          </w:p>
        </w:tc>
        <w:tc>
          <w:tcPr>
            <w:tcW w:w="2551" w:type="dxa"/>
            <w:tcBorders>
              <w:top w:val="single" w:sz="4" w:space="0" w:color="auto"/>
            </w:tcBorders>
          </w:tcPr>
          <w:p w14:paraId="4EEDA859" w14:textId="77777777" w:rsidR="003B219B" w:rsidRPr="002F327D" w:rsidRDefault="003B219B" w:rsidP="0022158D">
            <w:pPr>
              <w:tabs>
                <w:tab w:val="left" w:pos="1276"/>
              </w:tabs>
              <w:spacing w:after="0" w:line="240" w:lineRule="auto"/>
              <w:ind w:firstLine="284"/>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39</w:t>
            </w:r>
          </w:p>
        </w:tc>
      </w:tr>
      <w:tr w:rsidR="003B219B" w:rsidRPr="002F327D" w14:paraId="0262417A" w14:textId="77777777" w:rsidTr="0022158D">
        <w:tc>
          <w:tcPr>
            <w:tcW w:w="6771" w:type="dxa"/>
          </w:tcPr>
          <w:p w14:paraId="1ED5E4F3" w14:textId="77777777" w:rsidR="003B219B" w:rsidRPr="002F327D" w:rsidRDefault="003B219B" w:rsidP="0022158D">
            <w:pPr>
              <w:tabs>
                <w:tab w:val="left" w:pos="1276"/>
              </w:tabs>
              <w:spacing w:after="0" w:line="240" w:lineRule="auto"/>
              <w:ind w:firstLine="284"/>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Самостоятельная работа </w:t>
            </w:r>
          </w:p>
        </w:tc>
        <w:tc>
          <w:tcPr>
            <w:tcW w:w="2551" w:type="dxa"/>
          </w:tcPr>
          <w:p w14:paraId="0EBCF727" w14:textId="77777777" w:rsidR="003B219B" w:rsidRPr="002F327D" w:rsidRDefault="003B219B" w:rsidP="0022158D">
            <w:pPr>
              <w:tabs>
                <w:tab w:val="left" w:pos="1276"/>
              </w:tabs>
              <w:spacing w:after="0" w:line="240" w:lineRule="auto"/>
              <w:ind w:firstLine="284"/>
              <w:jc w:val="center"/>
              <w:rPr>
                <w:rFonts w:ascii="Times New Roman" w:eastAsia="Times New Roman" w:hAnsi="Times New Roman" w:cs="Times New Roman"/>
                <w:iCs/>
                <w:sz w:val="24"/>
                <w:szCs w:val="24"/>
                <w:lang w:val="en-US" w:eastAsia="ru-RU"/>
              </w:rPr>
            </w:pPr>
            <w:r w:rsidRPr="002F327D">
              <w:rPr>
                <w:rFonts w:ascii="Times New Roman" w:eastAsia="Times New Roman" w:hAnsi="Times New Roman" w:cs="Times New Roman"/>
                <w:iCs/>
                <w:sz w:val="24"/>
                <w:szCs w:val="24"/>
                <w:lang w:eastAsia="ru-RU"/>
              </w:rPr>
              <w:t>39</w:t>
            </w:r>
          </w:p>
        </w:tc>
      </w:tr>
      <w:tr w:rsidR="003B219B" w:rsidRPr="002F327D" w14:paraId="78464AF8" w14:textId="77777777" w:rsidTr="0022158D">
        <w:tc>
          <w:tcPr>
            <w:tcW w:w="9322" w:type="dxa"/>
            <w:gridSpan w:val="2"/>
          </w:tcPr>
          <w:p w14:paraId="0E76A28A" w14:textId="77777777" w:rsidR="003B219B" w:rsidRPr="002F327D" w:rsidRDefault="003B219B" w:rsidP="0022158D">
            <w:pPr>
              <w:tabs>
                <w:tab w:val="left" w:pos="1276"/>
              </w:tabs>
              <w:spacing w:after="0" w:line="240" w:lineRule="auto"/>
              <w:ind w:firstLine="284"/>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 xml:space="preserve">Итоговая аттестация в форме экзамена   </w:t>
            </w:r>
          </w:p>
        </w:tc>
      </w:tr>
    </w:tbl>
    <w:p w14:paraId="3BB6FDD6"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rPr>
          <w:rFonts w:ascii="Times New Roman" w:hAnsi="Times New Roman" w:cs="Times New Roman"/>
          <w:sz w:val="28"/>
          <w:szCs w:val="28"/>
        </w:rPr>
      </w:pPr>
      <w:r w:rsidRPr="002F327D">
        <w:rPr>
          <w:rFonts w:ascii="Times New Roman" w:hAnsi="Times New Roman" w:cs="Times New Roman"/>
          <w:sz w:val="28"/>
          <w:szCs w:val="28"/>
        </w:rPr>
        <w:t>Раздел 1. Правовые и организационные основы охраны труда</w:t>
      </w:r>
    </w:p>
    <w:p w14:paraId="7634CA63"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Раздел 2. Сигнализация на железных дорогах</w:t>
      </w:r>
    </w:p>
    <w:p w14:paraId="62453B63"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Раздел 3. Организация движения поездов на железных дорогах</w:t>
      </w:r>
    </w:p>
    <w:p w14:paraId="150435E2"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Раздел 4. Обеспечение безопасности движения на железных дорогах</w:t>
      </w:r>
    </w:p>
    <w:p w14:paraId="5D93EEAD"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rPr>
          <w:rFonts w:ascii="Times New Roman" w:eastAsia="Times New Roman" w:hAnsi="Times New Roman" w:cs="Times New Roman"/>
          <w:sz w:val="28"/>
          <w:szCs w:val="28"/>
          <w:lang w:eastAsia="ru-RU"/>
        </w:rPr>
      </w:pPr>
    </w:p>
    <w:p w14:paraId="0F3838F2"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center"/>
        <w:rPr>
          <w:rFonts w:ascii="Times New Roman" w:eastAsia="Times New Roman" w:hAnsi="Times New Roman" w:cs="Times New Roman"/>
          <w:b/>
          <w:sz w:val="28"/>
          <w:szCs w:val="28"/>
          <w:lang w:eastAsia="ru-RU"/>
        </w:rPr>
      </w:pPr>
      <w:r w:rsidRPr="002F327D">
        <w:rPr>
          <w:rFonts w:ascii="Times New Roman" w:eastAsia="Times New Roman" w:hAnsi="Times New Roman" w:cs="Times New Roman"/>
          <w:b/>
          <w:sz w:val="28"/>
          <w:szCs w:val="28"/>
          <w:lang w:eastAsia="ru-RU"/>
        </w:rPr>
        <w:t>ОП.11 Делопроизводство</w:t>
      </w:r>
    </w:p>
    <w:p w14:paraId="7AED4413"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Цели и задачи дисциплины:</w:t>
      </w:r>
    </w:p>
    <w:p w14:paraId="7B597486"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составлять и оформлять различные виды документов;</w:t>
      </w:r>
    </w:p>
    <w:p w14:paraId="31D840FA"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 оформлять номенклатуру дел и формировать дела в соответствии </w:t>
      </w:r>
      <w:proofErr w:type="gramStart"/>
      <w:r w:rsidRPr="002F327D">
        <w:rPr>
          <w:rFonts w:ascii="Times New Roman" w:eastAsia="Times New Roman" w:hAnsi="Times New Roman" w:cs="Times New Roman"/>
          <w:sz w:val="28"/>
          <w:szCs w:val="28"/>
          <w:lang w:eastAsia="ru-RU"/>
        </w:rPr>
        <w:t>с</w:t>
      </w:r>
      <w:proofErr w:type="gramEnd"/>
    </w:p>
    <w:p w14:paraId="504179E1"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номенклатурой дел;</w:t>
      </w:r>
    </w:p>
    <w:p w14:paraId="7AED9C61"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осуществлять документирование и организацию работы с документами;</w:t>
      </w:r>
    </w:p>
    <w:p w14:paraId="089527CF"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использовать офисную организационную технику.</w:t>
      </w:r>
    </w:p>
    <w:p w14:paraId="5D24D955"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знать основные законодательные акты в области делопроизводства;</w:t>
      </w:r>
    </w:p>
    <w:p w14:paraId="69B2875D"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различать виды документов;</w:t>
      </w:r>
    </w:p>
    <w:p w14:paraId="00FFF3CC"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lastRenderedPageBreak/>
        <w:t>- характеризовать правила составления и оформления различных видов документов;</w:t>
      </w:r>
    </w:p>
    <w:p w14:paraId="763899FF"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называть требования к тексту служебных документов;</w:t>
      </w:r>
    </w:p>
    <w:p w14:paraId="7478B103"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использовать на практике общие правила организации работы с документами;</w:t>
      </w:r>
    </w:p>
    <w:p w14:paraId="552BC2B0"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различать принципы работы офисной организационной техники.</w:t>
      </w:r>
    </w:p>
    <w:p w14:paraId="0AD8CADC"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В результате освоения дисциплины </w:t>
      </w:r>
      <w:proofErr w:type="gramStart"/>
      <w:r w:rsidRPr="002F327D">
        <w:rPr>
          <w:rFonts w:ascii="Times New Roman" w:eastAsia="Times New Roman" w:hAnsi="Times New Roman" w:cs="Times New Roman"/>
          <w:sz w:val="28"/>
          <w:szCs w:val="28"/>
          <w:lang w:eastAsia="ru-RU"/>
        </w:rPr>
        <w:t>обучающийся</w:t>
      </w:r>
      <w:proofErr w:type="gramEnd"/>
      <w:r w:rsidRPr="002F327D">
        <w:rPr>
          <w:rFonts w:ascii="Times New Roman" w:eastAsia="Times New Roman" w:hAnsi="Times New Roman" w:cs="Times New Roman"/>
          <w:sz w:val="28"/>
          <w:szCs w:val="28"/>
          <w:lang w:eastAsia="ru-RU"/>
        </w:rPr>
        <w:t xml:space="preserve"> осваивает элементы компетенций:</w:t>
      </w:r>
    </w:p>
    <w:p w14:paraId="39EB0322"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общих: </w:t>
      </w:r>
    </w:p>
    <w:p w14:paraId="07E40573"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1. Понимать сущность и социальную значимость своей будущей профессии, проявлять к ней устойчивый интерес.</w:t>
      </w:r>
    </w:p>
    <w:p w14:paraId="51B1B4F0"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2.</w:t>
      </w:r>
      <w:r>
        <w:rPr>
          <w:rFonts w:ascii="Times New Roman" w:eastAsia="Times New Roman" w:hAnsi="Times New Roman" w:cs="Times New Roman"/>
          <w:sz w:val="28"/>
          <w:szCs w:val="28"/>
          <w:lang w:eastAsia="ru-RU"/>
        </w:rPr>
        <w:t xml:space="preserve"> </w:t>
      </w:r>
      <w:r w:rsidRPr="002F327D">
        <w:rPr>
          <w:rFonts w:ascii="Times New Roman" w:eastAsia="Times New Roman" w:hAnsi="Times New Roman" w:cs="Times New Roman"/>
          <w:sz w:val="28"/>
          <w:szCs w:val="28"/>
          <w:lang w:eastAsia="ru-RU"/>
        </w:rPr>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297742D1"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3. Принимать решения в стандартных и нестандартных ситуациях и нести за них ответственность</w:t>
      </w:r>
    </w:p>
    <w:p w14:paraId="5F4B076B"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4.Осуществлять поиск и использование информации, необходимой для</w:t>
      </w:r>
      <w:r>
        <w:rPr>
          <w:rFonts w:ascii="Times New Roman" w:eastAsia="Times New Roman" w:hAnsi="Times New Roman" w:cs="Times New Roman"/>
          <w:sz w:val="28"/>
          <w:szCs w:val="28"/>
          <w:lang w:eastAsia="ru-RU"/>
        </w:rPr>
        <w:t xml:space="preserve"> </w:t>
      </w:r>
      <w:r w:rsidRPr="002F327D">
        <w:rPr>
          <w:rFonts w:ascii="Times New Roman" w:eastAsia="Times New Roman" w:hAnsi="Times New Roman" w:cs="Times New Roman"/>
          <w:sz w:val="28"/>
          <w:szCs w:val="28"/>
          <w:lang w:eastAsia="ru-RU"/>
        </w:rPr>
        <w:t>эффективного выполнения профессиональных задач, профессионального и личностного развития.</w:t>
      </w:r>
    </w:p>
    <w:p w14:paraId="5C687640"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5. Использовать информационно-коммуникационные технологии в профессиональной деятельности. </w:t>
      </w:r>
    </w:p>
    <w:p w14:paraId="2E8D620C"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6. Работать в коллективе и команде, эффективно общаться с коллегами, руководством, потребителями.</w:t>
      </w:r>
    </w:p>
    <w:p w14:paraId="00F73650"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7. Брать на себя ответственность за работу членов команды (подчиненных), результат выполнения заданий.</w:t>
      </w:r>
    </w:p>
    <w:p w14:paraId="26EB4746"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2B1A025A"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9. Ориентироваться в условиях частой смены технологий в профессиональной деятельности</w:t>
      </w:r>
    </w:p>
    <w:p w14:paraId="1FD90556"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10. Использовать знания по финансовой грамотности, планировать предпринимательскую деятельность в профессиональной сфере</w:t>
      </w:r>
    </w:p>
    <w:p w14:paraId="63AE6CC6"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Профессиональных:</w:t>
      </w:r>
    </w:p>
    <w:p w14:paraId="358FD6C9"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w:t>
      </w:r>
      <w:proofErr w:type="gramStart"/>
      <w:r w:rsidRPr="002F327D">
        <w:rPr>
          <w:rFonts w:ascii="Times New Roman" w:eastAsia="Times New Roman" w:hAnsi="Times New Roman" w:cs="Times New Roman"/>
          <w:sz w:val="28"/>
          <w:szCs w:val="28"/>
          <w:lang w:eastAsia="ru-RU"/>
        </w:rPr>
        <w:t>1</w:t>
      </w:r>
      <w:proofErr w:type="gramEnd"/>
      <w:r w:rsidRPr="002F327D">
        <w:rPr>
          <w:rFonts w:ascii="Times New Roman" w:eastAsia="Times New Roman" w:hAnsi="Times New Roman" w:cs="Times New Roman"/>
          <w:sz w:val="28"/>
          <w:szCs w:val="28"/>
          <w:lang w:eastAsia="ru-RU"/>
        </w:rPr>
        <w:t>.2.</w:t>
      </w:r>
      <w:r w:rsidRPr="002F327D">
        <w:rPr>
          <w:rFonts w:ascii="Times New Roman" w:eastAsia="Times New Roman" w:hAnsi="Times New Roman" w:cs="Times New Roman"/>
          <w:sz w:val="28"/>
          <w:szCs w:val="28"/>
          <w:lang w:eastAsia="ru-RU"/>
        </w:rPr>
        <w:tab/>
        <w:t>Организовывать работу персонала безопасности перевозок и выбору оптимальных решений при работах в условиях нестандартных и аварийных ситуаций.</w:t>
      </w:r>
    </w:p>
    <w:p w14:paraId="6A2FBFEC"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2.2.</w:t>
      </w:r>
      <w:r w:rsidRPr="002F327D">
        <w:rPr>
          <w:rFonts w:ascii="Times New Roman" w:eastAsia="Times New Roman" w:hAnsi="Times New Roman" w:cs="Times New Roman"/>
          <w:sz w:val="28"/>
          <w:szCs w:val="28"/>
          <w:lang w:eastAsia="ru-RU"/>
        </w:rPr>
        <w:tab/>
        <w:t>Обеспечивать безопасность движения и решать профессиональные задачи посредством применения нормативно-правовых документов.</w:t>
      </w:r>
    </w:p>
    <w:p w14:paraId="44E2B7F2" w14:textId="77777777" w:rsidR="003B219B" w:rsidRPr="002F327D" w:rsidRDefault="003B219B" w:rsidP="003B219B">
      <w:pPr>
        <w:tabs>
          <w:tab w:val="left" w:pos="127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2.3.</w:t>
      </w:r>
      <w:r w:rsidRPr="002F327D">
        <w:rPr>
          <w:rFonts w:ascii="Times New Roman" w:eastAsia="Times New Roman" w:hAnsi="Times New Roman" w:cs="Times New Roman"/>
          <w:sz w:val="28"/>
          <w:szCs w:val="28"/>
          <w:lang w:eastAsia="ru-RU"/>
        </w:rPr>
        <w:tab/>
        <w:t>Организовывать работу персонала по технологическому обслуживанию перевозочного процесса</w:t>
      </w:r>
    </w:p>
    <w:p w14:paraId="48B79861" w14:textId="77777777" w:rsidR="003B219B"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rFonts w:ascii="Times New Roman" w:eastAsia="Times New Roman" w:hAnsi="Times New Roman" w:cs="Times New Roman"/>
          <w:sz w:val="28"/>
          <w:szCs w:val="28"/>
          <w:lang w:eastAsia="ru-RU"/>
        </w:rPr>
      </w:pPr>
    </w:p>
    <w:p w14:paraId="465D966F" w14:textId="77777777" w:rsidR="003B219B"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rFonts w:ascii="Times New Roman" w:eastAsia="Times New Roman" w:hAnsi="Times New Roman" w:cs="Times New Roman"/>
          <w:sz w:val="28"/>
          <w:szCs w:val="28"/>
          <w:lang w:eastAsia="ru-RU"/>
        </w:rPr>
      </w:pPr>
    </w:p>
    <w:p w14:paraId="0F60E7F5" w14:textId="77777777" w:rsidR="003B219B"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rFonts w:ascii="Times New Roman" w:eastAsia="Times New Roman" w:hAnsi="Times New Roman" w:cs="Times New Roman"/>
          <w:sz w:val="28"/>
          <w:szCs w:val="28"/>
          <w:lang w:eastAsia="ru-RU"/>
        </w:rPr>
      </w:pPr>
    </w:p>
    <w:p w14:paraId="13AF6E5C" w14:textId="77777777" w:rsidR="003B219B"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rFonts w:ascii="Times New Roman" w:eastAsia="Times New Roman" w:hAnsi="Times New Roman" w:cs="Times New Roman"/>
          <w:sz w:val="28"/>
          <w:szCs w:val="28"/>
          <w:lang w:eastAsia="ru-RU"/>
        </w:rPr>
      </w:pPr>
    </w:p>
    <w:p w14:paraId="4C29766B" w14:textId="77777777" w:rsidR="003B219B"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rFonts w:ascii="Times New Roman" w:eastAsia="Times New Roman" w:hAnsi="Times New Roman" w:cs="Times New Roman"/>
          <w:sz w:val="28"/>
          <w:szCs w:val="28"/>
          <w:lang w:eastAsia="ru-RU"/>
        </w:rPr>
      </w:pPr>
    </w:p>
    <w:p w14:paraId="6DB0CD25"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rFonts w:ascii="Times New Roman" w:eastAsia="Times New Roman" w:hAnsi="Times New Roman" w:cs="Times New Roman"/>
          <w:sz w:val="28"/>
          <w:szCs w:val="28"/>
          <w:u w:val="single"/>
          <w:lang w:eastAsia="ru-RU"/>
        </w:rPr>
      </w:pPr>
      <w:r w:rsidRPr="002F327D">
        <w:rPr>
          <w:rFonts w:ascii="Times New Roman" w:eastAsia="Times New Roman" w:hAnsi="Times New Roman" w:cs="Times New Roman"/>
          <w:sz w:val="28"/>
          <w:szCs w:val="28"/>
          <w:lang w:eastAsia="ru-RU"/>
        </w:rPr>
        <w:lastRenderedPageBreak/>
        <w:t>Объем дисциплины и виды учебной работы</w:t>
      </w:r>
    </w:p>
    <w:tbl>
      <w:tblPr>
        <w:tblW w:w="932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629"/>
        <w:gridCol w:w="2693"/>
      </w:tblGrid>
      <w:tr w:rsidR="003B219B" w:rsidRPr="002F327D" w14:paraId="12AD30D1" w14:textId="77777777" w:rsidTr="0022158D">
        <w:trPr>
          <w:trHeight w:val="59"/>
        </w:trPr>
        <w:tc>
          <w:tcPr>
            <w:tcW w:w="6629" w:type="dxa"/>
          </w:tcPr>
          <w:p w14:paraId="32BB0252"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Вид учебной работы</w:t>
            </w:r>
          </w:p>
        </w:tc>
        <w:tc>
          <w:tcPr>
            <w:tcW w:w="2693" w:type="dxa"/>
          </w:tcPr>
          <w:p w14:paraId="4B54E39F"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Объем часов</w:t>
            </w:r>
          </w:p>
        </w:tc>
      </w:tr>
      <w:tr w:rsidR="003B219B" w:rsidRPr="002F327D" w14:paraId="74AC53A8" w14:textId="77777777" w:rsidTr="0022158D">
        <w:trPr>
          <w:trHeight w:val="285"/>
        </w:trPr>
        <w:tc>
          <w:tcPr>
            <w:tcW w:w="6629" w:type="dxa"/>
          </w:tcPr>
          <w:p w14:paraId="1936848A" w14:textId="77777777" w:rsidR="003B219B" w:rsidRPr="002F327D" w:rsidRDefault="003B219B" w:rsidP="0022158D">
            <w:pPr>
              <w:spacing w:after="0" w:line="240" w:lineRule="auto"/>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Максимальная учебная нагрузка </w:t>
            </w:r>
          </w:p>
        </w:tc>
        <w:tc>
          <w:tcPr>
            <w:tcW w:w="2693" w:type="dxa"/>
          </w:tcPr>
          <w:p w14:paraId="5B8767F7"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117</w:t>
            </w:r>
          </w:p>
        </w:tc>
      </w:tr>
      <w:tr w:rsidR="003B219B" w:rsidRPr="002F327D" w14:paraId="46B6D434" w14:textId="77777777" w:rsidTr="0022158D">
        <w:tc>
          <w:tcPr>
            <w:tcW w:w="6629" w:type="dxa"/>
          </w:tcPr>
          <w:p w14:paraId="12124793"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Обязательная аудиторная учебная нагрузка </w:t>
            </w:r>
          </w:p>
        </w:tc>
        <w:tc>
          <w:tcPr>
            <w:tcW w:w="2693" w:type="dxa"/>
          </w:tcPr>
          <w:p w14:paraId="62508979"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78</w:t>
            </w:r>
          </w:p>
        </w:tc>
      </w:tr>
      <w:tr w:rsidR="003B219B" w:rsidRPr="002F327D" w14:paraId="4CB7841A" w14:textId="77777777" w:rsidTr="0022158D">
        <w:trPr>
          <w:trHeight w:val="146"/>
        </w:trPr>
        <w:tc>
          <w:tcPr>
            <w:tcW w:w="6629" w:type="dxa"/>
          </w:tcPr>
          <w:p w14:paraId="6EF7A249"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 том числе:</w:t>
            </w:r>
          </w:p>
        </w:tc>
        <w:tc>
          <w:tcPr>
            <w:tcW w:w="2693" w:type="dxa"/>
          </w:tcPr>
          <w:p w14:paraId="2D19AABB" w14:textId="77777777" w:rsidR="003B219B" w:rsidRPr="002F327D" w:rsidRDefault="003B219B" w:rsidP="0022158D">
            <w:pPr>
              <w:spacing w:after="0" w:line="240" w:lineRule="auto"/>
              <w:rPr>
                <w:rFonts w:ascii="Times New Roman" w:eastAsia="Times New Roman" w:hAnsi="Times New Roman" w:cs="Times New Roman"/>
                <w:iCs/>
                <w:sz w:val="24"/>
                <w:szCs w:val="24"/>
                <w:lang w:eastAsia="ru-RU"/>
              </w:rPr>
            </w:pPr>
          </w:p>
        </w:tc>
      </w:tr>
      <w:tr w:rsidR="003B219B" w:rsidRPr="002F327D" w14:paraId="504C042C" w14:textId="77777777" w:rsidTr="0022158D">
        <w:trPr>
          <w:trHeight w:val="75"/>
        </w:trPr>
        <w:tc>
          <w:tcPr>
            <w:tcW w:w="6629" w:type="dxa"/>
            <w:tcBorders>
              <w:bottom w:val="single" w:sz="4" w:space="0" w:color="auto"/>
            </w:tcBorders>
          </w:tcPr>
          <w:p w14:paraId="3753ADD1"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теоретические занятия</w:t>
            </w:r>
          </w:p>
        </w:tc>
        <w:tc>
          <w:tcPr>
            <w:tcW w:w="2693" w:type="dxa"/>
            <w:tcBorders>
              <w:bottom w:val="single" w:sz="4" w:space="0" w:color="auto"/>
            </w:tcBorders>
          </w:tcPr>
          <w:p w14:paraId="203FF2A2"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39</w:t>
            </w:r>
          </w:p>
        </w:tc>
      </w:tr>
      <w:tr w:rsidR="003B219B" w:rsidRPr="002F327D" w14:paraId="4CF7776B" w14:textId="77777777" w:rsidTr="0022158D">
        <w:trPr>
          <w:trHeight w:val="221"/>
        </w:trPr>
        <w:tc>
          <w:tcPr>
            <w:tcW w:w="6629" w:type="dxa"/>
            <w:tcBorders>
              <w:top w:val="single" w:sz="4" w:space="0" w:color="auto"/>
            </w:tcBorders>
          </w:tcPr>
          <w:p w14:paraId="0F48E53A"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практические занятия</w:t>
            </w:r>
          </w:p>
        </w:tc>
        <w:tc>
          <w:tcPr>
            <w:tcW w:w="2693" w:type="dxa"/>
            <w:tcBorders>
              <w:top w:val="single" w:sz="4" w:space="0" w:color="auto"/>
            </w:tcBorders>
          </w:tcPr>
          <w:p w14:paraId="7A8EA25B"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39</w:t>
            </w:r>
          </w:p>
        </w:tc>
      </w:tr>
      <w:tr w:rsidR="003B219B" w:rsidRPr="002F327D" w14:paraId="001DFFFD" w14:textId="77777777" w:rsidTr="0022158D">
        <w:tc>
          <w:tcPr>
            <w:tcW w:w="6629" w:type="dxa"/>
          </w:tcPr>
          <w:p w14:paraId="4CAD0F2C"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Самостоятельная работа </w:t>
            </w:r>
          </w:p>
        </w:tc>
        <w:tc>
          <w:tcPr>
            <w:tcW w:w="2693" w:type="dxa"/>
          </w:tcPr>
          <w:p w14:paraId="262BF9E1"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val="en-US" w:eastAsia="ru-RU"/>
              </w:rPr>
            </w:pPr>
            <w:r w:rsidRPr="002F327D">
              <w:rPr>
                <w:rFonts w:ascii="Times New Roman" w:eastAsia="Times New Roman" w:hAnsi="Times New Roman" w:cs="Times New Roman"/>
                <w:iCs/>
                <w:sz w:val="24"/>
                <w:szCs w:val="24"/>
                <w:lang w:eastAsia="ru-RU"/>
              </w:rPr>
              <w:t>39</w:t>
            </w:r>
          </w:p>
        </w:tc>
      </w:tr>
      <w:tr w:rsidR="003B219B" w:rsidRPr="002F327D" w14:paraId="7C7A94B2" w14:textId="77777777" w:rsidTr="0022158D">
        <w:tc>
          <w:tcPr>
            <w:tcW w:w="9322" w:type="dxa"/>
            <w:gridSpan w:val="2"/>
          </w:tcPr>
          <w:p w14:paraId="19F238D2" w14:textId="77777777" w:rsidR="003B219B" w:rsidRPr="002F327D" w:rsidRDefault="003B219B" w:rsidP="0022158D">
            <w:pPr>
              <w:spacing w:after="0" w:line="240" w:lineRule="auto"/>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 xml:space="preserve">Итоговая аттестация в форме зачета     </w:t>
            </w:r>
          </w:p>
        </w:tc>
      </w:tr>
    </w:tbl>
    <w:p w14:paraId="05A77905"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Тема 1. Делопроизводство как одна из функций управления</w:t>
      </w:r>
    </w:p>
    <w:p w14:paraId="04DA605B"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Тема 2. Законодательная база</w:t>
      </w:r>
    </w:p>
    <w:p w14:paraId="48AF24A0"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Тема 3. Современные способы и средства создания документов</w:t>
      </w:r>
    </w:p>
    <w:p w14:paraId="021CF65B"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Тема 4. Документооборот</w:t>
      </w:r>
    </w:p>
    <w:p w14:paraId="2C23A793"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Тема 5. Номенклатура дел</w:t>
      </w:r>
    </w:p>
    <w:p w14:paraId="6EE073D1"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Тема 6. Подготовка дел к последующему хранению и использованию</w:t>
      </w:r>
    </w:p>
    <w:p w14:paraId="33C7F95C"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rPr>
          <w:rFonts w:ascii="Times New Roman" w:eastAsia="Times New Roman" w:hAnsi="Times New Roman" w:cs="Times New Roman"/>
          <w:sz w:val="24"/>
          <w:szCs w:val="24"/>
          <w:lang w:eastAsia="ru-RU"/>
        </w:rPr>
      </w:pPr>
    </w:p>
    <w:p w14:paraId="19B60F92"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28"/>
          <w:szCs w:val="28"/>
          <w:lang w:eastAsia="ru-RU"/>
        </w:rPr>
      </w:pPr>
      <w:r w:rsidRPr="002F327D">
        <w:rPr>
          <w:rFonts w:ascii="Times New Roman" w:eastAsia="Times New Roman" w:hAnsi="Times New Roman" w:cs="Times New Roman"/>
          <w:b/>
          <w:sz w:val="28"/>
          <w:szCs w:val="28"/>
          <w:lang w:eastAsia="ru-RU"/>
        </w:rPr>
        <w:t>ОП.12 Менеджмент</w:t>
      </w:r>
    </w:p>
    <w:p w14:paraId="78802303"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Цели и задачи дисциплины:</w:t>
      </w:r>
    </w:p>
    <w:p w14:paraId="66CC1529"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использовать на практике методы планирования и организации работы подразделения;</w:t>
      </w:r>
    </w:p>
    <w:p w14:paraId="3E54B577"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анализировать организационные структуры управления;</w:t>
      </w:r>
    </w:p>
    <w:p w14:paraId="52C25B77"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проводить работу по мотивации трудовой деятельности персонала;</w:t>
      </w:r>
    </w:p>
    <w:p w14:paraId="053BB7C8"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применять в профессиональной деятельности приемы делового и управленческого общения;</w:t>
      </w:r>
    </w:p>
    <w:p w14:paraId="5F061513"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принимать эффективные решения, используя систему методов управления;</w:t>
      </w:r>
    </w:p>
    <w:p w14:paraId="07635432"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учитывать особенности менеджмента в области профессиональной деятельности;</w:t>
      </w:r>
    </w:p>
    <w:p w14:paraId="08A1B0EC"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знать сущность и характерные черты современного менеджмента, историю его развития;</w:t>
      </w:r>
    </w:p>
    <w:p w14:paraId="3E0D0E66"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называть методы планирования и организации работы подразделения;</w:t>
      </w:r>
    </w:p>
    <w:p w14:paraId="15EE2F88"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различать принципы построения организационной структуры управления;</w:t>
      </w:r>
    </w:p>
    <w:p w14:paraId="6DA22B07"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характеризовать основы формирования мотивационной политики организации;</w:t>
      </w:r>
    </w:p>
    <w:p w14:paraId="01599559"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перечислять особенности менеджмента в области профессиональной деятельности;</w:t>
      </w:r>
    </w:p>
    <w:p w14:paraId="64C316BA"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различать внешнюю и внутреннюю среду организации;</w:t>
      </w:r>
    </w:p>
    <w:p w14:paraId="2B4BBB88"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определять цикл менеджмента;</w:t>
      </w:r>
    </w:p>
    <w:p w14:paraId="13662D2C"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планировать процесс принятия и реализации управленческих решений;</w:t>
      </w:r>
    </w:p>
    <w:p w14:paraId="51DF9F84"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характеризовать функции менеджмента в рыночной экономике: организацию, планирование, мотивацию и контроль деятельности экономического субъекта;</w:t>
      </w:r>
    </w:p>
    <w:p w14:paraId="0AF75D14"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знать систему методов управления;</w:t>
      </w:r>
    </w:p>
    <w:p w14:paraId="4EBA7EBD"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использовать на практике методику принятия решений;</w:t>
      </w:r>
    </w:p>
    <w:p w14:paraId="639CF485"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lastRenderedPageBreak/>
        <w:t>- стили управления, коммуникации, принципы делового общения.</w:t>
      </w:r>
    </w:p>
    <w:p w14:paraId="175D86AF"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знать основные законодательные акты в области делопроизводства</w:t>
      </w:r>
    </w:p>
    <w:p w14:paraId="7A049E6B"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В результате освоения дисциплины </w:t>
      </w:r>
      <w:proofErr w:type="gramStart"/>
      <w:r w:rsidRPr="002F327D">
        <w:rPr>
          <w:rFonts w:ascii="Times New Roman" w:eastAsia="Times New Roman" w:hAnsi="Times New Roman" w:cs="Times New Roman"/>
          <w:sz w:val="28"/>
          <w:szCs w:val="28"/>
          <w:lang w:eastAsia="ru-RU"/>
        </w:rPr>
        <w:t>обучающийся</w:t>
      </w:r>
      <w:proofErr w:type="gramEnd"/>
      <w:r w:rsidRPr="002F327D">
        <w:rPr>
          <w:rFonts w:ascii="Times New Roman" w:eastAsia="Times New Roman" w:hAnsi="Times New Roman" w:cs="Times New Roman"/>
          <w:sz w:val="28"/>
          <w:szCs w:val="28"/>
          <w:lang w:eastAsia="ru-RU"/>
        </w:rPr>
        <w:t xml:space="preserve"> осваивает элементы компетенций:</w:t>
      </w:r>
    </w:p>
    <w:p w14:paraId="1E3E6D94"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общих: </w:t>
      </w:r>
    </w:p>
    <w:p w14:paraId="5BFE803C"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1. Понимать сущность и социальную значимость своей будущей профессии, проявлять к ней устойчивый интерес.</w:t>
      </w:r>
    </w:p>
    <w:p w14:paraId="4D8A63D9"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512564CE"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3. Принимать решения в стандартных и нестандартных ситуациях и нести за них ответственность</w:t>
      </w:r>
    </w:p>
    <w:p w14:paraId="22991F09"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67485AD5"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5. Использовать информационно-коммуникационные технологии в профессиональной деятельности. </w:t>
      </w:r>
    </w:p>
    <w:p w14:paraId="5DD190EB"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6. Работать в коллективе и команде, эффективно общаться с коллегами, руководством, потребителями.</w:t>
      </w:r>
    </w:p>
    <w:p w14:paraId="4BB164A8"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7. Брать на себя ответственность за работу членов команды (подчиненных), результат выполнения заданий.</w:t>
      </w:r>
    </w:p>
    <w:p w14:paraId="6F6F6056"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1ECFC53F"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9. Ориентироваться в условиях частой смены технологий в профессиональной деятельности</w:t>
      </w:r>
    </w:p>
    <w:p w14:paraId="23CEBB0F"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10. Использовать знания по финансовой грамотности, планировать предпринимательскую деятельность в профессиональной сфере</w:t>
      </w:r>
    </w:p>
    <w:p w14:paraId="4CEAF8A1"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Профессиональных:</w:t>
      </w:r>
    </w:p>
    <w:p w14:paraId="6D510B95"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1.2.</w:t>
      </w:r>
      <w:r w:rsidRPr="002F327D">
        <w:rPr>
          <w:rFonts w:ascii="Times New Roman" w:eastAsia="Times New Roman" w:hAnsi="Times New Roman" w:cs="Times New Roman"/>
          <w:sz w:val="28"/>
          <w:szCs w:val="28"/>
          <w:lang w:eastAsia="ru-RU"/>
        </w:rPr>
        <w:tab/>
        <w:t>Организовывать работу персонала безопасности перевозок и выбору оптимальных решений при работах в условиях нестандартных и аварийных ситуаций.</w:t>
      </w:r>
    </w:p>
    <w:p w14:paraId="59363DD3"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2.1.</w:t>
      </w:r>
      <w:r w:rsidRPr="002F327D">
        <w:rPr>
          <w:rFonts w:ascii="Times New Roman" w:eastAsia="Times New Roman" w:hAnsi="Times New Roman" w:cs="Times New Roman"/>
          <w:sz w:val="28"/>
          <w:szCs w:val="28"/>
          <w:lang w:eastAsia="ru-RU"/>
        </w:rPr>
        <w:tab/>
        <w:t>Организовывать работу персонала по планированию и организации перевозочного процесса</w:t>
      </w:r>
    </w:p>
    <w:p w14:paraId="10EEBAAC"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2.3.</w:t>
      </w:r>
      <w:r w:rsidRPr="002F327D">
        <w:rPr>
          <w:rFonts w:ascii="Times New Roman" w:eastAsia="Times New Roman" w:hAnsi="Times New Roman" w:cs="Times New Roman"/>
          <w:sz w:val="28"/>
          <w:szCs w:val="28"/>
          <w:lang w:eastAsia="ru-RU"/>
        </w:rPr>
        <w:tab/>
        <w:t>Организовывать работу персонала по технологическому обслуживанию перевозочного процесса</w:t>
      </w:r>
    </w:p>
    <w:p w14:paraId="317C04FE"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3.1.</w:t>
      </w:r>
      <w:r w:rsidRPr="002F327D">
        <w:rPr>
          <w:rFonts w:ascii="Times New Roman" w:eastAsia="Times New Roman" w:hAnsi="Times New Roman" w:cs="Times New Roman"/>
          <w:sz w:val="28"/>
          <w:szCs w:val="28"/>
          <w:lang w:eastAsia="ru-RU"/>
        </w:rPr>
        <w:tab/>
        <w:t>Организовывать работу персонала по обработке перевозочных документов и осуществлению расчетов за услуги, предоставляемые транспортными организациями</w:t>
      </w:r>
    </w:p>
    <w:p w14:paraId="7DD85A10" w14:textId="77777777" w:rsidR="003B219B"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rFonts w:ascii="Times New Roman" w:eastAsia="Times New Roman" w:hAnsi="Times New Roman" w:cs="Times New Roman"/>
          <w:sz w:val="28"/>
          <w:szCs w:val="28"/>
          <w:lang w:eastAsia="ru-RU"/>
        </w:rPr>
      </w:pPr>
    </w:p>
    <w:p w14:paraId="70041730" w14:textId="77777777" w:rsidR="003B219B"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rFonts w:ascii="Times New Roman" w:eastAsia="Times New Roman" w:hAnsi="Times New Roman" w:cs="Times New Roman"/>
          <w:sz w:val="28"/>
          <w:szCs w:val="28"/>
          <w:lang w:eastAsia="ru-RU"/>
        </w:rPr>
      </w:pPr>
    </w:p>
    <w:p w14:paraId="67FA848C" w14:textId="77777777" w:rsidR="003B219B"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rFonts w:ascii="Times New Roman" w:eastAsia="Times New Roman" w:hAnsi="Times New Roman" w:cs="Times New Roman"/>
          <w:sz w:val="28"/>
          <w:szCs w:val="28"/>
          <w:lang w:eastAsia="ru-RU"/>
        </w:rPr>
      </w:pPr>
    </w:p>
    <w:p w14:paraId="10BBCF4C" w14:textId="77777777" w:rsidR="003B219B"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rFonts w:ascii="Times New Roman" w:eastAsia="Times New Roman" w:hAnsi="Times New Roman" w:cs="Times New Roman"/>
          <w:sz w:val="28"/>
          <w:szCs w:val="28"/>
          <w:lang w:eastAsia="ru-RU"/>
        </w:rPr>
      </w:pPr>
    </w:p>
    <w:p w14:paraId="100C4152" w14:textId="77777777" w:rsidR="003B219B"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rFonts w:ascii="Times New Roman" w:eastAsia="Times New Roman" w:hAnsi="Times New Roman" w:cs="Times New Roman"/>
          <w:sz w:val="28"/>
          <w:szCs w:val="28"/>
          <w:lang w:eastAsia="ru-RU"/>
        </w:rPr>
      </w:pPr>
    </w:p>
    <w:p w14:paraId="4132AECC" w14:textId="77777777" w:rsidR="003B219B"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rFonts w:ascii="Times New Roman" w:eastAsia="Times New Roman" w:hAnsi="Times New Roman" w:cs="Times New Roman"/>
          <w:sz w:val="28"/>
          <w:szCs w:val="28"/>
          <w:lang w:eastAsia="ru-RU"/>
        </w:rPr>
      </w:pPr>
    </w:p>
    <w:p w14:paraId="506890F0"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lastRenderedPageBreak/>
        <w:t>Объем дисциплины и виды учебной работы</w:t>
      </w:r>
    </w:p>
    <w:tbl>
      <w:tblPr>
        <w:tblW w:w="932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196"/>
        <w:gridCol w:w="2126"/>
      </w:tblGrid>
      <w:tr w:rsidR="003B219B" w:rsidRPr="002F327D" w14:paraId="195C1F52" w14:textId="77777777" w:rsidTr="0022158D">
        <w:trPr>
          <w:trHeight w:val="200"/>
        </w:trPr>
        <w:tc>
          <w:tcPr>
            <w:tcW w:w="7196" w:type="dxa"/>
          </w:tcPr>
          <w:p w14:paraId="568D364E"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Вид учебной работы</w:t>
            </w:r>
          </w:p>
        </w:tc>
        <w:tc>
          <w:tcPr>
            <w:tcW w:w="2126" w:type="dxa"/>
          </w:tcPr>
          <w:p w14:paraId="0269367E"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Объем часов</w:t>
            </w:r>
          </w:p>
        </w:tc>
      </w:tr>
      <w:tr w:rsidR="003B219B" w:rsidRPr="002F327D" w14:paraId="30EB5E5D" w14:textId="77777777" w:rsidTr="0022158D">
        <w:trPr>
          <w:trHeight w:val="285"/>
        </w:trPr>
        <w:tc>
          <w:tcPr>
            <w:tcW w:w="7196" w:type="dxa"/>
          </w:tcPr>
          <w:p w14:paraId="7E2A5252" w14:textId="77777777" w:rsidR="003B219B" w:rsidRPr="002F327D" w:rsidRDefault="003B219B" w:rsidP="0022158D">
            <w:pPr>
              <w:spacing w:after="0" w:line="240" w:lineRule="auto"/>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Максимальная учебная нагрузка </w:t>
            </w:r>
          </w:p>
        </w:tc>
        <w:tc>
          <w:tcPr>
            <w:tcW w:w="2126" w:type="dxa"/>
          </w:tcPr>
          <w:p w14:paraId="38A51A36"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63</w:t>
            </w:r>
          </w:p>
        </w:tc>
      </w:tr>
      <w:tr w:rsidR="003B219B" w:rsidRPr="002F327D" w14:paraId="45A34719" w14:textId="77777777" w:rsidTr="0022158D">
        <w:tc>
          <w:tcPr>
            <w:tcW w:w="7196" w:type="dxa"/>
          </w:tcPr>
          <w:p w14:paraId="508FD9F8"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Обязательная аудиторная учебная нагрузка </w:t>
            </w:r>
          </w:p>
        </w:tc>
        <w:tc>
          <w:tcPr>
            <w:tcW w:w="2126" w:type="dxa"/>
          </w:tcPr>
          <w:p w14:paraId="39A9E42C"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42</w:t>
            </w:r>
          </w:p>
        </w:tc>
      </w:tr>
      <w:tr w:rsidR="003B219B" w:rsidRPr="002F327D" w14:paraId="69E4C42B" w14:textId="77777777" w:rsidTr="0022158D">
        <w:trPr>
          <w:trHeight w:val="171"/>
        </w:trPr>
        <w:tc>
          <w:tcPr>
            <w:tcW w:w="7196" w:type="dxa"/>
          </w:tcPr>
          <w:p w14:paraId="23EB5F21"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 том числе:</w:t>
            </w:r>
          </w:p>
        </w:tc>
        <w:tc>
          <w:tcPr>
            <w:tcW w:w="2126" w:type="dxa"/>
          </w:tcPr>
          <w:p w14:paraId="17AD2EB0" w14:textId="77777777" w:rsidR="003B219B" w:rsidRPr="002F327D" w:rsidRDefault="003B219B" w:rsidP="0022158D">
            <w:pPr>
              <w:spacing w:after="0" w:line="240" w:lineRule="auto"/>
              <w:rPr>
                <w:rFonts w:ascii="Times New Roman" w:eastAsia="Times New Roman" w:hAnsi="Times New Roman" w:cs="Times New Roman"/>
                <w:iCs/>
                <w:sz w:val="24"/>
                <w:szCs w:val="24"/>
                <w:lang w:eastAsia="ru-RU"/>
              </w:rPr>
            </w:pPr>
          </w:p>
        </w:tc>
      </w:tr>
      <w:tr w:rsidR="003B219B" w:rsidRPr="002F327D" w14:paraId="38800C7A" w14:textId="77777777" w:rsidTr="0022158D">
        <w:trPr>
          <w:trHeight w:val="75"/>
        </w:trPr>
        <w:tc>
          <w:tcPr>
            <w:tcW w:w="7196" w:type="dxa"/>
            <w:tcBorders>
              <w:bottom w:val="single" w:sz="4" w:space="0" w:color="auto"/>
            </w:tcBorders>
          </w:tcPr>
          <w:p w14:paraId="0846823C"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теоретические занятия</w:t>
            </w:r>
          </w:p>
        </w:tc>
        <w:tc>
          <w:tcPr>
            <w:tcW w:w="2126" w:type="dxa"/>
            <w:tcBorders>
              <w:bottom w:val="single" w:sz="4" w:space="0" w:color="auto"/>
            </w:tcBorders>
          </w:tcPr>
          <w:p w14:paraId="13FEFEC2"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21</w:t>
            </w:r>
          </w:p>
        </w:tc>
      </w:tr>
      <w:tr w:rsidR="003B219B" w:rsidRPr="002F327D" w14:paraId="5B3648C9" w14:textId="77777777" w:rsidTr="0022158D">
        <w:trPr>
          <w:trHeight w:val="298"/>
        </w:trPr>
        <w:tc>
          <w:tcPr>
            <w:tcW w:w="7196" w:type="dxa"/>
            <w:tcBorders>
              <w:top w:val="single" w:sz="4" w:space="0" w:color="auto"/>
            </w:tcBorders>
          </w:tcPr>
          <w:p w14:paraId="236B8069"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практические занятия</w:t>
            </w:r>
          </w:p>
        </w:tc>
        <w:tc>
          <w:tcPr>
            <w:tcW w:w="2126" w:type="dxa"/>
            <w:tcBorders>
              <w:top w:val="single" w:sz="4" w:space="0" w:color="auto"/>
            </w:tcBorders>
          </w:tcPr>
          <w:p w14:paraId="6E29F8AF"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21</w:t>
            </w:r>
          </w:p>
        </w:tc>
      </w:tr>
      <w:tr w:rsidR="003B219B" w:rsidRPr="002F327D" w14:paraId="2BA61E0C" w14:textId="77777777" w:rsidTr="0022158D">
        <w:tc>
          <w:tcPr>
            <w:tcW w:w="7196" w:type="dxa"/>
          </w:tcPr>
          <w:p w14:paraId="4C93208F"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Самостоятельная работа  </w:t>
            </w:r>
          </w:p>
        </w:tc>
        <w:tc>
          <w:tcPr>
            <w:tcW w:w="2126" w:type="dxa"/>
          </w:tcPr>
          <w:p w14:paraId="4354EA1C"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val="en-US" w:eastAsia="ru-RU"/>
              </w:rPr>
            </w:pPr>
            <w:r w:rsidRPr="002F327D">
              <w:rPr>
                <w:rFonts w:ascii="Times New Roman" w:eastAsia="Times New Roman" w:hAnsi="Times New Roman" w:cs="Times New Roman"/>
                <w:iCs/>
                <w:sz w:val="24"/>
                <w:szCs w:val="24"/>
                <w:lang w:eastAsia="ru-RU"/>
              </w:rPr>
              <w:t>21</w:t>
            </w:r>
          </w:p>
        </w:tc>
      </w:tr>
      <w:tr w:rsidR="003B219B" w:rsidRPr="002F327D" w14:paraId="65A748D4" w14:textId="77777777" w:rsidTr="0022158D">
        <w:tc>
          <w:tcPr>
            <w:tcW w:w="9322" w:type="dxa"/>
            <w:gridSpan w:val="2"/>
          </w:tcPr>
          <w:p w14:paraId="1EDB7F17" w14:textId="77777777" w:rsidR="003B219B" w:rsidRPr="002F327D" w:rsidRDefault="003B219B" w:rsidP="0022158D">
            <w:pPr>
              <w:spacing w:after="0" w:line="240" w:lineRule="auto"/>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 xml:space="preserve">Итоговая аттестация в форме зачета     </w:t>
            </w:r>
          </w:p>
        </w:tc>
      </w:tr>
    </w:tbl>
    <w:p w14:paraId="5DA1E50D"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Раздел 1. Основы менеджмента организации </w:t>
      </w:r>
    </w:p>
    <w:p w14:paraId="26DCFD1D"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Раздел 2.  Процесс управления и принятия решений. Методы управления организацией</w:t>
      </w:r>
    </w:p>
    <w:p w14:paraId="06E70FC4"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
    <w:p w14:paraId="69547797"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28"/>
          <w:szCs w:val="28"/>
          <w:lang w:eastAsia="ru-RU"/>
        </w:rPr>
      </w:pPr>
      <w:r w:rsidRPr="002F327D">
        <w:rPr>
          <w:rFonts w:ascii="Times New Roman" w:eastAsia="Times New Roman" w:hAnsi="Times New Roman" w:cs="Times New Roman"/>
          <w:b/>
          <w:sz w:val="28"/>
          <w:szCs w:val="28"/>
          <w:lang w:eastAsia="ru-RU"/>
        </w:rPr>
        <w:t>ОП.13 Экономика организации предприятия</w:t>
      </w:r>
    </w:p>
    <w:p w14:paraId="687CCE32"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Цели и задачи дисциплины:</w:t>
      </w:r>
    </w:p>
    <w:p w14:paraId="16FF350D"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подготавливать документы для регистрации предпринимательской деятельности;</w:t>
      </w:r>
    </w:p>
    <w:p w14:paraId="57A2E1E1"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отбирать и принимать оптимальные экономические решения, адекватные целям деятельности субъектов предпринимательства;</w:t>
      </w:r>
    </w:p>
    <w:p w14:paraId="1EC04A62"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искать и использовать правовую информацию. Регулирующую деятельность предпринимателя.</w:t>
      </w:r>
    </w:p>
    <w:p w14:paraId="51F25CAE"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 </w:t>
      </w:r>
      <w:proofErr w:type="gramStart"/>
      <w:r w:rsidRPr="002F327D">
        <w:rPr>
          <w:rFonts w:ascii="Times New Roman" w:eastAsia="Times New Roman" w:hAnsi="Times New Roman" w:cs="Times New Roman"/>
          <w:sz w:val="28"/>
          <w:szCs w:val="28"/>
          <w:lang w:eastAsia="ru-RU"/>
        </w:rPr>
        <w:t>з</w:t>
      </w:r>
      <w:proofErr w:type="gramEnd"/>
      <w:r w:rsidRPr="002F327D">
        <w:rPr>
          <w:rFonts w:ascii="Times New Roman" w:eastAsia="Times New Roman" w:hAnsi="Times New Roman" w:cs="Times New Roman"/>
          <w:sz w:val="28"/>
          <w:szCs w:val="28"/>
          <w:lang w:eastAsia="ru-RU"/>
        </w:rPr>
        <w:t>нать основы законодательных актов в России;</w:t>
      </w:r>
    </w:p>
    <w:p w14:paraId="59DA5933"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называть организационно-правовые формы предпринимательской деятельности;</w:t>
      </w:r>
    </w:p>
    <w:p w14:paraId="289CD923"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различать основы становления, организации и ведения предпринимательской деятельности в условиях российской экономики.</w:t>
      </w:r>
    </w:p>
    <w:p w14:paraId="2442E4DD"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В результате освоения дисциплины </w:t>
      </w:r>
      <w:proofErr w:type="gramStart"/>
      <w:r w:rsidRPr="002F327D">
        <w:rPr>
          <w:rFonts w:ascii="Times New Roman" w:eastAsia="Times New Roman" w:hAnsi="Times New Roman" w:cs="Times New Roman"/>
          <w:sz w:val="28"/>
          <w:szCs w:val="28"/>
          <w:lang w:eastAsia="ru-RU"/>
        </w:rPr>
        <w:t>обучающийся</w:t>
      </w:r>
      <w:proofErr w:type="gramEnd"/>
      <w:r w:rsidRPr="002F327D">
        <w:rPr>
          <w:rFonts w:ascii="Times New Roman" w:eastAsia="Times New Roman" w:hAnsi="Times New Roman" w:cs="Times New Roman"/>
          <w:sz w:val="28"/>
          <w:szCs w:val="28"/>
          <w:lang w:eastAsia="ru-RU"/>
        </w:rPr>
        <w:t xml:space="preserve"> осваивает элементы компетенций:</w:t>
      </w:r>
    </w:p>
    <w:p w14:paraId="3552C143"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общих: </w:t>
      </w:r>
    </w:p>
    <w:p w14:paraId="42CCEC0D"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1. Понимать сущность и социальную значимость своей будущей профессии, проявлять к ней устойчивый интерес.</w:t>
      </w:r>
    </w:p>
    <w:p w14:paraId="4A8877DA"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706ACAD2"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3. Принимать решения в стандартных и нестандартных ситуациях и нести за них ответственность</w:t>
      </w:r>
    </w:p>
    <w:p w14:paraId="4BF3D851"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64BE8958"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5. Использовать информационно-коммуникационные технологии в профессиональной деятельности. </w:t>
      </w:r>
    </w:p>
    <w:p w14:paraId="7CA7E0B6"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6. Работать в коллективе и команде, эффективно общаться с коллегами, руководством, потребителями.</w:t>
      </w:r>
    </w:p>
    <w:p w14:paraId="4F64ADF6"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7. Брать на себя ответственность за работу членов команды (подчиненных), результат выполнения заданий.</w:t>
      </w:r>
    </w:p>
    <w:p w14:paraId="64729C58"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lastRenderedPageBreak/>
        <w:t>ОК</w:t>
      </w:r>
      <w:proofErr w:type="gramEnd"/>
      <w:r w:rsidRPr="002F327D">
        <w:rPr>
          <w:rFonts w:ascii="Times New Roman" w:eastAsia="Times New Roman" w:hAnsi="Times New Roman" w:cs="Times New Roman"/>
          <w:sz w:val="28"/>
          <w:szCs w:val="28"/>
          <w:lang w:eastAsia="ru-RU"/>
        </w:rPr>
        <w:t xml:space="preserve">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1BE4BDFA"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9. Ориентироваться в условиях частой смены технологий в профессиональной деятельности</w:t>
      </w:r>
    </w:p>
    <w:p w14:paraId="3158E9C7"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10. Использовать знания по финансовой грамотности, планировать предпринимательскую деятельность в профессиональной сфере</w:t>
      </w:r>
    </w:p>
    <w:p w14:paraId="3B0D357C"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Профессиональных:</w:t>
      </w:r>
    </w:p>
    <w:p w14:paraId="04C9A6C0"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1.2.</w:t>
      </w:r>
      <w:r w:rsidRPr="002F327D">
        <w:rPr>
          <w:rFonts w:ascii="Times New Roman" w:eastAsia="Times New Roman" w:hAnsi="Times New Roman" w:cs="Times New Roman"/>
          <w:sz w:val="28"/>
          <w:szCs w:val="28"/>
          <w:lang w:eastAsia="ru-RU"/>
        </w:rPr>
        <w:tab/>
        <w:t>Организовывать работу персонала безопасности перевозок и выбору оптимальных решений при работах в условиях нестандартных и аварийных ситуаций.</w:t>
      </w:r>
    </w:p>
    <w:p w14:paraId="470EB8EA"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2.1.</w:t>
      </w:r>
      <w:r w:rsidRPr="002F327D">
        <w:rPr>
          <w:rFonts w:ascii="Times New Roman" w:eastAsia="Times New Roman" w:hAnsi="Times New Roman" w:cs="Times New Roman"/>
          <w:sz w:val="28"/>
          <w:szCs w:val="28"/>
          <w:lang w:eastAsia="ru-RU"/>
        </w:rPr>
        <w:tab/>
        <w:t>Организовывать работу персонала по планированию и организации перевозочного процесса</w:t>
      </w:r>
    </w:p>
    <w:p w14:paraId="1AD8C672"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2.3.</w:t>
      </w:r>
      <w:r w:rsidRPr="002F327D">
        <w:rPr>
          <w:rFonts w:ascii="Times New Roman" w:eastAsia="Times New Roman" w:hAnsi="Times New Roman" w:cs="Times New Roman"/>
          <w:sz w:val="28"/>
          <w:szCs w:val="28"/>
          <w:lang w:eastAsia="ru-RU"/>
        </w:rPr>
        <w:tab/>
        <w:t>Организовывать работу персонала по технологическому обслуживанию перевозочного процесса</w:t>
      </w:r>
    </w:p>
    <w:p w14:paraId="0941CA4D"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3.1.</w:t>
      </w:r>
      <w:r w:rsidRPr="002F327D">
        <w:rPr>
          <w:rFonts w:ascii="Times New Roman" w:eastAsia="Times New Roman" w:hAnsi="Times New Roman" w:cs="Times New Roman"/>
          <w:sz w:val="28"/>
          <w:szCs w:val="28"/>
          <w:lang w:eastAsia="ru-RU"/>
        </w:rPr>
        <w:tab/>
        <w:t>Организовывать работу персонала по обработке перевозочных документов и осуществлению расчетов за услуги, предоставляемые транспортными организациями</w:t>
      </w:r>
    </w:p>
    <w:p w14:paraId="3BFA9901"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Объем дисциплины и виды учебной работы</w:t>
      </w:r>
    </w:p>
    <w:tbl>
      <w:tblPr>
        <w:tblW w:w="9188" w:type="dxa"/>
        <w:tblInd w:w="13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204"/>
        <w:gridCol w:w="1984"/>
      </w:tblGrid>
      <w:tr w:rsidR="003B219B" w:rsidRPr="002F327D" w14:paraId="02CA3F6A" w14:textId="77777777" w:rsidTr="0022158D">
        <w:trPr>
          <w:trHeight w:val="236"/>
        </w:trPr>
        <w:tc>
          <w:tcPr>
            <w:tcW w:w="7204" w:type="dxa"/>
          </w:tcPr>
          <w:p w14:paraId="17CC9B93"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Вид учебной работы</w:t>
            </w:r>
          </w:p>
        </w:tc>
        <w:tc>
          <w:tcPr>
            <w:tcW w:w="1984" w:type="dxa"/>
          </w:tcPr>
          <w:p w14:paraId="1F791292"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Объем часов</w:t>
            </w:r>
          </w:p>
        </w:tc>
      </w:tr>
      <w:tr w:rsidR="003B219B" w:rsidRPr="002F327D" w14:paraId="4AA09432" w14:textId="77777777" w:rsidTr="0022158D">
        <w:trPr>
          <w:trHeight w:val="285"/>
        </w:trPr>
        <w:tc>
          <w:tcPr>
            <w:tcW w:w="7204" w:type="dxa"/>
          </w:tcPr>
          <w:p w14:paraId="23EF66DA" w14:textId="77777777" w:rsidR="003B219B" w:rsidRPr="002F327D" w:rsidRDefault="003B219B" w:rsidP="0022158D">
            <w:pPr>
              <w:spacing w:after="0" w:line="240" w:lineRule="auto"/>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Максимальная учебная нагрузка </w:t>
            </w:r>
          </w:p>
        </w:tc>
        <w:tc>
          <w:tcPr>
            <w:tcW w:w="1984" w:type="dxa"/>
          </w:tcPr>
          <w:p w14:paraId="32498C85"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105</w:t>
            </w:r>
          </w:p>
        </w:tc>
      </w:tr>
      <w:tr w:rsidR="003B219B" w:rsidRPr="002F327D" w14:paraId="3A08F531" w14:textId="77777777" w:rsidTr="0022158D">
        <w:tc>
          <w:tcPr>
            <w:tcW w:w="7204" w:type="dxa"/>
          </w:tcPr>
          <w:p w14:paraId="0D621FC1"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Обязательная аудиторная учебная нагрузка </w:t>
            </w:r>
          </w:p>
        </w:tc>
        <w:tc>
          <w:tcPr>
            <w:tcW w:w="1984" w:type="dxa"/>
          </w:tcPr>
          <w:p w14:paraId="0868DD93"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70</w:t>
            </w:r>
          </w:p>
        </w:tc>
      </w:tr>
      <w:tr w:rsidR="003B219B" w:rsidRPr="002F327D" w14:paraId="3B67AF41" w14:textId="77777777" w:rsidTr="0022158D">
        <w:trPr>
          <w:trHeight w:val="193"/>
        </w:trPr>
        <w:tc>
          <w:tcPr>
            <w:tcW w:w="7204" w:type="dxa"/>
          </w:tcPr>
          <w:p w14:paraId="04B339C3"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 том числе:</w:t>
            </w:r>
          </w:p>
        </w:tc>
        <w:tc>
          <w:tcPr>
            <w:tcW w:w="1984" w:type="dxa"/>
          </w:tcPr>
          <w:p w14:paraId="6ABBA2F6" w14:textId="77777777" w:rsidR="003B219B" w:rsidRPr="002F327D" w:rsidRDefault="003B219B" w:rsidP="0022158D">
            <w:pPr>
              <w:spacing w:after="0" w:line="240" w:lineRule="auto"/>
              <w:rPr>
                <w:rFonts w:ascii="Times New Roman" w:eastAsia="Times New Roman" w:hAnsi="Times New Roman" w:cs="Times New Roman"/>
                <w:iCs/>
                <w:sz w:val="24"/>
                <w:szCs w:val="24"/>
                <w:lang w:eastAsia="ru-RU"/>
              </w:rPr>
            </w:pPr>
          </w:p>
        </w:tc>
      </w:tr>
      <w:tr w:rsidR="003B219B" w:rsidRPr="002F327D" w14:paraId="3DDD1AF2" w14:textId="77777777" w:rsidTr="0022158D">
        <w:trPr>
          <w:trHeight w:val="75"/>
        </w:trPr>
        <w:tc>
          <w:tcPr>
            <w:tcW w:w="7204" w:type="dxa"/>
            <w:tcBorders>
              <w:bottom w:val="single" w:sz="4" w:space="0" w:color="auto"/>
            </w:tcBorders>
          </w:tcPr>
          <w:p w14:paraId="13BB1C12"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теоретические занятия</w:t>
            </w:r>
          </w:p>
        </w:tc>
        <w:tc>
          <w:tcPr>
            <w:tcW w:w="1984" w:type="dxa"/>
            <w:tcBorders>
              <w:bottom w:val="single" w:sz="4" w:space="0" w:color="auto"/>
            </w:tcBorders>
          </w:tcPr>
          <w:p w14:paraId="0C308EA6"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35</w:t>
            </w:r>
          </w:p>
        </w:tc>
      </w:tr>
      <w:tr w:rsidR="003B219B" w:rsidRPr="002F327D" w14:paraId="16F5445D" w14:textId="77777777" w:rsidTr="0022158D">
        <w:trPr>
          <w:trHeight w:val="192"/>
        </w:trPr>
        <w:tc>
          <w:tcPr>
            <w:tcW w:w="7204" w:type="dxa"/>
            <w:tcBorders>
              <w:top w:val="single" w:sz="4" w:space="0" w:color="auto"/>
            </w:tcBorders>
          </w:tcPr>
          <w:p w14:paraId="665F88EF"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практические занятия</w:t>
            </w:r>
          </w:p>
        </w:tc>
        <w:tc>
          <w:tcPr>
            <w:tcW w:w="1984" w:type="dxa"/>
            <w:tcBorders>
              <w:top w:val="single" w:sz="4" w:space="0" w:color="auto"/>
            </w:tcBorders>
          </w:tcPr>
          <w:p w14:paraId="7A151C8D"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35</w:t>
            </w:r>
          </w:p>
        </w:tc>
      </w:tr>
      <w:tr w:rsidR="003B219B" w:rsidRPr="002F327D" w14:paraId="27C6D1FA" w14:textId="77777777" w:rsidTr="0022158D">
        <w:tc>
          <w:tcPr>
            <w:tcW w:w="7204" w:type="dxa"/>
          </w:tcPr>
          <w:p w14:paraId="5A4C5011"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Самостоятельная работа  </w:t>
            </w:r>
          </w:p>
        </w:tc>
        <w:tc>
          <w:tcPr>
            <w:tcW w:w="1984" w:type="dxa"/>
          </w:tcPr>
          <w:p w14:paraId="3CA8836D"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val="en-US" w:eastAsia="ru-RU"/>
              </w:rPr>
            </w:pPr>
            <w:r w:rsidRPr="002F327D">
              <w:rPr>
                <w:rFonts w:ascii="Times New Roman" w:eastAsia="Times New Roman" w:hAnsi="Times New Roman" w:cs="Times New Roman"/>
                <w:iCs/>
                <w:sz w:val="24"/>
                <w:szCs w:val="24"/>
                <w:lang w:eastAsia="ru-RU"/>
              </w:rPr>
              <w:t>35</w:t>
            </w:r>
          </w:p>
        </w:tc>
      </w:tr>
      <w:tr w:rsidR="003B219B" w:rsidRPr="002F327D" w14:paraId="6552BDF9" w14:textId="77777777" w:rsidTr="0022158D">
        <w:tc>
          <w:tcPr>
            <w:tcW w:w="9188" w:type="dxa"/>
            <w:gridSpan w:val="2"/>
          </w:tcPr>
          <w:p w14:paraId="11723472" w14:textId="77777777" w:rsidR="003B219B" w:rsidRPr="002F327D" w:rsidRDefault="003B219B" w:rsidP="0022158D">
            <w:pPr>
              <w:spacing w:after="0" w:line="240" w:lineRule="auto"/>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 xml:space="preserve">Итоговая аттестация в форме экзамена   </w:t>
            </w:r>
          </w:p>
        </w:tc>
      </w:tr>
    </w:tbl>
    <w:p w14:paraId="324EDB04"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Раздел 1. Организация в условиях рыночной экономики</w:t>
      </w:r>
    </w:p>
    <w:p w14:paraId="1634EEF7"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Раздел 2. Производственная и организационная структуры организации</w:t>
      </w:r>
    </w:p>
    <w:p w14:paraId="07C02A4A"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Раздел 3. Производственные ресурсы организации</w:t>
      </w:r>
    </w:p>
    <w:p w14:paraId="722300F7"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Раздел 4. </w:t>
      </w:r>
      <w:proofErr w:type="gramStart"/>
      <w:r w:rsidRPr="002F327D">
        <w:rPr>
          <w:rFonts w:ascii="Times New Roman" w:eastAsia="Times New Roman" w:hAnsi="Times New Roman" w:cs="Times New Roman"/>
          <w:sz w:val="28"/>
          <w:szCs w:val="28"/>
          <w:lang w:eastAsia="ru-RU"/>
        </w:rPr>
        <w:t>Экономический механизм</w:t>
      </w:r>
      <w:proofErr w:type="gramEnd"/>
      <w:r w:rsidRPr="002F327D">
        <w:rPr>
          <w:rFonts w:ascii="Times New Roman" w:eastAsia="Times New Roman" w:hAnsi="Times New Roman" w:cs="Times New Roman"/>
          <w:sz w:val="28"/>
          <w:szCs w:val="28"/>
          <w:lang w:eastAsia="ru-RU"/>
        </w:rPr>
        <w:t xml:space="preserve"> функционирования организации</w:t>
      </w:r>
    </w:p>
    <w:p w14:paraId="43E90AC0"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Раздел 5. Финансовые результаты и эффективность хозяйственной деятельности организации</w:t>
      </w:r>
    </w:p>
    <w:p w14:paraId="5E4E4DE0"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p>
    <w:p w14:paraId="7D0E7A51"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b/>
          <w:sz w:val="28"/>
          <w:szCs w:val="28"/>
          <w:lang w:eastAsia="ru-RU"/>
        </w:rPr>
      </w:pPr>
      <w:r w:rsidRPr="002F327D">
        <w:rPr>
          <w:rFonts w:ascii="Times New Roman" w:eastAsia="Times New Roman" w:hAnsi="Times New Roman" w:cs="Times New Roman"/>
          <w:b/>
          <w:sz w:val="28"/>
          <w:szCs w:val="28"/>
          <w:lang w:eastAsia="ru-RU"/>
        </w:rPr>
        <w:t>ОП.14 Иностранный язык в профессиональной деятельности</w:t>
      </w:r>
    </w:p>
    <w:p w14:paraId="2F775D81"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Цели и задачи дисциплины:</w:t>
      </w:r>
    </w:p>
    <w:p w14:paraId="114ADCE2"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общаться (устно и письменно) на иностранном языке на профессиональные и повседневные темы;</w:t>
      </w:r>
    </w:p>
    <w:p w14:paraId="0008745E"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переводить (со словарем) иностранные тексты профессиональной направленности;</w:t>
      </w:r>
    </w:p>
    <w:p w14:paraId="5F64D858"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самостоятельно совершенствовать устную и письменную речь, пополнять словарный запас.</w:t>
      </w:r>
    </w:p>
    <w:p w14:paraId="3ACC8987"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знать лексический (1200 - 1400 лексических единиц) и грамматический минимум, необходимый для чтения и перевода (со словарем) иностранных текстов профессиональной направленности.</w:t>
      </w:r>
    </w:p>
    <w:p w14:paraId="53C4D430"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lastRenderedPageBreak/>
        <w:t xml:space="preserve">В результате освоения дисциплины </w:t>
      </w:r>
      <w:proofErr w:type="gramStart"/>
      <w:r w:rsidRPr="002F327D">
        <w:rPr>
          <w:rFonts w:ascii="Times New Roman" w:eastAsia="Times New Roman" w:hAnsi="Times New Roman" w:cs="Times New Roman"/>
          <w:sz w:val="28"/>
          <w:szCs w:val="28"/>
          <w:lang w:eastAsia="ru-RU"/>
        </w:rPr>
        <w:t>обучающийся</w:t>
      </w:r>
      <w:proofErr w:type="gramEnd"/>
      <w:r w:rsidRPr="002F327D">
        <w:rPr>
          <w:rFonts w:ascii="Times New Roman" w:eastAsia="Times New Roman" w:hAnsi="Times New Roman" w:cs="Times New Roman"/>
          <w:sz w:val="28"/>
          <w:szCs w:val="28"/>
          <w:lang w:eastAsia="ru-RU"/>
        </w:rPr>
        <w:t xml:space="preserve"> осваивает элементы компетенций:</w:t>
      </w:r>
    </w:p>
    <w:p w14:paraId="410D0E9A"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общих: </w:t>
      </w:r>
    </w:p>
    <w:p w14:paraId="2CF609A1" w14:textId="77777777" w:rsidR="003B219B" w:rsidRPr="002F327D" w:rsidRDefault="003B219B" w:rsidP="003B219B">
      <w:pPr>
        <w:tabs>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1. Понимать сущность и социальную значимость своей будущей профессии, проявлять к ней устойчивый интерес.</w:t>
      </w:r>
    </w:p>
    <w:p w14:paraId="75DC3D9A" w14:textId="77777777" w:rsidR="003B219B" w:rsidRPr="002F327D" w:rsidRDefault="003B219B" w:rsidP="003B219B">
      <w:pPr>
        <w:tabs>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1D342E2A" w14:textId="77777777" w:rsidR="003B219B" w:rsidRPr="002F327D" w:rsidRDefault="003B219B" w:rsidP="003B219B">
      <w:pPr>
        <w:tabs>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3. Принимать решения в стандартных и нестандартных ситуациях и нести за них ответственность</w:t>
      </w:r>
    </w:p>
    <w:p w14:paraId="75DBC66A" w14:textId="77777777" w:rsidR="003B219B" w:rsidRPr="002F327D" w:rsidRDefault="003B219B" w:rsidP="003B219B">
      <w:pPr>
        <w:tabs>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0B57C374" w14:textId="77777777" w:rsidR="003B219B" w:rsidRPr="002F327D" w:rsidRDefault="003B219B" w:rsidP="003B219B">
      <w:pPr>
        <w:tabs>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5. Использовать информационно-коммуникационные технологии в профессиональной деятельности. </w:t>
      </w:r>
    </w:p>
    <w:p w14:paraId="40F1DED4" w14:textId="77777777" w:rsidR="003B219B" w:rsidRPr="002F327D" w:rsidRDefault="003B219B" w:rsidP="003B219B">
      <w:pPr>
        <w:tabs>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6. Работать в коллективе и команде, эффективно общаться с коллегами, руководством, потребителями.</w:t>
      </w:r>
    </w:p>
    <w:p w14:paraId="19FE52DE" w14:textId="77777777" w:rsidR="003B219B" w:rsidRPr="002F327D" w:rsidRDefault="003B219B" w:rsidP="003B219B">
      <w:pPr>
        <w:tabs>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7. Брать на себя ответственность за работу членов команды (подчиненных), результат выполнения заданий.</w:t>
      </w:r>
    </w:p>
    <w:p w14:paraId="4CBDDF0C" w14:textId="77777777" w:rsidR="003B219B" w:rsidRPr="002F327D" w:rsidRDefault="003B219B" w:rsidP="003B219B">
      <w:pPr>
        <w:tabs>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2B22A561" w14:textId="77777777" w:rsidR="003B219B" w:rsidRPr="002F327D" w:rsidRDefault="003B219B" w:rsidP="003B219B">
      <w:pPr>
        <w:tabs>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9. Ориентироваться в условиях частой смены технологий в профессиональной деятельности</w:t>
      </w:r>
    </w:p>
    <w:p w14:paraId="6B2F41CB" w14:textId="77777777" w:rsidR="003B219B" w:rsidRPr="002F327D" w:rsidRDefault="003B219B" w:rsidP="003B219B">
      <w:pPr>
        <w:tabs>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xml:space="preserve"> 10. Использовать знания по финансовой грамотности, планировать предпринимательскую деятельность в профессиональной сфере</w:t>
      </w:r>
    </w:p>
    <w:p w14:paraId="0EFBF47F" w14:textId="77777777" w:rsidR="003B219B" w:rsidRPr="002F327D" w:rsidRDefault="003B219B" w:rsidP="003B219B">
      <w:pPr>
        <w:tabs>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Профессиональных:</w:t>
      </w:r>
    </w:p>
    <w:p w14:paraId="72DF6767" w14:textId="77777777" w:rsidR="003B219B" w:rsidRPr="002F327D" w:rsidRDefault="003B219B" w:rsidP="003B219B">
      <w:pPr>
        <w:tabs>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1.1</w:t>
      </w:r>
      <w:proofErr w:type="gramStart"/>
      <w:r w:rsidRPr="002F327D">
        <w:rPr>
          <w:rFonts w:ascii="Times New Roman" w:eastAsia="Times New Roman" w:hAnsi="Times New Roman" w:cs="Times New Roman"/>
          <w:sz w:val="28"/>
          <w:szCs w:val="28"/>
          <w:lang w:eastAsia="ru-RU"/>
        </w:rPr>
        <w:tab/>
        <w:t>В</w:t>
      </w:r>
      <w:proofErr w:type="gramEnd"/>
      <w:r w:rsidRPr="002F327D">
        <w:rPr>
          <w:rFonts w:ascii="Times New Roman" w:eastAsia="Times New Roman" w:hAnsi="Times New Roman" w:cs="Times New Roman"/>
          <w:sz w:val="28"/>
          <w:szCs w:val="28"/>
          <w:lang w:eastAsia="ru-RU"/>
        </w:rPr>
        <w:t>ыполнять операции по осуществлению перевозочного процесса с применением современных информационных технологий управления перевозками.</w:t>
      </w:r>
    </w:p>
    <w:p w14:paraId="7F8ECE41" w14:textId="77777777" w:rsidR="003B219B" w:rsidRPr="002F327D" w:rsidRDefault="003B219B" w:rsidP="003B219B">
      <w:pPr>
        <w:tabs>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1.3</w:t>
      </w:r>
      <w:proofErr w:type="gramStart"/>
      <w:r w:rsidRPr="002F327D">
        <w:rPr>
          <w:rFonts w:ascii="Times New Roman" w:eastAsia="Times New Roman" w:hAnsi="Times New Roman" w:cs="Times New Roman"/>
          <w:sz w:val="28"/>
          <w:szCs w:val="28"/>
          <w:lang w:eastAsia="ru-RU"/>
        </w:rPr>
        <w:tab/>
        <w:t>О</w:t>
      </w:r>
      <w:proofErr w:type="gramEnd"/>
      <w:r w:rsidRPr="002F327D">
        <w:rPr>
          <w:rFonts w:ascii="Times New Roman" w:eastAsia="Times New Roman" w:hAnsi="Times New Roman" w:cs="Times New Roman"/>
          <w:sz w:val="28"/>
          <w:szCs w:val="28"/>
          <w:lang w:eastAsia="ru-RU"/>
        </w:rPr>
        <w:t>формлять документы, регламентирующие организацию перевозочного процесса.</w:t>
      </w:r>
    </w:p>
    <w:p w14:paraId="248B8CED" w14:textId="77777777" w:rsidR="003B219B" w:rsidRPr="002F327D" w:rsidRDefault="003B219B" w:rsidP="003B219B">
      <w:pPr>
        <w:tabs>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3.1</w:t>
      </w:r>
      <w:proofErr w:type="gramStart"/>
      <w:r w:rsidRPr="002F327D">
        <w:rPr>
          <w:rFonts w:ascii="Times New Roman" w:eastAsia="Times New Roman" w:hAnsi="Times New Roman" w:cs="Times New Roman"/>
          <w:sz w:val="28"/>
          <w:szCs w:val="28"/>
          <w:lang w:eastAsia="ru-RU"/>
        </w:rPr>
        <w:tab/>
        <w:t>П</w:t>
      </w:r>
      <w:proofErr w:type="gramEnd"/>
      <w:r w:rsidRPr="002F327D">
        <w:rPr>
          <w:rFonts w:ascii="Times New Roman" w:eastAsia="Times New Roman" w:hAnsi="Times New Roman" w:cs="Times New Roman"/>
          <w:sz w:val="28"/>
          <w:szCs w:val="28"/>
          <w:lang w:eastAsia="ru-RU"/>
        </w:rPr>
        <w:t>ланировать и организовывать мероприятия по соблюдению норм безопасных условий труда.</w:t>
      </w:r>
    </w:p>
    <w:p w14:paraId="18AA1693" w14:textId="77777777" w:rsidR="003B219B" w:rsidRPr="002F327D" w:rsidRDefault="003B219B" w:rsidP="003B219B">
      <w:pPr>
        <w:tabs>
          <w:tab w:val="left" w:pos="113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284"/>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ПК 3.3</w:t>
      </w:r>
      <w:proofErr w:type="gramStart"/>
      <w:r w:rsidRPr="002F327D">
        <w:rPr>
          <w:rFonts w:ascii="Times New Roman" w:eastAsia="Times New Roman" w:hAnsi="Times New Roman" w:cs="Times New Roman"/>
          <w:sz w:val="28"/>
          <w:szCs w:val="28"/>
          <w:lang w:eastAsia="ru-RU"/>
        </w:rPr>
        <w:tab/>
        <w:t>П</w:t>
      </w:r>
      <w:proofErr w:type="gramEnd"/>
      <w:r w:rsidRPr="002F327D">
        <w:rPr>
          <w:rFonts w:ascii="Times New Roman" w:eastAsia="Times New Roman" w:hAnsi="Times New Roman" w:cs="Times New Roman"/>
          <w:sz w:val="28"/>
          <w:szCs w:val="28"/>
          <w:lang w:eastAsia="ru-RU"/>
        </w:rPr>
        <w:t>рименять в профессиональной деятельности основные положения, регулирующие взаимоотношения пользователей транспорта и перевозчика</w:t>
      </w:r>
    </w:p>
    <w:p w14:paraId="5030BAE7"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Объем дисциплины и виды учебной работы</w:t>
      </w:r>
    </w:p>
    <w:tbl>
      <w:tblPr>
        <w:tblW w:w="932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912"/>
        <w:gridCol w:w="2410"/>
      </w:tblGrid>
      <w:tr w:rsidR="003B219B" w:rsidRPr="002F327D" w14:paraId="3E101578" w14:textId="77777777" w:rsidTr="0022158D">
        <w:trPr>
          <w:trHeight w:val="262"/>
        </w:trPr>
        <w:tc>
          <w:tcPr>
            <w:tcW w:w="6912" w:type="dxa"/>
          </w:tcPr>
          <w:p w14:paraId="787EFDEA"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Вид учебной работы</w:t>
            </w:r>
          </w:p>
        </w:tc>
        <w:tc>
          <w:tcPr>
            <w:tcW w:w="2410" w:type="dxa"/>
          </w:tcPr>
          <w:p w14:paraId="3ADFFD95"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Объем часов</w:t>
            </w:r>
          </w:p>
        </w:tc>
      </w:tr>
      <w:tr w:rsidR="003B219B" w:rsidRPr="002F327D" w14:paraId="6AE12A63" w14:textId="77777777" w:rsidTr="0022158D">
        <w:trPr>
          <w:trHeight w:val="285"/>
        </w:trPr>
        <w:tc>
          <w:tcPr>
            <w:tcW w:w="6912" w:type="dxa"/>
          </w:tcPr>
          <w:p w14:paraId="0A147C5B" w14:textId="77777777" w:rsidR="003B219B" w:rsidRPr="002F327D" w:rsidRDefault="003B219B" w:rsidP="0022158D">
            <w:pPr>
              <w:spacing w:after="0" w:line="240" w:lineRule="auto"/>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Максимальная учебная нагрузка </w:t>
            </w:r>
          </w:p>
        </w:tc>
        <w:tc>
          <w:tcPr>
            <w:tcW w:w="2410" w:type="dxa"/>
          </w:tcPr>
          <w:p w14:paraId="4EF367C7"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72</w:t>
            </w:r>
          </w:p>
        </w:tc>
      </w:tr>
      <w:tr w:rsidR="003B219B" w:rsidRPr="002F327D" w14:paraId="3F4AA33F" w14:textId="77777777" w:rsidTr="0022158D">
        <w:tc>
          <w:tcPr>
            <w:tcW w:w="6912" w:type="dxa"/>
          </w:tcPr>
          <w:p w14:paraId="5B2403C9"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Обязательная аудиторная учебная нагрузка </w:t>
            </w:r>
          </w:p>
        </w:tc>
        <w:tc>
          <w:tcPr>
            <w:tcW w:w="2410" w:type="dxa"/>
          </w:tcPr>
          <w:p w14:paraId="0FB21E8C"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48</w:t>
            </w:r>
          </w:p>
        </w:tc>
      </w:tr>
      <w:tr w:rsidR="003B219B" w:rsidRPr="002F327D" w14:paraId="31B9A9A2" w14:textId="77777777" w:rsidTr="0022158D">
        <w:trPr>
          <w:trHeight w:val="199"/>
        </w:trPr>
        <w:tc>
          <w:tcPr>
            <w:tcW w:w="6912" w:type="dxa"/>
          </w:tcPr>
          <w:p w14:paraId="2D657F2E"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 том числе:</w:t>
            </w:r>
          </w:p>
        </w:tc>
        <w:tc>
          <w:tcPr>
            <w:tcW w:w="2410" w:type="dxa"/>
          </w:tcPr>
          <w:p w14:paraId="29CCD2A4" w14:textId="77777777" w:rsidR="003B219B" w:rsidRPr="002F327D" w:rsidRDefault="003B219B" w:rsidP="0022158D">
            <w:pPr>
              <w:spacing w:after="0" w:line="240" w:lineRule="auto"/>
              <w:rPr>
                <w:rFonts w:ascii="Times New Roman" w:eastAsia="Times New Roman" w:hAnsi="Times New Roman" w:cs="Times New Roman"/>
                <w:iCs/>
                <w:sz w:val="24"/>
                <w:szCs w:val="24"/>
                <w:lang w:eastAsia="ru-RU"/>
              </w:rPr>
            </w:pPr>
          </w:p>
        </w:tc>
      </w:tr>
      <w:tr w:rsidR="003B219B" w:rsidRPr="002F327D" w14:paraId="3870C362" w14:textId="77777777" w:rsidTr="0022158D">
        <w:trPr>
          <w:trHeight w:val="75"/>
        </w:trPr>
        <w:tc>
          <w:tcPr>
            <w:tcW w:w="6912" w:type="dxa"/>
            <w:tcBorders>
              <w:bottom w:val="single" w:sz="4" w:space="0" w:color="auto"/>
            </w:tcBorders>
          </w:tcPr>
          <w:p w14:paraId="3AAD6D57"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теоретические занятия</w:t>
            </w:r>
          </w:p>
        </w:tc>
        <w:tc>
          <w:tcPr>
            <w:tcW w:w="2410" w:type="dxa"/>
            <w:tcBorders>
              <w:bottom w:val="single" w:sz="4" w:space="0" w:color="auto"/>
            </w:tcBorders>
          </w:tcPr>
          <w:p w14:paraId="2A487301"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0</w:t>
            </w:r>
          </w:p>
        </w:tc>
      </w:tr>
      <w:tr w:rsidR="003B219B" w:rsidRPr="002F327D" w14:paraId="03A9C547" w14:textId="77777777" w:rsidTr="0022158D">
        <w:trPr>
          <w:trHeight w:val="232"/>
        </w:trPr>
        <w:tc>
          <w:tcPr>
            <w:tcW w:w="6912" w:type="dxa"/>
            <w:tcBorders>
              <w:top w:val="single" w:sz="4" w:space="0" w:color="auto"/>
            </w:tcBorders>
          </w:tcPr>
          <w:p w14:paraId="59044E28"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практические занятия</w:t>
            </w:r>
          </w:p>
        </w:tc>
        <w:tc>
          <w:tcPr>
            <w:tcW w:w="2410" w:type="dxa"/>
            <w:tcBorders>
              <w:top w:val="single" w:sz="4" w:space="0" w:color="auto"/>
            </w:tcBorders>
          </w:tcPr>
          <w:p w14:paraId="15374048"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48</w:t>
            </w:r>
          </w:p>
        </w:tc>
      </w:tr>
      <w:tr w:rsidR="003B219B" w:rsidRPr="002F327D" w14:paraId="39927472" w14:textId="77777777" w:rsidTr="0022158D">
        <w:tc>
          <w:tcPr>
            <w:tcW w:w="6912" w:type="dxa"/>
          </w:tcPr>
          <w:p w14:paraId="2301F456" w14:textId="77777777" w:rsidR="003B219B" w:rsidRPr="002F327D" w:rsidRDefault="003B219B" w:rsidP="0022158D">
            <w:pPr>
              <w:spacing w:after="0" w:line="240" w:lineRule="auto"/>
              <w:jc w:val="both"/>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Самостоятельная работа </w:t>
            </w:r>
          </w:p>
        </w:tc>
        <w:tc>
          <w:tcPr>
            <w:tcW w:w="2410" w:type="dxa"/>
          </w:tcPr>
          <w:p w14:paraId="1D073BEB"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val="en-US" w:eastAsia="ru-RU"/>
              </w:rPr>
            </w:pPr>
            <w:r w:rsidRPr="002F327D">
              <w:rPr>
                <w:rFonts w:ascii="Times New Roman" w:eastAsia="Times New Roman" w:hAnsi="Times New Roman" w:cs="Times New Roman"/>
                <w:iCs/>
                <w:sz w:val="24"/>
                <w:szCs w:val="24"/>
                <w:lang w:eastAsia="ru-RU"/>
              </w:rPr>
              <w:t>24</w:t>
            </w:r>
          </w:p>
        </w:tc>
      </w:tr>
      <w:tr w:rsidR="003B219B" w:rsidRPr="002F327D" w14:paraId="479E2470" w14:textId="77777777" w:rsidTr="0022158D">
        <w:tc>
          <w:tcPr>
            <w:tcW w:w="9322" w:type="dxa"/>
            <w:gridSpan w:val="2"/>
          </w:tcPr>
          <w:p w14:paraId="428A1D98" w14:textId="77777777" w:rsidR="003B219B" w:rsidRPr="002F327D" w:rsidRDefault="003B219B" w:rsidP="0022158D">
            <w:pPr>
              <w:spacing w:after="0" w:line="240" w:lineRule="auto"/>
              <w:rPr>
                <w:rFonts w:ascii="Times New Roman" w:eastAsia="Times New Roman" w:hAnsi="Times New Roman" w:cs="Times New Roman"/>
                <w:iCs/>
                <w:sz w:val="24"/>
                <w:szCs w:val="24"/>
                <w:lang w:eastAsia="ru-RU"/>
              </w:rPr>
            </w:pPr>
            <w:r w:rsidRPr="002F327D">
              <w:rPr>
                <w:rFonts w:ascii="Times New Roman" w:eastAsia="Times New Roman" w:hAnsi="Times New Roman" w:cs="Times New Roman"/>
                <w:iCs/>
                <w:sz w:val="24"/>
                <w:szCs w:val="24"/>
                <w:lang w:eastAsia="ru-RU"/>
              </w:rPr>
              <w:t xml:space="preserve">Итоговая аттестация в форме экзамена   </w:t>
            </w:r>
          </w:p>
        </w:tc>
      </w:tr>
    </w:tbl>
    <w:p w14:paraId="18E8BCD3"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lastRenderedPageBreak/>
        <w:t>Раздел 1. Деловые компетенции</w:t>
      </w:r>
    </w:p>
    <w:p w14:paraId="33A09FDA"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Раздел 2. Основы начального перевода деловых и технических текстов</w:t>
      </w:r>
    </w:p>
    <w:p w14:paraId="342146B0"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Раздел 3. Международные накладные</w:t>
      </w:r>
    </w:p>
    <w:p w14:paraId="7BA19544" w14:textId="77777777" w:rsidR="003B219B"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cs="Times New Roman"/>
          <w:b/>
          <w:sz w:val="24"/>
          <w:szCs w:val="24"/>
        </w:rPr>
      </w:pPr>
    </w:p>
    <w:p w14:paraId="00E84EEA"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eastAsia="Times New Roman" w:hAnsi="Times New Roman" w:cs="Times New Roman"/>
          <w:sz w:val="28"/>
          <w:szCs w:val="28"/>
          <w:lang w:eastAsia="ru-RU"/>
        </w:rPr>
      </w:pPr>
      <w:r w:rsidRPr="002F327D">
        <w:rPr>
          <w:rFonts w:ascii="Times New Roman" w:hAnsi="Times New Roman" w:cs="Times New Roman"/>
          <w:b/>
          <w:sz w:val="24"/>
          <w:szCs w:val="24"/>
        </w:rPr>
        <w:t>ПРОФЕССИОНАЛЬНЫЕ МОДУЛИ</w:t>
      </w:r>
    </w:p>
    <w:p w14:paraId="6B280833" w14:textId="77777777" w:rsidR="003B219B" w:rsidRDefault="003B219B" w:rsidP="003B219B">
      <w:pPr>
        <w:spacing w:after="0" w:line="240" w:lineRule="auto"/>
        <w:ind w:firstLine="709"/>
        <w:jc w:val="both"/>
        <w:rPr>
          <w:rFonts w:ascii="Times New Roman" w:hAnsi="Times New Roman" w:cs="Times New Roman"/>
          <w:b/>
          <w:sz w:val="28"/>
          <w:szCs w:val="28"/>
        </w:rPr>
      </w:pPr>
      <w:r w:rsidRPr="002F327D">
        <w:rPr>
          <w:rFonts w:ascii="Times New Roman" w:hAnsi="Times New Roman" w:cs="Times New Roman"/>
          <w:b/>
          <w:sz w:val="28"/>
          <w:szCs w:val="28"/>
        </w:rPr>
        <w:t>ПМ.01.</w:t>
      </w:r>
      <w:r>
        <w:rPr>
          <w:rFonts w:ascii="Times New Roman" w:hAnsi="Times New Roman" w:cs="Times New Roman"/>
          <w:b/>
          <w:sz w:val="28"/>
          <w:szCs w:val="28"/>
        </w:rPr>
        <w:t xml:space="preserve"> </w:t>
      </w:r>
      <w:r w:rsidRPr="002F327D">
        <w:rPr>
          <w:rFonts w:ascii="Times New Roman" w:hAnsi="Times New Roman" w:cs="Times New Roman"/>
          <w:b/>
          <w:sz w:val="28"/>
          <w:szCs w:val="28"/>
        </w:rPr>
        <w:t>Организация перевозочного процесса (по видам транспорта)</w:t>
      </w:r>
    </w:p>
    <w:p w14:paraId="79CF7846"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ПМ.01:</w:t>
      </w:r>
    </w:p>
    <w:p w14:paraId="27460274"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иметь практический опыт:</w:t>
      </w:r>
    </w:p>
    <w:p w14:paraId="43D8DAB5"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ведения технической документации, контроля выполнения заданий и графиков;</w:t>
      </w:r>
    </w:p>
    <w:p w14:paraId="714B1EED"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использования в работе информационных технологий для обработки оперативной информации;</w:t>
      </w:r>
    </w:p>
    <w:p w14:paraId="69EE6DBF"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расчета норм времени на выполнение операций;</w:t>
      </w:r>
    </w:p>
    <w:p w14:paraId="7AF517C4"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расчета показателей работы объекта практики.</w:t>
      </w:r>
    </w:p>
    <w:p w14:paraId="279DC32D"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уметь:</w:t>
      </w:r>
    </w:p>
    <w:p w14:paraId="6A554A52"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анализировать документы, регламентирующие работу транспорта в целом и его объектов в частности;</w:t>
      </w:r>
    </w:p>
    <w:p w14:paraId="651115BC"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использовать программное обеспечение для решения транспортных задач;</w:t>
      </w:r>
    </w:p>
    <w:p w14:paraId="5B7BC75B"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применять компьютерные средства.</w:t>
      </w:r>
    </w:p>
    <w:p w14:paraId="369BC3C7"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знать:</w:t>
      </w:r>
    </w:p>
    <w:p w14:paraId="10B27B58"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оперативное планирование, формы и структуру управления работой на железнодорожном транспорте;</w:t>
      </w:r>
    </w:p>
    <w:p w14:paraId="2A328E7A"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основы эксплуатации технических средств железнодорожного транспорта;</w:t>
      </w:r>
    </w:p>
    <w:p w14:paraId="709097F0"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систему учета, отчета и анализа работы;</w:t>
      </w:r>
    </w:p>
    <w:p w14:paraId="7621C62C"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основные требования к работникам по документам, регламентирующим безопасность движения на железнодорожном транспорте;</w:t>
      </w:r>
    </w:p>
    <w:p w14:paraId="08BC8D15" w14:textId="77777777" w:rsidR="003B219B" w:rsidRPr="002F327D" w:rsidRDefault="003B219B" w:rsidP="003B21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состав, функции и возможности использования информационных и телекоммуникационных технологий в профессиональной деятельности.</w:t>
      </w:r>
    </w:p>
    <w:p w14:paraId="447D2549"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color w:val="000000"/>
          <w:sz w:val="28"/>
          <w:szCs w:val="28"/>
        </w:rPr>
      </w:pPr>
      <w:r w:rsidRPr="002F327D">
        <w:rPr>
          <w:rFonts w:ascii="Times New Roman" w:eastAsia="Calibri" w:hAnsi="Times New Roman" w:cs="Times New Roman"/>
          <w:color w:val="000000"/>
          <w:sz w:val="28"/>
          <w:szCs w:val="28"/>
        </w:rPr>
        <w:t>В результате изучения профессионального модуля ПМ.01 Организация перевозочного процесса (по видам транспорта) обучающийся должен освоить вид профессиональной деятельности:  Выполнение работ по профессии 17244 Приемосдатчик груза и багажа и соответствующих ему общих и профессиональных компетенций:</w:t>
      </w:r>
    </w:p>
    <w:p w14:paraId="100C4660"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color w:val="000000"/>
          <w:sz w:val="28"/>
          <w:szCs w:val="28"/>
        </w:rPr>
      </w:pPr>
      <w:proofErr w:type="gramStart"/>
      <w:r w:rsidRPr="002F327D">
        <w:rPr>
          <w:rFonts w:ascii="Times New Roman" w:eastAsia="Calibri" w:hAnsi="Times New Roman" w:cs="Times New Roman"/>
          <w:color w:val="000000"/>
          <w:sz w:val="28"/>
          <w:szCs w:val="28"/>
        </w:rPr>
        <w:t>ОК</w:t>
      </w:r>
      <w:proofErr w:type="gramEnd"/>
      <w:r w:rsidRPr="002F327D">
        <w:rPr>
          <w:rFonts w:ascii="Times New Roman" w:eastAsia="Calibri" w:hAnsi="Times New Roman" w:cs="Times New Roman"/>
          <w:color w:val="000000"/>
          <w:sz w:val="28"/>
          <w:szCs w:val="28"/>
        </w:rPr>
        <w:t xml:space="preserve"> 1. Понимать сущность и социальную значимость своей будущей профессии, проявлять к ней устойчивый интерес.</w:t>
      </w:r>
    </w:p>
    <w:p w14:paraId="41F49715"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color w:val="000000"/>
          <w:sz w:val="28"/>
          <w:szCs w:val="28"/>
        </w:rPr>
      </w:pPr>
      <w:proofErr w:type="gramStart"/>
      <w:r w:rsidRPr="002F327D">
        <w:rPr>
          <w:rFonts w:ascii="Times New Roman" w:eastAsia="Calibri" w:hAnsi="Times New Roman" w:cs="Times New Roman"/>
          <w:color w:val="000000"/>
          <w:sz w:val="28"/>
          <w:szCs w:val="28"/>
        </w:rPr>
        <w:t>ОК</w:t>
      </w:r>
      <w:proofErr w:type="gramEnd"/>
      <w:r w:rsidRPr="002F327D">
        <w:rPr>
          <w:rFonts w:ascii="Times New Roman" w:eastAsia="Calibri" w:hAnsi="Times New Roman" w:cs="Times New Roman"/>
          <w:color w:val="000000"/>
          <w:sz w:val="28"/>
          <w:szCs w:val="28"/>
        </w:rPr>
        <w:t xml:space="preserve">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5F54E209"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color w:val="000000"/>
          <w:sz w:val="28"/>
          <w:szCs w:val="28"/>
        </w:rPr>
      </w:pPr>
      <w:proofErr w:type="gramStart"/>
      <w:r w:rsidRPr="002F327D">
        <w:rPr>
          <w:rFonts w:ascii="Times New Roman" w:eastAsia="Calibri" w:hAnsi="Times New Roman" w:cs="Times New Roman"/>
          <w:color w:val="000000"/>
          <w:sz w:val="28"/>
          <w:szCs w:val="28"/>
        </w:rPr>
        <w:t>ОК</w:t>
      </w:r>
      <w:proofErr w:type="gramEnd"/>
      <w:r w:rsidRPr="002F327D">
        <w:rPr>
          <w:rFonts w:ascii="Times New Roman" w:eastAsia="Calibri" w:hAnsi="Times New Roman" w:cs="Times New Roman"/>
          <w:color w:val="000000"/>
          <w:sz w:val="28"/>
          <w:szCs w:val="28"/>
        </w:rPr>
        <w:t xml:space="preserve"> 3. Принимать решения в стандартных и нестандартных ситуациях и нести за них ответственность</w:t>
      </w:r>
    </w:p>
    <w:p w14:paraId="56705234"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color w:val="000000"/>
          <w:sz w:val="28"/>
          <w:szCs w:val="28"/>
        </w:rPr>
      </w:pPr>
      <w:proofErr w:type="gramStart"/>
      <w:r w:rsidRPr="002F327D">
        <w:rPr>
          <w:rFonts w:ascii="Times New Roman" w:eastAsia="Calibri" w:hAnsi="Times New Roman" w:cs="Times New Roman"/>
          <w:color w:val="000000"/>
          <w:sz w:val="28"/>
          <w:szCs w:val="28"/>
        </w:rPr>
        <w:lastRenderedPageBreak/>
        <w:t>ОК</w:t>
      </w:r>
      <w:proofErr w:type="gramEnd"/>
      <w:r w:rsidRPr="002F327D">
        <w:rPr>
          <w:rFonts w:ascii="Times New Roman" w:eastAsia="Calibri" w:hAnsi="Times New Roman" w:cs="Times New Roman"/>
          <w:color w:val="000000"/>
          <w:sz w:val="28"/>
          <w:szCs w:val="28"/>
        </w:rPr>
        <w:t xml:space="preserve">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2E0E740D"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color w:val="000000"/>
          <w:sz w:val="28"/>
          <w:szCs w:val="28"/>
        </w:rPr>
      </w:pPr>
      <w:proofErr w:type="gramStart"/>
      <w:r w:rsidRPr="002F327D">
        <w:rPr>
          <w:rFonts w:ascii="Times New Roman" w:eastAsia="Calibri" w:hAnsi="Times New Roman" w:cs="Times New Roman"/>
          <w:color w:val="000000"/>
          <w:sz w:val="28"/>
          <w:szCs w:val="28"/>
        </w:rPr>
        <w:t>ОК</w:t>
      </w:r>
      <w:proofErr w:type="gramEnd"/>
      <w:r w:rsidRPr="002F327D">
        <w:rPr>
          <w:rFonts w:ascii="Times New Roman" w:eastAsia="Calibri" w:hAnsi="Times New Roman" w:cs="Times New Roman"/>
          <w:color w:val="000000"/>
          <w:sz w:val="28"/>
          <w:szCs w:val="28"/>
        </w:rPr>
        <w:t xml:space="preserve"> 5. Использовать информационно-коммуникационные технологии в профессиональной деятельности. </w:t>
      </w:r>
    </w:p>
    <w:p w14:paraId="7B86E46C"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color w:val="000000"/>
          <w:sz w:val="28"/>
          <w:szCs w:val="28"/>
        </w:rPr>
      </w:pPr>
      <w:proofErr w:type="gramStart"/>
      <w:r w:rsidRPr="002F327D">
        <w:rPr>
          <w:rFonts w:ascii="Times New Roman" w:eastAsia="Calibri" w:hAnsi="Times New Roman" w:cs="Times New Roman"/>
          <w:color w:val="000000"/>
          <w:sz w:val="28"/>
          <w:szCs w:val="28"/>
        </w:rPr>
        <w:t>ОК</w:t>
      </w:r>
      <w:proofErr w:type="gramEnd"/>
      <w:r w:rsidRPr="002F327D">
        <w:rPr>
          <w:rFonts w:ascii="Times New Roman" w:eastAsia="Calibri" w:hAnsi="Times New Roman" w:cs="Times New Roman"/>
          <w:color w:val="000000"/>
          <w:sz w:val="28"/>
          <w:szCs w:val="28"/>
        </w:rPr>
        <w:t xml:space="preserve"> 6. Работать в коллективе и команде, эффективно общаться с коллегами, руководством, потребителями.</w:t>
      </w:r>
    </w:p>
    <w:p w14:paraId="00F5EAF0"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color w:val="000000"/>
          <w:sz w:val="28"/>
          <w:szCs w:val="28"/>
        </w:rPr>
      </w:pPr>
      <w:proofErr w:type="gramStart"/>
      <w:r w:rsidRPr="002F327D">
        <w:rPr>
          <w:rFonts w:ascii="Times New Roman" w:eastAsia="Calibri" w:hAnsi="Times New Roman" w:cs="Times New Roman"/>
          <w:color w:val="000000"/>
          <w:sz w:val="28"/>
          <w:szCs w:val="28"/>
        </w:rPr>
        <w:t>ОК</w:t>
      </w:r>
      <w:proofErr w:type="gramEnd"/>
      <w:r w:rsidRPr="002F327D">
        <w:rPr>
          <w:rFonts w:ascii="Times New Roman" w:eastAsia="Calibri" w:hAnsi="Times New Roman" w:cs="Times New Roman"/>
          <w:color w:val="000000"/>
          <w:sz w:val="28"/>
          <w:szCs w:val="28"/>
        </w:rPr>
        <w:t xml:space="preserve"> 7. Брать на себя ответственность за работу членов команды (подчиненных), результат выполнения заданий.</w:t>
      </w:r>
    </w:p>
    <w:p w14:paraId="7542BBA5"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color w:val="000000"/>
          <w:sz w:val="28"/>
          <w:szCs w:val="28"/>
        </w:rPr>
      </w:pPr>
      <w:proofErr w:type="gramStart"/>
      <w:r w:rsidRPr="002F327D">
        <w:rPr>
          <w:rFonts w:ascii="Times New Roman" w:eastAsia="Calibri" w:hAnsi="Times New Roman" w:cs="Times New Roman"/>
          <w:color w:val="000000"/>
          <w:sz w:val="28"/>
          <w:szCs w:val="28"/>
        </w:rPr>
        <w:t>ОК</w:t>
      </w:r>
      <w:proofErr w:type="gramEnd"/>
      <w:r w:rsidRPr="002F327D">
        <w:rPr>
          <w:rFonts w:ascii="Times New Roman" w:eastAsia="Calibri" w:hAnsi="Times New Roman" w:cs="Times New Roman"/>
          <w:color w:val="000000"/>
          <w:sz w:val="28"/>
          <w:szCs w:val="28"/>
        </w:rPr>
        <w:t xml:space="preserve">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1C25AD91"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color w:val="000000"/>
          <w:sz w:val="28"/>
          <w:szCs w:val="28"/>
        </w:rPr>
      </w:pPr>
      <w:proofErr w:type="gramStart"/>
      <w:r w:rsidRPr="002F327D">
        <w:rPr>
          <w:rFonts w:ascii="Times New Roman" w:eastAsia="Calibri" w:hAnsi="Times New Roman" w:cs="Times New Roman"/>
          <w:color w:val="000000"/>
          <w:sz w:val="28"/>
          <w:szCs w:val="28"/>
        </w:rPr>
        <w:t>ОК</w:t>
      </w:r>
      <w:proofErr w:type="gramEnd"/>
      <w:r w:rsidRPr="002F327D">
        <w:rPr>
          <w:rFonts w:ascii="Times New Roman" w:eastAsia="Calibri" w:hAnsi="Times New Roman" w:cs="Times New Roman"/>
          <w:color w:val="000000"/>
          <w:sz w:val="28"/>
          <w:szCs w:val="28"/>
        </w:rPr>
        <w:t xml:space="preserve"> 9. Ориентироваться в условиях частой смены технологий в профессиональной деятельности</w:t>
      </w:r>
    </w:p>
    <w:p w14:paraId="6C806605"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color w:val="000000"/>
          <w:sz w:val="28"/>
          <w:szCs w:val="28"/>
        </w:rPr>
      </w:pPr>
      <w:proofErr w:type="gramStart"/>
      <w:r w:rsidRPr="002F327D">
        <w:rPr>
          <w:rFonts w:ascii="Times New Roman" w:eastAsia="Calibri" w:hAnsi="Times New Roman" w:cs="Times New Roman"/>
          <w:color w:val="000000"/>
          <w:sz w:val="28"/>
          <w:szCs w:val="28"/>
        </w:rPr>
        <w:t>ОК</w:t>
      </w:r>
      <w:proofErr w:type="gramEnd"/>
      <w:r w:rsidRPr="002F327D">
        <w:rPr>
          <w:rFonts w:ascii="Times New Roman" w:eastAsia="Calibri" w:hAnsi="Times New Roman" w:cs="Times New Roman"/>
          <w:color w:val="000000"/>
          <w:sz w:val="28"/>
          <w:szCs w:val="28"/>
        </w:rPr>
        <w:t xml:space="preserve"> 10. Использовать знания по финансовой грамотности, планировать предпринимательскую деятельность в профессиональной сфере</w:t>
      </w:r>
    </w:p>
    <w:p w14:paraId="14D6BF8F" w14:textId="77777777" w:rsidR="003B219B" w:rsidRPr="002F327D" w:rsidRDefault="003B219B" w:rsidP="003B219B">
      <w:pPr>
        <w:tabs>
          <w:tab w:val="left" w:pos="1134"/>
        </w:tabs>
        <w:autoSpaceDE w:val="0"/>
        <w:autoSpaceDN w:val="0"/>
        <w:adjustRightInd w:val="0"/>
        <w:spacing w:after="0" w:line="240" w:lineRule="auto"/>
        <w:ind w:firstLine="708"/>
        <w:jc w:val="both"/>
        <w:rPr>
          <w:rFonts w:ascii="Times New Roman" w:eastAsia="Calibri" w:hAnsi="Times New Roman" w:cs="Times New Roman"/>
          <w:color w:val="000000"/>
          <w:sz w:val="28"/>
          <w:szCs w:val="28"/>
        </w:rPr>
      </w:pPr>
      <w:r w:rsidRPr="002F327D">
        <w:rPr>
          <w:rFonts w:ascii="Times New Roman" w:eastAsia="Calibri" w:hAnsi="Times New Roman" w:cs="Times New Roman"/>
          <w:color w:val="000000"/>
          <w:sz w:val="28"/>
          <w:szCs w:val="28"/>
        </w:rPr>
        <w:t>ПК 1.1</w:t>
      </w:r>
      <w:proofErr w:type="gramStart"/>
      <w:r>
        <w:rPr>
          <w:rFonts w:ascii="Times New Roman" w:eastAsia="Calibri" w:hAnsi="Times New Roman" w:cs="Times New Roman"/>
          <w:color w:val="000000"/>
          <w:sz w:val="28"/>
          <w:szCs w:val="28"/>
        </w:rPr>
        <w:t xml:space="preserve"> </w:t>
      </w:r>
      <w:r w:rsidRPr="002F327D">
        <w:rPr>
          <w:rFonts w:ascii="Times New Roman" w:eastAsia="Calibri" w:hAnsi="Times New Roman" w:cs="Times New Roman"/>
          <w:color w:val="000000"/>
          <w:sz w:val="28"/>
          <w:szCs w:val="28"/>
        </w:rPr>
        <w:t>В</w:t>
      </w:r>
      <w:proofErr w:type="gramEnd"/>
      <w:r w:rsidRPr="002F327D">
        <w:rPr>
          <w:rFonts w:ascii="Times New Roman" w:eastAsia="Calibri" w:hAnsi="Times New Roman" w:cs="Times New Roman"/>
          <w:color w:val="000000"/>
          <w:sz w:val="28"/>
          <w:szCs w:val="28"/>
        </w:rPr>
        <w:t>ыполнять операции по осуществлению перевозочного процесса с применением современных информационных технологий управления перевозками.</w:t>
      </w:r>
    </w:p>
    <w:p w14:paraId="0D7FA09A" w14:textId="77777777" w:rsidR="003B219B" w:rsidRPr="002F327D" w:rsidRDefault="003B219B" w:rsidP="003B219B">
      <w:pPr>
        <w:tabs>
          <w:tab w:val="left" w:pos="1134"/>
        </w:tabs>
        <w:autoSpaceDE w:val="0"/>
        <w:autoSpaceDN w:val="0"/>
        <w:adjustRightInd w:val="0"/>
        <w:spacing w:after="0" w:line="240" w:lineRule="auto"/>
        <w:ind w:firstLine="708"/>
        <w:jc w:val="both"/>
        <w:rPr>
          <w:rFonts w:ascii="Times New Roman" w:eastAsia="Calibri" w:hAnsi="Times New Roman" w:cs="Times New Roman"/>
          <w:color w:val="000000"/>
          <w:sz w:val="28"/>
          <w:szCs w:val="28"/>
        </w:rPr>
      </w:pPr>
      <w:r w:rsidRPr="002F327D">
        <w:rPr>
          <w:rFonts w:ascii="Times New Roman" w:eastAsia="Calibri" w:hAnsi="Times New Roman" w:cs="Times New Roman"/>
          <w:color w:val="000000"/>
          <w:sz w:val="28"/>
          <w:szCs w:val="28"/>
        </w:rPr>
        <w:t>ПК 1.2</w:t>
      </w:r>
      <w:proofErr w:type="gramStart"/>
      <w:r>
        <w:rPr>
          <w:rFonts w:ascii="Times New Roman" w:eastAsia="Calibri" w:hAnsi="Times New Roman" w:cs="Times New Roman"/>
          <w:color w:val="000000"/>
          <w:sz w:val="28"/>
          <w:szCs w:val="28"/>
        </w:rPr>
        <w:t xml:space="preserve"> </w:t>
      </w:r>
      <w:r w:rsidRPr="002F327D">
        <w:rPr>
          <w:rFonts w:ascii="Times New Roman" w:eastAsia="Calibri" w:hAnsi="Times New Roman" w:cs="Times New Roman"/>
          <w:color w:val="000000"/>
          <w:sz w:val="28"/>
          <w:szCs w:val="28"/>
        </w:rPr>
        <w:t>О</w:t>
      </w:r>
      <w:proofErr w:type="gramEnd"/>
      <w:r w:rsidRPr="002F327D">
        <w:rPr>
          <w:rFonts w:ascii="Times New Roman" w:eastAsia="Calibri" w:hAnsi="Times New Roman" w:cs="Times New Roman"/>
          <w:color w:val="000000"/>
          <w:sz w:val="28"/>
          <w:szCs w:val="28"/>
        </w:rPr>
        <w:t>рганизовывать работу персонала по обеспечению безопасности перевозок и выбору оптимальных решений при работах в условиях нестандартных и аварийных ситуаций.</w:t>
      </w:r>
    </w:p>
    <w:p w14:paraId="7440EAA4" w14:textId="77777777" w:rsidR="003B219B" w:rsidRPr="002F327D" w:rsidRDefault="003B219B" w:rsidP="003B219B">
      <w:pPr>
        <w:tabs>
          <w:tab w:val="left" w:pos="1134"/>
        </w:tabs>
        <w:autoSpaceDE w:val="0"/>
        <w:autoSpaceDN w:val="0"/>
        <w:adjustRightInd w:val="0"/>
        <w:spacing w:after="0" w:line="240" w:lineRule="auto"/>
        <w:ind w:firstLine="708"/>
        <w:jc w:val="both"/>
        <w:rPr>
          <w:rFonts w:ascii="Times New Roman" w:eastAsia="Calibri" w:hAnsi="Times New Roman" w:cs="Times New Roman"/>
          <w:color w:val="000000"/>
          <w:sz w:val="28"/>
          <w:szCs w:val="28"/>
        </w:rPr>
      </w:pPr>
      <w:r w:rsidRPr="002F327D">
        <w:rPr>
          <w:rFonts w:ascii="Times New Roman" w:eastAsia="Calibri" w:hAnsi="Times New Roman" w:cs="Times New Roman"/>
          <w:color w:val="000000"/>
          <w:sz w:val="28"/>
          <w:szCs w:val="28"/>
        </w:rPr>
        <w:t>ПК 1.3</w:t>
      </w:r>
      <w:proofErr w:type="gramStart"/>
      <w:r>
        <w:rPr>
          <w:rFonts w:ascii="Times New Roman" w:eastAsia="Calibri" w:hAnsi="Times New Roman" w:cs="Times New Roman"/>
          <w:color w:val="000000"/>
          <w:sz w:val="28"/>
          <w:szCs w:val="28"/>
        </w:rPr>
        <w:t xml:space="preserve"> </w:t>
      </w:r>
      <w:r w:rsidRPr="002F327D">
        <w:rPr>
          <w:rFonts w:ascii="Times New Roman" w:eastAsia="Calibri" w:hAnsi="Times New Roman" w:cs="Times New Roman"/>
          <w:color w:val="000000"/>
          <w:sz w:val="28"/>
          <w:szCs w:val="28"/>
        </w:rPr>
        <w:t>О</w:t>
      </w:r>
      <w:proofErr w:type="gramEnd"/>
      <w:r w:rsidRPr="002F327D">
        <w:rPr>
          <w:rFonts w:ascii="Times New Roman" w:eastAsia="Calibri" w:hAnsi="Times New Roman" w:cs="Times New Roman"/>
          <w:color w:val="000000"/>
          <w:sz w:val="28"/>
          <w:szCs w:val="28"/>
        </w:rPr>
        <w:t>формлять документы, регламентирующие организацию перевозочного процесса.</w:t>
      </w:r>
    </w:p>
    <w:p w14:paraId="79768658" w14:textId="77777777" w:rsidR="003B219B" w:rsidRDefault="003B219B" w:rsidP="003B219B">
      <w:pPr>
        <w:autoSpaceDE w:val="0"/>
        <w:autoSpaceDN w:val="0"/>
        <w:adjustRightInd w:val="0"/>
        <w:spacing w:after="0" w:line="240" w:lineRule="auto"/>
        <w:contextualSpacing/>
        <w:jc w:val="center"/>
        <w:rPr>
          <w:rFonts w:ascii="Times New Roman" w:eastAsia="Times New Roman" w:hAnsi="Times New Roman" w:cs="Times New Roman"/>
          <w:bCs/>
          <w:sz w:val="28"/>
          <w:szCs w:val="24"/>
          <w:lang w:bidi="en-US"/>
        </w:rPr>
      </w:pPr>
      <w:r w:rsidRPr="002F327D">
        <w:rPr>
          <w:rFonts w:ascii="Times New Roman" w:eastAsia="Times New Roman" w:hAnsi="Times New Roman" w:cs="Times New Roman"/>
          <w:bCs/>
          <w:sz w:val="28"/>
          <w:szCs w:val="24"/>
          <w:lang w:bidi="en-US"/>
        </w:rPr>
        <w:t>Структура профессионального модуля</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80"/>
        <w:gridCol w:w="2339"/>
        <w:gridCol w:w="863"/>
        <w:gridCol w:w="863"/>
        <w:gridCol w:w="863"/>
        <w:gridCol w:w="865"/>
        <w:gridCol w:w="1007"/>
        <w:gridCol w:w="722"/>
        <w:gridCol w:w="968"/>
      </w:tblGrid>
      <w:tr w:rsidR="003B219B" w:rsidRPr="002F327D" w14:paraId="477DF406" w14:textId="77777777" w:rsidTr="0022158D">
        <w:trPr>
          <w:trHeight w:val="435"/>
        </w:trPr>
        <w:tc>
          <w:tcPr>
            <w:tcW w:w="564" w:type="pct"/>
            <w:vMerge w:val="restart"/>
            <w:shd w:val="clear" w:color="auto" w:fill="auto"/>
            <w:vAlign w:val="center"/>
          </w:tcPr>
          <w:p w14:paraId="530CC60B" w14:textId="77777777" w:rsidR="003B219B" w:rsidRPr="002F327D" w:rsidRDefault="003B219B" w:rsidP="0022158D">
            <w:pPr>
              <w:widowControl w:val="0"/>
              <w:autoSpaceDE w:val="0"/>
              <w:autoSpaceDN w:val="0"/>
              <w:adjustRightInd w:val="0"/>
              <w:spacing w:after="0" w:line="240" w:lineRule="auto"/>
              <w:ind w:right="13"/>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Коды </w:t>
            </w:r>
            <w:proofErr w:type="spellStart"/>
            <w:r w:rsidRPr="002F327D">
              <w:rPr>
                <w:rFonts w:ascii="Times New Roman" w:eastAsia="Calibri" w:hAnsi="Times New Roman" w:cs="Times New Roman"/>
                <w:sz w:val="24"/>
                <w:szCs w:val="24"/>
              </w:rPr>
              <w:t>профессиона</w:t>
            </w:r>
            <w:proofErr w:type="spellEnd"/>
            <w:r w:rsidRPr="002F327D">
              <w:rPr>
                <w:rFonts w:ascii="Times New Roman" w:eastAsia="Calibri" w:hAnsi="Times New Roman" w:cs="Times New Roman"/>
                <w:sz w:val="24"/>
                <w:szCs w:val="24"/>
              </w:rPr>
              <w:t>-</w:t>
            </w:r>
          </w:p>
          <w:p w14:paraId="2C167960" w14:textId="77777777" w:rsidR="003B219B" w:rsidRPr="002F327D" w:rsidRDefault="003B219B" w:rsidP="0022158D">
            <w:pPr>
              <w:widowControl w:val="0"/>
              <w:autoSpaceDE w:val="0"/>
              <w:autoSpaceDN w:val="0"/>
              <w:adjustRightInd w:val="0"/>
              <w:spacing w:after="0" w:line="240" w:lineRule="auto"/>
              <w:ind w:right="13"/>
              <w:jc w:val="center"/>
              <w:rPr>
                <w:rFonts w:ascii="Times New Roman" w:eastAsia="Calibri" w:hAnsi="Times New Roman" w:cs="Times New Roman"/>
                <w:sz w:val="24"/>
                <w:szCs w:val="24"/>
              </w:rPr>
            </w:pPr>
            <w:proofErr w:type="spellStart"/>
            <w:r w:rsidRPr="002F327D">
              <w:rPr>
                <w:rFonts w:ascii="Times New Roman" w:eastAsia="Calibri" w:hAnsi="Times New Roman" w:cs="Times New Roman"/>
                <w:sz w:val="24"/>
                <w:szCs w:val="24"/>
              </w:rPr>
              <w:t>льных</w:t>
            </w:r>
            <w:proofErr w:type="spellEnd"/>
            <w:r w:rsidRPr="002F327D">
              <w:rPr>
                <w:rFonts w:ascii="Times New Roman" w:eastAsia="Calibri" w:hAnsi="Times New Roman" w:cs="Times New Roman"/>
                <w:sz w:val="24"/>
                <w:szCs w:val="24"/>
              </w:rPr>
              <w:t xml:space="preserve"> компетенций</w:t>
            </w:r>
          </w:p>
        </w:tc>
        <w:tc>
          <w:tcPr>
            <w:tcW w:w="1222" w:type="pct"/>
            <w:vMerge w:val="restart"/>
            <w:shd w:val="clear" w:color="auto" w:fill="auto"/>
            <w:vAlign w:val="center"/>
          </w:tcPr>
          <w:p w14:paraId="753B287F" w14:textId="77777777" w:rsidR="003B219B" w:rsidRPr="002F327D" w:rsidRDefault="003B219B" w:rsidP="0022158D">
            <w:pPr>
              <w:widowControl w:val="0"/>
              <w:autoSpaceDE w:val="0"/>
              <w:autoSpaceDN w:val="0"/>
              <w:adjustRightInd w:val="0"/>
              <w:spacing w:after="0" w:line="240" w:lineRule="auto"/>
              <w:ind w:right="13"/>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Наименования разделов профессионального модуля</w:t>
            </w:r>
          </w:p>
        </w:tc>
        <w:tc>
          <w:tcPr>
            <w:tcW w:w="451" w:type="pct"/>
            <w:vMerge w:val="restart"/>
            <w:shd w:val="clear" w:color="auto" w:fill="auto"/>
            <w:vAlign w:val="center"/>
          </w:tcPr>
          <w:p w14:paraId="798D7B0E" w14:textId="77777777" w:rsidR="003B219B" w:rsidRPr="002F327D" w:rsidRDefault="003B219B" w:rsidP="0022158D">
            <w:pPr>
              <w:widowControl w:val="0"/>
              <w:autoSpaceDE w:val="0"/>
              <w:autoSpaceDN w:val="0"/>
              <w:adjustRightInd w:val="0"/>
              <w:spacing w:after="0" w:line="240" w:lineRule="auto"/>
              <w:ind w:right="13"/>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Всего часов</w:t>
            </w:r>
          </w:p>
          <w:p w14:paraId="43B6D015" w14:textId="77777777" w:rsidR="003B219B" w:rsidRPr="002F327D" w:rsidRDefault="003B219B" w:rsidP="0022158D">
            <w:pPr>
              <w:widowControl w:val="0"/>
              <w:autoSpaceDE w:val="0"/>
              <w:autoSpaceDN w:val="0"/>
              <w:adjustRightInd w:val="0"/>
              <w:spacing w:after="0" w:line="240" w:lineRule="auto"/>
              <w:ind w:right="13"/>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(макс. учебная нагрузка и практики)</w:t>
            </w:r>
          </w:p>
        </w:tc>
        <w:tc>
          <w:tcPr>
            <w:tcW w:w="1880" w:type="pct"/>
            <w:gridSpan w:val="4"/>
            <w:vAlign w:val="center"/>
          </w:tcPr>
          <w:p w14:paraId="5759832E" w14:textId="77777777" w:rsidR="003B219B" w:rsidRPr="002F327D" w:rsidRDefault="003B219B" w:rsidP="0022158D">
            <w:pPr>
              <w:widowControl w:val="0"/>
              <w:suppressAutoHyphens/>
              <w:spacing w:after="0" w:line="240" w:lineRule="auto"/>
              <w:ind w:right="13"/>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Объем времени, отведенный на</w:t>
            </w:r>
            <w:r>
              <w:rPr>
                <w:rFonts w:ascii="Times New Roman" w:eastAsia="Times New Roman" w:hAnsi="Times New Roman" w:cs="Times New Roman"/>
                <w:sz w:val="24"/>
                <w:szCs w:val="24"/>
                <w:lang w:eastAsia="ru-RU"/>
              </w:rPr>
              <w:t xml:space="preserve"> </w:t>
            </w:r>
            <w:r w:rsidRPr="002F327D">
              <w:rPr>
                <w:rFonts w:ascii="Times New Roman" w:eastAsia="Times New Roman" w:hAnsi="Times New Roman" w:cs="Times New Roman"/>
                <w:sz w:val="24"/>
                <w:szCs w:val="24"/>
                <w:lang w:eastAsia="ru-RU"/>
              </w:rPr>
              <w:t>освоение междисциплинарного курса</w:t>
            </w:r>
            <w:r>
              <w:rPr>
                <w:rFonts w:ascii="Times New Roman" w:eastAsia="Times New Roman" w:hAnsi="Times New Roman" w:cs="Times New Roman"/>
                <w:sz w:val="24"/>
                <w:szCs w:val="24"/>
                <w:lang w:eastAsia="ru-RU"/>
              </w:rPr>
              <w:t xml:space="preserve"> </w:t>
            </w:r>
            <w:r w:rsidRPr="002F327D">
              <w:rPr>
                <w:rFonts w:ascii="Times New Roman" w:eastAsia="Times New Roman" w:hAnsi="Times New Roman" w:cs="Times New Roman"/>
                <w:sz w:val="24"/>
                <w:szCs w:val="24"/>
                <w:lang w:eastAsia="ru-RU"/>
              </w:rPr>
              <w:t>(курсов)</w:t>
            </w:r>
          </w:p>
        </w:tc>
        <w:tc>
          <w:tcPr>
            <w:tcW w:w="883" w:type="pct"/>
            <w:gridSpan w:val="2"/>
            <w:shd w:val="clear" w:color="auto" w:fill="auto"/>
            <w:vAlign w:val="center"/>
          </w:tcPr>
          <w:p w14:paraId="200A557A" w14:textId="77777777" w:rsidR="003B219B" w:rsidRPr="002F327D" w:rsidRDefault="003B219B" w:rsidP="0022158D">
            <w:pPr>
              <w:widowControl w:val="0"/>
              <w:autoSpaceDE w:val="0"/>
              <w:autoSpaceDN w:val="0"/>
              <w:adjustRightInd w:val="0"/>
              <w:spacing w:after="0" w:line="240" w:lineRule="auto"/>
              <w:ind w:right="13"/>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Практика</w:t>
            </w:r>
          </w:p>
        </w:tc>
      </w:tr>
      <w:tr w:rsidR="003B219B" w:rsidRPr="002F327D" w14:paraId="10681931" w14:textId="77777777" w:rsidTr="0022158D">
        <w:trPr>
          <w:trHeight w:val="435"/>
        </w:trPr>
        <w:tc>
          <w:tcPr>
            <w:tcW w:w="564" w:type="pct"/>
            <w:vMerge/>
            <w:shd w:val="clear" w:color="auto" w:fill="auto"/>
            <w:vAlign w:val="center"/>
          </w:tcPr>
          <w:p w14:paraId="460767B1" w14:textId="77777777" w:rsidR="003B219B" w:rsidRPr="002F327D" w:rsidRDefault="003B219B" w:rsidP="0022158D">
            <w:pPr>
              <w:widowControl w:val="0"/>
              <w:autoSpaceDE w:val="0"/>
              <w:autoSpaceDN w:val="0"/>
              <w:adjustRightInd w:val="0"/>
              <w:spacing w:after="0" w:line="240" w:lineRule="auto"/>
              <w:ind w:right="13"/>
              <w:jc w:val="center"/>
              <w:rPr>
                <w:rFonts w:ascii="Times New Roman" w:eastAsia="Calibri" w:hAnsi="Times New Roman" w:cs="Times New Roman"/>
                <w:sz w:val="24"/>
                <w:szCs w:val="24"/>
              </w:rPr>
            </w:pPr>
          </w:p>
        </w:tc>
        <w:tc>
          <w:tcPr>
            <w:tcW w:w="1222" w:type="pct"/>
            <w:vMerge/>
            <w:shd w:val="clear" w:color="auto" w:fill="auto"/>
            <w:vAlign w:val="center"/>
          </w:tcPr>
          <w:p w14:paraId="2521BF27" w14:textId="77777777" w:rsidR="003B219B" w:rsidRPr="002F327D" w:rsidRDefault="003B219B" w:rsidP="0022158D">
            <w:pPr>
              <w:widowControl w:val="0"/>
              <w:autoSpaceDE w:val="0"/>
              <w:autoSpaceDN w:val="0"/>
              <w:adjustRightInd w:val="0"/>
              <w:spacing w:after="0" w:line="240" w:lineRule="auto"/>
              <w:ind w:right="13"/>
              <w:jc w:val="center"/>
              <w:rPr>
                <w:rFonts w:ascii="Times New Roman" w:eastAsia="Calibri" w:hAnsi="Times New Roman" w:cs="Times New Roman"/>
                <w:sz w:val="24"/>
                <w:szCs w:val="24"/>
              </w:rPr>
            </w:pPr>
          </w:p>
        </w:tc>
        <w:tc>
          <w:tcPr>
            <w:tcW w:w="451" w:type="pct"/>
            <w:vMerge/>
            <w:shd w:val="clear" w:color="auto" w:fill="auto"/>
            <w:vAlign w:val="center"/>
          </w:tcPr>
          <w:p w14:paraId="1AAF0A72" w14:textId="77777777" w:rsidR="003B219B" w:rsidRPr="002F327D" w:rsidRDefault="003B219B" w:rsidP="0022158D">
            <w:pPr>
              <w:widowControl w:val="0"/>
              <w:autoSpaceDE w:val="0"/>
              <w:autoSpaceDN w:val="0"/>
              <w:adjustRightInd w:val="0"/>
              <w:spacing w:after="0" w:line="240" w:lineRule="auto"/>
              <w:ind w:right="13"/>
              <w:jc w:val="center"/>
              <w:rPr>
                <w:rFonts w:ascii="Times New Roman" w:eastAsia="Calibri" w:hAnsi="Times New Roman" w:cs="Times New Roman"/>
                <w:iCs/>
                <w:sz w:val="24"/>
                <w:szCs w:val="24"/>
              </w:rPr>
            </w:pPr>
          </w:p>
        </w:tc>
        <w:tc>
          <w:tcPr>
            <w:tcW w:w="1353" w:type="pct"/>
            <w:gridSpan w:val="3"/>
            <w:vAlign w:val="center"/>
          </w:tcPr>
          <w:p w14:paraId="483071A2" w14:textId="77777777" w:rsidR="003B219B" w:rsidRPr="002F327D" w:rsidRDefault="003B219B" w:rsidP="0022158D">
            <w:pPr>
              <w:widowControl w:val="0"/>
              <w:suppressAutoHyphens/>
              <w:spacing w:after="0" w:line="240" w:lineRule="auto"/>
              <w:ind w:right="13"/>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Обязательная аудиторная учебная нагрузка студента</w:t>
            </w:r>
          </w:p>
        </w:tc>
        <w:tc>
          <w:tcPr>
            <w:tcW w:w="526" w:type="pct"/>
            <w:vMerge w:val="restart"/>
            <w:shd w:val="clear" w:color="auto" w:fill="auto"/>
            <w:vAlign w:val="center"/>
          </w:tcPr>
          <w:p w14:paraId="058432DD" w14:textId="77777777" w:rsidR="003B219B" w:rsidRPr="002F327D" w:rsidRDefault="003B219B" w:rsidP="0022158D">
            <w:pPr>
              <w:widowControl w:val="0"/>
              <w:suppressAutoHyphens/>
              <w:spacing w:after="0" w:line="240" w:lineRule="auto"/>
              <w:ind w:right="13"/>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Самостоятельная работа </w:t>
            </w:r>
            <w:proofErr w:type="gramStart"/>
            <w:r w:rsidRPr="002F327D">
              <w:rPr>
                <w:rFonts w:ascii="Times New Roman" w:eastAsia="Times New Roman" w:hAnsi="Times New Roman" w:cs="Times New Roman"/>
                <w:sz w:val="24"/>
                <w:szCs w:val="24"/>
                <w:lang w:eastAsia="ru-RU"/>
              </w:rPr>
              <w:t>обучающегося</w:t>
            </w:r>
            <w:proofErr w:type="gramEnd"/>
            <w:r w:rsidRPr="002F327D">
              <w:rPr>
                <w:rFonts w:ascii="Times New Roman" w:eastAsia="Times New Roman" w:hAnsi="Times New Roman" w:cs="Times New Roman"/>
                <w:sz w:val="24"/>
                <w:szCs w:val="24"/>
                <w:lang w:eastAsia="ru-RU"/>
              </w:rPr>
              <w:t>,</w:t>
            </w:r>
          </w:p>
          <w:p w14:paraId="3BA0080D" w14:textId="77777777" w:rsidR="003B219B" w:rsidRPr="002F327D" w:rsidRDefault="003B219B" w:rsidP="0022158D">
            <w:pPr>
              <w:widowControl w:val="0"/>
              <w:suppressAutoHyphens/>
              <w:spacing w:after="0" w:line="240" w:lineRule="auto"/>
              <w:ind w:right="13"/>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часов</w:t>
            </w:r>
          </w:p>
        </w:tc>
        <w:tc>
          <w:tcPr>
            <w:tcW w:w="377" w:type="pct"/>
            <w:vMerge w:val="restart"/>
            <w:shd w:val="clear" w:color="auto" w:fill="auto"/>
            <w:vAlign w:val="center"/>
          </w:tcPr>
          <w:p w14:paraId="0561A44E" w14:textId="77777777" w:rsidR="003B219B" w:rsidRPr="002F327D" w:rsidRDefault="003B219B" w:rsidP="0022158D">
            <w:pPr>
              <w:widowControl w:val="0"/>
              <w:autoSpaceDE w:val="0"/>
              <w:autoSpaceDN w:val="0"/>
              <w:adjustRightInd w:val="0"/>
              <w:spacing w:after="0" w:line="240" w:lineRule="auto"/>
              <w:ind w:right="13"/>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Учебная,</w:t>
            </w:r>
          </w:p>
          <w:p w14:paraId="0DE9060D" w14:textId="77777777" w:rsidR="003B219B" w:rsidRPr="002F327D" w:rsidRDefault="003B219B" w:rsidP="0022158D">
            <w:pPr>
              <w:widowControl w:val="0"/>
              <w:autoSpaceDE w:val="0"/>
              <w:autoSpaceDN w:val="0"/>
              <w:adjustRightInd w:val="0"/>
              <w:spacing w:after="0" w:line="240" w:lineRule="auto"/>
              <w:ind w:right="13"/>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часов</w:t>
            </w:r>
          </w:p>
        </w:tc>
        <w:tc>
          <w:tcPr>
            <w:tcW w:w="506" w:type="pct"/>
            <w:vMerge w:val="restart"/>
            <w:shd w:val="clear" w:color="auto" w:fill="auto"/>
            <w:vAlign w:val="center"/>
          </w:tcPr>
          <w:p w14:paraId="3F99DFAA" w14:textId="77777777" w:rsidR="003B219B" w:rsidRPr="002F327D" w:rsidRDefault="003B219B" w:rsidP="0022158D">
            <w:pPr>
              <w:spacing w:after="0" w:line="240" w:lineRule="auto"/>
              <w:ind w:right="13"/>
              <w:jc w:val="center"/>
              <w:rPr>
                <w:rFonts w:ascii="Times New Roman" w:eastAsia="Times New Roman" w:hAnsi="Times New Roman" w:cs="Times New Roman"/>
                <w:sz w:val="24"/>
                <w:szCs w:val="24"/>
                <w:lang w:eastAsia="ru-RU"/>
              </w:rPr>
            </w:pPr>
            <w:proofErr w:type="gramStart"/>
            <w:r w:rsidRPr="002F327D">
              <w:rPr>
                <w:rFonts w:ascii="Times New Roman" w:eastAsia="Times New Roman" w:hAnsi="Times New Roman" w:cs="Times New Roman"/>
                <w:bCs/>
                <w:w w:val="99"/>
                <w:sz w:val="24"/>
                <w:szCs w:val="24"/>
                <w:lang w:eastAsia="ru-RU"/>
              </w:rPr>
              <w:t>Производственная</w:t>
            </w:r>
            <w:r>
              <w:rPr>
                <w:rFonts w:ascii="Times New Roman" w:eastAsia="Times New Roman" w:hAnsi="Times New Roman" w:cs="Times New Roman"/>
                <w:bCs/>
                <w:w w:val="99"/>
                <w:sz w:val="24"/>
                <w:szCs w:val="24"/>
                <w:lang w:eastAsia="ru-RU"/>
              </w:rPr>
              <w:t xml:space="preserve"> </w:t>
            </w:r>
            <w:r w:rsidRPr="002F327D">
              <w:rPr>
                <w:rFonts w:ascii="Times New Roman" w:eastAsia="Times New Roman" w:hAnsi="Times New Roman" w:cs="Times New Roman"/>
                <w:bCs/>
                <w:w w:val="98"/>
                <w:sz w:val="24"/>
                <w:szCs w:val="24"/>
                <w:lang w:eastAsia="ru-RU"/>
              </w:rPr>
              <w:t>(по профилю</w:t>
            </w:r>
            <w:proofErr w:type="gramEnd"/>
          </w:p>
          <w:p w14:paraId="0D26466A" w14:textId="77777777" w:rsidR="003B219B" w:rsidRPr="002F327D" w:rsidRDefault="003B219B" w:rsidP="0022158D">
            <w:pPr>
              <w:spacing w:after="0" w:line="240" w:lineRule="auto"/>
              <w:ind w:right="13"/>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bCs/>
                <w:sz w:val="24"/>
                <w:szCs w:val="24"/>
                <w:lang w:eastAsia="ru-RU"/>
              </w:rPr>
              <w:t>специальности)</w:t>
            </w:r>
            <w:r w:rsidRPr="002F327D">
              <w:rPr>
                <w:rFonts w:ascii="Times New Roman" w:eastAsia="Times New Roman" w:hAnsi="Times New Roman" w:cs="Times New Roman"/>
                <w:sz w:val="24"/>
                <w:szCs w:val="24"/>
                <w:lang w:eastAsia="ru-RU"/>
              </w:rPr>
              <w:t>,</w:t>
            </w:r>
            <w:r>
              <w:rPr>
                <w:rFonts w:ascii="Times New Roman" w:eastAsia="Times New Roman" w:hAnsi="Times New Roman" w:cs="Times New Roman"/>
                <w:sz w:val="24"/>
                <w:szCs w:val="24"/>
                <w:lang w:eastAsia="ru-RU"/>
              </w:rPr>
              <w:t xml:space="preserve"> </w:t>
            </w:r>
            <w:proofErr w:type="gramStart"/>
            <w:r w:rsidRPr="002F327D">
              <w:rPr>
                <w:rFonts w:ascii="Times New Roman" w:eastAsia="Times New Roman" w:hAnsi="Times New Roman" w:cs="Times New Roman"/>
                <w:sz w:val="24"/>
                <w:szCs w:val="24"/>
                <w:lang w:eastAsia="ru-RU"/>
              </w:rPr>
              <w:t>ч</w:t>
            </w:r>
            <w:proofErr w:type="gramEnd"/>
            <w:r w:rsidRPr="002F327D">
              <w:rPr>
                <w:rFonts w:ascii="Times New Roman" w:eastAsia="Times New Roman" w:hAnsi="Times New Roman" w:cs="Times New Roman"/>
                <w:sz w:val="24"/>
                <w:szCs w:val="24"/>
                <w:lang w:eastAsia="ru-RU"/>
              </w:rPr>
              <w:t>.</w:t>
            </w:r>
          </w:p>
        </w:tc>
      </w:tr>
      <w:tr w:rsidR="003B219B" w:rsidRPr="002F327D" w14:paraId="7B010034" w14:textId="77777777" w:rsidTr="0022158D">
        <w:trPr>
          <w:cantSplit/>
          <w:trHeight w:val="1134"/>
        </w:trPr>
        <w:tc>
          <w:tcPr>
            <w:tcW w:w="564" w:type="pct"/>
            <w:vMerge/>
            <w:shd w:val="clear" w:color="auto" w:fill="auto"/>
            <w:vAlign w:val="center"/>
          </w:tcPr>
          <w:p w14:paraId="049B27A0" w14:textId="77777777" w:rsidR="003B219B" w:rsidRPr="002F327D" w:rsidRDefault="003B219B" w:rsidP="0022158D">
            <w:pPr>
              <w:spacing w:after="0" w:line="240" w:lineRule="auto"/>
              <w:ind w:right="13"/>
              <w:jc w:val="center"/>
              <w:rPr>
                <w:rFonts w:ascii="Times New Roman" w:eastAsia="Times New Roman" w:hAnsi="Times New Roman" w:cs="Times New Roman"/>
                <w:sz w:val="24"/>
                <w:szCs w:val="24"/>
                <w:lang w:eastAsia="ru-RU"/>
              </w:rPr>
            </w:pPr>
          </w:p>
        </w:tc>
        <w:tc>
          <w:tcPr>
            <w:tcW w:w="1222" w:type="pct"/>
            <w:vMerge/>
            <w:shd w:val="clear" w:color="auto" w:fill="auto"/>
            <w:vAlign w:val="center"/>
          </w:tcPr>
          <w:p w14:paraId="4F4BC8CA" w14:textId="77777777" w:rsidR="003B219B" w:rsidRPr="002F327D" w:rsidRDefault="003B219B" w:rsidP="0022158D">
            <w:pPr>
              <w:spacing w:after="0" w:line="240" w:lineRule="auto"/>
              <w:ind w:right="13"/>
              <w:jc w:val="center"/>
              <w:rPr>
                <w:rFonts w:ascii="Times New Roman" w:eastAsia="Times New Roman" w:hAnsi="Times New Roman" w:cs="Times New Roman"/>
                <w:sz w:val="24"/>
                <w:szCs w:val="24"/>
                <w:lang w:eastAsia="ru-RU"/>
              </w:rPr>
            </w:pPr>
          </w:p>
        </w:tc>
        <w:tc>
          <w:tcPr>
            <w:tcW w:w="451" w:type="pct"/>
            <w:vMerge/>
            <w:shd w:val="clear" w:color="auto" w:fill="auto"/>
            <w:vAlign w:val="center"/>
          </w:tcPr>
          <w:p w14:paraId="2962D8E8" w14:textId="77777777" w:rsidR="003B219B" w:rsidRPr="002F327D" w:rsidRDefault="003B219B" w:rsidP="0022158D">
            <w:pPr>
              <w:spacing w:after="0" w:line="240" w:lineRule="auto"/>
              <w:ind w:right="13"/>
              <w:jc w:val="center"/>
              <w:rPr>
                <w:rFonts w:ascii="Times New Roman" w:eastAsia="Times New Roman" w:hAnsi="Times New Roman" w:cs="Times New Roman"/>
                <w:sz w:val="24"/>
                <w:szCs w:val="24"/>
                <w:lang w:eastAsia="ru-RU"/>
              </w:rPr>
            </w:pPr>
          </w:p>
        </w:tc>
        <w:tc>
          <w:tcPr>
            <w:tcW w:w="451" w:type="pct"/>
            <w:vAlign w:val="center"/>
          </w:tcPr>
          <w:p w14:paraId="502808DB" w14:textId="77777777" w:rsidR="003B219B" w:rsidRPr="002F327D" w:rsidRDefault="003B219B" w:rsidP="0022158D">
            <w:pPr>
              <w:widowControl w:val="0"/>
              <w:suppressAutoHyphens/>
              <w:spacing w:after="0" w:line="240" w:lineRule="auto"/>
              <w:ind w:right="13"/>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Всего,</w:t>
            </w:r>
          </w:p>
          <w:p w14:paraId="2AE8ABD3" w14:textId="77777777" w:rsidR="003B219B" w:rsidRPr="002F327D" w:rsidRDefault="003B219B" w:rsidP="0022158D">
            <w:pPr>
              <w:widowControl w:val="0"/>
              <w:suppressAutoHyphens/>
              <w:spacing w:after="0" w:line="240" w:lineRule="auto"/>
              <w:ind w:right="13"/>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часов</w:t>
            </w:r>
          </w:p>
        </w:tc>
        <w:tc>
          <w:tcPr>
            <w:tcW w:w="451" w:type="pct"/>
            <w:vAlign w:val="center"/>
          </w:tcPr>
          <w:p w14:paraId="3B149791" w14:textId="77777777" w:rsidR="003B219B" w:rsidRPr="002F327D" w:rsidRDefault="003B219B" w:rsidP="0022158D">
            <w:pPr>
              <w:widowControl w:val="0"/>
              <w:suppressAutoHyphens/>
              <w:spacing w:after="0" w:line="240" w:lineRule="auto"/>
              <w:ind w:right="13"/>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Практические занятия</w:t>
            </w:r>
          </w:p>
          <w:p w14:paraId="20076E51" w14:textId="77777777" w:rsidR="003B219B" w:rsidRPr="002F327D" w:rsidRDefault="003B219B" w:rsidP="0022158D">
            <w:pPr>
              <w:widowControl w:val="0"/>
              <w:suppressAutoHyphens/>
              <w:spacing w:after="0" w:line="240" w:lineRule="auto"/>
              <w:ind w:right="13"/>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часов</w:t>
            </w:r>
          </w:p>
        </w:tc>
        <w:tc>
          <w:tcPr>
            <w:tcW w:w="452" w:type="pct"/>
            <w:vAlign w:val="center"/>
          </w:tcPr>
          <w:p w14:paraId="581FEEB1" w14:textId="77777777" w:rsidR="003B219B" w:rsidRPr="002F327D" w:rsidRDefault="003B219B" w:rsidP="0022158D">
            <w:pPr>
              <w:spacing w:after="0" w:line="240" w:lineRule="auto"/>
              <w:ind w:right="13"/>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bCs/>
                <w:sz w:val="24"/>
                <w:szCs w:val="24"/>
                <w:lang w:eastAsia="ru-RU"/>
              </w:rPr>
              <w:t>Курсовая</w:t>
            </w:r>
          </w:p>
          <w:p w14:paraId="5C14F143" w14:textId="77777777" w:rsidR="003B219B" w:rsidRPr="002F327D" w:rsidRDefault="003B219B" w:rsidP="0022158D">
            <w:pPr>
              <w:spacing w:after="0" w:line="240" w:lineRule="auto"/>
              <w:ind w:right="13"/>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bCs/>
                <w:w w:val="98"/>
                <w:sz w:val="24"/>
                <w:szCs w:val="24"/>
                <w:lang w:eastAsia="ru-RU"/>
              </w:rPr>
              <w:t>работа</w:t>
            </w:r>
          </w:p>
          <w:p w14:paraId="2A7885F0" w14:textId="77777777" w:rsidR="003B219B" w:rsidRPr="002F327D" w:rsidRDefault="003B219B" w:rsidP="0022158D">
            <w:pPr>
              <w:spacing w:after="0" w:line="240" w:lineRule="auto"/>
              <w:ind w:right="13"/>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часов</w:t>
            </w:r>
          </w:p>
        </w:tc>
        <w:tc>
          <w:tcPr>
            <w:tcW w:w="526" w:type="pct"/>
            <w:vMerge/>
            <w:shd w:val="clear" w:color="auto" w:fill="auto"/>
            <w:vAlign w:val="center"/>
          </w:tcPr>
          <w:p w14:paraId="6CB6FF8F" w14:textId="77777777" w:rsidR="003B219B" w:rsidRPr="002F327D" w:rsidRDefault="003B219B" w:rsidP="0022158D">
            <w:pPr>
              <w:widowControl w:val="0"/>
              <w:suppressAutoHyphens/>
              <w:spacing w:after="0" w:line="240" w:lineRule="auto"/>
              <w:ind w:right="13"/>
              <w:jc w:val="center"/>
              <w:rPr>
                <w:rFonts w:ascii="Times New Roman" w:eastAsia="Times New Roman" w:hAnsi="Times New Roman" w:cs="Times New Roman"/>
                <w:sz w:val="24"/>
                <w:szCs w:val="24"/>
                <w:lang w:eastAsia="ru-RU"/>
              </w:rPr>
            </w:pPr>
          </w:p>
        </w:tc>
        <w:tc>
          <w:tcPr>
            <w:tcW w:w="377" w:type="pct"/>
            <w:vMerge/>
            <w:shd w:val="clear" w:color="auto" w:fill="auto"/>
            <w:vAlign w:val="center"/>
          </w:tcPr>
          <w:p w14:paraId="4376F3B4" w14:textId="77777777" w:rsidR="003B219B" w:rsidRPr="002F327D" w:rsidRDefault="003B219B" w:rsidP="0022158D">
            <w:pPr>
              <w:widowControl w:val="0"/>
              <w:autoSpaceDE w:val="0"/>
              <w:autoSpaceDN w:val="0"/>
              <w:adjustRightInd w:val="0"/>
              <w:spacing w:after="0" w:line="240" w:lineRule="auto"/>
              <w:ind w:right="13"/>
              <w:jc w:val="center"/>
              <w:rPr>
                <w:rFonts w:ascii="Times New Roman" w:eastAsia="Calibri" w:hAnsi="Times New Roman" w:cs="Times New Roman"/>
                <w:sz w:val="24"/>
                <w:szCs w:val="24"/>
              </w:rPr>
            </w:pPr>
          </w:p>
        </w:tc>
        <w:tc>
          <w:tcPr>
            <w:tcW w:w="506" w:type="pct"/>
            <w:vMerge/>
            <w:shd w:val="clear" w:color="auto" w:fill="auto"/>
            <w:vAlign w:val="center"/>
          </w:tcPr>
          <w:p w14:paraId="457029D1" w14:textId="77777777" w:rsidR="003B219B" w:rsidRPr="002F327D" w:rsidRDefault="003B219B" w:rsidP="0022158D">
            <w:pPr>
              <w:widowControl w:val="0"/>
              <w:autoSpaceDE w:val="0"/>
              <w:autoSpaceDN w:val="0"/>
              <w:adjustRightInd w:val="0"/>
              <w:spacing w:after="0" w:line="240" w:lineRule="auto"/>
              <w:ind w:right="13"/>
              <w:jc w:val="center"/>
              <w:rPr>
                <w:rFonts w:ascii="Times New Roman" w:eastAsia="Calibri" w:hAnsi="Times New Roman" w:cs="Times New Roman"/>
                <w:iCs/>
                <w:sz w:val="24"/>
                <w:szCs w:val="24"/>
              </w:rPr>
            </w:pPr>
          </w:p>
        </w:tc>
      </w:tr>
      <w:tr w:rsidR="003B219B" w:rsidRPr="002F327D" w14:paraId="6F75F3AA" w14:textId="77777777" w:rsidTr="0022158D">
        <w:trPr>
          <w:trHeight w:val="240"/>
        </w:trPr>
        <w:tc>
          <w:tcPr>
            <w:tcW w:w="564" w:type="pct"/>
            <w:tcBorders>
              <w:bottom w:val="single" w:sz="4" w:space="0" w:color="auto"/>
            </w:tcBorders>
            <w:shd w:val="clear" w:color="auto" w:fill="auto"/>
            <w:vAlign w:val="center"/>
          </w:tcPr>
          <w:p w14:paraId="7071BD74" w14:textId="77777777" w:rsidR="003B219B" w:rsidRPr="002F327D" w:rsidRDefault="003B219B" w:rsidP="0022158D">
            <w:pPr>
              <w:spacing w:after="0" w:line="240" w:lineRule="auto"/>
              <w:ind w:right="13"/>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1</w:t>
            </w:r>
          </w:p>
        </w:tc>
        <w:tc>
          <w:tcPr>
            <w:tcW w:w="1222" w:type="pct"/>
            <w:tcBorders>
              <w:bottom w:val="single" w:sz="4" w:space="0" w:color="auto"/>
            </w:tcBorders>
            <w:shd w:val="clear" w:color="auto" w:fill="auto"/>
            <w:vAlign w:val="center"/>
          </w:tcPr>
          <w:p w14:paraId="567E0100" w14:textId="77777777" w:rsidR="003B219B" w:rsidRPr="002F327D" w:rsidRDefault="003B219B" w:rsidP="0022158D">
            <w:pPr>
              <w:spacing w:after="0" w:line="240" w:lineRule="auto"/>
              <w:ind w:right="13"/>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2</w:t>
            </w:r>
          </w:p>
        </w:tc>
        <w:tc>
          <w:tcPr>
            <w:tcW w:w="451" w:type="pct"/>
            <w:tcBorders>
              <w:bottom w:val="single" w:sz="4" w:space="0" w:color="auto"/>
            </w:tcBorders>
            <w:shd w:val="clear" w:color="auto" w:fill="auto"/>
            <w:vAlign w:val="center"/>
          </w:tcPr>
          <w:p w14:paraId="3AF95290" w14:textId="77777777" w:rsidR="003B219B" w:rsidRPr="002F327D" w:rsidRDefault="003B219B" w:rsidP="0022158D">
            <w:pPr>
              <w:widowControl w:val="0"/>
              <w:suppressAutoHyphens/>
              <w:spacing w:after="0" w:line="240" w:lineRule="auto"/>
              <w:ind w:right="13"/>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3</w:t>
            </w:r>
          </w:p>
        </w:tc>
        <w:tc>
          <w:tcPr>
            <w:tcW w:w="451" w:type="pct"/>
            <w:tcBorders>
              <w:bottom w:val="single" w:sz="4" w:space="0" w:color="auto"/>
            </w:tcBorders>
            <w:vAlign w:val="center"/>
          </w:tcPr>
          <w:p w14:paraId="09E137EE" w14:textId="77777777" w:rsidR="003B219B" w:rsidRPr="002F327D" w:rsidRDefault="003B219B" w:rsidP="0022158D">
            <w:pPr>
              <w:widowControl w:val="0"/>
              <w:suppressAutoHyphens/>
              <w:spacing w:after="0" w:line="240" w:lineRule="auto"/>
              <w:ind w:right="13"/>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4</w:t>
            </w:r>
          </w:p>
        </w:tc>
        <w:tc>
          <w:tcPr>
            <w:tcW w:w="451" w:type="pct"/>
            <w:tcBorders>
              <w:bottom w:val="single" w:sz="4" w:space="0" w:color="auto"/>
            </w:tcBorders>
            <w:vAlign w:val="center"/>
          </w:tcPr>
          <w:p w14:paraId="202B623B" w14:textId="77777777" w:rsidR="003B219B" w:rsidRPr="002F327D" w:rsidRDefault="003B219B" w:rsidP="0022158D">
            <w:pPr>
              <w:widowControl w:val="0"/>
              <w:suppressAutoHyphens/>
              <w:spacing w:after="0" w:line="240" w:lineRule="auto"/>
              <w:ind w:right="13"/>
              <w:jc w:val="center"/>
              <w:rPr>
                <w:rFonts w:ascii="Times New Roman" w:eastAsia="Times New Roman" w:hAnsi="Times New Roman" w:cs="Times New Roman"/>
                <w:bCs/>
                <w:sz w:val="24"/>
                <w:szCs w:val="24"/>
                <w:lang w:eastAsia="ru-RU"/>
              </w:rPr>
            </w:pPr>
            <w:r w:rsidRPr="002F327D">
              <w:rPr>
                <w:rFonts w:ascii="Times New Roman" w:eastAsia="Times New Roman" w:hAnsi="Times New Roman" w:cs="Times New Roman"/>
                <w:sz w:val="24"/>
                <w:szCs w:val="24"/>
                <w:lang w:eastAsia="ru-RU"/>
              </w:rPr>
              <w:t>5</w:t>
            </w:r>
          </w:p>
        </w:tc>
        <w:tc>
          <w:tcPr>
            <w:tcW w:w="452" w:type="pct"/>
            <w:tcBorders>
              <w:bottom w:val="single" w:sz="4" w:space="0" w:color="auto"/>
            </w:tcBorders>
            <w:vAlign w:val="center"/>
          </w:tcPr>
          <w:p w14:paraId="3B6430D3" w14:textId="77777777" w:rsidR="003B219B" w:rsidRPr="002F327D" w:rsidRDefault="003B219B" w:rsidP="0022158D">
            <w:pPr>
              <w:widowControl w:val="0"/>
              <w:suppressAutoHyphens/>
              <w:spacing w:after="0" w:line="240" w:lineRule="auto"/>
              <w:ind w:right="13"/>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6</w:t>
            </w:r>
          </w:p>
        </w:tc>
        <w:tc>
          <w:tcPr>
            <w:tcW w:w="526" w:type="pct"/>
            <w:tcBorders>
              <w:bottom w:val="single" w:sz="4" w:space="0" w:color="auto"/>
            </w:tcBorders>
            <w:shd w:val="clear" w:color="auto" w:fill="auto"/>
            <w:vAlign w:val="center"/>
          </w:tcPr>
          <w:p w14:paraId="0DB1DBC2" w14:textId="77777777" w:rsidR="003B219B" w:rsidRPr="002F327D" w:rsidRDefault="003B219B" w:rsidP="0022158D">
            <w:pPr>
              <w:widowControl w:val="0"/>
              <w:suppressAutoHyphens/>
              <w:spacing w:after="0" w:line="240" w:lineRule="auto"/>
              <w:ind w:right="13"/>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7</w:t>
            </w:r>
          </w:p>
        </w:tc>
        <w:tc>
          <w:tcPr>
            <w:tcW w:w="377" w:type="pct"/>
            <w:tcBorders>
              <w:bottom w:val="single" w:sz="4" w:space="0" w:color="auto"/>
            </w:tcBorders>
            <w:shd w:val="clear" w:color="auto" w:fill="auto"/>
            <w:vAlign w:val="center"/>
          </w:tcPr>
          <w:p w14:paraId="7B48516D" w14:textId="77777777" w:rsidR="003B219B" w:rsidRPr="002F327D" w:rsidRDefault="003B219B" w:rsidP="0022158D">
            <w:pPr>
              <w:widowControl w:val="0"/>
              <w:autoSpaceDE w:val="0"/>
              <w:autoSpaceDN w:val="0"/>
              <w:adjustRightInd w:val="0"/>
              <w:spacing w:after="0" w:line="240" w:lineRule="auto"/>
              <w:ind w:right="13"/>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8</w:t>
            </w:r>
          </w:p>
        </w:tc>
        <w:tc>
          <w:tcPr>
            <w:tcW w:w="506" w:type="pct"/>
            <w:tcBorders>
              <w:bottom w:val="single" w:sz="4" w:space="0" w:color="auto"/>
            </w:tcBorders>
            <w:shd w:val="clear" w:color="auto" w:fill="auto"/>
            <w:vAlign w:val="center"/>
          </w:tcPr>
          <w:p w14:paraId="2068CC65" w14:textId="77777777" w:rsidR="003B219B" w:rsidRPr="002F327D" w:rsidRDefault="003B219B" w:rsidP="0022158D">
            <w:pPr>
              <w:widowControl w:val="0"/>
              <w:autoSpaceDE w:val="0"/>
              <w:autoSpaceDN w:val="0"/>
              <w:adjustRightInd w:val="0"/>
              <w:spacing w:after="0" w:line="240" w:lineRule="auto"/>
              <w:ind w:right="13"/>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9</w:t>
            </w:r>
          </w:p>
        </w:tc>
      </w:tr>
      <w:tr w:rsidR="003B219B" w:rsidRPr="002F327D" w14:paraId="2F014EF0" w14:textId="77777777" w:rsidTr="0022158D">
        <w:trPr>
          <w:trHeight w:val="555"/>
        </w:trPr>
        <w:tc>
          <w:tcPr>
            <w:tcW w:w="564" w:type="pct"/>
            <w:tcBorders>
              <w:bottom w:val="single" w:sz="4" w:space="0" w:color="auto"/>
            </w:tcBorders>
            <w:shd w:val="clear" w:color="auto" w:fill="auto"/>
          </w:tcPr>
          <w:p w14:paraId="1B11AAB6" w14:textId="77777777" w:rsidR="003B219B" w:rsidRPr="002F327D" w:rsidRDefault="003B219B" w:rsidP="0022158D">
            <w:pPr>
              <w:spacing w:after="0" w:line="240" w:lineRule="auto"/>
              <w:ind w:left="140"/>
              <w:jc w:val="center"/>
              <w:rPr>
                <w:rFonts w:ascii="Times New Roman" w:eastAsia="Times New Roman" w:hAnsi="Times New Roman" w:cs="Times New Roman"/>
                <w:bCs/>
                <w:sz w:val="24"/>
                <w:szCs w:val="24"/>
                <w:lang w:eastAsia="ru-RU"/>
              </w:rPr>
            </w:pPr>
            <w:r w:rsidRPr="002F327D">
              <w:rPr>
                <w:rFonts w:ascii="Times New Roman" w:eastAsia="Times New Roman" w:hAnsi="Times New Roman" w:cs="Times New Roman"/>
                <w:bCs/>
                <w:sz w:val="24"/>
                <w:szCs w:val="24"/>
                <w:lang w:eastAsia="ru-RU"/>
              </w:rPr>
              <w:t>ПК 1.1-1.3</w:t>
            </w:r>
          </w:p>
          <w:p w14:paraId="0FCEB59A" w14:textId="77777777" w:rsidR="003B219B" w:rsidRPr="002F327D" w:rsidRDefault="003B219B" w:rsidP="0022158D">
            <w:pPr>
              <w:spacing w:after="0" w:line="240" w:lineRule="auto"/>
              <w:ind w:left="140"/>
              <w:jc w:val="center"/>
              <w:rPr>
                <w:rFonts w:ascii="Times New Roman" w:eastAsia="Times New Roman" w:hAnsi="Times New Roman" w:cs="Times New Roman"/>
                <w:sz w:val="24"/>
                <w:szCs w:val="24"/>
                <w:lang w:eastAsia="ru-RU"/>
              </w:rPr>
            </w:pPr>
            <w:proofErr w:type="gramStart"/>
            <w:r w:rsidRPr="002F327D">
              <w:rPr>
                <w:rFonts w:ascii="Times New Roman" w:eastAsia="Times New Roman" w:hAnsi="Times New Roman" w:cs="Times New Roman"/>
                <w:bCs/>
                <w:sz w:val="24"/>
                <w:szCs w:val="24"/>
                <w:lang w:eastAsia="ru-RU"/>
              </w:rPr>
              <w:t>ОК</w:t>
            </w:r>
            <w:proofErr w:type="gramEnd"/>
            <w:r w:rsidRPr="002F327D">
              <w:rPr>
                <w:rFonts w:ascii="Times New Roman" w:eastAsia="Times New Roman" w:hAnsi="Times New Roman" w:cs="Times New Roman"/>
                <w:bCs/>
                <w:sz w:val="24"/>
                <w:szCs w:val="24"/>
                <w:lang w:eastAsia="ru-RU"/>
              </w:rPr>
              <w:t xml:space="preserve"> 1 -9</w:t>
            </w:r>
          </w:p>
        </w:tc>
        <w:tc>
          <w:tcPr>
            <w:tcW w:w="1222" w:type="pct"/>
            <w:tcBorders>
              <w:bottom w:val="single" w:sz="4" w:space="0" w:color="auto"/>
            </w:tcBorders>
            <w:shd w:val="clear" w:color="auto" w:fill="auto"/>
          </w:tcPr>
          <w:p w14:paraId="0819923E" w14:textId="77777777" w:rsidR="003B219B" w:rsidRPr="002F327D" w:rsidRDefault="003B219B" w:rsidP="0022158D">
            <w:pPr>
              <w:spacing w:after="0" w:line="240" w:lineRule="auto"/>
              <w:rPr>
                <w:rFonts w:ascii="Times New Roman" w:eastAsia="Times New Roman" w:hAnsi="Times New Roman" w:cs="Times New Roman"/>
                <w:sz w:val="24"/>
                <w:szCs w:val="24"/>
                <w:lang w:eastAsia="ru-RU"/>
              </w:rPr>
            </w:pPr>
            <w:r w:rsidRPr="002F327D">
              <w:rPr>
                <w:rFonts w:ascii="Times New Roman" w:eastAsia="Times New Roman" w:hAnsi="Times New Roman" w:cs="Times New Roman"/>
                <w:bCs/>
                <w:sz w:val="24"/>
                <w:szCs w:val="24"/>
                <w:lang w:eastAsia="ru-RU"/>
              </w:rPr>
              <w:t>МДК. 01.01. Технология перевозочного процесса (по видам транспорта)</w:t>
            </w:r>
          </w:p>
        </w:tc>
        <w:tc>
          <w:tcPr>
            <w:tcW w:w="451" w:type="pct"/>
            <w:tcBorders>
              <w:bottom w:val="single" w:sz="4" w:space="0" w:color="auto"/>
            </w:tcBorders>
            <w:shd w:val="clear" w:color="auto" w:fill="auto"/>
          </w:tcPr>
          <w:p w14:paraId="580BF7F7"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bCs/>
                <w:sz w:val="24"/>
                <w:szCs w:val="24"/>
                <w:lang w:eastAsia="ru-RU"/>
              </w:rPr>
              <w:t>229</w:t>
            </w:r>
          </w:p>
        </w:tc>
        <w:tc>
          <w:tcPr>
            <w:tcW w:w="451" w:type="pct"/>
            <w:tcBorders>
              <w:bottom w:val="single" w:sz="4" w:space="0" w:color="auto"/>
            </w:tcBorders>
          </w:tcPr>
          <w:p w14:paraId="5E349559"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153</w:t>
            </w:r>
          </w:p>
        </w:tc>
        <w:tc>
          <w:tcPr>
            <w:tcW w:w="451" w:type="pct"/>
            <w:tcBorders>
              <w:bottom w:val="single" w:sz="4" w:space="0" w:color="auto"/>
            </w:tcBorders>
          </w:tcPr>
          <w:p w14:paraId="22525046"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76</w:t>
            </w:r>
          </w:p>
        </w:tc>
        <w:tc>
          <w:tcPr>
            <w:tcW w:w="452" w:type="pct"/>
            <w:tcBorders>
              <w:bottom w:val="single" w:sz="4" w:space="0" w:color="auto"/>
            </w:tcBorders>
          </w:tcPr>
          <w:p w14:paraId="4ADE5835"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30</w:t>
            </w:r>
          </w:p>
        </w:tc>
        <w:tc>
          <w:tcPr>
            <w:tcW w:w="526" w:type="pct"/>
            <w:tcBorders>
              <w:bottom w:val="single" w:sz="4" w:space="0" w:color="auto"/>
            </w:tcBorders>
            <w:shd w:val="clear" w:color="auto" w:fill="auto"/>
          </w:tcPr>
          <w:p w14:paraId="4EEACDBB"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76</w:t>
            </w:r>
          </w:p>
        </w:tc>
        <w:tc>
          <w:tcPr>
            <w:tcW w:w="377" w:type="pct"/>
            <w:tcBorders>
              <w:bottom w:val="single" w:sz="4" w:space="0" w:color="auto"/>
            </w:tcBorders>
            <w:shd w:val="clear" w:color="auto" w:fill="auto"/>
          </w:tcPr>
          <w:p w14:paraId="20E36F07"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p>
          <w:p w14:paraId="50272F31"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p>
        </w:tc>
        <w:tc>
          <w:tcPr>
            <w:tcW w:w="506" w:type="pct"/>
            <w:tcBorders>
              <w:bottom w:val="single" w:sz="4" w:space="0" w:color="auto"/>
            </w:tcBorders>
            <w:shd w:val="clear" w:color="auto" w:fill="auto"/>
          </w:tcPr>
          <w:p w14:paraId="0A4A47DE"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p>
          <w:p w14:paraId="5EB3B3B0"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p>
        </w:tc>
      </w:tr>
      <w:tr w:rsidR="003B219B" w:rsidRPr="002F327D" w14:paraId="7CB4779D" w14:textId="77777777" w:rsidTr="0022158D">
        <w:trPr>
          <w:trHeight w:val="409"/>
        </w:trPr>
        <w:tc>
          <w:tcPr>
            <w:tcW w:w="564" w:type="pct"/>
            <w:tcBorders>
              <w:bottom w:val="single" w:sz="4" w:space="0" w:color="auto"/>
            </w:tcBorders>
            <w:shd w:val="clear" w:color="auto" w:fill="auto"/>
          </w:tcPr>
          <w:p w14:paraId="603E2B85" w14:textId="77777777" w:rsidR="003B219B" w:rsidRPr="002F327D" w:rsidRDefault="003B219B" w:rsidP="0022158D">
            <w:pPr>
              <w:spacing w:after="0" w:line="240" w:lineRule="auto"/>
              <w:ind w:left="140"/>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bCs/>
                <w:sz w:val="24"/>
                <w:szCs w:val="24"/>
                <w:lang w:eastAsia="ru-RU"/>
              </w:rPr>
              <w:t xml:space="preserve">ПК 1.1-1.3 </w:t>
            </w:r>
            <w:proofErr w:type="gramStart"/>
            <w:r w:rsidRPr="002F327D">
              <w:rPr>
                <w:rFonts w:ascii="Times New Roman" w:eastAsia="Times New Roman" w:hAnsi="Times New Roman" w:cs="Times New Roman"/>
                <w:bCs/>
                <w:sz w:val="24"/>
                <w:szCs w:val="24"/>
                <w:lang w:eastAsia="ru-RU"/>
              </w:rPr>
              <w:t>ОК</w:t>
            </w:r>
            <w:proofErr w:type="gramEnd"/>
            <w:r w:rsidRPr="002F327D">
              <w:rPr>
                <w:rFonts w:ascii="Times New Roman" w:eastAsia="Times New Roman" w:hAnsi="Times New Roman" w:cs="Times New Roman"/>
                <w:bCs/>
                <w:sz w:val="24"/>
                <w:szCs w:val="24"/>
                <w:lang w:eastAsia="ru-RU"/>
              </w:rPr>
              <w:t xml:space="preserve"> 1-9</w:t>
            </w:r>
          </w:p>
        </w:tc>
        <w:tc>
          <w:tcPr>
            <w:tcW w:w="1222" w:type="pct"/>
            <w:tcBorders>
              <w:bottom w:val="single" w:sz="4" w:space="0" w:color="auto"/>
            </w:tcBorders>
            <w:shd w:val="clear" w:color="auto" w:fill="auto"/>
          </w:tcPr>
          <w:p w14:paraId="4C188174" w14:textId="77777777" w:rsidR="003B219B" w:rsidRPr="002F327D" w:rsidRDefault="003B219B" w:rsidP="0022158D">
            <w:pPr>
              <w:spacing w:after="0" w:line="240" w:lineRule="auto"/>
              <w:rPr>
                <w:rFonts w:ascii="Times New Roman" w:eastAsia="Times New Roman" w:hAnsi="Times New Roman" w:cs="Times New Roman"/>
                <w:sz w:val="24"/>
                <w:szCs w:val="24"/>
                <w:lang w:eastAsia="ru-RU"/>
              </w:rPr>
            </w:pPr>
            <w:r w:rsidRPr="002F327D">
              <w:rPr>
                <w:rFonts w:ascii="Times New Roman" w:eastAsia="Times New Roman" w:hAnsi="Times New Roman" w:cs="Times New Roman"/>
                <w:bCs/>
                <w:sz w:val="24"/>
                <w:szCs w:val="24"/>
                <w:lang w:eastAsia="ru-RU"/>
              </w:rPr>
              <w:t>МДК. 01.02. Информационное обеспечение перевозочного процесса</w:t>
            </w:r>
          </w:p>
        </w:tc>
        <w:tc>
          <w:tcPr>
            <w:tcW w:w="451" w:type="pct"/>
            <w:tcBorders>
              <w:bottom w:val="single" w:sz="4" w:space="0" w:color="auto"/>
            </w:tcBorders>
            <w:shd w:val="clear" w:color="auto" w:fill="auto"/>
          </w:tcPr>
          <w:p w14:paraId="632B2DCF"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90</w:t>
            </w:r>
          </w:p>
        </w:tc>
        <w:tc>
          <w:tcPr>
            <w:tcW w:w="451" w:type="pct"/>
            <w:tcBorders>
              <w:bottom w:val="single" w:sz="4" w:space="0" w:color="auto"/>
            </w:tcBorders>
          </w:tcPr>
          <w:p w14:paraId="0A8942E8"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60</w:t>
            </w:r>
          </w:p>
        </w:tc>
        <w:tc>
          <w:tcPr>
            <w:tcW w:w="451" w:type="pct"/>
            <w:tcBorders>
              <w:bottom w:val="single" w:sz="4" w:space="0" w:color="auto"/>
            </w:tcBorders>
          </w:tcPr>
          <w:p w14:paraId="4ED8768D"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30</w:t>
            </w:r>
          </w:p>
        </w:tc>
        <w:tc>
          <w:tcPr>
            <w:tcW w:w="452" w:type="pct"/>
            <w:tcBorders>
              <w:bottom w:val="single" w:sz="4" w:space="0" w:color="auto"/>
            </w:tcBorders>
          </w:tcPr>
          <w:p w14:paraId="6148E8DF"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p>
        </w:tc>
        <w:tc>
          <w:tcPr>
            <w:tcW w:w="526" w:type="pct"/>
            <w:tcBorders>
              <w:bottom w:val="single" w:sz="4" w:space="0" w:color="auto"/>
            </w:tcBorders>
            <w:shd w:val="clear" w:color="auto" w:fill="auto"/>
          </w:tcPr>
          <w:p w14:paraId="451A9132"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30</w:t>
            </w:r>
          </w:p>
        </w:tc>
        <w:tc>
          <w:tcPr>
            <w:tcW w:w="377" w:type="pct"/>
            <w:tcBorders>
              <w:top w:val="single" w:sz="4" w:space="0" w:color="auto"/>
              <w:bottom w:val="single" w:sz="4" w:space="0" w:color="auto"/>
            </w:tcBorders>
            <w:shd w:val="clear" w:color="auto" w:fill="auto"/>
          </w:tcPr>
          <w:p w14:paraId="2741115E"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p>
        </w:tc>
        <w:tc>
          <w:tcPr>
            <w:tcW w:w="506" w:type="pct"/>
            <w:tcBorders>
              <w:top w:val="single" w:sz="4" w:space="0" w:color="auto"/>
              <w:bottom w:val="single" w:sz="4" w:space="0" w:color="auto"/>
            </w:tcBorders>
            <w:shd w:val="clear" w:color="auto" w:fill="auto"/>
          </w:tcPr>
          <w:p w14:paraId="064413B3"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p>
        </w:tc>
      </w:tr>
      <w:tr w:rsidR="003B219B" w:rsidRPr="002F327D" w14:paraId="5A091E30" w14:textId="77777777" w:rsidTr="0022158D">
        <w:tc>
          <w:tcPr>
            <w:tcW w:w="564" w:type="pct"/>
            <w:shd w:val="clear" w:color="auto" w:fill="auto"/>
          </w:tcPr>
          <w:p w14:paraId="325DCE14" w14:textId="77777777" w:rsidR="003B219B" w:rsidRPr="002F327D" w:rsidRDefault="003B219B" w:rsidP="0022158D">
            <w:pPr>
              <w:spacing w:after="0" w:line="240" w:lineRule="auto"/>
              <w:ind w:left="140"/>
              <w:jc w:val="center"/>
              <w:rPr>
                <w:rFonts w:ascii="Times New Roman" w:eastAsia="Times New Roman" w:hAnsi="Times New Roman" w:cs="Times New Roman"/>
                <w:bCs/>
                <w:sz w:val="24"/>
                <w:szCs w:val="24"/>
                <w:lang w:eastAsia="ru-RU"/>
              </w:rPr>
            </w:pPr>
            <w:r w:rsidRPr="002F327D">
              <w:rPr>
                <w:rFonts w:ascii="Times New Roman" w:eastAsia="Times New Roman" w:hAnsi="Times New Roman" w:cs="Times New Roman"/>
                <w:bCs/>
                <w:sz w:val="24"/>
                <w:szCs w:val="24"/>
                <w:lang w:eastAsia="ru-RU"/>
              </w:rPr>
              <w:lastRenderedPageBreak/>
              <w:t>ПК 1.1-1.3</w:t>
            </w:r>
          </w:p>
          <w:p w14:paraId="53B79B79" w14:textId="77777777" w:rsidR="003B219B" w:rsidRPr="002F327D" w:rsidRDefault="003B219B" w:rsidP="0022158D">
            <w:pPr>
              <w:spacing w:after="0" w:line="240" w:lineRule="auto"/>
              <w:ind w:left="140"/>
              <w:jc w:val="center"/>
              <w:rPr>
                <w:rFonts w:ascii="Times New Roman" w:eastAsia="Times New Roman" w:hAnsi="Times New Roman" w:cs="Times New Roman"/>
                <w:bCs/>
                <w:sz w:val="24"/>
                <w:szCs w:val="24"/>
                <w:lang w:eastAsia="ru-RU"/>
              </w:rPr>
            </w:pPr>
            <w:proofErr w:type="gramStart"/>
            <w:r w:rsidRPr="002F327D">
              <w:rPr>
                <w:rFonts w:ascii="Times New Roman" w:eastAsia="Times New Roman" w:hAnsi="Times New Roman" w:cs="Times New Roman"/>
                <w:bCs/>
                <w:sz w:val="24"/>
                <w:szCs w:val="24"/>
                <w:lang w:eastAsia="ru-RU"/>
              </w:rPr>
              <w:t>ОК</w:t>
            </w:r>
            <w:proofErr w:type="gramEnd"/>
            <w:r w:rsidRPr="002F327D">
              <w:rPr>
                <w:rFonts w:ascii="Times New Roman" w:eastAsia="Times New Roman" w:hAnsi="Times New Roman" w:cs="Times New Roman"/>
                <w:bCs/>
                <w:sz w:val="24"/>
                <w:szCs w:val="24"/>
                <w:lang w:eastAsia="ru-RU"/>
              </w:rPr>
              <w:t xml:space="preserve"> 1-9</w:t>
            </w:r>
          </w:p>
        </w:tc>
        <w:tc>
          <w:tcPr>
            <w:tcW w:w="1222" w:type="pct"/>
            <w:shd w:val="clear" w:color="auto" w:fill="auto"/>
          </w:tcPr>
          <w:p w14:paraId="45D4525D" w14:textId="77777777" w:rsidR="003B219B" w:rsidRPr="002F327D" w:rsidRDefault="003B219B" w:rsidP="0022158D">
            <w:pPr>
              <w:spacing w:after="0" w:line="240" w:lineRule="auto"/>
              <w:rPr>
                <w:rFonts w:ascii="Times New Roman" w:eastAsia="Times New Roman" w:hAnsi="Times New Roman" w:cs="Times New Roman"/>
                <w:bCs/>
                <w:sz w:val="24"/>
                <w:szCs w:val="24"/>
                <w:lang w:eastAsia="ru-RU"/>
              </w:rPr>
            </w:pPr>
            <w:r w:rsidRPr="002F327D">
              <w:rPr>
                <w:rFonts w:ascii="Times New Roman" w:eastAsia="Times New Roman" w:hAnsi="Times New Roman" w:cs="Times New Roman"/>
                <w:bCs/>
                <w:sz w:val="24"/>
                <w:szCs w:val="24"/>
                <w:lang w:eastAsia="ru-RU"/>
              </w:rPr>
              <w:t>МДК 01.03 Автоматизированные системы управления на транспорте</w:t>
            </w:r>
          </w:p>
        </w:tc>
        <w:tc>
          <w:tcPr>
            <w:tcW w:w="451" w:type="pct"/>
            <w:shd w:val="clear" w:color="auto" w:fill="auto"/>
          </w:tcPr>
          <w:p w14:paraId="7D6898B7"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147</w:t>
            </w:r>
          </w:p>
        </w:tc>
        <w:tc>
          <w:tcPr>
            <w:tcW w:w="451" w:type="pct"/>
          </w:tcPr>
          <w:p w14:paraId="30B7AA01"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98</w:t>
            </w:r>
          </w:p>
        </w:tc>
        <w:tc>
          <w:tcPr>
            <w:tcW w:w="451" w:type="pct"/>
          </w:tcPr>
          <w:p w14:paraId="1101B638"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49</w:t>
            </w:r>
          </w:p>
        </w:tc>
        <w:tc>
          <w:tcPr>
            <w:tcW w:w="452" w:type="pct"/>
          </w:tcPr>
          <w:p w14:paraId="09B82B42"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p>
        </w:tc>
        <w:tc>
          <w:tcPr>
            <w:tcW w:w="526" w:type="pct"/>
            <w:shd w:val="clear" w:color="auto" w:fill="auto"/>
          </w:tcPr>
          <w:p w14:paraId="79603D31"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49</w:t>
            </w:r>
          </w:p>
        </w:tc>
        <w:tc>
          <w:tcPr>
            <w:tcW w:w="377" w:type="pct"/>
            <w:tcBorders>
              <w:top w:val="single" w:sz="4" w:space="0" w:color="auto"/>
            </w:tcBorders>
            <w:shd w:val="clear" w:color="auto" w:fill="auto"/>
          </w:tcPr>
          <w:p w14:paraId="7C18862B"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p>
        </w:tc>
        <w:tc>
          <w:tcPr>
            <w:tcW w:w="506" w:type="pct"/>
            <w:tcBorders>
              <w:top w:val="single" w:sz="4" w:space="0" w:color="auto"/>
            </w:tcBorders>
            <w:shd w:val="clear" w:color="auto" w:fill="auto"/>
          </w:tcPr>
          <w:p w14:paraId="53E02C1C"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p>
        </w:tc>
      </w:tr>
      <w:tr w:rsidR="003B219B" w:rsidRPr="002F327D" w14:paraId="422CCA83" w14:textId="77777777" w:rsidTr="0022158D">
        <w:tc>
          <w:tcPr>
            <w:tcW w:w="564" w:type="pct"/>
            <w:shd w:val="clear" w:color="auto" w:fill="auto"/>
          </w:tcPr>
          <w:p w14:paraId="2AD8067C"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ПК 1.1-1.3</w:t>
            </w:r>
          </w:p>
          <w:p w14:paraId="3C7D7DDE"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proofErr w:type="gramStart"/>
            <w:r w:rsidRPr="002F327D">
              <w:rPr>
                <w:rFonts w:ascii="Times New Roman" w:eastAsia="Times New Roman" w:hAnsi="Times New Roman" w:cs="Times New Roman"/>
                <w:sz w:val="24"/>
                <w:szCs w:val="24"/>
                <w:lang w:eastAsia="ru-RU"/>
              </w:rPr>
              <w:t>ОК</w:t>
            </w:r>
            <w:proofErr w:type="gramEnd"/>
            <w:r w:rsidRPr="002F327D">
              <w:rPr>
                <w:rFonts w:ascii="Times New Roman" w:eastAsia="Times New Roman" w:hAnsi="Times New Roman" w:cs="Times New Roman"/>
                <w:sz w:val="24"/>
                <w:szCs w:val="24"/>
                <w:lang w:eastAsia="ru-RU"/>
              </w:rPr>
              <w:t xml:space="preserve"> 1-9</w:t>
            </w:r>
          </w:p>
        </w:tc>
        <w:tc>
          <w:tcPr>
            <w:tcW w:w="1222" w:type="pct"/>
            <w:shd w:val="clear" w:color="auto" w:fill="auto"/>
          </w:tcPr>
          <w:p w14:paraId="355277AE" w14:textId="77777777" w:rsidR="003B219B" w:rsidRPr="002F327D" w:rsidRDefault="003B219B" w:rsidP="0022158D">
            <w:pPr>
              <w:spacing w:after="0" w:line="240" w:lineRule="auto"/>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Учебная и производственная практика по профилю специальности </w:t>
            </w:r>
          </w:p>
        </w:tc>
        <w:tc>
          <w:tcPr>
            <w:tcW w:w="451" w:type="pct"/>
            <w:shd w:val="clear" w:color="auto" w:fill="auto"/>
          </w:tcPr>
          <w:p w14:paraId="37C6135F"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bCs/>
                <w:sz w:val="24"/>
                <w:szCs w:val="24"/>
                <w:lang w:eastAsia="ru-RU"/>
              </w:rPr>
              <w:t>180</w:t>
            </w:r>
          </w:p>
        </w:tc>
        <w:tc>
          <w:tcPr>
            <w:tcW w:w="451" w:type="pct"/>
          </w:tcPr>
          <w:p w14:paraId="44E1F017"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p>
        </w:tc>
        <w:tc>
          <w:tcPr>
            <w:tcW w:w="451" w:type="pct"/>
          </w:tcPr>
          <w:p w14:paraId="2AC46E42"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p>
        </w:tc>
        <w:tc>
          <w:tcPr>
            <w:tcW w:w="452" w:type="pct"/>
          </w:tcPr>
          <w:p w14:paraId="4CC6B3E4"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p>
        </w:tc>
        <w:tc>
          <w:tcPr>
            <w:tcW w:w="526" w:type="pct"/>
            <w:shd w:val="clear" w:color="auto" w:fill="auto"/>
          </w:tcPr>
          <w:p w14:paraId="7DF00A77"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p>
        </w:tc>
        <w:tc>
          <w:tcPr>
            <w:tcW w:w="377" w:type="pct"/>
            <w:shd w:val="clear" w:color="auto" w:fill="auto"/>
          </w:tcPr>
          <w:p w14:paraId="7CCE72DC"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36</w:t>
            </w:r>
          </w:p>
        </w:tc>
        <w:tc>
          <w:tcPr>
            <w:tcW w:w="506" w:type="pct"/>
            <w:shd w:val="clear" w:color="auto" w:fill="auto"/>
          </w:tcPr>
          <w:p w14:paraId="1719570A"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144</w:t>
            </w:r>
          </w:p>
        </w:tc>
      </w:tr>
      <w:tr w:rsidR="003B219B" w:rsidRPr="002F327D" w14:paraId="13A7B807" w14:textId="77777777" w:rsidTr="0022158D">
        <w:tc>
          <w:tcPr>
            <w:tcW w:w="564" w:type="pct"/>
            <w:shd w:val="clear" w:color="auto" w:fill="auto"/>
          </w:tcPr>
          <w:p w14:paraId="4B61E00D"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p>
        </w:tc>
        <w:tc>
          <w:tcPr>
            <w:tcW w:w="1222" w:type="pct"/>
            <w:shd w:val="clear" w:color="auto" w:fill="auto"/>
          </w:tcPr>
          <w:p w14:paraId="04DD321C" w14:textId="77777777" w:rsidR="003B219B" w:rsidRPr="002F327D" w:rsidRDefault="003B219B" w:rsidP="0022158D">
            <w:pPr>
              <w:spacing w:after="0" w:line="240" w:lineRule="auto"/>
              <w:rPr>
                <w:rFonts w:ascii="Times New Roman" w:eastAsia="Times New Roman" w:hAnsi="Times New Roman" w:cs="Times New Roman"/>
                <w:bCs/>
                <w:sz w:val="24"/>
                <w:szCs w:val="24"/>
                <w:lang w:eastAsia="ru-RU"/>
              </w:rPr>
            </w:pPr>
            <w:r w:rsidRPr="002F327D">
              <w:rPr>
                <w:rFonts w:ascii="Times New Roman" w:eastAsia="Times New Roman" w:hAnsi="Times New Roman" w:cs="Times New Roman"/>
                <w:bCs/>
                <w:sz w:val="24"/>
                <w:szCs w:val="24"/>
                <w:lang w:eastAsia="ru-RU"/>
              </w:rPr>
              <w:t>Всего</w:t>
            </w:r>
          </w:p>
        </w:tc>
        <w:tc>
          <w:tcPr>
            <w:tcW w:w="451" w:type="pct"/>
            <w:shd w:val="clear" w:color="auto" w:fill="auto"/>
          </w:tcPr>
          <w:p w14:paraId="34D8186A"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646</w:t>
            </w:r>
          </w:p>
        </w:tc>
        <w:tc>
          <w:tcPr>
            <w:tcW w:w="451" w:type="pct"/>
          </w:tcPr>
          <w:p w14:paraId="612D75D8"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311</w:t>
            </w:r>
          </w:p>
        </w:tc>
        <w:tc>
          <w:tcPr>
            <w:tcW w:w="451" w:type="pct"/>
          </w:tcPr>
          <w:p w14:paraId="280EC96B"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155</w:t>
            </w:r>
          </w:p>
        </w:tc>
        <w:tc>
          <w:tcPr>
            <w:tcW w:w="452" w:type="pct"/>
          </w:tcPr>
          <w:p w14:paraId="5A51E191"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p>
        </w:tc>
        <w:tc>
          <w:tcPr>
            <w:tcW w:w="526" w:type="pct"/>
            <w:shd w:val="clear" w:color="auto" w:fill="auto"/>
          </w:tcPr>
          <w:p w14:paraId="12474D66"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155</w:t>
            </w:r>
          </w:p>
        </w:tc>
        <w:tc>
          <w:tcPr>
            <w:tcW w:w="377" w:type="pct"/>
            <w:shd w:val="clear" w:color="auto" w:fill="auto"/>
          </w:tcPr>
          <w:p w14:paraId="5470EDBD"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36</w:t>
            </w:r>
          </w:p>
        </w:tc>
        <w:tc>
          <w:tcPr>
            <w:tcW w:w="506" w:type="pct"/>
            <w:shd w:val="clear" w:color="auto" w:fill="auto"/>
          </w:tcPr>
          <w:p w14:paraId="0B5D4188"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144</w:t>
            </w:r>
          </w:p>
        </w:tc>
      </w:tr>
    </w:tbl>
    <w:p w14:paraId="244BB22C" w14:textId="77777777" w:rsidR="003B219B" w:rsidRPr="002F327D" w:rsidRDefault="003B219B" w:rsidP="003B219B">
      <w:pPr>
        <w:spacing w:after="0" w:line="240" w:lineRule="auto"/>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МДК.01.01 Технология перевозочного процесса (по видам транспорта)</w:t>
      </w:r>
    </w:p>
    <w:p w14:paraId="06FEFC5B" w14:textId="77777777" w:rsidR="003B219B" w:rsidRPr="002F327D" w:rsidRDefault="003B219B" w:rsidP="003B219B">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Тема 1.1 Основы организации перевозок</w:t>
      </w:r>
    </w:p>
    <w:p w14:paraId="7F23F5A3" w14:textId="77777777" w:rsidR="003B219B" w:rsidRPr="002F327D" w:rsidRDefault="003B219B" w:rsidP="003B219B">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Тема.1.2. Управление и технология работы станций</w:t>
      </w:r>
    </w:p>
    <w:p w14:paraId="21937277" w14:textId="77777777" w:rsidR="003B219B" w:rsidRPr="002F327D" w:rsidRDefault="003B219B" w:rsidP="003B219B">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Тема 1.3. Организация работы железнодорожных узлов</w:t>
      </w:r>
    </w:p>
    <w:p w14:paraId="309B09A3" w14:textId="77777777" w:rsidR="003B219B" w:rsidRPr="002F327D" w:rsidRDefault="003B219B" w:rsidP="003B219B">
      <w:pPr>
        <w:tabs>
          <w:tab w:val="left" w:pos="993"/>
        </w:tabs>
        <w:spacing w:after="0" w:line="240" w:lineRule="auto"/>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МДК.01.02 Информационное обеспечение перевозочного процесса (по видам)</w:t>
      </w:r>
    </w:p>
    <w:p w14:paraId="46CD73DA" w14:textId="77777777" w:rsidR="003B219B" w:rsidRPr="002F327D" w:rsidRDefault="003B219B" w:rsidP="003B219B">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Тема 2.1. Основные принципы и свойства информационных технологий</w:t>
      </w:r>
    </w:p>
    <w:p w14:paraId="52E25087" w14:textId="77777777" w:rsidR="003B219B" w:rsidRPr="002F327D" w:rsidRDefault="003B219B" w:rsidP="003B219B">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Тема 2.2. Автоматизированные информационные системы и технологии</w:t>
      </w:r>
    </w:p>
    <w:p w14:paraId="4F383F2E" w14:textId="77777777" w:rsidR="003B219B" w:rsidRPr="002F327D" w:rsidRDefault="003B219B" w:rsidP="003B219B">
      <w:pPr>
        <w:tabs>
          <w:tab w:val="left" w:pos="993"/>
        </w:tabs>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Тема 2.3. Технические средства и программное обеспечение информационных технологий</w:t>
      </w:r>
    </w:p>
    <w:p w14:paraId="3BDCB661" w14:textId="77777777" w:rsidR="003B219B" w:rsidRPr="002F327D" w:rsidRDefault="003B219B" w:rsidP="003B219B">
      <w:pPr>
        <w:tabs>
          <w:tab w:val="left" w:pos="993"/>
        </w:tabs>
        <w:spacing w:after="0" w:line="240" w:lineRule="auto"/>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МДК.01.03</w:t>
      </w:r>
      <w:r w:rsidRPr="002F327D">
        <w:rPr>
          <w:rFonts w:ascii="Times New Roman" w:hAnsi="Times New Roman" w:cs="Times New Roman"/>
        </w:rPr>
        <w:t xml:space="preserve"> </w:t>
      </w:r>
      <w:r w:rsidRPr="002F327D">
        <w:rPr>
          <w:rFonts w:ascii="Times New Roman" w:eastAsia="Times New Roman" w:hAnsi="Times New Roman" w:cs="Times New Roman"/>
          <w:sz w:val="28"/>
          <w:szCs w:val="28"/>
          <w:lang w:eastAsia="ru-RU"/>
        </w:rPr>
        <w:t>Автоматизированные системы управления на транспорте (по видам транспорта)</w:t>
      </w:r>
    </w:p>
    <w:p w14:paraId="1D4D8BF2"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Тема 3.1. Общая характеристика комплекса задач </w:t>
      </w:r>
      <w:proofErr w:type="gramStart"/>
      <w:r w:rsidRPr="002F327D">
        <w:rPr>
          <w:rFonts w:ascii="Times New Roman" w:eastAsia="Times New Roman" w:hAnsi="Times New Roman" w:cs="Times New Roman"/>
          <w:sz w:val="28"/>
          <w:szCs w:val="28"/>
          <w:lang w:eastAsia="ru-RU"/>
        </w:rPr>
        <w:t>эксплуатационной</w:t>
      </w:r>
      <w:proofErr w:type="gramEnd"/>
    </w:p>
    <w:p w14:paraId="42FE7B2F"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Тема 3.2. Обеспечивающая часть АСУ перевозками</w:t>
      </w:r>
    </w:p>
    <w:p w14:paraId="37C8A3B9"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Тема 3.3. Современные информационно-управляющие системы в управлении перевозками на железнодорожном транспорте</w:t>
      </w:r>
    </w:p>
    <w:p w14:paraId="273DCE65" w14:textId="77777777" w:rsidR="003B219B" w:rsidRPr="002F327D" w:rsidRDefault="003B219B" w:rsidP="003B219B">
      <w:pPr>
        <w:spacing w:after="0" w:line="240" w:lineRule="auto"/>
        <w:jc w:val="both"/>
        <w:rPr>
          <w:rFonts w:ascii="Times New Roman" w:eastAsia="Times New Roman" w:hAnsi="Times New Roman" w:cs="Times New Roman"/>
          <w:sz w:val="28"/>
          <w:szCs w:val="28"/>
          <w:lang w:eastAsia="ru-RU"/>
        </w:rPr>
      </w:pPr>
    </w:p>
    <w:p w14:paraId="0923B889" w14:textId="77777777" w:rsidR="003B219B" w:rsidRPr="002F327D" w:rsidRDefault="003B219B" w:rsidP="003B219B">
      <w:pPr>
        <w:spacing w:after="0" w:line="240" w:lineRule="auto"/>
        <w:ind w:firstLine="709"/>
        <w:jc w:val="both"/>
        <w:rPr>
          <w:rFonts w:ascii="Times New Roman" w:hAnsi="Times New Roman" w:cs="Times New Roman"/>
          <w:b/>
          <w:sz w:val="28"/>
          <w:szCs w:val="28"/>
        </w:rPr>
      </w:pPr>
      <w:r w:rsidRPr="002F327D">
        <w:rPr>
          <w:rFonts w:ascii="Times New Roman" w:hAnsi="Times New Roman" w:cs="Times New Roman"/>
          <w:b/>
          <w:sz w:val="28"/>
          <w:szCs w:val="28"/>
        </w:rPr>
        <w:t>ПМ.02. Организация сервисного обслуживания на транспорте (по видам транспорта)</w:t>
      </w:r>
    </w:p>
    <w:p w14:paraId="3A6B09F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ПМ.02:</w:t>
      </w:r>
    </w:p>
    <w:p w14:paraId="3769B99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иметь практический опыт:</w:t>
      </w:r>
    </w:p>
    <w:p w14:paraId="6E01E1E5"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применения теоретических знаний в области оперативного регулирования и координации деятельности;</w:t>
      </w:r>
    </w:p>
    <w:p w14:paraId="5943FAB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применения действующих положений по организации грузовых и пассажирских перевозок;</w:t>
      </w:r>
    </w:p>
    <w:p w14:paraId="1FF50C6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самостоятельного поиска необходимой информации;</w:t>
      </w:r>
    </w:p>
    <w:p w14:paraId="16E8A1EF"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уметь:</w:t>
      </w:r>
    </w:p>
    <w:p w14:paraId="7599063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обеспечить управление движением;</w:t>
      </w:r>
    </w:p>
    <w:p w14:paraId="0A91701D"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анализировать работу транспорта;</w:t>
      </w:r>
    </w:p>
    <w:p w14:paraId="0886B81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рассчитывать нормы времени на технологические операции, связанные с организацией перевозочного процесса;</w:t>
      </w:r>
    </w:p>
    <w:p w14:paraId="3352177D"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анализировать характеристики транспортных потоков;</w:t>
      </w:r>
    </w:p>
    <w:p w14:paraId="6F5BDFEA"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знать:</w:t>
      </w:r>
    </w:p>
    <w:p w14:paraId="32A9F51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требования к управлению персоналом;</w:t>
      </w:r>
    </w:p>
    <w:p w14:paraId="3D2D42F6"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lastRenderedPageBreak/>
        <w:t>- систему организации движения;</w:t>
      </w:r>
    </w:p>
    <w:p w14:paraId="0C6EA0A7"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правила документального оформления перевозок пассажиров и багажа;</w:t>
      </w:r>
    </w:p>
    <w:p w14:paraId="0B15CC8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основные положения, регламентирующие взаимоотношения пассажиров с транспортом (по видам);</w:t>
      </w:r>
    </w:p>
    <w:p w14:paraId="5E5366A6"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основные принципы организации движения на транспорте (по видам);</w:t>
      </w:r>
    </w:p>
    <w:p w14:paraId="4095DCD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особенности организации пассажирского движения;</w:t>
      </w:r>
    </w:p>
    <w:p w14:paraId="5045616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ресурсосберегающие технологии при организации перевозок и управлении на транспорте (по видам).</w:t>
      </w:r>
    </w:p>
    <w:p w14:paraId="10B72CC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В результате изучения профессионального модуля Организация сервисного обслуживания на транспорте (по видам транспорта) обучающийся должен освоить вид профессиональной деятельности: Выполнение работ по профессии 17244 Приемосдатчик груза и багажа и соответствующих ему общих и профессиональных компетенций:</w:t>
      </w:r>
    </w:p>
    <w:p w14:paraId="5E3C8449"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 Понимать сущность и социальную значимость своей будущей профессии, проявлять к ней устойчивый интерес.</w:t>
      </w:r>
    </w:p>
    <w:p w14:paraId="52ABC9BF"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23678D70"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3. Принимать решения в стандартных и нестандартных ситуациях и нести за них ответственность</w:t>
      </w:r>
    </w:p>
    <w:p w14:paraId="56A9CE7D"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4B637238"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5. Использовать информационно-коммуникационные технологии в профессиональной деятельности. </w:t>
      </w:r>
    </w:p>
    <w:p w14:paraId="41219BE5"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6. Работать в коллективе и команде, эффективно общаться с коллегами, руководством, потребителями.</w:t>
      </w:r>
    </w:p>
    <w:p w14:paraId="416679F5"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7. Брать на себя ответственность за работу членов команды (подчиненных), результат выполнения заданий.</w:t>
      </w:r>
    </w:p>
    <w:p w14:paraId="136176B6"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1D13DB44"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9. Ориентироваться в условиях частой смены технологий в профессиональной деятельности</w:t>
      </w:r>
    </w:p>
    <w:p w14:paraId="1DCF8D8E"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10. Использовать знания по финансовой грамотности, планировать предпринимательскую деятельность в профессиональной сфере</w:t>
      </w:r>
    </w:p>
    <w:p w14:paraId="3E764FD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2.1</w:t>
      </w:r>
      <w:proofErr w:type="gramStart"/>
      <w:r w:rsidRPr="002F327D">
        <w:rPr>
          <w:rFonts w:ascii="Times New Roman" w:hAnsi="Times New Roman" w:cs="Times New Roman"/>
          <w:sz w:val="28"/>
          <w:szCs w:val="28"/>
        </w:rPr>
        <w:t xml:space="preserve"> О</w:t>
      </w:r>
      <w:proofErr w:type="gramEnd"/>
      <w:r w:rsidRPr="002F327D">
        <w:rPr>
          <w:rFonts w:ascii="Times New Roman" w:hAnsi="Times New Roman" w:cs="Times New Roman"/>
          <w:sz w:val="28"/>
          <w:szCs w:val="28"/>
        </w:rPr>
        <w:t>рганизовывать работу персонала по планированию и организации перевозочного процесса.</w:t>
      </w:r>
    </w:p>
    <w:p w14:paraId="5BE28B8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2.2</w:t>
      </w:r>
      <w:proofErr w:type="gramStart"/>
      <w:r w:rsidRPr="002F327D">
        <w:rPr>
          <w:rFonts w:ascii="Times New Roman" w:hAnsi="Times New Roman" w:cs="Times New Roman"/>
          <w:sz w:val="28"/>
          <w:szCs w:val="28"/>
        </w:rPr>
        <w:t xml:space="preserve"> О</w:t>
      </w:r>
      <w:proofErr w:type="gramEnd"/>
      <w:r w:rsidRPr="002F327D">
        <w:rPr>
          <w:rFonts w:ascii="Times New Roman" w:hAnsi="Times New Roman" w:cs="Times New Roman"/>
          <w:sz w:val="28"/>
          <w:szCs w:val="28"/>
        </w:rPr>
        <w:t>беспечивать безопасность движения и решать профессиональные задачи посредством применения нормативно-правовых документов</w:t>
      </w:r>
    </w:p>
    <w:p w14:paraId="1D0EB2E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2.3</w:t>
      </w:r>
      <w:proofErr w:type="gramStart"/>
      <w:r w:rsidRPr="002F327D">
        <w:rPr>
          <w:rFonts w:ascii="Times New Roman" w:hAnsi="Times New Roman" w:cs="Times New Roman"/>
          <w:sz w:val="28"/>
          <w:szCs w:val="28"/>
        </w:rPr>
        <w:t xml:space="preserve"> О</w:t>
      </w:r>
      <w:proofErr w:type="gramEnd"/>
      <w:r w:rsidRPr="002F327D">
        <w:rPr>
          <w:rFonts w:ascii="Times New Roman" w:hAnsi="Times New Roman" w:cs="Times New Roman"/>
          <w:sz w:val="28"/>
          <w:szCs w:val="28"/>
        </w:rPr>
        <w:t>рганизовывать работу персонала по технологическому обслуживанию перевозочного процесса.</w:t>
      </w:r>
    </w:p>
    <w:p w14:paraId="57F0FB2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lastRenderedPageBreak/>
        <w:t>ПК 2.4</w:t>
      </w:r>
      <w:proofErr w:type="gramStart"/>
      <w:r w:rsidRPr="002F327D">
        <w:rPr>
          <w:rFonts w:ascii="Times New Roman" w:hAnsi="Times New Roman" w:cs="Times New Roman"/>
          <w:sz w:val="28"/>
          <w:szCs w:val="28"/>
        </w:rPr>
        <w:t xml:space="preserve"> О</w:t>
      </w:r>
      <w:proofErr w:type="gramEnd"/>
      <w:r w:rsidRPr="002F327D">
        <w:rPr>
          <w:rFonts w:ascii="Times New Roman" w:hAnsi="Times New Roman" w:cs="Times New Roman"/>
          <w:sz w:val="28"/>
          <w:szCs w:val="28"/>
        </w:rPr>
        <w:t>существлять технический контроль за качеством перевозок и техническое нормирование работы транспорта</w:t>
      </w:r>
    </w:p>
    <w:p w14:paraId="52DF5DA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3.1</w:t>
      </w:r>
      <w:proofErr w:type="gramStart"/>
      <w:r w:rsidRPr="002F327D">
        <w:rPr>
          <w:rFonts w:ascii="Times New Roman" w:hAnsi="Times New Roman" w:cs="Times New Roman"/>
          <w:sz w:val="28"/>
          <w:szCs w:val="28"/>
        </w:rPr>
        <w:t xml:space="preserve"> О</w:t>
      </w:r>
      <w:proofErr w:type="gramEnd"/>
      <w:r w:rsidRPr="002F327D">
        <w:rPr>
          <w:rFonts w:ascii="Times New Roman" w:hAnsi="Times New Roman" w:cs="Times New Roman"/>
          <w:sz w:val="28"/>
          <w:szCs w:val="28"/>
        </w:rPr>
        <w:t>рганизовывать работу персонала по обработке перевозочных документов и осуществлению</w:t>
      </w:r>
    </w:p>
    <w:p w14:paraId="5E18DE1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3.2</w:t>
      </w:r>
      <w:proofErr w:type="gramStart"/>
      <w:r w:rsidRPr="002F327D">
        <w:rPr>
          <w:rFonts w:ascii="Times New Roman" w:hAnsi="Times New Roman" w:cs="Times New Roman"/>
          <w:sz w:val="28"/>
          <w:szCs w:val="28"/>
        </w:rPr>
        <w:t xml:space="preserve"> О</w:t>
      </w:r>
      <w:proofErr w:type="gramEnd"/>
      <w:r w:rsidRPr="002F327D">
        <w:rPr>
          <w:rFonts w:ascii="Times New Roman" w:hAnsi="Times New Roman" w:cs="Times New Roman"/>
          <w:sz w:val="28"/>
          <w:szCs w:val="28"/>
        </w:rPr>
        <w:t>беспечивать осуществление процесса управления перевозками на основе логистической концепции и организовывать рациональную переработку грузов</w:t>
      </w:r>
    </w:p>
    <w:p w14:paraId="7B0D971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3.3</w:t>
      </w:r>
      <w:proofErr w:type="gramStart"/>
      <w:r w:rsidRPr="002F327D">
        <w:rPr>
          <w:rFonts w:ascii="Times New Roman" w:hAnsi="Times New Roman" w:cs="Times New Roman"/>
          <w:sz w:val="28"/>
          <w:szCs w:val="28"/>
        </w:rPr>
        <w:t xml:space="preserve"> П</w:t>
      </w:r>
      <w:proofErr w:type="gramEnd"/>
      <w:r w:rsidRPr="002F327D">
        <w:rPr>
          <w:rFonts w:ascii="Times New Roman" w:hAnsi="Times New Roman" w:cs="Times New Roman"/>
          <w:sz w:val="28"/>
          <w:szCs w:val="28"/>
        </w:rPr>
        <w:t>рименять в профессиональной деятельности основные положения, регулирующие взаимоотношения пользователей транспорта и перевозчика.</w:t>
      </w:r>
    </w:p>
    <w:p w14:paraId="536AFD30" w14:textId="77777777" w:rsidR="003B219B" w:rsidRPr="002F327D" w:rsidRDefault="003B219B" w:rsidP="003B219B">
      <w:pPr>
        <w:autoSpaceDE w:val="0"/>
        <w:autoSpaceDN w:val="0"/>
        <w:adjustRightInd w:val="0"/>
        <w:spacing w:after="0" w:line="240" w:lineRule="auto"/>
        <w:contextualSpacing/>
        <w:jc w:val="center"/>
        <w:rPr>
          <w:rFonts w:ascii="Times New Roman" w:eastAsia="Times New Roman" w:hAnsi="Times New Roman" w:cs="Times New Roman"/>
          <w:bCs/>
          <w:sz w:val="28"/>
          <w:szCs w:val="24"/>
          <w:lang w:bidi="en-US"/>
        </w:rPr>
      </w:pPr>
      <w:r w:rsidRPr="002F327D">
        <w:rPr>
          <w:rFonts w:ascii="Times New Roman" w:eastAsia="Times New Roman" w:hAnsi="Times New Roman" w:cs="Times New Roman"/>
          <w:bCs/>
          <w:sz w:val="28"/>
          <w:szCs w:val="24"/>
          <w:lang w:bidi="en-US"/>
        </w:rPr>
        <w:t>Структура профессионального модуля</w:t>
      </w:r>
    </w:p>
    <w:tbl>
      <w:tblPr>
        <w:tblW w:w="5079"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78"/>
        <w:gridCol w:w="2916"/>
        <w:gridCol w:w="1007"/>
        <w:gridCol w:w="865"/>
        <w:gridCol w:w="1009"/>
        <w:gridCol w:w="863"/>
        <w:gridCol w:w="863"/>
        <w:gridCol w:w="1120"/>
      </w:tblGrid>
      <w:tr w:rsidR="003B219B" w:rsidRPr="002F327D" w14:paraId="70B3BF0B" w14:textId="77777777" w:rsidTr="0022158D">
        <w:trPr>
          <w:trHeight w:val="435"/>
        </w:trPr>
        <w:tc>
          <w:tcPr>
            <w:tcW w:w="554" w:type="pct"/>
            <w:vMerge w:val="restart"/>
            <w:shd w:val="clear" w:color="auto" w:fill="auto"/>
            <w:vAlign w:val="center"/>
          </w:tcPr>
          <w:p w14:paraId="4A80098E" w14:textId="77777777" w:rsidR="003B219B" w:rsidRPr="002F327D" w:rsidRDefault="003B219B" w:rsidP="0022158D">
            <w:pPr>
              <w:widowControl w:val="0"/>
              <w:autoSpaceDE w:val="0"/>
              <w:autoSpaceDN w:val="0"/>
              <w:adjustRightInd w:val="0"/>
              <w:spacing w:after="0" w:line="240" w:lineRule="auto"/>
              <w:ind w:left="-142" w:right="-147"/>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Коды</w:t>
            </w:r>
            <w:r w:rsidRPr="002F327D">
              <w:rPr>
                <w:rFonts w:ascii="Times New Roman" w:eastAsia="Calibri" w:hAnsi="Times New Roman" w:cs="Times New Roman"/>
                <w:sz w:val="24"/>
                <w:szCs w:val="24"/>
                <w:lang w:val="en-US"/>
              </w:rPr>
              <w:t xml:space="preserve"> </w:t>
            </w:r>
            <w:r w:rsidRPr="002F327D">
              <w:rPr>
                <w:rFonts w:ascii="Times New Roman" w:eastAsia="Calibri" w:hAnsi="Times New Roman" w:cs="Times New Roman"/>
                <w:sz w:val="24"/>
                <w:szCs w:val="24"/>
              </w:rPr>
              <w:t>профессиональных</w:t>
            </w:r>
            <w:r w:rsidRPr="002F327D">
              <w:rPr>
                <w:rFonts w:ascii="Times New Roman" w:eastAsia="Calibri" w:hAnsi="Times New Roman" w:cs="Times New Roman"/>
                <w:sz w:val="24"/>
                <w:szCs w:val="24"/>
                <w:lang w:val="en-US"/>
              </w:rPr>
              <w:t xml:space="preserve"> </w:t>
            </w:r>
            <w:r w:rsidRPr="002F327D">
              <w:rPr>
                <w:rFonts w:ascii="Times New Roman" w:eastAsia="Calibri" w:hAnsi="Times New Roman" w:cs="Times New Roman"/>
                <w:sz w:val="24"/>
                <w:szCs w:val="24"/>
              </w:rPr>
              <w:t>компетенций</w:t>
            </w:r>
          </w:p>
        </w:tc>
        <w:tc>
          <w:tcPr>
            <w:tcW w:w="1500" w:type="pct"/>
            <w:vMerge w:val="restart"/>
            <w:shd w:val="clear" w:color="auto" w:fill="auto"/>
            <w:vAlign w:val="center"/>
          </w:tcPr>
          <w:p w14:paraId="2CFB74BD" w14:textId="77777777" w:rsidR="003B219B" w:rsidRPr="002F327D" w:rsidRDefault="003B219B" w:rsidP="0022158D">
            <w:pPr>
              <w:widowControl w:val="0"/>
              <w:autoSpaceDE w:val="0"/>
              <w:autoSpaceDN w:val="0"/>
              <w:adjustRightInd w:val="0"/>
              <w:spacing w:after="0" w:line="240" w:lineRule="auto"/>
              <w:ind w:left="-142" w:right="-147"/>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Наименования разделов профессионального модуля</w:t>
            </w:r>
          </w:p>
        </w:tc>
        <w:tc>
          <w:tcPr>
            <w:tcW w:w="518" w:type="pct"/>
            <w:vMerge w:val="restart"/>
            <w:shd w:val="clear" w:color="auto" w:fill="auto"/>
            <w:vAlign w:val="center"/>
          </w:tcPr>
          <w:p w14:paraId="45BA3C91" w14:textId="77777777" w:rsidR="003B219B" w:rsidRPr="002F327D" w:rsidRDefault="003B219B" w:rsidP="0022158D">
            <w:pPr>
              <w:widowControl w:val="0"/>
              <w:autoSpaceDE w:val="0"/>
              <w:autoSpaceDN w:val="0"/>
              <w:adjustRightInd w:val="0"/>
              <w:spacing w:after="0" w:line="240" w:lineRule="auto"/>
              <w:ind w:left="-142" w:right="-147"/>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Всего часов</w:t>
            </w:r>
          </w:p>
          <w:p w14:paraId="14B27293" w14:textId="77777777" w:rsidR="003B219B" w:rsidRPr="002F327D" w:rsidRDefault="003B219B" w:rsidP="0022158D">
            <w:pPr>
              <w:widowControl w:val="0"/>
              <w:autoSpaceDE w:val="0"/>
              <w:autoSpaceDN w:val="0"/>
              <w:adjustRightInd w:val="0"/>
              <w:spacing w:after="0" w:line="240" w:lineRule="auto"/>
              <w:ind w:left="-142" w:right="-147"/>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(макс. учебная нагрузка и практики)</w:t>
            </w:r>
          </w:p>
        </w:tc>
        <w:tc>
          <w:tcPr>
            <w:tcW w:w="1408" w:type="pct"/>
            <w:gridSpan w:val="3"/>
            <w:shd w:val="clear" w:color="auto" w:fill="auto"/>
            <w:vAlign w:val="center"/>
          </w:tcPr>
          <w:p w14:paraId="1CE23A76" w14:textId="77777777" w:rsidR="003B219B" w:rsidRPr="002F327D" w:rsidRDefault="003B219B" w:rsidP="0022158D">
            <w:pPr>
              <w:widowControl w:val="0"/>
              <w:suppressAutoHyphens/>
              <w:spacing w:after="0" w:line="240" w:lineRule="auto"/>
              <w:ind w:left="-142" w:right="-147"/>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Объем времени, отведенный на освоение междисциплинарного курса (курсов)</w:t>
            </w:r>
          </w:p>
        </w:tc>
        <w:tc>
          <w:tcPr>
            <w:tcW w:w="1020" w:type="pct"/>
            <w:gridSpan w:val="2"/>
            <w:shd w:val="clear" w:color="auto" w:fill="auto"/>
            <w:vAlign w:val="center"/>
          </w:tcPr>
          <w:p w14:paraId="2DE9782A" w14:textId="77777777" w:rsidR="003B219B" w:rsidRPr="002F327D" w:rsidRDefault="003B219B" w:rsidP="0022158D">
            <w:pPr>
              <w:widowControl w:val="0"/>
              <w:autoSpaceDE w:val="0"/>
              <w:autoSpaceDN w:val="0"/>
              <w:adjustRightInd w:val="0"/>
              <w:spacing w:after="0" w:line="240" w:lineRule="auto"/>
              <w:ind w:left="-142" w:right="-147"/>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Практика</w:t>
            </w:r>
          </w:p>
        </w:tc>
      </w:tr>
      <w:tr w:rsidR="003B219B" w:rsidRPr="002F327D" w14:paraId="0D5F88FF" w14:textId="77777777" w:rsidTr="0022158D">
        <w:trPr>
          <w:trHeight w:val="435"/>
        </w:trPr>
        <w:tc>
          <w:tcPr>
            <w:tcW w:w="554" w:type="pct"/>
            <w:vMerge/>
            <w:shd w:val="clear" w:color="auto" w:fill="auto"/>
            <w:vAlign w:val="center"/>
          </w:tcPr>
          <w:p w14:paraId="3AB4F664" w14:textId="77777777" w:rsidR="003B219B" w:rsidRPr="002F327D" w:rsidRDefault="003B219B" w:rsidP="0022158D">
            <w:pPr>
              <w:widowControl w:val="0"/>
              <w:autoSpaceDE w:val="0"/>
              <w:autoSpaceDN w:val="0"/>
              <w:adjustRightInd w:val="0"/>
              <w:spacing w:after="0" w:line="240" w:lineRule="auto"/>
              <w:ind w:left="-142" w:right="-147"/>
              <w:jc w:val="center"/>
              <w:rPr>
                <w:rFonts w:ascii="Times New Roman" w:eastAsia="Calibri" w:hAnsi="Times New Roman" w:cs="Times New Roman"/>
                <w:sz w:val="24"/>
                <w:szCs w:val="24"/>
              </w:rPr>
            </w:pPr>
          </w:p>
        </w:tc>
        <w:tc>
          <w:tcPr>
            <w:tcW w:w="1500" w:type="pct"/>
            <w:vMerge/>
            <w:shd w:val="clear" w:color="auto" w:fill="auto"/>
            <w:vAlign w:val="center"/>
          </w:tcPr>
          <w:p w14:paraId="4B5D3BA9" w14:textId="77777777" w:rsidR="003B219B" w:rsidRPr="002F327D" w:rsidRDefault="003B219B" w:rsidP="0022158D">
            <w:pPr>
              <w:widowControl w:val="0"/>
              <w:autoSpaceDE w:val="0"/>
              <w:autoSpaceDN w:val="0"/>
              <w:adjustRightInd w:val="0"/>
              <w:spacing w:after="0" w:line="240" w:lineRule="auto"/>
              <w:ind w:left="-142" w:right="-147"/>
              <w:jc w:val="center"/>
              <w:rPr>
                <w:rFonts w:ascii="Times New Roman" w:eastAsia="Calibri" w:hAnsi="Times New Roman" w:cs="Times New Roman"/>
                <w:sz w:val="24"/>
                <w:szCs w:val="24"/>
              </w:rPr>
            </w:pPr>
          </w:p>
        </w:tc>
        <w:tc>
          <w:tcPr>
            <w:tcW w:w="518" w:type="pct"/>
            <w:vMerge/>
            <w:shd w:val="clear" w:color="auto" w:fill="auto"/>
            <w:vAlign w:val="center"/>
          </w:tcPr>
          <w:p w14:paraId="52C69A5C" w14:textId="77777777" w:rsidR="003B219B" w:rsidRPr="002F327D" w:rsidRDefault="003B219B" w:rsidP="0022158D">
            <w:pPr>
              <w:widowControl w:val="0"/>
              <w:autoSpaceDE w:val="0"/>
              <w:autoSpaceDN w:val="0"/>
              <w:adjustRightInd w:val="0"/>
              <w:spacing w:after="0" w:line="240" w:lineRule="auto"/>
              <w:ind w:left="-142" w:right="-147"/>
              <w:jc w:val="center"/>
              <w:rPr>
                <w:rFonts w:ascii="Times New Roman" w:eastAsia="Calibri" w:hAnsi="Times New Roman" w:cs="Times New Roman"/>
                <w:iCs/>
                <w:sz w:val="24"/>
                <w:szCs w:val="24"/>
              </w:rPr>
            </w:pPr>
          </w:p>
        </w:tc>
        <w:tc>
          <w:tcPr>
            <w:tcW w:w="964" w:type="pct"/>
            <w:gridSpan w:val="2"/>
            <w:shd w:val="clear" w:color="auto" w:fill="auto"/>
            <w:vAlign w:val="center"/>
          </w:tcPr>
          <w:p w14:paraId="281C9EB4" w14:textId="77777777" w:rsidR="003B219B" w:rsidRPr="002F327D" w:rsidRDefault="003B219B" w:rsidP="0022158D">
            <w:pPr>
              <w:widowControl w:val="0"/>
              <w:suppressAutoHyphens/>
              <w:spacing w:after="0" w:line="240" w:lineRule="auto"/>
              <w:ind w:left="-142" w:right="-147"/>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Обязательная аудиторная учебная нагрузка </w:t>
            </w:r>
            <w:proofErr w:type="gramStart"/>
            <w:r w:rsidRPr="002F327D">
              <w:rPr>
                <w:rFonts w:ascii="Times New Roman" w:eastAsia="Times New Roman" w:hAnsi="Times New Roman" w:cs="Times New Roman"/>
                <w:sz w:val="24"/>
                <w:szCs w:val="24"/>
                <w:lang w:eastAsia="ru-RU"/>
              </w:rPr>
              <w:t>обучающегося</w:t>
            </w:r>
            <w:proofErr w:type="gramEnd"/>
          </w:p>
        </w:tc>
        <w:tc>
          <w:tcPr>
            <w:tcW w:w="444" w:type="pct"/>
            <w:vMerge w:val="restart"/>
            <w:shd w:val="clear" w:color="auto" w:fill="auto"/>
            <w:vAlign w:val="center"/>
          </w:tcPr>
          <w:p w14:paraId="6D012CB7" w14:textId="77777777" w:rsidR="003B219B" w:rsidRPr="002F327D" w:rsidRDefault="003B219B" w:rsidP="0022158D">
            <w:pPr>
              <w:widowControl w:val="0"/>
              <w:suppressAutoHyphens/>
              <w:spacing w:after="0" w:line="240" w:lineRule="auto"/>
              <w:ind w:left="-142" w:right="-147"/>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Самостоятельная работа </w:t>
            </w:r>
            <w:proofErr w:type="gramStart"/>
            <w:r w:rsidRPr="002F327D">
              <w:rPr>
                <w:rFonts w:ascii="Times New Roman" w:eastAsia="Times New Roman" w:hAnsi="Times New Roman" w:cs="Times New Roman"/>
                <w:sz w:val="24"/>
                <w:szCs w:val="24"/>
                <w:lang w:eastAsia="ru-RU"/>
              </w:rPr>
              <w:t>обучающегося</w:t>
            </w:r>
            <w:proofErr w:type="gramEnd"/>
            <w:r w:rsidRPr="002F327D">
              <w:rPr>
                <w:rFonts w:ascii="Times New Roman" w:eastAsia="Times New Roman" w:hAnsi="Times New Roman" w:cs="Times New Roman"/>
                <w:sz w:val="24"/>
                <w:szCs w:val="24"/>
                <w:lang w:eastAsia="ru-RU"/>
              </w:rPr>
              <w:t>,</w:t>
            </w:r>
          </w:p>
          <w:p w14:paraId="611D53B3" w14:textId="77777777" w:rsidR="003B219B" w:rsidRPr="002F327D" w:rsidRDefault="003B219B" w:rsidP="0022158D">
            <w:pPr>
              <w:widowControl w:val="0"/>
              <w:suppressAutoHyphens/>
              <w:spacing w:after="0" w:line="240" w:lineRule="auto"/>
              <w:ind w:left="-142" w:right="-147"/>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часов</w:t>
            </w:r>
          </w:p>
        </w:tc>
        <w:tc>
          <w:tcPr>
            <w:tcW w:w="444" w:type="pct"/>
            <w:vMerge w:val="restart"/>
            <w:shd w:val="clear" w:color="auto" w:fill="auto"/>
            <w:vAlign w:val="center"/>
          </w:tcPr>
          <w:p w14:paraId="3D20F788" w14:textId="77777777" w:rsidR="003B219B" w:rsidRPr="002F327D" w:rsidRDefault="003B219B" w:rsidP="0022158D">
            <w:pPr>
              <w:widowControl w:val="0"/>
              <w:autoSpaceDE w:val="0"/>
              <w:autoSpaceDN w:val="0"/>
              <w:adjustRightInd w:val="0"/>
              <w:spacing w:after="0" w:line="240" w:lineRule="auto"/>
              <w:ind w:left="-142" w:right="-147"/>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Учебная,</w:t>
            </w:r>
          </w:p>
          <w:p w14:paraId="34C4FFC3" w14:textId="77777777" w:rsidR="003B219B" w:rsidRPr="002F327D" w:rsidRDefault="003B219B" w:rsidP="0022158D">
            <w:pPr>
              <w:widowControl w:val="0"/>
              <w:autoSpaceDE w:val="0"/>
              <w:autoSpaceDN w:val="0"/>
              <w:adjustRightInd w:val="0"/>
              <w:spacing w:after="0" w:line="240" w:lineRule="auto"/>
              <w:ind w:left="-142" w:right="-147"/>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часов</w:t>
            </w:r>
          </w:p>
        </w:tc>
        <w:tc>
          <w:tcPr>
            <w:tcW w:w="576" w:type="pct"/>
            <w:vMerge w:val="restart"/>
            <w:shd w:val="clear" w:color="auto" w:fill="auto"/>
            <w:vAlign w:val="center"/>
          </w:tcPr>
          <w:p w14:paraId="0494B023" w14:textId="77777777" w:rsidR="003B219B" w:rsidRPr="002F327D" w:rsidRDefault="003B219B" w:rsidP="0022158D">
            <w:pPr>
              <w:widowControl w:val="0"/>
              <w:autoSpaceDE w:val="0"/>
              <w:autoSpaceDN w:val="0"/>
              <w:adjustRightInd w:val="0"/>
              <w:spacing w:after="0" w:line="240" w:lineRule="auto"/>
              <w:ind w:left="-142" w:right="-147"/>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Производственная,</w:t>
            </w:r>
          </w:p>
          <w:p w14:paraId="5735EF74" w14:textId="77777777" w:rsidR="003B219B" w:rsidRPr="002F327D" w:rsidRDefault="003B219B" w:rsidP="0022158D">
            <w:pPr>
              <w:widowControl w:val="0"/>
              <w:autoSpaceDE w:val="0"/>
              <w:autoSpaceDN w:val="0"/>
              <w:adjustRightInd w:val="0"/>
              <w:spacing w:after="0" w:line="240" w:lineRule="auto"/>
              <w:ind w:left="-142" w:right="-147"/>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часов</w:t>
            </w:r>
          </w:p>
          <w:p w14:paraId="4B300C95" w14:textId="77777777" w:rsidR="003B219B" w:rsidRPr="002F327D" w:rsidRDefault="003B219B" w:rsidP="0022158D">
            <w:pPr>
              <w:widowControl w:val="0"/>
              <w:autoSpaceDE w:val="0"/>
              <w:autoSpaceDN w:val="0"/>
              <w:adjustRightInd w:val="0"/>
              <w:spacing w:after="0" w:line="240" w:lineRule="auto"/>
              <w:ind w:left="-142" w:right="-147"/>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(если предусмотрена рассредоточенная практика)</w:t>
            </w:r>
          </w:p>
        </w:tc>
      </w:tr>
      <w:tr w:rsidR="003B219B" w:rsidRPr="002F327D" w14:paraId="14174B13" w14:textId="77777777" w:rsidTr="0022158D">
        <w:trPr>
          <w:trHeight w:val="390"/>
        </w:trPr>
        <w:tc>
          <w:tcPr>
            <w:tcW w:w="554" w:type="pct"/>
            <w:vMerge/>
            <w:shd w:val="clear" w:color="auto" w:fill="auto"/>
            <w:vAlign w:val="center"/>
          </w:tcPr>
          <w:p w14:paraId="25176273" w14:textId="77777777" w:rsidR="003B219B" w:rsidRPr="002F327D" w:rsidRDefault="003B219B" w:rsidP="0022158D">
            <w:pPr>
              <w:spacing w:after="0" w:line="240" w:lineRule="auto"/>
              <w:ind w:left="-142" w:right="-147"/>
              <w:jc w:val="center"/>
              <w:rPr>
                <w:rFonts w:ascii="Times New Roman" w:eastAsia="Calibri" w:hAnsi="Times New Roman" w:cs="Times New Roman"/>
                <w:sz w:val="24"/>
                <w:szCs w:val="24"/>
              </w:rPr>
            </w:pPr>
          </w:p>
        </w:tc>
        <w:tc>
          <w:tcPr>
            <w:tcW w:w="1500" w:type="pct"/>
            <w:vMerge/>
            <w:shd w:val="clear" w:color="auto" w:fill="auto"/>
            <w:vAlign w:val="center"/>
          </w:tcPr>
          <w:p w14:paraId="0D289804" w14:textId="77777777" w:rsidR="003B219B" w:rsidRPr="002F327D" w:rsidRDefault="003B219B" w:rsidP="0022158D">
            <w:pPr>
              <w:spacing w:after="0" w:line="240" w:lineRule="auto"/>
              <w:ind w:left="-142" w:right="-147"/>
              <w:jc w:val="center"/>
              <w:rPr>
                <w:rFonts w:ascii="Times New Roman" w:eastAsia="Calibri" w:hAnsi="Times New Roman" w:cs="Times New Roman"/>
                <w:sz w:val="24"/>
                <w:szCs w:val="24"/>
              </w:rPr>
            </w:pPr>
          </w:p>
        </w:tc>
        <w:tc>
          <w:tcPr>
            <w:tcW w:w="518" w:type="pct"/>
            <w:vMerge/>
            <w:shd w:val="clear" w:color="auto" w:fill="auto"/>
            <w:vAlign w:val="center"/>
          </w:tcPr>
          <w:p w14:paraId="695C9ACE" w14:textId="77777777" w:rsidR="003B219B" w:rsidRPr="002F327D" w:rsidRDefault="003B219B" w:rsidP="0022158D">
            <w:pPr>
              <w:spacing w:after="0" w:line="240" w:lineRule="auto"/>
              <w:ind w:left="-142" w:right="-147"/>
              <w:jc w:val="center"/>
              <w:rPr>
                <w:rFonts w:ascii="Times New Roman" w:eastAsia="Calibri" w:hAnsi="Times New Roman" w:cs="Times New Roman"/>
                <w:sz w:val="24"/>
                <w:szCs w:val="24"/>
              </w:rPr>
            </w:pPr>
          </w:p>
        </w:tc>
        <w:tc>
          <w:tcPr>
            <w:tcW w:w="445" w:type="pct"/>
            <w:shd w:val="clear" w:color="auto" w:fill="auto"/>
            <w:vAlign w:val="center"/>
          </w:tcPr>
          <w:p w14:paraId="20ABCA5F" w14:textId="77777777" w:rsidR="003B219B" w:rsidRPr="002F327D" w:rsidRDefault="003B219B" w:rsidP="0022158D">
            <w:pPr>
              <w:widowControl w:val="0"/>
              <w:suppressAutoHyphens/>
              <w:spacing w:after="0" w:line="240" w:lineRule="auto"/>
              <w:ind w:left="-142" w:right="-147"/>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Всего,</w:t>
            </w:r>
          </w:p>
          <w:p w14:paraId="797F69D0" w14:textId="77777777" w:rsidR="003B219B" w:rsidRPr="002F327D" w:rsidRDefault="003B219B" w:rsidP="0022158D">
            <w:pPr>
              <w:widowControl w:val="0"/>
              <w:suppressAutoHyphens/>
              <w:spacing w:after="0" w:line="240" w:lineRule="auto"/>
              <w:ind w:left="-142" w:right="-147"/>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часов</w:t>
            </w:r>
          </w:p>
        </w:tc>
        <w:tc>
          <w:tcPr>
            <w:tcW w:w="519" w:type="pct"/>
            <w:shd w:val="clear" w:color="auto" w:fill="auto"/>
            <w:vAlign w:val="center"/>
          </w:tcPr>
          <w:p w14:paraId="280B3F75" w14:textId="77777777" w:rsidR="003B219B" w:rsidRPr="002F327D" w:rsidRDefault="003B219B" w:rsidP="0022158D">
            <w:pPr>
              <w:widowControl w:val="0"/>
              <w:suppressAutoHyphens/>
              <w:spacing w:after="0" w:line="240" w:lineRule="auto"/>
              <w:ind w:left="-142" w:right="-147"/>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в </w:t>
            </w:r>
            <w:proofErr w:type="spellStart"/>
            <w:r w:rsidRPr="002F327D">
              <w:rPr>
                <w:rFonts w:ascii="Times New Roman" w:eastAsia="Times New Roman" w:hAnsi="Times New Roman" w:cs="Times New Roman"/>
                <w:sz w:val="24"/>
                <w:szCs w:val="24"/>
                <w:lang w:eastAsia="ru-RU"/>
              </w:rPr>
              <w:t>т.ч</w:t>
            </w:r>
            <w:proofErr w:type="spellEnd"/>
            <w:r w:rsidRPr="002F327D">
              <w:rPr>
                <w:rFonts w:ascii="Times New Roman" w:eastAsia="Times New Roman" w:hAnsi="Times New Roman" w:cs="Times New Roman"/>
                <w:sz w:val="24"/>
                <w:szCs w:val="24"/>
                <w:lang w:eastAsia="ru-RU"/>
              </w:rPr>
              <w:t>. лабораторные работы и практические занятия,</w:t>
            </w:r>
          </w:p>
          <w:p w14:paraId="528E3EC0" w14:textId="77777777" w:rsidR="003B219B" w:rsidRPr="002F327D" w:rsidRDefault="003B219B" w:rsidP="0022158D">
            <w:pPr>
              <w:widowControl w:val="0"/>
              <w:suppressAutoHyphens/>
              <w:spacing w:after="0" w:line="240" w:lineRule="auto"/>
              <w:ind w:left="-142" w:right="-147"/>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часов</w:t>
            </w:r>
          </w:p>
        </w:tc>
        <w:tc>
          <w:tcPr>
            <w:tcW w:w="444" w:type="pct"/>
            <w:vMerge/>
            <w:shd w:val="clear" w:color="auto" w:fill="auto"/>
            <w:vAlign w:val="center"/>
          </w:tcPr>
          <w:p w14:paraId="360A1E06" w14:textId="77777777" w:rsidR="003B219B" w:rsidRPr="002F327D" w:rsidRDefault="003B219B" w:rsidP="0022158D">
            <w:pPr>
              <w:widowControl w:val="0"/>
              <w:suppressAutoHyphens/>
              <w:spacing w:after="0" w:line="240" w:lineRule="auto"/>
              <w:ind w:left="-142" w:right="-147"/>
              <w:jc w:val="center"/>
              <w:rPr>
                <w:rFonts w:ascii="Times New Roman" w:eastAsia="Times New Roman" w:hAnsi="Times New Roman" w:cs="Times New Roman"/>
                <w:i/>
                <w:sz w:val="24"/>
                <w:szCs w:val="24"/>
                <w:lang w:eastAsia="ru-RU"/>
              </w:rPr>
            </w:pPr>
          </w:p>
        </w:tc>
        <w:tc>
          <w:tcPr>
            <w:tcW w:w="444" w:type="pct"/>
            <w:vMerge/>
            <w:shd w:val="clear" w:color="auto" w:fill="auto"/>
            <w:vAlign w:val="center"/>
          </w:tcPr>
          <w:p w14:paraId="3D2E9097" w14:textId="77777777" w:rsidR="003B219B" w:rsidRPr="002F327D" w:rsidRDefault="003B219B" w:rsidP="0022158D">
            <w:pPr>
              <w:widowControl w:val="0"/>
              <w:autoSpaceDE w:val="0"/>
              <w:autoSpaceDN w:val="0"/>
              <w:adjustRightInd w:val="0"/>
              <w:spacing w:after="0" w:line="240" w:lineRule="auto"/>
              <w:ind w:left="-142" w:right="-147"/>
              <w:jc w:val="center"/>
              <w:rPr>
                <w:rFonts w:ascii="Times New Roman" w:eastAsia="Calibri" w:hAnsi="Times New Roman" w:cs="Times New Roman"/>
                <w:sz w:val="24"/>
                <w:szCs w:val="24"/>
              </w:rPr>
            </w:pPr>
          </w:p>
        </w:tc>
        <w:tc>
          <w:tcPr>
            <w:tcW w:w="576" w:type="pct"/>
            <w:vMerge/>
            <w:shd w:val="clear" w:color="auto" w:fill="auto"/>
            <w:vAlign w:val="center"/>
          </w:tcPr>
          <w:p w14:paraId="3E6DC47A" w14:textId="77777777" w:rsidR="003B219B" w:rsidRPr="002F327D" w:rsidRDefault="003B219B" w:rsidP="0022158D">
            <w:pPr>
              <w:widowControl w:val="0"/>
              <w:autoSpaceDE w:val="0"/>
              <w:autoSpaceDN w:val="0"/>
              <w:adjustRightInd w:val="0"/>
              <w:spacing w:after="0" w:line="240" w:lineRule="auto"/>
              <w:ind w:left="-142" w:right="-147"/>
              <w:jc w:val="center"/>
              <w:rPr>
                <w:rFonts w:ascii="Times New Roman" w:eastAsia="Calibri" w:hAnsi="Times New Roman" w:cs="Times New Roman"/>
                <w:iCs/>
                <w:sz w:val="24"/>
                <w:szCs w:val="24"/>
              </w:rPr>
            </w:pPr>
          </w:p>
        </w:tc>
      </w:tr>
      <w:tr w:rsidR="003B219B" w:rsidRPr="002F327D" w14:paraId="17BD5FB5" w14:textId="77777777" w:rsidTr="0022158D">
        <w:tc>
          <w:tcPr>
            <w:tcW w:w="554" w:type="pct"/>
            <w:shd w:val="clear" w:color="auto" w:fill="auto"/>
            <w:vAlign w:val="center"/>
          </w:tcPr>
          <w:p w14:paraId="5CA7C7B5" w14:textId="77777777" w:rsidR="003B219B" w:rsidRPr="002F327D" w:rsidRDefault="003B219B" w:rsidP="0022158D">
            <w:pPr>
              <w:spacing w:after="0" w:line="240" w:lineRule="auto"/>
              <w:ind w:left="-142" w:right="-147"/>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1</w:t>
            </w:r>
          </w:p>
        </w:tc>
        <w:tc>
          <w:tcPr>
            <w:tcW w:w="1500" w:type="pct"/>
            <w:shd w:val="clear" w:color="auto" w:fill="auto"/>
            <w:vAlign w:val="center"/>
          </w:tcPr>
          <w:p w14:paraId="2BA54040" w14:textId="77777777" w:rsidR="003B219B" w:rsidRPr="002F327D" w:rsidRDefault="003B219B" w:rsidP="0022158D">
            <w:pPr>
              <w:spacing w:after="0" w:line="240" w:lineRule="auto"/>
              <w:ind w:left="-142" w:right="-147"/>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2</w:t>
            </w:r>
          </w:p>
        </w:tc>
        <w:tc>
          <w:tcPr>
            <w:tcW w:w="518" w:type="pct"/>
            <w:shd w:val="clear" w:color="auto" w:fill="auto"/>
            <w:vAlign w:val="center"/>
          </w:tcPr>
          <w:p w14:paraId="7D9E9463" w14:textId="77777777" w:rsidR="003B219B" w:rsidRPr="002F327D" w:rsidRDefault="003B219B" w:rsidP="0022158D">
            <w:pPr>
              <w:widowControl w:val="0"/>
              <w:suppressAutoHyphens/>
              <w:spacing w:after="0" w:line="240" w:lineRule="auto"/>
              <w:ind w:left="-142" w:right="-147"/>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3</w:t>
            </w:r>
          </w:p>
        </w:tc>
        <w:tc>
          <w:tcPr>
            <w:tcW w:w="445" w:type="pct"/>
            <w:shd w:val="clear" w:color="auto" w:fill="auto"/>
            <w:vAlign w:val="center"/>
          </w:tcPr>
          <w:p w14:paraId="47AFA28F" w14:textId="77777777" w:rsidR="003B219B" w:rsidRPr="002F327D" w:rsidRDefault="003B219B" w:rsidP="0022158D">
            <w:pPr>
              <w:widowControl w:val="0"/>
              <w:suppressAutoHyphens/>
              <w:spacing w:after="0" w:line="240" w:lineRule="auto"/>
              <w:ind w:left="-142" w:right="-147"/>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4</w:t>
            </w:r>
          </w:p>
        </w:tc>
        <w:tc>
          <w:tcPr>
            <w:tcW w:w="519" w:type="pct"/>
            <w:shd w:val="clear" w:color="auto" w:fill="auto"/>
            <w:vAlign w:val="center"/>
          </w:tcPr>
          <w:p w14:paraId="37FC26E2" w14:textId="77777777" w:rsidR="003B219B" w:rsidRPr="002F327D" w:rsidRDefault="003B219B" w:rsidP="0022158D">
            <w:pPr>
              <w:widowControl w:val="0"/>
              <w:suppressAutoHyphens/>
              <w:spacing w:after="0" w:line="240" w:lineRule="auto"/>
              <w:ind w:left="-142" w:right="-147"/>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5</w:t>
            </w:r>
          </w:p>
        </w:tc>
        <w:tc>
          <w:tcPr>
            <w:tcW w:w="444" w:type="pct"/>
            <w:shd w:val="clear" w:color="auto" w:fill="auto"/>
            <w:vAlign w:val="center"/>
          </w:tcPr>
          <w:p w14:paraId="5F6C8B42" w14:textId="77777777" w:rsidR="003B219B" w:rsidRPr="002F327D" w:rsidRDefault="003B219B" w:rsidP="0022158D">
            <w:pPr>
              <w:widowControl w:val="0"/>
              <w:suppressAutoHyphens/>
              <w:spacing w:after="0" w:line="240" w:lineRule="auto"/>
              <w:ind w:left="-142" w:right="-147"/>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6</w:t>
            </w:r>
          </w:p>
        </w:tc>
        <w:tc>
          <w:tcPr>
            <w:tcW w:w="444" w:type="pct"/>
            <w:shd w:val="clear" w:color="auto" w:fill="auto"/>
            <w:vAlign w:val="center"/>
          </w:tcPr>
          <w:p w14:paraId="6227570A" w14:textId="77777777" w:rsidR="003B219B" w:rsidRPr="002F327D" w:rsidRDefault="003B219B" w:rsidP="0022158D">
            <w:pPr>
              <w:widowControl w:val="0"/>
              <w:autoSpaceDE w:val="0"/>
              <w:autoSpaceDN w:val="0"/>
              <w:adjustRightInd w:val="0"/>
              <w:spacing w:after="0" w:line="240" w:lineRule="auto"/>
              <w:ind w:left="-142" w:right="-147"/>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7</w:t>
            </w:r>
          </w:p>
        </w:tc>
        <w:tc>
          <w:tcPr>
            <w:tcW w:w="576" w:type="pct"/>
            <w:shd w:val="clear" w:color="auto" w:fill="auto"/>
            <w:vAlign w:val="center"/>
          </w:tcPr>
          <w:p w14:paraId="1A430256" w14:textId="77777777" w:rsidR="003B219B" w:rsidRPr="002F327D" w:rsidRDefault="003B219B" w:rsidP="0022158D">
            <w:pPr>
              <w:widowControl w:val="0"/>
              <w:autoSpaceDE w:val="0"/>
              <w:autoSpaceDN w:val="0"/>
              <w:adjustRightInd w:val="0"/>
              <w:spacing w:after="0" w:line="240" w:lineRule="auto"/>
              <w:ind w:left="-142" w:right="-147"/>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8</w:t>
            </w:r>
          </w:p>
        </w:tc>
      </w:tr>
      <w:tr w:rsidR="003B219B" w:rsidRPr="002F327D" w14:paraId="31BC94F9" w14:textId="77777777" w:rsidTr="0022158D">
        <w:tc>
          <w:tcPr>
            <w:tcW w:w="554" w:type="pct"/>
            <w:shd w:val="clear" w:color="auto" w:fill="auto"/>
          </w:tcPr>
          <w:p w14:paraId="570D5AA6"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ПК 2.1, 2.2, 2.3</w:t>
            </w:r>
          </w:p>
        </w:tc>
        <w:tc>
          <w:tcPr>
            <w:tcW w:w="1500" w:type="pct"/>
            <w:shd w:val="clear" w:color="auto" w:fill="auto"/>
          </w:tcPr>
          <w:p w14:paraId="365B7F7A" w14:textId="77777777" w:rsidR="003B219B" w:rsidRPr="002F327D" w:rsidRDefault="003B219B" w:rsidP="0022158D">
            <w:pPr>
              <w:autoSpaceDE w:val="0"/>
              <w:autoSpaceDN w:val="0"/>
              <w:adjustRightInd w:val="0"/>
              <w:spacing w:after="0" w:line="240" w:lineRule="auto"/>
              <w:rPr>
                <w:rFonts w:ascii="Times New Roman" w:eastAsia="Calibri" w:hAnsi="Times New Roman" w:cs="Times New Roman"/>
                <w:bCs/>
                <w:sz w:val="24"/>
                <w:szCs w:val="24"/>
              </w:rPr>
            </w:pPr>
            <w:r w:rsidRPr="002F327D">
              <w:rPr>
                <w:rFonts w:ascii="Times New Roman" w:eastAsia="Calibri" w:hAnsi="Times New Roman" w:cs="Times New Roman"/>
                <w:bCs/>
                <w:sz w:val="24"/>
                <w:szCs w:val="24"/>
              </w:rPr>
              <w:t>МДК. 02.01. Организация движения (по видам транспорта) (на железнодорожном транспорте)</w:t>
            </w:r>
          </w:p>
        </w:tc>
        <w:tc>
          <w:tcPr>
            <w:tcW w:w="518" w:type="pct"/>
            <w:shd w:val="clear" w:color="auto" w:fill="auto"/>
          </w:tcPr>
          <w:p w14:paraId="6F3637BF"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204</w:t>
            </w:r>
          </w:p>
        </w:tc>
        <w:tc>
          <w:tcPr>
            <w:tcW w:w="445" w:type="pct"/>
            <w:shd w:val="clear" w:color="auto" w:fill="auto"/>
          </w:tcPr>
          <w:p w14:paraId="0E057EB8"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136</w:t>
            </w:r>
          </w:p>
        </w:tc>
        <w:tc>
          <w:tcPr>
            <w:tcW w:w="519" w:type="pct"/>
            <w:shd w:val="clear" w:color="auto" w:fill="auto"/>
          </w:tcPr>
          <w:p w14:paraId="03DB14B7"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68</w:t>
            </w:r>
          </w:p>
        </w:tc>
        <w:tc>
          <w:tcPr>
            <w:tcW w:w="444" w:type="pct"/>
            <w:shd w:val="clear" w:color="auto" w:fill="auto"/>
          </w:tcPr>
          <w:p w14:paraId="06B668FB"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68</w:t>
            </w:r>
          </w:p>
        </w:tc>
        <w:tc>
          <w:tcPr>
            <w:tcW w:w="444" w:type="pct"/>
            <w:shd w:val="clear" w:color="auto" w:fill="auto"/>
          </w:tcPr>
          <w:p w14:paraId="1EE61703" w14:textId="77777777" w:rsidR="003B219B" w:rsidRPr="002F327D" w:rsidRDefault="003B219B" w:rsidP="0022158D">
            <w:pPr>
              <w:widowControl w:val="0"/>
              <w:autoSpaceDE w:val="0"/>
              <w:autoSpaceDN w:val="0"/>
              <w:adjustRightInd w:val="0"/>
              <w:spacing w:after="0" w:line="240" w:lineRule="auto"/>
              <w:jc w:val="center"/>
              <w:rPr>
                <w:rFonts w:ascii="Times New Roman" w:eastAsia="SymbolMT,Bold" w:hAnsi="Times New Roman" w:cs="Times New Roman"/>
                <w:bCs/>
                <w:sz w:val="24"/>
                <w:szCs w:val="24"/>
              </w:rPr>
            </w:pPr>
          </w:p>
        </w:tc>
        <w:tc>
          <w:tcPr>
            <w:tcW w:w="576" w:type="pct"/>
            <w:shd w:val="clear" w:color="auto" w:fill="auto"/>
          </w:tcPr>
          <w:p w14:paraId="7C0D9FE8"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iCs/>
                <w:sz w:val="24"/>
                <w:szCs w:val="24"/>
              </w:rPr>
            </w:pPr>
          </w:p>
        </w:tc>
      </w:tr>
      <w:tr w:rsidR="003B219B" w:rsidRPr="002F327D" w14:paraId="62794C93" w14:textId="77777777" w:rsidTr="0022158D">
        <w:tc>
          <w:tcPr>
            <w:tcW w:w="554" w:type="pct"/>
            <w:shd w:val="clear" w:color="auto" w:fill="auto"/>
          </w:tcPr>
          <w:p w14:paraId="2AABDA84" w14:textId="77777777" w:rsidR="003B219B" w:rsidRPr="002F327D" w:rsidRDefault="003B219B" w:rsidP="0022158D">
            <w:pPr>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ПК 2.1, 2.2, 2.3</w:t>
            </w:r>
          </w:p>
        </w:tc>
        <w:tc>
          <w:tcPr>
            <w:tcW w:w="1500" w:type="pct"/>
            <w:shd w:val="clear" w:color="auto" w:fill="auto"/>
          </w:tcPr>
          <w:p w14:paraId="1DEACD6D" w14:textId="77777777" w:rsidR="003B219B" w:rsidRPr="002F327D" w:rsidRDefault="003B219B" w:rsidP="0022158D">
            <w:pPr>
              <w:autoSpaceDE w:val="0"/>
              <w:autoSpaceDN w:val="0"/>
              <w:adjustRightInd w:val="0"/>
              <w:spacing w:after="0" w:line="240" w:lineRule="auto"/>
              <w:rPr>
                <w:rFonts w:ascii="Times New Roman" w:eastAsia="Calibri" w:hAnsi="Times New Roman" w:cs="Times New Roman"/>
                <w:bCs/>
                <w:sz w:val="24"/>
                <w:szCs w:val="24"/>
              </w:rPr>
            </w:pPr>
            <w:r w:rsidRPr="002F327D">
              <w:rPr>
                <w:rFonts w:ascii="Times New Roman" w:eastAsia="Calibri" w:hAnsi="Times New Roman" w:cs="Times New Roman"/>
                <w:bCs/>
                <w:sz w:val="24"/>
                <w:szCs w:val="24"/>
              </w:rPr>
              <w:t xml:space="preserve">МДК. 02.02. Организация </w:t>
            </w:r>
            <w:proofErr w:type="gramStart"/>
            <w:r w:rsidRPr="002F327D">
              <w:rPr>
                <w:rFonts w:ascii="Times New Roman" w:eastAsia="Calibri" w:hAnsi="Times New Roman" w:cs="Times New Roman"/>
                <w:bCs/>
                <w:sz w:val="24"/>
                <w:szCs w:val="24"/>
              </w:rPr>
              <w:t>пассажирских</w:t>
            </w:r>
            <w:proofErr w:type="gramEnd"/>
            <w:r w:rsidRPr="002F327D">
              <w:rPr>
                <w:rFonts w:ascii="Times New Roman" w:eastAsia="Calibri" w:hAnsi="Times New Roman" w:cs="Times New Roman"/>
                <w:bCs/>
                <w:sz w:val="24"/>
                <w:szCs w:val="24"/>
              </w:rPr>
              <w:t xml:space="preserve"> пере-</w:t>
            </w:r>
          </w:p>
          <w:p w14:paraId="53D78F69" w14:textId="77777777" w:rsidR="003B219B" w:rsidRPr="002F327D" w:rsidRDefault="003B219B" w:rsidP="0022158D">
            <w:pPr>
              <w:autoSpaceDE w:val="0"/>
              <w:autoSpaceDN w:val="0"/>
              <w:adjustRightInd w:val="0"/>
              <w:spacing w:after="0" w:line="240" w:lineRule="auto"/>
              <w:rPr>
                <w:rFonts w:ascii="Times New Roman" w:eastAsia="Calibri" w:hAnsi="Times New Roman" w:cs="Times New Roman"/>
                <w:bCs/>
                <w:sz w:val="24"/>
                <w:szCs w:val="24"/>
              </w:rPr>
            </w:pPr>
            <w:r w:rsidRPr="002F327D">
              <w:rPr>
                <w:rFonts w:ascii="Times New Roman" w:eastAsia="Calibri" w:hAnsi="Times New Roman" w:cs="Times New Roman"/>
                <w:bCs/>
                <w:sz w:val="24"/>
                <w:szCs w:val="24"/>
              </w:rPr>
              <w:t>возок и обслуживание</w:t>
            </w:r>
          </w:p>
          <w:p w14:paraId="0FA58D8F" w14:textId="77777777" w:rsidR="003B219B" w:rsidRPr="002F327D" w:rsidRDefault="003B219B" w:rsidP="0022158D">
            <w:pPr>
              <w:autoSpaceDE w:val="0"/>
              <w:autoSpaceDN w:val="0"/>
              <w:adjustRightInd w:val="0"/>
              <w:spacing w:after="0" w:line="240" w:lineRule="auto"/>
              <w:rPr>
                <w:rFonts w:ascii="Times New Roman" w:eastAsia="Calibri" w:hAnsi="Times New Roman" w:cs="Times New Roman"/>
                <w:bCs/>
                <w:sz w:val="24"/>
                <w:szCs w:val="24"/>
              </w:rPr>
            </w:pPr>
            <w:proofErr w:type="gramStart"/>
            <w:r w:rsidRPr="002F327D">
              <w:rPr>
                <w:rFonts w:ascii="Times New Roman" w:eastAsia="Calibri" w:hAnsi="Times New Roman" w:cs="Times New Roman"/>
                <w:bCs/>
                <w:sz w:val="24"/>
                <w:szCs w:val="24"/>
              </w:rPr>
              <w:t>пассажиров (по видам</w:t>
            </w:r>
            <w:proofErr w:type="gramEnd"/>
          </w:p>
          <w:p w14:paraId="5D345554" w14:textId="77777777" w:rsidR="003B219B" w:rsidRPr="002F327D" w:rsidRDefault="003B219B" w:rsidP="0022158D">
            <w:pPr>
              <w:autoSpaceDE w:val="0"/>
              <w:autoSpaceDN w:val="0"/>
              <w:adjustRightInd w:val="0"/>
              <w:spacing w:after="0" w:line="240" w:lineRule="auto"/>
              <w:rPr>
                <w:rFonts w:ascii="Times New Roman" w:eastAsia="Calibri" w:hAnsi="Times New Roman" w:cs="Times New Roman"/>
                <w:bCs/>
                <w:sz w:val="24"/>
                <w:szCs w:val="24"/>
              </w:rPr>
            </w:pPr>
            <w:r w:rsidRPr="002F327D">
              <w:rPr>
                <w:rFonts w:ascii="Times New Roman" w:eastAsia="Calibri" w:hAnsi="Times New Roman" w:cs="Times New Roman"/>
                <w:bCs/>
                <w:sz w:val="24"/>
                <w:szCs w:val="24"/>
              </w:rPr>
              <w:t>транспорта)</w:t>
            </w:r>
          </w:p>
        </w:tc>
        <w:tc>
          <w:tcPr>
            <w:tcW w:w="518" w:type="pct"/>
            <w:shd w:val="clear" w:color="auto" w:fill="auto"/>
          </w:tcPr>
          <w:p w14:paraId="3BBA6210"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165</w:t>
            </w:r>
          </w:p>
        </w:tc>
        <w:tc>
          <w:tcPr>
            <w:tcW w:w="445" w:type="pct"/>
            <w:shd w:val="clear" w:color="auto" w:fill="auto"/>
          </w:tcPr>
          <w:p w14:paraId="7850E4E3"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110</w:t>
            </w:r>
          </w:p>
        </w:tc>
        <w:tc>
          <w:tcPr>
            <w:tcW w:w="519" w:type="pct"/>
            <w:shd w:val="clear" w:color="auto" w:fill="auto"/>
          </w:tcPr>
          <w:p w14:paraId="5269D9F1"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55</w:t>
            </w:r>
          </w:p>
        </w:tc>
        <w:tc>
          <w:tcPr>
            <w:tcW w:w="444" w:type="pct"/>
            <w:shd w:val="clear" w:color="auto" w:fill="auto"/>
          </w:tcPr>
          <w:p w14:paraId="41DAC798"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55</w:t>
            </w:r>
          </w:p>
        </w:tc>
        <w:tc>
          <w:tcPr>
            <w:tcW w:w="444" w:type="pct"/>
            <w:shd w:val="clear" w:color="auto" w:fill="auto"/>
          </w:tcPr>
          <w:p w14:paraId="0127F248" w14:textId="77777777" w:rsidR="003B219B" w:rsidRPr="002F327D" w:rsidRDefault="003B219B" w:rsidP="0022158D">
            <w:pPr>
              <w:widowControl w:val="0"/>
              <w:autoSpaceDE w:val="0"/>
              <w:autoSpaceDN w:val="0"/>
              <w:adjustRightInd w:val="0"/>
              <w:spacing w:after="0" w:line="240" w:lineRule="auto"/>
              <w:jc w:val="center"/>
              <w:rPr>
                <w:rFonts w:ascii="Times New Roman" w:eastAsia="SymbolMT,Bold" w:hAnsi="Times New Roman" w:cs="Times New Roman"/>
                <w:bCs/>
                <w:sz w:val="24"/>
                <w:szCs w:val="24"/>
              </w:rPr>
            </w:pPr>
          </w:p>
        </w:tc>
        <w:tc>
          <w:tcPr>
            <w:tcW w:w="576" w:type="pct"/>
            <w:shd w:val="clear" w:color="auto" w:fill="auto"/>
          </w:tcPr>
          <w:p w14:paraId="74866262"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iCs/>
                <w:sz w:val="24"/>
                <w:szCs w:val="24"/>
              </w:rPr>
            </w:pPr>
          </w:p>
        </w:tc>
      </w:tr>
      <w:tr w:rsidR="003B219B" w:rsidRPr="002F327D" w14:paraId="022A78B9" w14:textId="77777777" w:rsidTr="0022158D">
        <w:tc>
          <w:tcPr>
            <w:tcW w:w="554" w:type="pct"/>
            <w:shd w:val="clear" w:color="auto" w:fill="auto"/>
          </w:tcPr>
          <w:p w14:paraId="627B9C43" w14:textId="77777777" w:rsidR="003B219B" w:rsidRPr="002F327D" w:rsidRDefault="003B219B" w:rsidP="0022158D">
            <w:pPr>
              <w:spacing w:after="0" w:line="240" w:lineRule="auto"/>
              <w:jc w:val="center"/>
              <w:rPr>
                <w:rFonts w:ascii="Times New Roman" w:eastAsia="Times New Roman" w:hAnsi="Times New Roman" w:cs="Times New Roman"/>
                <w:bCs/>
                <w:color w:val="000000"/>
                <w:sz w:val="24"/>
                <w:szCs w:val="24"/>
                <w:lang w:eastAsia="ru-RU"/>
              </w:rPr>
            </w:pPr>
            <w:r w:rsidRPr="002F327D">
              <w:rPr>
                <w:rFonts w:ascii="Times New Roman" w:eastAsia="Times New Roman" w:hAnsi="Times New Roman" w:cs="Times New Roman"/>
                <w:bCs/>
                <w:color w:val="000000"/>
                <w:sz w:val="24"/>
                <w:szCs w:val="24"/>
                <w:lang w:eastAsia="ru-RU"/>
              </w:rPr>
              <w:t>ПК 2.1, 2.2, 2.3</w:t>
            </w:r>
          </w:p>
        </w:tc>
        <w:tc>
          <w:tcPr>
            <w:tcW w:w="1500" w:type="pct"/>
            <w:shd w:val="clear" w:color="auto" w:fill="auto"/>
          </w:tcPr>
          <w:p w14:paraId="3B268FA8" w14:textId="77777777" w:rsidR="003B219B" w:rsidRPr="002F327D" w:rsidRDefault="003B219B" w:rsidP="0022158D">
            <w:pPr>
              <w:autoSpaceDE w:val="0"/>
              <w:autoSpaceDN w:val="0"/>
              <w:adjustRightInd w:val="0"/>
              <w:spacing w:after="0" w:line="240" w:lineRule="auto"/>
              <w:rPr>
                <w:rFonts w:ascii="Times New Roman" w:eastAsia="Calibri" w:hAnsi="Times New Roman" w:cs="Times New Roman"/>
                <w:bCs/>
                <w:sz w:val="24"/>
                <w:szCs w:val="24"/>
              </w:rPr>
            </w:pPr>
            <w:r w:rsidRPr="002F327D">
              <w:rPr>
                <w:rFonts w:ascii="Times New Roman" w:eastAsia="Calibri" w:hAnsi="Times New Roman" w:cs="Times New Roman"/>
                <w:bCs/>
                <w:sz w:val="24"/>
                <w:szCs w:val="24"/>
              </w:rPr>
              <w:t>Учебная и производственная практика по профилю специальности</w:t>
            </w:r>
          </w:p>
        </w:tc>
        <w:tc>
          <w:tcPr>
            <w:tcW w:w="518" w:type="pct"/>
            <w:shd w:val="clear" w:color="auto" w:fill="auto"/>
          </w:tcPr>
          <w:p w14:paraId="5161E74A"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325</w:t>
            </w:r>
          </w:p>
        </w:tc>
        <w:tc>
          <w:tcPr>
            <w:tcW w:w="445" w:type="pct"/>
            <w:shd w:val="clear" w:color="auto" w:fill="auto"/>
          </w:tcPr>
          <w:p w14:paraId="33F2D1C2"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p>
        </w:tc>
        <w:tc>
          <w:tcPr>
            <w:tcW w:w="519" w:type="pct"/>
            <w:shd w:val="clear" w:color="auto" w:fill="auto"/>
          </w:tcPr>
          <w:p w14:paraId="0565CB15"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p>
        </w:tc>
        <w:tc>
          <w:tcPr>
            <w:tcW w:w="444" w:type="pct"/>
            <w:shd w:val="clear" w:color="auto" w:fill="auto"/>
          </w:tcPr>
          <w:p w14:paraId="2D2CA2AC"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p>
        </w:tc>
        <w:tc>
          <w:tcPr>
            <w:tcW w:w="444" w:type="pct"/>
            <w:shd w:val="clear" w:color="auto" w:fill="auto"/>
          </w:tcPr>
          <w:p w14:paraId="2469633F" w14:textId="77777777" w:rsidR="003B219B" w:rsidRPr="002F327D" w:rsidRDefault="003B219B" w:rsidP="0022158D">
            <w:pPr>
              <w:widowControl w:val="0"/>
              <w:autoSpaceDE w:val="0"/>
              <w:autoSpaceDN w:val="0"/>
              <w:adjustRightInd w:val="0"/>
              <w:spacing w:after="0" w:line="240" w:lineRule="auto"/>
              <w:jc w:val="center"/>
              <w:rPr>
                <w:rFonts w:ascii="Times New Roman" w:eastAsia="SymbolMT,Bold" w:hAnsi="Times New Roman" w:cs="Times New Roman"/>
                <w:bCs/>
                <w:sz w:val="24"/>
                <w:szCs w:val="24"/>
              </w:rPr>
            </w:pPr>
            <w:r w:rsidRPr="002F327D">
              <w:rPr>
                <w:rFonts w:ascii="Times New Roman" w:eastAsia="SymbolMT,Bold" w:hAnsi="Times New Roman" w:cs="Times New Roman"/>
                <w:bCs/>
                <w:sz w:val="24"/>
                <w:szCs w:val="24"/>
              </w:rPr>
              <w:t>72</w:t>
            </w:r>
          </w:p>
        </w:tc>
        <w:tc>
          <w:tcPr>
            <w:tcW w:w="576" w:type="pct"/>
            <w:shd w:val="clear" w:color="auto" w:fill="auto"/>
          </w:tcPr>
          <w:p w14:paraId="7A113BA7"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252</w:t>
            </w:r>
          </w:p>
        </w:tc>
      </w:tr>
      <w:tr w:rsidR="003B219B" w:rsidRPr="002F327D" w14:paraId="168AF9D9" w14:textId="77777777" w:rsidTr="0022158D">
        <w:tc>
          <w:tcPr>
            <w:tcW w:w="554" w:type="pct"/>
            <w:shd w:val="clear" w:color="auto" w:fill="auto"/>
          </w:tcPr>
          <w:p w14:paraId="3265F8D8" w14:textId="77777777" w:rsidR="003B219B" w:rsidRPr="002F327D" w:rsidRDefault="003B219B" w:rsidP="0022158D">
            <w:pPr>
              <w:spacing w:after="0" w:line="240" w:lineRule="auto"/>
              <w:jc w:val="center"/>
              <w:rPr>
                <w:rFonts w:ascii="Times New Roman" w:eastAsia="Calibri" w:hAnsi="Times New Roman" w:cs="Times New Roman"/>
                <w:sz w:val="24"/>
                <w:szCs w:val="24"/>
              </w:rPr>
            </w:pPr>
          </w:p>
        </w:tc>
        <w:tc>
          <w:tcPr>
            <w:tcW w:w="1500" w:type="pct"/>
            <w:shd w:val="clear" w:color="auto" w:fill="auto"/>
          </w:tcPr>
          <w:p w14:paraId="0D0853AF" w14:textId="77777777" w:rsidR="003B219B" w:rsidRPr="002F327D" w:rsidRDefault="003B219B" w:rsidP="0022158D">
            <w:pPr>
              <w:spacing w:after="0" w:line="240" w:lineRule="auto"/>
              <w:rPr>
                <w:rFonts w:ascii="Times New Roman" w:eastAsia="Calibri" w:hAnsi="Times New Roman" w:cs="Times New Roman"/>
                <w:sz w:val="24"/>
                <w:szCs w:val="24"/>
              </w:rPr>
            </w:pPr>
            <w:r w:rsidRPr="002F327D">
              <w:rPr>
                <w:rFonts w:ascii="Times New Roman" w:eastAsia="Calibri" w:hAnsi="Times New Roman" w:cs="Times New Roman"/>
                <w:bCs/>
                <w:sz w:val="24"/>
                <w:szCs w:val="24"/>
              </w:rPr>
              <w:t>Всего</w:t>
            </w:r>
          </w:p>
        </w:tc>
        <w:tc>
          <w:tcPr>
            <w:tcW w:w="518" w:type="pct"/>
            <w:shd w:val="clear" w:color="auto" w:fill="auto"/>
          </w:tcPr>
          <w:p w14:paraId="137F298F"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693</w:t>
            </w:r>
          </w:p>
        </w:tc>
        <w:tc>
          <w:tcPr>
            <w:tcW w:w="445" w:type="pct"/>
            <w:shd w:val="clear" w:color="auto" w:fill="auto"/>
          </w:tcPr>
          <w:p w14:paraId="106A0348"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246</w:t>
            </w:r>
          </w:p>
        </w:tc>
        <w:tc>
          <w:tcPr>
            <w:tcW w:w="519" w:type="pct"/>
            <w:shd w:val="clear" w:color="auto" w:fill="auto"/>
          </w:tcPr>
          <w:p w14:paraId="4E0C9AB3"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123</w:t>
            </w:r>
          </w:p>
        </w:tc>
        <w:tc>
          <w:tcPr>
            <w:tcW w:w="444" w:type="pct"/>
            <w:shd w:val="clear" w:color="auto" w:fill="auto"/>
          </w:tcPr>
          <w:p w14:paraId="5497B20C"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123</w:t>
            </w:r>
          </w:p>
        </w:tc>
        <w:tc>
          <w:tcPr>
            <w:tcW w:w="444" w:type="pct"/>
            <w:shd w:val="clear" w:color="auto" w:fill="auto"/>
          </w:tcPr>
          <w:p w14:paraId="5A965B36"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72</w:t>
            </w:r>
          </w:p>
        </w:tc>
        <w:tc>
          <w:tcPr>
            <w:tcW w:w="576" w:type="pct"/>
            <w:shd w:val="clear" w:color="auto" w:fill="auto"/>
          </w:tcPr>
          <w:p w14:paraId="55361330"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252</w:t>
            </w:r>
          </w:p>
        </w:tc>
      </w:tr>
    </w:tbl>
    <w:p w14:paraId="6C9FB267" w14:textId="77777777" w:rsidR="003B219B" w:rsidRPr="002F327D" w:rsidRDefault="003B219B" w:rsidP="003B219B">
      <w:pPr>
        <w:spacing w:after="0" w:line="240" w:lineRule="auto"/>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МДК.02.01.</w:t>
      </w:r>
      <w:r w:rsidRPr="002F327D">
        <w:rPr>
          <w:rFonts w:ascii="Times New Roman" w:hAnsi="Times New Roman" w:cs="Times New Roman"/>
        </w:rPr>
        <w:t xml:space="preserve"> </w:t>
      </w:r>
      <w:r w:rsidRPr="002F327D">
        <w:rPr>
          <w:rFonts w:ascii="Times New Roman" w:eastAsia="Times New Roman" w:hAnsi="Times New Roman" w:cs="Times New Roman"/>
          <w:sz w:val="28"/>
          <w:szCs w:val="28"/>
          <w:lang w:eastAsia="ru-RU"/>
        </w:rPr>
        <w:t xml:space="preserve">Организация движения (по видам транспорта) (на железнодорожном транспорте) </w:t>
      </w:r>
    </w:p>
    <w:p w14:paraId="458BF894" w14:textId="77777777" w:rsidR="003B219B" w:rsidRPr="002F327D" w:rsidRDefault="003B219B" w:rsidP="003B219B">
      <w:pPr>
        <w:spacing w:after="0" w:line="240" w:lineRule="auto"/>
        <w:ind w:firstLine="709"/>
        <w:jc w:val="both"/>
        <w:rPr>
          <w:rFonts w:ascii="Times New Roman" w:eastAsia="Times New Roman" w:hAnsi="Times New Roman" w:cs="Times New Roman"/>
          <w:bCs/>
          <w:sz w:val="28"/>
          <w:szCs w:val="24"/>
          <w:lang w:bidi="en-US"/>
        </w:rPr>
      </w:pPr>
      <w:r w:rsidRPr="002F327D">
        <w:rPr>
          <w:rFonts w:ascii="Times New Roman" w:eastAsia="Times New Roman" w:hAnsi="Times New Roman" w:cs="Times New Roman"/>
          <w:bCs/>
          <w:sz w:val="28"/>
          <w:szCs w:val="24"/>
          <w:lang w:bidi="en-US"/>
        </w:rPr>
        <w:t xml:space="preserve">Тема 1.1. Организация </w:t>
      </w:r>
      <w:proofErr w:type="spellStart"/>
      <w:r w:rsidRPr="002F327D">
        <w:rPr>
          <w:rFonts w:ascii="Times New Roman" w:eastAsia="Times New Roman" w:hAnsi="Times New Roman" w:cs="Times New Roman"/>
          <w:bCs/>
          <w:sz w:val="28"/>
          <w:szCs w:val="24"/>
          <w:lang w:bidi="en-US"/>
        </w:rPr>
        <w:t>вагонопотоков</w:t>
      </w:r>
      <w:proofErr w:type="spellEnd"/>
    </w:p>
    <w:p w14:paraId="25CC139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1.2. График движения поездов</w:t>
      </w:r>
    </w:p>
    <w:p w14:paraId="211963AD"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1.3. Пропускная способность железных дорог</w:t>
      </w:r>
    </w:p>
    <w:p w14:paraId="66119E1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1.4. Тяговое обслуживание движения поездов</w:t>
      </w:r>
    </w:p>
    <w:p w14:paraId="4CE9D12F"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lastRenderedPageBreak/>
        <w:t>Тема 1.5. Организация местной работы на участках и направлениях</w:t>
      </w:r>
    </w:p>
    <w:p w14:paraId="410ADE3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1.6. Составление графика движения поездов.</w:t>
      </w:r>
    </w:p>
    <w:p w14:paraId="58FB3A7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1.7. Организация пассажиропотоков</w:t>
      </w:r>
    </w:p>
    <w:p w14:paraId="38FEF5A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1.8. Показатели использования подвижного состава</w:t>
      </w:r>
    </w:p>
    <w:p w14:paraId="2823866D"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1.9. Управление эксплуатационной работой</w:t>
      </w:r>
    </w:p>
    <w:p w14:paraId="75E8CD40" w14:textId="77777777" w:rsidR="003B219B" w:rsidRPr="002F327D" w:rsidRDefault="003B219B" w:rsidP="003B219B">
      <w:pPr>
        <w:spacing w:after="0" w:line="240" w:lineRule="auto"/>
        <w:jc w:val="both"/>
        <w:rPr>
          <w:rFonts w:ascii="Times New Roman" w:hAnsi="Times New Roman" w:cs="Times New Roman"/>
          <w:sz w:val="28"/>
          <w:szCs w:val="28"/>
        </w:rPr>
      </w:pPr>
      <w:r w:rsidRPr="002F327D">
        <w:rPr>
          <w:rFonts w:ascii="Times New Roman" w:hAnsi="Times New Roman" w:cs="Times New Roman"/>
          <w:sz w:val="28"/>
          <w:szCs w:val="28"/>
        </w:rPr>
        <w:t>МДК. 02.02. Организация пассажирских перевозок и обслуживание пассажиров (по видам транспорта)</w:t>
      </w:r>
    </w:p>
    <w:p w14:paraId="7F16FF4A"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2.1. Общие сведения о пассажирских перевозках</w:t>
      </w:r>
    </w:p>
    <w:p w14:paraId="304CC19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2.2. Организация технологического обслуживания пассажиров</w:t>
      </w:r>
    </w:p>
    <w:p w14:paraId="0BAB22CF"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Тема 2.3. Организация перевозки пассажиров, ручной клади, багажа и </w:t>
      </w:r>
      <w:proofErr w:type="spellStart"/>
      <w:r w:rsidRPr="002F327D">
        <w:rPr>
          <w:rFonts w:ascii="Times New Roman" w:hAnsi="Times New Roman" w:cs="Times New Roman"/>
          <w:sz w:val="28"/>
          <w:szCs w:val="28"/>
        </w:rPr>
        <w:t>грузобагажа</w:t>
      </w:r>
      <w:proofErr w:type="spellEnd"/>
    </w:p>
    <w:p w14:paraId="3F632316"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2.4. Организация работы вокзала</w:t>
      </w:r>
    </w:p>
    <w:p w14:paraId="5945CC3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2.5. Учет и анализ работы по пассажирским перевозкам</w:t>
      </w:r>
    </w:p>
    <w:p w14:paraId="65B785C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Тема 2.6. Организация контрольно-ревизионной работы</w:t>
      </w:r>
    </w:p>
    <w:p w14:paraId="4C935D62" w14:textId="77777777" w:rsidR="003B219B" w:rsidRPr="002F327D" w:rsidRDefault="003B219B" w:rsidP="003B219B">
      <w:pPr>
        <w:spacing w:after="0" w:line="240" w:lineRule="auto"/>
        <w:ind w:firstLine="709"/>
        <w:jc w:val="both"/>
        <w:rPr>
          <w:rFonts w:ascii="Times New Roman" w:hAnsi="Times New Roman" w:cs="Times New Roman"/>
          <w:sz w:val="28"/>
          <w:szCs w:val="28"/>
        </w:rPr>
      </w:pPr>
    </w:p>
    <w:p w14:paraId="4C7266BF" w14:textId="77777777" w:rsidR="003B219B" w:rsidRDefault="003B219B" w:rsidP="003B219B">
      <w:pPr>
        <w:spacing w:after="0" w:line="240" w:lineRule="auto"/>
        <w:ind w:firstLine="709"/>
        <w:jc w:val="both"/>
        <w:rPr>
          <w:rFonts w:ascii="Times New Roman" w:hAnsi="Times New Roman" w:cs="Times New Roman"/>
          <w:b/>
          <w:sz w:val="28"/>
          <w:szCs w:val="28"/>
        </w:rPr>
      </w:pPr>
      <w:r w:rsidRPr="002F327D">
        <w:rPr>
          <w:rFonts w:ascii="Times New Roman" w:hAnsi="Times New Roman" w:cs="Times New Roman"/>
          <w:b/>
          <w:sz w:val="28"/>
          <w:szCs w:val="28"/>
        </w:rPr>
        <w:t>ПМ.03. Организация транспортно-логистической деятельности (по видам транспорта)</w:t>
      </w:r>
    </w:p>
    <w:p w14:paraId="5BDC87AD"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ПМ.03:</w:t>
      </w:r>
    </w:p>
    <w:p w14:paraId="364DCCF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иметь практический опыт:</w:t>
      </w:r>
    </w:p>
    <w:p w14:paraId="61BD06C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оформления перевозочных документов;</w:t>
      </w:r>
    </w:p>
    <w:p w14:paraId="2BB910F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расчета платежей за перевозки.</w:t>
      </w:r>
    </w:p>
    <w:p w14:paraId="75CC174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уметь:</w:t>
      </w:r>
    </w:p>
    <w:p w14:paraId="31A54F2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рассчитывать показатели качества и эффективности транспортной логистики;</w:t>
      </w:r>
    </w:p>
    <w:p w14:paraId="2DD9DDD6"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определять класс и степень опасности перевозимых грузов;</w:t>
      </w:r>
    </w:p>
    <w:p w14:paraId="1A2038B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определять сроки доставки.</w:t>
      </w:r>
    </w:p>
    <w:p w14:paraId="612C22B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знать:</w:t>
      </w:r>
    </w:p>
    <w:p w14:paraId="753B96D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основы построения транспортных логистических цепей;</w:t>
      </w:r>
    </w:p>
    <w:p w14:paraId="0A16E5A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классификацию опасных грузов;</w:t>
      </w:r>
    </w:p>
    <w:p w14:paraId="2B7574B7"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порядок нанесения знаков опасности;</w:t>
      </w:r>
    </w:p>
    <w:p w14:paraId="540B4EAC"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назначение и функциональные возможности систем, применяемых в грузовой работе;</w:t>
      </w:r>
    </w:p>
    <w:p w14:paraId="50D5ED2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правила перевозок грузов;</w:t>
      </w:r>
    </w:p>
    <w:p w14:paraId="39F8EF9A"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организацию грузовой работы на транспорте;</w:t>
      </w:r>
    </w:p>
    <w:p w14:paraId="1E0CC46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требования к персоналу по оформлению перевозок и расчетов по ним;</w:t>
      </w:r>
    </w:p>
    <w:p w14:paraId="6AD6AA7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формы перевозочных документов;</w:t>
      </w:r>
    </w:p>
    <w:p w14:paraId="48572A7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организацию работы с клиентурой;</w:t>
      </w:r>
    </w:p>
    <w:p w14:paraId="53041155"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грузовую отчетность;</w:t>
      </w:r>
    </w:p>
    <w:p w14:paraId="5E19D36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меры безопасности при перевозке грузов, особенно опасных;</w:t>
      </w:r>
    </w:p>
    <w:p w14:paraId="1FCF007D"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меры по обеспечению сохранности при перевозке грузов;</w:t>
      </w:r>
    </w:p>
    <w:p w14:paraId="6352837D"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цели и понятия логистики </w:t>
      </w:r>
    </w:p>
    <w:p w14:paraId="6F8B489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особенности функционирования внутрипроизводственной логистики</w:t>
      </w:r>
    </w:p>
    <w:p w14:paraId="4D6BF40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xml:space="preserve">- основные принципы транспортной логистики; </w:t>
      </w:r>
    </w:p>
    <w:p w14:paraId="417DE5C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правила размещения и крепления грузов.</w:t>
      </w:r>
    </w:p>
    <w:p w14:paraId="15E5858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lastRenderedPageBreak/>
        <w:t>В результате изучения профессионального модуля ПМ.03</w:t>
      </w:r>
      <w:r w:rsidRPr="002F327D">
        <w:rPr>
          <w:rFonts w:ascii="Times New Roman" w:hAnsi="Times New Roman" w:cs="Times New Roman"/>
        </w:rPr>
        <w:t xml:space="preserve"> </w:t>
      </w:r>
      <w:r w:rsidRPr="002F327D">
        <w:rPr>
          <w:rFonts w:ascii="Times New Roman" w:hAnsi="Times New Roman" w:cs="Times New Roman"/>
          <w:sz w:val="28"/>
          <w:szCs w:val="28"/>
        </w:rPr>
        <w:t>Организация транспортно-логистической деятельности (по видам транспорта)</w:t>
      </w:r>
      <w:r w:rsidRPr="002F327D">
        <w:rPr>
          <w:rFonts w:ascii="Times New Roman" w:hAnsi="Times New Roman" w:cs="Times New Roman"/>
        </w:rPr>
        <w:t xml:space="preserve"> </w:t>
      </w:r>
      <w:r w:rsidRPr="002F327D">
        <w:rPr>
          <w:rFonts w:ascii="Times New Roman" w:hAnsi="Times New Roman" w:cs="Times New Roman"/>
          <w:sz w:val="28"/>
          <w:szCs w:val="28"/>
        </w:rPr>
        <w:t>обучающийся должен освоить вид профессиональной деятельности: Выполнение работ по профессии 17244 Приемосдатчик груза и багажа и соответствующих ему общих и профессиональных компетенций:</w:t>
      </w:r>
    </w:p>
    <w:p w14:paraId="213F306E"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 Понимать сущность и социальную значимость своей будущей профессии, проявлять к ней устойчивый интерес.</w:t>
      </w:r>
    </w:p>
    <w:p w14:paraId="1031B6E4"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5E4214E1"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3. Принимать решения в стандартных и нестандартных ситуациях и нести за них ответственность</w:t>
      </w:r>
    </w:p>
    <w:p w14:paraId="2827E397"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1D52E842"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5. Использовать информационно-коммуникационные технологии в профессиональной деятельности. </w:t>
      </w:r>
    </w:p>
    <w:p w14:paraId="10A4DBA2"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6. Работать в коллективе и команде, эффективно общаться с коллегами, руководством, потребителями.</w:t>
      </w:r>
    </w:p>
    <w:p w14:paraId="1F8A9D69"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7. Брать на себя ответственность за работу членов команды (подчиненных), результат выполнения заданий.</w:t>
      </w:r>
    </w:p>
    <w:p w14:paraId="23C58A88"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6C603E86"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9. Ориентироваться в условиях частой смены технологий в профессиональной деятельности</w:t>
      </w:r>
    </w:p>
    <w:p w14:paraId="434B8095"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10. Использовать знания по финансовой грамотности, планировать предпринимательскую деятельность в профессиональной сфере</w:t>
      </w:r>
    </w:p>
    <w:p w14:paraId="4290AF2B"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3.1</w:t>
      </w:r>
      <w:proofErr w:type="gramStart"/>
      <w:r w:rsidRPr="002F327D">
        <w:rPr>
          <w:rFonts w:ascii="Times New Roman" w:hAnsi="Times New Roman" w:cs="Times New Roman"/>
          <w:sz w:val="28"/>
          <w:szCs w:val="28"/>
        </w:rPr>
        <w:tab/>
        <w:t>О</w:t>
      </w:r>
      <w:proofErr w:type="gramEnd"/>
      <w:r w:rsidRPr="002F327D">
        <w:rPr>
          <w:rFonts w:ascii="Times New Roman" w:hAnsi="Times New Roman" w:cs="Times New Roman"/>
          <w:sz w:val="28"/>
          <w:szCs w:val="28"/>
        </w:rPr>
        <w:t>рганизовывать работу персонала по обработке перевозочных документов и осуществлению</w:t>
      </w:r>
    </w:p>
    <w:p w14:paraId="439CD2B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3.2</w:t>
      </w:r>
      <w:proofErr w:type="gramStart"/>
      <w:r w:rsidRPr="002F327D">
        <w:rPr>
          <w:rFonts w:ascii="Times New Roman" w:hAnsi="Times New Roman" w:cs="Times New Roman"/>
          <w:sz w:val="28"/>
          <w:szCs w:val="28"/>
        </w:rPr>
        <w:tab/>
        <w:t>О</w:t>
      </w:r>
      <w:proofErr w:type="gramEnd"/>
      <w:r w:rsidRPr="002F327D">
        <w:rPr>
          <w:rFonts w:ascii="Times New Roman" w:hAnsi="Times New Roman" w:cs="Times New Roman"/>
          <w:sz w:val="28"/>
          <w:szCs w:val="28"/>
        </w:rPr>
        <w:t>беспечивать осуществление процесса управления перевозками на основе логистической концепции и организовывать рациональную переработку грузов</w:t>
      </w:r>
    </w:p>
    <w:p w14:paraId="724BDAD7"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3.3</w:t>
      </w:r>
      <w:proofErr w:type="gramStart"/>
      <w:r w:rsidRPr="002F327D">
        <w:rPr>
          <w:rFonts w:ascii="Times New Roman" w:hAnsi="Times New Roman" w:cs="Times New Roman"/>
          <w:sz w:val="28"/>
          <w:szCs w:val="28"/>
        </w:rPr>
        <w:tab/>
        <w:t>П</w:t>
      </w:r>
      <w:proofErr w:type="gramEnd"/>
      <w:r w:rsidRPr="002F327D">
        <w:rPr>
          <w:rFonts w:ascii="Times New Roman" w:hAnsi="Times New Roman" w:cs="Times New Roman"/>
          <w:sz w:val="28"/>
          <w:szCs w:val="28"/>
        </w:rPr>
        <w:t>рименять в профессиональной деятельности основные положения, регулирующие взаимоотношения пользователей транспорта и перевозчика.</w:t>
      </w:r>
    </w:p>
    <w:p w14:paraId="631764B0" w14:textId="77777777" w:rsidR="003B219B" w:rsidRPr="002F327D" w:rsidRDefault="003B219B" w:rsidP="003B219B">
      <w:pPr>
        <w:spacing w:after="0" w:line="240" w:lineRule="auto"/>
        <w:jc w:val="both"/>
        <w:rPr>
          <w:rFonts w:ascii="Times New Roman" w:hAnsi="Times New Roman" w:cs="Times New Roman"/>
          <w:sz w:val="28"/>
          <w:szCs w:val="28"/>
        </w:rPr>
      </w:pPr>
    </w:p>
    <w:p w14:paraId="137E9413" w14:textId="77777777" w:rsidR="003B219B" w:rsidRPr="002F327D" w:rsidRDefault="003B219B" w:rsidP="003B219B">
      <w:pPr>
        <w:autoSpaceDE w:val="0"/>
        <w:autoSpaceDN w:val="0"/>
        <w:adjustRightInd w:val="0"/>
        <w:spacing w:after="0" w:line="240" w:lineRule="auto"/>
        <w:contextualSpacing/>
        <w:jc w:val="center"/>
        <w:rPr>
          <w:rFonts w:ascii="Times New Roman" w:eastAsia="Times New Roman" w:hAnsi="Times New Roman" w:cs="Times New Roman"/>
          <w:bCs/>
          <w:sz w:val="28"/>
          <w:szCs w:val="24"/>
          <w:lang w:bidi="en-US"/>
        </w:rPr>
      </w:pPr>
    </w:p>
    <w:p w14:paraId="7A035219" w14:textId="77777777" w:rsidR="003B219B" w:rsidRPr="002F327D" w:rsidRDefault="003B219B" w:rsidP="003B219B">
      <w:pPr>
        <w:autoSpaceDE w:val="0"/>
        <w:autoSpaceDN w:val="0"/>
        <w:adjustRightInd w:val="0"/>
        <w:spacing w:after="0" w:line="240" w:lineRule="auto"/>
        <w:contextualSpacing/>
        <w:jc w:val="center"/>
        <w:rPr>
          <w:rFonts w:ascii="Times New Roman" w:eastAsia="Times New Roman" w:hAnsi="Times New Roman" w:cs="Times New Roman"/>
          <w:bCs/>
          <w:sz w:val="28"/>
          <w:szCs w:val="24"/>
          <w:lang w:bidi="en-US"/>
        </w:rPr>
      </w:pPr>
    </w:p>
    <w:p w14:paraId="6C7187EF" w14:textId="77777777" w:rsidR="003B219B" w:rsidRPr="002F327D" w:rsidRDefault="003B219B" w:rsidP="003B219B">
      <w:pPr>
        <w:autoSpaceDE w:val="0"/>
        <w:autoSpaceDN w:val="0"/>
        <w:adjustRightInd w:val="0"/>
        <w:spacing w:after="0" w:line="240" w:lineRule="auto"/>
        <w:contextualSpacing/>
        <w:jc w:val="center"/>
        <w:rPr>
          <w:rFonts w:ascii="Times New Roman" w:eastAsia="Times New Roman" w:hAnsi="Times New Roman" w:cs="Times New Roman"/>
          <w:bCs/>
          <w:sz w:val="28"/>
          <w:szCs w:val="24"/>
          <w:lang w:bidi="en-US"/>
        </w:rPr>
      </w:pPr>
    </w:p>
    <w:p w14:paraId="5A78C998" w14:textId="77777777" w:rsidR="003B219B" w:rsidRPr="002F327D" w:rsidRDefault="003B219B" w:rsidP="003B219B">
      <w:pPr>
        <w:autoSpaceDE w:val="0"/>
        <w:autoSpaceDN w:val="0"/>
        <w:adjustRightInd w:val="0"/>
        <w:spacing w:after="0" w:line="240" w:lineRule="auto"/>
        <w:contextualSpacing/>
        <w:jc w:val="center"/>
        <w:rPr>
          <w:rFonts w:ascii="Times New Roman" w:eastAsia="Times New Roman" w:hAnsi="Times New Roman" w:cs="Times New Roman"/>
          <w:bCs/>
          <w:sz w:val="28"/>
          <w:szCs w:val="24"/>
          <w:lang w:bidi="en-US"/>
        </w:rPr>
      </w:pPr>
    </w:p>
    <w:p w14:paraId="66DAAA1A" w14:textId="77777777" w:rsidR="003B219B" w:rsidRPr="002F327D" w:rsidRDefault="003B219B" w:rsidP="003B219B">
      <w:pPr>
        <w:autoSpaceDE w:val="0"/>
        <w:autoSpaceDN w:val="0"/>
        <w:adjustRightInd w:val="0"/>
        <w:spacing w:after="0" w:line="240" w:lineRule="auto"/>
        <w:contextualSpacing/>
        <w:jc w:val="center"/>
        <w:rPr>
          <w:rFonts w:ascii="Times New Roman" w:eastAsia="Times New Roman" w:hAnsi="Times New Roman" w:cs="Times New Roman"/>
          <w:bCs/>
          <w:sz w:val="28"/>
          <w:szCs w:val="24"/>
          <w:lang w:bidi="en-US"/>
        </w:rPr>
      </w:pPr>
    </w:p>
    <w:p w14:paraId="6DBC9823" w14:textId="77777777" w:rsidR="003B219B" w:rsidRPr="002F327D" w:rsidRDefault="003B219B" w:rsidP="003B219B">
      <w:pPr>
        <w:autoSpaceDE w:val="0"/>
        <w:autoSpaceDN w:val="0"/>
        <w:adjustRightInd w:val="0"/>
        <w:spacing w:after="0" w:line="240" w:lineRule="auto"/>
        <w:contextualSpacing/>
        <w:jc w:val="center"/>
        <w:rPr>
          <w:rFonts w:ascii="Times New Roman" w:eastAsia="Times New Roman" w:hAnsi="Times New Roman" w:cs="Times New Roman"/>
          <w:bCs/>
          <w:sz w:val="28"/>
          <w:szCs w:val="24"/>
          <w:lang w:bidi="en-US"/>
        </w:rPr>
      </w:pPr>
    </w:p>
    <w:p w14:paraId="772557BE" w14:textId="77777777" w:rsidR="003B219B" w:rsidRPr="002F327D" w:rsidRDefault="003B219B" w:rsidP="003B219B">
      <w:pPr>
        <w:autoSpaceDE w:val="0"/>
        <w:autoSpaceDN w:val="0"/>
        <w:adjustRightInd w:val="0"/>
        <w:spacing w:after="0" w:line="240" w:lineRule="auto"/>
        <w:contextualSpacing/>
        <w:jc w:val="center"/>
        <w:rPr>
          <w:rFonts w:ascii="Times New Roman" w:eastAsia="Times New Roman" w:hAnsi="Times New Roman" w:cs="Times New Roman"/>
          <w:bCs/>
          <w:sz w:val="28"/>
          <w:szCs w:val="24"/>
          <w:lang w:bidi="en-US"/>
        </w:rPr>
      </w:pPr>
    </w:p>
    <w:p w14:paraId="6EA41CEA" w14:textId="77777777" w:rsidR="003B219B" w:rsidRPr="002F327D" w:rsidRDefault="003B219B" w:rsidP="003B219B">
      <w:pPr>
        <w:autoSpaceDE w:val="0"/>
        <w:autoSpaceDN w:val="0"/>
        <w:adjustRightInd w:val="0"/>
        <w:spacing w:after="0" w:line="240" w:lineRule="auto"/>
        <w:contextualSpacing/>
        <w:jc w:val="center"/>
        <w:rPr>
          <w:rFonts w:ascii="Times New Roman" w:eastAsia="Times New Roman" w:hAnsi="Times New Roman" w:cs="Times New Roman"/>
          <w:bCs/>
          <w:sz w:val="28"/>
          <w:szCs w:val="24"/>
          <w:lang w:bidi="en-US"/>
        </w:rPr>
      </w:pPr>
    </w:p>
    <w:p w14:paraId="28F637D1" w14:textId="77777777" w:rsidR="003B219B" w:rsidRPr="002F327D" w:rsidRDefault="003B219B" w:rsidP="003B219B">
      <w:pPr>
        <w:autoSpaceDE w:val="0"/>
        <w:autoSpaceDN w:val="0"/>
        <w:adjustRightInd w:val="0"/>
        <w:spacing w:after="0" w:line="240" w:lineRule="auto"/>
        <w:contextualSpacing/>
        <w:jc w:val="center"/>
        <w:rPr>
          <w:rFonts w:ascii="Times New Roman" w:eastAsia="Times New Roman" w:hAnsi="Times New Roman" w:cs="Times New Roman"/>
          <w:bCs/>
          <w:sz w:val="28"/>
          <w:szCs w:val="24"/>
          <w:lang w:bidi="en-US"/>
        </w:rPr>
      </w:pPr>
      <w:r w:rsidRPr="002F327D">
        <w:rPr>
          <w:rFonts w:ascii="Times New Roman" w:eastAsia="Times New Roman" w:hAnsi="Times New Roman" w:cs="Times New Roman"/>
          <w:bCs/>
          <w:sz w:val="28"/>
          <w:szCs w:val="24"/>
          <w:lang w:bidi="en-US"/>
        </w:rPr>
        <w:lastRenderedPageBreak/>
        <w:t>Структура профессионального модуля</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80"/>
        <w:gridCol w:w="2017"/>
        <w:gridCol w:w="827"/>
        <w:gridCol w:w="1101"/>
        <w:gridCol w:w="662"/>
        <w:gridCol w:w="806"/>
        <w:gridCol w:w="1284"/>
        <w:gridCol w:w="825"/>
        <w:gridCol w:w="968"/>
      </w:tblGrid>
      <w:tr w:rsidR="003B219B" w:rsidRPr="002F327D" w14:paraId="38B26F14" w14:textId="77777777" w:rsidTr="0022158D">
        <w:trPr>
          <w:trHeight w:val="435"/>
        </w:trPr>
        <w:tc>
          <w:tcPr>
            <w:tcW w:w="564" w:type="pct"/>
            <w:vMerge w:val="restart"/>
            <w:shd w:val="clear" w:color="auto" w:fill="auto"/>
          </w:tcPr>
          <w:p w14:paraId="08C81BAE"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Коды </w:t>
            </w:r>
            <w:proofErr w:type="spellStart"/>
            <w:r w:rsidRPr="002F327D">
              <w:rPr>
                <w:rFonts w:ascii="Times New Roman" w:eastAsia="Calibri" w:hAnsi="Times New Roman" w:cs="Times New Roman"/>
                <w:sz w:val="24"/>
                <w:szCs w:val="24"/>
              </w:rPr>
              <w:t>профессиона</w:t>
            </w:r>
            <w:proofErr w:type="spellEnd"/>
            <w:r w:rsidRPr="002F327D">
              <w:rPr>
                <w:rFonts w:ascii="Times New Roman" w:eastAsia="Calibri" w:hAnsi="Times New Roman" w:cs="Times New Roman"/>
                <w:sz w:val="24"/>
                <w:szCs w:val="24"/>
              </w:rPr>
              <w:t>-</w:t>
            </w:r>
          </w:p>
          <w:p w14:paraId="7FDA9203"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sz w:val="24"/>
                <w:szCs w:val="24"/>
              </w:rPr>
            </w:pPr>
            <w:proofErr w:type="spellStart"/>
            <w:r w:rsidRPr="002F327D">
              <w:rPr>
                <w:rFonts w:ascii="Times New Roman" w:eastAsia="Calibri" w:hAnsi="Times New Roman" w:cs="Times New Roman"/>
                <w:sz w:val="24"/>
                <w:szCs w:val="24"/>
              </w:rPr>
              <w:t>льных</w:t>
            </w:r>
            <w:proofErr w:type="spellEnd"/>
            <w:r w:rsidRPr="002F327D">
              <w:rPr>
                <w:rFonts w:ascii="Times New Roman" w:eastAsia="Calibri" w:hAnsi="Times New Roman" w:cs="Times New Roman"/>
                <w:sz w:val="24"/>
                <w:szCs w:val="24"/>
              </w:rPr>
              <w:t xml:space="preserve"> компетенций</w:t>
            </w:r>
          </w:p>
        </w:tc>
        <w:tc>
          <w:tcPr>
            <w:tcW w:w="1054" w:type="pct"/>
            <w:vMerge w:val="restart"/>
            <w:shd w:val="clear" w:color="auto" w:fill="auto"/>
          </w:tcPr>
          <w:p w14:paraId="7F2078F1"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Наименования разделов профессионального модуля</w:t>
            </w:r>
          </w:p>
        </w:tc>
        <w:tc>
          <w:tcPr>
            <w:tcW w:w="432" w:type="pct"/>
            <w:vMerge w:val="restart"/>
            <w:shd w:val="clear" w:color="auto" w:fill="auto"/>
          </w:tcPr>
          <w:p w14:paraId="1BCCBF7F"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Всего часов</w:t>
            </w:r>
          </w:p>
          <w:p w14:paraId="18DB2E0D"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(макс. учебная нагрузка и практики)</w:t>
            </w:r>
          </w:p>
        </w:tc>
        <w:tc>
          <w:tcPr>
            <w:tcW w:w="2013" w:type="pct"/>
            <w:gridSpan w:val="4"/>
          </w:tcPr>
          <w:p w14:paraId="2B826411"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Объем времени, отведенный </w:t>
            </w:r>
            <w:proofErr w:type="gramStart"/>
            <w:r w:rsidRPr="002F327D">
              <w:rPr>
                <w:rFonts w:ascii="Times New Roman" w:eastAsia="Times New Roman" w:hAnsi="Times New Roman" w:cs="Times New Roman"/>
                <w:sz w:val="24"/>
                <w:szCs w:val="24"/>
                <w:lang w:eastAsia="ru-RU"/>
              </w:rPr>
              <w:t>на</w:t>
            </w:r>
            <w:proofErr w:type="gramEnd"/>
            <w:r w:rsidRPr="002F327D">
              <w:rPr>
                <w:rFonts w:ascii="Times New Roman" w:eastAsia="Times New Roman" w:hAnsi="Times New Roman" w:cs="Times New Roman"/>
                <w:sz w:val="24"/>
                <w:szCs w:val="24"/>
                <w:lang w:eastAsia="ru-RU"/>
              </w:rPr>
              <w:t xml:space="preserve"> </w:t>
            </w:r>
          </w:p>
          <w:p w14:paraId="4445B49F"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освоение междисциплинарного курса</w:t>
            </w:r>
          </w:p>
          <w:p w14:paraId="412F0670"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(курсов)</w:t>
            </w:r>
          </w:p>
        </w:tc>
        <w:tc>
          <w:tcPr>
            <w:tcW w:w="937" w:type="pct"/>
            <w:gridSpan w:val="2"/>
            <w:shd w:val="clear" w:color="auto" w:fill="auto"/>
          </w:tcPr>
          <w:p w14:paraId="4416C5E3"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 xml:space="preserve">Практика </w:t>
            </w:r>
          </w:p>
        </w:tc>
      </w:tr>
      <w:tr w:rsidR="003B219B" w:rsidRPr="002F327D" w14:paraId="70C25F57" w14:textId="77777777" w:rsidTr="0022158D">
        <w:trPr>
          <w:trHeight w:val="435"/>
        </w:trPr>
        <w:tc>
          <w:tcPr>
            <w:tcW w:w="564" w:type="pct"/>
            <w:vMerge/>
            <w:shd w:val="clear" w:color="auto" w:fill="auto"/>
          </w:tcPr>
          <w:p w14:paraId="305C3566"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sz w:val="24"/>
                <w:szCs w:val="24"/>
              </w:rPr>
            </w:pPr>
          </w:p>
        </w:tc>
        <w:tc>
          <w:tcPr>
            <w:tcW w:w="1054" w:type="pct"/>
            <w:vMerge/>
            <w:shd w:val="clear" w:color="auto" w:fill="auto"/>
          </w:tcPr>
          <w:p w14:paraId="5C794971"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sz w:val="24"/>
                <w:szCs w:val="24"/>
              </w:rPr>
            </w:pPr>
          </w:p>
        </w:tc>
        <w:tc>
          <w:tcPr>
            <w:tcW w:w="432" w:type="pct"/>
            <w:vMerge/>
            <w:shd w:val="clear" w:color="auto" w:fill="auto"/>
          </w:tcPr>
          <w:p w14:paraId="34036784"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iCs/>
                <w:sz w:val="24"/>
                <w:szCs w:val="24"/>
              </w:rPr>
            </w:pPr>
          </w:p>
        </w:tc>
        <w:tc>
          <w:tcPr>
            <w:tcW w:w="1342" w:type="pct"/>
            <w:gridSpan w:val="3"/>
          </w:tcPr>
          <w:p w14:paraId="01A70946"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Обязательная аудиторная учебная нагрузка студента</w:t>
            </w:r>
          </w:p>
        </w:tc>
        <w:tc>
          <w:tcPr>
            <w:tcW w:w="671" w:type="pct"/>
            <w:vMerge w:val="restart"/>
            <w:shd w:val="clear" w:color="auto" w:fill="auto"/>
          </w:tcPr>
          <w:p w14:paraId="001B7F80"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Самостоятельная работа </w:t>
            </w:r>
            <w:proofErr w:type="gramStart"/>
            <w:r w:rsidRPr="002F327D">
              <w:rPr>
                <w:rFonts w:ascii="Times New Roman" w:eastAsia="Times New Roman" w:hAnsi="Times New Roman" w:cs="Times New Roman"/>
                <w:sz w:val="24"/>
                <w:szCs w:val="24"/>
                <w:lang w:eastAsia="ru-RU"/>
              </w:rPr>
              <w:t>обучающегося</w:t>
            </w:r>
            <w:proofErr w:type="gramEnd"/>
            <w:r w:rsidRPr="002F327D">
              <w:rPr>
                <w:rFonts w:ascii="Times New Roman" w:eastAsia="Times New Roman" w:hAnsi="Times New Roman" w:cs="Times New Roman"/>
                <w:sz w:val="24"/>
                <w:szCs w:val="24"/>
                <w:lang w:eastAsia="ru-RU"/>
              </w:rPr>
              <w:t xml:space="preserve">, </w:t>
            </w:r>
          </w:p>
          <w:p w14:paraId="39F70667"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часов</w:t>
            </w:r>
          </w:p>
        </w:tc>
        <w:tc>
          <w:tcPr>
            <w:tcW w:w="431" w:type="pct"/>
            <w:vMerge w:val="restart"/>
            <w:shd w:val="clear" w:color="auto" w:fill="auto"/>
          </w:tcPr>
          <w:p w14:paraId="54BD6589"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Учебная,</w:t>
            </w:r>
          </w:p>
          <w:p w14:paraId="00ED0B1F"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часов</w:t>
            </w:r>
          </w:p>
        </w:tc>
        <w:tc>
          <w:tcPr>
            <w:tcW w:w="506" w:type="pct"/>
            <w:vMerge w:val="restart"/>
            <w:shd w:val="clear" w:color="auto" w:fill="auto"/>
            <w:vAlign w:val="bottom"/>
          </w:tcPr>
          <w:p w14:paraId="20D04947" w14:textId="77777777" w:rsidR="003B219B" w:rsidRPr="002F327D" w:rsidRDefault="003B219B" w:rsidP="0022158D">
            <w:pPr>
              <w:spacing w:after="0" w:line="240" w:lineRule="auto"/>
              <w:ind w:right="30"/>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bCs/>
                <w:w w:val="99"/>
                <w:sz w:val="24"/>
                <w:szCs w:val="24"/>
                <w:lang w:eastAsia="ru-RU"/>
              </w:rPr>
              <w:t>Производственная</w:t>
            </w:r>
          </w:p>
          <w:p w14:paraId="7197F84A" w14:textId="77777777" w:rsidR="003B219B" w:rsidRPr="002F327D" w:rsidRDefault="003B219B" w:rsidP="0022158D">
            <w:pPr>
              <w:spacing w:after="0" w:line="240" w:lineRule="auto"/>
              <w:ind w:right="30"/>
              <w:jc w:val="center"/>
              <w:rPr>
                <w:rFonts w:ascii="Times New Roman" w:eastAsia="Times New Roman" w:hAnsi="Times New Roman" w:cs="Times New Roman"/>
                <w:sz w:val="24"/>
                <w:szCs w:val="24"/>
                <w:lang w:eastAsia="ru-RU"/>
              </w:rPr>
            </w:pPr>
            <w:proofErr w:type="gramStart"/>
            <w:r w:rsidRPr="002F327D">
              <w:rPr>
                <w:rFonts w:ascii="Times New Roman" w:eastAsia="Times New Roman" w:hAnsi="Times New Roman" w:cs="Times New Roman"/>
                <w:bCs/>
                <w:w w:val="98"/>
                <w:sz w:val="24"/>
                <w:szCs w:val="24"/>
                <w:lang w:eastAsia="ru-RU"/>
              </w:rPr>
              <w:t>(по профилю</w:t>
            </w:r>
            <w:proofErr w:type="gramEnd"/>
          </w:p>
          <w:p w14:paraId="6E1D2FDF" w14:textId="77777777" w:rsidR="003B219B" w:rsidRPr="002F327D" w:rsidRDefault="003B219B" w:rsidP="0022158D">
            <w:pPr>
              <w:spacing w:after="0" w:line="240" w:lineRule="auto"/>
              <w:ind w:right="30"/>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bCs/>
                <w:sz w:val="24"/>
                <w:szCs w:val="24"/>
                <w:lang w:eastAsia="ru-RU"/>
              </w:rPr>
              <w:t>специальности)</w:t>
            </w:r>
            <w:proofErr w:type="gramStart"/>
            <w:r w:rsidRPr="002F327D">
              <w:rPr>
                <w:rFonts w:ascii="Times New Roman" w:eastAsia="Times New Roman" w:hAnsi="Times New Roman" w:cs="Times New Roman"/>
                <w:sz w:val="24"/>
                <w:szCs w:val="24"/>
                <w:lang w:eastAsia="ru-RU"/>
              </w:rPr>
              <w:t>,ч</w:t>
            </w:r>
            <w:proofErr w:type="gramEnd"/>
            <w:r w:rsidRPr="002F327D">
              <w:rPr>
                <w:rFonts w:ascii="Times New Roman" w:eastAsia="Times New Roman" w:hAnsi="Times New Roman" w:cs="Times New Roman"/>
                <w:sz w:val="24"/>
                <w:szCs w:val="24"/>
                <w:lang w:eastAsia="ru-RU"/>
              </w:rPr>
              <w:t>.</w:t>
            </w:r>
          </w:p>
        </w:tc>
      </w:tr>
      <w:tr w:rsidR="003B219B" w:rsidRPr="002F327D" w14:paraId="1DFF2B99" w14:textId="77777777" w:rsidTr="0022158D">
        <w:trPr>
          <w:trHeight w:val="943"/>
        </w:trPr>
        <w:tc>
          <w:tcPr>
            <w:tcW w:w="564" w:type="pct"/>
            <w:vMerge/>
            <w:shd w:val="clear" w:color="auto" w:fill="auto"/>
          </w:tcPr>
          <w:p w14:paraId="6BD08B02"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p>
        </w:tc>
        <w:tc>
          <w:tcPr>
            <w:tcW w:w="1054" w:type="pct"/>
            <w:vMerge/>
            <w:shd w:val="clear" w:color="auto" w:fill="auto"/>
          </w:tcPr>
          <w:p w14:paraId="3A71B60D"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p>
        </w:tc>
        <w:tc>
          <w:tcPr>
            <w:tcW w:w="432" w:type="pct"/>
            <w:vMerge/>
            <w:shd w:val="clear" w:color="auto" w:fill="auto"/>
          </w:tcPr>
          <w:p w14:paraId="3761E0F9"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p>
        </w:tc>
        <w:tc>
          <w:tcPr>
            <w:tcW w:w="575" w:type="pct"/>
          </w:tcPr>
          <w:p w14:paraId="4100788A"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Всего,</w:t>
            </w:r>
          </w:p>
          <w:p w14:paraId="4A1D15EE"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часов</w:t>
            </w:r>
          </w:p>
        </w:tc>
        <w:tc>
          <w:tcPr>
            <w:tcW w:w="346" w:type="pct"/>
          </w:tcPr>
          <w:p w14:paraId="58DF3675"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Практические занятия</w:t>
            </w:r>
          </w:p>
          <w:p w14:paraId="06390F08"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часов</w:t>
            </w:r>
          </w:p>
        </w:tc>
        <w:tc>
          <w:tcPr>
            <w:tcW w:w="421" w:type="pct"/>
          </w:tcPr>
          <w:p w14:paraId="5602684B"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bCs/>
                <w:sz w:val="24"/>
                <w:szCs w:val="24"/>
                <w:lang w:eastAsia="ru-RU"/>
              </w:rPr>
              <w:t>Курсовая</w:t>
            </w:r>
          </w:p>
          <w:p w14:paraId="3567DC8A"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bCs/>
                <w:w w:val="98"/>
                <w:sz w:val="24"/>
                <w:szCs w:val="24"/>
                <w:lang w:eastAsia="ru-RU"/>
              </w:rPr>
              <w:t>работа</w:t>
            </w:r>
          </w:p>
          <w:p w14:paraId="6C84650F"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часов</w:t>
            </w:r>
          </w:p>
        </w:tc>
        <w:tc>
          <w:tcPr>
            <w:tcW w:w="671" w:type="pct"/>
            <w:vMerge/>
            <w:shd w:val="clear" w:color="auto" w:fill="auto"/>
          </w:tcPr>
          <w:p w14:paraId="2E25E2DE"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p>
        </w:tc>
        <w:tc>
          <w:tcPr>
            <w:tcW w:w="431" w:type="pct"/>
            <w:vMerge/>
            <w:shd w:val="clear" w:color="auto" w:fill="auto"/>
          </w:tcPr>
          <w:p w14:paraId="7E7D2035"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sz w:val="24"/>
                <w:szCs w:val="24"/>
              </w:rPr>
            </w:pPr>
          </w:p>
        </w:tc>
        <w:tc>
          <w:tcPr>
            <w:tcW w:w="506" w:type="pct"/>
            <w:vMerge/>
            <w:shd w:val="clear" w:color="auto" w:fill="auto"/>
          </w:tcPr>
          <w:p w14:paraId="21498EFC" w14:textId="77777777" w:rsidR="003B219B" w:rsidRPr="002F327D" w:rsidRDefault="003B219B" w:rsidP="0022158D">
            <w:pPr>
              <w:widowControl w:val="0"/>
              <w:autoSpaceDE w:val="0"/>
              <w:autoSpaceDN w:val="0"/>
              <w:adjustRightInd w:val="0"/>
              <w:spacing w:after="0" w:line="240" w:lineRule="auto"/>
              <w:ind w:left="72"/>
              <w:jc w:val="center"/>
              <w:rPr>
                <w:rFonts w:ascii="Times New Roman" w:eastAsia="Calibri" w:hAnsi="Times New Roman" w:cs="Times New Roman"/>
                <w:iCs/>
                <w:sz w:val="24"/>
                <w:szCs w:val="24"/>
              </w:rPr>
            </w:pPr>
          </w:p>
        </w:tc>
      </w:tr>
      <w:tr w:rsidR="003B219B" w:rsidRPr="002F327D" w14:paraId="12094915" w14:textId="77777777" w:rsidTr="0022158D">
        <w:trPr>
          <w:trHeight w:val="240"/>
        </w:trPr>
        <w:tc>
          <w:tcPr>
            <w:tcW w:w="564" w:type="pct"/>
            <w:tcBorders>
              <w:bottom w:val="single" w:sz="6" w:space="0" w:color="000000"/>
            </w:tcBorders>
            <w:shd w:val="clear" w:color="auto" w:fill="auto"/>
          </w:tcPr>
          <w:p w14:paraId="61383C16"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1</w:t>
            </w:r>
          </w:p>
        </w:tc>
        <w:tc>
          <w:tcPr>
            <w:tcW w:w="1054" w:type="pct"/>
            <w:tcBorders>
              <w:bottom w:val="single" w:sz="6" w:space="0" w:color="000000"/>
            </w:tcBorders>
            <w:shd w:val="clear" w:color="auto" w:fill="auto"/>
          </w:tcPr>
          <w:p w14:paraId="4565F7FA"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2</w:t>
            </w:r>
          </w:p>
        </w:tc>
        <w:tc>
          <w:tcPr>
            <w:tcW w:w="432" w:type="pct"/>
            <w:tcBorders>
              <w:bottom w:val="single" w:sz="6" w:space="0" w:color="000000"/>
            </w:tcBorders>
            <w:shd w:val="clear" w:color="auto" w:fill="auto"/>
          </w:tcPr>
          <w:p w14:paraId="73E6FF71"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3</w:t>
            </w:r>
          </w:p>
        </w:tc>
        <w:tc>
          <w:tcPr>
            <w:tcW w:w="575" w:type="pct"/>
            <w:tcBorders>
              <w:bottom w:val="single" w:sz="6" w:space="0" w:color="000000"/>
            </w:tcBorders>
          </w:tcPr>
          <w:p w14:paraId="7FE29925"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4</w:t>
            </w:r>
          </w:p>
        </w:tc>
        <w:tc>
          <w:tcPr>
            <w:tcW w:w="346" w:type="pct"/>
            <w:tcBorders>
              <w:bottom w:val="single" w:sz="6" w:space="0" w:color="000000"/>
            </w:tcBorders>
          </w:tcPr>
          <w:p w14:paraId="331A0D77"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bCs/>
                <w:sz w:val="24"/>
                <w:szCs w:val="24"/>
                <w:lang w:eastAsia="ru-RU"/>
              </w:rPr>
            </w:pPr>
            <w:r w:rsidRPr="002F327D">
              <w:rPr>
                <w:rFonts w:ascii="Times New Roman" w:eastAsia="Times New Roman" w:hAnsi="Times New Roman" w:cs="Times New Roman"/>
                <w:sz w:val="24"/>
                <w:szCs w:val="24"/>
                <w:lang w:eastAsia="ru-RU"/>
              </w:rPr>
              <w:t>5</w:t>
            </w:r>
          </w:p>
        </w:tc>
        <w:tc>
          <w:tcPr>
            <w:tcW w:w="421" w:type="pct"/>
            <w:tcBorders>
              <w:bottom w:val="single" w:sz="6" w:space="0" w:color="000000"/>
            </w:tcBorders>
          </w:tcPr>
          <w:p w14:paraId="09834CCD"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6</w:t>
            </w:r>
          </w:p>
        </w:tc>
        <w:tc>
          <w:tcPr>
            <w:tcW w:w="671" w:type="pct"/>
            <w:tcBorders>
              <w:bottom w:val="single" w:sz="6" w:space="0" w:color="000000"/>
            </w:tcBorders>
            <w:shd w:val="clear" w:color="auto" w:fill="auto"/>
          </w:tcPr>
          <w:p w14:paraId="0D25FB4A"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7</w:t>
            </w:r>
          </w:p>
        </w:tc>
        <w:tc>
          <w:tcPr>
            <w:tcW w:w="431" w:type="pct"/>
            <w:tcBorders>
              <w:bottom w:val="single" w:sz="6" w:space="0" w:color="000000"/>
            </w:tcBorders>
            <w:shd w:val="clear" w:color="auto" w:fill="auto"/>
          </w:tcPr>
          <w:p w14:paraId="0525FCCF"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8</w:t>
            </w:r>
          </w:p>
        </w:tc>
        <w:tc>
          <w:tcPr>
            <w:tcW w:w="506" w:type="pct"/>
            <w:tcBorders>
              <w:bottom w:val="single" w:sz="6" w:space="0" w:color="000000"/>
            </w:tcBorders>
            <w:shd w:val="clear" w:color="auto" w:fill="auto"/>
          </w:tcPr>
          <w:p w14:paraId="1D604A26"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9</w:t>
            </w:r>
          </w:p>
        </w:tc>
      </w:tr>
      <w:tr w:rsidR="003B219B" w:rsidRPr="002F327D" w14:paraId="1843F9FE" w14:textId="77777777" w:rsidTr="0022158D">
        <w:trPr>
          <w:trHeight w:val="555"/>
        </w:trPr>
        <w:tc>
          <w:tcPr>
            <w:tcW w:w="564" w:type="pct"/>
            <w:tcBorders>
              <w:top w:val="single" w:sz="6" w:space="0" w:color="000000"/>
              <w:bottom w:val="single" w:sz="4" w:space="0" w:color="auto"/>
            </w:tcBorders>
            <w:shd w:val="clear" w:color="auto" w:fill="auto"/>
          </w:tcPr>
          <w:p w14:paraId="094563BA" w14:textId="77777777" w:rsidR="003B219B" w:rsidRPr="002F327D" w:rsidRDefault="003B219B" w:rsidP="0022158D">
            <w:pPr>
              <w:spacing w:after="0" w:line="240" w:lineRule="auto"/>
              <w:ind w:left="140"/>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ПК3.1-3.3</w:t>
            </w:r>
          </w:p>
          <w:p w14:paraId="460F99C8" w14:textId="77777777" w:rsidR="003B219B" w:rsidRPr="002F327D" w:rsidRDefault="003B219B" w:rsidP="0022158D">
            <w:pPr>
              <w:spacing w:after="0" w:line="240" w:lineRule="auto"/>
              <w:ind w:left="140"/>
              <w:jc w:val="center"/>
              <w:rPr>
                <w:rFonts w:ascii="Times New Roman" w:eastAsia="Times New Roman" w:hAnsi="Times New Roman" w:cs="Times New Roman"/>
                <w:sz w:val="24"/>
                <w:szCs w:val="24"/>
                <w:lang w:eastAsia="ru-RU"/>
              </w:rPr>
            </w:pPr>
            <w:proofErr w:type="gramStart"/>
            <w:r w:rsidRPr="002F327D">
              <w:rPr>
                <w:rFonts w:ascii="Times New Roman" w:eastAsia="Times New Roman" w:hAnsi="Times New Roman" w:cs="Times New Roman"/>
                <w:sz w:val="24"/>
                <w:szCs w:val="24"/>
                <w:lang w:eastAsia="ru-RU"/>
              </w:rPr>
              <w:t>ОК</w:t>
            </w:r>
            <w:proofErr w:type="gramEnd"/>
            <w:r w:rsidRPr="002F327D">
              <w:rPr>
                <w:rFonts w:ascii="Times New Roman" w:eastAsia="Times New Roman" w:hAnsi="Times New Roman" w:cs="Times New Roman"/>
                <w:sz w:val="24"/>
                <w:szCs w:val="24"/>
                <w:lang w:eastAsia="ru-RU"/>
              </w:rPr>
              <w:t xml:space="preserve"> 01-10</w:t>
            </w:r>
          </w:p>
        </w:tc>
        <w:tc>
          <w:tcPr>
            <w:tcW w:w="1054" w:type="pct"/>
            <w:tcBorders>
              <w:top w:val="single" w:sz="6" w:space="0" w:color="000000"/>
              <w:bottom w:val="single" w:sz="4" w:space="0" w:color="auto"/>
            </w:tcBorders>
            <w:shd w:val="clear" w:color="auto" w:fill="auto"/>
          </w:tcPr>
          <w:p w14:paraId="5F8B64DF" w14:textId="77777777" w:rsidR="003B219B" w:rsidRPr="002F327D" w:rsidRDefault="003B219B" w:rsidP="0022158D">
            <w:pPr>
              <w:spacing w:after="0" w:line="240" w:lineRule="auto"/>
              <w:rPr>
                <w:rFonts w:ascii="Times New Roman" w:eastAsia="Times New Roman" w:hAnsi="Times New Roman" w:cs="Times New Roman"/>
                <w:sz w:val="24"/>
                <w:szCs w:val="24"/>
                <w:lang w:eastAsia="ru-RU"/>
              </w:rPr>
            </w:pPr>
            <w:r w:rsidRPr="002F327D">
              <w:rPr>
                <w:rFonts w:ascii="Times New Roman" w:eastAsia="Times New Roman" w:hAnsi="Times New Roman" w:cs="Times New Roman"/>
                <w:bCs/>
                <w:sz w:val="24"/>
                <w:szCs w:val="24"/>
                <w:lang w:eastAsia="ru-RU"/>
              </w:rPr>
              <w:t>МДК. 03.01. Транспортно-экспедиционная деятельность (по видам транспорта)</w:t>
            </w:r>
          </w:p>
        </w:tc>
        <w:tc>
          <w:tcPr>
            <w:tcW w:w="432" w:type="pct"/>
            <w:tcBorders>
              <w:top w:val="single" w:sz="6" w:space="0" w:color="000000"/>
              <w:bottom w:val="single" w:sz="4" w:space="0" w:color="auto"/>
            </w:tcBorders>
            <w:shd w:val="clear" w:color="auto" w:fill="auto"/>
          </w:tcPr>
          <w:p w14:paraId="01A9A957"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255</w:t>
            </w:r>
          </w:p>
        </w:tc>
        <w:tc>
          <w:tcPr>
            <w:tcW w:w="575" w:type="pct"/>
            <w:tcBorders>
              <w:top w:val="single" w:sz="6" w:space="0" w:color="000000"/>
              <w:bottom w:val="single" w:sz="4" w:space="0" w:color="auto"/>
            </w:tcBorders>
          </w:tcPr>
          <w:p w14:paraId="64D2186A"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170</w:t>
            </w:r>
          </w:p>
        </w:tc>
        <w:tc>
          <w:tcPr>
            <w:tcW w:w="346" w:type="pct"/>
            <w:tcBorders>
              <w:top w:val="single" w:sz="6" w:space="0" w:color="000000"/>
              <w:bottom w:val="single" w:sz="4" w:space="0" w:color="auto"/>
            </w:tcBorders>
          </w:tcPr>
          <w:p w14:paraId="6AFF81FC"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85</w:t>
            </w:r>
          </w:p>
        </w:tc>
        <w:tc>
          <w:tcPr>
            <w:tcW w:w="421" w:type="pct"/>
            <w:tcBorders>
              <w:top w:val="single" w:sz="6" w:space="0" w:color="000000"/>
              <w:bottom w:val="single" w:sz="4" w:space="0" w:color="auto"/>
            </w:tcBorders>
          </w:tcPr>
          <w:p w14:paraId="672A7FEE"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20</w:t>
            </w:r>
          </w:p>
        </w:tc>
        <w:tc>
          <w:tcPr>
            <w:tcW w:w="671" w:type="pct"/>
            <w:tcBorders>
              <w:top w:val="single" w:sz="6" w:space="0" w:color="000000"/>
              <w:bottom w:val="single" w:sz="4" w:space="0" w:color="auto"/>
            </w:tcBorders>
            <w:shd w:val="clear" w:color="auto" w:fill="auto"/>
          </w:tcPr>
          <w:p w14:paraId="647AB024"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85</w:t>
            </w:r>
          </w:p>
        </w:tc>
        <w:tc>
          <w:tcPr>
            <w:tcW w:w="431" w:type="pct"/>
            <w:tcBorders>
              <w:top w:val="single" w:sz="6" w:space="0" w:color="000000"/>
              <w:bottom w:val="single" w:sz="4" w:space="0" w:color="auto"/>
            </w:tcBorders>
            <w:shd w:val="clear" w:color="auto" w:fill="auto"/>
          </w:tcPr>
          <w:p w14:paraId="51C43762"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p>
          <w:p w14:paraId="6F8D906D"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p>
        </w:tc>
        <w:tc>
          <w:tcPr>
            <w:tcW w:w="506" w:type="pct"/>
            <w:tcBorders>
              <w:top w:val="single" w:sz="6" w:space="0" w:color="000000"/>
              <w:bottom w:val="single" w:sz="4" w:space="0" w:color="auto"/>
            </w:tcBorders>
            <w:shd w:val="clear" w:color="auto" w:fill="auto"/>
          </w:tcPr>
          <w:p w14:paraId="24EAA008"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p>
          <w:p w14:paraId="580A2540"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p>
        </w:tc>
      </w:tr>
      <w:tr w:rsidR="003B219B" w:rsidRPr="002F327D" w14:paraId="05EA52FA" w14:textId="77777777" w:rsidTr="0022158D">
        <w:trPr>
          <w:trHeight w:val="960"/>
        </w:trPr>
        <w:tc>
          <w:tcPr>
            <w:tcW w:w="564" w:type="pct"/>
            <w:tcBorders>
              <w:bottom w:val="single" w:sz="4" w:space="0" w:color="auto"/>
            </w:tcBorders>
            <w:shd w:val="clear" w:color="auto" w:fill="auto"/>
          </w:tcPr>
          <w:p w14:paraId="02DA54C7" w14:textId="77777777" w:rsidR="003B219B" w:rsidRPr="002F327D" w:rsidRDefault="003B219B" w:rsidP="0022158D">
            <w:pPr>
              <w:spacing w:after="0" w:line="240" w:lineRule="auto"/>
              <w:ind w:left="140"/>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ПК3.1-3.3</w:t>
            </w:r>
          </w:p>
          <w:p w14:paraId="0CF2FF0F" w14:textId="77777777" w:rsidR="003B219B" w:rsidRPr="002F327D" w:rsidRDefault="003B219B" w:rsidP="0022158D">
            <w:pPr>
              <w:spacing w:after="0" w:line="240" w:lineRule="auto"/>
              <w:ind w:left="140"/>
              <w:jc w:val="center"/>
              <w:rPr>
                <w:rFonts w:ascii="Times New Roman" w:eastAsia="Times New Roman" w:hAnsi="Times New Roman" w:cs="Times New Roman"/>
                <w:sz w:val="24"/>
                <w:szCs w:val="24"/>
                <w:lang w:eastAsia="ru-RU"/>
              </w:rPr>
            </w:pPr>
            <w:proofErr w:type="gramStart"/>
            <w:r w:rsidRPr="002F327D">
              <w:rPr>
                <w:rFonts w:ascii="Times New Roman" w:eastAsia="Times New Roman" w:hAnsi="Times New Roman" w:cs="Times New Roman"/>
                <w:sz w:val="24"/>
                <w:szCs w:val="24"/>
                <w:lang w:eastAsia="ru-RU"/>
              </w:rPr>
              <w:t>ОК</w:t>
            </w:r>
            <w:proofErr w:type="gramEnd"/>
            <w:r w:rsidRPr="002F327D">
              <w:rPr>
                <w:rFonts w:ascii="Times New Roman" w:eastAsia="Times New Roman" w:hAnsi="Times New Roman" w:cs="Times New Roman"/>
                <w:sz w:val="24"/>
                <w:szCs w:val="24"/>
                <w:lang w:eastAsia="ru-RU"/>
              </w:rPr>
              <w:t xml:space="preserve"> 01-10</w:t>
            </w:r>
          </w:p>
        </w:tc>
        <w:tc>
          <w:tcPr>
            <w:tcW w:w="1054" w:type="pct"/>
            <w:tcBorders>
              <w:bottom w:val="single" w:sz="4" w:space="0" w:color="auto"/>
            </w:tcBorders>
            <w:shd w:val="clear" w:color="auto" w:fill="auto"/>
          </w:tcPr>
          <w:p w14:paraId="612F8EBC" w14:textId="77777777" w:rsidR="003B219B" w:rsidRPr="002F327D" w:rsidRDefault="003B219B" w:rsidP="0022158D">
            <w:pPr>
              <w:spacing w:after="0" w:line="240" w:lineRule="auto"/>
              <w:rPr>
                <w:rFonts w:ascii="Times New Roman" w:eastAsia="Times New Roman" w:hAnsi="Times New Roman" w:cs="Times New Roman"/>
                <w:sz w:val="24"/>
                <w:szCs w:val="24"/>
                <w:lang w:eastAsia="ru-RU"/>
              </w:rPr>
            </w:pPr>
            <w:r w:rsidRPr="002F327D">
              <w:rPr>
                <w:rFonts w:ascii="Times New Roman" w:eastAsia="Times New Roman" w:hAnsi="Times New Roman" w:cs="Times New Roman"/>
                <w:bCs/>
                <w:sz w:val="24"/>
                <w:szCs w:val="24"/>
                <w:lang w:eastAsia="ru-RU"/>
              </w:rPr>
              <w:t>МДК. 03.02. Обеспечение грузовых перевозок (по видам транспорта)</w:t>
            </w:r>
          </w:p>
        </w:tc>
        <w:tc>
          <w:tcPr>
            <w:tcW w:w="432" w:type="pct"/>
            <w:tcBorders>
              <w:bottom w:val="single" w:sz="4" w:space="0" w:color="auto"/>
            </w:tcBorders>
            <w:shd w:val="clear" w:color="auto" w:fill="auto"/>
          </w:tcPr>
          <w:p w14:paraId="78839A2D"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392</w:t>
            </w:r>
          </w:p>
        </w:tc>
        <w:tc>
          <w:tcPr>
            <w:tcW w:w="575" w:type="pct"/>
            <w:tcBorders>
              <w:bottom w:val="single" w:sz="4" w:space="0" w:color="auto"/>
            </w:tcBorders>
          </w:tcPr>
          <w:p w14:paraId="6BBEA3BC"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261</w:t>
            </w:r>
          </w:p>
        </w:tc>
        <w:tc>
          <w:tcPr>
            <w:tcW w:w="346" w:type="pct"/>
            <w:tcBorders>
              <w:bottom w:val="single" w:sz="4" w:space="0" w:color="auto"/>
            </w:tcBorders>
          </w:tcPr>
          <w:p w14:paraId="0B9C5903"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130</w:t>
            </w:r>
          </w:p>
        </w:tc>
        <w:tc>
          <w:tcPr>
            <w:tcW w:w="421" w:type="pct"/>
            <w:tcBorders>
              <w:bottom w:val="single" w:sz="4" w:space="0" w:color="auto"/>
            </w:tcBorders>
          </w:tcPr>
          <w:p w14:paraId="080F895B"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p>
        </w:tc>
        <w:tc>
          <w:tcPr>
            <w:tcW w:w="671" w:type="pct"/>
            <w:tcBorders>
              <w:bottom w:val="single" w:sz="4" w:space="0" w:color="auto"/>
            </w:tcBorders>
            <w:shd w:val="clear" w:color="auto" w:fill="auto"/>
          </w:tcPr>
          <w:p w14:paraId="5715238D"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131</w:t>
            </w:r>
          </w:p>
        </w:tc>
        <w:tc>
          <w:tcPr>
            <w:tcW w:w="431" w:type="pct"/>
            <w:tcBorders>
              <w:top w:val="single" w:sz="4" w:space="0" w:color="auto"/>
              <w:bottom w:val="single" w:sz="4" w:space="0" w:color="auto"/>
            </w:tcBorders>
            <w:shd w:val="clear" w:color="auto" w:fill="auto"/>
          </w:tcPr>
          <w:p w14:paraId="6101BA9A"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p>
        </w:tc>
        <w:tc>
          <w:tcPr>
            <w:tcW w:w="506" w:type="pct"/>
            <w:tcBorders>
              <w:top w:val="single" w:sz="4" w:space="0" w:color="auto"/>
              <w:bottom w:val="single" w:sz="4" w:space="0" w:color="auto"/>
            </w:tcBorders>
            <w:shd w:val="clear" w:color="auto" w:fill="auto"/>
          </w:tcPr>
          <w:p w14:paraId="1A6092BE"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p>
        </w:tc>
      </w:tr>
      <w:tr w:rsidR="003B219B" w:rsidRPr="002F327D" w14:paraId="56DBE869" w14:textId="77777777" w:rsidTr="0022158D">
        <w:tc>
          <w:tcPr>
            <w:tcW w:w="564" w:type="pct"/>
            <w:shd w:val="clear" w:color="auto" w:fill="auto"/>
          </w:tcPr>
          <w:p w14:paraId="097DED08" w14:textId="77777777" w:rsidR="003B219B" w:rsidRPr="002F327D" w:rsidRDefault="003B219B" w:rsidP="0022158D">
            <w:pPr>
              <w:spacing w:after="0" w:line="240" w:lineRule="auto"/>
              <w:ind w:left="140"/>
              <w:jc w:val="center"/>
              <w:rPr>
                <w:rFonts w:ascii="Times New Roman" w:eastAsia="Times New Roman" w:hAnsi="Times New Roman" w:cs="Times New Roman"/>
                <w:bCs/>
                <w:sz w:val="24"/>
                <w:szCs w:val="24"/>
                <w:lang w:eastAsia="ru-RU"/>
              </w:rPr>
            </w:pPr>
            <w:r w:rsidRPr="002F327D">
              <w:rPr>
                <w:rFonts w:ascii="Times New Roman" w:eastAsia="Times New Roman" w:hAnsi="Times New Roman" w:cs="Times New Roman"/>
                <w:bCs/>
                <w:sz w:val="24"/>
                <w:szCs w:val="24"/>
                <w:lang w:eastAsia="ru-RU"/>
              </w:rPr>
              <w:t>ПК3.1-3.3</w:t>
            </w:r>
          </w:p>
          <w:p w14:paraId="3EFB05D4" w14:textId="77777777" w:rsidR="003B219B" w:rsidRPr="002F327D" w:rsidRDefault="003B219B" w:rsidP="0022158D">
            <w:pPr>
              <w:spacing w:after="0" w:line="240" w:lineRule="auto"/>
              <w:ind w:left="140"/>
              <w:jc w:val="center"/>
              <w:rPr>
                <w:rFonts w:ascii="Times New Roman" w:eastAsia="Times New Roman" w:hAnsi="Times New Roman" w:cs="Times New Roman"/>
                <w:bCs/>
                <w:sz w:val="24"/>
                <w:szCs w:val="24"/>
                <w:lang w:eastAsia="ru-RU"/>
              </w:rPr>
            </w:pPr>
            <w:proofErr w:type="gramStart"/>
            <w:r w:rsidRPr="002F327D">
              <w:rPr>
                <w:rFonts w:ascii="Times New Roman" w:eastAsia="Times New Roman" w:hAnsi="Times New Roman" w:cs="Times New Roman"/>
                <w:bCs/>
                <w:sz w:val="24"/>
                <w:szCs w:val="24"/>
                <w:lang w:eastAsia="ru-RU"/>
              </w:rPr>
              <w:t>ОК</w:t>
            </w:r>
            <w:proofErr w:type="gramEnd"/>
            <w:r w:rsidRPr="002F327D">
              <w:rPr>
                <w:rFonts w:ascii="Times New Roman" w:eastAsia="Times New Roman" w:hAnsi="Times New Roman" w:cs="Times New Roman"/>
                <w:bCs/>
                <w:sz w:val="24"/>
                <w:szCs w:val="24"/>
                <w:lang w:eastAsia="ru-RU"/>
              </w:rPr>
              <w:t xml:space="preserve"> 01-10</w:t>
            </w:r>
          </w:p>
        </w:tc>
        <w:tc>
          <w:tcPr>
            <w:tcW w:w="1054" w:type="pct"/>
            <w:shd w:val="clear" w:color="auto" w:fill="auto"/>
          </w:tcPr>
          <w:p w14:paraId="3F1B5927" w14:textId="77777777" w:rsidR="003B219B" w:rsidRPr="002F327D" w:rsidRDefault="003B219B" w:rsidP="0022158D">
            <w:pPr>
              <w:spacing w:after="0" w:line="240" w:lineRule="auto"/>
              <w:rPr>
                <w:rFonts w:ascii="Times New Roman" w:eastAsia="Times New Roman" w:hAnsi="Times New Roman" w:cs="Times New Roman"/>
                <w:bCs/>
                <w:sz w:val="24"/>
                <w:szCs w:val="24"/>
                <w:lang w:eastAsia="ru-RU"/>
              </w:rPr>
            </w:pPr>
            <w:r w:rsidRPr="002F327D">
              <w:rPr>
                <w:rFonts w:ascii="Times New Roman" w:eastAsia="Times New Roman" w:hAnsi="Times New Roman" w:cs="Times New Roman"/>
                <w:bCs/>
                <w:sz w:val="24"/>
                <w:szCs w:val="24"/>
                <w:lang w:eastAsia="ru-RU"/>
              </w:rPr>
              <w:t>МДК 03.03 Перевозка грузов на особых условиях</w:t>
            </w:r>
          </w:p>
        </w:tc>
        <w:tc>
          <w:tcPr>
            <w:tcW w:w="432" w:type="pct"/>
            <w:shd w:val="clear" w:color="auto" w:fill="auto"/>
          </w:tcPr>
          <w:p w14:paraId="1737FD6B"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133</w:t>
            </w:r>
          </w:p>
        </w:tc>
        <w:tc>
          <w:tcPr>
            <w:tcW w:w="575" w:type="pct"/>
          </w:tcPr>
          <w:p w14:paraId="5A01B9F3"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88</w:t>
            </w:r>
          </w:p>
        </w:tc>
        <w:tc>
          <w:tcPr>
            <w:tcW w:w="346" w:type="pct"/>
          </w:tcPr>
          <w:p w14:paraId="0F479571"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44</w:t>
            </w:r>
          </w:p>
        </w:tc>
        <w:tc>
          <w:tcPr>
            <w:tcW w:w="421" w:type="pct"/>
          </w:tcPr>
          <w:p w14:paraId="483CD4AF"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p>
        </w:tc>
        <w:tc>
          <w:tcPr>
            <w:tcW w:w="671" w:type="pct"/>
            <w:shd w:val="clear" w:color="auto" w:fill="auto"/>
          </w:tcPr>
          <w:p w14:paraId="60B82619"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44</w:t>
            </w:r>
          </w:p>
        </w:tc>
        <w:tc>
          <w:tcPr>
            <w:tcW w:w="431" w:type="pct"/>
            <w:tcBorders>
              <w:top w:val="single" w:sz="4" w:space="0" w:color="auto"/>
            </w:tcBorders>
            <w:shd w:val="clear" w:color="auto" w:fill="auto"/>
          </w:tcPr>
          <w:p w14:paraId="139A75D6"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p>
        </w:tc>
        <w:tc>
          <w:tcPr>
            <w:tcW w:w="506" w:type="pct"/>
            <w:tcBorders>
              <w:top w:val="single" w:sz="4" w:space="0" w:color="auto"/>
            </w:tcBorders>
            <w:shd w:val="clear" w:color="auto" w:fill="auto"/>
          </w:tcPr>
          <w:p w14:paraId="27A743AC"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p>
        </w:tc>
      </w:tr>
      <w:tr w:rsidR="003B219B" w:rsidRPr="002F327D" w14:paraId="7AA5955B" w14:textId="77777777" w:rsidTr="0022158D">
        <w:tc>
          <w:tcPr>
            <w:tcW w:w="564" w:type="pct"/>
            <w:shd w:val="clear" w:color="auto" w:fill="auto"/>
          </w:tcPr>
          <w:p w14:paraId="4D6FF68F"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ПК3.1-3.3</w:t>
            </w:r>
          </w:p>
          <w:p w14:paraId="5B52B3CC"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proofErr w:type="gramStart"/>
            <w:r w:rsidRPr="002F327D">
              <w:rPr>
                <w:rFonts w:ascii="Times New Roman" w:eastAsia="Times New Roman" w:hAnsi="Times New Roman" w:cs="Times New Roman"/>
                <w:sz w:val="24"/>
                <w:szCs w:val="24"/>
                <w:lang w:eastAsia="ru-RU"/>
              </w:rPr>
              <w:t>ОК</w:t>
            </w:r>
            <w:proofErr w:type="gramEnd"/>
            <w:r w:rsidRPr="002F327D">
              <w:rPr>
                <w:rFonts w:ascii="Times New Roman" w:eastAsia="Times New Roman" w:hAnsi="Times New Roman" w:cs="Times New Roman"/>
                <w:sz w:val="24"/>
                <w:szCs w:val="24"/>
                <w:lang w:eastAsia="ru-RU"/>
              </w:rPr>
              <w:t xml:space="preserve"> 01-10</w:t>
            </w:r>
          </w:p>
        </w:tc>
        <w:tc>
          <w:tcPr>
            <w:tcW w:w="1054" w:type="pct"/>
            <w:shd w:val="clear" w:color="auto" w:fill="auto"/>
          </w:tcPr>
          <w:p w14:paraId="0EC88FE0" w14:textId="77777777" w:rsidR="003B219B" w:rsidRPr="002F327D" w:rsidRDefault="003B219B" w:rsidP="0022158D">
            <w:pPr>
              <w:spacing w:after="0" w:line="240" w:lineRule="auto"/>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Учебная и производственная практика по профилю специальности </w:t>
            </w:r>
          </w:p>
        </w:tc>
        <w:tc>
          <w:tcPr>
            <w:tcW w:w="432" w:type="pct"/>
            <w:shd w:val="clear" w:color="auto" w:fill="auto"/>
          </w:tcPr>
          <w:p w14:paraId="3F443408"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288</w:t>
            </w:r>
          </w:p>
        </w:tc>
        <w:tc>
          <w:tcPr>
            <w:tcW w:w="575" w:type="pct"/>
          </w:tcPr>
          <w:p w14:paraId="368CDE77"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p>
        </w:tc>
        <w:tc>
          <w:tcPr>
            <w:tcW w:w="346" w:type="pct"/>
          </w:tcPr>
          <w:p w14:paraId="553F409D"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p>
        </w:tc>
        <w:tc>
          <w:tcPr>
            <w:tcW w:w="421" w:type="pct"/>
          </w:tcPr>
          <w:p w14:paraId="769EA884"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p>
        </w:tc>
        <w:tc>
          <w:tcPr>
            <w:tcW w:w="671" w:type="pct"/>
            <w:shd w:val="clear" w:color="auto" w:fill="auto"/>
          </w:tcPr>
          <w:p w14:paraId="3FB3B5DB"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p>
        </w:tc>
        <w:tc>
          <w:tcPr>
            <w:tcW w:w="431" w:type="pct"/>
            <w:shd w:val="clear" w:color="auto" w:fill="auto"/>
          </w:tcPr>
          <w:p w14:paraId="6C546D98"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72</w:t>
            </w:r>
          </w:p>
        </w:tc>
        <w:tc>
          <w:tcPr>
            <w:tcW w:w="506" w:type="pct"/>
            <w:shd w:val="clear" w:color="auto" w:fill="auto"/>
          </w:tcPr>
          <w:p w14:paraId="7DFD54A7"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216</w:t>
            </w:r>
          </w:p>
        </w:tc>
      </w:tr>
      <w:tr w:rsidR="003B219B" w:rsidRPr="002F327D" w14:paraId="57132C4E" w14:textId="77777777" w:rsidTr="0022158D">
        <w:tc>
          <w:tcPr>
            <w:tcW w:w="564" w:type="pct"/>
            <w:shd w:val="clear" w:color="auto" w:fill="auto"/>
          </w:tcPr>
          <w:p w14:paraId="3D5FCCA7"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p>
        </w:tc>
        <w:tc>
          <w:tcPr>
            <w:tcW w:w="1054" w:type="pct"/>
            <w:shd w:val="clear" w:color="auto" w:fill="auto"/>
          </w:tcPr>
          <w:p w14:paraId="1F3B019B" w14:textId="77777777" w:rsidR="003B219B" w:rsidRPr="002F327D" w:rsidRDefault="003B219B" w:rsidP="0022158D">
            <w:pPr>
              <w:spacing w:after="0" w:line="240" w:lineRule="auto"/>
              <w:rPr>
                <w:rFonts w:ascii="Times New Roman" w:eastAsia="Times New Roman" w:hAnsi="Times New Roman" w:cs="Times New Roman"/>
                <w:bCs/>
                <w:sz w:val="24"/>
                <w:szCs w:val="24"/>
                <w:lang w:eastAsia="ru-RU"/>
              </w:rPr>
            </w:pPr>
            <w:r w:rsidRPr="002F327D">
              <w:rPr>
                <w:rFonts w:ascii="Times New Roman" w:eastAsia="Times New Roman" w:hAnsi="Times New Roman" w:cs="Times New Roman"/>
                <w:bCs/>
                <w:sz w:val="24"/>
                <w:szCs w:val="24"/>
                <w:lang w:eastAsia="ru-RU"/>
              </w:rPr>
              <w:t>Всего</w:t>
            </w:r>
          </w:p>
        </w:tc>
        <w:tc>
          <w:tcPr>
            <w:tcW w:w="432" w:type="pct"/>
            <w:shd w:val="clear" w:color="auto" w:fill="auto"/>
          </w:tcPr>
          <w:p w14:paraId="35B9501B"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1067</w:t>
            </w:r>
          </w:p>
        </w:tc>
        <w:tc>
          <w:tcPr>
            <w:tcW w:w="575" w:type="pct"/>
          </w:tcPr>
          <w:p w14:paraId="2142E983"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519</w:t>
            </w:r>
          </w:p>
        </w:tc>
        <w:tc>
          <w:tcPr>
            <w:tcW w:w="346" w:type="pct"/>
          </w:tcPr>
          <w:p w14:paraId="1F0507EE"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259</w:t>
            </w:r>
          </w:p>
        </w:tc>
        <w:tc>
          <w:tcPr>
            <w:tcW w:w="421" w:type="pct"/>
          </w:tcPr>
          <w:p w14:paraId="1F0DF7ED"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p>
        </w:tc>
        <w:tc>
          <w:tcPr>
            <w:tcW w:w="671" w:type="pct"/>
            <w:shd w:val="clear" w:color="auto" w:fill="auto"/>
          </w:tcPr>
          <w:p w14:paraId="75ECF6FE"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260</w:t>
            </w:r>
          </w:p>
        </w:tc>
        <w:tc>
          <w:tcPr>
            <w:tcW w:w="431" w:type="pct"/>
            <w:shd w:val="clear" w:color="auto" w:fill="auto"/>
          </w:tcPr>
          <w:p w14:paraId="1ECC5B72"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72</w:t>
            </w:r>
          </w:p>
        </w:tc>
        <w:tc>
          <w:tcPr>
            <w:tcW w:w="506" w:type="pct"/>
            <w:shd w:val="clear" w:color="auto" w:fill="auto"/>
          </w:tcPr>
          <w:p w14:paraId="20DCF0EB"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216</w:t>
            </w:r>
          </w:p>
        </w:tc>
      </w:tr>
    </w:tbl>
    <w:p w14:paraId="15978A60" w14:textId="77777777" w:rsidR="003B219B" w:rsidRPr="002F327D" w:rsidRDefault="003B219B" w:rsidP="003B219B">
      <w:pPr>
        <w:autoSpaceDE w:val="0"/>
        <w:autoSpaceDN w:val="0"/>
        <w:adjustRightInd w:val="0"/>
        <w:spacing w:after="0" w:line="240" w:lineRule="auto"/>
        <w:jc w:val="both"/>
        <w:rPr>
          <w:rFonts w:ascii="Times New Roman" w:eastAsia="Calibri" w:hAnsi="Times New Roman" w:cs="Times New Roman"/>
          <w:bCs/>
          <w:sz w:val="28"/>
          <w:szCs w:val="28"/>
        </w:rPr>
      </w:pPr>
      <w:r w:rsidRPr="002F327D">
        <w:rPr>
          <w:rFonts w:ascii="Times New Roman" w:eastAsia="Calibri" w:hAnsi="Times New Roman" w:cs="Times New Roman"/>
          <w:bCs/>
          <w:sz w:val="28"/>
          <w:szCs w:val="28"/>
        </w:rPr>
        <w:t>МДК.03.01. Транспортно-экспедиционная деятельность (по видам транспорта)</w:t>
      </w:r>
    </w:p>
    <w:p w14:paraId="71A436C6"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bCs/>
          <w:sz w:val="28"/>
          <w:szCs w:val="28"/>
        </w:rPr>
      </w:pPr>
      <w:r w:rsidRPr="002F327D">
        <w:rPr>
          <w:rFonts w:ascii="Times New Roman" w:eastAsia="Calibri" w:hAnsi="Times New Roman" w:cs="Times New Roman"/>
          <w:bCs/>
          <w:sz w:val="28"/>
          <w:szCs w:val="28"/>
        </w:rPr>
        <w:t>Тема 1.1. Основные положения ТЭО</w:t>
      </w:r>
    </w:p>
    <w:p w14:paraId="43D64915"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bCs/>
          <w:sz w:val="28"/>
          <w:szCs w:val="28"/>
        </w:rPr>
      </w:pPr>
      <w:r w:rsidRPr="002F327D">
        <w:rPr>
          <w:rFonts w:ascii="Times New Roman" w:eastAsia="Calibri" w:hAnsi="Times New Roman" w:cs="Times New Roman"/>
          <w:bCs/>
          <w:sz w:val="28"/>
          <w:szCs w:val="28"/>
        </w:rPr>
        <w:t>Тема 1.2. Значение ТЭО в транспортном процессе</w:t>
      </w:r>
    </w:p>
    <w:p w14:paraId="0EBE8DEA"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bCs/>
          <w:sz w:val="28"/>
          <w:szCs w:val="28"/>
        </w:rPr>
      </w:pPr>
      <w:r w:rsidRPr="002F327D">
        <w:rPr>
          <w:rFonts w:ascii="Times New Roman" w:eastAsia="Calibri" w:hAnsi="Times New Roman" w:cs="Times New Roman"/>
          <w:bCs/>
          <w:sz w:val="28"/>
          <w:szCs w:val="28"/>
        </w:rPr>
        <w:t>Тема 1.3. Нормативно-правовая база ТЭО</w:t>
      </w:r>
    </w:p>
    <w:p w14:paraId="3F56F0F9"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bCs/>
          <w:sz w:val="28"/>
          <w:szCs w:val="28"/>
        </w:rPr>
      </w:pPr>
      <w:r w:rsidRPr="002F327D">
        <w:rPr>
          <w:rFonts w:ascii="Times New Roman" w:eastAsia="Calibri" w:hAnsi="Times New Roman" w:cs="Times New Roman"/>
          <w:bCs/>
          <w:sz w:val="28"/>
          <w:szCs w:val="28"/>
        </w:rPr>
        <w:t>Тема 1.4. Договор купли продажи. Базисные условия поставки.</w:t>
      </w:r>
    </w:p>
    <w:p w14:paraId="05674552"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bCs/>
          <w:sz w:val="28"/>
          <w:szCs w:val="28"/>
        </w:rPr>
      </w:pPr>
      <w:r w:rsidRPr="002F327D">
        <w:rPr>
          <w:rFonts w:ascii="Times New Roman" w:eastAsia="Calibri" w:hAnsi="Times New Roman" w:cs="Times New Roman"/>
          <w:bCs/>
          <w:sz w:val="28"/>
          <w:szCs w:val="28"/>
        </w:rPr>
        <w:t>Тема 1.5. Транспортн</w:t>
      </w:r>
      <w:proofErr w:type="gramStart"/>
      <w:r w:rsidRPr="002F327D">
        <w:rPr>
          <w:rFonts w:ascii="Times New Roman" w:eastAsia="Calibri" w:hAnsi="Times New Roman" w:cs="Times New Roman"/>
          <w:bCs/>
          <w:sz w:val="28"/>
          <w:szCs w:val="28"/>
        </w:rPr>
        <w:t>о-</w:t>
      </w:r>
      <w:proofErr w:type="gramEnd"/>
      <w:r w:rsidRPr="002F327D">
        <w:rPr>
          <w:rFonts w:ascii="Times New Roman" w:eastAsia="Calibri" w:hAnsi="Times New Roman" w:cs="Times New Roman"/>
          <w:bCs/>
          <w:sz w:val="28"/>
          <w:szCs w:val="28"/>
        </w:rPr>
        <w:t xml:space="preserve"> экспедиционные операции</w:t>
      </w:r>
    </w:p>
    <w:p w14:paraId="65DB0B7E"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bCs/>
          <w:sz w:val="28"/>
          <w:szCs w:val="28"/>
        </w:rPr>
      </w:pPr>
      <w:r w:rsidRPr="002F327D">
        <w:rPr>
          <w:rFonts w:ascii="Times New Roman" w:eastAsia="Calibri" w:hAnsi="Times New Roman" w:cs="Times New Roman"/>
          <w:bCs/>
          <w:sz w:val="28"/>
          <w:szCs w:val="28"/>
        </w:rPr>
        <w:t>Тема 1.6. Документальное оформление доставки грузов</w:t>
      </w:r>
    </w:p>
    <w:p w14:paraId="1F54BD2A"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bCs/>
          <w:sz w:val="28"/>
          <w:szCs w:val="28"/>
        </w:rPr>
      </w:pPr>
      <w:r w:rsidRPr="002F327D">
        <w:rPr>
          <w:rFonts w:ascii="Times New Roman" w:eastAsia="Calibri" w:hAnsi="Times New Roman" w:cs="Times New Roman"/>
          <w:bCs/>
          <w:sz w:val="28"/>
          <w:szCs w:val="28"/>
        </w:rPr>
        <w:t>Тема 1.7. Рыночные механизмы ТЭО</w:t>
      </w:r>
    </w:p>
    <w:p w14:paraId="10E9A650"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bCs/>
          <w:sz w:val="28"/>
          <w:szCs w:val="28"/>
        </w:rPr>
      </w:pPr>
      <w:r w:rsidRPr="002F327D">
        <w:rPr>
          <w:rFonts w:ascii="Times New Roman" w:eastAsia="Calibri" w:hAnsi="Times New Roman" w:cs="Times New Roman"/>
          <w:bCs/>
          <w:sz w:val="28"/>
          <w:szCs w:val="28"/>
        </w:rPr>
        <w:lastRenderedPageBreak/>
        <w:t>Тема 1.8. Формирование доходов транспортно-экспедиционной организации. Экономическая эффективность транспортно-экспедиционного обслуживания</w:t>
      </w:r>
    </w:p>
    <w:p w14:paraId="6E9E0B6C"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bCs/>
          <w:sz w:val="28"/>
          <w:szCs w:val="28"/>
        </w:rPr>
      </w:pPr>
      <w:r w:rsidRPr="002F327D">
        <w:rPr>
          <w:rFonts w:ascii="Times New Roman" w:eastAsia="Calibri" w:hAnsi="Times New Roman" w:cs="Times New Roman"/>
          <w:bCs/>
          <w:sz w:val="28"/>
          <w:szCs w:val="28"/>
        </w:rPr>
        <w:t>Тема 1.9. Основы логистического подхода к организации ТЭО</w:t>
      </w:r>
    </w:p>
    <w:p w14:paraId="40292F90" w14:textId="77777777" w:rsidR="003B219B" w:rsidRPr="002F327D" w:rsidRDefault="003B219B" w:rsidP="003B219B">
      <w:pPr>
        <w:autoSpaceDE w:val="0"/>
        <w:autoSpaceDN w:val="0"/>
        <w:adjustRightInd w:val="0"/>
        <w:spacing w:after="0" w:line="240" w:lineRule="auto"/>
        <w:jc w:val="both"/>
        <w:rPr>
          <w:rFonts w:ascii="Times New Roman" w:eastAsia="Calibri" w:hAnsi="Times New Roman" w:cs="Times New Roman"/>
          <w:bCs/>
          <w:sz w:val="28"/>
          <w:szCs w:val="28"/>
        </w:rPr>
      </w:pPr>
      <w:r w:rsidRPr="002F327D">
        <w:rPr>
          <w:rFonts w:ascii="Times New Roman" w:eastAsia="Calibri" w:hAnsi="Times New Roman" w:cs="Times New Roman"/>
          <w:bCs/>
          <w:sz w:val="28"/>
          <w:szCs w:val="28"/>
        </w:rPr>
        <w:t>МДК. 03.02. Обеспечение грузовых перевозок (по видам транспорта)</w:t>
      </w:r>
    </w:p>
    <w:p w14:paraId="07126E93"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bCs/>
          <w:sz w:val="28"/>
          <w:szCs w:val="28"/>
        </w:rPr>
      </w:pPr>
      <w:r w:rsidRPr="002F327D">
        <w:rPr>
          <w:rFonts w:ascii="Times New Roman" w:eastAsia="Calibri" w:hAnsi="Times New Roman" w:cs="Times New Roman"/>
          <w:bCs/>
          <w:sz w:val="28"/>
          <w:szCs w:val="28"/>
        </w:rPr>
        <w:t>Тема 2.1. Транспортный процесс перевозки</w:t>
      </w:r>
    </w:p>
    <w:p w14:paraId="6928A6E9"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bCs/>
          <w:sz w:val="28"/>
          <w:szCs w:val="28"/>
        </w:rPr>
      </w:pPr>
      <w:r w:rsidRPr="002F327D">
        <w:rPr>
          <w:rFonts w:ascii="Times New Roman" w:eastAsia="Calibri" w:hAnsi="Times New Roman" w:cs="Times New Roman"/>
          <w:bCs/>
          <w:sz w:val="28"/>
          <w:szCs w:val="28"/>
        </w:rPr>
        <w:t>Тема 2.2. Технология перевозки грузов</w:t>
      </w:r>
    </w:p>
    <w:p w14:paraId="57982A9C"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bCs/>
          <w:sz w:val="28"/>
          <w:szCs w:val="28"/>
        </w:rPr>
      </w:pPr>
      <w:r w:rsidRPr="002F327D">
        <w:rPr>
          <w:rFonts w:ascii="Times New Roman" w:eastAsia="Calibri" w:hAnsi="Times New Roman" w:cs="Times New Roman"/>
          <w:bCs/>
          <w:sz w:val="28"/>
          <w:szCs w:val="28"/>
        </w:rPr>
        <w:t>Тема 2.3. Организация перевозок</w:t>
      </w:r>
    </w:p>
    <w:p w14:paraId="03A78714"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bCs/>
          <w:sz w:val="28"/>
          <w:szCs w:val="28"/>
        </w:rPr>
      </w:pPr>
      <w:r w:rsidRPr="002F327D">
        <w:rPr>
          <w:rFonts w:ascii="Times New Roman" w:eastAsia="Calibri" w:hAnsi="Times New Roman" w:cs="Times New Roman"/>
          <w:bCs/>
          <w:sz w:val="28"/>
          <w:szCs w:val="28"/>
        </w:rPr>
        <w:t>Тема 2.4. Организация ПРР</w:t>
      </w:r>
    </w:p>
    <w:p w14:paraId="4CF5CD07"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bCs/>
          <w:sz w:val="28"/>
          <w:szCs w:val="28"/>
        </w:rPr>
      </w:pPr>
      <w:r w:rsidRPr="002F327D">
        <w:rPr>
          <w:rFonts w:ascii="Times New Roman" w:eastAsia="Calibri" w:hAnsi="Times New Roman" w:cs="Times New Roman"/>
          <w:bCs/>
          <w:sz w:val="28"/>
          <w:szCs w:val="28"/>
        </w:rPr>
        <w:t>Тема 2.5. Планирование грузовых перевозок</w:t>
      </w:r>
    </w:p>
    <w:p w14:paraId="0CC75951"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bCs/>
          <w:sz w:val="28"/>
          <w:szCs w:val="28"/>
        </w:rPr>
      </w:pPr>
      <w:r w:rsidRPr="002F327D">
        <w:rPr>
          <w:rFonts w:ascii="Times New Roman" w:eastAsia="Calibri" w:hAnsi="Times New Roman" w:cs="Times New Roman"/>
          <w:bCs/>
          <w:sz w:val="28"/>
          <w:szCs w:val="28"/>
        </w:rPr>
        <w:t>Тема 2. 6. Управление грузовыми перевозками</w:t>
      </w:r>
    </w:p>
    <w:p w14:paraId="56BA2EBF"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bCs/>
          <w:sz w:val="28"/>
          <w:szCs w:val="28"/>
        </w:rPr>
      </w:pPr>
      <w:r w:rsidRPr="002F327D">
        <w:rPr>
          <w:rFonts w:ascii="Times New Roman" w:eastAsia="Calibri" w:hAnsi="Times New Roman" w:cs="Times New Roman"/>
          <w:bCs/>
          <w:sz w:val="28"/>
          <w:szCs w:val="28"/>
        </w:rPr>
        <w:t>Тема 2.7. Обеспечение качества перевозок грузов</w:t>
      </w:r>
    </w:p>
    <w:p w14:paraId="3FA049AD" w14:textId="77777777" w:rsidR="003B219B" w:rsidRPr="002F327D" w:rsidRDefault="003B219B" w:rsidP="003B219B">
      <w:pPr>
        <w:autoSpaceDE w:val="0"/>
        <w:autoSpaceDN w:val="0"/>
        <w:adjustRightInd w:val="0"/>
        <w:spacing w:after="0" w:line="240" w:lineRule="auto"/>
        <w:jc w:val="both"/>
        <w:rPr>
          <w:rFonts w:ascii="Times New Roman" w:eastAsia="Calibri" w:hAnsi="Times New Roman" w:cs="Times New Roman"/>
          <w:bCs/>
          <w:sz w:val="28"/>
          <w:szCs w:val="28"/>
        </w:rPr>
      </w:pPr>
      <w:r w:rsidRPr="002F327D">
        <w:rPr>
          <w:rFonts w:ascii="Times New Roman" w:eastAsia="Calibri" w:hAnsi="Times New Roman" w:cs="Times New Roman"/>
          <w:bCs/>
          <w:sz w:val="28"/>
          <w:szCs w:val="28"/>
        </w:rPr>
        <w:t>МДК 03.03 Перевозка грузов на особых условиях</w:t>
      </w:r>
    </w:p>
    <w:p w14:paraId="03374818"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bCs/>
          <w:sz w:val="28"/>
          <w:szCs w:val="28"/>
        </w:rPr>
      </w:pPr>
      <w:r w:rsidRPr="002F327D">
        <w:rPr>
          <w:rFonts w:ascii="Times New Roman" w:eastAsia="Calibri" w:hAnsi="Times New Roman" w:cs="Times New Roman"/>
          <w:bCs/>
          <w:sz w:val="28"/>
          <w:szCs w:val="28"/>
        </w:rPr>
        <w:t>Тема 3.1. Классификация опасных грузов, тара, упаковка, маркировка и подвижной состав для перевозки опасных грузов.</w:t>
      </w:r>
    </w:p>
    <w:p w14:paraId="7AD576D0"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bCs/>
          <w:sz w:val="28"/>
          <w:szCs w:val="28"/>
        </w:rPr>
      </w:pPr>
      <w:r w:rsidRPr="002F327D">
        <w:rPr>
          <w:rFonts w:ascii="Times New Roman" w:eastAsia="Calibri" w:hAnsi="Times New Roman" w:cs="Times New Roman"/>
          <w:bCs/>
          <w:sz w:val="28"/>
          <w:szCs w:val="28"/>
        </w:rPr>
        <w:t>Тема 3.2. Нормативно-правовое обеспечение перевозки опасных грузов</w:t>
      </w:r>
    </w:p>
    <w:p w14:paraId="6A3C0F4F" w14:textId="77777777" w:rsidR="003B219B" w:rsidRPr="002F327D" w:rsidRDefault="003B219B" w:rsidP="003B219B">
      <w:pPr>
        <w:autoSpaceDE w:val="0"/>
        <w:autoSpaceDN w:val="0"/>
        <w:adjustRightInd w:val="0"/>
        <w:spacing w:after="0" w:line="240" w:lineRule="auto"/>
        <w:ind w:firstLine="708"/>
        <w:jc w:val="both"/>
        <w:rPr>
          <w:rFonts w:ascii="Times New Roman" w:eastAsia="Calibri" w:hAnsi="Times New Roman" w:cs="Times New Roman"/>
          <w:bCs/>
          <w:sz w:val="28"/>
          <w:szCs w:val="28"/>
        </w:rPr>
      </w:pPr>
      <w:r w:rsidRPr="002F327D">
        <w:rPr>
          <w:rFonts w:ascii="Times New Roman" w:eastAsia="Calibri" w:hAnsi="Times New Roman" w:cs="Times New Roman"/>
          <w:bCs/>
          <w:sz w:val="28"/>
          <w:szCs w:val="28"/>
        </w:rPr>
        <w:t>Тема.3.3.  Документационное оформление перевозки опасных грузов, характеристики и свойства опасных грузов 1 и 7-го классов, аварийные (чрезвычайные) ситуации с опасными грузами</w:t>
      </w:r>
    </w:p>
    <w:p w14:paraId="1D24434F" w14:textId="77777777" w:rsidR="003B219B" w:rsidRPr="002F327D" w:rsidRDefault="003B219B" w:rsidP="003B219B">
      <w:pPr>
        <w:autoSpaceDE w:val="0"/>
        <w:autoSpaceDN w:val="0"/>
        <w:adjustRightInd w:val="0"/>
        <w:spacing w:after="0" w:line="240" w:lineRule="auto"/>
        <w:jc w:val="both"/>
        <w:rPr>
          <w:rFonts w:ascii="Times New Roman" w:eastAsia="Calibri" w:hAnsi="Times New Roman" w:cs="Times New Roman"/>
          <w:bCs/>
          <w:sz w:val="28"/>
          <w:szCs w:val="28"/>
        </w:rPr>
      </w:pPr>
    </w:p>
    <w:p w14:paraId="1336FFF9" w14:textId="77777777" w:rsidR="003B219B" w:rsidRPr="002F327D" w:rsidRDefault="003B219B" w:rsidP="003B219B">
      <w:pPr>
        <w:spacing w:after="0" w:line="240" w:lineRule="auto"/>
        <w:ind w:firstLine="709"/>
        <w:jc w:val="both"/>
        <w:rPr>
          <w:rFonts w:ascii="Times New Roman" w:hAnsi="Times New Roman" w:cs="Times New Roman"/>
          <w:b/>
          <w:sz w:val="28"/>
          <w:szCs w:val="28"/>
        </w:rPr>
      </w:pPr>
      <w:r w:rsidRPr="002F327D">
        <w:rPr>
          <w:rFonts w:ascii="Times New Roman" w:hAnsi="Times New Roman" w:cs="Times New Roman"/>
          <w:b/>
          <w:sz w:val="28"/>
          <w:szCs w:val="28"/>
        </w:rPr>
        <w:t>ПМ.04. Выполнение работ по профессии 17244 Приемосдатчик груза и багажа</w:t>
      </w:r>
    </w:p>
    <w:p w14:paraId="4006B7DE"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Цели и задачи ПМ.04:</w:t>
      </w:r>
    </w:p>
    <w:p w14:paraId="5CC8934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иметь практический опыт:</w:t>
      </w:r>
    </w:p>
    <w:p w14:paraId="15C68CD2"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организации операций по приему и выдаче грузов и багажа, перевозимых железнодорожным транспортом и передачи их на другие виды транспорта;</w:t>
      </w:r>
    </w:p>
    <w:p w14:paraId="7D150417"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уметь:</w:t>
      </w:r>
    </w:p>
    <w:p w14:paraId="2A4AE237"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организовывать грузовые и коммерческие операции по приему, перевозке, хранению и выдаче грузов и багажа, перевозимых железнодорожным транспортом и другими видами транспорта;</w:t>
      </w:r>
    </w:p>
    <w:p w14:paraId="15D51533"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контролировать правильность использования технического оборудования и выполнения требований охраны труда;</w:t>
      </w:r>
    </w:p>
    <w:p w14:paraId="2A9B085D"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оформлять сопроводительные документы;</w:t>
      </w:r>
    </w:p>
    <w:p w14:paraId="189CB287"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знать:</w:t>
      </w:r>
    </w:p>
    <w:p w14:paraId="4E79973F"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правила перевозок и порядок оформления документов на перевозку грузов и багажа;</w:t>
      </w:r>
    </w:p>
    <w:p w14:paraId="29AC1A3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технические условия погрузки и крепления грузов;</w:t>
      </w:r>
    </w:p>
    <w:p w14:paraId="4A75762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инструкции по ведению станционной коммерческой отчетности о порядке и технологии взвешивания грузов;</w:t>
      </w:r>
    </w:p>
    <w:p w14:paraId="1742CAC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правила перевозки опасных грузов и порядок ликвидации связанных с ними аварийных ситуаций;</w:t>
      </w:r>
    </w:p>
    <w:p w14:paraId="7869090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технологический процесс работы станции;</w:t>
      </w:r>
    </w:p>
    <w:p w14:paraId="708B62B9"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 инструкцию по перевозке негабаритных и тяжеловесных грузов;</w:t>
      </w:r>
    </w:p>
    <w:p w14:paraId="2E573AAF"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lastRenderedPageBreak/>
        <w:t>- соглашение о международном железнодорожном грузовом сообщении.</w:t>
      </w:r>
    </w:p>
    <w:p w14:paraId="63731F91"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В результате изучения профессионального модуля ПМ.04 Выполнение работ по профессии 17244 Приемосдатчик груза и багажа,</w:t>
      </w:r>
      <w:r w:rsidRPr="002F327D">
        <w:rPr>
          <w:rFonts w:ascii="Times New Roman" w:hAnsi="Times New Roman" w:cs="Times New Roman"/>
        </w:rPr>
        <w:t xml:space="preserve"> </w:t>
      </w:r>
      <w:r w:rsidRPr="002F327D">
        <w:rPr>
          <w:rFonts w:ascii="Times New Roman" w:hAnsi="Times New Roman" w:cs="Times New Roman"/>
          <w:sz w:val="28"/>
          <w:szCs w:val="28"/>
        </w:rPr>
        <w:t>обучающийся должен освоить вид профессиональной деятельности: Выполнение работ по профессии 17244 Приемосдатчик груза и багажа и соответствующих ему общих и профессиональных компетенций:</w:t>
      </w:r>
    </w:p>
    <w:p w14:paraId="528EEF44"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 Понимать сущность и социальную значимость своей будущей профессии, проявлять к ней устойчивый интерес.</w:t>
      </w:r>
    </w:p>
    <w:p w14:paraId="507DEBA1"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2.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14:paraId="09C556DC"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3. Принимать решения в стандартных и нестандартных ситуациях и нести за них ответственность</w:t>
      </w:r>
    </w:p>
    <w:p w14:paraId="72A1E174"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4. 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p w14:paraId="47530D6F"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5. Использовать информационно-коммуникационные технологии в профессиональной деятельности. </w:t>
      </w:r>
    </w:p>
    <w:p w14:paraId="5837438C"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6. Работать в коллективе и команде, эффективно общаться с коллегами, руководством, потребителями.</w:t>
      </w:r>
    </w:p>
    <w:p w14:paraId="5B274519"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7. Брать на себя ответственность за работу членов команды (подчиненных), результат выполнения заданий.</w:t>
      </w:r>
    </w:p>
    <w:p w14:paraId="0C92B7DC"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8. 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p w14:paraId="73A43C59"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9. Ориентироваться в условиях частой смены технологий в профессиональной деятельности</w:t>
      </w:r>
    </w:p>
    <w:p w14:paraId="7EAC22D5" w14:textId="77777777" w:rsidR="003B219B" w:rsidRPr="002F327D" w:rsidRDefault="003B219B" w:rsidP="003B219B">
      <w:pPr>
        <w:spacing w:after="0" w:line="240" w:lineRule="auto"/>
        <w:ind w:firstLine="709"/>
        <w:jc w:val="both"/>
        <w:rPr>
          <w:rFonts w:ascii="Times New Roman" w:hAnsi="Times New Roman" w:cs="Times New Roman"/>
          <w:sz w:val="28"/>
          <w:szCs w:val="28"/>
        </w:rPr>
      </w:pPr>
      <w:proofErr w:type="gramStart"/>
      <w:r w:rsidRPr="002F327D">
        <w:rPr>
          <w:rFonts w:ascii="Times New Roman" w:hAnsi="Times New Roman" w:cs="Times New Roman"/>
          <w:sz w:val="28"/>
          <w:szCs w:val="28"/>
        </w:rPr>
        <w:t>ОК</w:t>
      </w:r>
      <w:proofErr w:type="gramEnd"/>
      <w:r w:rsidRPr="002F327D">
        <w:rPr>
          <w:rFonts w:ascii="Times New Roman" w:hAnsi="Times New Roman" w:cs="Times New Roman"/>
          <w:sz w:val="28"/>
          <w:szCs w:val="28"/>
        </w:rPr>
        <w:t xml:space="preserve"> 10. Использовать знания по финансовой грамотности, планировать предпринимательскую деятельность в профессиональной сфере</w:t>
      </w:r>
    </w:p>
    <w:p w14:paraId="2CC13300"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4.1</w:t>
      </w:r>
      <w:proofErr w:type="gramStart"/>
      <w:r>
        <w:rPr>
          <w:rFonts w:ascii="Times New Roman" w:hAnsi="Times New Roman" w:cs="Times New Roman"/>
          <w:sz w:val="28"/>
          <w:szCs w:val="28"/>
        </w:rPr>
        <w:t xml:space="preserve"> </w:t>
      </w:r>
      <w:r w:rsidRPr="002F327D">
        <w:rPr>
          <w:rFonts w:ascii="Times New Roman" w:hAnsi="Times New Roman" w:cs="Times New Roman"/>
          <w:sz w:val="28"/>
          <w:szCs w:val="28"/>
        </w:rPr>
        <w:t>К</w:t>
      </w:r>
      <w:proofErr w:type="gramEnd"/>
      <w:r w:rsidRPr="002F327D">
        <w:rPr>
          <w:rFonts w:ascii="Times New Roman" w:hAnsi="Times New Roman" w:cs="Times New Roman"/>
          <w:sz w:val="28"/>
          <w:szCs w:val="28"/>
        </w:rPr>
        <w:t>онтролировать выполнение технических требований и требований охраны труда при погрузке и выгрузке груза и багажа на станциях</w:t>
      </w:r>
    </w:p>
    <w:p w14:paraId="0ACE56F4"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4.2</w:t>
      </w:r>
      <w:proofErr w:type="gramStart"/>
      <w:r>
        <w:rPr>
          <w:rFonts w:ascii="Times New Roman" w:hAnsi="Times New Roman" w:cs="Times New Roman"/>
          <w:sz w:val="28"/>
          <w:szCs w:val="28"/>
        </w:rPr>
        <w:t xml:space="preserve"> </w:t>
      </w:r>
      <w:r w:rsidRPr="002F327D">
        <w:rPr>
          <w:rFonts w:ascii="Times New Roman" w:hAnsi="Times New Roman" w:cs="Times New Roman"/>
          <w:sz w:val="28"/>
          <w:szCs w:val="28"/>
        </w:rPr>
        <w:t>П</w:t>
      </w:r>
      <w:proofErr w:type="gramEnd"/>
      <w:r w:rsidRPr="002F327D">
        <w:rPr>
          <w:rFonts w:ascii="Times New Roman" w:hAnsi="Times New Roman" w:cs="Times New Roman"/>
          <w:sz w:val="28"/>
          <w:szCs w:val="28"/>
        </w:rPr>
        <w:t>роверять правильность размещения и крепления грузов в соответствии с техническими условиями для обеспечения сохранности грузов и безопасности движения</w:t>
      </w:r>
    </w:p>
    <w:p w14:paraId="28EA7ADA"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4.3</w:t>
      </w:r>
      <w:proofErr w:type="gramStart"/>
      <w:r>
        <w:rPr>
          <w:rFonts w:ascii="Times New Roman" w:hAnsi="Times New Roman" w:cs="Times New Roman"/>
          <w:sz w:val="28"/>
          <w:szCs w:val="28"/>
        </w:rPr>
        <w:t xml:space="preserve"> </w:t>
      </w:r>
      <w:r w:rsidRPr="002F327D">
        <w:rPr>
          <w:rFonts w:ascii="Times New Roman" w:hAnsi="Times New Roman" w:cs="Times New Roman"/>
          <w:sz w:val="28"/>
          <w:szCs w:val="28"/>
        </w:rPr>
        <w:t>О</w:t>
      </w:r>
      <w:proofErr w:type="gramEnd"/>
      <w:r w:rsidRPr="002F327D">
        <w:rPr>
          <w:rFonts w:ascii="Times New Roman" w:hAnsi="Times New Roman" w:cs="Times New Roman"/>
          <w:sz w:val="28"/>
          <w:szCs w:val="28"/>
        </w:rPr>
        <w:t>формлять сопроводительные документы</w:t>
      </w:r>
    </w:p>
    <w:p w14:paraId="4677B71D"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4.4</w:t>
      </w:r>
      <w:proofErr w:type="gramStart"/>
      <w:r>
        <w:rPr>
          <w:rFonts w:ascii="Times New Roman" w:hAnsi="Times New Roman" w:cs="Times New Roman"/>
          <w:sz w:val="28"/>
          <w:szCs w:val="28"/>
        </w:rPr>
        <w:t xml:space="preserve"> </w:t>
      </w:r>
      <w:r w:rsidRPr="002F327D">
        <w:rPr>
          <w:rFonts w:ascii="Times New Roman" w:hAnsi="Times New Roman" w:cs="Times New Roman"/>
          <w:sz w:val="28"/>
          <w:szCs w:val="28"/>
        </w:rPr>
        <w:t>К</w:t>
      </w:r>
      <w:proofErr w:type="gramEnd"/>
      <w:r w:rsidRPr="002F327D">
        <w:rPr>
          <w:rFonts w:ascii="Times New Roman" w:hAnsi="Times New Roman" w:cs="Times New Roman"/>
          <w:sz w:val="28"/>
          <w:szCs w:val="28"/>
        </w:rPr>
        <w:t>онтролировать выполнение технических требований и требований охраны труда при погрузке и выгрузке груза и багажа на станциях.</w:t>
      </w:r>
    </w:p>
    <w:p w14:paraId="79B8BD08"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4.5</w:t>
      </w:r>
      <w:proofErr w:type="gramStart"/>
      <w:r>
        <w:rPr>
          <w:rFonts w:ascii="Times New Roman" w:hAnsi="Times New Roman" w:cs="Times New Roman"/>
          <w:sz w:val="28"/>
          <w:szCs w:val="28"/>
        </w:rPr>
        <w:t xml:space="preserve"> </w:t>
      </w:r>
      <w:r w:rsidRPr="002F327D">
        <w:rPr>
          <w:rFonts w:ascii="Times New Roman" w:hAnsi="Times New Roman" w:cs="Times New Roman"/>
          <w:sz w:val="28"/>
          <w:szCs w:val="28"/>
        </w:rPr>
        <w:t>П</w:t>
      </w:r>
      <w:proofErr w:type="gramEnd"/>
      <w:r w:rsidRPr="002F327D">
        <w:rPr>
          <w:rFonts w:ascii="Times New Roman" w:hAnsi="Times New Roman" w:cs="Times New Roman"/>
          <w:sz w:val="28"/>
          <w:szCs w:val="28"/>
        </w:rPr>
        <w:t>роверять правильность размещения и крепления грузов в соответствии с техническими условиями для обеспечения сохранности грузов и безопасности движения.</w:t>
      </w:r>
    </w:p>
    <w:p w14:paraId="3F38D285" w14:textId="77777777" w:rsidR="003B219B" w:rsidRPr="002F327D" w:rsidRDefault="003B219B" w:rsidP="003B219B">
      <w:pPr>
        <w:spacing w:after="0" w:line="240" w:lineRule="auto"/>
        <w:ind w:firstLine="709"/>
        <w:jc w:val="both"/>
        <w:rPr>
          <w:rFonts w:ascii="Times New Roman" w:hAnsi="Times New Roman" w:cs="Times New Roman"/>
          <w:sz w:val="28"/>
          <w:szCs w:val="28"/>
        </w:rPr>
      </w:pPr>
      <w:r w:rsidRPr="002F327D">
        <w:rPr>
          <w:rFonts w:ascii="Times New Roman" w:hAnsi="Times New Roman" w:cs="Times New Roman"/>
          <w:sz w:val="28"/>
          <w:szCs w:val="28"/>
        </w:rPr>
        <w:t>ПК 4.6.</w:t>
      </w:r>
      <w:r>
        <w:rPr>
          <w:rFonts w:ascii="Times New Roman" w:hAnsi="Times New Roman" w:cs="Times New Roman"/>
          <w:sz w:val="28"/>
          <w:szCs w:val="28"/>
        </w:rPr>
        <w:t xml:space="preserve"> </w:t>
      </w:r>
      <w:r w:rsidRPr="002F327D">
        <w:rPr>
          <w:rFonts w:ascii="Times New Roman" w:hAnsi="Times New Roman" w:cs="Times New Roman"/>
          <w:sz w:val="28"/>
          <w:szCs w:val="28"/>
        </w:rPr>
        <w:t>Оформлять сопроводительные документы</w:t>
      </w:r>
    </w:p>
    <w:p w14:paraId="01F1007A" w14:textId="77777777" w:rsidR="003B219B" w:rsidRPr="002F327D" w:rsidRDefault="003B219B" w:rsidP="003B219B">
      <w:pPr>
        <w:spacing w:after="0" w:line="240" w:lineRule="auto"/>
        <w:ind w:firstLine="709"/>
        <w:jc w:val="both"/>
        <w:rPr>
          <w:rFonts w:ascii="Times New Roman" w:hAnsi="Times New Roman" w:cs="Times New Roman"/>
          <w:sz w:val="28"/>
          <w:szCs w:val="28"/>
        </w:rPr>
      </w:pPr>
    </w:p>
    <w:p w14:paraId="15ABF8BA" w14:textId="77777777" w:rsidR="003B219B" w:rsidRPr="002F327D" w:rsidRDefault="003B219B" w:rsidP="003B219B">
      <w:pPr>
        <w:autoSpaceDE w:val="0"/>
        <w:autoSpaceDN w:val="0"/>
        <w:adjustRightInd w:val="0"/>
        <w:spacing w:after="0" w:line="240" w:lineRule="auto"/>
        <w:contextualSpacing/>
        <w:jc w:val="center"/>
        <w:rPr>
          <w:rFonts w:ascii="Times New Roman" w:eastAsia="Times New Roman" w:hAnsi="Times New Roman" w:cs="Times New Roman"/>
          <w:bCs/>
          <w:sz w:val="28"/>
          <w:szCs w:val="24"/>
          <w:lang w:bidi="en-US"/>
        </w:rPr>
      </w:pPr>
      <w:r w:rsidRPr="002F327D">
        <w:rPr>
          <w:rFonts w:ascii="Times New Roman" w:eastAsia="Times New Roman" w:hAnsi="Times New Roman" w:cs="Times New Roman"/>
          <w:bCs/>
          <w:sz w:val="28"/>
          <w:szCs w:val="24"/>
          <w:lang w:bidi="en-US"/>
        </w:rPr>
        <w:lastRenderedPageBreak/>
        <w:t>Структура профессионального модуля</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170"/>
        <w:gridCol w:w="2203"/>
        <w:gridCol w:w="1011"/>
        <w:gridCol w:w="1011"/>
        <w:gridCol w:w="1101"/>
        <w:gridCol w:w="1284"/>
        <w:gridCol w:w="825"/>
        <w:gridCol w:w="965"/>
      </w:tblGrid>
      <w:tr w:rsidR="003B219B" w:rsidRPr="002F327D" w14:paraId="76F0B890" w14:textId="77777777" w:rsidTr="0022158D">
        <w:trPr>
          <w:trHeight w:val="435"/>
        </w:trPr>
        <w:tc>
          <w:tcPr>
            <w:tcW w:w="611" w:type="pct"/>
            <w:vMerge w:val="restart"/>
            <w:shd w:val="clear" w:color="auto" w:fill="auto"/>
          </w:tcPr>
          <w:p w14:paraId="0171B817"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 xml:space="preserve">Коды </w:t>
            </w:r>
            <w:proofErr w:type="spellStart"/>
            <w:r w:rsidRPr="002F327D">
              <w:rPr>
                <w:rFonts w:ascii="Times New Roman" w:eastAsia="Calibri" w:hAnsi="Times New Roman" w:cs="Times New Roman"/>
                <w:sz w:val="24"/>
                <w:szCs w:val="24"/>
              </w:rPr>
              <w:t>профессиона</w:t>
            </w:r>
            <w:proofErr w:type="spellEnd"/>
            <w:r w:rsidRPr="002F327D">
              <w:rPr>
                <w:rFonts w:ascii="Times New Roman" w:eastAsia="Calibri" w:hAnsi="Times New Roman" w:cs="Times New Roman"/>
                <w:sz w:val="24"/>
                <w:szCs w:val="24"/>
              </w:rPr>
              <w:t>-</w:t>
            </w:r>
          </w:p>
          <w:p w14:paraId="02AFFD89"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sz w:val="24"/>
                <w:szCs w:val="24"/>
              </w:rPr>
            </w:pPr>
            <w:proofErr w:type="spellStart"/>
            <w:r w:rsidRPr="002F327D">
              <w:rPr>
                <w:rFonts w:ascii="Times New Roman" w:eastAsia="Calibri" w:hAnsi="Times New Roman" w:cs="Times New Roman"/>
                <w:sz w:val="24"/>
                <w:szCs w:val="24"/>
              </w:rPr>
              <w:t>льных</w:t>
            </w:r>
            <w:proofErr w:type="spellEnd"/>
            <w:r w:rsidRPr="002F327D">
              <w:rPr>
                <w:rFonts w:ascii="Times New Roman" w:eastAsia="Calibri" w:hAnsi="Times New Roman" w:cs="Times New Roman"/>
                <w:sz w:val="24"/>
                <w:szCs w:val="24"/>
              </w:rPr>
              <w:t xml:space="preserve"> компетенций</w:t>
            </w:r>
          </w:p>
        </w:tc>
        <w:tc>
          <w:tcPr>
            <w:tcW w:w="1151" w:type="pct"/>
            <w:vMerge w:val="restart"/>
            <w:shd w:val="clear" w:color="auto" w:fill="auto"/>
          </w:tcPr>
          <w:p w14:paraId="349E2692"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Наименования разделов профессионального модуля</w:t>
            </w:r>
          </w:p>
        </w:tc>
        <w:tc>
          <w:tcPr>
            <w:tcW w:w="528" w:type="pct"/>
            <w:vMerge w:val="restart"/>
            <w:shd w:val="clear" w:color="auto" w:fill="auto"/>
          </w:tcPr>
          <w:p w14:paraId="323A7E0D"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Всего часов</w:t>
            </w:r>
          </w:p>
          <w:p w14:paraId="09027D19"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(макс. учебная нагрузка и практики)</w:t>
            </w:r>
          </w:p>
        </w:tc>
        <w:tc>
          <w:tcPr>
            <w:tcW w:w="1774" w:type="pct"/>
            <w:gridSpan w:val="3"/>
          </w:tcPr>
          <w:p w14:paraId="3F85E509"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Объем времени, отведенный </w:t>
            </w:r>
            <w:proofErr w:type="gramStart"/>
            <w:r w:rsidRPr="002F327D">
              <w:rPr>
                <w:rFonts w:ascii="Times New Roman" w:eastAsia="Times New Roman" w:hAnsi="Times New Roman" w:cs="Times New Roman"/>
                <w:sz w:val="24"/>
                <w:szCs w:val="24"/>
                <w:lang w:eastAsia="ru-RU"/>
              </w:rPr>
              <w:t>на</w:t>
            </w:r>
            <w:proofErr w:type="gramEnd"/>
            <w:r w:rsidRPr="002F327D">
              <w:rPr>
                <w:rFonts w:ascii="Times New Roman" w:eastAsia="Times New Roman" w:hAnsi="Times New Roman" w:cs="Times New Roman"/>
                <w:sz w:val="24"/>
                <w:szCs w:val="24"/>
                <w:lang w:eastAsia="ru-RU"/>
              </w:rPr>
              <w:t xml:space="preserve"> </w:t>
            </w:r>
          </w:p>
          <w:p w14:paraId="0EB06E44"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освоение междисциплинарного курса</w:t>
            </w:r>
          </w:p>
          <w:p w14:paraId="2182D65C"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(курсов)</w:t>
            </w:r>
          </w:p>
        </w:tc>
        <w:tc>
          <w:tcPr>
            <w:tcW w:w="935" w:type="pct"/>
            <w:gridSpan w:val="2"/>
            <w:shd w:val="clear" w:color="auto" w:fill="auto"/>
          </w:tcPr>
          <w:p w14:paraId="33664EFB"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 xml:space="preserve">Практика </w:t>
            </w:r>
          </w:p>
        </w:tc>
      </w:tr>
      <w:tr w:rsidR="003B219B" w:rsidRPr="002F327D" w14:paraId="54F7DCC6" w14:textId="77777777" w:rsidTr="0022158D">
        <w:trPr>
          <w:trHeight w:val="435"/>
        </w:trPr>
        <w:tc>
          <w:tcPr>
            <w:tcW w:w="611" w:type="pct"/>
            <w:vMerge/>
            <w:shd w:val="clear" w:color="auto" w:fill="auto"/>
          </w:tcPr>
          <w:p w14:paraId="0BE57429"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sz w:val="24"/>
                <w:szCs w:val="24"/>
              </w:rPr>
            </w:pPr>
          </w:p>
        </w:tc>
        <w:tc>
          <w:tcPr>
            <w:tcW w:w="1151" w:type="pct"/>
            <w:vMerge/>
            <w:shd w:val="clear" w:color="auto" w:fill="auto"/>
          </w:tcPr>
          <w:p w14:paraId="7CA60881"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sz w:val="24"/>
                <w:szCs w:val="24"/>
              </w:rPr>
            </w:pPr>
          </w:p>
        </w:tc>
        <w:tc>
          <w:tcPr>
            <w:tcW w:w="528" w:type="pct"/>
            <w:vMerge/>
            <w:shd w:val="clear" w:color="auto" w:fill="auto"/>
          </w:tcPr>
          <w:p w14:paraId="08A1453D"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iCs/>
                <w:sz w:val="24"/>
                <w:szCs w:val="24"/>
              </w:rPr>
            </w:pPr>
          </w:p>
        </w:tc>
        <w:tc>
          <w:tcPr>
            <w:tcW w:w="1103" w:type="pct"/>
            <w:gridSpan w:val="2"/>
          </w:tcPr>
          <w:p w14:paraId="2DE9D8C1"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Обязательная аудиторная учебная нагрузка студента</w:t>
            </w:r>
          </w:p>
        </w:tc>
        <w:tc>
          <w:tcPr>
            <w:tcW w:w="671" w:type="pct"/>
            <w:vMerge w:val="restart"/>
            <w:shd w:val="clear" w:color="auto" w:fill="auto"/>
          </w:tcPr>
          <w:p w14:paraId="7F2D224D"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Самостоятельная работа </w:t>
            </w:r>
            <w:proofErr w:type="gramStart"/>
            <w:r w:rsidRPr="002F327D">
              <w:rPr>
                <w:rFonts w:ascii="Times New Roman" w:eastAsia="Times New Roman" w:hAnsi="Times New Roman" w:cs="Times New Roman"/>
                <w:sz w:val="24"/>
                <w:szCs w:val="24"/>
                <w:lang w:eastAsia="ru-RU"/>
              </w:rPr>
              <w:t>обучающегося</w:t>
            </w:r>
            <w:proofErr w:type="gramEnd"/>
            <w:r w:rsidRPr="002F327D">
              <w:rPr>
                <w:rFonts w:ascii="Times New Roman" w:eastAsia="Times New Roman" w:hAnsi="Times New Roman" w:cs="Times New Roman"/>
                <w:sz w:val="24"/>
                <w:szCs w:val="24"/>
                <w:lang w:eastAsia="ru-RU"/>
              </w:rPr>
              <w:t xml:space="preserve">, </w:t>
            </w:r>
          </w:p>
          <w:p w14:paraId="0189DB0A"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часов</w:t>
            </w:r>
          </w:p>
        </w:tc>
        <w:tc>
          <w:tcPr>
            <w:tcW w:w="431" w:type="pct"/>
            <w:vMerge w:val="restart"/>
            <w:shd w:val="clear" w:color="auto" w:fill="auto"/>
          </w:tcPr>
          <w:p w14:paraId="20A4B3E0"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Учебная,</w:t>
            </w:r>
          </w:p>
          <w:p w14:paraId="6995566A"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часов</w:t>
            </w:r>
          </w:p>
        </w:tc>
        <w:tc>
          <w:tcPr>
            <w:tcW w:w="504" w:type="pct"/>
            <w:vMerge w:val="restart"/>
            <w:shd w:val="clear" w:color="auto" w:fill="auto"/>
            <w:vAlign w:val="bottom"/>
          </w:tcPr>
          <w:p w14:paraId="21211523" w14:textId="77777777" w:rsidR="003B219B" w:rsidRPr="002F327D" w:rsidRDefault="003B219B" w:rsidP="0022158D">
            <w:pPr>
              <w:spacing w:after="0" w:line="240" w:lineRule="auto"/>
              <w:ind w:right="30"/>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bCs/>
                <w:w w:val="99"/>
                <w:sz w:val="24"/>
                <w:szCs w:val="24"/>
                <w:lang w:eastAsia="ru-RU"/>
              </w:rPr>
              <w:t>Производственная</w:t>
            </w:r>
          </w:p>
          <w:p w14:paraId="0D349BD0" w14:textId="77777777" w:rsidR="003B219B" w:rsidRPr="002F327D" w:rsidRDefault="003B219B" w:rsidP="0022158D">
            <w:pPr>
              <w:spacing w:after="0" w:line="240" w:lineRule="auto"/>
              <w:ind w:right="30"/>
              <w:jc w:val="center"/>
              <w:rPr>
                <w:rFonts w:ascii="Times New Roman" w:eastAsia="Times New Roman" w:hAnsi="Times New Roman" w:cs="Times New Roman"/>
                <w:sz w:val="24"/>
                <w:szCs w:val="24"/>
                <w:lang w:eastAsia="ru-RU"/>
              </w:rPr>
            </w:pPr>
            <w:proofErr w:type="gramStart"/>
            <w:r w:rsidRPr="002F327D">
              <w:rPr>
                <w:rFonts w:ascii="Times New Roman" w:eastAsia="Times New Roman" w:hAnsi="Times New Roman" w:cs="Times New Roman"/>
                <w:bCs/>
                <w:w w:val="98"/>
                <w:sz w:val="24"/>
                <w:szCs w:val="24"/>
                <w:lang w:eastAsia="ru-RU"/>
              </w:rPr>
              <w:t>(по профилю</w:t>
            </w:r>
            <w:proofErr w:type="gramEnd"/>
          </w:p>
          <w:p w14:paraId="364A219A" w14:textId="77777777" w:rsidR="003B219B" w:rsidRPr="002F327D" w:rsidRDefault="003B219B" w:rsidP="0022158D">
            <w:pPr>
              <w:spacing w:after="0" w:line="240" w:lineRule="auto"/>
              <w:ind w:right="30"/>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bCs/>
                <w:sz w:val="24"/>
                <w:szCs w:val="24"/>
                <w:lang w:eastAsia="ru-RU"/>
              </w:rPr>
              <w:t>специальности)</w:t>
            </w:r>
            <w:r w:rsidRPr="002F327D">
              <w:rPr>
                <w:rFonts w:ascii="Times New Roman" w:eastAsia="Times New Roman" w:hAnsi="Times New Roman" w:cs="Times New Roman"/>
                <w:sz w:val="24"/>
                <w:szCs w:val="24"/>
                <w:lang w:eastAsia="ru-RU"/>
              </w:rPr>
              <w:t xml:space="preserve">, </w:t>
            </w:r>
            <w:proofErr w:type="gramStart"/>
            <w:r w:rsidRPr="002F327D">
              <w:rPr>
                <w:rFonts w:ascii="Times New Roman" w:eastAsia="Times New Roman" w:hAnsi="Times New Roman" w:cs="Times New Roman"/>
                <w:sz w:val="24"/>
                <w:szCs w:val="24"/>
                <w:lang w:eastAsia="ru-RU"/>
              </w:rPr>
              <w:t>ч</w:t>
            </w:r>
            <w:proofErr w:type="gramEnd"/>
            <w:r w:rsidRPr="002F327D">
              <w:rPr>
                <w:rFonts w:ascii="Times New Roman" w:eastAsia="Times New Roman" w:hAnsi="Times New Roman" w:cs="Times New Roman"/>
                <w:sz w:val="24"/>
                <w:szCs w:val="24"/>
                <w:lang w:eastAsia="ru-RU"/>
              </w:rPr>
              <w:t>.</w:t>
            </w:r>
          </w:p>
        </w:tc>
      </w:tr>
      <w:tr w:rsidR="003B219B" w:rsidRPr="002F327D" w14:paraId="775F39FA" w14:textId="77777777" w:rsidTr="0022158D">
        <w:trPr>
          <w:trHeight w:val="943"/>
        </w:trPr>
        <w:tc>
          <w:tcPr>
            <w:tcW w:w="611" w:type="pct"/>
            <w:vMerge/>
            <w:shd w:val="clear" w:color="auto" w:fill="auto"/>
          </w:tcPr>
          <w:p w14:paraId="43DD6AE0"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p>
        </w:tc>
        <w:tc>
          <w:tcPr>
            <w:tcW w:w="1151" w:type="pct"/>
            <w:vMerge/>
            <w:shd w:val="clear" w:color="auto" w:fill="auto"/>
          </w:tcPr>
          <w:p w14:paraId="2059F023"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p>
        </w:tc>
        <w:tc>
          <w:tcPr>
            <w:tcW w:w="528" w:type="pct"/>
            <w:vMerge/>
            <w:shd w:val="clear" w:color="auto" w:fill="auto"/>
          </w:tcPr>
          <w:p w14:paraId="355E439C"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p>
        </w:tc>
        <w:tc>
          <w:tcPr>
            <w:tcW w:w="528" w:type="pct"/>
          </w:tcPr>
          <w:p w14:paraId="7C5489CA"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Всего,</w:t>
            </w:r>
          </w:p>
          <w:p w14:paraId="52370D95"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часов</w:t>
            </w:r>
          </w:p>
        </w:tc>
        <w:tc>
          <w:tcPr>
            <w:tcW w:w="575" w:type="pct"/>
          </w:tcPr>
          <w:p w14:paraId="2510E911"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Практические занятия</w:t>
            </w:r>
          </w:p>
          <w:p w14:paraId="14CA0626"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lang w:eastAsia="ru-RU"/>
              </w:rPr>
              <w:t>часов</w:t>
            </w:r>
          </w:p>
        </w:tc>
        <w:tc>
          <w:tcPr>
            <w:tcW w:w="671" w:type="pct"/>
            <w:vMerge/>
            <w:shd w:val="clear" w:color="auto" w:fill="auto"/>
          </w:tcPr>
          <w:p w14:paraId="255A9288"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p>
        </w:tc>
        <w:tc>
          <w:tcPr>
            <w:tcW w:w="431" w:type="pct"/>
            <w:vMerge/>
            <w:shd w:val="clear" w:color="auto" w:fill="auto"/>
          </w:tcPr>
          <w:p w14:paraId="1EB44420"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sz w:val="24"/>
                <w:szCs w:val="24"/>
              </w:rPr>
            </w:pPr>
          </w:p>
        </w:tc>
        <w:tc>
          <w:tcPr>
            <w:tcW w:w="504" w:type="pct"/>
            <w:vMerge/>
            <w:shd w:val="clear" w:color="auto" w:fill="auto"/>
          </w:tcPr>
          <w:p w14:paraId="04A63581" w14:textId="77777777" w:rsidR="003B219B" w:rsidRPr="002F327D" w:rsidRDefault="003B219B" w:rsidP="0022158D">
            <w:pPr>
              <w:widowControl w:val="0"/>
              <w:autoSpaceDE w:val="0"/>
              <w:autoSpaceDN w:val="0"/>
              <w:adjustRightInd w:val="0"/>
              <w:spacing w:after="0" w:line="240" w:lineRule="auto"/>
              <w:ind w:left="72"/>
              <w:jc w:val="center"/>
              <w:rPr>
                <w:rFonts w:ascii="Times New Roman" w:eastAsia="Calibri" w:hAnsi="Times New Roman" w:cs="Times New Roman"/>
                <w:iCs/>
                <w:sz w:val="24"/>
                <w:szCs w:val="24"/>
              </w:rPr>
            </w:pPr>
          </w:p>
        </w:tc>
      </w:tr>
      <w:tr w:rsidR="003B219B" w:rsidRPr="002F327D" w14:paraId="2CDB92FE" w14:textId="77777777" w:rsidTr="0022158D">
        <w:trPr>
          <w:trHeight w:val="240"/>
        </w:trPr>
        <w:tc>
          <w:tcPr>
            <w:tcW w:w="611" w:type="pct"/>
            <w:tcBorders>
              <w:bottom w:val="single" w:sz="4" w:space="0" w:color="auto"/>
            </w:tcBorders>
            <w:shd w:val="clear" w:color="auto" w:fill="auto"/>
          </w:tcPr>
          <w:p w14:paraId="1B401ACB"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1</w:t>
            </w:r>
          </w:p>
        </w:tc>
        <w:tc>
          <w:tcPr>
            <w:tcW w:w="1151" w:type="pct"/>
            <w:tcBorders>
              <w:bottom w:val="single" w:sz="4" w:space="0" w:color="auto"/>
            </w:tcBorders>
            <w:shd w:val="clear" w:color="auto" w:fill="auto"/>
          </w:tcPr>
          <w:p w14:paraId="055091AD"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2</w:t>
            </w:r>
          </w:p>
        </w:tc>
        <w:tc>
          <w:tcPr>
            <w:tcW w:w="528" w:type="pct"/>
            <w:tcBorders>
              <w:bottom w:val="single" w:sz="4" w:space="0" w:color="auto"/>
            </w:tcBorders>
            <w:shd w:val="clear" w:color="auto" w:fill="auto"/>
          </w:tcPr>
          <w:p w14:paraId="7EF14899"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3</w:t>
            </w:r>
          </w:p>
        </w:tc>
        <w:tc>
          <w:tcPr>
            <w:tcW w:w="528" w:type="pct"/>
            <w:tcBorders>
              <w:bottom w:val="single" w:sz="4" w:space="0" w:color="auto"/>
            </w:tcBorders>
          </w:tcPr>
          <w:p w14:paraId="097B22FA"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4</w:t>
            </w:r>
          </w:p>
        </w:tc>
        <w:tc>
          <w:tcPr>
            <w:tcW w:w="575" w:type="pct"/>
            <w:tcBorders>
              <w:bottom w:val="single" w:sz="4" w:space="0" w:color="auto"/>
            </w:tcBorders>
          </w:tcPr>
          <w:p w14:paraId="53F97B01"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5</w:t>
            </w:r>
          </w:p>
        </w:tc>
        <w:tc>
          <w:tcPr>
            <w:tcW w:w="671" w:type="pct"/>
            <w:tcBorders>
              <w:bottom w:val="single" w:sz="4" w:space="0" w:color="auto"/>
            </w:tcBorders>
            <w:shd w:val="clear" w:color="auto" w:fill="auto"/>
          </w:tcPr>
          <w:p w14:paraId="24F0B952"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6</w:t>
            </w:r>
          </w:p>
        </w:tc>
        <w:tc>
          <w:tcPr>
            <w:tcW w:w="431" w:type="pct"/>
            <w:tcBorders>
              <w:bottom w:val="single" w:sz="4" w:space="0" w:color="auto"/>
            </w:tcBorders>
            <w:shd w:val="clear" w:color="auto" w:fill="auto"/>
          </w:tcPr>
          <w:p w14:paraId="42023E1B"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7</w:t>
            </w:r>
          </w:p>
        </w:tc>
        <w:tc>
          <w:tcPr>
            <w:tcW w:w="504" w:type="pct"/>
            <w:tcBorders>
              <w:bottom w:val="single" w:sz="4" w:space="0" w:color="auto"/>
            </w:tcBorders>
            <w:shd w:val="clear" w:color="auto" w:fill="auto"/>
          </w:tcPr>
          <w:p w14:paraId="6B1557F0"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8</w:t>
            </w:r>
          </w:p>
        </w:tc>
      </w:tr>
      <w:tr w:rsidR="003B219B" w:rsidRPr="002F327D" w14:paraId="07F5CC66" w14:textId="77777777" w:rsidTr="0022158D">
        <w:trPr>
          <w:trHeight w:val="555"/>
        </w:trPr>
        <w:tc>
          <w:tcPr>
            <w:tcW w:w="611" w:type="pct"/>
            <w:tcBorders>
              <w:bottom w:val="single" w:sz="4" w:space="0" w:color="auto"/>
            </w:tcBorders>
            <w:shd w:val="clear" w:color="auto" w:fill="auto"/>
          </w:tcPr>
          <w:p w14:paraId="7EA2D709" w14:textId="77777777" w:rsidR="003B219B" w:rsidRPr="002F327D" w:rsidRDefault="003B219B" w:rsidP="0022158D">
            <w:pPr>
              <w:spacing w:after="0" w:line="240" w:lineRule="auto"/>
              <w:ind w:left="140"/>
              <w:jc w:val="center"/>
              <w:rPr>
                <w:rFonts w:ascii="Times New Roman" w:eastAsia="Times New Roman" w:hAnsi="Times New Roman" w:cs="Times New Roman"/>
                <w:bCs/>
                <w:sz w:val="24"/>
                <w:szCs w:val="24"/>
                <w:lang w:eastAsia="ru-RU"/>
              </w:rPr>
            </w:pPr>
            <w:r w:rsidRPr="002F327D">
              <w:rPr>
                <w:rFonts w:ascii="Times New Roman" w:eastAsia="Times New Roman" w:hAnsi="Times New Roman" w:cs="Times New Roman"/>
                <w:bCs/>
                <w:sz w:val="24"/>
                <w:szCs w:val="24"/>
                <w:lang w:eastAsia="ru-RU"/>
              </w:rPr>
              <w:t>ПК 4.1-4.6</w:t>
            </w:r>
          </w:p>
          <w:p w14:paraId="48208063" w14:textId="77777777" w:rsidR="003B219B" w:rsidRPr="002F327D" w:rsidRDefault="003B219B" w:rsidP="0022158D">
            <w:pPr>
              <w:spacing w:after="0" w:line="240" w:lineRule="auto"/>
              <w:ind w:left="140"/>
              <w:jc w:val="center"/>
              <w:rPr>
                <w:rFonts w:ascii="Times New Roman" w:eastAsia="Times New Roman" w:hAnsi="Times New Roman" w:cs="Times New Roman"/>
                <w:sz w:val="24"/>
                <w:szCs w:val="24"/>
                <w:lang w:eastAsia="ru-RU"/>
              </w:rPr>
            </w:pPr>
            <w:proofErr w:type="gramStart"/>
            <w:r w:rsidRPr="002F327D">
              <w:rPr>
                <w:rFonts w:ascii="Times New Roman" w:eastAsia="Times New Roman" w:hAnsi="Times New Roman" w:cs="Times New Roman"/>
                <w:bCs/>
                <w:sz w:val="24"/>
                <w:szCs w:val="24"/>
                <w:lang w:eastAsia="ru-RU"/>
              </w:rPr>
              <w:t>ОК</w:t>
            </w:r>
            <w:proofErr w:type="gramEnd"/>
            <w:r w:rsidRPr="002F327D">
              <w:rPr>
                <w:rFonts w:ascii="Times New Roman" w:eastAsia="Times New Roman" w:hAnsi="Times New Roman" w:cs="Times New Roman"/>
                <w:bCs/>
                <w:sz w:val="24"/>
                <w:szCs w:val="24"/>
                <w:lang w:eastAsia="ru-RU"/>
              </w:rPr>
              <w:t xml:space="preserve"> 1 - 10</w:t>
            </w:r>
          </w:p>
        </w:tc>
        <w:tc>
          <w:tcPr>
            <w:tcW w:w="1151" w:type="pct"/>
            <w:tcBorders>
              <w:bottom w:val="single" w:sz="4" w:space="0" w:color="auto"/>
            </w:tcBorders>
            <w:shd w:val="clear" w:color="auto" w:fill="auto"/>
          </w:tcPr>
          <w:p w14:paraId="21EA2338" w14:textId="77777777" w:rsidR="003B219B" w:rsidRPr="002F327D" w:rsidRDefault="003B219B" w:rsidP="0022158D">
            <w:pPr>
              <w:spacing w:after="0" w:line="240" w:lineRule="auto"/>
              <w:rPr>
                <w:rFonts w:ascii="Times New Roman" w:eastAsia="Times New Roman" w:hAnsi="Times New Roman" w:cs="Times New Roman"/>
                <w:sz w:val="24"/>
                <w:szCs w:val="24"/>
                <w:lang w:eastAsia="ru-RU"/>
              </w:rPr>
            </w:pPr>
            <w:r w:rsidRPr="002F327D">
              <w:rPr>
                <w:rFonts w:ascii="Times New Roman" w:eastAsia="Times New Roman" w:hAnsi="Times New Roman" w:cs="Times New Roman"/>
                <w:bCs/>
                <w:sz w:val="24"/>
                <w:szCs w:val="24"/>
                <w:lang w:eastAsia="ru-RU"/>
              </w:rPr>
              <w:t>МДК. 04.01. Технология выполнения работ приемосдатчика груза и багажа</w:t>
            </w:r>
          </w:p>
        </w:tc>
        <w:tc>
          <w:tcPr>
            <w:tcW w:w="528" w:type="pct"/>
            <w:tcBorders>
              <w:bottom w:val="single" w:sz="4" w:space="0" w:color="auto"/>
            </w:tcBorders>
            <w:shd w:val="clear" w:color="auto" w:fill="auto"/>
          </w:tcPr>
          <w:p w14:paraId="2E55D93C"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225</w:t>
            </w:r>
          </w:p>
        </w:tc>
        <w:tc>
          <w:tcPr>
            <w:tcW w:w="528" w:type="pct"/>
            <w:tcBorders>
              <w:bottom w:val="single" w:sz="4" w:space="0" w:color="auto"/>
            </w:tcBorders>
          </w:tcPr>
          <w:p w14:paraId="2E7BADFC"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150</w:t>
            </w:r>
          </w:p>
        </w:tc>
        <w:tc>
          <w:tcPr>
            <w:tcW w:w="575" w:type="pct"/>
            <w:tcBorders>
              <w:bottom w:val="single" w:sz="4" w:space="0" w:color="auto"/>
            </w:tcBorders>
          </w:tcPr>
          <w:p w14:paraId="59CE788F"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75</w:t>
            </w:r>
          </w:p>
        </w:tc>
        <w:tc>
          <w:tcPr>
            <w:tcW w:w="671" w:type="pct"/>
            <w:tcBorders>
              <w:bottom w:val="single" w:sz="4" w:space="0" w:color="auto"/>
            </w:tcBorders>
            <w:shd w:val="clear" w:color="auto" w:fill="auto"/>
          </w:tcPr>
          <w:p w14:paraId="60F3E1E2"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75</w:t>
            </w:r>
          </w:p>
        </w:tc>
        <w:tc>
          <w:tcPr>
            <w:tcW w:w="431" w:type="pct"/>
            <w:tcBorders>
              <w:bottom w:val="single" w:sz="4" w:space="0" w:color="auto"/>
            </w:tcBorders>
            <w:shd w:val="clear" w:color="auto" w:fill="auto"/>
          </w:tcPr>
          <w:p w14:paraId="072D9670"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p>
          <w:p w14:paraId="7AF0F969"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p>
        </w:tc>
        <w:tc>
          <w:tcPr>
            <w:tcW w:w="504" w:type="pct"/>
            <w:tcBorders>
              <w:bottom w:val="single" w:sz="4" w:space="0" w:color="auto"/>
            </w:tcBorders>
            <w:shd w:val="clear" w:color="auto" w:fill="auto"/>
          </w:tcPr>
          <w:p w14:paraId="099D303A"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p>
          <w:p w14:paraId="6E4FD6F1" w14:textId="77777777" w:rsidR="003B219B" w:rsidRPr="002F327D" w:rsidRDefault="003B219B" w:rsidP="0022158D">
            <w:pPr>
              <w:spacing w:after="0" w:line="240" w:lineRule="auto"/>
              <w:jc w:val="center"/>
              <w:rPr>
                <w:rFonts w:ascii="Times New Roman" w:eastAsia="Times New Roman" w:hAnsi="Times New Roman" w:cs="Times New Roman"/>
                <w:iCs/>
                <w:sz w:val="24"/>
                <w:szCs w:val="24"/>
                <w:lang w:eastAsia="ru-RU"/>
              </w:rPr>
            </w:pPr>
          </w:p>
        </w:tc>
      </w:tr>
      <w:tr w:rsidR="003B219B" w:rsidRPr="002F327D" w14:paraId="7C2FD258" w14:textId="77777777" w:rsidTr="0022158D">
        <w:tc>
          <w:tcPr>
            <w:tcW w:w="611" w:type="pct"/>
            <w:shd w:val="clear" w:color="auto" w:fill="auto"/>
          </w:tcPr>
          <w:p w14:paraId="7BAF0772"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ПК 4.1-4.6</w:t>
            </w:r>
          </w:p>
          <w:p w14:paraId="04BD8891"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proofErr w:type="gramStart"/>
            <w:r w:rsidRPr="002F327D">
              <w:rPr>
                <w:rFonts w:ascii="Times New Roman" w:eastAsia="Times New Roman" w:hAnsi="Times New Roman" w:cs="Times New Roman"/>
                <w:sz w:val="24"/>
                <w:szCs w:val="24"/>
                <w:lang w:eastAsia="ru-RU"/>
              </w:rPr>
              <w:t>ОК</w:t>
            </w:r>
            <w:proofErr w:type="gramEnd"/>
            <w:r w:rsidRPr="002F327D">
              <w:rPr>
                <w:rFonts w:ascii="Times New Roman" w:eastAsia="Times New Roman" w:hAnsi="Times New Roman" w:cs="Times New Roman"/>
                <w:sz w:val="24"/>
                <w:szCs w:val="24"/>
                <w:lang w:eastAsia="ru-RU"/>
              </w:rPr>
              <w:t xml:space="preserve"> 1-10</w:t>
            </w:r>
          </w:p>
        </w:tc>
        <w:tc>
          <w:tcPr>
            <w:tcW w:w="1151" w:type="pct"/>
            <w:shd w:val="clear" w:color="auto" w:fill="auto"/>
          </w:tcPr>
          <w:p w14:paraId="762CE8BB" w14:textId="77777777" w:rsidR="003B219B" w:rsidRPr="002F327D" w:rsidRDefault="003B219B" w:rsidP="0022158D">
            <w:pPr>
              <w:spacing w:after="0" w:line="240" w:lineRule="auto"/>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Учебная и производственная практика по профилю специальности </w:t>
            </w:r>
          </w:p>
        </w:tc>
        <w:tc>
          <w:tcPr>
            <w:tcW w:w="528" w:type="pct"/>
            <w:shd w:val="clear" w:color="auto" w:fill="auto"/>
          </w:tcPr>
          <w:p w14:paraId="33E947C5"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108</w:t>
            </w:r>
          </w:p>
        </w:tc>
        <w:tc>
          <w:tcPr>
            <w:tcW w:w="528" w:type="pct"/>
          </w:tcPr>
          <w:p w14:paraId="17731188"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p>
        </w:tc>
        <w:tc>
          <w:tcPr>
            <w:tcW w:w="575" w:type="pct"/>
          </w:tcPr>
          <w:p w14:paraId="34745464"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p>
        </w:tc>
        <w:tc>
          <w:tcPr>
            <w:tcW w:w="671" w:type="pct"/>
            <w:shd w:val="clear" w:color="auto" w:fill="auto"/>
          </w:tcPr>
          <w:p w14:paraId="6DD64CD4"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p>
        </w:tc>
        <w:tc>
          <w:tcPr>
            <w:tcW w:w="431" w:type="pct"/>
            <w:shd w:val="clear" w:color="auto" w:fill="auto"/>
          </w:tcPr>
          <w:p w14:paraId="514E4C50"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36</w:t>
            </w:r>
          </w:p>
        </w:tc>
        <w:tc>
          <w:tcPr>
            <w:tcW w:w="504" w:type="pct"/>
            <w:shd w:val="clear" w:color="auto" w:fill="auto"/>
          </w:tcPr>
          <w:p w14:paraId="43D27719"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72</w:t>
            </w:r>
          </w:p>
        </w:tc>
      </w:tr>
      <w:tr w:rsidR="003B219B" w:rsidRPr="002F327D" w14:paraId="17BF3FBE" w14:textId="77777777" w:rsidTr="0022158D">
        <w:tc>
          <w:tcPr>
            <w:tcW w:w="611" w:type="pct"/>
            <w:shd w:val="clear" w:color="auto" w:fill="auto"/>
          </w:tcPr>
          <w:p w14:paraId="51A5791F" w14:textId="77777777" w:rsidR="003B219B" w:rsidRPr="002F327D" w:rsidRDefault="003B219B" w:rsidP="0022158D">
            <w:pPr>
              <w:spacing w:after="0" w:line="240" w:lineRule="auto"/>
              <w:jc w:val="center"/>
              <w:rPr>
                <w:rFonts w:ascii="Times New Roman" w:eastAsia="Times New Roman" w:hAnsi="Times New Roman" w:cs="Times New Roman"/>
                <w:sz w:val="24"/>
                <w:szCs w:val="24"/>
                <w:lang w:eastAsia="ru-RU"/>
              </w:rPr>
            </w:pPr>
          </w:p>
        </w:tc>
        <w:tc>
          <w:tcPr>
            <w:tcW w:w="1151" w:type="pct"/>
            <w:shd w:val="clear" w:color="auto" w:fill="auto"/>
          </w:tcPr>
          <w:p w14:paraId="54247D8A" w14:textId="77777777" w:rsidR="003B219B" w:rsidRPr="002F327D" w:rsidRDefault="003B219B" w:rsidP="0022158D">
            <w:pPr>
              <w:spacing w:after="0" w:line="240" w:lineRule="auto"/>
              <w:rPr>
                <w:rFonts w:ascii="Times New Roman" w:eastAsia="Times New Roman" w:hAnsi="Times New Roman" w:cs="Times New Roman"/>
                <w:bCs/>
                <w:sz w:val="24"/>
                <w:szCs w:val="24"/>
                <w:lang w:eastAsia="ru-RU"/>
              </w:rPr>
            </w:pPr>
            <w:r w:rsidRPr="002F327D">
              <w:rPr>
                <w:rFonts w:ascii="Times New Roman" w:eastAsia="Times New Roman" w:hAnsi="Times New Roman" w:cs="Times New Roman"/>
                <w:bCs/>
                <w:sz w:val="24"/>
                <w:szCs w:val="24"/>
                <w:lang w:eastAsia="ru-RU"/>
              </w:rPr>
              <w:t>Всего</w:t>
            </w:r>
          </w:p>
        </w:tc>
        <w:tc>
          <w:tcPr>
            <w:tcW w:w="528" w:type="pct"/>
            <w:shd w:val="clear" w:color="auto" w:fill="auto"/>
          </w:tcPr>
          <w:p w14:paraId="16F10AD3"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333</w:t>
            </w:r>
          </w:p>
        </w:tc>
        <w:tc>
          <w:tcPr>
            <w:tcW w:w="528" w:type="pct"/>
          </w:tcPr>
          <w:p w14:paraId="38390583"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150</w:t>
            </w:r>
          </w:p>
        </w:tc>
        <w:tc>
          <w:tcPr>
            <w:tcW w:w="575" w:type="pct"/>
          </w:tcPr>
          <w:p w14:paraId="7E9549A7"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75</w:t>
            </w:r>
          </w:p>
        </w:tc>
        <w:tc>
          <w:tcPr>
            <w:tcW w:w="671" w:type="pct"/>
            <w:shd w:val="clear" w:color="auto" w:fill="auto"/>
          </w:tcPr>
          <w:p w14:paraId="40378E6B" w14:textId="77777777" w:rsidR="003B219B" w:rsidRPr="002F327D" w:rsidRDefault="003B219B" w:rsidP="0022158D">
            <w:pPr>
              <w:widowControl w:val="0"/>
              <w:suppressAutoHyphens/>
              <w:spacing w:after="0" w:line="240" w:lineRule="auto"/>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75</w:t>
            </w:r>
          </w:p>
        </w:tc>
        <w:tc>
          <w:tcPr>
            <w:tcW w:w="431" w:type="pct"/>
            <w:shd w:val="clear" w:color="auto" w:fill="auto"/>
          </w:tcPr>
          <w:p w14:paraId="2E5F775D"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sz w:val="24"/>
                <w:szCs w:val="24"/>
              </w:rPr>
            </w:pPr>
            <w:r w:rsidRPr="002F327D">
              <w:rPr>
                <w:rFonts w:ascii="Times New Roman" w:eastAsia="Calibri" w:hAnsi="Times New Roman" w:cs="Times New Roman"/>
                <w:sz w:val="24"/>
                <w:szCs w:val="24"/>
              </w:rPr>
              <w:t>36</w:t>
            </w:r>
          </w:p>
        </w:tc>
        <w:tc>
          <w:tcPr>
            <w:tcW w:w="504" w:type="pct"/>
            <w:shd w:val="clear" w:color="auto" w:fill="auto"/>
          </w:tcPr>
          <w:p w14:paraId="1F72F21F" w14:textId="77777777" w:rsidR="003B219B" w:rsidRPr="002F327D" w:rsidRDefault="003B219B" w:rsidP="0022158D">
            <w:pPr>
              <w:widowControl w:val="0"/>
              <w:autoSpaceDE w:val="0"/>
              <w:autoSpaceDN w:val="0"/>
              <w:adjustRightInd w:val="0"/>
              <w:spacing w:after="0" w:line="240" w:lineRule="auto"/>
              <w:jc w:val="center"/>
              <w:rPr>
                <w:rFonts w:ascii="Times New Roman" w:eastAsia="Calibri" w:hAnsi="Times New Roman" w:cs="Times New Roman"/>
                <w:iCs/>
                <w:sz w:val="24"/>
                <w:szCs w:val="24"/>
              </w:rPr>
            </w:pPr>
            <w:r w:rsidRPr="002F327D">
              <w:rPr>
                <w:rFonts w:ascii="Times New Roman" w:eastAsia="Calibri" w:hAnsi="Times New Roman" w:cs="Times New Roman"/>
                <w:iCs/>
                <w:sz w:val="24"/>
                <w:szCs w:val="24"/>
              </w:rPr>
              <w:t>72</w:t>
            </w:r>
          </w:p>
        </w:tc>
      </w:tr>
    </w:tbl>
    <w:p w14:paraId="1EFD2382" w14:textId="77777777" w:rsidR="003B219B" w:rsidRPr="002F327D" w:rsidRDefault="003B219B" w:rsidP="003B219B">
      <w:pPr>
        <w:spacing w:after="0" w:line="240" w:lineRule="auto"/>
        <w:jc w:val="both"/>
        <w:rPr>
          <w:rFonts w:ascii="Times New Roman" w:eastAsia="Calibri" w:hAnsi="Times New Roman" w:cs="Times New Roman"/>
          <w:bCs/>
          <w:sz w:val="28"/>
          <w:szCs w:val="28"/>
        </w:rPr>
      </w:pPr>
      <w:r w:rsidRPr="002F327D">
        <w:rPr>
          <w:rFonts w:ascii="Times New Roman" w:eastAsia="Calibri" w:hAnsi="Times New Roman" w:cs="Times New Roman"/>
          <w:bCs/>
          <w:sz w:val="28"/>
          <w:szCs w:val="28"/>
        </w:rPr>
        <w:t>МДК. 04.01. Технология выполнения работ приемосдатчика груза и багажа</w:t>
      </w:r>
    </w:p>
    <w:p w14:paraId="7047F0A4" w14:textId="77777777" w:rsidR="003B219B" w:rsidRPr="002F327D" w:rsidRDefault="003B219B" w:rsidP="003B219B">
      <w:pPr>
        <w:spacing w:after="0" w:line="240" w:lineRule="auto"/>
        <w:ind w:firstLine="708"/>
        <w:jc w:val="both"/>
        <w:rPr>
          <w:rFonts w:ascii="Times New Roman" w:eastAsia="Calibri" w:hAnsi="Times New Roman" w:cs="Times New Roman"/>
          <w:bCs/>
          <w:sz w:val="28"/>
          <w:szCs w:val="28"/>
        </w:rPr>
      </w:pPr>
      <w:r w:rsidRPr="002F327D">
        <w:rPr>
          <w:rFonts w:ascii="Times New Roman" w:eastAsia="Calibri" w:hAnsi="Times New Roman" w:cs="Times New Roman"/>
          <w:bCs/>
          <w:sz w:val="28"/>
          <w:szCs w:val="28"/>
        </w:rPr>
        <w:t>Тема 4.1. Основные положения по организации процесса перевозок</w:t>
      </w:r>
    </w:p>
    <w:p w14:paraId="12E7A92F" w14:textId="77777777" w:rsidR="003B219B" w:rsidRPr="002F327D" w:rsidRDefault="003B219B" w:rsidP="003B219B">
      <w:pPr>
        <w:spacing w:after="0" w:line="240" w:lineRule="auto"/>
        <w:ind w:firstLine="708"/>
        <w:jc w:val="both"/>
        <w:rPr>
          <w:rFonts w:ascii="Times New Roman" w:eastAsia="Calibri" w:hAnsi="Times New Roman" w:cs="Times New Roman"/>
          <w:bCs/>
          <w:sz w:val="28"/>
          <w:szCs w:val="28"/>
        </w:rPr>
      </w:pPr>
      <w:r w:rsidRPr="002F327D">
        <w:rPr>
          <w:rFonts w:ascii="Times New Roman" w:eastAsia="Calibri" w:hAnsi="Times New Roman" w:cs="Times New Roman"/>
          <w:bCs/>
          <w:sz w:val="28"/>
          <w:szCs w:val="28"/>
        </w:rPr>
        <w:t>Тема 4.2. Обеспечение технической и коммерческой эксплуатации железных дорог и безопасности движения</w:t>
      </w:r>
    </w:p>
    <w:p w14:paraId="5C522F3D" w14:textId="77777777" w:rsidR="003B219B" w:rsidRPr="002F327D" w:rsidRDefault="003B219B" w:rsidP="003B219B">
      <w:pPr>
        <w:spacing w:after="0" w:line="240" w:lineRule="auto"/>
        <w:ind w:firstLine="708"/>
        <w:rPr>
          <w:rFonts w:ascii="Times New Roman" w:eastAsia="Calibri" w:hAnsi="Times New Roman" w:cs="Times New Roman"/>
          <w:bCs/>
          <w:sz w:val="28"/>
          <w:szCs w:val="28"/>
        </w:rPr>
      </w:pPr>
      <w:r w:rsidRPr="002F327D">
        <w:rPr>
          <w:rFonts w:ascii="Times New Roman" w:eastAsia="Calibri" w:hAnsi="Times New Roman" w:cs="Times New Roman"/>
          <w:bCs/>
          <w:sz w:val="28"/>
          <w:szCs w:val="28"/>
        </w:rPr>
        <w:t>Тема 4.3. Технические средства для выполнения грузовых и коммерческих операций приемосдатчиком</w:t>
      </w:r>
    </w:p>
    <w:p w14:paraId="57EB15B8" w14:textId="77777777" w:rsidR="003B219B" w:rsidRPr="002F327D" w:rsidRDefault="003B219B" w:rsidP="003B219B">
      <w:pPr>
        <w:spacing w:after="0" w:line="240" w:lineRule="auto"/>
        <w:ind w:firstLine="708"/>
        <w:rPr>
          <w:rFonts w:ascii="Times New Roman" w:eastAsia="Calibri" w:hAnsi="Times New Roman" w:cs="Times New Roman"/>
          <w:bCs/>
          <w:sz w:val="28"/>
          <w:szCs w:val="28"/>
        </w:rPr>
      </w:pPr>
      <w:r w:rsidRPr="002F327D">
        <w:rPr>
          <w:rFonts w:ascii="Times New Roman" w:eastAsia="Calibri" w:hAnsi="Times New Roman" w:cs="Times New Roman"/>
          <w:bCs/>
          <w:sz w:val="28"/>
          <w:szCs w:val="28"/>
        </w:rPr>
        <w:t>Тема 4.4. Выполнение работы приемосдатчика груза и багажа</w:t>
      </w:r>
    </w:p>
    <w:p w14:paraId="70AD1686" w14:textId="77777777" w:rsidR="003B219B" w:rsidRPr="002F327D" w:rsidRDefault="003B219B" w:rsidP="003B219B">
      <w:pPr>
        <w:spacing w:after="0" w:line="240" w:lineRule="auto"/>
        <w:ind w:firstLine="708"/>
        <w:rPr>
          <w:rFonts w:ascii="Times New Roman" w:eastAsia="Calibri" w:hAnsi="Times New Roman" w:cs="Times New Roman"/>
          <w:bCs/>
          <w:sz w:val="28"/>
          <w:szCs w:val="28"/>
        </w:rPr>
      </w:pPr>
    </w:p>
    <w:p w14:paraId="3B45F4FC" w14:textId="77777777" w:rsidR="003B219B" w:rsidRDefault="003B219B" w:rsidP="003B219B">
      <w:pPr>
        <w:spacing w:after="0" w:line="240" w:lineRule="auto"/>
        <w:jc w:val="center"/>
        <w:rPr>
          <w:rFonts w:ascii="Times New Roman" w:hAnsi="Times New Roman" w:cs="Times New Roman"/>
          <w:b/>
          <w:sz w:val="24"/>
          <w:szCs w:val="24"/>
        </w:rPr>
      </w:pPr>
    </w:p>
    <w:p w14:paraId="05D44D61" w14:textId="77777777" w:rsidR="003B219B" w:rsidRDefault="003B219B" w:rsidP="003B219B">
      <w:pPr>
        <w:spacing w:after="0" w:line="240" w:lineRule="auto"/>
        <w:jc w:val="center"/>
        <w:rPr>
          <w:rFonts w:ascii="Times New Roman" w:hAnsi="Times New Roman" w:cs="Times New Roman"/>
          <w:b/>
          <w:sz w:val="24"/>
          <w:szCs w:val="24"/>
        </w:rPr>
      </w:pPr>
    </w:p>
    <w:p w14:paraId="3CA92FF2" w14:textId="77777777" w:rsidR="003B219B" w:rsidRDefault="003B219B" w:rsidP="003B219B">
      <w:pPr>
        <w:spacing w:after="0" w:line="240" w:lineRule="auto"/>
        <w:jc w:val="center"/>
        <w:rPr>
          <w:rFonts w:ascii="Times New Roman" w:hAnsi="Times New Roman" w:cs="Times New Roman"/>
          <w:b/>
          <w:sz w:val="24"/>
          <w:szCs w:val="24"/>
        </w:rPr>
      </w:pPr>
    </w:p>
    <w:p w14:paraId="41A1291C" w14:textId="77777777" w:rsidR="003B219B" w:rsidRDefault="003B219B" w:rsidP="003B219B">
      <w:pPr>
        <w:spacing w:after="0" w:line="240" w:lineRule="auto"/>
        <w:jc w:val="center"/>
        <w:rPr>
          <w:rFonts w:ascii="Times New Roman" w:hAnsi="Times New Roman" w:cs="Times New Roman"/>
          <w:b/>
          <w:sz w:val="24"/>
          <w:szCs w:val="24"/>
        </w:rPr>
      </w:pPr>
    </w:p>
    <w:p w14:paraId="5EB2FAFA" w14:textId="77777777" w:rsidR="003B219B" w:rsidRDefault="003B219B" w:rsidP="003B219B">
      <w:pPr>
        <w:spacing w:after="0" w:line="240" w:lineRule="auto"/>
        <w:jc w:val="center"/>
        <w:rPr>
          <w:rFonts w:ascii="Times New Roman" w:hAnsi="Times New Roman" w:cs="Times New Roman"/>
          <w:b/>
          <w:sz w:val="24"/>
          <w:szCs w:val="24"/>
        </w:rPr>
      </w:pPr>
    </w:p>
    <w:p w14:paraId="13532090" w14:textId="77777777" w:rsidR="003B219B" w:rsidRDefault="003B219B" w:rsidP="003B219B">
      <w:pPr>
        <w:spacing w:after="0" w:line="240" w:lineRule="auto"/>
        <w:jc w:val="center"/>
        <w:rPr>
          <w:rFonts w:ascii="Times New Roman" w:hAnsi="Times New Roman" w:cs="Times New Roman"/>
          <w:b/>
          <w:sz w:val="24"/>
          <w:szCs w:val="24"/>
        </w:rPr>
      </w:pPr>
    </w:p>
    <w:p w14:paraId="771502AF" w14:textId="77777777" w:rsidR="003B219B" w:rsidRDefault="003B219B" w:rsidP="003B219B">
      <w:pPr>
        <w:spacing w:after="0" w:line="240" w:lineRule="auto"/>
        <w:jc w:val="center"/>
        <w:rPr>
          <w:rFonts w:ascii="Times New Roman" w:hAnsi="Times New Roman" w:cs="Times New Roman"/>
          <w:b/>
          <w:sz w:val="24"/>
          <w:szCs w:val="24"/>
        </w:rPr>
      </w:pPr>
    </w:p>
    <w:p w14:paraId="7C14F3A0" w14:textId="77777777" w:rsidR="003B219B" w:rsidRDefault="003B219B" w:rsidP="003B219B">
      <w:pPr>
        <w:spacing w:after="0" w:line="240" w:lineRule="auto"/>
        <w:jc w:val="center"/>
        <w:rPr>
          <w:rFonts w:ascii="Times New Roman" w:hAnsi="Times New Roman" w:cs="Times New Roman"/>
          <w:b/>
          <w:sz w:val="24"/>
          <w:szCs w:val="24"/>
        </w:rPr>
      </w:pPr>
    </w:p>
    <w:p w14:paraId="4AD32B4C" w14:textId="77777777" w:rsidR="003B219B" w:rsidRDefault="003B219B" w:rsidP="003B219B">
      <w:pPr>
        <w:spacing w:after="0" w:line="240" w:lineRule="auto"/>
        <w:jc w:val="center"/>
        <w:rPr>
          <w:rFonts w:ascii="Times New Roman" w:hAnsi="Times New Roman" w:cs="Times New Roman"/>
          <w:b/>
          <w:sz w:val="24"/>
          <w:szCs w:val="24"/>
        </w:rPr>
      </w:pPr>
    </w:p>
    <w:p w14:paraId="2230EB49" w14:textId="77777777" w:rsidR="003B219B" w:rsidRDefault="003B219B" w:rsidP="003B219B">
      <w:pPr>
        <w:spacing w:after="0" w:line="240" w:lineRule="auto"/>
        <w:jc w:val="center"/>
        <w:rPr>
          <w:rFonts w:ascii="Times New Roman" w:hAnsi="Times New Roman" w:cs="Times New Roman"/>
          <w:b/>
          <w:sz w:val="24"/>
          <w:szCs w:val="24"/>
        </w:rPr>
      </w:pPr>
    </w:p>
    <w:p w14:paraId="49BF1FD8" w14:textId="77777777" w:rsidR="003B219B" w:rsidRDefault="003B219B" w:rsidP="003B219B">
      <w:pPr>
        <w:spacing w:after="0" w:line="240" w:lineRule="auto"/>
        <w:jc w:val="center"/>
        <w:rPr>
          <w:rFonts w:ascii="Times New Roman" w:hAnsi="Times New Roman" w:cs="Times New Roman"/>
          <w:b/>
          <w:sz w:val="24"/>
          <w:szCs w:val="24"/>
        </w:rPr>
      </w:pPr>
    </w:p>
    <w:p w14:paraId="44357085" w14:textId="77777777" w:rsidR="003B219B" w:rsidRDefault="003B219B" w:rsidP="003B219B">
      <w:pPr>
        <w:spacing w:after="0" w:line="240" w:lineRule="auto"/>
        <w:jc w:val="center"/>
        <w:rPr>
          <w:rFonts w:ascii="Times New Roman" w:hAnsi="Times New Roman" w:cs="Times New Roman"/>
          <w:b/>
          <w:sz w:val="24"/>
          <w:szCs w:val="24"/>
        </w:rPr>
      </w:pPr>
    </w:p>
    <w:p w14:paraId="512A69FE" w14:textId="77777777" w:rsidR="003B219B" w:rsidRDefault="003B219B" w:rsidP="003B219B">
      <w:pPr>
        <w:spacing w:after="0" w:line="240" w:lineRule="auto"/>
        <w:jc w:val="center"/>
        <w:rPr>
          <w:rFonts w:ascii="Times New Roman" w:hAnsi="Times New Roman" w:cs="Times New Roman"/>
          <w:b/>
          <w:sz w:val="24"/>
          <w:szCs w:val="24"/>
        </w:rPr>
      </w:pPr>
    </w:p>
    <w:p w14:paraId="633120A5" w14:textId="77777777" w:rsidR="003B219B" w:rsidRDefault="003B219B" w:rsidP="003B219B">
      <w:pPr>
        <w:spacing w:after="0" w:line="240" w:lineRule="auto"/>
        <w:jc w:val="center"/>
        <w:rPr>
          <w:rFonts w:ascii="Times New Roman" w:hAnsi="Times New Roman" w:cs="Times New Roman"/>
          <w:b/>
          <w:sz w:val="24"/>
          <w:szCs w:val="24"/>
        </w:rPr>
      </w:pPr>
    </w:p>
    <w:p w14:paraId="6EBE3EF1" w14:textId="77777777" w:rsidR="003B219B" w:rsidRDefault="003B219B" w:rsidP="003B219B">
      <w:pPr>
        <w:spacing w:after="0" w:line="240" w:lineRule="auto"/>
        <w:jc w:val="center"/>
        <w:rPr>
          <w:rFonts w:ascii="Times New Roman" w:hAnsi="Times New Roman" w:cs="Times New Roman"/>
          <w:b/>
          <w:sz w:val="24"/>
          <w:szCs w:val="24"/>
        </w:rPr>
      </w:pPr>
    </w:p>
    <w:p w14:paraId="13819E10" w14:textId="77777777" w:rsidR="003B219B" w:rsidRPr="002F327D" w:rsidRDefault="003B219B" w:rsidP="003B219B">
      <w:pPr>
        <w:spacing w:after="0" w:line="240" w:lineRule="auto"/>
        <w:jc w:val="center"/>
        <w:rPr>
          <w:rFonts w:ascii="Times New Roman" w:hAnsi="Times New Roman" w:cs="Times New Roman"/>
          <w:b/>
          <w:sz w:val="24"/>
          <w:szCs w:val="24"/>
        </w:rPr>
      </w:pPr>
      <w:r w:rsidRPr="002F327D">
        <w:rPr>
          <w:rFonts w:ascii="Times New Roman" w:hAnsi="Times New Roman" w:cs="Times New Roman"/>
          <w:b/>
          <w:sz w:val="24"/>
          <w:szCs w:val="24"/>
        </w:rPr>
        <w:lastRenderedPageBreak/>
        <w:t>УП.00 УЧЕБНАЯ ПРАКТИКА</w:t>
      </w:r>
    </w:p>
    <w:p w14:paraId="6E997EB0" w14:textId="77777777" w:rsidR="003B219B" w:rsidRPr="002F327D" w:rsidRDefault="003B219B" w:rsidP="003B219B">
      <w:pPr>
        <w:spacing w:after="0" w:line="240" w:lineRule="auto"/>
        <w:ind w:firstLine="709"/>
        <w:jc w:val="center"/>
        <w:rPr>
          <w:rFonts w:ascii="Times New Roman" w:hAnsi="Times New Roman" w:cs="Times New Roman"/>
          <w:b/>
          <w:sz w:val="24"/>
          <w:szCs w:val="24"/>
        </w:rPr>
      </w:pPr>
    </w:p>
    <w:p w14:paraId="119E0C98" w14:textId="77777777" w:rsidR="003B219B" w:rsidRPr="002F327D" w:rsidRDefault="003B219B" w:rsidP="003B219B">
      <w:pPr>
        <w:spacing w:after="0" w:line="240" w:lineRule="auto"/>
        <w:ind w:firstLine="709"/>
        <w:jc w:val="center"/>
        <w:rPr>
          <w:rFonts w:ascii="Times New Roman" w:hAnsi="Times New Roman" w:cs="Times New Roman"/>
          <w:b/>
          <w:sz w:val="24"/>
          <w:szCs w:val="24"/>
        </w:rPr>
      </w:pPr>
    </w:p>
    <w:p w14:paraId="7755D0FF" w14:textId="77777777" w:rsidR="003B219B" w:rsidRPr="002F327D" w:rsidRDefault="003B219B" w:rsidP="003B219B">
      <w:pPr>
        <w:spacing w:after="0" w:line="240" w:lineRule="auto"/>
        <w:ind w:firstLine="709"/>
        <w:jc w:val="center"/>
        <w:rPr>
          <w:rFonts w:ascii="Times New Roman" w:hAnsi="Times New Roman" w:cs="Times New Roman"/>
          <w:b/>
          <w:sz w:val="24"/>
          <w:szCs w:val="24"/>
        </w:rPr>
      </w:pPr>
      <w:r w:rsidRPr="002F327D">
        <w:rPr>
          <w:rFonts w:ascii="Times New Roman" w:hAnsi="Times New Roman" w:cs="Times New Roman"/>
          <w:b/>
          <w:sz w:val="24"/>
          <w:szCs w:val="24"/>
        </w:rPr>
        <w:t>1. ПАСПОРТ ПРОГРАММЫ УЧЕБНОЙ ПРАКТИКИ</w:t>
      </w:r>
    </w:p>
    <w:p w14:paraId="323FC62A" w14:textId="77777777" w:rsidR="003B219B" w:rsidRPr="002F327D" w:rsidRDefault="003B219B" w:rsidP="003B219B">
      <w:pPr>
        <w:spacing w:after="0" w:line="240" w:lineRule="auto"/>
        <w:ind w:firstLine="708"/>
        <w:rPr>
          <w:rFonts w:ascii="Times New Roman" w:eastAsia="Calibri" w:hAnsi="Times New Roman" w:cs="Times New Roman"/>
          <w:bCs/>
          <w:sz w:val="28"/>
          <w:szCs w:val="28"/>
        </w:rPr>
      </w:pPr>
    </w:p>
    <w:p w14:paraId="53A21917" w14:textId="77777777" w:rsidR="003B219B" w:rsidRPr="002F327D" w:rsidRDefault="003B219B" w:rsidP="003B219B">
      <w:pPr>
        <w:spacing w:after="0" w:line="240" w:lineRule="auto"/>
        <w:ind w:firstLine="709"/>
        <w:rPr>
          <w:rFonts w:ascii="Times New Roman" w:eastAsia="Times New Roman" w:hAnsi="Times New Roman" w:cs="Times New Roman"/>
          <w:b/>
          <w:sz w:val="28"/>
          <w:szCs w:val="28"/>
          <w:lang w:eastAsia="ru-RU"/>
        </w:rPr>
      </w:pPr>
      <w:r w:rsidRPr="002F327D">
        <w:rPr>
          <w:rFonts w:ascii="Times New Roman" w:eastAsia="Times New Roman" w:hAnsi="Times New Roman" w:cs="Times New Roman"/>
          <w:b/>
          <w:sz w:val="28"/>
          <w:szCs w:val="28"/>
          <w:lang w:eastAsia="ru-RU"/>
        </w:rPr>
        <w:t>1.1. Область применения программы</w:t>
      </w:r>
    </w:p>
    <w:p w14:paraId="0CA96D69"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Программа учебной практики является частью программы подготовки специалистов среднего звена по специальности СПО 23.02.01 Организация перевозок и управление на транспорте (по видам) </w:t>
      </w:r>
    </w:p>
    <w:p w14:paraId="5AD717C1"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Квалификация: Техник</w:t>
      </w:r>
    </w:p>
    <w:p w14:paraId="08B73350"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                      </w:t>
      </w:r>
    </w:p>
    <w:p w14:paraId="773842A0" w14:textId="77777777" w:rsidR="003B219B" w:rsidRPr="002F327D" w:rsidRDefault="003B219B" w:rsidP="003B219B">
      <w:pPr>
        <w:spacing w:after="0" w:line="240" w:lineRule="auto"/>
        <w:ind w:firstLine="709"/>
        <w:rPr>
          <w:rFonts w:ascii="Times New Roman" w:eastAsia="Times New Roman" w:hAnsi="Times New Roman" w:cs="Times New Roman"/>
          <w:b/>
          <w:sz w:val="28"/>
          <w:szCs w:val="28"/>
          <w:lang w:eastAsia="ru-RU"/>
        </w:rPr>
      </w:pPr>
      <w:r w:rsidRPr="002F327D">
        <w:rPr>
          <w:rFonts w:ascii="Times New Roman" w:eastAsia="Times New Roman" w:hAnsi="Times New Roman" w:cs="Times New Roman"/>
          <w:b/>
          <w:sz w:val="28"/>
          <w:szCs w:val="28"/>
          <w:lang w:eastAsia="ru-RU"/>
        </w:rPr>
        <w:t>1.2. Цели и задачи учебной практики</w:t>
      </w:r>
    </w:p>
    <w:p w14:paraId="4460E7AA" w14:textId="77777777" w:rsidR="003B219B" w:rsidRPr="002F327D" w:rsidRDefault="003B219B" w:rsidP="003B219B">
      <w:pPr>
        <w:spacing w:after="0" w:line="240" w:lineRule="auto"/>
        <w:rPr>
          <w:rFonts w:ascii="Times New Roman" w:eastAsia="Times New Roman" w:hAnsi="Times New Roman" w:cs="Times New Roman"/>
          <w:sz w:val="28"/>
          <w:szCs w:val="28"/>
          <w:lang w:eastAsia="ru-RU"/>
        </w:rPr>
      </w:pPr>
      <w:r w:rsidRPr="002F327D">
        <w:rPr>
          <w:rFonts w:ascii="Times New Roman" w:eastAsia="Times New Roman" w:hAnsi="Times New Roman" w:cs="Times New Roman"/>
          <w:b/>
          <w:sz w:val="28"/>
          <w:szCs w:val="28"/>
          <w:lang w:eastAsia="ru-RU"/>
        </w:rPr>
        <w:tab/>
      </w:r>
      <w:r w:rsidRPr="002F327D">
        <w:rPr>
          <w:rFonts w:ascii="Times New Roman" w:eastAsia="Times New Roman" w:hAnsi="Times New Roman" w:cs="Times New Roman"/>
          <w:sz w:val="28"/>
          <w:szCs w:val="28"/>
          <w:lang w:eastAsia="ru-RU"/>
        </w:rPr>
        <w:t xml:space="preserve">С целью овладения видами профессиональной деятельности по профессии </w:t>
      </w:r>
      <w:proofErr w:type="gramStart"/>
      <w:r w:rsidRPr="002F327D">
        <w:rPr>
          <w:rFonts w:ascii="Times New Roman" w:eastAsia="Times New Roman" w:hAnsi="Times New Roman" w:cs="Times New Roman"/>
          <w:sz w:val="28"/>
          <w:szCs w:val="28"/>
          <w:lang w:eastAsia="ru-RU"/>
        </w:rPr>
        <w:t>обучающихся</w:t>
      </w:r>
      <w:proofErr w:type="gramEnd"/>
      <w:r w:rsidRPr="002F327D">
        <w:rPr>
          <w:rFonts w:ascii="Times New Roman" w:eastAsia="Times New Roman" w:hAnsi="Times New Roman" w:cs="Times New Roman"/>
          <w:sz w:val="28"/>
          <w:szCs w:val="28"/>
          <w:lang w:eastAsia="ru-RU"/>
        </w:rPr>
        <w:t xml:space="preserve"> в ходе освоения учебной практики должен </w:t>
      </w:r>
    </w:p>
    <w:p w14:paraId="54A44231" w14:textId="77777777" w:rsidR="003B219B" w:rsidRPr="002F327D" w:rsidRDefault="003B219B" w:rsidP="003B219B">
      <w:pPr>
        <w:spacing w:after="0" w:line="240" w:lineRule="auto"/>
        <w:ind w:firstLine="709"/>
        <w:jc w:val="both"/>
        <w:rPr>
          <w:rFonts w:ascii="Times New Roman" w:eastAsia="Times New Roman" w:hAnsi="Times New Roman" w:cs="Times New Roman"/>
          <w:b/>
          <w:sz w:val="28"/>
          <w:szCs w:val="28"/>
          <w:lang w:eastAsia="ru-RU"/>
        </w:rPr>
      </w:pPr>
      <w:r w:rsidRPr="002F327D">
        <w:rPr>
          <w:rFonts w:ascii="Times New Roman" w:eastAsia="Times New Roman" w:hAnsi="Times New Roman" w:cs="Times New Roman"/>
          <w:sz w:val="28"/>
          <w:szCs w:val="28"/>
          <w:lang w:eastAsia="ru-RU"/>
        </w:rPr>
        <w:t>иметь практический опыт</w:t>
      </w:r>
      <w:r w:rsidRPr="002F327D">
        <w:rPr>
          <w:rFonts w:ascii="Times New Roman" w:eastAsia="Times New Roman" w:hAnsi="Times New Roman" w:cs="Times New Roman"/>
          <w:b/>
          <w:sz w:val="28"/>
          <w:szCs w:val="28"/>
          <w:lang w:eastAsia="ru-RU"/>
        </w:rPr>
        <w:t>:</w:t>
      </w:r>
    </w:p>
    <w:p w14:paraId="3C8C3F0C"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решения эксплуатационных задач;</w:t>
      </w:r>
    </w:p>
    <w:p w14:paraId="6B5B82C1"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использования в работе информационных технологий для обработки оперативной информации;</w:t>
      </w:r>
    </w:p>
    <w:p w14:paraId="30B40653"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расчета норм времени на выполнение технологических операций;</w:t>
      </w:r>
    </w:p>
    <w:p w14:paraId="05635A53"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расчета показателей работы объекта практики;</w:t>
      </w:r>
    </w:p>
    <w:p w14:paraId="4F8CD028"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самостоятельного поиска необходимой информации.</w:t>
      </w:r>
    </w:p>
    <w:p w14:paraId="681A7C99"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уметь:</w:t>
      </w:r>
    </w:p>
    <w:p w14:paraId="5B2AF344"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использовать программное обеспечение для решения транспортных задач;</w:t>
      </w:r>
    </w:p>
    <w:p w14:paraId="19C350F2"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применять компьютерные средства;</w:t>
      </w:r>
    </w:p>
    <w:p w14:paraId="75051433"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анализировать работу транспорта</w:t>
      </w:r>
    </w:p>
    <w:p w14:paraId="5EE4E2E2"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знать:</w:t>
      </w:r>
    </w:p>
    <w:p w14:paraId="0DE0E9C5"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структуру автоматизированных систем управления железнодорожным транспортом (АСУЖТ);</w:t>
      </w:r>
    </w:p>
    <w:p w14:paraId="0874F31A"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техническую и функциональную часть автоматизированных систем управления (АСУ);</w:t>
      </w:r>
    </w:p>
    <w:p w14:paraId="099ED955"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программное и информационное обеспечение АСУ;</w:t>
      </w:r>
    </w:p>
    <w:p w14:paraId="2E043DCA"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 автоматизированные рабочие места (АРМ); </w:t>
      </w:r>
      <w:r w:rsidRPr="002F327D">
        <w:rPr>
          <w:rFonts w:ascii="Times New Roman" w:eastAsia="Times New Roman" w:hAnsi="Times New Roman" w:cs="Times New Roman"/>
          <w:sz w:val="28"/>
          <w:szCs w:val="28"/>
          <w:lang w:eastAsia="ru-RU"/>
        </w:rPr>
        <w:t>требования к управлению персоналом</w:t>
      </w:r>
    </w:p>
    <w:p w14:paraId="73C332CA"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систему организации движения;</w:t>
      </w:r>
    </w:p>
    <w:p w14:paraId="2280695E"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основные принципы организации движения на транспорте (по видам транспорта);</w:t>
      </w:r>
    </w:p>
    <w:p w14:paraId="335709E6"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назначение и функциональные возможности автоматизированных систем, применяемых в грузовой работе;</w:t>
      </w:r>
    </w:p>
    <w:p w14:paraId="2D2392B9"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формы перевозочных документов;</w:t>
      </w:r>
    </w:p>
    <w:p w14:paraId="48C098B3"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грузовую отчетность.</w:t>
      </w:r>
    </w:p>
    <w:p w14:paraId="1FAEEE89" w14:textId="77777777" w:rsidR="003B219B" w:rsidRDefault="003B219B" w:rsidP="003B219B">
      <w:pPr>
        <w:spacing w:after="0" w:line="240" w:lineRule="auto"/>
        <w:ind w:firstLine="709"/>
        <w:jc w:val="both"/>
        <w:rPr>
          <w:rFonts w:ascii="Times New Roman" w:eastAsia="Times New Roman" w:hAnsi="Times New Roman" w:cs="Times New Roman"/>
          <w:sz w:val="28"/>
          <w:szCs w:val="28"/>
          <w:lang w:eastAsia="ru-RU"/>
        </w:rPr>
      </w:pPr>
    </w:p>
    <w:p w14:paraId="1501B9A4"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p>
    <w:p w14:paraId="7E3B8112" w14:textId="77777777" w:rsidR="003B219B" w:rsidRPr="002F327D" w:rsidRDefault="003B219B" w:rsidP="003B219B">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lastRenderedPageBreak/>
        <w:t>Результатом освоения учебной практики является овладение обучающимися видом профессиональной деятельности (ВПД), в том числе профессиональными (ПК) и общими (</w:t>
      </w: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компетенциями:</w:t>
      </w:r>
    </w:p>
    <w:tbl>
      <w:tblPr>
        <w:tblStyle w:val="110"/>
        <w:tblW w:w="0" w:type="auto"/>
        <w:tblLook w:val="04A0" w:firstRow="1" w:lastRow="0" w:firstColumn="1" w:lastColumn="0" w:noHBand="0" w:noVBand="1"/>
      </w:tblPr>
      <w:tblGrid>
        <w:gridCol w:w="1101"/>
        <w:gridCol w:w="8221"/>
      </w:tblGrid>
      <w:tr w:rsidR="003B219B" w:rsidRPr="002F327D" w14:paraId="0AC77555" w14:textId="77777777" w:rsidTr="0022158D">
        <w:tc>
          <w:tcPr>
            <w:tcW w:w="1101" w:type="dxa"/>
          </w:tcPr>
          <w:p w14:paraId="4BD38E18"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bCs/>
                <w:sz w:val="24"/>
                <w:szCs w:val="24"/>
              </w:rPr>
              <w:t>Код</w:t>
            </w:r>
          </w:p>
        </w:tc>
        <w:tc>
          <w:tcPr>
            <w:tcW w:w="8221" w:type="dxa"/>
          </w:tcPr>
          <w:p w14:paraId="0DFF009E"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bCs/>
                <w:sz w:val="24"/>
                <w:szCs w:val="24"/>
              </w:rPr>
              <w:t>Наименование результата обучения</w:t>
            </w:r>
          </w:p>
        </w:tc>
      </w:tr>
      <w:tr w:rsidR="003B219B" w:rsidRPr="002F327D" w14:paraId="2CC2A755" w14:textId="77777777" w:rsidTr="0022158D">
        <w:tc>
          <w:tcPr>
            <w:tcW w:w="1101" w:type="dxa"/>
          </w:tcPr>
          <w:p w14:paraId="20ECFFBE"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ПК 1.1</w:t>
            </w:r>
          </w:p>
        </w:tc>
        <w:tc>
          <w:tcPr>
            <w:tcW w:w="8221" w:type="dxa"/>
          </w:tcPr>
          <w:p w14:paraId="3F1BE8E6"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Выполнять операции по осуществлению перевозочного процесса с применением современных информационных технологий управления перевозками;</w:t>
            </w:r>
          </w:p>
        </w:tc>
      </w:tr>
      <w:tr w:rsidR="003B219B" w:rsidRPr="002F327D" w14:paraId="4D826849" w14:textId="77777777" w:rsidTr="0022158D">
        <w:tc>
          <w:tcPr>
            <w:tcW w:w="1101" w:type="dxa"/>
          </w:tcPr>
          <w:p w14:paraId="429A314F"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ПК 1.2</w:t>
            </w:r>
          </w:p>
        </w:tc>
        <w:tc>
          <w:tcPr>
            <w:tcW w:w="8221" w:type="dxa"/>
          </w:tcPr>
          <w:p w14:paraId="30627DD7"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Организовывать работу персонала по обеспечению безопасности перевозок и выбору оптимальных решений при работах в условиях нестандартных и аварийных ситуаций;</w:t>
            </w:r>
          </w:p>
        </w:tc>
      </w:tr>
      <w:tr w:rsidR="003B219B" w:rsidRPr="002F327D" w14:paraId="4202AFD7" w14:textId="77777777" w:rsidTr="0022158D">
        <w:tc>
          <w:tcPr>
            <w:tcW w:w="1101" w:type="dxa"/>
          </w:tcPr>
          <w:p w14:paraId="1EE7A7CA"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ПК 1.3</w:t>
            </w:r>
          </w:p>
        </w:tc>
        <w:tc>
          <w:tcPr>
            <w:tcW w:w="8221" w:type="dxa"/>
          </w:tcPr>
          <w:p w14:paraId="381CC01B"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Оформлять документы, регламентирующие организацию перевозочного процесса;</w:t>
            </w:r>
          </w:p>
        </w:tc>
      </w:tr>
      <w:tr w:rsidR="003B219B" w:rsidRPr="002F327D" w14:paraId="4200C37E" w14:textId="77777777" w:rsidTr="0022158D">
        <w:tc>
          <w:tcPr>
            <w:tcW w:w="1101" w:type="dxa"/>
          </w:tcPr>
          <w:p w14:paraId="7C209163"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ПК 2.1</w:t>
            </w:r>
          </w:p>
        </w:tc>
        <w:tc>
          <w:tcPr>
            <w:tcW w:w="8221" w:type="dxa"/>
          </w:tcPr>
          <w:p w14:paraId="08766B58"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Организовывать работу персонала по планированию и организации перевозочного процесса</w:t>
            </w:r>
          </w:p>
        </w:tc>
      </w:tr>
      <w:tr w:rsidR="003B219B" w:rsidRPr="002F327D" w14:paraId="023C7AAB" w14:textId="77777777" w:rsidTr="0022158D">
        <w:tc>
          <w:tcPr>
            <w:tcW w:w="1101" w:type="dxa"/>
          </w:tcPr>
          <w:p w14:paraId="32589F47"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ПК 2.2</w:t>
            </w:r>
          </w:p>
        </w:tc>
        <w:tc>
          <w:tcPr>
            <w:tcW w:w="8221" w:type="dxa"/>
          </w:tcPr>
          <w:p w14:paraId="0CE32CDB"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Обеспечивать безопасность движения и решать профессиональные задачи по средствам применения нормативно-правовых документов</w:t>
            </w:r>
          </w:p>
        </w:tc>
      </w:tr>
      <w:tr w:rsidR="003B219B" w:rsidRPr="002F327D" w14:paraId="543F3E8B" w14:textId="77777777" w:rsidTr="0022158D">
        <w:tc>
          <w:tcPr>
            <w:tcW w:w="1101" w:type="dxa"/>
          </w:tcPr>
          <w:p w14:paraId="653AB2EF"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ПК 2.3</w:t>
            </w:r>
          </w:p>
        </w:tc>
        <w:tc>
          <w:tcPr>
            <w:tcW w:w="8221" w:type="dxa"/>
          </w:tcPr>
          <w:p w14:paraId="17EF593D"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Организовывать работу персонала</w:t>
            </w:r>
            <w:r w:rsidRPr="002F327D">
              <w:rPr>
                <w:rFonts w:ascii="Times New Roman" w:hAnsi="Times New Roman"/>
                <w:sz w:val="24"/>
                <w:szCs w:val="24"/>
              </w:rPr>
              <w:tab/>
              <w:t xml:space="preserve">по технологическому обслуживанию перевозочного процесса </w:t>
            </w:r>
          </w:p>
        </w:tc>
      </w:tr>
      <w:tr w:rsidR="003B219B" w:rsidRPr="002F327D" w14:paraId="58E0533E" w14:textId="77777777" w:rsidTr="0022158D">
        <w:tc>
          <w:tcPr>
            <w:tcW w:w="1101" w:type="dxa"/>
          </w:tcPr>
          <w:p w14:paraId="194F3BFB"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ПК 3.1</w:t>
            </w:r>
          </w:p>
        </w:tc>
        <w:tc>
          <w:tcPr>
            <w:tcW w:w="8221" w:type="dxa"/>
          </w:tcPr>
          <w:p w14:paraId="0FBCCBBA"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Организовывать работу персонала по обработке перевозочных документов и осуществлению расчетов за услуги, предоставляемые транспортными организациями;</w:t>
            </w:r>
          </w:p>
        </w:tc>
      </w:tr>
      <w:tr w:rsidR="003B219B" w:rsidRPr="002F327D" w14:paraId="37513914" w14:textId="77777777" w:rsidTr="0022158D">
        <w:tc>
          <w:tcPr>
            <w:tcW w:w="1101" w:type="dxa"/>
          </w:tcPr>
          <w:p w14:paraId="30E665F7"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ПК 3.2</w:t>
            </w:r>
          </w:p>
        </w:tc>
        <w:tc>
          <w:tcPr>
            <w:tcW w:w="8221" w:type="dxa"/>
          </w:tcPr>
          <w:p w14:paraId="11E2728D"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Обеспечивать осуществление процесса управления перевозками на основе логистической концепции и организовывать рациональную переработку грузов;</w:t>
            </w:r>
          </w:p>
        </w:tc>
      </w:tr>
      <w:tr w:rsidR="003B219B" w:rsidRPr="002F327D" w14:paraId="7DECCDE3" w14:textId="77777777" w:rsidTr="0022158D">
        <w:tc>
          <w:tcPr>
            <w:tcW w:w="1101" w:type="dxa"/>
          </w:tcPr>
          <w:p w14:paraId="42079466"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ПК 3.3</w:t>
            </w:r>
          </w:p>
        </w:tc>
        <w:tc>
          <w:tcPr>
            <w:tcW w:w="8221" w:type="dxa"/>
          </w:tcPr>
          <w:p w14:paraId="37D4E89E"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Применять в профессиональной деятельности основные положения, регулирующие взаимоотношения пользователей транспорта и перевозчика.</w:t>
            </w:r>
          </w:p>
        </w:tc>
      </w:tr>
      <w:tr w:rsidR="003B219B" w:rsidRPr="002F327D" w14:paraId="3D9E4C25" w14:textId="77777777" w:rsidTr="0022158D">
        <w:tc>
          <w:tcPr>
            <w:tcW w:w="1101" w:type="dxa"/>
          </w:tcPr>
          <w:p w14:paraId="00A36B2A"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ПК 4.1</w:t>
            </w:r>
          </w:p>
        </w:tc>
        <w:tc>
          <w:tcPr>
            <w:tcW w:w="8221" w:type="dxa"/>
          </w:tcPr>
          <w:p w14:paraId="1852DABD"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Контролировать выполнение технических требований и требований охраны труда при погрузке и выгрузке груза и багажа на станции</w:t>
            </w:r>
          </w:p>
        </w:tc>
      </w:tr>
      <w:tr w:rsidR="003B219B" w:rsidRPr="002F327D" w14:paraId="1ECA4094" w14:textId="77777777" w:rsidTr="0022158D">
        <w:tc>
          <w:tcPr>
            <w:tcW w:w="1101" w:type="dxa"/>
          </w:tcPr>
          <w:p w14:paraId="7CDBF15B"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ПК 4.2</w:t>
            </w:r>
          </w:p>
        </w:tc>
        <w:tc>
          <w:tcPr>
            <w:tcW w:w="8221" w:type="dxa"/>
          </w:tcPr>
          <w:p w14:paraId="1CC7245A"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Проверять правильность размещения грузов  и крепления грузов в соответствии с техническими условиями для обеспечения сохранности грузов и безопасности движения</w:t>
            </w:r>
          </w:p>
        </w:tc>
      </w:tr>
      <w:tr w:rsidR="003B219B" w:rsidRPr="002F327D" w14:paraId="1757E6BB" w14:textId="77777777" w:rsidTr="0022158D">
        <w:tc>
          <w:tcPr>
            <w:tcW w:w="1101" w:type="dxa"/>
          </w:tcPr>
          <w:p w14:paraId="501C23DD"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ПК 4.3</w:t>
            </w:r>
          </w:p>
        </w:tc>
        <w:tc>
          <w:tcPr>
            <w:tcW w:w="8221" w:type="dxa"/>
          </w:tcPr>
          <w:p w14:paraId="6298B4AB"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Оформлять сопроводительные документы</w:t>
            </w:r>
          </w:p>
        </w:tc>
      </w:tr>
      <w:tr w:rsidR="003B219B" w:rsidRPr="002F327D" w14:paraId="5AA0ECB4" w14:textId="77777777" w:rsidTr="0022158D">
        <w:tc>
          <w:tcPr>
            <w:tcW w:w="1101" w:type="dxa"/>
          </w:tcPr>
          <w:p w14:paraId="223B48E9" w14:textId="77777777" w:rsidR="003B219B" w:rsidRPr="002F327D" w:rsidRDefault="003B219B" w:rsidP="0022158D">
            <w:pPr>
              <w:spacing w:after="0" w:line="240" w:lineRule="auto"/>
              <w:jc w:val="center"/>
              <w:rPr>
                <w:rFonts w:ascii="Times New Roman" w:hAnsi="Times New Roman"/>
                <w:sz w:val="24"/>
                <w:szCs w:val="24"/>
              </w:rPr>
            </w:pPr>
            <w:proofErr w:type="gramStart"/>
            <w:r w:rsidRPr="002F327D">
              <w:rPr>
                <w:rFonts w:ascii="Times New Roman" w:hAnsi="Times New Roman"/>
                <w:sz w:val="24"/>
                <w:szCs w:val="24"/>
              </w:rPr>
              <w:t>ОК</w:t>
            </w:r>
            <w:proofErr w:type="gramEnd"/>
            <w:r w:rsidRPr="002F327D">
              <w:rPr>
                <w:rFonts w:ascii="Times New Roman" w:hAnsi="Times New Roman"/>
                <w:sz w:val="24"/>
                <w:szCs w:val="24"/>
              </w:rPr>
              <w:t xml:space="preserve"> 01</w:t>
            </w:r>
          </w:p>
        </w:tc>
        <w:tc>
          <w:tcPr>
            <w:tcW w:w="8221" w:type="dxa"/>
          </w:tcPr>
          <w:p w14:paraId="5768D63B" w14:textId="77777777" w:rsidR="003B219B" w:rsidRPr="002F327D" w:rsidRDefault="003B219B" w:rsidP="0022158D">
            <w:pPr>
              <w:autoSpaceDE w:val="0"/>
              <w:autoSpaceDN w:val="0"/>
              <w:adjustRightInd w:val="0"/>
              <w:spacing w:after="0" w:line="240" w:lineRule="auto"/>
              <w:rPr>
                <w:rFonts w:ascii="Times New Roman" w:hAnsi="Times New Roman"/>
                <w:sz w:val="24"/>
                <w:szCs w:val="24"/>
              </w:rPr>
            </w:pPr>
            <w:proofErr w:type="gramStart"/>
            <w:r w:rsidRPr="002F327D">
              <w:rPr>
                <w:rFonts w:ascii="Times New Roman" w:hAnsi="Times New Roman"/>
                <w:sz w:val="24"/>
                <w:szCs w:val="24"/>
              </w:rPr>
              <w:t>Понимать сущность и социальную значимость своей будущей</w:t>
            </w:r>
            <w:proofErr w:type="gramEnd"/>
          </w:p>
          <w:p w14:paraId="6BEF6920"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профессии, проявлять к ней устойчивый интерес</w:t>
            </w:r>
          </w:p>
        </w:tc>
      </w:tr>
      <w:tr w:rsidR="003B219B" w:rsidRPr="002F327D" w14:paraId="10CE5498" w14:textId="77777777" w:rsidTr="0022158D">
        <w:tc>
          <w:tcPr>
            <w:tcW w:w="1101" w:type="dxa"/>
          </w:tcPr>
          <w:p w14:paraId="6AA5ADCC" w14:textId="77777777" w:rsidR="003B219B" w:rsidRPr="002F327D" w:rsidRDefault="003B219B" w:rsidP="0022158D">
            <w:pPr>
              <w:spacing w:after="0" w:line="240" w:lineRule="auto"/>
              <w:jc w:val="center"/>
              <w:rPr>
                <w:rFonts w:ascii="Times New Roman" w:hAnsi="Times New Roman"/>
                <w:sz w:val="24"/>
                <w:szCs w:val="24"/>
              </w:rPr>
            </w:pPr>
            <w:proofErr w:type="gramStart"/>
            <w:r w:rsidRPr="002F327D">
              <w:rPr>
                <w:rFonts w:ascii="Times New Roman" w:hAnsi="Times New Roman"/>
                <w:sz w:val="24"/>
                <w:szCs w:val="24"/>
              </w:rPr>
              <w:t>ОК</w:t>
            </w:r>
            <w:proofErr w:type="gramEnd"/>
            <w:r w:rsidRPr="002F327D">
              <w:rPr>
                <w:rFonts w:ascii="Times New Roman" w:hAnsi="Times New Roman"/>
                <w:sz w:val="24"/>
                <w:szCs w:val="24"/>
              </w:rPr>
              <w:t xml:space="preserve"> 02</w:t>
            </w:r>
          </w:p>
        </w:tc>
        <w:tc>
          <w:tcPr>
            <w:tcW w:w="8221" w:type="dxa"/>
          </w:tcPr>
          <w:p w14:paraId="71096756"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tc>
      </w:tr>
      <w:tr w:rsidR="003B219B" w:rsidRPr="002F327D" w14:paraId="542BEE58" w14:textId="77777777" w:rsidTr="0022158D">
        <w:tc>
          <w:tcPr>
            <w:tcW w:w="1101" w:type="dxa"/>
          </w:tcPr>
          <w:p w14:paraId="568FF28E" w14:textId="77777777" w:rsidR="003B219B" w:rsidRPr="002F327D" w:rsidRDefault="003B219B" w:rsidP="0022158D">
            <w:pPr>
              <w:spacing w:after="0" w:line="240" w:lineRule="auto"/>
              <w:jc w:val="center"/>
              <w:rPr>
                <w:rFonts w:ascii="Times New Roman" w:hAnsi="Times New Roman"/>
                <w:sz w:val="24"/>
                <w:szCs w:val="24"/>
              </w:rPr>
            </w:pPr>
            <w:proofErr w:type="gramStart"/>
            <w:r w:rsidRPr="002F327D">
              <w:rPr>
                <w:rFonts w:ascii="Times New Roman" w:hAnsi="Times New Roman"/>
                <w:sz w:val="24"/>
                <w:szCs w:val="24"/>
              </w:rPr>
              <w:t>ОК</w:t>
            </w:r>
            <w:proofErr w:type="gramEnd"/>
            <w:r w:rsidRPr="002F327D">
              <w:rPr>
                <w:rFonts w:ascii="Times New Roman" w:hAnsi="Times New Roman"/>
                <w:sz w:val="24"/>
                <w:szCs w:val="24"/>
              </w:rPr>
              <w:t xml:space="preserve"> 03</w:t>
            </w:r>
          </w:p>
        </w:tc>
        <w:tc>
          <w:tcPr>
            <w:tcW w:w="8221" w:type="dxa"/>
          </w:tcPr>
          <w:p w14:paraId="6B591949" w14:textId="77777777" w:rsidR="003B219B" w:rsidRPr="002F327D" w:rsidRDefault="003B219B" w:rsidP="0022158D">
            <w:pPr>
              <w:autoSpaceDE w:val="0"/>
              <w:autoSpaceDN w:val="0"/>
              <w:adjustRightInd w:val="0"/>
              <w:spacing w:after="0" w:line="240" w:lineRule="auto"/>
              <w:rPr>
                <w:rFonts w:ascii="Times New Roman" w:hAnsi="Times New Roman"/>
                <w:sz w:val="24"/>
                <w:szCs w:val="24"/>
              </w:rPr>
            </w:pPr>
            <w:r w:rsidRPr="002F327D">
              <w:rPr>
                <w:rFonts w:ascii="Times New Roman" w:hAnsi="Times New Roman"/>
                <w:sz w:val="24"/>
                <w:szCs w:val="24"/>
              </w:rPr>
              <w:t>Принимать решения в стандартных и нестандартных ситуациях и нести за них ответственность.</w:t>
            </w:r>
          </w:p>
        </w:tc>
      </w:tr>
      <w:tr w:rsidR="003B219B" w:rsidRPr="002F327D" w14:paraId="2C418AD8" w14:textId="77777777" w:rsidTr="0022158D">
        <w:tc>
          <w:tcPr>
            <w:tcW w:w="1101" w:type="dxa"/>
          </w:tcPr>
          <w:p w14:paraId="3463844E" w14:textId="77777777" w:rsidR="003B219B" w:rsidRPr="002F327D" w:rsidRDefault="003B219B" w:rsidP="0022158D">
            <w:pPr>
              <w:spacing w:after="0" w:line="240" w:lineRule="auto"/>
              <w:jc w:val="center"/>
              <w:rPr>
                <w:rFonts w:ascii="Times New Roman" w:hAnsi="Times New Roman"/>
                <w:sz w:val="24"/>
                <w:szCs w:val="24"/>
              </w:rPr>
            </w:pPr>
            <w:proofErr w:type="gramStart"/>
            <w:r w:rsidRPr="002F327D">
              <w:rPr>
                <w:rFonts w:ascii="Times New Roman" w:hAnsi="Times New Roman"/>
                <w:sz w:val="24"/>
                <w:szCs w:val="24"/>
              </w:rPr>
              <w:t>ОК</w:t>
            </w:r>
            <w:proofErr w:type="gramEnd"/>
            <w:r w:rsidRPr="002F327D">
              <w:rPr>
                <w:rFonts w:ascii="Times New Roman" w:hAnsi="Times New Roman"/>
                <w:sz w:val="24"/>
                <w:szCs w:val="24"/>
              </w:rPr>
              <w:t xml:space="preserve"> 04</w:t>
            </w:r>
          </w:p>
        </w:tc>
        <w:tc>
          <w:tcPr>
            <w:tcW w:w="8221" w:type="dxa"/>
          </w:tcPr>
          <w:p w14:paraId="68D7721C" w14:textId="77777777" w:rsidR="003B219B" w:rsidRPr="002F327D" w:rsidRDefault="003B219B" w:rsidP="0022158D">
            <w:pPr>
              <w:autoSpaceDE w:val="0"/>
              <w:autoSpaceDN w:val="0"/>
              <w:adjustRightInd w:val="0"/>
              <w:spacing w:after="0" w:line="240" w:lineRule="auto"/>
              <w:rPr>
                <w:rFonts w:ascii="Times New Roman" w:hAnsi="Times New Roman"/>
                <w:sz w:val="24"/>
                <w:szCs w:val="24"/>
              </w:rPr>
            </w:pPr>
            <w:r w:rsidRPr="002F327D">
              <w:rPr>
                <w:rFonts w:ascii="Times New Roman" w:hAnsi="Times New Roman"/>
                <w:sz w:val="24"/>
                <w:szCs w:val="24"/>
              </w:rPr>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tc>
      </w:tr>
      <w:tr w:rsidR="003B219B" w:rsidRPr="002F327D" w14:paraId="54FEFA07" w14:textId="77777777" w:rsidTr="0022158D">
        <w:tc>
          <w:tcPr>
            <w:tcW w:w="1101" w:type="dxa"/>
          </w:tcPr>
          <w:p w14:paraId="69783ECF" w14:textId="77777777" w:rsidR="003B219B" w:rsidRPr="002F327D" w:rsidRDefault="003B219B" w:rsidP="0022158D">
            <w:pPr>
              <w:spacing w:after="0" w:line="240" w:lineRule="auto"/>
              <w:jc w:val="center"/>
              <w:rPr>
                <w:rFonts w:ascii="Times New Roman" w:hAnsi="Times New Roman"/>
                <w:sz w:val="24"/>
                <w:szCs w:val="24"/>
              </w:rPr>
            </w:pPr>
            <w:proofErr w:type="gramStart"/>
            <w:r w:rsidRPr="002F327D">
              <w:rPr>
                <w:rFonts w:ascii="Times New Roman" w:hAnsi="Times New Roman"/>
                <w:sz w:val="24"/>
                <w:szCs w:val="24"/>
              </w:rPr>
              <w:t>ОК</w:t>
            </w:r>
            <w:proofErr w:type="gramEnd"/>
            <w:r w:rsidRPr="002F327D">
              <w:rPr>
                <w:rFonts w:ascii="Times New Roman" w:hAnsi="Times New Roman"/>
                <w:sz w:val="24"/>
                <w:szCs w:val="24"/>
              </w:rPr>
              <w:t xml:space="preserve"> 05</w:t>
            </w:r>
          </w:p>
        </w:tc>
        <w:tc>
          <w:tcPr>
            <w:tcW w:w="8221" w:type="dxa"/>
          </w:tcPr>
          <w:p w14:paraId="450E69D5"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Использовать информационно-коммуникационные технологии в профессиональной деятельности.</w:t>
            </w:r>
          </w:p>
        </w:tc>
      </w:tr>
      <w:tr w:rsidR="003B219B" w:rsidRPr="002F327D" w14:paraId="0A31A97B" w14:textId="77777777" w:rsidTr="0022158D">
        <w:tc>
          <w:tcPr>
            <w:tcW w:w="1101" w:type="dxa"/>
          </w:tcPr>
          <w:p w14:paraId="54CABCBA" w14:textId="77777777" w:rsidR="003B219B" w:rsidRPr="002F327D" w:rsidRDefault="003B219B" w:rsidP="0022158D">
            <w:pPr>
              <w:spacing w:after="0" w:line="240" w:lineRule="auto"/>
              <w:jc w:val="center"/>
              <w:rPr>
                <w:rFonts w:ascii="Times New Roman" w:hAnsi="Times New Roman"/>
                <w:sz w:val="24"/>
                <w:szCs w:val="24"/>
              </w:rPr>
            </w:pPr>
            <w:proofErr w:type="gramStart"/>
            <w:r w:rsidRPr="002F327D">
              <w:rPr>
                <w:rFonts w:ascii="Times New Roman" w:hAnsi="Times New Roman"/>
                <w:sz w:val="24"/>
                <w:szCs w:val="24"/>
              </w:rPr>
              <w:t>ОК</w:t>
            </w:r>
            <w:proofErr w:type="gramEnd"/>
            <w:r w:rsidRPr="002F327D">
              <w:rPr>
                <w:rFonts w:ascii="Times New Roman" w:hAnsi="Times New Roman"/>
                <w:sz w:val="24"/>
                <w:szCs w:val="24"/>
              </w:rPr>
              <w:t xml:space="preserve"> 06</w:t>
            </w:r>
          </w:p>
        </w:tc>
        <w:tc>
          <w:tcPr>
            <w:tcW w:w="8221" w:type="dxa"/>
          </w:tcPr>
          <w:p w14:paraId="00B711C7"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Работать в коллективе и команде, эффективно общаться с коллегами, руководством, потребителями</w:t>
            </w:r>
          </w:p>
        </w:tc>
      </w:tr>
      <w:tr w:rsidR="003B219B" w:rsidRPr="002F327D" w14:paraId="59F10474" w14:textId="77777777" w:rsidTr="0022158D">
        <w:tc>
          <w:tcPr>
            <w:tcW w:w="1101" w:type="dxa"/>
          </w:tcPr>
          <w:p w14:paraId="2E3F9147" w14:textId="77777777" w:rsidR="003B219B" w:rsidRPr="002F327D" w:rsidRDefault="003B219B" w:rsidP="0022158D">
            <w:pPr>
              <w:spacing w:after="0" w:line="240" w:lineRule="auto"/>
              <w:jc w:val="center"/>
              <w:rPr>
                <w:rFonts w:ascii="Times New Roman" w:hAnsi="Times New Roman"/>
                <w:sz w:val="24"/>
                <w:szCs w:val="24"/>
              </w:rPr>
            </w:pPr>
            <w:proofErr w:type="gramStart"/>
            <w:r w:rsidRPr="002F327D">
              <w:rPr>
                <w:rFonts w:ascii="Times New Roman" w:hAnsi="Times New Roman"/>
                <w:sz w:val="24"/>
                <w:szCs w:val="24"/>
              </w:rPr>
              <w:t>ОК</w:t>
            </w:r>
            <w:proofErr w:type="gramEnd"/>
            <w:r w:rsidRPr="002F327D">
              <w:rPr>
                <w:rFonts w:ascii="Times New Roman" w:hAnsi="Times New Roman"/>
                <w:sz w:val="24"/>
                <w:szCs w:val="24"/>
              </w:rPr>
              <w:t xml:space="preserve"> 07</w:t>
            </w:r>
          </w:p>
        </w:tc>
        <w:tc>
          <w:tcPr>
            <w:tcW w:w="8221" w:type="dxa"/>
          </w:tcPr>
          <w:p w14:paraId="57B51B9C"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Брать на себя ответственность за работу членов команды (подчиненных), результат выполнения заданий.</w:t>
            </w:r>
          </w:p>
        </w:tc>
      </w:tr>
      <w:tr w:rsidR="003B219B" w:rsidRPr="002F327D" w14:paraId="41C1D64A" w14:textId="77777777" w:rsidTr="0022158D">
        <w:tc>
          <w:tcPr>
            <w:tcW w:w="1101" w:type="dxa"/>
          </w:tcPr>
          <w:p w14:paraId="0E44B0F5" w14:textId="77777777" w:rsidR="003B219B" w:rsidRPr="002F327D" w:rsidRDefault="003B219B" w:rsidP="0022158D">
            <w:pPr>
              <w:spacing w:after="0" w:line="240" w:lineRule="auto"/>
              <w:jc w:val="center"/>
              <w:rPr>
                <w:rFonts w:ascii="Times New Roman" w:hAnsi="Times New Roman"/>
                <w:sz w:val="24"/>
                <w:szCs w:val="24"/>
              </w:rPr>
            </w:pPr>
            <w:proofErr w:type="gramStart"/>
            <w:r w:rsidRPr="002F327D">
              <w:rPr>
                <w:rFonts w:ascii="Times New Roman" w:hAnsi="Times New Roman"/>
                <w:sz w:val="24"/>
                <w:szCs w:val="24"/>
              </w:rPr>
              <w:t>ОК</w:t>
            </w:r>
            <w:proofErr w:type="gramEnd"/>
            <w:r w:rsidRPr="002F327D">
              <w:rPr>
                <w:rFonts w:ascii="Times New Roman" w:hAnsi="Times New Roman"/>
                <w:sz w:val="24"/>
                <w:szCs w:val="24"/>
              </w:rPr>
              <w:t xml:space="preserve"> 08</w:t>
            </w:r>
          </w:p>
        </w:tc>
        <w:tc>
          <w:tcPr>
            <w:tcW w:w="8221" w:type="dxa"/>
          </w:tcPr>
          <w:p w14:paraId="7C45602C" w14:textId="77777777" w:rsidR="003B219B" w:rsidRPr="002F327D" w:rsidRDefault="003B219B" w:rsidP="0022158D">
            <w:pPr>
              <w:autoSpaceDE w:val="0"/>
              <w:autoSpaceDN w:val="0"/>
              <w:adjustRightInd w:val="0"/>
              <w:spacing w:after="0" w:line="240" w:lineRule="auto"/>
              <w:rPr>
                <w:rFonts w:ascii="Times New Roman" w:hAnsi="Times New Roman"/>
                <w:sz w:val="24"/>
                <w:szCs w:val="24"/>
              </w:rPr>
            </w:pPr>
            <w:r w:rsidRPr="002F327D">
              <w:rPr>
                <w:rFonts w:ascii="Times New Roman" w:hAnsi="Times New Roman"/>
                <w:sz w:val="24"/>
                <w:szCs w:val="24"/>
              </w:rPr>
              <w:t>Самостоятельно</w:t>
            </w:r>
            <w:r w:rsidRPr="002F327D">
              <w:rPr>
                <w:rFonts w:ascii="Times New Roman" w:hAnsi="Times New Roman"/>
                <w:sz w:val="24"/>
                <w:szCs w:val="24"/>
              </w:rPr>
              <w:tab/>
              <w:t>определять</w:t>
            </w:r>
            <w:r w:rsidRPr="002F327D">
              <w:rPr>
                <w:rFonts w:ascii="Times New Roman" w:hAnsi="Times New Roman"/>
                <w:sz w:val="24"/>
                <w:szCs w:val="24"/>
              </w:rPr>
              <w:tab/>
              <w:t xml:space="preserve">задачи </w:t>
            </w:r>
            <w:proofErr w:type="gramStart"/>
            <w:r w:rsidRPr="002F327D">
              <w:rPr>
                <w:rFonts w:ascii="Times New Roman" w:hAnsi="Times New Roman"/>
                <w:sz w:val="24"/>
                <w:szCs w:val="24"/>
              </w:rPr>
              <w:t>профессионального</w:t>
            </w:r>
            <w:proofErr w:type="gramEnd"/>
            <w:r w:rsidRPr="002F327D">
              <w:rPr>
                <w:rFonts w:ascii="Times New Roman" w:hAnsi="Times New Roman"/>
                <w:sz w:val="24"/>
                <w:szCs w:val="24"/>
              </w:rPr>
              <w:tab/>
              <w:t>и</w:t>
            </w:r>
          </w:p>
          <w:p w14:paraId="0C876888" w14:textId="77777777" w:rsidR="003B219B" w:rsidRPr="002F327D" w:rsidRDefault="003B219B" w:rsidP="0022158D">
            <w:pPr>
              <w:autoSpaceDE w:val="0"/>
              <w:autoSpaceDN w:val="0"/>
              <w:adjustRightInd w:val="0"/>
              <w:spacing w:after="0" w:line="240" w:lineRule="auto"/>
              <w:rPr>
                <w:rFonts w:ascii="Times New Roman" w:hAnsi="Times New Roman"/>
                <w:sz w:val="24"/>
                <w:szCs w:val="24"/>
              </w:rPr>
            </w:pPr>
            <w:r w:rsidRPr="002F327D">
              <w:rPr>
                <w:rFonts w:ascii="Times New Roman" w:hAnsi="Times New Roman"/>
                <w:sz w:val="24"/>
                <w:szCs w:val="24"/>
              </w:rPr>
              <w:t>личностного развития, заниматься самообразованием, осознанно планировать повышение квалификации.</w:t>
            </w:r>
          </w:p>
        </w:tc>
      </w:tr>
      <w:tr w:rsidR="003B219B" w:rsidRPr="002F327D" w14:paraId="17918A2C" w14:textId="77777777" w:rsidTr="0022158D">
        <w:tc>
          <w:tcPr>
            <w:tcW w:w="1101" w:type="dxa"/>
          </w:tcPr>
          <w:p w14:paraId="4446A727"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lastRenderedPageBreak/>
              <w:t>ОК.09</w:t>
            </w:r>
          </w:p>
        </w:tc>
        <w:tc>
          <w:tcPr>
            <w:tcW w:w="8221" w:type="dxa"/>
          </w:tcPr>
          <w:p w14:paraId="65876DF0" w14:textId="77777777" w:rsidR="003B219B" w:rsidRPr="002F327D" w:rsidRDefault="003B219B" w:rsidP="0022158D">
            <w:pPr>
              <w:autoSpaceDE w:val="0"/>
              <w:autoSpaceDN w:val="0"/>
              <w:adjustRightInd w:val="0"/>
              <w:spacing w:after="0" w:line="240" w:lineRule="auto"/>
              <w:rPr>
                <w:rFonts w:ascii="Times New Roman" w:hAnsi="Times New Roman"/>
                <w:sz w:val="24"/>
                <w:szCs w:val="24"/>
              </w:rPr>
            </w:pPr>
            <w:r w:rsidRPr="002F327D">
              <w:rPr>
                <w:rFonts w:ascii="Times New Roman" w:hAnsi="Times New Roman"/>
                <w:sz w:val="24"/>
                <w:szCs w:val="24"/>
              </w:rPr>
              <w:t>Ориентироваться в условиях частой смены технологий в профессиональной деятельности.</w:t>
            </w:r>
          </w:p>
        </w:tc>
      </w:tr>
      <w:tr w:rsidR="003B219B" w:rsidRPr="002F327D" w14:paraId="25812CBA" w14:textId="77777777" w:rsidTr="0022158D">
        <w:tc>
          <w:tcPr>
            <w:tcW w:w="1101" w:type="dxa"/>
          </w:tcPr>
          <w:p w14:paraId="456E88BC"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ОК.10</w:t>
            </w:r>
          </w:p>
        </w:tc>
        <w:tc>
          <w:tcPr>
            <w:tcW w:w="8221" w:type="dxa"/>
          </w:tcPr>
          <w:p w14:paraId="3C806A77" w14:textId="77777777" w:rsidR="003B219B" w:rsidRPr="002F327D" w:rsidRDefault="003B219B" w:rsidP="0022158D">
            <w:pPr>
              <w:autoSpaceDE w:val="0"/>
              <w:autoSpaceDN w:val="0"/>
              <w:adjustRightInd w:val="0"/>
              <w:spacing w:after="0" w:line="240" w:lineRule="auto"/>
              <w:rPr>
                <w:rFonts w:ascii="Times New Roman" w:hAnsi="Times New Roman"/>
                <w:sz w:val="24"/>
                <w:szCs w:val="24"/>
              </w:rPr>
            </w:pPr>
            <w:r w:rsidRPr="002F327D">
              <w:rPr>
                <w:rFonts w:ascii="Times New Roman" w:hAnsi="Times New Roman"/>
                <w:sz w:val="24"/>
                <w:szCs w:val="24"/>
              </w:rPr>
              <w:t>Использовать знания по финансовой грамотности, планировать предпринимательскую деятельность в профессиональной сфере</w:t>
            </w:r>
          </w:p>
        </w:tc>
      </w:tr>
    </w:tbl>
    <w:p w14:paraId="679D98B6" w14:textId="77777777" w:rsidR="003B219B" w:rsidRPr="002F327D" w:rsidRDefault="003B219B" w:rsidP="003B219B">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p w14:paraId="23F8605A"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b/>
          <w:sz w:val="28"/>
          <w:szCs w:val="28"/>
          <w:lang w:eastAsia="ru-RU"/>
        </w:rPr>
        <w:t>1.3. Количество часов на освоение учебной практики:</w:t>
      </w:r>
    </w:p>
    <w:p w14:paraId="0A951532" w14:textId="77777777" w:rsidR="003B219B" w:rsidRPr="002F327D" w:rsidRDefault="003B219B" w:rsidP="003B219B">
      <w:pPr>
        <w:spacing w:after="0" w:line="240" w:lineRule="auto"/>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по специальности СПО 23.02.01 Организация перевозок и управление на транспорте (по видам)</w:t>
      </w:r>
    </w:p>
    <w:tbl>
      <w:tblPr>
        <w:tblStyle w:val="19"/>
        <w:tblW w:w="0" w:type="auto"/>
        <w:tblLook w:val="04A0" w:firstRow="1" w:lastRow="0" w:firstColumn="1" w:lastColumn="0" w:noHBand="0" w:noVBand="1"/>
      </w:tblPr>
      <w:tblGrid>
        <w:gridCol w:w="541"/>
        <w:gridCol w:w="4693"/>
        <w:gridCol w:w="1991"/>
        <w:gridCol w:w="2119"/>
      </w:tblGrid>
      <w:tr w:rsidR="003B219B" w:rsidRPr="002F327D" w14:paraId="3DEAA057" w14:textId="77777777" w:rsidTr="0022158D">
        <w:tc>
          <w:tcPr>
            <w:tcW w:w="541" w:type="dxa"/>
          </w:tcPr>
          <w:p w14:paraId="145AD0FF" w14:textId="77777777" w:rsidR="003B219B" w:rsidRPr="002F327D" w:rsidRDefault="003B219B" w:rsidP="0022158D">
            <w:pPr>
              <w:spacing w:after="0" w:line="240" w:lineRule="auto"/>
              <w:jc w:val="center"/>
              <w:rPr>
                <w:rFonts w:eastAsia="Times New Roman"/>
                <w:lang w:eastAsia="ru-RU"/>
              </w:rPr>
            </w:pPr>
            <w:r w:rsidRPr="002F327D">
              <w:rPr>
                <w:rFonts w:eastAsia="Times New Roman"/>
                <w:lang w:eastAsia="ru-RU"/>
              </w:rPr>
              <w:t xml:space="preserve">№ </w:t>
            </w:r>
            <w:proofErr w:type="gramStart"/>
            <w:r w:rsidRPr="002F327D">
              <w:rPr>
                <w:rFonts w:eastAsia="Times New Roman"/>
                <w:lang w:eastAsia="ru-RU"/>
              </w:rPr>
              <w:t>п</w:t>
            </w:r>
            <w:proofErr w:type="gramEnd"/>
            <w:r w:rsidRPr="002F327D">
              <w:rPr>
                <w:rFonts w:eastAsia="Times New Roman"/>
                <w:lang w:eastAsia="ru-RU"/>
              </w:rPr>
              <w:t>/п</w:t>
            </w:r>
          </w:p>
        </w:tc>
        <w:tc>
          <w:tcPr>
            <w:tcW w:w="4693" w:type="dxa"/>
          </w:tcPr>
          <w:p w14:paraId="7B107218" w14:textId="77777777" w:rsidR="003B219B" w:rsidRPr="002F327D" w:rsidRDefault="003B219B" w:rsidP="0022158D">
            <w:pPr>
              <w:spacing w:after="0" w:line="240" w:lineRule="auto"/>
              <w:jc w:val="center"/>
              <w:rPr>
                <w:rFonts w:eastAsia="Times New Roman"/>
                <w:lang w:eastAsia="ru-RU"/>
              </w:rPr>
            </w:pPr>
            <w:r w:rsidRPr="002F327D">
              <w:rPr>
                <w:rFonts w:eastAsia="Times New Roman"/>
                <w:lang w:eastAsia="ru-RU"/>
              </w:rPr>
              <w:t>ПМ</w:t>
            </w:r>
          </w:p>
        </w:tc>
        <w:tc>
          <w:tcPr>
            <w:tcW w:w="1991" w:type="dxa"/>
          </w:tcPr>
          <w:p w14:paraId="40F5EA0C" w14:textId="77777777" w:rsidR="003B219B" w:rsidRPr="002F327D" w:rsidRDefault="003B219B" w:rsidP="0022158D">
            <w:pPr>
              <w:spacing w:after="0" w:line="240" w:lineRule="auto"/>
              <w:jc w:val="center"/>
              <w:rPr>
                <w:rFonts w:eastAsia="Times New Roman"/>
                <w:lang w:eastAsia="ru-RU"/>
              </w:rPr>
            </w:pPr>
            <w:r w:rsidRPr="002F327D">
              <w:rPr>
                <w:rFonts w:eastAsia="Times New Roman"/>
                <w:lang w:eastAsia="ru-RU"/>
              </w:rPr>
              <w:t>3 курс</w:t>
            </w:r>
          </w:p>
        </w:tc>
        <w:tc>
          <w:tcPr>
            <w:tcW w:w="2119" w:type="dxa"/>
          </w:tcPr>
          <w:p w14:paraId="3520946B" w14:textId="77777777" w:rsidR="003B219B" w:rsidRPr="002F327D" w:rsidRDefault="003B219B" w:rsidP="0022158D">
            <w:pPr>
              <w:spacing w:after="0" w:line="240" w:lineRule="auto"/>
              <w:jc w:val="center"/>
              <w:rPr>
                <w:rFonts w:eastAsia="Times New Roman"/>
                <w:lang w:eastAsia="ru-RU"/>
              </w:rPr>
            </w:pPr>
            <w:r w:rsidRPr="002F327D">
              <w:rPr>
                <w:rFonts w:eastAsia="Times New Roman"/>
                <w:lang w:eastAsia="ru-RU"/>
              </w:rPr>
              <w:t>4 курс</w:t>
            </w:r>
          </w:p>
        </w:tc>
      </w:tr>
      <w:tr w:rsidR="003B219B" w:rsidRPr="002F327D" w14:paraId="7DC5D373" w14:textId="77777777" w:rsidTr="0022158D">
        <w:tc>
          <w:tcPr>
            <w:tcW w:w="541" w:type="dxa"/>
          </w:tcPr>
          <w:p w14:paraId="6D1610C8" w14:textId="77777777" w:rsidR="003B219B" w:rsidRPr="002F327D" w:rsidRDefault="003B219B" w:rsidP="0022158D">
            <w:pPr>
              <w:spacing w:after="0" w:line="240" w:lineRule="auto"/>
              <w:jc w:val="center"/>
              <w:rPr>
                <w:rFonts w:eastAsia="Times New Roman"/>
                <w:lang w:eastAsia="ru-RU"/>
              </w:rPr>
            </w:pPr>
            <w:r w:rsidRPr="002F327D">
              <w:rPr>
                <w:rFonts w:eastAsia="Times New Roman"/>
                <w:lang w:eastAsia="ru-RU"/>
              </w:rPr>
              <w:t>1</w:t>
            </w:r>
          </w:p>
        </w:tc>
        <w:tc>
          <w:tcPr>
            <w:tcW w:w="4693" w:type="dxa"/>
          </w:tcPr>
          <w:p w14:paraId="028EA712" w14:textId="77777777" w:rsidR="003B219B" w:rsidRPr="002F327D" w:rsidRDefault="003B219B" w:rsidP="0022158D">
            <w:pPr>
              <w:spacing w:after="0" w:line="240" w:lineRule="auto"/>
              <w:rPr>
                <w:rFonts w:eastAsia="Times New Roman"/>
                <w:lang w:eastAsia="ru-RU"/>
              </w:rPr>
            </w:pPr>
            <w:r w:rsidRPr="002F327D">
              <w:rPr>
                <w:rFonts w:eastAsia="Times New Roman"/>
                <w:lang w:eastAsia="ru-RU"/>
              </w:rPr>
              <w:t>ПМ. 01 Организация перевозочного процесса (по видам транспорта)</w:t>
            </w:r>
          </w:p>
        </w:tc>
        <w:tc>
          <w:tcPr>
            <w:tcW w:w="1991" w:type="dxa"/>
          </w:tcPr>
          <w:p w14:paraId="35AC0BEC" w14:textId="77777777" w:rsidR="003B219B" w:rsidRPr="002F327D" w:rsidRDefault="003B219B" w:rsidP="0022158D">
            <w:pPr>
              <w:spacing w:after="0" w:line="240" w:lineRule="auto"/>
              <w:jc w:val="center"/>
              <w:rPr>
                <w:rFonts w:eastAsia="Times New Roman"/>
                <w:lang w:eastAsia="ru-RU"/>
              </w:rPr>
            </w:pPr>
            <w:r w:rsidRPr="002F327D">
              <w:rPr>
                <w:rFonts w:eastAsia="Times New Roman"/>
                <w:lang w:eastAsia="ru-RU"/>
              </w:rPr>
              <w:t>36</w:t>
            </w:r>
          </w:p>
        </w:tc>
        <w:tc>
          <w:tcPr>
            <w:tcW w:w="2119" w:type="dxa"/>
          </w:tcPr>
          <w:p w14:paraId="245220EC" w14:textId="77777777" w:rsidR="003B219B" w:rsidRPr="002F327D" w:rsidRDefault="003B219B" w:rsidP="0022158D">
            <w:pPr>
              <w:spacing w:after="0" w:line="240" w:lineRule="auto"/>
              <w:jc w:val="center"/>
              <w:rPr>
                <w:rFonts w:eastAsia="Times New Roman"/>
                <w:lang w:val="en-US" w:eastAsia="ru-RU"/>
              </w:rPr>
            </w:pPr>
            <w:r w:rsidRPr="002F327D">
              <w:rPr>
                <w:rFonts w:eastAsia="Times New Roman"/>
                <w:lang w:eastAsia="ru-RU"/>
              </w:rPr>
              <w:t>-</w:t>
            </w:r>
          </w:p>
        </w:tc>
      </w:tr>
      <w:tr w:rsidR="003B219B" w:rsidRPr="002F327D" w14:paraId="66126C71" w14:textId="77777777" w:rsidTr="0022158D">
        <w:tc>
          <w:tcPr>
            <w:tcW w:w="541" w:type="dxa"/>
          </w:tcPr>
          <w:p w14:paraId="294DDB30" w14:textId="77777777" w:rsidR="003B219B" w:rsidRPr="002F327D" w:rsidRDefault="003B219B" w:rsidP="0022158D">
            <w:pPr>
              <w:spacing w:after="0" w:line="240" w:lineRule="auto"/>
              <w:jc w:val="center"/>
              <w:rPr>
                <w:rFonts w:eastAsia="Times New Roman"/>
                <w:lang w:eastAsia="ru-RU"/>
              </w:rPr>
            </w:pPr>
            <w:r w:rsidRPr="002F327D">
              <w:rPr>
                <w:rFonts w:eastAsia="Times New Roman"/>
                <w:lang w:eastAsia="ru-RU"/>
              </w:rPr>
              <w:t>2</w:t>
            </w:r>
          </w:p>
        </w:tc>
        <w:tc>
          <w:tcPr>
            <w:tcW w:w="4693" w:type="dxa"/>
          </w:tcPr>
          <w:p w14:paraId="2ADE9662" w14:textId="77777777" w:rsidR="003B219B" w:rsidRPr="002F327D" w:rsidRDefault="003B219B" w:rsidP="0022158D">
            <w:pPr>
              <w:widowControl w:val="0"/>
              <w:autoSpaceDE w:val="0"/>
              <w:autoSpaceDN w:val="0"/>
              <w:adjustRightInd w:val="0"/>
              <w:spacing w:after="0" w:line="240" w:lineRule="auto"/>
              <w:rPr>
                <w:rFonts w:eastAsia="Times New Roman"/>
                <w:lang w:eastAsia="ru-RU"/>
              </w:rPr>
            </w:pPr>
            <w:r w:rsidRPr="002F327D">
              <w:rPr>
                <w:rFonts w:eastAsia="Times New Roman"/>
                <w:lang w:eastAsia="ru-RU"/>
              </w:rPr>
              <w:t>ПМ. 02 Организация сервисного обслуживания на транспорте (по видам)</w:t>
            </w:r>
          </w:p>
        </w:tc>
        <w:tc>
          <w:tcPr>
            <w:tcW w:w="1991" w:type="dxa"/>
          </w:tcPr>
          <w:p w14:paraId="383BEE31" w14:textId="77777777" w:rsidR="003B219B" w:rsidRPr="002F327D" w:rsidRDefault="003B219B" w:rsidP="0022158D">
            <w:pPr>
              <w:spacing w:after="0" w:line="240" w:lineRule="auto"/>
              <w:jc w:val="center"/>
              <w:rPr>
                <w:rFonts w:eastAsia="Times New Roman"/>
                <w:lang w:val="en-US" w:eastAsia="ru-RU"/>
              </w:rPr>
            </w:pPr>
            <w:r w:rsidRPr="002F327D">
              <w:rPr>
                <w:rFonts w:eastAsia="Times New Roman"/>
                <w:lang w:val="en-US" w:eastAsia="ru-RU"/>
              </w:rPr>
              <w:t>72</w:t>
            </w:r>
          </w:p>
        </w:tc>
        <w:tc>
          <w:tcPr>
            <w:tcW w:w="2119" w:type="dxa"/>
          </w:tcPr>
          <w:p w14:paraId="6E2D974E" w14:textId="77777777" w:rsidR="003B219B" w:rsidRPr="002F327D" w:rsidRDefault="003B219B" w:rsidP="0022158D">
            <w:pPr>
              <w:spacing w:after="0" w:line="240" w:lineRule="auto"/>
              <w:jc w:val="center"/>
              <w:rPr>
                <w:rFonts w:eastAsia="Times New Roman"/>
                <w:lang w:val="en-US" w:eastAsia="ru-RU"/>
              </w:rPr>
            </w:pPr>
            <w:r w:rsidRPr="002F327D">
              <w:rPr>
                <w:rFonts w:eastAsia="Times New Roman"/>
                <w:lang w:val="en-US" w:eastAsia="ru-RU"/>
              </w:rPr>
              <w:t>-</w:t>
            </w:r>
          </w:p>
        </w:tc>
      </w:tr>
      <w:tr w:rsidR="003B219B" w:rsidRPr="002F327D" w14:paraId="5B92D985" w14:textId="77777777" w:rsidTr="0022158D">
        <w:tc>
          <w:tcPr>
            <w:tcW w:w="541" w:type="dxa"/>
          </w:tcPr>
          <w:p w14:paraId="6BD71479" w14:textId="77777777" w:rsidR="003B219B" w:rsidRPr="002F327D" w:rsidRDefault="003B219B" w:rsidP="0022158D">
            <w:pPr>
              <w:spacing w:after="0" w:line="240" w:lineRule="auto"/>
              <w:jc w:val="center"/>
              <w:rPr>
                <w:rFonts w:eastAsia="Times New Roman"/>
                <w:lang w:eastAsia="ru-RU"/>
              </w:rPr>
            </w:pPr>
            <w:r w:rsidRPr="002F327D">
              <w:rPr>
                <w:rFonts w:eastAsia="Times New Roman"/>
                <w:lang w:eastAsia="ru-RU"/>
              </w:rPr>
              <w:t>3</w:t>
            </w:r>
          </w:p>
        </w:tc>
        <w:tc>
          <w:tcPr>
            <w:tcW w:w="4693" w:type="dxa"/>
          </w:tcPr>
          <w:p w14:paraId="3539559A" w14:textId="77777777" w:rsidR="003B219B" w:rsidRPr="002F327D" w:rsidRDefault="003B219B" w:rsidP="0022158D">
            <w:pPr>
              <w:widowControl w:val="0"/>
              <w:autoSpaceDE w:val="0"/>
              <w:autoSpaceDN w:val="0"/>
              <w:adjustRightInd w:val="0"/>
              <w:spacing w:after="0" w:line="240" w:lineRule="auto"/>
              <w:rPr>
                <w:rFonts w:eastAsia="Times New Roman"/>
                <w:lang w:eastAsia="ru-RU"/>
              </w:rPr>
            </w:pPr>
            <w:r w:rsidRPr="002F327D">
              <w:rPr>
                <w:rFonts w:eastAsia="Times New Roman"/>
                <w:lang w:eastAsia="ru-RU"/>
              </w:rPr>
              <w:t>ПМ.03 Организация транспортно-логистической деятельности (по видам)</w:t>
            </w:r>
          </w:p>
        </w:tc>
        <w:tc>
          <w:tcPr>
            <w:tcW w:w="1991" w:type="dxa"/>
          </w:tcPr>
          <w:p w14:paraId="7395C14B" w14:textId="77777777" w:rsidR="003B219B" w:rsidRPr="002F327D" w:rsidRDefault="003B219B" w:rsidP="0022158D">
            <w:pPr>
              <w:spacing w:after="0" w:line="240" w:lineRule="auto"/>
              <w:jc w:val="center"/>
              <w:rPr>
                <w:rFonts w:eastAsia="Times New Roman"/>
                <w:lang w:eastAsia="ru-RU"/>
              </w:rPr>
            </w:pPr>
            <w:r w:rsidRPr="002F327D">
              <w:rPr>
                <w:rFonts w:eastAsia="Times New Roman"/>
                <w:lang w:eastAsia="ru-RU"/>
              </w:rPr>
              <w:t>36</w:t>
            </w:r>
          </w:p>
        </w:tc>
        <w:tc>
          <w:tcPr>
            <w:tcW w:w="2119" w:type="dxa"/>
          </w:tcPr>
          <w:p w14:paraId="53255DF8" w14:textId="77777777" w:rsidR="003B219B" w:rsidRPr="002F327D" w:rsidRDefault="003B219B" w:rsidP="0022158D">
            <w:pPr>
              <w:spacing w:after="0" w:line="240" w:lineRule="auto"/>
              <w:jc w:val="center"/>
              <w:rPr>
                <w:rFonts w:eastAsia="Times New Roman"/>
                <w:lang w:eastAsia="ru-RU"/>
              </w:rPr>
            </w:pPr>
            <w:r w:rsidRPr="002F327D">
              <w:rPr>
                <w:rFonts w:eastAsia="Times New Roman"/>
                <w:lang w:eastAsia="ru-RU"/>
              </w:rPr>
              <w:t>36</w:t>
            </w:r>
          </w:p>
        </w:tc>
      </w:tr>
      <w:tr w:rsidR="003B219B" w:rsidRPr="002F327D" w14:paraId="6F511A8C" w14:textId="77777777" w:rsidTr="0022158D">
        <w:tc>
          <w:tcPr>
            <w:tcW w:w="541" w:type="dxa"/>
          </w:tcPr>
          <w:p w14:paraId="2BAFA8C5" w14:textId="77777777" w:rsidR="003B219B" w:rsidRPr="002F327D" w:rsidRDefault="003B219B" w:rsidP="0022158D">
            <w:pPr>
              <w:spacing w:after="0" w:line="240" w:lineRule="auto"/>
              <w:jc w:val="center"/>
              <w:rPr>
                <w:rFonts w:eastAsia="Times New Roman"/>
                <w:lang w:eastAsia="ru-RU"/>
              </w:rPr>
            </w:pPr>
            <w:r w:rsidRPr="002F327D">
              <w:rPr>
                <w:rFonts w:eastAsia="Times New Roman"/>
                <w:lang w:eastAsia="ru-RU"/>
              </w:rPr>
              <w:t>4</w:t>
            </w:r>
          </w:p>
        </w:tc>
        <w:tc>
          <w:tcPr>
            <w:tcW w:w="4693" w:type="dxa"/>
          </w:tcPr>
          <w:p w14:paraId="0CEA6529" w14:textId="77777777" w:rsidR="003B219B" w:rsidRPr="002F327D" w:rsidRDefault="003B219B" w:rsidP="0022158D">
            <w:pPr>
              <w:widowControl w:val="0"/>
              <w:autoSpaceDE w:val="0"/>
              <w:autoSpaceDN w:val="0"/>
              <w:adjustRightInd w:val="0"/>
              <w:spacing w:after="0" w:line="240" w:lineRule="auto"/>
              <w:rPr>
                <w:rFonts w:eastAsia="Times New Roman"/>
                <w:lang w:eastAsia="ru-RU"/>
              </w:rPr>
            </w:pPr>
            <w:r w:rsidRPr="002F327D">
              <w:rPr>
                <w:rFonts w:eastAsia="Times New Roman"/>
                <w:lang w:eastAsia="ru-RU"/>
              </w:rPr>
              <w:t>ПМ.04 Выполнение работ по профессии 17244 Приемосдатчик груза и багажа</w:t>
            </w:r>
          </w:p>
        </w:tc>
        <w:tc>
          <w:tcPr>
            <w:tcW w:w="1991" w:type="dxa"/>
          </w:tcPr>
          <w:p w14:paraId="17379656" w14:textId="77777777" w:rsidR="003B219B" w:rsidRPr="002F327D" w:rsidRDefault="003B219B" w:rsidP="0022158D">
            <w:pPr>
              <w:spacing w:after="0" w:line="240" w:lineRule="auto"/>
              <w:jc w:val="center"/>
              <w:rPr>
                <w:rFonts w:eastAsia="Times New Roman"/>
                <w:lang w:eastAsia="ru-RU"/>
              </w:rPr>
            </w:pPr>
          </w:p>
        </w:tc>
        <w:tc>
          <w:tcPr>
            <w:tcW w:w="2119" w:type="dxa"/>
          </w:tcPr>
          <w:p w14:paraId="4A8F1CCF" w14:textId="77777777" w:rsidR="003B219B" w:rsidRPr="002F327D" w:rsidRDefault="003B219B" w:rsidP="0022158D">
            <w:pPr>
              <w:spacing w:after="0" w:line="240" w:lineRule="auto"/>
              <w:jc w:val="center"/>
              <w:rPr>
                <w:rFonts w:eastAsia="Times New Roman"/>
                <w:lang w:eastAsia="ru-RU"/>
              </w:rPr>
            </w:pPr>
            <w:r w:rsidRPr="002F327D">
              <w:rPr>
                <w:rFonts w:eastAsia="Times New Roman"/>
                <w:lang w:eastAsia="ru-RU"/>
              </w:rPr>
              <w:t>36</w:t>
            </w:r>
          </w:p>
        </w:tc>
      </w:tr>
      <w:tr w:rsidR="003B219B" w:rsidRPr="002F327D" w14:paraId="3D83E723" w14:textId="77777777" w:rsidTr="0022158D">
        <w:tc>
          <w:tcPr>
            <w:tcW w:w="541" w:type="dxa"/>
          </w:tcPr>
          <w:p w14:paraId="1574558A" w14:textId="77777777" w:rsidR="003B219B" w:rsidRPr="002F327D" w:rsidRDefault="003B219B" w:rsidP="0022158D">
            <w:pPr>
              <w:spacing w:after="0" w:line="240" w:lineRule="auto"/>
              <w:jc w:val="center"/>
              <w:rPr>
                <w:rFonts w:eastAsia="Times New Roman"/>
                <w:lang w:eastAsia="ru-RU"/>
              </w:rPr>
            </w:pPr>
            <w:r w:rsidRPr="002F327D">
              <w:rPr>
                <w:rFonts w:eastAsia="Times New Roman"/>
                <w:lang w:eastAsia="ru-RU"/>
              </w:rPr>
              <w:t>5</w:t>
            </w:r>
          </w:p>
        </w:tc>
        <w:tc>
          <w:tcPr>
            <w:tcW w:w="4693" w:type="dxa"/>
          </w:tcPr>
          <w:p w14:paraId="2B02392B" w14:textId="77777777" w:rsidR="003B219B" w:rsidRPr="002F327D" w:rsidRDefault="003B219B" w:rsidP="0022158D">
            <w:pPr>
              <w:widowControl w:val="0"/>
              <w:autoSpaceDE w:val="0"/>
              <w:autoSpaceDN w:val="0"/>
              <w:adjustRightInd w:val="0"/>
              <w:spacing w:after="0" w:line="240" w:lineRule="auto"/>
              <w:rPr>
                <w:rFonts w:eastAsia="Times New Roman"/>
                <w:lang w:eastAsia="ru-RU"/>
              </w:rPr>
            </w:pPr>
            <w:r w:rsidRPr="002F327D">
              <w:rPr>
                <w:rFonts w:eastAsia="Times New Roman"/>
                <w:lang w:eastAsia="ru-RU"/>
              </w:rPr>
              <w:t xml:space="preserve">Итого </w:t>
            </w:r>
          </w:p>
        </w:tc>
        <w:tc>
          <w:tcPr>
            <w:tcW w:w="4110" w:type="dxa"/>
            <w:gridSpan w:val="2"/>
          </w:tcPr>
          <w:p w14:paraId="0F57FCA4" w14:textId="77777777" w:rsidR="003B219B" w:rsidRPr="002F327D" w:rsidRDefault="003B219B" w:rsidP="0022158D">
            <w:pPr>
              <w:spacing w:after="0" w:line="240" w:lineRule="auto"/>
              <w:jc w:val="center"/>
              <w:rPr>
                <w:rFonts w:eastAsia="Times New Roman"/>
                <w:lang w:eastAsia="ru-RU"/>
              </w:rPr>
            </w:pPr>
            <w:r w:rsidRPr="002F327D">
              <w:rPr>
                <w:rFonts w:eastAsia="Times New Roman"/>
                <w:lang w:eastAsia="ru-RU"/>
              </w:rPr>
              <w:t>216</w:t>
            </w:r>
          </w:p>
        </w:tc>
      </w:tr>
    </w:tbl>
    <w:p w14:paraId="0846EF1A" w14:textId="77777777" w:rsidR="003B219B" w:rsidRPr="002F327D" w:rsidRDefault="003B219B" w:rsidP="003B219B">
      <w:pPr>
        <w:spacing w:after="0" w:line="240" w:lineRule="auto"/>
        <w:rPr>
          <w:rFonts w:ascii="Times New Roman" w:eastAsia="Times New Roman" w:hAnsi="Times New Roman" w:cs="Times New Roman"/>
          <w:sz w:val="24"/>
          <w:szCs w:val="24"/>
          <w:lang w:val="en-US" w:eastAsia="ru-RU"/>
        </w:rPr>
      </w:pPr>
    </w:p>
    <w:p w14:paraId="244F7391" w14:textId="77777777" w:rsidR="003B219B" w:rsidRPr="002F327D" w:rsidRDefault="003B219B" w:rsidP="003B219B">
      <w:pPr>
        <w:spacing w:after="0" w:line="240" w:lineRule="auto"/>
        <w:jc w:val="center"/>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t>2. ТЕМАТИЧЕСКИЙ ПЛАН И СОДЕРЖАНИЕ УЧЕБНОЙ ПРАКТИКИ</w:t>
      </w:r>
    </w:p>
    <w:tbl>
      <w:tblPr>
        <w:tblStyle w:val="34"/>
        <w:tblW w:w="9467" w:type="dxa"/>
        <w:tblLayout w:type="fixed"/>
        <w:tblLook w:val="04A0" w:firstRow="1" w:lastRow="0" w:firstColumn="1" w:lastColumn="0" w:noHBand="0" w:noVBand="1"/>
      </w:tblPr>
      <w:tblGrid>
        <w:gridCol w:w="2518"/>
        <w:gridCol w:w="51"/>
        <w:gridCol w:w="4439"/>
        <w:gridCol w:w="46"/>
        <w:gridCol w:w="851"/>
        <w:gridCol w:w="1562"/>
      </w:tblGrid>
      <w:tr w:rsidR="003B219B" w:rsidRPr="002F327D" w14:paraId="6D4AD705" w14:textId="77777777" w:rsidTr="0022158D">
        <w:tc>
          <w:tcPr>
            <w:tcW w:w="2569" w:type="dxa"/>
            <w:gridSpan w:val="2"/>
          </w:tcPr>
          <w:p w14:paraId="17114138" w14:textId="77777777" w:rsidR="003B219B" w:rsidRPr="002F327D" w:rsidRDefault="003B219B" w:rsidP="0022158D">
            <w:pPr>
              <w:spacing w:after="0" w:line="240" w:lineRule="auto"/>
              <w:jc w:val="center"/>
              <w:rPr>
                <w:rFonts w:ascii="Times New Roman" w:hAnsi="Times New Roman"/>
                <w:sz w:val="24"/>
                <w:szCs w:val="24"/>
              </w:rPr>
            </w:pPr>
            <w:proofErr w:type="spellStart"/>
            <w:r w:rsidRPr="002F327D">
              <w:rPr>
                <w:rFonts w:ascii="Times New Roman" w:hAnsi="Times New Roman"/>
                <w:sz w:val="24"/>
                <w:szCs w:val="24"/>
              </w:rPr>
              <w:t>Наименование</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разделов</w:t>
            </w:r>
            <w:proofErr w:type="spellEnd"/>
            <w:r w:rsidRPr="002F327D">
              <w:rPr>
                <w:rFonts w:ascii="Times New Roman" w:hAnsi="Times New Roman"/>
                <w:sz w:val="24"/>
                <w:szCs w:val="24"/>
              </w:rPr>
              <w:t xml:space="preserve"> и </w:t>
            </w:r>
            <w:proofErr w:type="spellStart"/>
            <w:r w:rsidRPr="002F327D">
              <w:rPr>
                <w:rFonts w:ascii="Times New Roman" w:hAnsi="Times New Roman"/>
                <w:sz w:val="24"/>
                <w:szCs w:val="24"/>
              </w:rPr>
              <w:t>тем</w:t>
            </w:r>
            <w:proofErr w:type="spellEnd"/>
            <w:r w:rsidRPr="002F327D">
              <w:rPr>
                <w:rFonts w:ascii="Times New Roman" w:hAnsi="Times New Roman"/>
                <w:sz w:val="24"/>
                <w:szCs w:val="24"/>
              </w:rPr>
              <w:t xml:space="preserve"> </w:t>
            </w:r>
          </w:p>
        </w:tc>
        <w:tc>
          <w:tcPr>
            <w:tcW w:w="4439" w:type="dxa"/>
          </w:tcPr>
          <w:p w14:paraId="0BFFB606" w14:textId="77777777" w:rsidR="003B219B" w:rsidRPr="002F327D" w:rsidRDefault="003B219B" w:rsidP="0022158D">
            <w:pPr>
              <w:spacing w:after="0" w:line="240" w:lineRule="auto"/>
              <w:jc w:val="center"/>
              <w:rPr>
                <w:rFonts w:ascii="Times New Roman" w:hAnsi="Times New Roman"/>
                <w:sz w:val="24"/>
                <w:szCs w:val="24"/>
                <w:lang w:val="ru-RU"/>
              </w:rPr>
            </w:pPr>
            <w:r w:rsidRPr="002F327D">
              <w:rPr>
                <w:rFonts w:ascii="Times New Roman" w:hAnsi="Times New Roman"/>
                <w:sz w:val="24"/>
                <w:szCs w:val="24"/>
                <w:lang w:val="ru-RU"/>
              </w:rPr>
              <w:t xml:space="preserve">Содержание учебного материала,  практические занятия, самостоятельная работа </w:t>
            </w:r>
          </w:p>
        </w:tc>
        <w:tc>
          <w:tcPr>
            <w:tcW w:w="897" w:type="dxa"/>
            <w:gridSpan w:val="2"/>
          </w:tcPr>
          <w:p w14:paraId="6BF6ABE4" w14:textId="77777777" w:rsidR="003B219B" w:rsidRPr="002F327D" w:rsidRDefault="003B219B" w:rsidP="0022158D">
            <w:pPr>
              <w:spacing w:after="0" w:line="240" w:lineRule="auto"/>
              <w:jc w:val="center"/>
              <w:rPr>
                <w:rFonts w:ascii="Times New Roman" w:hAnsi="Times New Roman"/>
                <w:sz w:val="24"/>
                <w:szCs w:val="24"/>
              </w:rPr>
            </w:pPr>
            <w:proofErr w:type="spellStart"/>
            <w:r w:rsidRPr="002F327D">
              <w:rPr>
                <w:rFonts w:ascii="Times New Roman" w:hAnsi="Times New Roman"/>
                <w:sz w:val="24"/>
                <w:szCs w:val="24"/>
              </w:rPr>
              <w:t>Объем</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часов</w:t>
            </w:r>
            <w:proofErr w:type="spellEnd"/>
            <w:r w:rsidRPr="002F327D">
              <w:rPr>
                <w:rFonts w:ascii="Times New Roman" w:hAnsi="Times New Roman"/>
                <w:sz w:val="24"/>
                <w:szCs w:val="24"/>
              </w:rPr>
              <w:t xml:space="preserve"> </w:t>
            </w:r>
          </w:p>
        </w:tc>
        <w:tc>
          <w:tcPr>
            <w:tcW w:w="1562" w:type="dxa"/>
          </w:tcPr>
          <w:p w14:paraId="712D2E01" w14:textId="77777777" w:rsidR="003B219B" w:rsidRPr="002F327D" w:rsidRDefault="003B219B" w:rsidP="002215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Cs/>
                <w:sz w:val="24"/>
                <w:szCs w:val="24"/>
              </w:rPr>
            </w:pPr>
            <w:proofErr w:type="spellStart"/>
            <w:r w:rsidRPr="002F327D">
              <w:rPr>
                <w:rFonts w:ascii="Times New Roman" w:hAnsi="Times New Roman"/>
                <w:bCs/>
                <w:sz w:val="24"/>
                <w:szCs w:val="24"/>
              </w:rPr>
              <w:t>Компетенции</w:t>
            </w:r>
            <w:proofErr w:type="spellEnd"/>
          </w:p>
        </w:tc>
      </w:tr>
      <w:tr w:rsidR="003B219B" w:rsidRPr="002F327D" w14:paraId="6F4A0BC1" w14:textId="77777777" w:rsidTr="0022158D">
        <w:tc>
          <w:tcPr>
            <w:tcW w:w="9467" w:type="dxa"/>
            <w:gridSpan w:val="6"/>
          </w:tcPr>
          <w:p w14:paraId="6B27C1FE" w14:textId="77777777" w:rsidR="003B219B" w:rsidRPr="002F327D" w:rsidRDefault="003B219B" w:rsidP="0022158D">
            <w:pPr>
              <w:spacing w:after="0" w:line="240" w:lineRule="auto"/>
              <w:rPr>
                <w:rFonts w:ascii="Times New Roman" w:hAnsi="Times New Roman"/>
                <w:sz w:val="28"/>
                <w:szCs w:val="28"/>
                <w:lang w:val="ru-RU"/>
              </w:rPr>
            </w:pPr>
            <w:r w:rsidRPr="002F327D">
              <w:rPr>
                <w:rFonts w:ascii="Times New Roman" w:hAnsi="Times New Roman"/>
                <w:bCs/>
                <w:sz w:val="24"/>
                <w:szCs w:val="24"/>
                <w:lang w:val="ru-RU"/>
              </w:rPr>
              <w:t>ПМ.01 Организация перевозочного процесса (по видам транспорта) (на железнодорожном транспорте)</w:t>
            </w:r>
          </w:p>
        </w:tc>
      </w:tr>
      <w:tr w:rsidR="003B219B" w:rsidRPr="002F327D" w14:paraId="72E810CF" w14:textId="77777777" w:rsidTr="0022158D">
        <w:tc>
          <w:tcPr>
            <w:tcW w:w="9467" w:type="dxa"/>
            <w:gridSpan w:val="6"/>
          </w:tcPr>
          <w:p w14:paraId="06B1ED44" w14:textId="77777777" w:rsidR="003B219B" w:rsidRPr="002F327D" w:rsidRDefault="003B219B" w:rsidP="0022158D">
            <w:pPr>
              <w:spacing w:after="0" w:line="240" w:lineRule="auto"/>
              <w:rPr>
                <w:rFonts w:ascii="Times New Roman" w:hAnsi="Times New Roman"/>
                <w:sz w:val="28"/>
                <w:szCs w:val="28"/>
                <w:lang w:val="ru-RU"/>
              </w:rPr>
            </w:pPr>
            <w:r w:rsidRPr="002F327D">
              <w:rPr>
                <w:rFonts w:ascii="Times New Roman" w:hAnsi="Times New Roman"/>
                <w:bCs/>
                <w:sz w:val="24"/>
                <w:szCs w:val="24"/>
                <w:lang w:val="ru-RU"/>
              </w:rPr>
              <w:t>Раздел 3. Применение автоматизированных систем управления перевозочным процессом</w:t>
            </w:r>
          </w:p>
        </w:tc>
      </w:tr>
      <w:tr w:rsidR="003B219B" w:rsidRPr="002F327D" w14:paraId="1BF3EE15" w14:textId="77777777" w:rsidTr="0022158D">
        <w:tc>
          <w:tcPr>
            <w:tcW w:w="7008" w:type="dxa"/>
            <w:gridSpan w:val="3"/>
          </w:tcPr>
          <w:p w14:paraId="4BD9BD80"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bCs/>
                <w:sz w:val="24"/>
                <w:szCs w:val="24"/>
              </w:rPr>
              <w:t xml:space="preserve">УП. 01.01 </w:t>
            </w:r>
            <w:proofErr w:type="spellStart"/>
            <w:r w:rsidRPr="002F327D">
              <w:rPr>
                <w:rFonts w:ascii="Times New Roman" w:hAnsi="Times New Roman"/>
                <w:bCs/>
                <w:sz w:val="24"/>
                <w:szCs w:val="24"/>
              </w:rPr>
              <w:t>Учебная</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практика</w:t>
            </w:r>
            <w:proofErr w:type="spellEnd"/>
          </w:p>
        </w:tc>
        <w:tc>
          <w:tcPr>
            <w:tcW w:w="897" w:type="dxa"/>
            <w:gridSpan w:val="2"/>
          </w:tcPr>
          <w:p w14:paraId="7B47AB57"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36</w:t>
            </w:r>
          </w:p>
        </w:tc>
        <w:tc>
          <w:tcPr>
            <w:tcW w:w="1562" w:type="dxa"/>
          </w:tcPr>
          <w:p w14:paraId="078532A1" w14:textId="77777777" w:rsidR="003B219B" w:rsidRPr="002F327D" w:rsidRDefault="003B219B" w:rsidP="0022158D">
            <w:pPr>
              <w:spacing w:after="0" w:line="240" w:lineRule="auto"/>
              <w:rPr>
                <w:rFonts w:ascii="Times New Roman" w:hAnsi="Times New Roman"/>
                <w:sz w:val="28"/>
                <w:szCs w:val="28"/>
              </w:rPr>
            </w:pPr>
          </w:p>
        </w:tc>
      </w:tr>
      <w:tr w:rsidR="003B219B" w:rsidRPr="002F327D" w14:paraId="3B387866" w14:textId="77777777" w:rsidTr="0022158D">
        <w:tc>
          <w:tcPr>
            <w:tcW w:w="2569" w:type="dxa"/>
            <w:gridSpan w:val="2"/>
            <w:vMerge w:val="restart"/>
          </w:tcPr>
          <w:p w14:paraId="780159D1" w14:textId="77777777" w:rsidR="003B219B" w:rsidRPr="002F327D" w:rsidRDefault="003B219B" w:rsidP="0022158D">
            <w:pPr>
              <w:spacing w:after="0" w:line="240" w:lineRule="auto"/>
              <w:jc w:val="both"/>
              <w:rPr>
                <w:rFonts w:ascii="Times New Roman" w:hAnsi="Times New Roman"/>
                <w:sz w:val="28"/>
                <w:szCs w:val="28"/>
              </w:rPr>
            </w:pPr>
            <w:proofErr w:type="spellStart"/>
            <w:r w:rsidRPr="002F327D">
              <w:rPr>
                <w:rFonts w:ascii="Times New Roman" w:hAnsi="Times New Roman"/>
                <w:sz w:val="24"/>
                <w:szCs w:val="24"/>
              </w:rPr>
              <w:t>Тема</w:t>
            </w:r>
            <w:proofErr w:type="spellEnd"/>
            <w:r w:rsidRPr="002F327D">
              <w:rPr>
                <w:rFonts w:ascii="Times New Roman" w:hAnsi="Times New Roman"/>
                <w:sz w:val="24"/>
                <w:szCs w:val="24"/>
              </w:rPr>
              <w:t xml:space="preserve"> 01.1 </w:t>
            </w:r>
            <w:proofErr w:type="spellStart"/>
            <w:r w:rsidRPr="002F327D">
              <w:rPr>
                <w:rFonts w:ascii="Times New Roman" w:hAnsi="Times New Roman"/>
                <w:sz w:val="24"/>
                <w:szCs w:val="24"/>
              </w:rPr>
              <w:t>Введение</w:t>
            </w:r>
            <w:proofErr w:type="spellEnd"/>
          </w:p>
        </w:tc>
        <w:tc>
          <w:tcPr>
            <w:tcW w:w="4439" w:type="dxa"/>
          </w:tcPr>
          <w:p w14:paraId="66DF9DFC" w14:textId="77777777" w:rsidR="003B219B" w:rsidRPr="002F327D" w:rsidRDefault="003B219B" w:rsidP="0022158D">
            <w:pPr>
              <w:spacing w:after="0" w:line="240" w:lineRule="auto"/>
              <w:rPr>
                <w:rFonts w:ascii="Times New Roman" w:hAnsi="Times New Roman"/>
                <w:sz w:val="28"/>
                <w:szCs w:val="28"/>
              </w:rPr>
            </w:pPr>
            <w:proofErr w:type="spellStart"/>
            <w:r w:rsidRPr="002F327D">
              <w:rPr>
                <w:rFonts w:ascii="Times New Roman" w:hAnsi="Times New Roman"/>
                <w:bCs/>
                <w:sz w:val="24"/>
                <w:szCs w:val="24"/>
              </w:rPr>
              <w:t>Содержание</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учебного</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материала</w:t>
            </w:r>
            <w:proofErr w:type="spellEnd"/>
          </w:p>
        </w:tc>
        <w:tc>
          <w:tcPr>
            <w:tcW w:w="897" w:type="dxa"/>
            <w:gridSpan w:val="2"/>
          </w:tcPr>
          <w:p w14:paraId="2BBCBE84"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tcPr>
          <w:p w14:paraId="02E58BFF" w14:textId="77777777" w:rsidR="003B219B" w:rsidRPr="002F327D" w:rsidRDefault="003B219B" w:rsidP="0022158D">
            <w:pPr>
              <w:spacing w:after="0" w:line="240" w:lineRule="auto"/>
              <w:rPr>
                <w:rFonts w:ascii="Times New Roman" w:hAnsi="Times New Roman"/>
                <w:sz w:val="28"/>
                <w:szCs w:val="28"/>
              </w:rPr>
            </w:pPr>
          </w:p>
        </w:tc>
      </w:tr>
      <w:tr w:rsidR="003B219B" w:rsidRPr="002F327D" w14:paraId="6D3CB765" w14:textId="77777777" w:rsidTr="0022158D">
        <w:tc>
          <w:tcPr>
            <w:tcW w:w="2569" w:type="dxa"/>
            <w:gridSpan w:val="2"/>
            <w:vMerge/>
          </w:tcPr>
          <w:p w14:paraId="006FB4D5" w14:textId="77777777" w:rsidR="003B219B" w:rsidRPr="002F327D" w:rsidRDefault="003B219B" w:rsidP="0022158D">
            <w:pPr>
              <w:spacing w:after="0" w:line="240" w:lineRule="auto"/>
              <w:rPr>
                <w:rFonts w:ascii="Times New Roman" w:hAnsi="Times New Roman"/>
                <w:sz w:val="28"/>
                <w:szCs w:val="28"/>
              </w:rPr>
            </w:pPr>
          </w:p>
        </w:tc>
        <w:tc>
          <w:tcPr>
            <w:tcW w:w="4439" w:type="dxa"/>
            <w:vAlign w:val="bottom"/>
          </w:tcPr>
          <w:p w14:paraId="5878F657"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Цели и задачи учебной практики для получения первичных профессиональных навыков при работе на автоматизированных рабочих местах. Инструктаж по технике безопасности.</w:t>
            </w:r>
          </w:p>
          <w:p w14:paraId="338F52D5" w14:textId="77777777" w:rsidR="003B219B" w:rsidRPr="002F327D" w:rsidRDefault="003B219B" w:rsidP="0022158D">
            <w:pPr>
              <w:spacing w:after="0" w:line="240" w:lineRule="auto"/>
              <w:rPr>
                <w:rFonts w:ascii="Times New Roman" w:hAnsi="Times New Roman"/>
                <w:sz w:val="20"/>
                <w:szCs w:val="20"/>
              </w:rPr>
            </w:pPr>
            <w:r w:rsidRPr="002F327D">
              <w:rPr>
                <w:rFonts w:ascii="Times New Roman" w:hAnsi="Times New Roman"/>
                <w:sz w:val="24"/>
                <w:szCs w:val="24"/>
                <w:lang w:val="ru-RU"/>
              </w:rPr>
              <w:t xml:space="preserve">Комплексная автоматизированная система управления на железнодорожном транспорте  (АСУЖТ).  </w:t>
            </w:r>
            <w:proofErr w:type="spellStart"/>
            <w:proofErr w:type="gramStart"/>
            <w:r w:rsidRPr="002F327D">
              <w:rPr>
                <w:rFonts w:ascii="Times New Roman" w:hAnsi="Times New Roman"/>
                <w:sz w:val="24"/>
                <w:szCs w:val="24"/>
              </w:rPr>
              <w:t>Уровни</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управления</w:t>
            </w:r>
            <w:proofErr w:type="spellEnd"/>
            <w:proofErr w:type="gramEnd"/>
            <w:r w:rsidRPr="002F327D">
              <w:rPr>
                <w:rFonts w:ascii="Times New Roman" w:hAnsi="Times New Roman"/>
                <w:sz w:val="24"/>
                <w:szCs w:val="24"/>
              </w:rPr>
              <w:t xml:space="preserve">.  </w:t>
            </w:r>
            <w:proofErr w:type="spellStart"/>
            <w:proofErr w:type="gramStart"/>
            <w:r w:rsidRPr="002F327D">
              <w:rPr>
                <w:rFonts w:ascii="Times New Roman" w:hAnsi="Times New Roman"/>
                <w:sz w:val="24"/>
                <w:szCs w:val="24"/>
              </w:rPr>
              <w:t>Задачи</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дорожных</w:t>
            </w:r>
            <w:proofErr w:type="spellEnd"/>
            <w:proofErr w:type="gramEnd"/>
            <w:r w:rsidRPr="002F327D">
              <w:rPr>
                <w:rFonts w:ascii="Times New Roman" w:hAnsi="Times New Roman"/>
                <w:sz w:val="24"/>
                <w:szCs w:val="24"/>
              </w:rPr>
              <w:t xml:space="preserve">  </w:t>
            </w:r>
            <w:proofErr w:type="spellStart"/>
            <w:r w:rsidRPr="002F327D">
              <w:rPr>
                <w:rFonts w:ascii="Times New Roman" w:hAnsi="Times New Roman"/>
                <w:sz w:val="24"/>
                <w:szCs w:val="24"/>
              </w:rPr>
              <w:t>вычислительных</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центров</w:t>
            </w:r>
            <w:proofErr w:type="spellEnd"/>
            <w:r w:rsidRPr="002F327D">
              <w:rPr>
                <w:rFonts w:ascii="Times New Roman" w:hAnsi="Times New Roman"/>
                <w:sz w:val="24"/>
                <w:szCs w:val="24"/>
              </w:rPr>
              <w:t>(ИВЦ).</w:t>
            </w:r>
          </w:p>
        </w:tc>
        <w:tc>
          <w:tcPr>
            <w:tcW w:w="897" w:type="dxa"/>
            <w:gridSpan w:val="2"/>
          </w:tcPr>
          <w:p w14:paraId="1C69718C" w14:textId="77777777" w:rsidR="003B219B" w:rsidRPr="002F327D" w:rsidRDefault="003B219B" w:rsidP="0022158D">
            <w:pPr>
              <w:spacing w:after="0" w:line="240" w:lineRule="auto"/>
              <w:jc w:val="center"/>
              <w:rPr>
                <w:rFonts w:ascii="Times New Roman" w:hAnsi="Times New Roman"/>
                <w:sz w:val="24"/>
                <w:szCs w:val="24"/>
              </w:rPr>
            </w:pPr>
          </w:p>
        </w:tc>
        <w:tc>
          <w:tcPr>
            <w:tcW w:w="1562" w:type="dxa"/>
          </w:tcPr>
          <w:p w14:paraId="1435DC3B"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ПК 1.1-</w:t>
            </w:r>
          </w:p>
          <w:p w14:paraId="714E8B23"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ПК 1.3</w:t>
            </w:r>
          </w:p>
        </w:tc>
      </w:tr>
      <w:tr w:rsidR="003B219B" w:rsidRPr="002F327D" w14:paraId="4355EEE8" w14:textId="77777777" w:rsidTr="0022158D">
        <w:tc>
          <w:tcPr>
            <w:tcW w:w="2569" w:type="dxa"/>
            <w:gridSpan w:val="2"/>
            <w:vMerge/>
          </w:tcPr>
          <w:p w14:paraId="4D549D4B" w14:textId="77777777" w:rsidR="003B219B" w:rsidRPr="002F327D" w:rsidRDefault="003B219B" w:rsidP="0022158D">
            <w:pPr>
              <w:spacing w:after="0" w:line="240" w:lineRule="auto"/>
              <w:rPr>
                <w:rFonts w:ascii="Times New Roman" w:hAnsi="Times New Roman"/>
                <w:sz w:val="28"/>
                <w:szCs w:val="28"/>
              </w:rPr>
            </w:pPr>
          </w:p>
        </w:tc>
        <w:tc>
          <w:tcPr>
            <w:tcW w:w="4439" w:type="dxa"/>
          </w:tcPr>
          <w:p w14:paraId="42232CF9" w14:textId="77777777" w:rsidR="003B219B" w:rsidRPr="002F327D" w:rsidRDefault="003B219B" w:rsidP="0022158D">
            <w:pPr>
              <w:spacing w:after="0" w:line="240" w:lineRule="auto"/>
              <w:rPr>
                <w:rFonts w:ascii="Times New Roman" w:hAnsi="Times New Roman"/>
                <w:sz w:val="28"/>
                <w:szCs w:val="28"/>
              </w:rPr>
            </w:pPr>
            <w:proofErr w:type="spellStart"/>
            <w:r w:rsidRPr="002F327D">
              <w:rPr>
                <w:rFonts w:ascii="Times New Roman" w:hAnsi="Times New Roman"/>
                <w:bCs/>
                <w:sz w:val="24"/>
                <w:szCs w:val="24"/>
              </w:rPr>
              <w:t>Виды</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работ</w:t>
            </w:r>
            <w:proofErr w:type="spellEnd"/>
          </w:p>
        </w:tc>
        <w:tc>
          <w:tcPr>
            <w:tcW w:w="897" w:type="dxa"/>
            <w:gridSpan w:val="2"/>
          </w:tcPr>
          <w:p w14:paraId="5A81276B" w14:textId="77777777" w:rsidR="003B219B" w:rsidRPr="002F327D" w:rsidRDefault="003B219B" w:rsidP="0022158D">
            <w:pPr>
              <w:spacing w:after="0" w:line="240" w:lineRule="auto"/>
              <w:jc w:val="center"/>
              <w:rPr>
                <w:rFonts w:ascii="Times New Roman" w:hAnsi="Times New Roman"/>
                <w:sz w:val="24"/>
                <w:szCs w:val="24"/>
              </w:rPr>
            </w:pPr>
          </w:p>
        </w:tc>
        <w:tc>
          <w:tcPr>
            <w:tcW w:w="1562" w:type="dxa"/>
          </w:tcPr>
          <w:p w14:paraId="27D22158" w14:textId="77777777" w:rsidR="003B219B" w:rsidRPr="002F327D" w:rsidRDefault="003B219B" w:rsidP="0022158D">
            <w:pPr>
              <w:spacing w:after="0" w:line="240" w:lineRule="auto"/>
              <w:rPr>
                <w:rFonts w:ascii="Times New Roman" w:hAnsi="Times New Roman"/>
                <w:sz w:val="28"/>
                <w:szCs w:val="28"/>
              </w:rPr>
            </w:pPr>
          </w:p>
        </w:tc>
      </w:tr>
      <w:tr w:rsidR="003B219B" w:rsidRPr="002F327D" w14:paraId="31B7DB15" w14:textId="77777777" w:rsidTr="0022158D">
        <w:tc>
          <w:tcPr>
            <w:tcW w:w="2569" w:type="dxa"/>
            <w:gridSpan w:val="2"/>
            <w:vMerge/>
          </w:tcPr>
          <w:p w14:paraId="52BB0E20" w14:textId="77777777" w:rsidR="003B219B" w:rsidRPr="002F327D" w:rsidRDefault="003B219B" w:rsidP="0022158D">
            <w:pPr>
              <w:spacing w:after="0" w:line="240" w:lineRule="auto"/>
              <w:rPr>
                <w:rFonts w:ascii="Times New Roman" w:hAnsi="Times New Roman"/>
                <w:sz w:val="28"/>
                <w:szCs w:val="28"/>
              </w:rPr>
            </w:pPr>
          </w:p>
        </w:tc>
        <w:tc>
          <w:tcPr>
            <w:tcW w:w="4439" w:type="dxa"/>
            <w:vAlign w:val="bottom"/>
          </w:tcPr>
          <w:p w14:paraId="6D19C547"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Ознакомление с техническим оснащением, структурой и функциями вычислительных центров.</w:t>
            </w:r>
          </w:p>
          <w:p w14:paraId="10B224F7"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Вычерчивание схемы взаимодействия вычислительных центров ОАО «РЖД» с указанием информационных задач.</w:t>
            </w:r>
          </w:p>
        </w:tc>
        <w:tc>
          <w:tcPr>
            <w:tcW w:w="897" w:type="dxa"/>
            <w:gridSpan w:val="2"/>
          </w:tcPr>
          <w:p w14:paraId="1D40C810" w14:textId="77777777" w:rsidR="003B219B" w:rsidRPr="002F327D" w:rsidRDefault="003B219B" w:rsidP="0022158D">
            <w:pPr>
              <w:spacing w:after="0" w:line="240" w:lineRule="auto"/>
              <w:jc w:val="center"/>
              <w:rPr>
                <w:rFonts w:ascii="Times New Roman" w:hAnsi="Times New Roman"/>
                <w:sz w:val="24"/>
                <w:szCs w:val="24"/>
                <w:lang w:val="ru-RU"/>
              </w:rPr>
            </w:pPr>
          </w:p>
        </w:tc>
        <w:tc>
          <w:tcPr>
            <w:tcW w:w="1562" w:type="dxa"/>
          </w:tcPr>
          <w:p w14:paraId="5947C75B" w14:textId="77777777" w:rsidR="003B219B" w:rsidRPr="002F327D" w:rsidRDefault="003B219B" w:rsidP="0022158D">
            <w:pPr>
              <w:spacing w:after="0" w:line="240" w:lineRule="auto"/>
              <w:rPr>
                <w:rFonts w:ascii="Times New Roman" w:hAnsi="Times New Roman"/>
                <w:sz w:val="28"/>
                <w:szCs w:val="28"/>
                <w:lang w:val="ru-RU"/>
              </w:rPr>
            </w:pPr>
          </w:p>
        </w:tc>
      </w:tr>
      <w:tr w:rsidR="003B219B" w:rsidRPr="002F327D" w14:paraId="074DA13D" w14:textId="77777777" w:rsidTr="0022158D">
        <w:tc>
          <w:tcPr>
            <w:tcW w:w="2569" w:type="dxa"/>
            <w:gridSpan w:val="2"/>
            <w:vMerge w:val="restart"/>
          </w:tcPr>
          <w:p w14:paraId="755C731E"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 xml:space="preserve">Тема 01.2. Автоматизированная система </w:t>
            </w:r>
            <w:proofErr w:type="gramStart"/>
            <w:r w:rsidRPr="002F327D">
              <w:rPr>
                <w:rFonts w:ascii="Times New Roman" w:hAnsi="Times New Roman"/>
                <w:sz w:val="24"/>
                <w:szCs w:val="24"/>
                <w:lang w:val="ru-RU"/>
              </w:rPr>
              <w:t>оперативного</w:t>
            </w:r>
            <w:proofErr w:type="gramEnd"/>
          </w:p>
          <w:p w14:paraId="76B93277"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 xml:space="preserve">управления </w:t>
            </w:r>
            <w:r w:rsidRPr="002F327D">
              <w:rPr>
                <w:rFonts w:ascii="Times New Roman" w:hAnsi="Times New Roman"/>
                <w:sz w:val="24"/>
                <w:szCs w:val="24"/>
                <w:lang w:val="ru-RU"/>
              </w:rPr>
              <w:lastRenderedPageBreak/>
              <w:t>перевозками</w:t>
            </w:r>
          </w:p>
          <w:p w14:paraId="39D20713"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(АСОУП)</w:t>
            </w:r>
          </w:p>
        </w:tc>
        <w:tc>
          <w:tcPr>
            <w:tcW w:w="4439" w:type="dxa"/>
            <w:vAlign w:val="bottom"/>
          </w:tcPr>
          <w:p w14:paraId="496649E1" w14:textId="77777777" w:rsidR="003B219B" w:rsidRPr="002F327D" w:rsidRDefault="003B219B" w:rsidP="0022158D">
            <w:pPr>
              <w:spacing w:after="0" w:line="240" w:lineRule="auto"/>
              <w:rPr>
                <w:rFonts w:ascii="Times New Roman" w:hAnsi="Times New Roman"/>
                <w:sz w:val="24"/>
                <w:szCs w:val="24"/>
              </w:rPr>
            </w:pPr>
            <w:proofErr w:type="spellStart"/>
            <w:r w:rsidRPr="002F327D">
              <w:rPr>
                <w:rFonts w:ascii="Times New Roman" w:hAnsi="Times New Roman"/>
                <w:bCs/>
                <w:sz w:val="24"/>
                <w:szCs w:val="24"/>
              </w:rPr>
              <w:lastRenderedPageBreak/>
              <w:t>Содержание</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учебного</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материала</w:t>
            </w:r>
            <w:proofErr w:type="spellEnd"/>
          </w:p>
        </w:tc>
        <w:tc>
          <w:tcPr>
            <w:tcW w:w="897" w:type="dxa"/>
            <w:gridSpan w:val="2"/>
          </w:tcPr>
          <w:p w14:paraId="742D1EBE"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tcPr>
          <w:p w14:paraId="02014F58" w14:textId="77777777" w:rsidR="003B219B" w:rsidRPr="002F327D" w:rsidRDefault="003B219B" w:rsidP="0022158D">
            <w:pPr>
              <w:spacing w:after="0" w:line="240" w:lineRule="auto"/>
              <w:rPr>
                <w:rFonts w:ascii="Times New Roman" w:hAnsi="Times New Roman"/>
                <w:sz w:val="28"/>
                <w:szCs w:val="28"/>
              </w:rPr>
            </w:pPr>
          </w:p>
        </w:tc>
      </w:tr>
      <w:tr w:rsidR="003B219B" w:rsidRPr="002F327D" w14:paraId="4A5AFCFB" w14:textId="77777777" w:rsidTr="0022158D">
        <w:tc>
          <w:tcPr>
            <w:tcW w:w="2569" w:type="dxa"/>
            <w:gridSpan w:val="2"/>
            <w:vMerge/>
          </w:tcPr>
          <w:p w14:paraId="482F5277" w14:textId="77777777" w:rsidR="003B219B" w:rsidRPr="002F327D" w:rsidRDefault="003B219B" w:rsidP="0022158D">
            <w:pPr>
              <w:spacing w:after="0" w:line="240" w:lineRule="auto"/>
              <w:rPr>
                <w:rFonts w:ascii="Times New Roman" w:hAnsi="Times New Roman"/>
                <w:sz w:val="28"/>
                <w:szCs w:val="28"/>
              </w:rPr>
            </w:pPr>
          </w:p>
        </w:tc>
        <w:tc>
          <w:tcPr>
            <w:tcW w:w="4439" w:type="dxa"/>
            <w:vAlign w:val="bottom"/>
          </w:tcPr>
          <w:p w14:paraId="5A7B7DA1"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lang w:val="ru-RU"/>
              </w:rPr>
              <w:t xml:space="preserve">Комплексы задач, решаемых в АСОУП. Информационные потоки АСОУП на дороге. Задачи по управлению  </w:t>
            </w:r>
            <w:r w:rsidRPr="002F327D">
              <w:rPr>
                <w:rFonts w:ascii="Times New Roman" w:hAnsi="Times New Roman"/>
                <w:sz w:val="24"/>
                <w:szCs w:val="24"/>
                <w:lang w:val="ru-RU"/>
              </w:rPr>
              <w:lastRenderedPageBreak/>
              <w:t xml:space="preserve">перевозочным  процессом,  решение  которых  обеспечивает ИВЦ. Информационное взаимодействие с линейными подразделениями. </w:t>
            </w:r>
            <w:proofErr w:type="spellStart"/>
            <w:r w:rsidRPr="002F327D">
              <w:rPr>
                <w:rFonts w:ascii="Times New Roman" w:hAnsi="Times New Roman"/>
                <w:sz w:val="24"/>
                <w:szCs w:val="24"/>
              </w:rPr>
              <w:t>Обеспечение</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функционирования</w:t>
            </w:r>
            <w:proofErr w:type="spellEnd"/>
            <w:r w:rsidRPr="002F327D">
              <w:rPr>
                <w:rFonts w:ascii="Times New Roman" w:hAnsi="Times New Roman"/>
                <w:sz w:val="24"/>
                <w:szCs w:val="24"/>
              </w:rPr>
              <w:t xml:space="preserve"> АСУ, </w:t>
            </w:r>
            <w:proofErr w:type="spellStart"/>
            <w:r w:rsidRPr="002F327D">
              <w:rPr>
                <w:rFonts w:ascii="Times New Roman" w:hAnsi="Times New Roman"/>
                <w:sz w:val="24"/>
                <w:szCs w:val="24"/>
              </w:rPr>
              <w:t>решение</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комплексов</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задач</w:t>
            </w:r>
            <w:proofErr w:type="spellEnd"/>
            <w:r w:rsidRPr="002F327D">
              <w:rPr>
                <w:rFonts w:ascii="Times New Roman" w:hAnsi="Times New Roman"/>
                <w:sz w:val="24"/>
                <w:szCs w:val="24"/>
              </w:rPr>
              <w:t xml:space="preserve"> и </w:t>
            </w:r>
            <w:proofErr w:type="spellStart"/>
            <w:r w:rsidRPr="002F327D">
              <w:rPr>
                <w:rFonts w:ascii="Times New Roman" w:hAnsi="Times New Roman"/>
                <w:sz w:val="24"/>
                <w:szCs w:val="24"/>
              </w:rPr>
              <w:t>отдельных</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задач</w:t>
            </w:r>
            <w:proofErr w:type="spellEnd"/>
            <w:r w:rsidRPr="002F327D">
              <w:rPr>
                <w:rFonts w:ascii="Times New Roman" w:hAnsi="Times New Roman"/>
                <w:sz w:val="24"/>
                <w:szCs w:val="24"/>
              </w:rPr>
              <w:t>.</w:t>
            </w:r>
          </w:p>
        </w:tc>
        <w:tc>
          <w:tcPr>
            <w:tcW w:w="897" w:type="dxa"/>
            <w:gridSpan w:val="2"/>
          </w:tcPr>
          <w:p w14:paraId="4E8F754F" w14:textId="77777777" w:rsidR="003B219B" w:rsidRPr="002F327D" w:rsidRDefault="003B219B" w:rsidP="0022158D">
            <w:pPr>
              <w:spacing w:after="0" w:line="240" w:lineRule="auto"/>
              <w:rPr>
                <w:rFonts w:ascii="Times New Roman" w:hAnsi="Times New Roman"/>
                <w:sz w:val="28"/>
                <w:szCs w:val="28"/>
              </w:rPr>
            </w:pPr>
          </w:p>
        </w:tc>
        <w:tc>
          <w:tcPr>
            <w:tcW w:w="1562" w:type="dxa"/>
          </w:tcPr>
          <w:p w14:paraId="70944026"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ПК 1.1-</w:t>
            </w:r>
          </w:p>
          <w:p w14:paraId="026DD397"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1.3</w:t>
            </w:r>
          </w:p>
        </w:tc>
      </w:tr>
      <w:tr w:rsidR="003B219B" w:rsidRPr="002F327D" w14:paraId="1A3CFCE4" w14:textId="77777777" w:rsidTr="0022158D">
        <w:tc>
          <w:tcPr>
            <w:tcW w:w="2569" w:type="dxa"/>
            <w:gridSpan w:val="2"/>
            <w:vMerge/>
          </w:tcPr>
          <w:p w14:paraId="1FA7FAB6" w14:textId="77777777" w:rsidR="003B219B" w:rsidRPr="002F327D" w:rsidRDefault="003B219B" w:rsidP="0022158D">
            <w:pPr>
              <w:spacing w:after="0" w:line="240" w:lineRule="auto"/>
              <w:rPr>
                <w:rFonts w:ascii="Times New Roman" w:hAnsi="Times New Roman"/>
                <w:sz w:val="28"/>
                <w:szCs w:val="28"/>
              </w:rPr>
            </w:pPr>
          </w:p>
        </w:tc>
        <w:tc>
          <w:tcPr>
            <w:tcW w:w="4439" w:type="dxa"/>
            <w:vAlign w:val="bottom"/>
          </w:tcPr>
          <w:p w14:paraId="0A49D437" w14:textId="77777777" w:rsidR="003B219B" w:rsidRPr="002F327D" w:rsidRDefault="003B219B" w:rsidP="0022158D">
            <w:pPr>
              <w:spacing w:after="0" w:line="240" w:lineRule="auto"/>
              <w:rPr>
                <w:rFonts w:ascii="Times New Roman" w:hAnsi="Times New Roman"/>
                <w:sz w:val="24"/>
                <w:szCs w:val="24"/>
              </w:rPr>
            </w:pPr>
            <w:proofErr w:type="spellStart"/>
            <w:r w:rsidRPr="002F327D">
              <w:rPr>
                <w:rFonts w:ascii="Times New Roman" w:hAnsi="Times New Roman"/>
                <w:bCs/>
                <w:sz w:val="24"/>
                <w:szCs w:val="24"/>
              </w:rPr>
              <w:t>Виды</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работ</w:t>
            </w:r>
            <w:proofErr w:type="spellEnd"/>
          </w:p>
        </w:tc>
        <w:tc>
          <w:tcPr>
            <w:tcW w:w="897" w:type="dxa"/>
            <w:gridSpan w:val="2"/>
          </w:tcPr>
          <w:p w14:paraId="4D5EE905" w14:textId="77777777" w:rsidR="003B219B" w:rsidRPr="002F327D" w:rsidRDefault="003B219B" w:rsidP="0022158D">
            <w:pPr>
              <w:spacing w:after="0" w:line="240" w:lineRule="auto"/>
              <w:rPr>
                <w:rFonts w:ascii="Times New Roman" w:hAnsi="Times New Roman"/>
                <w:sz w:val="28"/>
                <w:szCs w:val="28"/>
              </w:rPr>
            </w:pPr>
          </w:p>
        </w:tc>
        <w:tc>
          <w:tcPr>
            <w:tcW w:w="1562" w:type="dxa"/>
          </w:tcPr>
          <w:p w14:paraId="4D1E30A5" w14:textId="77777777" w:rsidR="003B219B" w:rsidRPr="002F327D" w:rsidRDefault="003B219B" w:rsidP="0022158D">
            <w:pPr>
              <w:spacing w:after="0" w:line="240" w:lineRule="auto"/>
              <w:rPr>
                <w:rFonts w:ascii="Times New Roman" w:hAnsi="Times New Roman"/>
                <w:sz w:val="28"/>
                <w:szCs w:val="28"/>
              </w:rPr>
            </w:pPr>
          </w:p>
        </w:tc>
      </w:tr>
      <w:tr w:rsidR="003B219B" w:rsidRPr="002F327D" w14:paraId="72C77E11" w14:textId="77777777" w:rsidTr="0022158D">
        <w:trPr>
          <w:trHeight w:val="2146"/>
        </w:trPr>
        <w:tc>
          <w:tcPr>
            <w:tcW w:w="2569" w:type="dxa"/>
            <w:gridSpan w:val="2"/>
            <w:vMerge/>
          </w:tcPr>
          <w:p w14:paraId="30BE6D3A" w14:textId="77777777" w:rsidR="003B219B" w:rsidRPr="002F327D" w:rsidRDefault="003B219B" w:rsidP="0022158D">
            <w:pPr>
              <w:spacing w:after="0" w:line="240" w:lineRule="auto"/>
              <w:rPr>
                <w:rFonts w:ascii="Times New Roman" w:hAnsi="Times New Roman"/>
                <w:sz w:val="28"/>
                <w:szCs w:val="28"/>
              </w:rPr>
            </w:pPr>
          </w:p>
        </w:tc>
        <w:tc>
          <w:tcPr>
            <w:tcW w:w="4439" w:type="dxa"/>
          </w:tcPr>
          <w:p w14:paraId="14711EF8"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Ознакомление с информационно  -  управляющими  системами  на  рабочих  местах. Ввод сообщения для формирования телеграммы - натурного листа. Вписывание ТГНЛ вагонов, прицепляемых к транзитному поезду.</w:t>
            </w:r>
          </w:p>
          <w:p w14:paraId="52BDBBDA" w14:textId="77777777" w:rsidR="003B219B" w:rsidRPr="002F327D" w:rsidRDefault="003B219B" w:rsidP="0022158D">
            <w:pPr>
              <w:spacing w:after="0" w:line="240" w:lineRule="auto"/>
              <w:rPr>
                <w:rFonts w:ascii="Times New Roman" w:hAnsi="Times New Roman"/>
                <w:sz w:val="24"/>
                <w:szCs w:val="24"/>
              </w:rPr>
            </w:pPr>
            <w:proofErr w:type="spellStart"/>
            <w:r w:rsidRPr="002F327D">
              <w:rPr>
                <w:rFonts w:ascii="Times New Roman" w:hAnsi="Times New Roman"/>
                <w:sz w:val="24"/>
                <w:szCs w:val="24"/>
              </w:rPr>
              <w:t>Составление</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сообщений</w:t>
            </w:r>
            <w:proofErr w:type="spellEnd"/>
            <w:r w:rsidRPr="002F327D">
              <w:rPr>
                <w:rFonts w:ascii="Times New Roman" w:hAnsi="Times New Roman"/>
                <w:sz w:val="24"/>
                <w:szCs w:val="24"/>
              </w:rPr>
              <w:t xml:space="preserve"> 200, 201, 202, 203</w:t>
            </w:r>
          </w:p>
        </w:tc>
        <w:tc>
          <w:tcPr>
            <w:tcW w:w="897" w:type="dxa"/>
            <w:gridSpan w:val="2"/>
          </w:tcPr>
          <w:p w14:paraId="53DC7708" w14:textId="77777777" w:rsidR="003B219B" w:rsidRPr="002F327D" w:rsidRDefault="003B219B" w:rsidP="0022158D">
            <w:pPr>
              <w:spacing w:after="0" w:line="240" w:lineRule="auto"/>
              <w:rPr>
                <w:rFonts w:ascii="Times New Roman" w:hAnsi="Times New Roman"/>
                <w:sz w:val="28"/>
                <w:szCs w:val="28"/>
              </w:rPr>
            </w:pPr>
          </w:p>
          <w:p w14:paraId="4BCF49C5" w14:textId="77777777" w:rsidR="003B219B" w:rsidRPr="002F327D" w:rsidRDefault="003B219B" w:rsidP="0022158D">
            <w:pPr>
              <w:spacing w:after="0" w:line="240" w:lineRule="auto"/>
              <w:rPr>
                <w:rFonts w:ascii="Times New Roman" w:hAnsi="Times New Roman"/>
                <w:sz w:val="28"/>
                <w:szCs w:val="28"/>
              </w:rPr>
            </w:pPr>
          </w:p>
          <w:p w14:paraId="6A4DD891" w14:textId="77777777" w:rsidR="003B219B" w:rsidRPr="002F327D" w:rsidRDefault="003B219B" w:rsidP="0022158D">
            <w:pPr>
              <w:spacing w:after="0" w:line="240" w:lineRule="auto"/>
              <w:rPr>
                <w:rFonts w:ascii="Times New Roman" w:hAnsi="Times New Roman"/>
                <w:sz w:val="28"/>
                <w:szCs w:val="28"/>
              </w:rPr>
            </w:pPr>
          </w:p>
          <w:p w14:paraId="477A0FE3" w14:textId="77777777" w:rsidR="003B219B" w:rsidRPr="002F327D" w:rsidRDefault="003B219B" w:rsidP="0022158D">
            <w:pPr>
              <w:spacing w:after="0" w:line="240" w:lineRule="auto"/>
              <w:rPr>
                <w:rFonts w:ascii="Times New Roman" w:hAnsi="Times New Roman"/>
                <w:sz w:val="28"/>
                <w:szCs w:val="28"/>
              </w:rPr>
            </w:pPr>
          </w:p>
          <w:p w14:paraId="30C04FCE" w14:textId="77777777" w:rsidR="003B219B" w:rsidRPr="002F327D" w:rsidRDefault="003B219B" w:rsidP="0022158D">
            <w:pPr>
              <w:spacing w:after="0" w:line="240" w:lineRule="auto"/>
              <w:rPr>
                <w:rFonts w:ascii="Times New Roman" w:hAnsi="Times New Roman"/>
                <w:sz w:val="28"/>
                <w:szCs w:val="28"/>
              </w:rPr>
            </w:pPr>
          </w:p>
          <w:p w14:paraId="5CC27198" w14:textId="77777777" w:rsidR="003B219B" w:rsidRPr="002F327D" w:rsidRDefault="003B219B" w:rsidP="0022158D">
            <w:pPr>
              <w:spacing w:after="0" w:line="240" w:lineRule="auto"/>
              <w:rPr>
                <w:rFonts w:ascii="Times New Roman" w:hAnsi="Times New Roman"/>
                <w:sz w:val="28"/>
                <w:szCs w:val="28"/>
              </w:rPr>
            </w:pPr>
          </w:p>
        </w:tc>
        <w:tc>
          <w:tcPr>
            <w:tcW w:w="1562" w:type="dxa"/>
          </w:tcPr>
          <w:p w14:paraId="2A8CB34E" w14:textId="77777777" w:rsidR="003B219B" w:rsidRPr="002F327D" w:rsidRDefault="003B219B" w:rsidP="0022158D">
            <w:pPr>
              <w:spacing w:after="0" w:line="240" w:lineRule="auto"/>
              <w:rPr>
                <w:rFonts w:ascii="Times New Roman" w:hAnsi="Times New Roman"/>
                <w:sz w:val="28"/>
                <w:szCs w:val="28"/>
              </w:rPr>
            </w:pPr>
          </w:p>
        </w:tc>
      </w:tr>
      <w:tr w:rsidR="003B219B" w:rsidRPr="002F327D" w14:paraId="17AB6681" w14:textId="77777777" w:rsidTr="0022158D">
        <w:tc>
          <w:tcPr>
            <w:tcW w:w="2569" w:type="dxa"/>
            <w:gridSpan w:val="2"/>
            <w:vMerge w:val="restart"/>
          </w:tcPr>
          <w:p w14:paraId="6A3C3DFF"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Тема 01.3 Автоматизированная система управления сортировочной станцией (АСУ</w:t>
            </w:r>
            <w:r w:rsidRPr="002F327D">
              <w:rPr>
                <w:rFonts w:ascii="Times New Roman" w:hAnsi="Times New Roman"/>
                <w:sz w:val="20"/>
                <w:szCs w:val="20"/>
                <w:lang w:val="ru-RU"/>
              </w:rPr>
              <w:t xml:space="preserve"> </w:t>
            </w:r>
            <w:r w:rsidRPr="002F327D">
              <w:rPr>
                <w:rFonts w:ascii="Times New Roman" w:hAnsi="Times New Roman"/>
                <w:sz w:val="24"/>
                <w:szCs w:val="24"/>
                <w:lang w:val="ru-RU"/>
              </w:rPr>
              <w:t>СС), грузовой станцией</w:t>
            </w:r>
          </w:p>
          <w:p w14:paraId="2423482A"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 xml:space="preserve">(АСУ ГС). Комплексная система </w:t>
            </w:r>
            <w:proofErr w:type="gramStart"/>
            <w:r w:rsidRPr="002F327D">
              <w:rPr>
                <w:rFonts w:ascii="Times New Roman" w:hAnsi="Times New Roman"/>
                <w:sz w:val="24"/>
                <w:szCs w:val="24"/>
                <w:lang w:val="ru-RU"/>
              </w:rPr>
              <w:t>автоматизированных</w:t>
            </w:r>
            <w:proofErr w:type="gramEnd"/>
          </w:p>
          <w:p w14:paraId="789435A4"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рабочих мест (КСАРМ)</w:t>
            </w:r>
          </w:p>
        </w:tc>
        <w:tc>
          <w:tcPr>
            <w:tcW w:w="4439" w:type="dxa"/>
            <w:vAlign w:val="bottom"/>
          </w:tcPr>
          <w:p w14:paraId="68DAD23B" w14:textId="77777777" w:rsidR="003B219B" w:rsidRPr="002F327D" w:rsidRDefault="003B219B" w:rsidP="0022158D">
            <w:pPr>
              <w:spacing w:after="0" w:line="240" w:lineRule="auto"/>
              <w:ind w:left="100"/>
              <w:rPr>
                <w:rFonts w:ascii="Times New Roman" w:hAnsi="Times New Roman"/>
                <w:sz w:val="24"/>
                <w:szCs w:val="24"/>
              </w:rPr>
            </w:pPr>
            <w:proofErr w:type="spellStart"/>
            <w:r w:rsidRPr="002F327D">
              <w:rPr>
                <w:rFonts w:ascii="Times New Roman" w:hAnsi="Times New Roman"/>
                <w:sz w:val="24"/>
                <w:szCs w:val="24"/>
              </w:rPr>
              <w:t>Содержание</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учебного</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материала</w:t>
            </w:r>
            <w:proofErr w:type="spellEnd"/>
          </w:p>
        </w:tc>
        <w:tc>
          <w:tcPr>
            <w:tcW w:w="897" w:type="dxa"/>
            <w:gridSpan w:val="2"/>
          </w:tcPr>
          <w:p w14:paraId="2DC012CD"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tcPr>
          <w:p w14:paraId="3C9E157E" w14:textId="77777777" w:rsidR="003B219B" w:rsidRPr="002F327D" w:rsidRDefault="003B219B" w:rsidP="0022158D">
            <w:pPr>
              <w:spacing w:after="0" w:line="240" w:lineRule="auto"/>
              <w:rPr>
                <w:rFonts w:ascii="Times New Roman" w:hAnsi="Times New Roman"/>
                <w:sz w:val="28"/>
                <w:szCs w:val="28"/>
              </w:rPr>
            </w:pPr>
          </w:p>
        </w:tc>
      </w:tr>
      <w:tr w:rsidR="003B219B" w:rsidRPr="002F327D" w14:paraId="54286322" w14:textId="77777777" w:rsidTr="0022158D">
        <w:tc>
          <w:tcPr>
            <w:tcW w:w="2569" w:type="dxa"/>
            <w:gridSpan w:val="2"/>
            <w:vMerge/>
          </w:tcPr>
          <w:p w14:paraId="258833A3" w14:textId="77777777" w:rsidR="003B219B" w:rsidRPr="002F327D" w:rsidRDefault="003B219B" w:rsidP="0022158D">
            <w:pPr>
              <w:spacing w:after="0" w:line="240" w:lineRule="auto"/>
              <w:rPr>
                <w:rFonts w:ascii="Times New Roman" w:hAnsi="Times New Roman"/>
                <w:sz w:val="28"/>
                <w:szCs w:val="28"/>
              </w:rPr>
            </w:pPr>
          </w:p>
        </w:tc>
        <w:tc>
          <w:tcPr>
            <w:tcW w:w="4439" w:type="dxa"/>
            <w:vAlign w:val="bottom"/>
          </w:tcPr>
          <w:p w14:paraId="7531C6B5"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Задачи, решаемые на станциях АСУ СС и АСУ ГС. АСУ СС и АСУ ГС как элементы</w:t>
            </w:r>
          </w:p>
          <w:p w14:paraId="11A10D6F"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 xml:space="preserve">АСОУП. Оперативное планирование работы станции (АСТП). Учет вагонов на станции и расчет </w:t>
            </w:r>
            <w:proofErr w:type="spellStart"/>
            <w:r w:rsidRPr="002F327D">
              <w:rPr>
                <w:rFonts w:ascii="Times New Roman" w:hAnsi="Times New Roman"/>
                <w:sz w:val="24"/>
                <w:szCs w:val="24"/>
                <w:lang w:val="ru-RU"/>
              </w:rPr>
              <w:t>поездообразования</w:t>
            </w:r>
            <w:proofErr w:type="spellEnd"/>
            <w:r w:rsidRPr="002F327D">
              <w:rPr>
                <w:rFonts w:ascii="Times New Roman" w:hAnsi="Times New Roman"/>
                <w:sz w:val="24"/>
                <w:szCs w:val="24"/>
                <w:lang w:val="ru-RU"/>
              </w:rPr>
              <w:t>. Учет и отчетность по станции. Понятие КСАРМ, виды АРМ на станциях.</w:t>
            </w:r>
          </w:p>
        </w:tc>
        <w:tc>
          <w:tcPr>
            <w:tcW w:w="897" w:type="dxa"/>
            <w:gridSpan w:val="2"/>
          </w:tcPr>
          <w:p w14:paraId="6A8D2294" w14:textId="77777777" w:rsidR="003B219B" w:rsidRPr="002F327D" w:rsidRDefault="003B219B" w:rsidP="0022158D">
            <w:pPr>
              <w:spacing w:after="0" w:line="240" w:lineRule="auto"/>
              <w:jc w:val="center"/>
              <w:rPr>
                <w:rFonts w:ascii="Times New Roman" w:hAnsi="Times New Roman"/>
                <w:sz w:val="24"/>
                <w:szCs w:val="24"/>
                <w:lang w:val="ru-RU"/>
              </w:rPr>
            </w:pPr>
          </w:p>
        </w:tc>
        <w:tc>
          <w:tcPr>
            <w:tcW w:w="1562" w:type="dxa"/>
          </w:tcPr>
          <w:p w14:paraId="43747E01"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ПК 1.1-</w:t>
            </w:r>
          </w:p>
          <w:p w14:paraId="6712B7F7"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1.3</w:t>
            </w:r>
          </w:p>
        </w:tc>
      </w:tr>
      <w:tr w:rsidR="003B219B" w:rsidRPr="002F327D" w14:paraId="0D5005FB" w14:textId="77777777" w:rsidTr="0022158D">
        <w:tc>
          <w:tcPr>
            <w:tcW w:w="2569" w:type="dxa"/>
            <w:gridSpan w:val="2"/>
            <w:vMerge/>
          </w:tcPr>
          <w:p w14:paraId="2C6FF87A" w14:textId="77777777" w:rsidR="003B219B" w:rsidRPr="002F327D" w:rsidRDefault="003B219B" w:rsidP="0022158D">
            <w:pPr>
              <w:spacing w:after="0" w:line="240" w:lineRule="auto"/>
              <w:rPr>
                <w:rFonts w:ascii="Times New Roman" w:hAnsi="Times New Roman"/>
                <w:sz w:val="28"/>
                <w:szCs w:val="28"/>
              </w:rPr>
            </w:pPr>
          </w:p>
        </w:tc>
        <w:tc>
          <w:tcPr>
            <w:tcW w:w="4439" w:type="dxa"/>
            <w:vAlign w:val="bottom"/>
          </w:tcPr>
          <w:p w14:paraId="5E9C3417" w14:textId="77777777" w:rsidR="003B219B" w:rsidRPr="002F327D" w:rsidRDefault="003B219B" w:rsidP="0022158D">
            <w:pPr>
              <w:spacing w:after="0" w:line="240" w:lineRule="auto"/>
              <w:rPr>
                <w:rFonts w:ascii="Times New Roman" w:hAnsi="Times New Roman"/>
                <w:sz w:val="24"/>
                <w:szCs w:val="24"/>
              </w:rPr>
            </w:pPr>
            <w:proofErr w:type="spellStart"/>
            <w:r w:rsidRPr="002F327D">
              <w:rPr>
                <w:rFonts w:ascii="Times New Roman" w:hAnsi="Times New Roman"/>
                <w:bCs/>
                <w:sz w:val="24"/>
                <w:szCs w:val="24"/>
              </w:rPr>
              <w:t>Виды</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работ</w:t>
            </w:r>
            <w:proofErr w:type="spellEnd"/>
          </w:p>
        </w:tc>
        <w:tc>
          <w:tcPr>
            <w:tcW w:w="897" w:type="dxa"/>
            <w:gridSpan w:val="2"/>
          </w:tcPr>
          <w:p w14:paraId="2987330B" w14:textId="77777777" w:rsidR="003B219B" w:rsidRPr="002F327D" w:rsidRDefault="003B219B" w:rsidP="0022158D">
            <w:pPr>
              <w:spacing w:after="0" w:line="240" w:lineRule="auto"/>
              <w:jc w:val="center"/>
              <w:rPr>
                <w:rFonts w:ascii="Times New Roman" w:hAnsi="Times New Roman"/>
                <w:sz w:val="24"/>
                <w:szCs w:val="24"/>
              </w:rPr>
            </w:pPr>
          </w:p>
        </w:tc>
        <w:tc>
          <w:tcPr>
            <w:tcW w:w="1562" w:type="dxa"/>
          </w:tcPr>
          <w:p w14:paraId="42BDFAEC" w14:textId="77777777" w:rsidR="003B219B" w:rsidRPr="002F327D" w:rsidRDefault="003B219B" w:rsidP="0022158D">
            <w:pPr>
              <w:spacing w:after="0" w:line="240" w:lineRule="auto"/>
              <w:rPr>
                <w:rFonts w:ascii="Times New Roman" w:hAnsi="Times New Roman"/>
                <w:sz w:val="28"/>
                <w:szCs w:val="28"/>
              </w:rPr>
            </w:pPr>
          </w:p>
        </w:tc>
      </w:tr>
      <w:tr w:rsidR="003B219B" w:rsidRPr="002F327D" w14:paraId="393A3A96" w14:textId="77777777" w:rsidTr="0022158D">
        <w:tc>
          <w:tcPr>
            <w:tcW w:w="2569" w:type="dxa"/>
            <w:gridSpan w:val="2"/>
            <w:vMerge/>
          </w:tcPr>
          <w:p w14:paraId="52022448" w14:textId="77777777" w:rsidR="003B219B" w:rsidRPr="002F327D" w:rsidRDefault="003B219B" w:rsidP="0022158D">
            <w:pPr>
              <w:spacing w:after="0" w:line="240" w:lineRule="auto"/>
              <w:rPr>
                <w:rFonts w:ascii="Times New Roman" w:hAnsi="Times New Roman"/>
                <w:sz w:val="28"/>
                <w:szCs w:val="28"/>
              </w:rPr>
            </w:pPr>
          </w:p>
        </w:tc>
        <w:tc>
          <w:tcPr>
            <w:tcW w:w="4439" w:type="dxa"/>
            <w:vAlign w:val="bottom"/>
          </w:tcPr>
          <w:p w14:paraId="3736BD8A" w14:textId="77777777" w:rsidR="003B219B" w:rsidRPr="002F327D" w:rsidRDefault="003B219B" w:rsidP="0022158D">
            <w:pPr>
              <w:spacing w:after="0" w:line="240" w:lineRule="auto"/>
              <w:rPr>
                <w:rFonts w:ascii="Times New Roman" w:hAnsi="Times New Roman"/>
                <w:sz w:val="20"/>
                <w:szCs w:val="20"/>
              </w:rPr>
            </w:pPr>
            <w:r w:rsidRPr="002F327D">
              <w:rPr>
                <w:rFonts w:ascii="Times New Roman" w:hAnsi="Times New Roman"/>
                <w:sz w:val="24"/>
                <w:szCs w:val="24"/>
                <w:lang w:val="ru-RU"/>
              </w:rPr>
              <w:t xml:space="preserve">Получение предварительной информации о подходе поездов. Составление и расшифровка </w:t>
            </w:r>
            <w:proofErr w:type="gramStart"/>
            <w:r w:rsidRPr="002F327D">
              <w:rPr>
                <w:rFonts w:ascii="Times New Roman" w:hAnsi="Times New Roman"/>
                <w:sz w:val="24"/>
                <w:szCs w:val="24"/>
                <w:lang w:val="ru-RU"/>
              </w:rPr>
              <w:t>размеченной</w:t>
            </w:r>
            <w:proofErr w:type="gramEnd"/>
            <w:r w:rsidRPr="002F327D">
              <w:rPr>
                <w:rFonts w:ascii="Times New Roman" w:hAnsi="Times New Roman"/>
                <w:sz w:val="24"/>
                <w:szCs w:val="24"/>
                <w:lang w:val="ru-RU"/>
              </w:rPr>
              <w:t xml:space="preserve"> ТГНЛ. </w:t>
            </w:r>
            <w:proofErr w:type="spellStart"/>
            <w:r w:rsidRPr="002F327D">
              <w:rPr>
                <w:rFonts w:ascii="Times New Roman" w:hAnsi="Times New Roman"/>
                <w:sz w:val="24"/>
                <w:szCs w:val="24"/>
              </w:rPr>
              <w:t>Составление</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сортировочного</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листка</w:t>
            </w:r>
            <w:proofErr w:type="spellEnd"/>
            <w:r w:rsidRPr="002F327D">
              <w:rPr>
                <w:rFonts w:ascii="Times New Roman" w:hAnsi="Times New Roman"/>
                <w:sz w:val="24"/>
                <w:szCs w:val="24"/>
              </w:rPr>
              <w:t>.</w:t>
            </w:r>
          </w:p>
        </w:tc>
        <w:tc>
          <w:tcPr>
            <w:tcW w:w="897" w:type="dxa"/>
            <w:gridSpan w:val="2"/>
          </w:tcPr>
          <w:p w14:paraId="4A1239BD" w14:textId="77777777" w:rsidR="003B219B" w:rsidRPr="002F327D" w:rsidRDefault="003B219B" w:rsidP="0022158D">
            <w:pPr>
              <w:spacing w:after="0" w:line="240" w:lineRule="auto"/>
              <w:jc w:val="center"/>
              <w:rPr>
                <w:rFonts w:ascii="Times New Roman" w:hAnsi="Times New Roman"/>
                <w:sz w:val="24"/>
                <w:szCs w:val="24"/>
              </w:rPr>
            </w:pPr>
          </w:p>
        </w:tc>
        <w:tc>
          <w:tcPr>
            <w:tcW w:w="1562" w:type="dxa"/>
          </w:tcPr>
          <w:p w14:paraId="383DE300" w14:textId="77777777" w:rsidR="003B219B" w:rsidRPr="002F327D" w:rsidRDefault="003B219B" w:rsidP="0022158D">
            <w:pPr>
              <w:spacing w:after="0" w:line="240" w:lineRule="auto"/>
              <w:rPr>
                <w:rFonts w:ascii="Times New Roman" w:hAnsi="Times New Roman"/>
                <w:sz w:val="28"/>
                <w:szCs w:val="28"/>
              </w:rPr>
            </w:pPr>
          </w:p>
        </w:tc>
      </w:tr>
      <w:tr w:rsidR="003B219B" w:rsidRPr="002F327D" w14:paraId="7FE569AE" w14:textId="77777777" w:rsidTr="0022158D">
        <w:tc>
          <w:tcPr>
            <w:tcW w:w="2569" w:type="dxa"/>
            <w:gridSpan w:val="2"/>
            <w:vMerge w:val="restart"/>
          </w:tcPr>
          <w:p w14:paraId="09E66031"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Тема 01.4</w:t>
            </w:r>
          </w:p>
          <w:p w14:paraId="6604E727"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Комплексная автоматизированная система</w:t>
            </w:r>
            <w:r w:rsidRPr="002F327D">
              <w:rPr>
                <w:rFonts w:ascii="Times New Roman" w:hAnsi="Times New Roman"/>
                <w:sz w:val="20"/>
                <w:szCs w:val="20"/>
                <w:lang w:val="ru-RU"/>
              </w:rPr>
              <w:t xml:space="preserve"> </w:t>
            </w:r>
            <w:proofErr w:type="gramStart"/>
            <w:r w:rsidRPr="002F327D">
              <w:rPr>
                <w:rFonts w:ascii="Times New Roman" w:hAnsi="Times New Roman"/>
                <w:sz w:val="24"/>
                <w:szCs w:val="24"/>
                <w:lang w:val="ru-RU"/>
              </w:rPr>
              <w:t>фирменного</w:t>
            </w:r>
            <w:proofErr w:type="gramEnd"/>
            <w:r w:rsidRPr="002F327D">
              <w:rPr>
                <w:rFonts w:ascii="Times New Roman" w:hAnsi="Times New Roman"/>
                <w:sz w:val="24"/>
                <w:szCs w:val="24"/>
                <w:lang w:val="ru-RU"/>
              </w:rPr>
              <w:t xml:space="preserve"> транспортного</w:t>
            </w:r>
          </w:p>
          <w:p w14:paraId="6524BB93" w14:textId="77777777" w:rsidR="003B219B" w:rsidRPr="00650671" w:rsidRDefault="003B219B" w:rsidP="0022158D">
            <w:pPr>
              <w:spacing w:after="0" w:line="240" w:lineRule="auto"/>
              <w:rPr>
                <w:rFonts w:ascii="Times New Roman" w:hAnsi="Times New Roman"/>
                <w:sz w:val="20"/>
                <w:szCs w:val="20"/>
                <w:lang w:val="ru-RU"/>
              </w:rPr>
            </w:pPr>
            <w:r w:rsidRPr="00650671">
              <w:rPr>
                <w:rFonts w:ascii="Times New Roman" w:hAnsi="Times New Roman"/>
                <w:sz w:val="24"/>
                <w:szCs w:val="24"/>
                <w:lang w:val="ru-RU"/>
              </w:rPr>
              <w:t>обслуживания</w:t>
            </w:r>
          </w:p>
          <w:p w14:paraId="4D3CF2A2" w14:textId="77777777" w:rsidR="003B219B" w:rsidRPr="002F327D" w:rsidRDefault="003B219B" w:rsidP="0022158D">
            <w:pPr>
              <w:spacing w:after="0" w:line="240" w:lineRule="auto"/>
              <w:rPr>
                <w:rFonts w:ascii="Times New Roman" w:hAnsi="Times New Roman"/>
                <w:sz w:val="20"/>
                <w:szCs w:val="20"/>
              </w:rPr>
            </w:pPr>
            <w:r w:rsidRPr="002F327D">
              <w:rPr>
                <w:rFonts w:ascii="Times New Roman" w:hAnsi="Times New Roman"/>
                <w:sz w:val="24"/>
                <w:szCs w:val="24"/>
              </w:rPr>
              <w:t>(АКС ФТО)</w:t>
            </w:r>
          </w:p>
        </w:tc>
        <w:tc>
          <w:tcPr>
            <w:tcW w:w="4439" w:type="dxa"/>
            <w:vAlign w:val="bottom"/>
          </w:tcPr>
          <w:p w14:paraId="363510D6" w14:textId="77777777" w:rsidR="003B219B" w:rsidRPr="002F327D" w:rsidRDefault="003B219B" w:rsidP="0022158D">
            <w:pPr>
              <w:spacing w:after="0" w:line="240" w:lineRule="auto"/>
              <w:rPr>
                <w:rFonts w:ascii="Times New Roman" w:hAnsi="Times New Roman"/>
                <w:sz w:val="24"/>
                <w:szCs w:val="24"/>
              </w:rPr>
            </w:pPr>
            <w:proofErr w:type="spellStart"/>
            <w:r w:rsidRPr="002F327D">
              <w:rPr>
                <w:rFonts w:ascii="Times New Roman" w:hAnsi="Times New Roman"/>
                <w:sz w:val="24"/>
                <w:szCs w:val="24"/>
              </w:rPr>
              <w:t>Содержание</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учебного</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материала</w:t>
            </w:r>
            <w:proofErr w:type="spellEnd"/>
          </w:p>
        </w:tc>
        <w:tc>
          <w:tcPr>
            <w:tcW w:w="897" w:type="dxa"/>
            <w:gridSpan w:val="2"/>
          </w:tcPr>
          <w:p w14:paraId="2CD3AF5F"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tcPr>
          <w:p w14:paraId="4FFB89E1" w14:textId="77777777" w:rsidR="003B219B" w:rsidRPr="002F327D" w:rsidRDefault="003B219B" w:rsidP="0022158D">
            <w:pPr>
              <w:spacing w:after="0" w:line="240" w:lineRule="auto"/>
              <w:rPr>
                <w:rFonts w:ascii="Times New Roman" w:hAnsi="Times New Roman"/>
                <w:sz w:val="28"/>
                <w:szCs w:val="28"/>
              </w:rPr>
            </w:pPr>
          </w:p>
        </w:tc>
      </w:tr>
      <w:tr w:rsidR="003B219B" w:rsidRPr="002F327D" w14:paraId="287B75D9" w14:textId="77777777" w:rsidTr="0022158D">
        <w:tc>
          <w:tcPr>
            <w:tcW w:w="2569" w:type="dxa"/>
            <w:gridSpan w:val="2"/>
            <w:vMerge/>
          </w:tcPr>
          <w:p w14:paraId="1F143C76" w14:textId="77777777" w:rsidR="003B219B" w:rsidRPr="002F327D" w:rsidRDefault="003B219B" w:rsidP="0022158D">
            <w:pPr>
              <w:spacing w:after="0" w:line="240" w:lineRule="auto"/>
              <w:rPr>
                <w:rFonts w:ascii="Times New Roman" w:hAnsi="Times New Roman"/>
                <w:sz w:val="28"/>
                <w:szCs w:val="28"/>
              </w:rPr>
            </w:pPr>
          </w:p>
        </w:tc>
        <w:tc>
          <w:tcPr>
            <w:tcW w:w="4439" w:type="dxa"/>
            <w:vAlign w:val="bottom"/>
          </w:tcPr>
          <w:p w14:paraId="66604545"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Назначение, задачи и функции СФТО, ЦФТО ОАО «РЖД». Технология работы технологического центра по обработке перевозочных документов (Тех ПД). Технология</w:t>
            </w:r>
          </w:p>
          <w:p w14:paraId="164E5012"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работы агента АФТО на станции. АРМ агента, АРМ ТВК (товарного кассира), АРМ ПС (приемосдатчика), АРМ ПКО (пункта коммерческого осмотра).</w:t>
            </w:r>
          </w:p>
        </w:tc>
        <w:tc>
          <w:tcPr>
            <w:tcW w:w="897" w:type="dxa"/>
            <w:gridSpan w:val="2"/>
          </w:tcPr>
          <w:p w14:paraId="55627A82" w14:textId="77777777" w:rsidR="003B219B" w:rsidRPr="002F327D" w:rsidRDefault="003B219B" w:rsidP="0022158D">
            <w:pPr>
              <w:spacing w:after="0" w:line="240" w:lineRule="auto"/>
              <w:jc w:val="center"/>
              <w:rPr>
                <w:rFonts w:ascii="Times New Roman" w:hAnsi="Times New Roman"/>
                <w:sz w:val="24"/>
                <w:szCs w:val="24"/>
                <w:lang w:val="ru-RU"/>
              </w:rPr>
            </w:pPr>
          </w:p>
        </w:tc>
        <w:tc>
          <w:tcPr>
            <w:tcW w:w="1562" w:type="dxa"/>
          </w:tcPr>
          <w:p w14:paraId="3E02C15E"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ПК 1.1-</w:t>
            </w:r>
          </w:p>
          <w:p w14:paraId="0AC0FB75"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1.3</w:t>
            </w:r>
          </w:p>
        </w:tc>
      </w:tr>
      <w:tr w:rsidR="003B219B" w:rsidRPr="002F327D" w14:paraId="6DB718AE" w14:textId="77777777" w:rsidTr="0022158D">
        <w:tc>
          <w:tcPr>
            <w:tcW w:w="2569" w:type="dxa"/>
            <w:gridSpan w:val="2"/>
            <w:vMerge/>
          </w:tcPr>
          <w:p w14:paraId="2364BE1B" w14:textId="77777777" w:rsidR="003B219B" w:rsidRPr="002F327D" w:rsidRDefault="003B219B" w:rsidP="0022158D">
            <w:pPr>
              <w:spacing w:after="0" w:line="240" w:lineRule="auto"/>
              <w:rPr>
                <w:rFonts w:ascii="Times New Roman" w:hAnsi="Times New Roman"/>
                <w:sz w:val="28"/>
                <w:szCs w:val="28"/>
              </w:rPr>
            </w:pPr>
          </w:p>
        </w:tc>
        <w:tc>
          <w:tcPr>
            <w:tcW w:w="4439" w:type="dxa"/>
            <w:vAlign w:val="bottom"/>
          </w:tcPr>
          <w:p w14:paraId="6ADDD518" w14:textId="77777777" w:rsidR="003B219B" w:rsidRPr="002F327D" w:rsidRDefault="003B219B" w:rsidP="0022158D">
            <w:pPr>
              <w:spacing w:after="0" w:line="240" w:lineRule="auto"/>
              <w:rPr>
                <w:rFonts w:ascii="Times New Roman" w:hAnsi="Times New Roman"/>
                <w:sz w:val="24"/>
                <w:szCs w:val="24"/>
              </w:rPr>
            </w:pPr>
            <w:proofErr w:type="spellStart"/>
            <w:r w:rsidRPr="002F327D">
              <w:rPr>
                <w:rFonts w:ascii="Times New Roman" w:hAnsi="Times New Roman"/>
                <w:bCs/>
                <w:sz w:val="24"/>
                <w:szCs w:val="24"/>
              </w:rPr>
              <w:t>Виды</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работ</w:t>
            </w:r>
            <w:proofErr w:type="spellEnd"/>
          </w:p>
        </w:tc>
        <w:tc>
          <w:tcPr>
            <w:tcW w:w="897" w:type="dxa"/>
            <w:gridSpan w:val="2"/>
          </w:tcPr>
          <w:p w14:paraId="5B44D7E7" w14:textId="77777777" w:rsidR="003B219B" w:rsidRPr="002F327D" w:rsidRDefault="003B219B" w:rsidP="0022158D">
            <w:pPr>
              <w:spacing w:after="0" w:line="240" w:lineRule="auto"/>
              <w:jc w:val="center"/>
              <w:rPr>
                <w:rFonts w:ascii="Times New Roman" w:hAnsi="Times New Roman"/>
                <w:sz w:val="24"/>
                <w:szCs w:val="24"/>
              </w:rPr>
            </w:pPr>
          </w:p>
        </w:tc>
        <w:tc>
          <w:tcPr>
            <w:tcW w:w="1562" w:type="dxa"/>
          </w:tcPr>
          <w:p w14:paraId="7B1B9F31" w14:textId="77777777" w:rsidR="003B219B" w:rsidRPr="002F327D" w:rsidRDefault="003B219B" w:rsidP="0022158D">
            <w:pPr>
              <w:spacing w:after="0" w:line="240" w:lineRule="auto"/>
              <w:rPr>
                <w:rFonts w:ascii="Times New Roman" w:hAnsi="Times New Roman"/>
                <w:sz w:val="28"/>
                <w:szCs w:val="28"/>
              </w:rPr>
            </w:pPr>
          </w:p>
        </w:tc>
      </w:tr>
      <w:tr w:rsidR="003B219B" w:rsidRPr="002F327D" w14:paraId="4252A6DA" w14:textId="77777777" w:rsidTr="0022158D">
        <w:tc>
          <w:tcPr>
            <w:tcW w:w="2569" w:type="dxa"/>
            <w:gridSpan w:val="2"/>
            <w:vMerge/>
          </w:tcPr>
          <w:p w14:paraId="243AAB0C" w14:textId="77777777" w:rsidR="003B219B" w:rsidRPr="002F327D" w:rsidRDefault="003B219B" w:rsidP="0022158D">
            <w:pPr>
              <w:spacing w:after="0" w:line="240" w:lineRule="auto"/>
              <w:rPr>
                <w:rFonts w:ascii="Times New Roman" w:hAnsi="Times New Roman"/>
                <w:sz w:val="28"/>
                <w:szCs w:val="28"/>
              </w:rPr>
            </w:pPr>
          </w:p>
        </w:tc>
        <w:tc>
          <w:tcPr>
            <w:tcW w:w="4439" w:type="dxa"/>
            <w:vAlign w:val="bottom"/>
          </w:tcPr>
          <w:p w14:paraId="79C0AB1F"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Оформление провозных платежей по видам массовых грузов.</w:t>
            </w:r>
          </w:p>
        </w:tc>
        <w:tc>
          <w:tcPr>
            <w:tcW w:w="897" w:type="dxa"/>
            <w:gridSpan w:val="2"/>
          </w:tcPr>
          <w:p w14:paraId="6F71B434" w14:textId="77777777" w:rsidR="003B219B" w:rsidRPr="002F327D" w:rsidRDefault="003B219B" w:rsidP="0022158D">
            <w:pPr>
              <w:spacing w:after="0" w:line="240" w:lineRule="auto"/>
              <w:jc w:val="center"/>
              <w:rPr>
                <w:rFonts w:ascii="Times New Roman" w:hAnsi="Times New Roman"/>
                <w:sz w:val="24"/>
                <w:szCs w:val="24"/>
                <w:lang w:val="ru-RU"/>
              </w:rPr>
            </w:pPr>
          </w:p>
        </w:tc>
        <w:tc>
          <w:tcPr>
            <w:tcW w:w="1562" w:type="dxa"/>
          </w:tcPr>
          <w:p w14:paraId="781B171D" w14:textId="77777777" w:rsidR="003B219B" w:rsidRPr="002F327D" w:rsidRDefault="003B219B" w:rsidP="0022158D">
            <w:pPr>
              <w:spacing w:after="0" w:line="240" w:lineRule="auto"/>
              <w:rPr>
                <w:rFonts w:ascii="Times New Roman" w:hAnsi="Times New Roman"/>
                <w:sz w:val="28"/>
                <w:szCs w:val="28"/>
                <w:lang w:val="ru-RU"/>
              </w:rPr>
            </w:pPr>
          </w:p>
        </w:tc>
      </w:tr>
      <w:tr w:rsidR="003B219B" w:rsidRPr="002F327D" w14:paraId="7234AE30" w14:textId="77777777" w:rsidTr="0022158D">
        <w:tc>
          <w:tcPr>
            <w:tcW w:w="2569" w:type="dxa"/>
            <w:gridSpan w:val="2"/>
            <w:vMerge w:val="restart"/>
          </w:tcPr>
          <w:p w14:paraId="77D7C1A6"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 xml:space="preserve">Тема 01.5 </w:t>
            </w:r>
            <w:proofErr w:type="spellStart"/>
            <w:r w:rsidRPr="002F327D">
              <w:rPr>
                <w:rFonts w:ascii="Times New Roman" w:hAnsi="Times New Roman"/>
                <w:sz w:val="24"/>
                <w:szCs w:val="24"/>
                <w:lang w:val="ru-RU"/>
              </w:rPr>
              <w:t>Автоматизированая</w:t>
            </w:r>
            <w:proofErr w:type="spellEnd"/>
            <w:r w:rsidRPr="002F327D">
              <w:rPr>
                <w:rFonts w:ascii="Times New Roman" w:hAnsi="Times New Roman"/>
                <w:sz w:val="24"/>
                <w:szCs w:val="24"/>
                <w:lang w:val="ru-RU"/>
              </w:rPr>
              <w:t xml:space="preserve"> система управления пассажирскими перевозками</w:t>
            </w:r>
          </w:p>
          <w:p w14:paraId="2B2CEFF2" w14:textId="77777777" w:rsidR="003B219B" w:rsidRPr="002F327D" w:rsidRDefault="003B219B" w:rsidP="0022158D">
            <w:pPr>
              <w:spacing w:after="0" w:line="240" w:lineRule="auto"/>
              <w:rPr>
                <w:rFonts w:ascii="Times New Roman" w:hAnsi="Times New Roman"/>
                <w:sz w:val="20"/>
                <w:szCs w:val="20"/>
              </w:rPr>
            </w:pPr>
            <w:r w:rsidRPr="002F327D">
              <w:rPr>
                <w:rFonts w:ascii="Times New Roman" w:hAnsi="Times New Roman"/>
                <w:sz w:val="24"/>
                <w:szCs w:val="24"/>
              </w:rPr>
              <w:t>«</w:t>
            </w:r>
            <w:proofErr w:type="spellStart"/>
            <w:r w:rsidRPr="002F327D">
              <w:rPr>
                <w:rFonts w:ascii="Times New Roman" w:hAnsi="Times New Roman"/>
                <w:sz w:val="24"/>
                <w:szCs w:val="24"/>
              </w:rPr>
              <w:t>Экспресс</w:t>
            </w:r>
            <w:proofErr w:type="spellEnd"/>
            <w:r w:rsidRPr="002F327D">
              <w:rPr>
                <w:rFonts w:ascii="Times New Roman" w:hAnsi="Times New Roman"/>
                <w:sz w:val="24"/>
                <w:szCs w:val="24"/>
              </w:rPr>
              <w:t>»</w:t>
            </w:r>
          </w:p>
        </w:tc>
        <w:tc>
          <w:tcPr>
            <w:tcW w:w="4439" w:type="dxa"/>
            <w:vAlign w:val="bottom"/>
          </w:tcPr>
          <w:p w14:paraId="75FDED74" w14:textId="77777777" w:rsidR="003B219B" w:rsidRPr="002F327D" w:rsidRDefault="003B219B" w:rsidP="0022158D">
            <w:pPr>
              <w:spacing w:after="0" w:line="240" w:lineRule="auto"/>
              <w:rPr>
                <w:rFonts w:ascii="Times New Roman" w:hAnsi="Times New Roman"/>
                <w:sz w:val="24"/>
                <w:szCs w:val="24"/>
              </w:rPr>
            </w:pPr>
            <w:proofErr w:type="spellStart"/>
            <w:r w:rsidRPr="002F327D">
              <w:rPr>
                <w:rFonts w:ascii="Times New Roman" w:hAnsi="Times New Roman"/>
                <w:bCs/>
                <w:sz w:val="24"/>
                <w:szCs w:val="24"/>
              </w:rPr>
              <w:t>Содержание</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учебного</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материала</w:t>
            </w:r>
            <w:proofErr w:type="spellEnd"/>
          </w:p>
        </w:tc>
        <w:tc>
          <w:tcPr>
            <w:tcW w:w="897" w:type="dxa"/>
            <w:gridSpan w:val="2"/>
          </w:tcPr>
          <w:p w14:paraId="298B737A"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tcPr>
          <w:p w14:paraId="65D9DE5E" w14:textId="77777777" w:rsidR="003B219B" w:rsidRPr="002F327D" w:rsidRDefault="003B219B" w:rsidP="0022158D">
            <w:pPr>
              <w:spacing w:after="0" w:line="240" w:lineRule="auto"/>
              <w:rPr>
                <w:rFonts w:ascii="Times New Roman" w:hAnsi="Times New Roman"/>
                <w:sz w:val="28"/>
                <w:szCs w:val="28"/>
              </w:rPr>
            </w:pPr>
          </w:p>
        </w:tc>
      </w:tr>
      <w:tr w:rsidR="003B219B" w:rsidRPr="002F327D" w14:paraId="1FEA4165" w14:textId="77777777" w:rsidTr="0022158D">
        <w:tc>
          <w:tcPr>
            <w:tcW w:w="2569" w:type="dxa"/>
            <w:gridSpan w:val="2"/>
            <w:vMerge/>
          </w:tcPr>
          <w:p w14:paraId="6A0B52CF" w14:textId="77777777" w:rsidR="003B219B" w:rsidRPr="002F327D" w:rsidRDefault="003B219B" w:rsidP="0022158D">
            <w:pPr>
              <w:spacing w:after="0" w:line="240" w:lineRule="auto"/>
              <w:rPr>
                <w:rFonts w:ascii="Times New Roman" w:hAnsi="Times New Roman"/>
                <w:sz w:val="28"/>
                <w:szCs w:val="28"/>
              </w:rPr>
            </w:pPr>
          </w:p>
        </w:tc>
        <w:tc>
          <w:tcPr>
            <w:tcW w:w="4439" w:type="dxa"/>
            <w:vAlign w:val="bottom"/>
          </w:tcPr>
          <w:p w14:paraId="4F74B447"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Функции и структура «Экспресс-3». Вычислительный комплекс и терминалы системы, каналы связи.  Отчетность по пассажирским  перевозкам.  Информационно-</w:t>
            </w:r>
          </w:p>
          <w:p w14:paraId="4B34E2E8"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 xml:space="preserve">справочное обслуживание пассажиров. </w:t>
            </w:r>
            <w:r w:rsidRPr="002F327D">
              <w:rPr>
                <w:rFonts w:ascii="Times New Roman" w:hAnsi="Times New Roman"/>
                <w:sz w:val="24"/>
                <w:szCs w:val="24"/>
                <w:lang w:val="ru-RU"/>
              </w:rPr>
              <w:lastRenderedPageBreak/>
              <w:t>Работа билетного кассира в системе.</w:t>
            </w:r>
          </w:p>
          <w:p w14:paraId="46F1B353"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Оформление проездных  документов через Интернет.</w:t>
            </w:r>
          </w:p>
        </w:tc>
        <w:tc>
          <w:tcPr>
            <w:tcW w:w="897" w:type="dxa"/>
            <w:gridSpan w:val="2"/>
          </w:tcPr>
          <w:p w14:paraId="41795736" w14:textId="77777777" w:rsidR="003B219B" w:rsidRPr="002F327D" w:rsidRDefault="003B219B" w:rsidP="0022158D">
            <w:pPr>
              <w:spacing w:after="0" w:line="240" w:lineRule="auto"/>
              <w:jc w:val="center"/>
              <w:rPr>
                <w:rFonts w:ascii="Times New Roman" w:hAnsi="Times New Roman"/>
                <w:sz w:val="24"/>
                <w:szCs w:val="24"/>
                <w:lang w:val="ru-RU"/>
              </w:rPr>
            </w:pPr>
          </w:p>
        </w:tc>
        <w:tc>
          <w:tcPr>
            <w:tcW w:w="1562" w:type="dxa"/>
          </w:tcPr>
          <w:p w14:paraId="67138736"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ПК 1.1-</w:t>
            </w:r>
          </w:p>
          <w:p w14:paraId="7336FF3A"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1.3</w:t>
            </w:r>
          </w:p>
        </w:tc>
      </w:tr>
      <w:tr w:rsidR="003B219B" w:rsidRPr="002F327D" w14:paraId="2B4730B0" w14:textId="77777777" w:rsidTr="0022158D">
        <w:trPr>
          <w:trHeight w:val="189"/>
        </w:trPr>
        <w:tc>
          <w:tcPr>
            <w:tcW w:w="2569" w:type="dxa"/>
            <w:gridSpan w:val="2"/>
            <w:vMerge/>
          </w:tcPr>
          <w:p w14:paraId="78DB73C3" w14:textId="77777777" w:rsidR="003B219B" w:rsidRPr="002F327D" w:rsidRDefault="003B219B" w:rsidP="0022158D">
            <w:pPr>
              <w:spacing w:after="0" w:line="240" w:lineRule="auto"/>
              <w:rPr>
                <w:rFonts w:ascii="Times New Roman" w:hAnsi="Times New Roman"/>
                <w:sz w:val="28"/>
                <w:szCs w:val="28"/>
              </w:rPr>
            </w:pPr>
          </w:p>
        </w:tc>
        <w:tc>
          <w:tcPr>
            <w:tcW w:w="4439" w:type="dxa"/>
            <w:vAlign w:val="bottom"/>
          </w:tcPr>
          <w:p w14:paraId="15F50943" w14:textId="77777777" w:rsidR="003B219B" w:rsidRPr="002F327D" w:rsidRDefault="003B219B" w:rsidP="0022158D">
            <w:pPr>
              <w:spacing w:after="0" w:line="240" w:lineRule="auto"/>
              <w:rPr>
                <w:rFonts w:ascii="Times New Roman" w:hAnsi="Times New Roman"/>
                <w:sz w:val="24"/>
                <w:szCs w:val="24"/>
              </w:rPr>
            </w:pPr>
            <w:proofErr w:type="spellStart"/>
            <w:r w:rsidRPr="002F327D">
              <w:rPr>
                <w:rFonts w:ascii="Times New Roman" w:hAnsi="Times New Roman"/>
                <w:bCs/>
                <w:sz w:val="24"/>
                <w:szCs w:val="24"/>
              </w:rPr>
              <w:t>Виды</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работ</w:t>
            </w:r>
            <w:proofErr w:type="spellEnd"/>
          </w:p>
        </w:tc>
        <w:tc>
          <w:tcPr>
            <w:tcW w:w="897" w:type="dxa"/>
            <w:gridSpan w:val="2"/>
          </w:tcPr>
          <w:p w14:paraId="747107E8" w14:textId="77777777" w:rsidR="003B219B" w:rsidRPr="002F327D" w:rsidRDefault="003B219B" w:rsidP="0022158D">
            <w:pPr>
              <w:spacing w:after="0" w:line="240" w:lineRule="auto"/>
              <w:rPr>
                <w:rFonts w:ascii="Times New Roman" w:hAnsi="Times New Roman"/>
                <w:sz w:val="28"/>
                <w:szCs w:val="28"/>
              </w:rPr>
            </w:pPr>
          </w:p>
        </w:tc>
        <w:tc>
          <w:tcPr>
            <w:tcW w:w="1562" w:type="dxa"/>
          </w:tcPr>
          <w:p w14:paraId="2F4954CE" w14:textId="77777777" w:rsidR="003B219B" w:rsidRPr="002F327D" w:rsidRDefault="003B219B" w:rsidP="0022158D">
            <w:pPr>
              <w:spacing w:after="0" w:line="240" w:lineRule="auto"/>
              <w:rPr>
                <w:rFonts w:ascii="Times New Roman" w:hAnsi="Times New Roman"/>
                <w:sz w:val="28"/>
                <w:szCs w:val="28"/>
              </w:rPr>
            </w:pPr>
          </w:p>
        </w:tc>
      </w:tr>
      <w:tr w:rsidR="003B219B" w:rsidRPr="002F327D" w14:paraId="298A5C23" w14:textId="77777777" w:rsidTr="0022158D">
        <w:tc>
          <w:tcPr>
            <w:tcW w:w="2569" w:type="dxa"/>
            <w:gridSpan w:val="2"/>
            <w:vMerge/>
          </w:tcPr>
          <w:p w14:paraId="65239F36" w14:textId="77777777" w:rsidR="003B219B" w:rsidRPr="002F327D" w:rsidRDefault="003B219B" w:rsidP="0022158D">
            <w:pPr>
              <w:spacing w:after="0" w:line="240" w:lineRule="auto"/>
              <w:rPr>
                <w:rFonts w:ascii="Times New Roman" w:hAnsi="Times New Roman"/>
                <w:sz w:val="28"/>
                <w:szCs w:val="28"/>
              </w:rPr>
            </w:pPr>
          </w:p>
        </w:tc>
        <w:tc>
          <w:tcPr>
            <w:tcW w:w="4439" w:type="dxa"/>
            <w:vAlign w:val="bottom"/>
          </w:tcPr>
          <w:p w14:paraId="229FBB34"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Получение справок о наличии свободных мест, стоимости проезда.</w:t>
            </w:r>
          </w:p>
        </w:tc>
        <w:tc>
          <w:tcPr>
            <w:tcW w:w="897" w:type="dxa"/>
            <w:gridSpan w:val="2"/>
          </w:tcPr>
          <w:p w14:paraId="64DD7289" w14:textId="77777777" w:rsidR="003B219B" w:rsidRPr="002F327D" w:rsidRDefault="003B219B" w:rsidP="0022158D">
            <w:pPr>
              <w:spacing w:after="0" w:line="240" w:lineRule="auto"/>
              <w:rPr>
                <w:rFonts w:ascii="Times New Roman" w:hAnsi="Times New Roman"/>
                <w:sz w:val="28"/>
                <w:szCs w:val="28"/>
                <w:lang w:val="ru-RU"/>
              </w:rPr>
            </w:pPr>
          </w:p>
        </w:tc>
        <w:tc>
          <w:tcPr>
            <w:tcW w:w="1562" w:type="dxa"/>
          </w:tcPr>
          <w:p w14:paraId="1E7FD7E6" w14:textId="77777777" w:rsidR="003B219B" w:rsidRPr="002F327D" w:rsidRDefault="003B219B" w:rsidP="0022158D">
            <w:pPr>
              <w:spacing w:after="0" w:line="240" w:lineRule="auto"/>
              <w:rPr>
                <w:rFonts w:ascii="Times New Roman" w:hAnsi="Times New Roman"/>
                <w:sz w:val="28"/>
                <w:szCs w:val="28"/>
                <w:lang w:val="ru-RU"/>
              </w:rPr>
            </w:pPr>
          </w:p>
        </w:tc>
      </w:tr>
      <w:tr w:rsidR="003B219B" w:rsidRPr="002F327D" w14:paraId="6D13C3CF" w14:textId="77777777" w:rsidTr="0022158D">
        <w:tc>
          <w:tcPr>
            <w:tcW w:w="2569" w:type="dxa"/>
            <w:gridSpan w:val="2"/>
          </w:tcPr>
          <w:p w14:paraId="3BFD6C6D" w14:textId="77777777" w:rsidR="003B219B" w:rsidRPr="002F327D" w:rsidRDefault="003B219B" w:rsidP="0022158D">
            <w:pPr>
              <w:spacing w:after="0" w:line="240" w:lineRule="auto"/>
              <w:rPr>
                <w:rFonts w:ascii="Times New Roman" w:hAnsi="Times New Roman"/>
                <w:sz w:val="24"/>
                <w:szCs w:val="24"/>
              </w:rPr>
            </w:pPr>
            <w:proofErr w:type="spellStart"/>
            <w:r w:rsidRPr="002F327D">
              <w:rPr>
                <w:rFonts w:ascii="Times New Roman" w:hAnsi="Times New Roman"/>
                <w:sz w:val="24"/>
                <w:szCs w:val="24"/>
              </w:rPr>
              <w:t>Проверочная</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работа</w:t>
            </w:r>
            <w:proofErr w:type="spellEnd"/>
          </w:p>
        </w:tc>
        <w:tc>
          <w:tcPr>
            <w:tcW w:w="4439" w:type="dxa"/>
            <w:vAlign w:val="bottom"/>
          </w:tcPr>
          <w:p w14:paraId="043576E8" w14:textId="77777777" w:rsidR="003B219B" w:rsidRPr="002F327D" w:rsidRDefault="003B219B" w:rsidP="0022158D">
            <w:pPr>
              <w:spacing w:after="0" w:line="240" w:lineRule="auto"/>
              <w:ind w:left="100"/>
              <w:rPr>
                <w:rFonts w:ascii="Times New Roman" w:hAnsi="Times New Roman"/>
                <w:sz w:val="24"/>
                <w:szCs w:val="24"/>
              </w:rPr>
            </w:pPr>
          </w:p>
        </w:tc>
        <w:tc>
          <w:tcPr>
            <w:tcW w:w="897" w:type="dxa"/>
            <w:gridSpan w:val="2"/>
          </w:tcPr>
          <w:p w14:paraId="121F4593"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tcPr>
          <w:p w14:paraId="54BCE115" w14:textId="77777777" w:rsidR="003B219B" w:rsidRPr="002F327D" w:rsidRDefault="003B219B" w:rsidP="0022158D">
            <w:pPr>
              <w:spacing w:after="0" w:line="240" w:lineRule="auto"/>
              <w:rPr>
                <w:rFonts w:ascii="Times New Roman" w:hAnsi="Times New Roman"/>
                <w:sz w:val="28"/>
                <w:szCs w:val="28"/>
              </w:rPr>
            </w:pPr>
          </w:p>
        </w:tc>
      </w:tr>
      <w:tr w:rsidR="003B219B" w:rsidRPr="002F327D" w14:paraId="38F4A861" w14:textId="77777777" w:rsidTr="0022158D">
        <w:tc>
          <w:tcPr>
            <w:tcW w:w="9467" w:type="dxa"/>
            <w:gridSpan w:val="6"/>
            <w:vAlign w:val="bottom"/>
          </w:tcPr>
          <w:p w14:paraId="2A4BCC98" w14:textId="77777777" w:rsidR="003B219B" w:rsidRPr="002F327D" w:rsidRDefault="003B219B" w:rsidP="0022158D">
            <w:pPr>
              <w:spacing w:after="0" w:line="240" w:lineRule="auto"/>
              <w:ind w:left="120"/>
              <w:rPr>
                <w:rFonts w:ascii="Times New Roman" w:hAnsi="Times New Roman"/>
                <w:sz w:val="20"/>
                <w:szCs w:val="20"/>
                <w:lang w:val="ru-RU"/>
              </w:rPr>
            </w:pPr>
            <w:r w:rsidRPr="002F327D">
              <w:rPr>
                <w:rFonts w:ascii="Times New Roman" w:hAnsi="Times New Roman"/>
                <w:bCs/>
                <w:sz w:val="24"/>
                <w:szCs w:val="24"/>
                <w:lang w:val="ru-RU"/>
              </w:rPr>
              <w:t>ПМ.02 Организация сервисного обслуживания на транспорте (по видам транспорта) (на железнодорожном транспорте)</w:t>
            </w:r>
          </w:p>
        </w:tc>
      </w:tr>
      <w:tr w:rsidR="003B219B" w:rsidRPr="002F327D" w14:paraId="32D7E6D4" w14:textId="77777777" w:rsidTr="0022158D">
        <w:tc>
          <w:tcPr>
            <w:tcW w:w="9467" w:type="dxa"/>
            <w:gridSpan w:val="6"/>
            <w:vAlign w:val="bottom"/>
          </w:tcPr>
          <w:p w14:paraId="1CEC5DD1" w14:textId="77777777" w:rsidR="003B219B" w:rsidRPr="002F327D" w:rsidRDefault="003B219B" w:rsidP="0022158D">
            <w:pPr>
              <w:spacing w:after="0" w:line="240" w:lineRule="auto"/>
              <w:rPr>
                <w:rFonts w:ascii="Times New Roman" w:hAnsi="Times New Roman"/>
                <w:sz w:val="28"/>
                <w:szCs w:val="28"/>
                <w:lang w:val="ru-RU"/>
              </w:rPr>
            </w:pPr>
            <w:r w:rsidRPr="002F327D">
              <w:rPr>
                <w:rFonts w:ascii="Times New Roman" w:hAnsi="Times New Roman"/>
                <w:bCs/>
                <w:sz w:val="24"/>
                <w:szCs w:val="24"/>
                <w:lang w:val="ru-RU"/>
              </w:rPr>
              <w:t>УП. 02. 01 Учебная практика по управлению движением (72 ч) 6 семестр</w:t>
            </w:r>
          </w:p>
        </w:tc>
      </w:tr>
      <w:tr w:rsidR="003B219B" w:rsidRPr="002F327D" w14:paraId="0DF4E1DD" w14:textId="77777777" w:rsidTr="0022158D">
        <w:tc>
          <w:tcPr>
            <w:tcW w:w="2569" w:type="dxa"/>
            <w:gridSpan w:val="2"/>
            <w:vAlign w:val="bottom"/>
          </w:tcPr>
          <w:p w14:paraId="1FBF2CEF" w14:textId="77777777" w:rsidR="003B219B" w:rsidRPr="002F327D" w:rsidRDefault="003B219B" w:rsidP="0022158D">
            <w:pPr>
              <w:spacing w:after="0" w:line="240" w:lineRule="auto"/>
              <w:ind w:left="120"/>
              <w:rPr>
                <w:rFonts w:ascii="Times New Roman" w:hAnsi="Times New Roman"/>
                <w:sz w:val="20"/>
                <w:szCs w:val="20"/>
                <w:lang w:val="ru-RU"/>
              </w:rPr>
            </w:pPr>
          </w:p>
        </w:tc>
        <w:tc>
          <w:tcPr>
            <w:tcW w:w="4439" w:type="dxa"/>
            <w:vAlign w:val="bottom"/>
          </w:tcPr>
          <w:p w14:paraId="042B7F1B" w14:textId="77777777" w:rsidR="003B219B" w:rsidRPr="002F327D" w:rsidRDefault="003B219B" w:rsidP="0022158D">
            <w:pPr>
              <w:spacing w:after="0" w:line="240" w:lineRule="auto"/>
              <w:rPr>
                <w:rFonts w:ascii="Times New Roman" w:hAnsi="Times New Roman"/>
                <w:sz w:val="20"/>
                <w:szCs w:val="20"/>
              </w:rPr>
            </w:pPr>
            <w:proofErr w:type="spellStart"/>
            <w:r w:rsidRPr="002F327D">
              <w:rPr>
                <w:rFonts w:ascii="Times New Roman" w:hAnsi="Times New Roman"/>
                <w:bCs/>
                <w:sz w:val="24"/>
                <w:szCs w:val="24"/>
              </w:rPr>
              <w:t>Содержание</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учебного</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материала</w:t>
            </w:r>
            <w:proofErr w:type="spellEnd"/>
          </w:p>
        </w:tc>
        <w:tc>
          <w:tcPr>
            <w:tcW w:w="897" w:type="dxa"/>
            <w:gridSpan w:val="2"/>
          </w:tcPr>
          <w:p w14:paraId="13B7DDB7" w14:textId="77777777" w:rsidR="003B219B" w:rsidRPr="002F327D" w:rsidRDefault="003B219B" w:rsidP="0022158D">
            <w:pPr>
              <w:spacing w:after="0" w:line="240" w:lineRule="auto"/>
              <w:rPr>
                <w:rFonts w:ascii="Times New Roman" w:hAnsi="Times New Roman"/>
                <w:sz w:val="28"/>
                <w:szCs w:val="28"/>
              </w:rPr>
            </w:pPr>
          </w:p>
        </w:tc>
        <w:tc>
          <w:tcPr>
            <w:tcW w:w="1562" w:type="dxa"/>
          </w:tcPr>
          <w:p w14:paraId="0FC18415" w14:textId="77777777" w:rsidR="003B219B" w:rsidRPr="002F327D" w:rsidRDefault="003B219B" w:rsidP="0022158D">
            <w:pPr>
              <w:spacing w:after="0" w:line="240" w:lineRule="auto"/>
              <w:rPr>
                <w:rFonts w:ascii="Times New Roman" w:hAnsi="Times New Roman"/>
                <w:sz w:val="28"/>
                <w:szCs w:val="28"/>
              </w:rPr>
            </w:pPr>
          </w:p>
        </w:tc>
      </w:tr>
      <w:tr w:rsidR="003B219B" w:rsidRPr="002F327D" w14:paraId="210DC166" w14:textId="77777777" w:rsidTr="0022158D">
        <w:trPr>
          <w:trHeight w:val="2351"/>
        </w:trPr>
        <w:tc>
          <w:tcPr>
            <w:tcW w:w="2569" w:type="dxa"/>
            <w:gridSpan w:val="2"/>
            <w:vAlign w:val="bottom"/>
          </w:tcPr>
          <w:p w14:paraId="068992A9" w14:textId="77777777" w:rsidR="003B219B" w:rsidRPr="002F327D" w:rsidRDefault="003B219B" w:rsidP="0022158D">
            <w:pPr>
              <w:spacing w:after="0" w:line="240" w:lineRule="auto"/>
              <w:rPr>
                <w:rFonts w:ascii="Times New Roman" w:hAnsi="Times New Roman"/>
                <w:sz w:val="24"/>
                <w:szCs w:val="24"/>
              </w:rPr>
            </w:pPr>
            <w:proofErr w:type="spellStart"/>
            <w:r w:rsidRPr="002F327D">
              <w:rPr>
                <w:rFonts w:ascii="Times New Roman" w:hAnsi="Times New Roman"/>
                <w:sz w:val="24"/>
                <w:szCs w:val="24"/>
              </w:rPr>
              <w:t>Тема</w:t>
            </w:r>
            <w:proofErr w:type="spellEnd"/>
            <w:r w:rsidRPr="002F327D">
              <w:rPr>
                <w:rFonts w:ascii="Times New Roman" w:hAnsi="Times New Roman"/>
                <w:sz w:val="24"/>
                <w:szCs w:val="24"/>
              </w:rPr>
              <w:t xml:space="preserve"> 02.1</w:t>
            </w:r>
          </w:p>
          <w:p w14:paraId="66CC19C9" w14:textId="77777777" w:rsidR="003B219B" w:rsidRPr="002F327D" w:rsidRDefault="003B219B" w:rsidP="0022158D">
            <w:pPr>
              <w:spacing w:after="0" w:line="240" w:lineRule="auto"/>
              <w:rPr>
                <w:rFonts w:ascii="Times New Roman" w:hAnsi="Times New Roman"/>
              </w:rPr>
            </w:pPr>
            <w:proofErr w:type="spellStart"/>
            <w:r w:rsidRPr="002F327D">
              <w:rPr>
                <w:rFonts w:ascii="Times New Roman" w:hAnsi="Times New Roman"/>
                <w:sz w:val="24"/>
                <w:szCs w:val="24"/>
              </w:rPr>
              <w:t>Введение</w:t>
            </w:r>
            <w:proofErr w:type="spellEnd"/>
          </w:p>
          <w:p w14:paraId="3F061D4B" w14:textId="77777777" w:rsidR="003B219B" w:rsidRPr="002F327D" w:rsidRDefault="003B219B" w:rsidP="0022158D">
            <w:pPr>
              <w:spacing w:after="0" w:line="240" w:lineRule="auto"/>
              <w:rPr>
                <w:rFonts w:ascii="Times New Roman" w:hAnsi="Times New Roman"/>
              </w:rPr>
            </w:pPr>
          </w:p>
          <w:p w14:paraId="689EA7F3" w14:textId="77777777" w:rsidR="003B219B" w:rsidRPr="002F327D" w:rsidRDefault="003B219B" w:rsidP="0022158D">
            <w:pPr>
              <w:spacing w:after="0" w:line="240" w:lineRule="auto"/>
              <w:rPr>
                <w:rFonts w:ascii="Times New Roman" w:hAnsi="Times New Roman"/>
              </w:rPr>
            </w:pPr>
          </w:p>
          <w:p w14:paraId="299E1016" w14:textId="77777777" w:rsidR="003B219B" w:rsidRPr="002F327D" w:rsidRDefault="003B219B" w:rsidP="0022158D">
            <w:pPr>
              <w:spacing w:after="0" w:line="240" w:lineRule="auto"/>
              <w:rPr>
                <w:rFonts w:ascii="Times New Roman" w:hAnsi="Times New Roman"/>
              </w:rPr>
            </w:pPr>
          </w:p>
          <w:p w14:paraId="2FDBEAAB" w14:textId="77777777" w:rsidR="003B219B" w:rsidRPr="002F327D" w:rsidRDefault="003B219B" w:rsidP="0022158D">
            <w:pPr>
              <w:spacing w:after="0" w:line="240" w:lineRule="auto"/>
              <w:rPr>
                <w:rFonts w:ascii="Times New Roman" w:hAnsi="Times New Roman"/>
              </w:rPr>
            </w:pPr>
          </w:p>
          <w:p w14:paraId="22C67153" w14:textId="77777777" w:rsidR="003B219B" w:rsidRPr="002F327D" w:rsidRDefault="003B219B" w:rsidP="0022158D">
            <w:pPr>
              <w:spacing w:after="0" w:line="240" w:lineRule="auto"/>
              <w:rPr>
                <w:rFonts w:ascii="Times New Roman" w:hAnsi="Times New Roman"/>
              </w:rPr>
            </w:pPr>
          </w:p>
          <w:p w14:paraId="31F63068" w14:textId="77777777" w:rsidR="003B219B" w:rsidRPr="002F327D" w:rsidRDefault="003B219B" w:rsidP="0022158D">
            <w:pPr>
              <w:spacing w:after="0" w:line="240" w:lineRule="auto"/>
              <w:rPr>
                <w:rFonts w:ascii="Times New Roman" w:hAnsi="Times New Roman"/>
              </w:rPr>
            </w:pPr>
          </w:p>
          <w:p w14:paraId="4CABC28C" w14:textId="77777777" w:rsidR="003B219B" w:rsidRPr="002F327D" w:rsidRDefault="003B219B" w:rsidP="0022158D">
            <w:pPr>
              <w:spacing w:after="0" w:line="240" w:lineRule="auto"/>
              <w:rPr>
                <w:rFonts w:ascii="Times New Roman" w:hAnsi="Times New Roman"/>
              </w:rPr>
            </w:pPr>
          </w:p>
          <w:p w14:paraId="74535A9C" w14:textId="77777777" w:rsidR="003B219B" w:rsidRPr="002F327D" w:rsidRDefault="003B219B" w:rsidP="0022158D">
            <w:pPr>
              <w:spacing w:after="0" w:line="240" w:lineRule="auto"/>
              <w:rPr>
                <w:rFonts w:ascii="Times New Roman" w:hAnsi="Times New Roman"/>
              </w:rPr>
            </w:pPr>
          </w:p>
        </w:tc>
        <w:tc>
          <w:tcPr>
            <w:tcW w:w="4439" w:type="dxa"/>
            <w:vAlign w:val="bottom"/>
          </w:tcPr>
          <w:p w14:paraId="3CC80623"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Ознакомление с целями и задачами практического обучения, Оборудованием лаборатории, видами учебной деятельности, графиком перемещения по рабочим местам. Обязанности дежурного по станции (ДСП). Изучение поездной документации (ДСП). Инструктаж по технике безопасности при пользовании устройствами.</w:t>
            </w:r>
          </w:p>
        </w:tc>
        <w:tc>
          <w:tcPr>
            <w:tcW w:w="897" w:type="dxa"/>
            <w:gridSpan w:val="2"/>
          </w:tcPr>
          <w:p w14:paraId="60A0431B"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tcPr>
          <w:p w14:paraId="7F3B4D34"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ПК 2.1-2.3</w:t>
            </w:r>
          </w:p>
        </w:tc>
      </w:tr>
      <w:tr w:rsidR="003B219B" w:rsidRPr="002F327D" w14:paraId="376D3786" w14:textId="77777777" w:rsidTr="0022158D">
        <w:tc>
          <w:tcPr>
            <w:tcW w:w="9467" w:type="dxa"/>
            <w:gridSpan w:val="6"/>
          </w:tcPr>
          <w:p w14:paraId="27C12320" w14:textId="77777777" w:rsidR="003B219B" w:rsidRPr="002F327D" w:rsidRDefault="003B219B" w:rsidP="0022158D">
            <w:pPr>
              <w:spacing w:after="0" w:line="240" w:lineRule="auto"/>
              <w:jc w:val="center"/>
              <w:rPr>
                <w:rFonts w:ascii="Times New Roman" w:hAnsi="Times New Roman"/>
                <w:sz w:val="28"/>
                <w:szCs w:val="28"/>
                <w:lang w:val="ru-RU"/>
              </w:rPr>
            </w:pPr>
            <w:r w:rsidRPr="002F327D">
              <w:rPr>
                <w:rFonts w:ascii="Times New Roman" w:hAnsi="Times New Roman"/>
                <w:bCs/>
                <w:sz w:val="24"/>
                <w:szCs w:val="24"/>
                <w:lang w:val="ru-RU"/>
              </w:rPr>
              <w:t>Раздел 1 Работа ДСП по организации приёма, отправления поездов и производству маневровой работы</w:t>
            </w:r>
          </w:p>
        </w:tc>
      </w:tr>
      <w:tr w:rsidR="003B219B" w:rsidRPr="002F327D" w14:paraId="216A4E3A" w14:textId="77777777" w:rsidTr="0022158D">
        <w:trPr>
          <w:trHeight w:val="4699"/>
        </w:trPr>
        <w:tc>
          <w:tcPr>
            <w:tcW w:w="2518" w:type="dxa"/>
          </w:tcPr>
          <w:p w14:paraId="73F7F2A8"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Тема 02.2</w:t>
            </w:r>
          </w:p>
          <w:p w14:paraId="0A251537"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Движение поездов</w:t>
            </w:r>
          </w:p>
          <w:p w14:paraId="4BAB8DF6"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w w:val="99"/>
                <w:sz w:val="24"/>
                <w:szCs w:val="24"/>
                <w:lang w:val="ru-RU"/>
              </w:rPr>
              <w:t>при оборудовании перегона</w:t>
            </w:r>
          </w:p>
          <w:p w14:paraId="0F71EBF0" w14:textId="77777777" w:rsidR="003B219B" w:rsidRPr="002F327D" w:rsidRDefault="003B219B" w:rsidP="0022158D">
            <w:pPr>
              <w:spacing w:after="0" w:line="240" w:lineRule="auto"/>
              <w:rPr>
                <w:rFonts w:ascii="Times New Roman" w:hAnsi="Times New Roman"/>
                <w:sz w:val="20"/>
                <w:szCs w:val="20"/>
              </w:rPr>
            </w:pPr>
            <w:proofErr w:type="spellStart"/>
            <w:r w:rsidRPr="002F327D">
              <w:rPr>
                <w:rFonts w:ascii="Times New Roman" w:hAnsi="Times New Roman"/>
                <w:sz w:val="24"/>
                <w:szCs w:val="24"/>
              </w:rPr>
              <w:t>автоблокировкой</w:t>
            </w:r>
            <w:proofErr w:type="spellEnd"/>
            <w:r w:rsidRPr="002F327D">
              <w:rPr>
                <w:rFonts w:ascii="Times New Roman" w:hAnsi="Times New Roman"/>
                <w:sz w:val="24"/>
                <w:szCs w:val="24"/>
              </w:rPr>
              <w:t xml:space="preserve"> (АБ)</w:t>
            </w:r>
          </w:p>
        </w:tc>
        <w:tc>
          <w:tcPr>
            <w:tcW w:w="4490" w:type="dxa"/>
            <w:gridSpan w:val="2"/>
          </w:tcPr>
          <w:p w14:paraId="20751A4D"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bCs/>
                <w:sz w:val="24"/>
                <w:szCs w:val="24"/>
                <w:lang w:val="ru-RU"/>
              </w:rPr>
              <w:t>Содержание учебного материала</w:t>
            </w:r>
          </w:p>
          <w:p w14:paraId="477EB3B8"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 xml:space="preserve">Прием и отправление поездов при нормальном действии устройств автоматической блокировки. Отправление поезда, голова которого находится за выходным сигналом, при самопроизвольном перекрытии сигнала и с путей, не имеющих выходных светофоров. </w:t>
            </w:r>
          </w:p>
          <w:p w14:paraId="62C17913" w14:textId="77777777" w:rsidR="003B219B" w:rsidRPr="002F327D" w:rsidRDefault="003B219B" w:rsidP="0022158D">
            <w:pPr>
              <w:spacing w:after="0" w:line="240" w:lineRule="auto"/>
              <w:rPr>
                <w:rFonts w:ascii="Times New Roman" w:hAnsi="Times New Roman"/>
                <w:bCs/>
                <w:sz w:val="24"/>
                <w:szCs w:val="24"/>
                <w:lang w:val="ru-RU"/>
              </w:rPr>
            </w:pPr>
            <w:r w:rsidRPr="002F327D">
              <w:rPr>
                <w:rFonts w:ascii="Times New Roman" w:hAnsi="Times New Roman"/>
                <w:sz w:val="24"/>
                <w:szCs w:val="24"/>
                <w:lang w:val="ru-RU"/>
              </w:rPr>
              <w:t xml:space="preserve">Порядок прекращения действия </w:t>
            </w:r>
          </w:p>
          <w:p w14:paraId="334EC8F0"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автоблокировки и перехода на телефонные средства связи</w:t>
            </w:r>
          </w:p>
          <w:p w14:paraId="707F5C67"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на однопутных и двухпутных перегонах</w:t>
            </w:r>
          </w:p>
          <w:p w14:paraId="6108C49E" w14:textId="77777777" w:rsidR="003B219B" w:rsidRPr="002F327D" w:rsidRDefault="003B219B" w:rsidP="0022158D">
            <w:pPr>
              <w:spacing w:after="0" w:line="240" w:lineRule="auto"/>
              <w:rPr>
                <w:rFonts w:ascii="Times New Roman" w:hAnsi="Times New Roman"/>
                <w:bCs/>
                <w:sz w:val="24"/>
                <w:szCs w:val="24"/>
                <w:lang w:val="ru-RU"/>
              </w:rPr>
            </w:pPr>
            <w:r w:rsidRPr="002F327D">
              <w:rPr>
                <w:rFonts w:ascii="Times New Roman" w:hAnsi="Times New Roman"/>
                <w:bCs/>
                <w:sz w:val="24"/>
                <w:szCs w:val="24"/>
                <w:lang w:val="ru-RU"/>
              </w:rPr>
              <w:t>Виды работ</w:t>
            </w:r>
          </w:p>
          <w:p w14:paraId="286BBC23"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Оформление приема и сдачи дежурства. Прием и отправление поездов. Оформление соответствующей документации.</w:t>
            </w:r>
          </w:p>
        </w:tc>
        <w:tc>
          <w:tcPr>
            <w:tcW w:w="897" w:type="dxa"/>
            <w:gridSpan w:val="2"/>
          </w:tcPr>
          <w:p w14:paraId="481D6348"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tcPr>
          <w:p w14:paraId="2A768F75"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2.1-2.3</w:t>
            </w:r>
          </w:p>
        </w:tc>
      </w:tr>
      <w:tr w:rsidR="003B219B" w:rsidRPr="002F327D" w14:paraId="1E918F2B" w14:textId="77777777" w:rsidTr="0022158D">
        <w:trPr>
          <w:trHeight w:val="245"/>
        </w:trPr>
        <w:tc>
          <w:tcPr>
            <w:tcW w:w="2518" w:type="dxa"/>
            <w:vMerge w:val="restart"/>
          </w:tcPr>
          <w:p w14:paraId="0647CEEE"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Тема. 02.3 Движение поездов при оборудовании пе</w:t>
            </w:r>
            <w:r w:rsidRPr="002F327D">
              <w:rPr>
                <w:rFonts w:ascii="Times New Roman" w:hAnsi="Times New Roman"/>
                <w:w w:val="99"/>
                <w:sz w:val="24"/>
                <w:szCs w:val="24"/>
                <w:lang w:val="ru-RU"/>
              </w:rPr>
              <w:t xml:space="preserve">регона </w:t>
            </w:r>
            <w:proofErr w:type="gramStart"/>
            <w:r w:rsidRPr="002F327D">
              <w:rPr>
                <w:rFonts w:ascii="Times New Roman" w:hAnsi="Times New Roman"/>
                <w:w w:val="99"/>
                <w:sz w:val="24"/>
                <w:szCs w:val="24"/>
                <w:lang w:val="ru-RU"/>
              </w:rPr>
              <w:t>полуавтоматической</w:t>
            </w:r>
            <w:proofErr w:type="gramEnd"/>
          </w:p>
          <w:p w14:paraId="0BDA3B5C" w14:textId="77777777" w:rsidR="003B219B" w:rsidRPr="002F327D" w:rsidRDefault="003B219B" w:rsidP="0022158D">
            <w:pPr>
              <w:spacing w:after="0" w:line="240" w:lineRule="auto"/>
              <w:rPr>
                <w:rFonts w:ascii="Times New Roman" w:hAnsi="Times New Roman"/>
                <w:sz w:val="20"/>
                <w:szCs w:val="20"/>
              </w:rPr>
            </w:pPr>
            <w:proofErr w:type="spellStart"/>
            <w:r w:rsidRPr="002F327D">
              <w:rPr>
                <w:rFonts w:ascii="Times New Roman" w:hAnsi="Times New Roman"/>
                <w:sz w:val="24"/>
                <w:szCs w:val="24"/>
              </w:rPr>
              <w:t>блокировкой</w:t>
            </w:r>
            <w:proofErr w:type="spellEnd"/>
            <w:r w:rsidRPr="002F327D">
              <w:rPr>
                <w:rFonts w:ascii="Times New Roman" w:hAnsi="Times New Roman"/>
                <w:sz w:val="24"/>
                <w:szCs w:val="24"/>
              </w:rPr>
              <w:t xml:space="preserve"> (ПАБ)</w:t>
            </w:r>
          </w:p>
        </w:tc>
        <w:tc>
          <w:tcPr>
            <w:tcW w:w="4490" w:type="dxa"/>
            <w:gridSpan w:val="2"/>
            <w:vAlign w:val="bottom"/>
          </w:tcPr>
          <w:p w14:paraId="4E23E30E" w14:textId="77777777" w:rsidR="003B219B" w:rsidRPr="002F327D" w:rsidRDefault="003B219B" w:rsidP="0022158D">
            <w:pPr>
              <w:spacing w:after="0" w:line="240" w:lineRule="auto"/>
              <w:rPr>
                <w:rFonts w:ascii="Times New Roman" w:hAnsi="Times New Roman"/>
                <w:sz w:val="20"/>
                <w:szCs w:val="20"/>
              </w:rPr>
            </w:pPr>
            <w:proofErr w:type="spellStart"/>
            <w:r w:rsidRPr="002F327D">
              <w:rPr>
                <w:rFonts w:ascii="Times New Roman" w:hAnsi="Times New Roman"/>
                <w:bCs/>
                <w:sz w:val="24"/>
                <w:szCs w:val="24"/>
              </w:rPr>
              <w:t>Содержание</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учебного</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материала</w:t>
            </w:r>
            <w:proofErr w:type="spellEnd"/>
          </w:p>
        </w:tc>
        <w:tc>
          <w:tcPr>
            <w:tcW w:w="897" w:type="dxa"/>
            <w:gridSpan w:val="2"/>
          </w:tcPr>
          <w:p w14:paraId="51CA777C" w14:textId="77777777" w:rsidR="003B219B" w:rsidRPr="002F327D" w:rsidRDefault="003B219B" w:rsidP="0022158D">
            <w:pPr>
              <w:spacing w:after="0" w:line="240" w:lineRule="auto"/>
              <w:rPr>
                <w:rFonts w:ascii="Times New Roman" w:hAnsi="Times New Roman"/>
                <w:sz w:val="28"/>
                <w:szCs w:val="28"/>
              </w:rPr>
            </w:pPr>
          </w:p>
        </w:tc>
        <w:tc>
          <w:tcPr>
            <w:tcW w:w="1562" w:type="dxa"/>
          </w:tcPr>
          <w:p w14:paraId="5F56C35C" w14:textId="77777777" w:rsidR="003B219B" w:rsidRPr="002F327D" w:rsidRDefault="003B219B" w:rsidP="0022158D">
            <w:pPr>
              <w:spacing w:after="0" w:line="240" w:lineRule="auto"/>
              <w:rPr>
                <w:rFonts w:ascii="Times New Roman" w:hAnsi="Times New Roman"/>
                <w:sz w:val="28"/>
                <w:szCs w:val="28"/>
              </w:rPr>
            </w:pPr>
          </w:p>
        </w:tc>
      </w:tr>
      <w:tr w:rsidR="003B219B" w:rsidRPr="002F327D" w14:paraId="56113DC6" w14:textId="77777777" w:rsidTr="0022158D">
        <w:trPr>
          <w:trHeight w:val="245"/>
        </w:trPr>
        <w:tc>
          <w:tcPr>
            <w:tcW w:w="2518" w:type="dxa"/>
            <w:vMerge/>
          </w:tcPr>
          <w:p w14:paraId="512E29EE" w14:textId="77777777" w:rsidR="003B219B" w:rsidRPr="002F327D" w:rsidRDefault="003B219B" w:rsidP="0022158D">
            <w:pPr>
              <w:spacing w:after="0" w:line="240" w:lineRule="auto"/>
              <w:ind w:left="120"/>
              <w:jc w:val="center"/>
              <w:rPr>
                <w:rFonts w:ascii="Times New Roman" w:hAnsi="Times New Roman"/>
                <w:sz w:val="24"/>
                <w:szCs w:val="24"/>
              </w:rPr>
            </w:pPr>
          </w:p>
        </w:tc>
        <w:tc>
          <w:tcPr>
            <w:tcW w:w="4490" w:type="dxa"/>
            <w:gridSpan w:val="2"/>
            <w:vAlign w:val="bottom"/>
          </w:tcPr>
          <w:p w14:paraId="730B69F9" w14:textId="77777777" w:rsidR="003B219B" w:rsidRPr="002F327D" w:rsidRDefault="003B219B" w:rsidP="0022158D">
            <w:pPr>
              <w:spacing w:after="0" w:line="240" w:lineRule="auto"/>
              <w:rPr>
                <w:rFonts w:ascii="Times New Roman" w:hAnsi="Times New Roman"/>
                <w:bCs/>
                <w:sz w:val="24"/>
                <w:szCs w:val="24"/>
                <w:lang w:val="ru-RU"/>
              </w:rPr>
            </w:pPr>
            <w:r w:rsidRPr="002F327D">
              <w:rPr>
                <w:rFonts w:ascii="Times New Roman" w:hAnsi="Times New Roman"/>
                <w:bCs/>
                <w:sz w:val="24"/>
                <w:szCs w:val="24"/>
                <w:lang w:val="ru-RU"/>
              </w:rPr>
              <w:t>Прием и отправление поездов при полуавтоматической блокировке; блокировочный сигнал согласия, блокировочный сигнал прибытия и отправления. Устройства контроля прибытия.</w:t>
            </w:r>
          </w:p>
          <w:p w14:paraId="17ED5F7C" w14:textId="77777777" w:rsidR="003B219B" w:rsidRPr="002F327D" w:rsidRDefault="003B219B" w:rsidP="0022158D">
            <w:pPr>
              <w:spacing w:after="0" w:line="240" w:lineRule="auto"/>
              <w:rPr>
                <w:rFonts w:ascii="Times New Roman" w:hAnsi="Times New Roman"/>
                <w:bCs/>
                <w:sz w:val="24"/>
                <w:szCs w:val="24"/>
                <w:lang w:val="ru-RU"/>
              </w:rPr>
            </w:pPr>
            <w:r w:rsidRPr="002F327D">
              <w:rPr>
                <w:rFonts w:ascii="Times New Roman" w:hAnsi="Times New Roman"/>
                <w:bCs/>
                <w:sz w:val="24"/>
                <w:szCs w:val="24"/>
                <w:lang w:val="ru-RU"/>
              </w:rPr>
              <w:t xml:space="preserve">Порядок действий при их неисправности. Отправление ранее задержанных поездов; отправление поезда, голова </w:t>
            </w:r>
            <w:r w:rsidRPr="002F327D">
              <w:rPr>
                <w:rFonts w:ascii="Times New Roman" w:hAnsi="Times New Roman"/>
                <w:bCs/>
                <w:sz w:val="24"/>
                <w:szCs w:val="24"/>
                <w:lang w:val="ru-RU"/>
              </w:rPr>
              <w:lastRenderedPageBreak/>
              <w:t>которого находится за выходным светофором.</w:t>
            </w:r>
          </w:p>
        </w:tc>
        <w:tc>
          <w:tcPr>
            <w:tcW w:w="897" w:type="dxa"/>
            <w:gridSpan w:val="2"/>
          </w:tcPr>
          <w:p w14:paraId="0874CC6D"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lastRenderedPageBreak/>
              <w:t>6</w:t>
            </w:r>
          </w:p>
        </w:tc>
        <w:tc>
          <w:tcPr>
            <w:tcW w:w="1562" w:type="dxa"/>
          </w:tcPr>
          <w:p w14:paraId="03D323CE"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2.1-2.3</w:t>
            </w:r>
          </w:p>
        </w:tc>
      </w:tr>
      <w:tr w:rsidR="003B219B" w:rsidRPr="002F327D" w14:paraId="4255BE5E" w14:textId="77777777" w:rsidTr="0022158D">
        <w:trPr>
          <w:trHeight w:val="1408"/>
        </w:trPr>
        <w:tc>
          <w:tcPr>
            <w:tcW w:w="2518" w:type="dxa"/>
            <w:vMerge/>
            <w:tcBorders>
              <w:bottom w:val="single" w:sz="4" w:space="0" w:color="auto"/>
            </w:tcBorders>
          </w:tcPr>
          <w:p w14:paraId="6E7BA7A6" w14:textId="77777777" w:rsidR="003B219B" w:rsidRPr="002F327D" w:rsidRDefault="003B219B" w:rsidP="0022158D">
            <w:pPr>
              <w:spacing w:after="0" w:line="240" w:lineRule="auto"/>
              <w:ind w:left="120"/>
              <w:rPr>
                <w:rFonts w:ascii="Times New Roman" w:hAnsi="Times New Roman"/>
                <w:sz w:val="24"/>
                <w:szCs w:val="24"/>
              </w:rPr>
            </w:pPr>
          </w:p>
        </w:tc>
        <w:tc>
          <w:tcPr>
            <w:tcW w:w="4490" w:type="dxa"/>
            <w:gridSpan w:val="2"/>
            <w:tcBorders>
              <w:bottom w:val="single" w:sz="4" w:space="0" w:color="auto"/>
            </w:tcBorders>
          </w:tcPr>
          <w:p w14:paraId="18DB7987" w14:textId="77777777" w:rsidR="003B219B" w:rsidRPr="002F327D" w:rsidRDefault="003B219B" w:rsidP="0022158D">
            <w:pPr>
              <w:spacing w:after="0" w:line="240" w:lineRule="auto"/>
              <w:rPr>
                <w:rFonts w:ascii="Times New Roman" w:hAnsi="Times New Roman"/>
                <w:bCs/>
                <w:sz w:val="24"/>
                <w:szCs w:val="24"/>
              </w:rPr>
            </w:pPr>
            <w:r w:rsidRPr="002F327D">
              <w:rPr>
                <w:rFonts w:ascii="Times New Roman" w:hAnsi="Times New Roman"/>
                <w:sz w:val="24"/>
                <w:szCs w:val="24"/>
                <w:lang w:val="ru-RU"/>
              </w:rPr>
              <w:t xml:space="preserve">Следование поездов по перегонам, имеющим путевые посты (блокпосты). </w:t>
            </w:r>
            <w:proofErr w:type="spellStart"/>
            <w:r w:rsidRPr="002F327D">
              <w:rPr>
                <w:rFonts w:ascii="Times New Roman" w:hAnsi="Times New Roman"/>
                <w:sz w:val="24"/>
                <w:szCs w:val="24"/>
              </w:rPr>
              <w:t>Неисправности</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при</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которых</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прекращается</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действие</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полуавтоматической</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блокировки</w:t>
            </w:r>
            <w:proofErr w:type="spellEnd"/>
            <w:r w:rsidRPr="002F327D">
              <w:rPr>
                <w:rFonts w:ascii="Times New Roman" w:hAnsi="Times New Roman"/>
                <w:sz w:val="24"/>
                <w:szCs w:val="24"/>
              </w:rPr>
              <w:t xml:space="preserve">. </w:t>
            </w:r>
          </w:p>
        </w:tc>
        <w:tc>
          <w:tcPr>
            <w:tcW w:w="897" w:type="dxa"/>
            <w:gridSpan w:val="2"/>
            <w:tcBorders>
              <w:bottom w:val="single" w:sz="4" w:space="0" w:color="auto"/>
            </w:tcBorders>
          </w:tcPr>
          <w:p w14:paraId="36D1EB03" w14:textId="77777777" w:rsidR="003B219B" w:rsidRPr="002F327D" w:rsidRDefault="003B219B" w:rsidP="0022158D">
            <w:pPr>
              <w:spacing w:after="0" w:line="240" w:lineRule="auto"/>
              <w:rPr>
                <w:rFonts w:ascii="Times New Roman" w:hAnsi="Times New Roman"/>
                <w:sz w:val="28"/>
                <w:szCs w:val="28"/>
              </w:rPr>
            </w:pPr>
          </w:p>
        </w:tc>
        <w:tc>
          <w:tcPr>
            <w:tcW w:w="1562" w:type="dxa"/>
            <w:tcBorders>
              <w:bottom w:val="single" w:sz="4" w:space="0" w:color="auto"/>
            </w:tcBorders>
          </w:tcPr>
          <w:p w14:paraId="2E31AA0F"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2.1-2.3</w:t>
            </w:r>
          </w:p>
        </w:tc>
      </w:tr>
      <w:tr w:rsidR="003B219B" w:rsidRPr="002F327D" w14:paraId="3D654B20" w14:textId="77777777" w:rsidTr="0022158D">
        <w:trPr>
          <w:trHeight w:val="217"/>
        </w:trPr>
        <w:tc>
          <w:tcPr>
            <w:tcW w:w="2518" w:type="dxa"/>
            <w:vMerge w:val="restart"/>
            <w:vAlign w:val="bottom"/>
          </w:tcPr>
          <w:p w14:paraId="6E74E979"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Тема. 02.4</w:t>
            </w:r>
          </w:p>
          <w:p w14:paraId="162DB22F"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Движение поездов</w:t>
            </w:r>
          </w:p>
          <w:p w14:paraId="721965DA"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на участках, оборудованных</w:t>
            </w:r>
          </w:p>
          <w:p w14:paraId="53653F8D" w14:textId="77777777" w:rsidR="003B219B" w:rsidRPr="002F327D" w:rsidRDefault="003B219B" w:rsidP="0022158D">
            <w:pPr>
              <w:spacing w:after="0" w:line="240" w:lineRule="auto"/>
              <w:rPr>
                <w:rFonts w:ascii="Times New Roman" w:hAnsi="Times New Roman"/>
                <w:sz w:val="20"/>
                <w:szCs w:val="20"/>
              </w:rPr>
            </w:pPr>
            <w:proofErr w:type="spellStart"/>
            <w:r w:rsidRPr="002F327D">
              <w:rPr>
                <w:rFonts w:ascii="Times New Roman" w:hAnsi="Times New Roman"/>
                <w:sz w:val="24"/>
                <w:szCs w:val="24"/>
              </w:rPr>
              <w:t>диспетчерской</w:t>
            </w:r>
            <w:proofErr w:type="spellEnd"/>
          </w:p>
          <w:p w14:paraId="6E43D8AA" w14:textId="77777777" w:rsidR="003B219B" w:rsidRPr="002F327D" w:rsidRDefault="003B219B" w:rsidP="0022158D">
            <w:pPr>
              <w:spacing w:after="0" w:line="240" w:lineRule="auto"/>
              <w:rPr>
                <w:rFonts w:ascii="Times New Roman" w:hAnsi="Times New Roman"/>
                <w:sz w:val="20"/>
                <w:szCs w:val="20"/>
              </w:rPr>
            </w:pPr>
            <w:proofErr w:type="spellStart"/>
            <w:r w:rsidRPr="002F327D">
              <w:rPr>
                <w:rFonts w:ascii="Times New Roman" w:hAnsi="Times New Roman"/>
                <w:sz w:val="24"/>
                <w:szCs w:val="24"/>
              </w:rPr>
              <w:t>централизацией</w:t>
            </w:r>
            <w:proofErr w:type="spellEnd"/>
            <w:r w:rsidRPr="002F327D">
              <w:rPr>
                <w:rFonts w:ascii="Times New Roman" w:hAnsi="Times New Roman"/>
                <w:sz w:val="24"/>
                <w:szCs w:val="24"/>
              </w:rPr>
              <w:t xml:space="preserve"> (ДЦ)</w:t>
            </w:r>
          </w:p>
        </w:tc>
        <w:tc>
          <w:tcPr>
            <w:tcW w:w="4490" w:type="dxa"/>
            <w:gridSpan w:val="2"/>
            <w:vAlign w:val="bottom"/>
          </w:tcPr>
          <w:p w14:paraId="3BDBE6CC" w14:textId="77777777" w:rsidR="003B219B" w:rsidRPr="002F327D" w:rsidRDefault="003B219B" w:rsidP="0022158D">
            <w:pPr>
              <w:spacing w:after="0" w:line="240" w:lineRule="auto"/>
              <w:rPr>
                <w:rFonts w:ascii="Times New Roman" w:hAnsi="Times New Roman"/>
                <w:sz w:val="20"/>
                <w:szCs w:val="20"/>
              </w:rPr>
            </w:pPr>
            <w:proofErr w:type="spellStart"/>
            <w:r w:rsidRPr="002F327D">
              <w:rPr>
                <w:rFonts w:ascii="Times New Roman" w:hAnsi="Times New Roman"/>
                <w:bCs/>
                <w:sz w:val="24"/>
                <w:szCs w:val="24"/>
              </w:rPr>
              <w:t>Содержание</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учебного</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материала</w:t>
            </w:r>
            <w:proofErr w:type="spellEnd"/>
          </w:p>
        </w:tc>
        <w:tc>
          <w:tcPr>
            <w:tcW w:w="897" w:type="dxa"/>
            <w:gridSpan w:val="2"/>
          </w:tcPr>
          <w:p w14:paraId="7E31EF74" w14:textId="77777777" w:rsidR="003B219B" w:rsidRPr="002F327D" w:rsidRDefault="003B219B" w:rsidP="0022158D">
            <w:pPr>
              <w:spacing w:after="0" w:line="240" w:lineRule="auto"/>
              <w:rPr>
                <w:rFonts w:ascii="Times New Roman" w:hAnsi="Times New Roman"/>
                <w:sz w:val="28"/>
                <w:szCs w:val="28"/>
              </w:rPr>
            </w:pPr>
          </w:p>
        </w:tc>
        <w:tc>
          <w:tcPr>
            <w:tcW w:w="1562" w:type="dxa"/>
          </w:tcPr>
          <w:p w14:paraId="5CBC430E" w14:textId="77777777" w:rsidR="003B219B" w:rsidRPr="002F327D" w:rsidRDefault="003B219B" w:rsidP="0022158D">
            <w:pPr>
              <w:spacing w:after="0" w:line="240" w:lineRule="auto"/>
              <w:rPr>
                <w:rFonts w:ascii="Times New Roman" w:hAnsi="Times New Roman"/>
                <w:sz w:val="28"/>
                <w:szCs w:val="28"/>
              </w:rPr>
            </w:pPr>
          </w:p>
        </w:tc>
      </w:tr>
      <w:tr w:rsidR="003B219B" w:rsidRPr="002F327D" w14:paraId="4B775743" w14:textId="77777777" w:rsidTr="0022158D">
        <w:trPr>
          <w:trHeight w:val="424"/>
        </w:trPr>
        <w:tc>
          <w:tcPr>
            <w:tcW w:w="2518" w:type="dxa"/>
            <w:vMerge/>
            <w:vAlign w:val="bottom"/>
          </w:tcPr>
          <w:p w14:paraId="71FFD8B3" w14:textId="77777777" w:rsidR="003B219B" w:rsidRPr="002F327D" w:rsidRDefault="003B219B" w:rsidP="0022158D">
            <w:pPr>
              <w:spacing w:after="0" w:line="240" w:lineRule="auto"/>
              <w:ind w:left="120"/>
              <w:rPr>
                <w:rFonts w:ascii="Times New Roman" w:hAnsi="Times New Roman"/>
                <w:sz w:val="24"/>
                <w:szCs w:val="24"/>
              </w:rPr>
            </w:pPr>
          </w:p>
        </w:tc>
        <w:tc>
          <w:tcPr>
            <w:tcW w:w="4490" w:type="dxa"/>
            <w:gridSpan w:val="2"/>
            <w:vMerge w:val="restart"/>
            <w:vAlign w:val="bottom"/>
          </w:tcPr>
          <w:p w14:paraId="7F292F34"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Руководство движением поездов на участках, оборудованных диспетчерской централизацией</w:t>
            </w:r>
            <w:proofErr w:type="gramStart"/>
            <w:r w:rsidRPr="002F327D">
              <w:rPr>
                <w:rFonts w:ascii="Times New Roman" w:hAnsi="Times New Roman"/>
                <w:sz w:val="24"/>
                <w:szCs w:val="24"/>
                <w:lang w:val="ru-RU"/>
              </w:rPr>
              <w:t>.</w:t>
            </w:r>
            <w:proofErr w:type="gramEnd"/>
            <w:r w:rsidRPr="002F327D">
              <w:rPr>
                <w:rFonts w:ascii="Times New Roman" w:hAnsi="Times New Roman"/>
                <w:sz w:val="24"/>
                <w:szCs w:val="24"/>
                <w:lang w:val="ru-RU"/>
              </w:rPr>
              <w:t xml:space="preserve"> </w:t>
            </w:r>
            <w:proofErr w:type="gramStart"/>
            <w:r w:rsidRPr="002F327D">
              <w:rPr>
                <w:rFonts w:ascii="Times New Roman" w:hAnsi="Times New Roman"/>
                <w:sz w:val="24"/>
                <w:szCs w:val="24"/>
                <w:lang w:val="ru-RU"/>
              </w:rPr>
              <w:t>у</w:t>
            </w:r>
            <w:proofErr w:type="gramEnd"/>
            <w:r w:rsidRPr="002F327D">
              <w:rPr>
                <w:rFonts w:ascii="Times New Roman" w:hAnsi="Times New Roman"/>
                <w:sz w:val="24"/>
                <w:szCs w:val="24"/>
                <w:lang w:val="ru-RU"/>
              </w:rPr>
              <w:t>правление станционными светофорами и стрелками поездным диспетчером. Порядок передачи на резервное управление. Порядок передачи отдельных стрелок станции на местное управление. Порядок производства манёвров. Порядок действий при неисправностях ДЦ.</w:t>
            </w:r>
          </w:p>
          <w:p w14:paraId="6A04D88C" w14:textId="77777777" w:rsidR="003B219B" w:rsidRPr="002F327D" w:rsidRDefault="003B219B" w:rsidP="0022158D">
            <w:pPr>
              <w:spacing w:after="0" w:line="240" w:lineRule="auto"/>
              <w:rPr>
                <w:rFonts w:ascii="Times New Roman" w:hAnsi="Times New Roman"/>
                <w:bCs/>
                <w:sz w:val="24"/>
                <w:szCs w:val="24"/>
                <w:lang w:val="ru-RU"/>
              </w:rPr>
            </w:pPr>
            <w:r w:rsidRPr="002F327D">
              <w:rPr>
                <w:rFonts w:ascii="Times New Roman" w:hAnsi="Times New Roman"/>
                <w:bCs/>
                <w:sz w:val="24"/>
                <w:szCs w:val="24"/>
                <w:lang w:val="ru-RU"/>
              </w:rPr>
              <w:t>Виды работ</w:t>
            </w:r>
          </w:p>
          <w:p w14:paraId="56F45A09" w14:textId="77777777" w:rsidR="003B219B" w:rsidRPr="002F327D" w:rsidRDefault="003B219B" w:rsidP="0022158D">
            <w:pPr>
              <w:spacing w:after="0" w:line="240" w:lineRule="auto"/>
              <w:rPr>
                <w:rFonts w:ascii="Times New Roman" w:hAnsi="Times New Roman"/>
                <w:bCs/>
                <w:sz w:val="24"/>
                <w:szCs w:val="24"/>
                <w:lang w:val="ru-RU"/>
              </w:rPr>
            </w:pPr>
            <w:r w:rsidRPr="002F327D">
              <w:rPr>
                <w:rFonts w:ascii="Times New Roman" w:hAnsi="Times New Roman"/>
                <w:sz w:val="24"/>
                <w:szCs w:val="24"/>
                <w:lang w:val="ru-RU"/>
              </w:rPr>
              <w:t>Оформление приема и сдачи дежурства. Прием и отправление поездов. Оформление соответствующей документации.</w:t>
            </w:r>
          </w:p>
        </w:tc>
        <w:tc>
          <w:tcPr>
            <w:tcW w:w="897" w:type="dxa"/>
            <w:gridSpan w:val="2"/>
            <w:vMerge w:val="restart"/>
          </w:tcPr>
          <w:p w14:paraId="772EE9AD"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vMerge w:val="restart"/>
          </w:tcPr>
          <w:p w14:paraId="5DC78CF4"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2.1-2.3</w:t>
            </w:r>
          </w:p>
        </w:tc>
      </w:tr>
      <w:tr w:rsidR="003B219B" w:rsidRPr="002F327D" w14:paraId="4E9F13EB" w14:textId="77777777" w:rsidTr="0022158D">
        <w:tc>
          <w:tcPr>
            <w:tcW w:w="2518" w:type="dxa"/>
            <w:vAlign w:val="bottom"/>
          </w:tcPr>
          <w:p w14:paraId="3C5B9163" w14:textId="77777777" w:rsidR="003B219B" w:rsidRPr="002F327D" w:rsidRDefault="003B219B" w:rsidP="0022158D">
            <w:pPr>
              <w:spacing w:after="0" w:line="240" w:lineRule="auto"/>
              <w:ind w:left="120"/>
              <w:rPr>
                <w:rFonts w:ascii="Times New Roman" w:hAnsi="Times New Roman"/>
                <w:sz w:val="20"/>
                <w:szCs w:val="20"/>
              </w:rPr>
            </w:pPr>
          </w:p>
        </w:tc>
        <w:tc>
          <w:tcPr>
            <w:tcW w:w="4490" w:type="dxa"/>
            <w:gridSpan w:val="2"/>
            <w:vMerge/>
            <w:vAlign w:val="bottom"/>
          </w:tcPr>
          <w:p w14:paraId="1FE559F5" w14:textId="77777777" w:rsidR="003B219B" w:rsidRPr="002F327D" w:rsidRDefault="003B219B" w:rsidP="0022158D">
            <w:pPr>
              <w:spacing w:after="0" w:line="240" w:lineRule="auto"/>
              <w:ind w:left="60"/>
              <w:rPr>
                <w:rFonts w:ascii="Times New Roman" w:hAnsi="Times New Roman"/>
                <w:sz w:val="20"/>
                <w:szCs w:val="20"/>
              </w:rPr>
            </w:pPr>
          </w:p>
        </w:tc>
        <w:tc>
          <w:tcPr>
            <w:tcW w:w="897" w:type="dxa"/>
            <w:gridSpan w:val="2"/>
            <w:vMerge/>
          </w:tcPr>
          <w:p w14:paraId="3CB8E16C" w14:textId="77777777" w:rsidR="003B219B" w:rsidRPr="002F327D" w:rsidRDefault="003B219B" w:rsidP="0022158D">
            <w:pPr>
              <w:spacing w:after="0" w:line="240" w:lineRule="auto"/>
              <w:rPr>
                <w:rFonts w:ascii="Times New Roman" w:hAnsi="Times New Roman"/>
                <w:sz w:val="28"/>
                <w:szCs w:val="28"/>
              </w:rPr>
            </w:pPr>
          </w:p>
        </w:tc>
        <w:tc>
          <w:tcPr>
            <w:tcW w:w="1562" w:type="dxa"/>
            <w:vMerge/>
          </w:tcPr>
          <w:p w14:paraId="1BACC8C6" w14:textId="77777777" w:rsidR="003B219B" w:rsidRPr="002F327D" w:rsidRDefault="003B219B" w:rsidP="0022158D">
            <w:pPr>
              <w:spacing w:after="0" w:line="240" w:lineRule="auto"/>
              <w:rPr>
                <w:rFonts w:ascii="Times New Roman" w:hAnsi="Times New Roman"/>
                <w:sz w:val="28"/>
                <w:szCs w:val="28"/>
              </w:rPr>
            </w:pPr>
          </w:p>
        </w:tc>
      </w:tr>
      <w:tr w:rsidR="003B219B" w:rsidRPr="002F327D" w14:paraId="77B03945" w14:textId="77777777" w:rsidTr="0022158D">
        <w:tc>
          <w:tcPr>
            <w:tcW w:w="9467" w:type="dxa"/>
            <w:gridSpan w:val="6"/>
            <w:vAlign w:val="bottom"/>
          </w:tcPr>
          <w:p w14:paraId="47CBFCDB" w14:textId="77777777" w:rsidR="003B219B" w:rsidRPr="002F327D" w:rsidRDefault="003B219B" w:rsidP="0022158D">
            <w:pPr>
              <w:spacing w:after="0" w:line="240" w:lineRule="auto"/>
              <w:rPr>
                <w:rFonts w:ascii="Times New Roman" w:hAnsi="Times New Roman"/>
                <w:sz w:val="28"/>
                <w:szCs w:val="28"/>
                <w:lang w:val="ru-RU"/>
              </w:rPr>
            </w:pPr>
            <w:r w:rsidRPr="002F327D">
              <w:rPr>
                <w:rFonts w:ascii="Times New Roman" w:hAnsi="Times New Roman"/>
                <w:bCs/>
                <w:sz w:val="24"/>
                <w:szCs w:val="24"/>
                <w:lang w:val="ru-RU"/>
              </w:rPr>
              <w:t>Раздел 2 Работа оператора при дежурном по станции и дежурного по стрелочному посту (сигналиста)</w:t>
            </w:r>
          </w:p>
        </w:tc>
      </w:tr>
      <w:tr w:rsidR="003B219B" w:rsidRPr="002F327D" w14:paraId="36CB0CF0" w14:textId="77777777" w:rsidTr="0022158D">
        <w:tc>
          <w:tcPr>
            <w:tcW w:w="2518" w:type="dxa"/>
            <w:vMerge w:val="restart"/>
          </w:tcPr>
          <w:p w14:paraId="3E91F27E"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Тема 02.5 Работа оператора при ДПС</w:t>
            </w:r>
          </w:p>
        </w:tc>
        <w:tc>
          <w:tcPr>
            <w:tcW w:w="4536" w:type="dxa"/>
            <w:gridSpan w:val="3"/>
            <w:tcBorders>
              <w:bottom w:val="single" w:sz="4" w:space="0" w:color="auto"/>
            </w:tcBorders>
            <w:vAlign w:val="bottom"/>
          </w:tcPr>
          <w:p w14:paraId="0010B14E" w14:textId="77777777" w:rsidR="003B219B" w:rsidRPr="002F327D" w:rsidRDefault="003B219B" w:rsidP="0022158D">
            <w:pPr>
              <w:spacing w:after="0" w:line="240" w:lineRule="auto"/>
              <w:rPr>
                <w:rFonts w:ascii="Times New Roman" w:hAnsi="Times New Roman"/>
                <w:sz w:val="20"/>
                <w:szCs w:val="20"/>
              </w:rPr>
            </w:pPr>
            <w:proofErr w:type="spellStart"/>
            <w:r w:rsidRPr="002F327D">
              <w:rPr>
                <w:rFonts w:ascii="Times New Roman" w:hAnsi="Times New Roman"/>
                <w:bCs/>
                <w:sz w:val="24"/>
                <w:szCs w:val="24"/>
              </w:rPr>
              <w:t>Содержание</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учебного</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материала</w:t>
            </w:r>
            <w:proofErr w:type="spellEnd"/>
          </w:p>
        </w:tc>
        <w:tc>
          <w:tcPr>
            <w:tcW w:w="851" w:type="dxa"/>
          </w:tcPr>
          <w:p w14:paraId="1B6EB589" w14:textId="77777777" w:rsidR="003B219B" w:rsidRPr="002F327D" w:rsidRDefault="003B219B" w:rsidP="0022158D">
            <w:pPr>
              <w:spacing w:after="0" w:line="240" w:lineRule="auto"/>
              <w:rPr>
                <w:rFonts w:ascii="Times New Roman" w:hAnsi="Times New Roman"/>
                <w:sz w:val="28"/>
                <w:szCs w:val="28"/>
              </w:rPr>
            </w:pPr>
          </w:p>
        </w:tc>
        <w:tc>
          <w:tcPr>
            <w:tcW w:w="1562" w:type="dxa"/>
          </w:tcPr>
          <w:p w14:paraId="01370518" w14:textId="77777777" w:rsidR="003B219B" w:rsidRPr="002F327D" w:rsidRDefault="003B219B" w:rsidP="0022158D">
            <w:pPr>
              <w:spacing w:after="0" w:line="240" w:lineRule="auto"/>
              <w:rPr>
                <w:rFonts w:ascii="Times New Roman" w:hAnsi="Times New Roman"/>
                <w:sz w:val="28"/>
                <w:szCs w:val="28"/>
              </w:rPr>
            </w:pPr>
          </w:p>
        </w:tc>
      </w:tr>
      <w:tr w:rsidR="003B219B" w:rsidRPr="002F327D" w14:paraId="61745E5F" w14:textId="77777777" w:rsidTr="0022158D">
        <w:trPr>
          <w:trHeight w:val="4168"/>
        </w:trPr>
        <w:tc>
          <w:tcPr>
            <w:tcW w:w="2518" w:type="dxa"/>
            <w:vMerge/>
          </w:tcPr>
          <w:p w14:paraId="26BC14E7" w14:textId="77777777" w:rsidR="003B219B" w:rsidRPr="002F327D" w:rsidRDefault="003B219B" w:rsidP="0022158D">
            <w:pPr>
              <w:spacing w:after="0" w:line="240" w:lineRule="auto"/>
              <w:ind w:left="120"/>
              <w:rPr>
                <w:rFonts w:ascii="Times New Roman" w:hAnsi="Times New Roman"/>
                <w:sz w:val="20"/>
                <w:szCs w:val="20"/>
              </w:rPr>
            </w:pPr>
          </w:p>
        </w:tc>
        <w:tc>
          <w:tcPr>
            <w:tcW w:w="4536" w:type="dxa"/>
            <w:gridSpan w:val="3"/>
            <w:tcBorders>
              <w:top w:val="single" w:sz="4" w:space="0" w:color="auto"/>
            </w:tcBorders>
          </w:tcPr>
          <w:p w14:paraId="187AAC53"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 xml:space="preserve">Рабочее место и должностные обязанности оператора при ДСП, устройства и расположением аппаратуры связи.  ТРА станции. Регламент переговоров, ведение поездной </w:t>
            </w:r>
            <w:proofErr w:type="gramStart"/>
            <w:r w:rsidRPr="002F327D">
              <w:rPr>
                <w:rFonts w:ascii="Times New Roman" w:hAnsi="Times New Roman"/>
                <w:sz w:val="24"/>
                <w:szCs w:val="24"/>
                <w:lang w:val="ru-RU"/>
              </w:rPr>
              <w:t>до</w:t>
            </w:r>
            <w:proofErr w:type="gramEnd"/>
            <w:r w:rsidRPr="002F327D">
              <w:rPr>
                <w:rFonts w:ascii="Times New Roman" w:hAnsi="Times New Roman"/>
                <w:sz w:val="24"/>
                <w:szCs w:val="24"/>
                <w:lang w:val="ru-RU"/>
              </w:rPr>
              <w:t>-</w:t>
            </w:r>
          </w:p>
          <w:p w14:paraId="3531ADCA" w14:textId="77777777" w:rsidR="003B219B" w:rsidRPr="002F327D" w:rsidRDefault="003B219B" w:rsidP="0022158D">
            <w:pPr>
              <w:spacing w:after="0" w:line="240" w:lineRule="auto"/>
              <w:rPr>
                <w:rFonts w:ascii="Times New Roman" w:hAnsi="Times New Roman"/>
                <w:sz w:val="20"/>
                <w:szCs w:val="20"/>
                <w:lang w:val="ru-RU"/>
              </w:rPr>
            </w:pPr>
            <w:proofErr w:type="spellStart"/>
            <w:r w:rsidRPr="002F327D">
              <w:rPr>
                <w:rFonts w:ascii="Times New Roman" w:hAnsi="Times New Roman"/>
                <w:sz w:val="24"/>
                <w:szCs w:val="24"/>
                <w:lang w:val="ru-RU"/>
              </w:rPr>
              <w:t>кументации</w:t>
            </w:r>
            <w:proofErr w:type="spellEnd"/>
            <w:r w:rsidRPr="002F327D">
              <w:rPr>
                <w:rFonts w:ascii="Times New Roman" w:hAnsi="Times New Roman"/>
                <w:sz w:val="24"/>
                <w:szCs w:val="24"/>
                <w:lang w:val="ru-RU"/>
              </w:rPr>
              <w:t>. Порядок действия при неисправности устройств СЦБ и связи.</w:t>
            </w:r>
          </w:p>
          <w:p w14:paraId="4DE4FCB8"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bCs/>
                <w:sz w:val="24"/>
                <w:szCs w:val="24"/>
                <w:lang w:val="ru-RU"/>
              </w:rPr>
              <w:t>Виды работ</w:t>
            </w:r>
          </w:p>
          <w:p w14:paraId="64BFEC9E"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Ведение записей в настольных журналах: движения поездов и локомотивов, диспетчерских распоряжений, поездных телефонограмм. Ведение книги записей предупреждений,</w:t>
            </w:r>
            <w:r w:rsidRPr="002F327D">
              <w:rPr>
                <w:rFonts w:ascii="Times New Roman" w:hAnsi="Times New Roman"/>
                <w:sz w:val="20"/>
                <w:szCs w:val="20"/>
                <w:lang w:val="ru-RU"/>
              </w:rPr>
              <w:t xml:space="preserve"> </w:t>
            </w:r>
            <w:r w:rsidRPr="002F327D">
              <w:rPr>
                <w:rFonts w:ascii="Times New Roman" w:hAnsi="Times New Roman"/>
                <w:sz w:val="24"/>
                <w:szCs w:val="24"/>
                <w:lang w:val="ru-RU"/>
              </w:rPr>
              <w:t>заполнение бланков: предупреждений, разрешений на занятие перегона.</w:t>
            </w:r>
          </w:p>
        </w:tc>
        <w:tc>
          <w:tcPr>
            <w:tcW w:w="851" w:type="dxa"/>
            <w:tcBorders>
              <w:top w:val="nil"/>
            </w:tcBorders>
          </w:tcPr>
          <w:p w14:paraId="31E55812"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tcBorders>
              <w:top w:val="nil"/>
            </w:tcBorders>
          </w:tcPr>
          <w:p w14:paraId="467068E1"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2.1-2.3</w:t>
            </w:r>
          </w:p>
        </w:tc>
      </w:tr>
      <w:tr w:rsidR="003B219B" w:rsidRPr="002F327D" w14:paraId="0B796D91" w14:textId="77777777" w:rsidTr="0022158D">
        <w:tc>
          <w:tcPr>
            <w:tcW w:w="2518" w:type="dxa"/>
            <w:vMerge w:val="restart"/>
          </w:tcPr>
          <w:p w14:paraId="48554C29"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Тема 02.6</w:t>
            </w:r>
          </w:p>
          <w:p w14:paraId="0B579F15"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Работа дежурного</w:t>
            </w:r>
          </w:p>
          <w:p w14:paraId="3B7EA878"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 xml:space="preserve">по стрелочному посту </w:t>
            </w:r>
          </w:p>
          <w:p w14:paraId="0511D425" w14:textId="77777777" w:rsidR="003B219B" w:rsidRPr="002F327D" w:rsidRDefault="003B219B" w:rsidP="0022158D">
            <w:pPr>
              <w:spacing w:after="0" w:line="240" w:lineRule="auto"/>
              <w:rPr>
                <w:rFonts w:ascii="Times New Roman" w:hAnsi="Times New Roman"/>
                <w:sz w:val="20"/>
                <w:szCs w:val="20"/>
              </w:rPr>
            </w:pPr>
            <w:r w:rsidRPr="002F327D">
              <w:rPr>
                <w:rFonts w:ascii="Times New Roman" w:hAnsi="Times New Roman"/>
                <w:sz w:val="24"/>
                <w:szCs w:val="24"/>
              </w:rPr>
              <w:t>(</w:t>
            </w:r>
            <w:proofErr w:type="spellStart"/>
            <w:r w:rsidRPr="002F327D">
              <w:rPr>
                <w:rFonts w:ascii="Times New Roman" w:hAnsi="Times New Roman"/>
                <w:sz w:val="24"/>
                <w:szCs w:val="24"/>
              </w:rPr>
              <w:t>сигналиста</w:t>
            </w:r>
            <w:proofErr w:type="spellEnd"/>
            <w:r w:rsidRPr="002F327D">
              <w:rPr>
                <w:rFonts w:ascii="Times New Roman" w:hAnsi="Times New Roman"/>
                <w:sz w:val="24"/>
                <w:szCs w:val="24"/>
              </w:rPr>
              <w:t>)</w:t>
            </w:r>
          </w:p>
        </w:tc>
        <w:tc>
          <w:tcPr>
            <w:tcW w:w="4536" w:type="dxa"/>
            <w:gridSpan w:val="3"/>
            <w:vAlign w:val="bottom"/>
          </w:tcPr>
          <w:p w14:paraId="18044D09" w14:textId="77777777" w:rsidR="003B219B" w:rsidRPr="002F327D" w:rsidRDefault="003B219B" w:rsidP="0022158D">
            <w:pPr>
              <w:spacing w:after="0" w:line="240" w:lineRule="auto"/>
              <w:rPr>
                <w:rFonts w:ascii="Times New Roman" w:hAnsi="Times New Roman"/>
                <w:sz w:val="20"/>
                <w:szCs w:val="20"/>
              </w:rPr>
            </w:pPr>
            <w:proofErr w:type="spellStart"/>
            <w:r w:rsidRPr="002F327D">
              <w:rPr>
                <w:rFonts w:ascii="Times New Roman" w:hAnsi="Times New Roman"/>
                <w:bCs/>
                <w:sz w:val="24"/>
                <w:szCs w:val="24"/>
              </w:rPr>
              <w:t>Содержание</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учебного</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материала</w:t>
            </w:r>
            <w:proofErr w:type="spellEnd"/>
          </w:p>
        </w:tc>
        <w:tc>
          <w:tcPr>
            <w:tcW w:w="851" w:type="dxa"/>
          </w:tcPr>
          <w:p w14:paraId="780C1195"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tcPr>
          <w:p w14:paraId="020B6DA1" w14:textId="77777777" w:rsidR="003B219B" w:rsidRPr="002F327D" w:rsidRDefault="003B219B" w:rsidP="0022158D">
            <w:pPr>
              <w:spacing w:after="0" w:line="240" w:lineRule="auto"/>
              <w:rPr>
                <w:rFonts w:ascii="Times New Roman" w:hAnsi="Times New Roman"/>
                <w:sz w:val="28"/>
                <w:szCs w:val="28"/>
              </w:rPr>
            </w:pPr>
          </w:p>
        </w:tc>
      </w:tr>
      <w:tr w:rsidR="003B219B" w:rsidRPr="002F327D" w14:paraId="2D9F8D97" w14:textId="77777777" w:rsidTr="0022158D">
        <w:trPr>
          <w:trHeight w:val="2484"/>
        </w:trPr>
        <w:tc>
          <w:tcPr>
            <w:tcW w:w="2518" w:type="dxa"/>
            <w:vMerge/>
            <w:tcBorders>
              <w:bottom w:val="single" w:sz="4" w:space="0" w:color="auto"/>
            </w:tcBorders>
            <w:vAlign w:val="bottom"/>
          </w:tcPr>
          <w:p w14:paraId="4C6D105F" w14:textId="77777777" w:rsidR="003B219B" w:rsidRPr="002F327D" w:rsidRDefault="003B219B" w:rsidP="0022158D">
            <w:pPr>
              <w:spacing w:after="0" w:line="240" w:lineRule="auto"/>
              <w:ind w:left="120"/>
              <w:rPr>
                <w:rFonts w:ascii="Times New Roman" w:hAnsi="Times New Roman"/>
                <w:sz w:val="20"/>
                <w:szCs w:val="20"/>
              </w:rPr>
            </w:pPr>
          </w:p>
        </w:tc>
        <w:tc>
          <w:tcPr>
            <w:tcW w:w="4536" w:type="dxa"/>
            <w:gridSpan w:val="3"/>
            <w:tcBorders>
              <w:bottom w:val="single" w:sz="4" w:space="0" w:color="auto"/>
            </w:tcBorders>
            <w:vAlign w:val="bottom"/>
          </w:tcPr>
          <w:p w14:paraId="0F19DBEE" w14:textId="77777777" w:rsidR="003B219B" w:rsidRPr="002F327D" w:rsidRDefault="003B219B" w:rsidP="0022158D">
            <w:pPr>
              <w:spacing w:after="0" w:line="240" w:lineRule="auto"/>
              <w:rPr>
                <w:rFonts w:ascii="Times New Roman" w:hAnsi="Times New Roman"/>
                <w:sz w:val="1"/>
                <w:szCs w:val="1"/>
              </w:rPr>
            </w:pPr>
            <w:r w:rsidRPr="002F327D">
              <w:rPr>
                <w:rFonts w:ascii="Times New Roman" w:hAnsi="Times New Roman"/>
                <w:sz w:val="24"/>
                <w:szCs w:val="24"/>
                <w:lang w:val="ru-RU"/>
              </w:rPr>
              <w:t xml:space="preserve">Ознакомление с рабочим местом, путевым развитием станции, устройством и расположением стрелочных переводов, должностными обязанностями. Изучение ТРА станции. Регламент переговоров. Порядок приготовления маршрутов. Организация маневровой работы. </w:t>
            </w:r>
            <w:proofErr w:type="spellStart"/>
            <w:r w:rsidRPr="002F327D">
              <w:rPr>
                <w:rFonts w:ascii="Times New Roman" w:hAnsi="Times New Roman"/>
                <w:sz w:val="24"/>
                <w:szCs w:val="24"/>
              </w:rPr>
              <w:t>Порядок</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действий</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при</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неисправности</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устройств</w:t>
            </w:r>
            <w:proofErr w:type="spellEnd"/>
            <w:r w:rsidRPr="002F327D">
              <w:rPr>
                <w:rFonts w:ascii="Times New Roman" w:hAnsi="Times New Roman"/>
                <w:sz w:val="24"/>
                <w:szCs w:val="24"/>
              </w:rPr>
              <w:t xml:space="preserve"> СЦБ</w:t>
            </w:r>
          </w:p>
        </w:tc>
        <w:tc>
          <w:tcPr>
            <w:tcW w:w="851" w:type="dxa"/>
            <w:tcBorders>
              <w:bottom w:val="single" w:sz="4" w:space="0" w:color="auto"/>
            </w:tcBorders>
          </w:tcPr>
          <w:p w14:paraId="6E16F254" w14:textId="77777777" w:rsidR="003B219B" w:rsidRPr="002F327D" w:rsidRDefault="003B219B" w:rsidP="0022158D">
            <w:pPr>
              <w:spacing w:after="0" w:line="240" w:lineRule="auto"/>
              <w:rPr>
                <w:rFonts w:ascii="Times New Roman" w:hAnsi="Times New Roman"/>
                <w:sz w:val="28"/>
                <w:szCs w:val="28"/>
              </w:rPr>
            </w:pPr>
          </w:p>
        </w:tc>
        <w:tc>
          <w:tcPr>
            <w:tcW w:w="1562" w:type="dxa"/>
            <w:tcBorders>
              <w:bottom w:val="single" w:sz="4" w:space="0" w:color="auto"/>
            </w:tcBorders>
          </w:tcPr>
          <w:p w14:paraId="015B7B8D"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2.1-2.3</w:t>
            </w:r>
          </w:p>
        </w:tc>
      </w:tr>
      <w:tr w:rsidR="003B219B" w:rsidRPr="002F327D" w14:paraId="7D349439" w14:textId="77777777" w:rsidTr="0022158D">
        <w:trPr>
          <w:trHeight w:val="1172"/>
        </w:trPr>
        <w:tc>
          <w:tcPr>
            <w:tcW w:w="2518" w:type="dxa"/>
            <w:vMerge/>
            <w:tcBorders>
              <w:top w:val="single" w:sz="4" w:space="0" w:color="auto"/>
            </w:tcBorders>
          </w:tcPr>
          <w:p w14:paraId="5D07AAA1" w14:textId="77777777" w:rsidR="003B219B" w:rsidRPr="002F327D" w:rsidRDefault="003B219B" w:rsidP="0022158D">
            <w:pPr>
              <w:spacing w:after="0" w:line="240" w:lineRule="auto"/>
              <w:rPr>
                <w:rFonts w:ascii="Times New Roman" w:hAnsi="Times New Roman"/>
                <w:sz w:val="28"/>
                <w:szCs w:val="28"/>
              </w:rPr>
            </w:pPr>
          </w:p>
        </w:tc>
        <w:tc>
          <w:tcPr>
            <w:tcW w:w="4536" w:type="dxa"/>
            <w:gridSpan w:val="3"/>
            <w:tcBorders>
              <w:top w:val="single" w:sz="4" w:space="0" w:color="auto"/>
            </w:tcBorders>
          </w:tcPr>
          <w:p w14:paraId="0A29C07D" w14:textId="77777777" w:rsidR="003B219B" w:rsidRPr="002F327D" w:rsidRDefault="003B219B" w:rsidP="0022158D">
            <w:pPr>
              <w:spacing w:after="0" w:line="240" w:lineRule="auto"/>
              <w:rPr>
                <w:rFonts w:ascii="Times New Roman" w:hAnsi="Times New Roman"/>
                <w:bCs/>
                <w:sz w:val="24"/>
                <w:szCs w:val="24"/>
                <w:lang w:val="ru-RU"/>
              </w:rPr>
            </w:pPr>
            <w:r w:rsidRPr="002F327D">
              <w:rPr>
                <w:rFonts w:ascii="Times New Roman" w:hAnsi="Times New Roman"/>
                <w:bCs/>
                <w:sz w:val="24"/>
                <w:szCs w:val="24"/>
                <w:lang w:val="ru-RU"/>
              </w:rPr>
              <w:t>Виды работ</w:t>
            </w:r>
          </w:p>
          <w:p w14:paraId="7ECA3D0B" w14:textId="77777777" w:rsidR="003B219B" w:rsidRPr="002F327D" w:rsidRDefault="003B219B" w:rsidP="0022158D">
            <w:pPr>
              <w:spacing w:after="0" w:line="240" w:lineRule="auto"/>
              <w:rPr>
                <w:rFonts w:ascii="Times New Roman" w:hAnsi="Times New Roman"/>
                <w:sz w:val="20"/>
                <w:szCs w:val="20"/>
              </w:rPr>
            </w:pPr>
            <w:r w:rsidRPr="002F327D">
              <w:rPr>
                <w:rFonts w:ascii="Times New Roman" w:hAnsi="Times New Roman"/>
                <w:sz w:val="20"/>
                <w:szCs w:val="20"/>
                <w:lang w:val="ru-RU"/>
              </w:rPr>
              <w:t xml:space="preserve">Приготовление маршрутов приема, отправления. Проверка свободности пути приема, отправления, прибытия поезда в полном составе. </w:t>
            </w:r>
            <w:proofErr w:type="spellStart"/>
            <w:r w:rsidRPr="002F327D">
              <w:rPr>
                <w:rFonts w:ascii="Times New Roman" w:hAnsi="Times New Roman"/>
                <w:sz w:val="20"/>
                <w:szCs w:val="20"/>
              </w:rPr>
              <w:t>Определение</w:t>
            </w:r>
            <w:proofErr w:type="spellEnd"/>
            <w:r w:rsidRPr="002F327D">
              <w:rPr>
                <w:rFonts w:ascii="Times New Roman" w:hAnsi="Times New Roman"/>
                <w:sz w:val="20"/>
                <w:szCs w:val="20"/>
              </w:rPr>
              <w:t xml:space="preserve"> </w:t>
            </w:r>
            <w:proofErr w:type="spellStart"/>
            <w:r w:rsidRPr="002F327D">
              <w:rPr>
                <w:rFonts w:ascii="Times New Roman" w:hAnsi="Times New Roman"/>
                <w:sz w:val="20"/>
                <w:szCs w:val="20"/>
              </w:rPr>
              <w:t>основных</w:t>
            </w:r>
            <w:proofErr w:type="spellEnd"/>
            <w:r w:rsidRPr="002F327D">
              <w:rPr>
                <w:rFonts w:ascii="Times New Roman" w:hAnsi="Times New Roman"/>
                <w:sz w:val="20"/>
                <w:szCs w:val="20"/>
              </w:rPr>
              <w:t xml:space="preserve"> </w:t>
            </w:r>
            <w:proofErr w:type="spellStart"/>
            <w:r w:rsidRPr="002F327D">
              <w:rPr>
                <w:rFonts w:ascii="Times New Roman" w:hAnsi="Times New Roman"/>
                <w:sz w:val="20"/>
                <w:szCs w:val="20"/>
              </w:rPr>
              <w:t>неисправностей</w:t>
            </w:r>
            <w:proofErr w:type="spellEnd"/>
            <w:r w:rsidRPr="002F327D">
              <w:rPr>
                <w:rFonts w:ascii="Times New Roman" w:hAnsi="Times New Roman"/>
                <w:sz w:val="20"/>
                <w:szCs w:val="20"/>
              </w:rPr>
              <w:t xml:space="preserve"> </w:t>
            </w:r>
            <w:proofErr w:type="spellStart"/>
            <w:r w:rsidRPr="002F327D">
              <w:rPr>
                <w:rFonts w:ascii="Times New Roman" w:hAnsi="Times New Roman"/>
                <w:sz w:val="20"/>
                <w:szCs w:val="20"/>
              </w:rPr>
              <w:t>стрелочного</w:t>
            </w:r>
            <w:proofErr w:type="spellEnd"/>
            <w:r w:rsidRPr="002F327D">
              <w:rPr>
                <w:rFonts w:ascii="Times New Roman" w:hAnsi="Times New Roman"/>
                <w:sz w:val="20"/>
                <w:szCs w:val="20"/>
              </w:rPr>
              <w:t xml:space="preserve"> </w:t>
            </w:r>
            <w:proofErr w:type="spellStart"/>
            <w:r w:rsidRPr="002F327D">
              <w:rPr>
                <w:rFonts w:ascii="Times New Roman" w:hAnsi="Times New Roman"/>
                <w:sz w:val="20"/>
                <w:szCs w:val="20"/>
              </w:rPr>
              <w:t>перевода</w:t>
            </w:r>
            <w:proofErr w:type="spellEnd"/>
            <w:r w:rsidRPr="002F327D">
              <w:rPr>
                <w:rFonts w:ascii="Times New Roman" w:hAnsi="Times New Roman"/>
                <w:sz w:val="20"/>
                <w:szCs w:val="20"/>
              </w:rPr>
              <w:t>.</w:t>
            </w:r>
          </w:p>
        </w:tc>
        <w:tc>
          <w:tcPr>
            <w:tcW w:w="851" w:type="dxa"/>
            <w:tcBorders>
              <w:top w:val="single" w:sz="4" w:space="0" w:color="auto"/>
            </w:tcBorders>
          </w:tcPr>
          <w:p w14:paraId="2F94D3B2" w14:textId="77777777" w:rsidR="003B219B" w:rsidRPr="002F327D" w:rsidRDefault="003B219B" w:rsidP="0022158D">
            <w:pPr>
              <w:spacing w:after="0" w:line="240" w:lineRule="auto"/>
              <w:rPr>
                <w:rFonts w:ascii="Times New Roman" w:hAnsi="Times New Roman"/>
                <w:sz w:val="28"/>
                <w:szCs w:val="28"/>
              </w:rPr>
            </w:pPr>
          </w:p>
        </w:tc>
        <w:tc>
          <w:tcPr>
            <w:tcW w:w="1562" w:type="dxa"/>
            <w:tcBorders>
              <w:top w:val="single" w:sz="4" w:space="0" w:color="auto"/>
            </w:tcBorders>
          </w:tcPr>
          <w:p w14:paraId="7B8A2183" w14:textId="77777777" w:rsidR="003B219B" w:rsidRPr="002F327D" w:rsidRDefault="003B219B" w:rsidP="0022158D">
            <w:pPr>
              <w:spacing w:after="0" w:line="240" w:lineRule="auto"/>
              <w:rPr>
                <w:rFonts w:ascii="Times New Roman" w:hAnsi="Times New Roman"/>
                <w:sz w:val="28"/>
                <w:szCs w:val="28"/>
              </w:rPr>
            </w:pPr>
          </w:p>
        </w:tc>
      </w:tr>
      <w:tr w:rsidR="003B219B" w:rsidRPr="002F327D" w14:paraId="3113867F" w14:textId="77777777" w:rsidTr="0022158D">
        <w:tc>
          <w:tcPr>
            <w:tcW w:w="9467" w:type="dxa"/>
            <w:gridSpan w:val="6"/>
          </w:tcPr>
          <w:p w14:paraId="652755CD" w14:textId="77777777" w:rsidR="003B219B" w:rsidRPr="002F327D" w:rsidRDefault="003B219B" w:rsidP="0022158D">
            <w:pPr>
              <w:spacing w:after="0" w:line="240" w:lineRule="auto"/>
              <w:jc w:val="center"/>
              <w:rPr>
                <w:rFonts w:ascii="Times New Roman" w:hAnsi="Times New Roman"/>
                <w:sz w:val="28"/>
                <w:szCs w:val="28"/>
                <w:lang w:val="ru-RU"/>
              </w:rPr>
            </w:pPr>
            <w:r w:rsidRPr="002F327D">
              <w:rPr>
                <w:rFonts w:ascii="Times New Roman" w:hAnsi="Times New Roman"/>
                <w:bCs/>
                <w:sz w:val="24"/>
                <w:szCs w:val="24"/>
                <w:lang w:val="ru-RU"/>
              </w:rPr>
              <w:t>Раздел 3. Работа поездного диспетчера (ДНЦ)</w:t>
            </w:r>
          </w:p>
        </w:tc>
      </w:tr>
      <w:tr w:rsidR="003B219B" w:rsidRPr="002F327D" w14:paraId="01BA729A" w14:textId="77777777" w:rsidTr="0022158D">
        <w:tc>
          <w:tcPr>
            <w:tcW w:w="2518" w:type="dxa"/>
            <w:vMerge w:val="restart"/>
          </w:tcPr>
          <w:p w14:paraId="551B74A0"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Тема 02.7 Ознакомление с рабочим местом ДНЦ. Прием и</w:t>
            </w:r>
          </w:p>
          <w:p w14:paraId="19560AB3"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сдача дежурства. Порядок</w:t>
            </w:r>
            <w:r w:rsidRPr="002F327D">
              <w:rPr>
                <w:rFonts w:ascii="Times New Roman" w:hAnsi="Times New Roman"/>
                <w:sz w:val="20"/>
                <w:szCs w:val="20"/>
                <w:lang w:val="ru-RU"/>
              </w:rPr>
              <w:t xml:space="preserve"> </w:t>
            </w:r>
            <w:r w:rsidRPr="002F327D">
              <w:rPr>
                <w:rFonts w:ascii="Times New Roman" w:hAnsi="Times New Roman"/>
                <w:sz w:val="24"/>
                <w:szCs w:val="24"/>
                <w:lang w:val="ru-RU"/>
              </w:rPr>
              <w:t>ведения графика исполненного движения поездов</w:t>
            </w:r>
          </w:p>
        </w:tc>
        <w:tc>
          <w:tcPr>
            <w:tcW w:w="4536" w:type="dxa"/>
            <w:gridSpan w:val="3"/>
          </w:tcPr>
          <w:p w14:paraId="14E53013" w14:textId="77777777" w:rsidR="003B219B" w:rsidRPr="002F327D" w:rsidRDefault="003B219B" w:rsidP="0022158D">
            <w:pPr>
              <w:spacing w:after="0" w:line="240" w:lineRule="auto"/>
              <w:rPr>
                <w:rFonts w:ascii="Times New Roman" w:hAnsi="Times New Roman"/>
                <w:sz w:val="20"/>
                <w:szCs w:val="20"/>
              </w:rPr>
            </w:pPr>
            <w:proofErr w:type="spellStart"/>
            <w:r w:rsidRPr="002F327D">
              <w:rPr>
                <w:rFonts w:ascii="Times New Roman" w:hAnsi="Times New Roman"/>
                <w:bCs/>
                <w:sz w:val="24"/>
                <w:szCs w:val="24"/>
              </w:rPr>
              <w:t>Содержание</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учебного</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материала</w:t>
            </w:r>
            <w:proofErr w:type="spellEnd"/>
          </w:p>
        </w:tc>
        <w:tc>
          <w:tcPr>
            <w:tcW w:w="851" w:type="dxa"/>
            <w:vMerge w:val="restart"/>
          </w:tcPr>
          <w:p w14:paraId="37720179"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vMerge w:val="restart"/>
          </w:tcPr>
          <w:p w14:paraId="2BAF5E1E"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2.1-2.3</w:t>
            </w:r>
          </w:p>
        </w:tc>
      </w:tr>
      <w:tr w:rsidR="003B219B" w:rsidRPr="002F327D" w14:paraId="39D7820F" w14:textId="77777777" w:rsidTr="0022158D">
        <w:trPr>
          <w:trHeight w:val="3794"/>
        </w:trPr>
        <w:tc>
          <w:tcPr>
            <w:tcW w:w="2518" w:type="dxa"/>
            <w:vMerge/>
            <w:tcBorders>
              <w:bottom w:val="single" w:sz="4" w:space="0" w:color="auto"/>
            </w:tcBorders>
            <w:vAlign w:val="bottom"/>
          </w:tcPr>
          <w:p w14:paraId="68CB3F48" w14:textId="77777777" w:rsidR="003B219B" w:rsidRPr="002F327D" w:rsidRDefault="003B219B" w:rsidP="0022158D">
            <w:pPr>
              <w:spacing w:after="0" w:line="240" w:lineRule="auto"/>
              <w:ind w:left="120"/>
              <w:rPr>
                <w:rFonts w:ascii="Times New Roman" w:hAnsi="Times New Roman"/>
                <w:sz w:val="20"/>
                <w:szCs w:val="20"/>
              </w:rPr>
            </w:pPr>
          </w:p>
        </w:tc>
        <w:tc>
          <w:tcPr>
            <w:tcW w:w="4536" w:type="dxa"/>
            <w:gridSpan w:val="3"/>
            <w:tcBorders>
              <w:bottom w:val="single" w:sz="4" w:space="0" w:color="auto"/>
            </w:tcBorders>
            <w:vAlign w:val="bottom"/>
          </w:tcPr>
          <w:p w14:paraId="584795FB"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ПТЭ о руководстве движением поездов на участке. Обязанности поездного диспетчера.</w:t>
            </w:r>
          </w:p>
          <w:p w14:paraId="4D51B372" w14:textId="77777777" w:rsidR="003B219B" w:rsidRPr="002F327D" w:rsidRDefault="003B219B" w:rsidP="0022158D">
            <w:pPr>
              <w:spacing w:after="0" w:line="240" w:lineRule="auto"/>
              <w:rPr>
                <w:rFonts w:ascii="Times New Roman" w:hAnsi="Times New Roman"/>
                <w:sz w:val="1"/>
                <w:szCs w:val="1"/>
                <w:lang w:val="ru-RU"/>
              </w:rPr>
            </w:pPr>
            <w:r w:rsidRPr="002F327D">
              <w:rPr>
                <w:rFonts w:ascii="Times New Roman" w:hAnsi="Times New Roman"/>
                <w:sz w:val="24"/>
                <w:szCs w:val="24"/>
                <w:lang w:val="ru-RU"/>
              </w:rPr>
              <w:t>Регулировочные мероприятия ДНЦ и порядок их применения. Требования ИДП к ведению графика исполненного движения. Примеры заполнения графика исполненного движения.</w:t>
            </w:r>
          </w:p>
          <w:p w14:paraId="525E0084"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bCs/>
                <w:sz w:val="24"/>
                <w:szCs w:val="24"/>
                <w:lang w:val="ru-RU"/>
              </w:rPr>
              <w:t>Виды работ</w:t>
            </w:r>
          </w:p>
          <w:p w14:paraId="7B46BB90" w14:textId="77777777" w:rsidR="003B219B" w:rsidRPr="002F327D" w:rsidRDefault="003B219B" w:rsidP="0022158D">
            <w:pPr>
              <w:spacing w:after="0" w:line="240" w:lineRule="auto"/>
              <w:rPr>
                <w:rFonts w:ascii="Times New Roman" w:hAnsi="Times New Roman"/>
                <w:sz w:val="1"/>
                <w:szCs w:val="1"/>
                <w:lang w:val="ru-RU"/>
              </w:rPr>
            </w:pPr>
            <w:r w:rsidRPr="002F327D">
              <w:rPr>
                <w:rFonts w:ascii="Times New Roman" w:hAnsi="Times New Roman"/>
                <w:sz w:val="24"/>
                <w:szCs w:val="24"/>
                <w:lang w:val="ru-RU"/>
              </w:rPr>
              <w:t>Ознакомление с рабочим местом ДНЦ, устройством и расположением аппаратуры на рабочем месте. Оформление приема и сдачи дежурства. Ведение фрагмента графика исполненного движения.</w:t>
            </w:r>
          </w:p>
        </w:tc>
        <w:tc>
          <w:tcPr>
            <w:tcW w:w="851" w:type="dxa"/>
            <w:vMerge/>
            <w:tcBorders>
              <w:bottom w:val="single" w:sz="4" w:space="0" w:color="auto"/>
            </w:tcBorders>
          </w:tcPr>
          <w:p w14:paraId="63968DEE" w14:textId="77777777" w:rsidR="003B219B" w:rsidRPr="002F327D" w:rsidRDefault="003B219B" w:rsidP="0022158D">
            <w:pPr>
              <w:spacing w:after="0" w:line="240" w:lineRule="auto"/>
              <w:jc w:val="center"/>
              <w:rPr>
                <w:rFonts w:ascii="Times New Roman" w:hAnsi="Times New Roman"/>
                <w:sz w:val="24"/>
                <w:szCs w:val="24"/>
                <w:lang w:val="ru-RU"/>
              </w:rPr>
            </w:pPr>
          </w:p>
        </w:tc>
        <w:tc>
          <w:tcPr>
            <w:tcW w:w="1562" w:type="dxa"/>
            <w:vMerge/>
            <w:tcBorders>
              <w:bottom w:val="single" w:sz="4" w:space="0" w:color="auto"/>
            </w:tcBorders>
          </w:tcPr>
          <w:p w14:paraId="21CFBECD" w14:textId="77777777" w:rsidR="003B219B" w:rsidRPr="002F327D" w:rsidRDefault="003B219B" w:rsidP="0022158D">
            <w:pPr>
              <w:spacing w:after="0" w:line="240" w:lineRule="auto"/>
              <w:rPr>
                <w:rFonts w:ascii="Times New Roman" w:hAnsi="Times New Roman"/>
                <w:sz w:val="28"/>
                <w:szCs w:val="28"/>
                <w:lang w:val="ru-RU"/>
              </w:rPr>
            </w:pPr>
          </w:p>
        </w:tc>
      </w:tr>
      <w:tr w:rsidR="003B219B" w:rsidRPr="002F327D" w14:paraId="6C42FA8A" w14:textId="77777777" w:rsidTr="0022158D">
        <w:tc>
          <w:tcPr>
            <w:tcW w:w="2518" w:type="dxa"/>
            <w:vMerge w:val="restart"/>
          </w:tcPr>
          <w:p w14:paraId="1BA54D26"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Тема 02.8</w:t>
            </w:r>
          </w:p>
          <w:p w14:paraId="2F8D5A29"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 xml:space="preserve">Действия ДНЦ при наличии предупреждений </w:t>
            </w:r>
            <w:proofErr w:type="gramStart"/>
            <w:r w:rsidRPr="002F327D">
              <w:rPr>
                <w:rFonts w:ascii="Times New Roman" w:hAnsi="Times New Roman"/>
                <w:sz w:val="24"/>
                <w:szCs w:val="24"/>
                <w:lang w:val="ru-RU"/>
              </w:rPr>
              <w:t>на</w:t>
            </w:r>
            <w:proofErr w:type="gramEnd"/>
          </w:p>
          <w:p w14:paraId="5CC8A8F1" w14:textId="77777777" w:rsidR="003B219B" w:rsidRPr="002F327D" w:rsidRDefault="003B219B" w:rsidP="0022158D">
            <w:pPr>
              <w:spacing w:after="0" w:line="240" w:lineRule="auto"/>
              <w:rPr>
                <w:rFonts w:ascii="Times New Roman" w:hAnsi="Times New Roman"/>
                <w:sz w:val="20"/>
                <w:szCs w:val="20"/>
                <w:lang w:val="ru-RU"/>
              </w:rPr>
            </w:pPr>
            <w:proofErr w:type="gramStart"/>
            <w:r w:rsidRPr="002F327D">
              <w:rPr>
                <w:rFonts w:ascii="Times New Roman" w:hAnsi="Times New Roman"/>
                <w:sz w:val="24"/>
                <w:szCs w:val="24"/>
                <w:lang w:val="ru-RU"/>
              </w:rPr>
              <w:t>участке</w:t>
            </w:r>
            <w:proofErr w:type="gramEnd"/>
            <w:r w:rsidRPr="002F327D">
              <w:rPr>
                <w:rFonts w:ascii="Times New Roman" w:hAnsi="Times New Roman"/>
                <w:sz w:val="24"/>
                <w:szCs w:val="24"/>
                <w:lang w:val="ru-RU"/>
              </w:rPr>
              <w:t>, закрытии пути, перегона, неисправности</w:t>
            </w:r>
          </w:p>
          <w:p w14:paraId="1905FB6C"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устройств СЦБ и связи, движении поездов, требующих</w:t>
            </w:r>
          </w:p>
          <w:p w14:paraId="158B17DB" w14:textId="77777777" w:rsidR="003B219B" w:rsidRPr="002F327D" w:rsidRDefault="003B219B" w:rsidP="0022158D">
            <w:pPr>
              <w:spacing w:after="0" w:line="240" w:lineRule="auto"/>
              <w:rPr>
                <w:rFonts w:ascii="Times New Roman" w:hAnsi="Times New Roman"/>
                <w:sz w:val="20"/>
                <w:szCs w:val="20"/>
              </w:rPr>
            </w:pPr>
            <w:proofErr w:type="spellStart"/>
            <w:proofErr w:type="gramStart"/>
            <w:r w:rsidRPr="002F327D">
              <w:rPr>
                <w:rFonts w:ascii="Times New Roman" w:hAnsi="Times New Roman"/>
                <w:sz w:val="24"/>
                <w:szCs w:val="24"/>
              </w:rPr>
              <w:t>особых</w:t>
            </w:r>
            <w:proofErr w:type="spellEnd"/>
            <w:proofErr w:type="gramEnd"/>
            <w:r w:rsidRPr="002F327D">
              <w:rPr>
                <w:rFonts w:ascii="Times New Roman" w:hAnsi="Times New Roman"/>
                <w:sz w:val="24"/>
                <w:szCs w:val="24"/>
              </w:rPr>
              <w:t xml:space="preserve"> </w:t>
            </w:r>
            <w:proofErr w:type="spellStart"/>
            <w:r w:rsidRPr="002F327D">
              <w:rPr>
                <w:rFonts w:ascii="Times New Roman" w:hAnsi="Times New Roman"/>
                <w:sz w:val="24"/>
                <w:szCs w:val="24"/>
              </w:rPr>
              <w:t>условий</w:t>
            </w:r>
            <w:proofErr w:type="spellEnd"/>
            <w:r w:rsidRPr="002F327D">
              <w:rPr>
                <w:rFonts w:ascii="Times New Roman" w:hAnsi="Times New Roman"/>
                <w:sz w:val="24"/>
                <w:szCs w:val="24"/>
              </w:rPr>
              <w:t>.</w:t>
            </w:r>
          </w:p>
        </w:tc>
        <w:tc>
          <w:tcPr>
            <w:tcW w:w="4536" w:type="dxa"/>
            <w:gridSpan w:val="3"/>
            <w:vAlign w:val="bottom"/>
          </w:tcPr>
          <w:p w14:paraId="141EFA30" w14:textId="77777777" w:rsidR="003B219B" w:rsidRPr="002F327D" w:rsidRDefault="003B219B" w:rsidP="0022158D">
            <w:pPr>
              <w:spacing w:after="0" w:line="240" w:lineRule="auto"/>
              <w:rPr>
                <w:rFonts w:ascii="Times New Roman" w:hAnsi="Times New Roman"/>
                <w:sz w:val="20"/>
                <w:szCs w:val="20"/>
              </w:rPr>
            </w:pPr>
            <w:proofErr w:type="spellStart"/>
            <w:r w:rsidRPr="002F327D">
              <w:rPr>
                <w:rFonts w:ascii="Times New Roman" w:hAnsi="Times New Roman"/>
                <w:bCs/>
                <w:sz w:val="24"/>
                <w:szCs w:val="24"/>
              </w:rPr>
              <w:t>Содержание</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учебного</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материала</w:t>
            </w:r>
            <w:proofErr w:type="spellEnd"/>
          </w:p>
        </w:tc>
        <w:tc>
          <w:tcPr>
            <w:tcW w:w="851" w:type="dxa"/>
          </w:tcPr>
          <w:p w14:paraId="0370BDD0"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tcPr>
          <w:p w14:paraId="172E74C9" w14:textId="77777777" w:rsidR="003B219B" w:rsidRPr="002F327D" w:rsidRDefault="003B219B" w:rsidP="0022158D">
            <w:pPr>
              <w:spacing w:after="0" w:line="240" w:lineRule="auto"/>
              <w:rPr>
                <w:rFonts w:ascii="Times New Roman" w:hAnsi="Times New Roman"/>
                <w:sz w:val="28"/>
                <w:szCs w:val="28"/>
              </w:rPr>
            </w:pPr>
          </w:p>
        </w:tc>
      </w:tr>
      <w:tr w:rsidR="003B219B" w:rsidRPr="002F327D" w14:paraId="4585ACB4" w14:textId="77777777" w:rsidTr="0022158D">
        <w:trPr>
          <w:trHeight w:val="7187"/>
        </w:trPr>
        <w:tc>
          <w:tcPr>
            <w:tcW w:w="2518" w:type="dxa"/>
            <w:vMerge/>
            <w:tcBorders>
              <w:bottom w:val="single" w:sz="4" w:space="0" w:color="auto"/>
            </w:tcBorders>
            <w:vAlign w:val="bottom"/>
          </w:tcPr>
          <w:p w14:paraId="609270D3" w14:textId="77777777" w:rsidR="003B219B" w:rsidRPr="002F327D" w:rsidRDefault="003B219B" w:rsidP="0022158D">
            <w:pPr>
              <w:spacing w:after="0" w:line="240" w:lineRule="auto"/>
              <w:ind w:left="120"/>
              <w:rPr>
                <w:rFonts w:ascii="Times New Roman" w:hAnsi="Times New Roman"/>
                <w:sz w:val="20"/>
                <w:szCs w:val="20"/>
              </w:rPr>
            </w:pPr>
          </w:p>
        </w:tc>
        <w:tc>
          <w:tcPr>
            <w:tcW w:w="4536" w:type="dxa"/>
            <w:gridSpan w:val="3"/>
            <w:tcBorders>
              <w:bottom w:val="single" w:sz="4" w:space="0" w:color="auto"/>
            </w:tcBorders>
            <w:vAlign w:val="bottom"/>
          </w:tcPr>
          <w:p w14:paraId="6CFF2FAF" w14:textId="77777777" w:rsidR="003B219B" w:rsidRPr="002F327D" w:rsidRDefault="003B219B" w:rsidP="0022158D">
            <w:pPr>
              <w:spacing w:after="0" w:line="240" w:lineRule="auto"/>
              <w:rPr>
                <w:rFonts w:ascii="Times New Roman" w:hAnsi="Times New Roman"/>
                <w:sz w:val="1"/>
                <w:szCs w:val="1"/>
                <w:lang w:val="ru-RU"/>
              </w:rPr>
            </w:pPr>
            <w:r w:rsidRPr="002F327D">
              <w:rPr>
                <w:rFonts w:ascii="Times New Roman" w:hAnsi="Times New Roman"/>
                <w:sz w:val="24"/>
                <w:szCs w:val="24"/>
                <w:lang w:val="ru-RU"/>
              </w:rPr>
              <w:t xml:space="preserve">Приказы, подлежащие обязательной регистрации в журнале диспетчерских распоряжений. Порядок закрытия (открытия) однопутного перегона или одного из главных путей на двухпутном или </w:t>
            </w:r>
            <w:proofErr w:type="gramStart"/>
            <w:r w:rsidRPr="002F327D">
              <w:rPr>
                <w:rFonts w:ascii="Times New Roman" w:hAnsi="Times New Roman"/>
                <w:sz w:val="24"/>
                <w:szCs w:val="24"/>
                <w:lang w:val="ru-RU"/>
              </w:rPr>
              <w:t>многопутном</w:t>
            </w:r>
            <w:proofErr w:type="gramEnd"/>
            <w:r w:rsidRPr="002F327D">
              <w:rPr>
                <w:rFonts w:ascii="Times New Roman" w:hAnsi="Times New Roman"/>
                <w:sz w:val="24"/>
                <w:szCs w:val="24"/>
                <w:lang w:val="ru-RU"/>
              </w:rPr>
              <w:t xml:space="preserve"> перегонах, перехода на другие средства связи. Формы и</w:t>
            </w:r>
          </w:p>
          <w:p w14:paraId="14D52F08"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порядок передачи диспетчерских приказов. Порядок действий при наличии предупреждений на участке, при закрытии пути, перегона. При движении поездов, требующих</w:t>
            </w:r>
          </w:p>
          <w:p w14:paraId="517A1375"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 xml:space="preserve">особых условий пропуска (с опасными грузами, негабаритными грузами, </w:t>
            </w:r>
            <w:proofErr w:type="spellStart"/>
            <w:r w:rsidRPr="002F327D">
              <w:rPr>
                <w:rFonts w:ascii="Times New Roman" w:hAnsi="Times New Roman"/>
                <w:sz w:val="24"/>
                <w:szCs w:val="24"/>
                <w:lang w:val="ru-RU"/>
              </w:rPr>
              <w:t>длинносоставных</w:t>
            </w:r>
            <w:proofErr w:type="spellEnd"/>
            <w:r w:rsidRPr="002F327D">
              <w:rPr>
                <w:rFonts w:ascii="Times New Roman" w:hAnsi="Times New Roman"/>
                <w:sz w:val="24"/>
                <w:szCs w:val="24"/>
                <w:lang w:val="ru-RU"/>
              </w:rPr>
              <w:t>, тяжеловесных, пассажирских и т.д.)                                                      Виды работ</w:t>
            </w:r>
          </w:p>
          <w:p w14:paraId="53494944"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Передача приказов в соответствии с предложенной поездной ситуацией</w:t>
            </w:r>
          </w:p>
          <w:p w14:paraId="3D8CA6C5"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-об открытии и закрытии перегонов</w:t>
            </w:r>
          </w:p>
          <w:p w14:paraId="57E6B113"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 xml:space="preserve">- о переходе с двухпутного движения на </w:t>
            </w:r>
            <w:proofErr w:type="gramStart"/>
            <w:r w:rsidRPr="002F327D">
              <w:rPr>
                <w:rFonts w:ascii="Times New Roman" w:hAnsi="Times New Roman"/>
                <w:sz w:val="24"/>
                <w:szCs w:val="24"/>
                <w:lang w:val="ru-RU"/>
              </w:rPr>
              <w:t>однопутное</w:t>
            </w:r>
            <w:proofErr w:type="gramEnd"/>
            <w:r w:rsidRPr="002F327D">
              <w:rPr>
                <w:rFonts w:ascii="Times New Roman" w:hAnsi="Times New Roman"/>
                <w:sz w:val="24"/>
                <w:szCs w:val="24"/>
                <w:lang w:val="ru-RU"/>
              </w:rPr>
              <w:t xml:space="preserve"> и о восстановлении двухпутного движения</w:t>
            </w:r>
          </w:p>
          <w:p w14:paraId="48241A1E"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 о переходе с одних средств сигнализации и связи при движении поездов на другие</w:t>
            </w:r>
          </w:p>
          <w:p w14:paraId="2C0AC02D" w14:textId="77777777" w:rsidR="003B219B" w:rsidRPr="002F327D" w:rsidRDefault="003B219B" w:rsidP="0022158D">
            <w:pPr>
              <w:spacing w:after="0" w:line="240" w:lineRule="auto"/>
              <w:ind w:left="100"/>
              <w:rPr>
                <w:rFonts w:ascii="Times New Roman" w:hAnsi="Times New Roman"/>
                <w:sz w:val="1"/>
                <w:szCs w:val="1"/>
                <w:lang w:val="ru-RU"/>
              </w:rPr>
            </w:pPr>
          </w:p>
        </w:tc>
        <w:tc>
          <w:tcPr>
            <w:tcW w:w="851" w:type="dxa"/>
            <w:tcBorders>
              <w:bottom w:val="single" w:sz="4" w:space="0" w:color="auto"/>
            </w:tcBorders>
          </w:tcPr>
          <w:p w14:paraId="337B3891" w14:textId="77777777" w:rsidR="003B219B" w:rsidRPr="002F327D" w:rsidRDefault="003B219B" w:rsidP="0022158D">
            <w:pPr>
              <w:spacing w:after="0" w:line="240" w:lineRule="auto"/>
              <w:jc w:val="center"/>
              <w:rPr>
                <w:rFonts w:ascii="Times New Roman" w:hAnsi="Times New Roman"/>
                <w:sz w:val="24"/>
                <w:szCs w:val="24"/>
                <w:lang w:val="ru-RU"/>
              </w:rPr>
            </w:pPr>
          </w:p>
        </w:tc>
        <w:tc>
          <w:tcPr>
            <w:tcW w:w="1562" w:type="dxa"/>
            <w:tcBorders>
              <w:bottom w:val="single" w:sz="4" w:space="0" w:color="auto"/>
            </w:tcBorders>
          </w:tcPr>
          <w:p w14:paraId="1935F1B0"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2.1-2.3</w:t>
            </w:r>
          </w:p>
        </w:tc>
      </w:tr>
      <w:tr w:rsidR="003B219B" w:rsidRPr="002F327D" w14:paraId="795F982A" w14:textId="77777777" w:rsidTr="0022158D">
        <w:tc>
          <w:tcPr>
            <w:tcW w:w="9467" w:type="dxa"/>
            <w:gridSpan w:val="6"/>
          </w:tcPr>
          <w:p w14:paraId="343F3EF9" w14:textId="77777777" w:rsidR="003B219B" w:rsidRPr="002F327D" w:rsidRDefault="003B219B" w:rsidP="0022158D">
            <w:pPr>
              <w:spacing w:after="0" w:line="240" w:lineRule="auto"/>
              <w:jc w:val="center"/>
              <w:rPr>
                <w:rFonts w:ascii="Times New Roman" w:hAnsi="Times New Roman"/>
                <w:sz w:val="28"/>
                <w:szCs w:val="28"/>
                <w:lang w:val="ru-RU"/>
              </w:rPr>
            </w:pPr>
            <w:r w:rsidRPr="002F327D">
              <w:rPr>
                <w:rFonts w:ascii="Times New Roman" w:hAnsi="Times New Roman"/>
                <w:bCs/>
                <w:sz w:val="24"/>
                <w:szCs w:val="24"/>
                <w:lang w:val="ru-RU"/>
              </w:rPr>
              <w:t>Раздел 4. Регламент действий ДСП и ДНЦ в аварийных и нестандартных ситуациях</w:t>
            </w:r>
          </w:p>
        </w:tc>
      </w:tr>
      <w:tr w:rsidR="003B219B" w:rsidRPr="002F327D" w14:paraId="7E81401F" w14:textId="77777777" w:rsidTr="0022158D">
        <w:trPr>
          <w:trHeight w:val="70"/>
        </w:trPr>
        <w:tc>
          <w:tcPr>
            <w:tcW w:w="2518" w:type="dxa"/>
            <w:vMerge w:val="restart"/>
          </w:tcPr>
          <w:p w14:paraId="635D8EEC"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 xml:space="preserve">Тема 02.9 Работа по приему, отправлению </w:t>
            </w:r>
            <w:r w:rsidRPr="002F327D">
              <w:rPr>
                <w:rFonts w:ascii="Times New Roman" w:hAnsi="Times New Roman"/>
                <w:sz w:val="24"/>
                <w:szCs w:val="24"/>
                <w:lang w:val="ru-RU"/>
              </w:rPr>
              <w:lastRenderedPageBreak/>
              <w:t>поездов при</w:t>
            </w:r>
            <w:r w:rsidRPr="002F327D">
              <w:rPr>
                <w:rFonts w:ascii="Times New Roman" w:hAnsi="Times New Roman"/>
                <w:sz w:val="20"/>
                <w:szCs w:val="20"/>
                <w:lang w:val="ru-RU"/>
              </w:rPr>
              <w:t xml:space="preserve"> </w:t>
            </w:r>
            <w:r w:rsidRPr="002F327D">
              <w:rPr>
                <w:rFonts w:ascii="Times New Roman" w:hAnsi="Times New Roman"/>
                <w:sz w:val="24"/>
                <w:szCs w:val="24"/>
                <w:lang w:val="ru-RU"/>
              </w:rPr>
              <w:t>перерыве всех установленных средств сигнализации и</w:t>
            </w:r>
            <w:r w:rsidRPr="002F327D">
              <w:rPr>
                <w:rFonts w:ascii="Times New Roman" w:hAnsi="Times New Roman"/>
                <w:sz w:val="20"/>
                <w:szCs w:val="20"/>
                <w:lang w:val="ru-RU"/>
              </w:rPr>
              <w:t xml:space="preserve"> </w:t>
            </w:r>
            <w:r w:rsidRPr="002F327D">
              <w:rPr>
                <w:rFonts w:ascii="Times New Roman" w:hAnsi="Times New Roman"/>
                <w:sz w:val="24"/>
                <w:szCs w:val="24"/>
                <w:lang w:val="ru-RU"/>
              </w:rPr>
              <w:t>связи</w:t>
            </w:r>
          </w:p>
          <w:p w14:paraId="1740E3C1" w14:textId="77777777" w:rsidR="003B219B" w:rsidRPr="002F327D" w:rsidRDefault="003B219B" w:rsidP="0022158D">
            <w:pPr>
              <w:spacing w:after="0" w:line="240" w:lineRule="auto"/>
              <w:rPr>
                <w:rFonts w:ascii="Times New Roman" w:hAnsi="Times New Roman"/>
                <w:sz w:val="6"/>
                <w:szCs w:val="6"/>
                <w:lang w:val="ru-RU"/>
              </w:rPr>
            </w:pPr>
          </w:p>
          <w:p w14:paraId="2F6E2BCC" w14:textId="77777777" w:rsidR="003B219B" w:rsidRPr="002F327D" w:rsidRDefault="003B219B" w:rsidP="0022158D">
            <w:pPr>
              <w:spacing w:after="0" w:line="240" w:lineRule="auto"/>
              <w:rPr>
                <w:rFonts w:ascii="Times New Roman" w:hAnsi="Times New Roman"/>
                <w:sz w:val="6"/>
                <w:szCs w:val="6"/>
                <w:lang w:val="ru-RU"/>
              </w:rPr>
            </w:pPr>
          </w:p>
          <w:p w14:paraId="3092EBEE" w14:textId="77777777" w:rsidR="003B219B" w:rsidRPr="002F327D" w:rsidRDefault="003B219B" w:rsidP="0022158D">
            <w:pPr>
              <w:spacing w:after="0" w:line="240" w:lineRule="auto"/>
              <w:rPr>
                <w:rFonts w:ascii="Times New Roman" w:hAnsi="Times New Roman"/>
                <w:sz w:val="6"/>
                <w:szCs w:val="6"/>
                <w:lang w:val="ru-RU"/>
              </w:rPr>
            </w:pPr>
          </w:p>
          <w:p w14:paraId="0F71D37E" w14:textId="77777777" w:rsidR="003B219B" w:rsidRPr="002F327D" w:rsidRDefault="003B219B" w:rsidP="0022158D">
            <w:pPr>
              <w:spacing w:after="0" w:line="240" w:lineRule="auto"/>
              <w:rPr>
                <w:rFonts w:ascii="Times New Roman" w:hAnsi="Times New Roman"/>
                <w:sz w:val="6"/>
                <w:szCs w:val="6"/>
                <w:lang w:val="ru-RU"/>
              </w:rPr>
            </w:pPr>
          </w:p>
          <w:p w14:paraId="1CCB4DEF" w14:textId="77777777" w:rsidR="003B219B" w:rsidRPr="002F327D" w:rsidRDefault="003B219B" w:rsidP="0022158D">
            <w:pPr>
              <w:spacing w:after="0" w:line="240" w:lineRule="auto"/>
              <w:rPr>
                <w:rFonts w:ascii="Times New Roman" w:hAnsi="Times New Roman"/>
                <w:sz w:val="6"/>
                <w:szCs w:val="6"/>
                <w:lang w:val="ru-RU"/>
              </w:rPr>
            </w:pPr>
          </w:p>
          <w:p w14:paraId="3E799667" w14:textId="77777777" w:rsidR="003B219B" w:rsidRPr="002F327D" w:rsidRDefault="003B219B" w:rsidP="0022158D">
            <w:pPr>
              <w:spacing w:after="0" w:line="240" w:lineRule="auto"/>
              <w:rPr>
                <w:rFonts w:ascii="Times New Roman" w:hAnsi="Times New Roman"/>
                <w:sz w:val="6"/>
                <w:szCs w:val="6"/>
                <w:lang w:val="ru-RU"/>
              </w:rPr>
            </w:pPr>
          </w:p>
          <w:p w14:paraId="598BB952" w14:textId="77777777" w:rsidR="003B219B" w:rsidRPr="002F327D" w:rsidRDefault="003B219B" w:rsidP="0022158D">
            <w:pPr>
              <w:spacing w:after="0" w:line="240" w:lineRule="auto"/>
              <w:rPr>
                <w:rFonts w:ascii="Times New Roman" w:hAnsi="Times New Roman"/>
                <w:sz w:val="6"/>
                <w:szCs w:val="6"/>
                <w:lang w:val="ru-RU"/>
              </w:rPr>
            </w:pPr>
          </w:p>
          <w:p w14:paraId="605158B4" w14:textId="77777777" w:rsidR="003B219B" w:rsidRPr="002F327D" w:rsidRDefault="003B219B" w:rsidP="0022158D">
            <w:pPr>
              <w:spacing w:after="0" w:line="240" w:lineRule="auto"/>
              <w:rPr>
                <w:rFonts w:ascii="Times New Roman" w:hAnsi="Times New Roman"/>
                <w:sz w:val="6"/>
                <w:szCs w:val="6"/>
                <w:lang w:val="ru-RU"/>
              </w:rPr>
            </w:pPr>
          </w:p>
          <w:p w14:paraId="2BC4CA08" w14:textId="77777777" w:rsidR="003B219B" w:rsidRPr="002F327D" w:rsidRDefault="003B219B" w:rsidP="0022158D">
            <w:pPr>
              <w:spacing w:after="0" w:line="240" w:lineRule="auto"/>
              <w:rPr>
                <w:rFonts w:ascii="Times New Roman" w:hAnsi="Times New Roman"/>
                <w:sz w:val="6"/>
                <w:szCs w:val="6"/>
                <w:lang w:val="ru-RU"/>
              </w:rPr>
            </w:pPr>
          </w:p>
          <w:p w14:paraId="37876A2D" w14:textId="77777777" w:rsidR="003B219B" w:rsidRPr="002F327D" w:rsidRDefault="003B219B" w:rsidP="0022158D">
            <w:pPr>
              <w:spacing w:after="0" w:line="240" w:lineRule="auto"/>
              <w:rPr>
                <w:rFonts w:ascii="Times New Roman" w:hAnsi="Times New Roman"/>
                <w:sz w:val="20"/>
                <w:szCs w:val="20"/>
                <w:lang w:val="ru-RU"/>
              </w:rPr>
            </w:pPr>
          </w:p>
        </w:tc>
        <w:tc>
          <w:tcPr>
            <w:tcW w:w="4536" w:type="dxa"/>
            <w:gridSpan w:val="3"/>
          </w:tcPr>
          <w:p w14:paraId="61010EF2" w14:textId="77777777" w:rsidR="003B219B" w:rsidRPr="002F327D" w:rsidRDefault="003B219B" w:rsidP="0022158D">
            <w:pPr>
              <w:spacing w:after="0" w:line="240" w:lineRule="auto"/>
              <w:rPr>
                <w:rFonts w:ascii="Times New Roman" w:hAnsi="Times New Roman"/>
                <w:sz w:val="20"/>
                <w:szCs w:val="20"/>
              </w:rPr>
            </w:pPr>
            <w:proofErr w:type="spellStart"/>
            <w:r w:rsidRPr="002F327D">
              <w:rPr>
                <w:rFonts w:ascii="Times New Roman" w:hAnsi="Times New Roman"/>
                <w:bCs/>
                <w:sz w:val="24"/>
                <w:szCs w:val="24"/>
              </w:rPr>
              <w:lastRenderedPageBreak/>
              <w:t>Содержание</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учебного</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материала</w:t>
            </w:r>
            <w:proofErr w:type="spellEnd"/>
          </w:p>
        </w:tc>
        <w:tc>
          <w:tcPr>
            <w:tcW w:w="851" w:type="dxa"/>
          </w:tcPr>
          <w:p w14:paraId="00A74883"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tcPr>
          <w:p w14:paraId="2C9580F7"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2.1-2.3</w:t>
            </w:r>
          </w:p>
        </w:tc>
      </w:tr>
      <w:tr w:rsidR="003B219B" w:rsidRPr="002F327D" w14:paraId="17BD2FFF" w14:textId="77777777" w:rsidTr="0022158D">
        <w:tc>
          <w:tcPr>
            <w:tcW w:w="2518" w:type="dxa"/>
            <w:vMerge/>
          </w:tcPr>
          <w:p w14:paraId="3F85DA0A" w14:textId="77777777" w:rsidR="003B219B" w:rsidRPr="002F327D" w:rsidRDefault="003B219B" w:rsidP="0022158D">
            <w:pPr>
              <w:spacing w:after="0" w:line="240" w:lineRule="auto"/>
              <w:rPr>
                <w:rFonts w:ascii="Times New Roman" w:hAnsi="Times New Roman"/>
                <w:sz w:val="24"/>
                <w:szCs w:val="24"/>
              </w:rPr>
            </w:pPr>
          </w:p>
        </w:tc>
        <w:tc>
          <w:tcPr>
            <w:tcW w:w="4536" w:type="dxa"/>
            <w:gridSpan w:val="3"/>
          </w:tcPr>
          <w:p w14:paraId="0D0A7BBE" w14:textId="77777777" w:rsidR="003B219B" w:rsidRPr="002F327D" w:rsidRDefault="003B219B" w:rsidP="0022158D">
            <w:pPr>
              <w:spacing w:after="0" w:line="240" w:lineRule="auto"/>
              <w:rPr>
                <w:rFonts w:ascii="Times New Roman" w:hAnsi="Times New Roman"/>
                <w:bCs/>
                <w:sz w:val="24"/>
                <w:szCs w:val="24"/>
                <w:lang w:val="ru-RU"/>
              </w:rPr>
            </w:pPr>
            <w:r w:rsidRPr="002F327D">
              <w:rPr>
                <w:rFonts w:ascii="Times New Roman" w:hAnsi="Times New Roman"/>
                <w:bCs/>
                <w:sz w:val="24"/>
                <w:szCs w:val="24"/>
                <w:lang w:val="ru-RU"/>
              </w:rPr>
              <w:t xml:space="preserve">Порядок движения поездов при перерыве </w:t>
            </w:r>
            <w:r w:rsidRPr="002F327D">
              <w:rPr>
                <w:rFonts w:ascii="Times New Roman" w:hAnsi="Times New Roman"/>
                <w:bCs/>
                <w:sz w:val="24"/>
                <w:szCs w:val="24"/>
                <w:lang w:val="ru-RU"/>
              </w:rPr>
              <w:lastRenderedPageBreak/>
              <w:t>всех средств сигнализации и связи на однопутных и двухпутных перегонах; перечень поездов, запрещенных к отправлению при</w:t>
            </w:r>
            <w:r w:rsidRPr="002F327D">
              <w:rPr>
                <w:rFonts w:ascii="Times New Roman" w:hAnsi="Times New Roman"/>
                <w:lang w:val="ru-RU"/>
              </w:rPr>
              <w:t xml:space="preserve"> </w:t>
            </w:r>
            <w:r w:rsidRPr="002F327D">
              <w:rPr>
                <w:rFonts w:ascii="Times New Roman" w:hAnsi="Times New Roman"/>
                <w:bCs/>
                <w:sz w:val="24"/>
                <w:szCs w:val="24"/>
                <w:lang w:val="ru-RU"/>
              </w:rPr>
              <w:t>перерыве действий всех средств сигнализации и связи. Порядок оформления документации.</w:t>
            </w:r>
          </w:p>
          <w:p w14:paraId="6639CDC9" w14:textId="77777777" w:rsidR="003B219B" w:rsidRPr="002F327D" w:rsidRDefault="003B219B" w:rsidP="0022158D">
            <w:pPr>
              <w:spacing w:after="0" w:line="240" w:lineRule="auto"/>
              <w:rPr>
                <w:rFonts w:ascii="Times New Roman" w:hAnsi="Times New Roman"/>
                <w:bCs/>
                <w:sz w:val="24"/>
                <w:szCs w:val="24"/>
                <w:lang w:val="ru-RU"/>
              </w:rPr>
            </w:pPr>
            <w:r w:rsidRPr="002F327D">
              <w:rPr>
                <w:rFonts w:ascii="Times New Roman" w:hAnsi="Times New Roman"/>
                <w:bCs/>
                <w:sz w:val="24"/>
                <w:szCs w:val="24"/>
                <w:lang w:val="ru-RU"/>
              </w:rPr>
              <w:t>Действия работников при разъединении (разрыве) поезда на перегоне.</w:t>
            </w:r>
          </w:p>
        </w:tc>
        <w:tc>
          <w:tcPr>
            <w:tcW w:w="851" w:type="dxa"/>
          </w:tcPr>
          <w:p w14:paraId="529886D6" w14:textId="77777777" w:rsidR="003B219B" w:rsidRPr="002F327D" w:rsidRDefault="003B219B" w:rsidP="0022158D">
            <w:pPr>
              <w:spacing w:after="0" w:line="240" w:lineRule="auto"/>
              <w:jc w:val="center"/>
              <w:rPr>
                <w:rFonts w:ascii="Times New Roman" w:hAnsi="Times New Roman"/>
                <w:sz w:val="24"/>
                <w:szCs w:val="24"/>
                <w:lang w:val="ru-RU"/>
              </w:rPr>
            </w:pPr>
          </w:p>
        </w:tc>
        <w:tc>
          <w:tcPr>
            <w:tcW w:w="1562" w:type="dxa"/>
          </w:tcPr>
          <w:p w14:paraId="4079B262" w14:textId="77777777" w:rsidR="003B219B" w:rsidRPr="002F327D" w:rsidRDefault="003B219B" w:rsidP="0022158D">
            <w:pPr>
              <w:spacing w:after="0" w:line="240" w:lineRule="auto"/>
              <w:rPr>
                <w:rFonts w:ascii="Times New Roman" w:hAnsi="Times New Roman"/>
                <w:sz w:val="24"/>
                <w:szCs w:val="24"/>
                <w:lang w:val="ru-RU"/>
              </w:rPr>
            </w:pPr>
          </w:p>
        </w:tc>
      </w:tr>
      <w:tr w:rsidR="003B219B" w:rsidRPr="002F327D" w14:paraId="6EBF4AA9" w14:textId="77777777" w:rsidTr="0022158D">
        <w:trPr>
          <w:trHeight w:val="1125"/>
        </w:trPr>
        <w:tc>
          <w:tcPr>
            <w:tcW w:w="2518" w:type="dxa"/>
            <w:vMerge/>
            <w:tcBorders>
              <w:bottom w:val="single" w:sz="4" w:space="0" w:color="auto"/>
            </w:tcBorders>
          </w:tcPr>
          <w:p w14:paraId="4FE70DAC" w14:textId="77777777" w:rsidR="003B219B" w:rsidRPr="002F327D" w:rsidRDefault="003B219B" w:rsidP="0022158D">
            <w:pPr>
              <w:spacing w:after="0" w:line="240" w:lineRule="auto"/>
              <w:rPr>
                <w:rFonts w:ascii="Times New Roman" w:hAnsi="Times New Roman"/>
                <w:sz w:val="20"/>
                <w:szCs w:val="20"/>
                <w:lang w:val="ru-RU"/>
              </w:rPr>
            </w:pPr>
          </w:p>
        </w:tc>
        <w:tc>
          <w:tcPr>
            <w:tcW w:w="4536" w:type="dxa"/>
            <w:gridSpan w:val="3"/>
            <w:tcBorders>
              <w:bottom w:val="single" w:sz="4" w:space="0" w:color="auto"/>
            </w:tcBorders>
          </w:tcPr>
          <w:p w14:paraId="6E0456A0" w14:textId="77777777" w:rsidR="003B219B" w:rsidRPr="002F327D" w:rsidRDefault="003B219B" w:rsidP="0022158D">
            <w:pPr>
              <w:spacing w:after="0" w:line="240" w:lineRule="auto"/>
              <w:rPr>
                <w:rFonts w:ascii="Times New Roman" w:hAnsi="Times New Roman"/>
                <w:sz w:val="1"/>
                <w:szCs w:val="1"/>
                <w:lang w:val="ru-RU"/>
              </w:rPr>
            </w:pPr>
            <w:r w:rsidRPr="002F327D">
              <w:rPr>
                <w:rFonts w:ascii="Times New Roman" w:hAnsi="Times New Roman"/>
                <w:sz w:val="24"/>
                <w:szCs w:val="24"/>
                <w:lang w:val="ru-RU"/>
              </w:rPr>
              <w:t>Порядок движения поездов с разграничением времени (вслед). Перечень поездов, запрещенных к отправлению с разграничением времени.</w:t>
            </w:r>
          </w:p>
        </w:tc>
        <w:tc>
          <w:tcPr>
            <w:tcW w:w="851" w:type="dxa"/>
            <w:vMerge w:val="restart"/>
            <w:tcBorders>
              <w:bottom w:val="single" w:sz="4" w:space="0" w:color="auto"/>
            </w:tcBorders>
          </w:tcPr>
          <w:p w14:paraId="377C1B7B" w14:textId="77777777" w:rsidR="003B219B" w:rsidRPr="002F327D" w:rsidRDefault="003B219B" w:rsidP="0022158D">
            <w:pPr>
              <w:spacing w:after="0" w:line="240" w:lineRule="auto"/>
              <w:rPr>
                <w:rFonts w:ascii="Times New Roman" w:hAnsi="Times New Roman"/>
                <w:sz w:val="28"/>
                <w:szCs w:val="28"/>
                <w:lang w:val="ru-RU"/>
              </w:rPr>
            </w:pPr>
          </w:p>
        </w:tc>
        <w:tc>
          <w:tcPr>
            <w:tcW w:w="1562" w:type="dxa"/>
            <w:vMerge w:val="restart"/>
            <w:tcBorders>
              <w:bottom w:val="single" w:sz="4" w:space="0" w:color="auto"/>
            </w:tcBorders>
          </w:tcPr>
          <w:p w14:paraId="2F371221" w14:textId="77777777" w:rsidR="003B219B" w:rsidRPr="002F327D" w:rsidRDefault="003B219B" w:rsidP="0022158D">
            <w:pPr>
              <w:spacing w:after="0" w:line="240" w:lineRule="auto"/>
              <w:rPr>
                <w:rFonts w:ascii="Times New Roman" w:hAnsi="Times New Roman"/>
                <w:sz w:val="28"/>
                <w:szCs w:val="28"/>
                <w:lang w:val="ru-RU"/>
              </w:rPr>
            </w:pPr>
          </w:p>
        </w:tc>
      </w:tr>
      <w:tr w:rsidR="003B219B" w:rsidRPr="002F327D" w14:paraId="54847EE6" w14:textId="77777777" w:rsidTr="0022158D">
        <w:trPr>
          <w:trHeight w:val="4495"/>
        </w:trPr>
        <w:tc>
          <w:tcPr>
            <w:tcW w:w="2518" w:type="dxa"/>
            <w:vMerge/>
          </w:tcPr>
          <w:p w14:paraId="3BA02AF5" w14:textId="77777777" w:rsidR="003B219B" w:rsidRPr="002F327D" w:rsidRDefault="003B219B" w:rsidP="0022158D">
            <w:pPr>
              <w:spacing w:after="0" w:line="240" w:lineRule="auto"/>
              <w:rPr>
                <w:rFonts w:ascii="Times New Roman" w:hAnsi="Times New Roman"/>
                <w:sz w:val="6"/>
                <w:szCs w:val="6"/>
                <w:lang w:val="ru-RU"/>
              </w:rPr>
            </w:pPr>
          </w:p>
        </w:tc>
        <w:tc>
          <w:tcPr>
            <w:tcW w:w="4536" w:type="dxa"/>
            <w:gridSpan w:val="3"/>
          </w:tcPr>
          <w:p w14:paraId="0A9CD2B2"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bCs/>
                <w:sz w:val="24"/>
                <w:szCs w:val="24"/>
                <w:lang w:val="ru-RU"/>
              </w:rPr>
              <w:t>Виды работ</w:t>
            </w:r>
          </w:p>
          <w:p w14:paraId="3D4BBA66"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Заполнение разрешений ф. ДУ-56. Оформление перехода на движение поездов посредством письменных извещений в журнале поездных телефонограмм, запись письменных</w:t>
            </w:r>
          </w:p>
          <w:p w14:paraId="1D3ABCB0"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извещений.</w:t>
            </w:r>
          </w:p>
          <w:p w14:paraId="71657969"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 xml:space="preserve">Заполнение письменных извещений (по ф. ДУ-55). Оформление восстановления действия сигнализации и связи. Заполнения разрешений (ф. ДУ-64), поездной документации. Возвращение поезда с перегона на станцию отправления, оформление </w:t>
            </w:r>
            <w:proofErr w:type="spellStart"/>
            <w:proofErr w:type="gramStart"/>
            <w:r w:rsidRPr="002F327D">
              <w:rPr>
                <w:rFonts w:ascii="Times New Roman" w:hAnsi="Times New Roman"/>
                <w:sz w:val="24"/>
                <w:szCs w:val="24"/>
                <w:lang w:val="ru-RU"/>
              </w:rPr>
              <w:t>регистриру-емого</w:t>
            </w:r>
            <w:proofErr w:type="spellEnd"/>
            <w:proofErr w:type="gramEnd"/>
            <w:r w:rsidRPr="002F327D">
              <w:rPr>
                <w:rFonts w:ascii="Times New Roman" w:hAnsi="Times New Roman"/>
                <w:sz w:val="24"/>
                <w:szCs w:val="24"/>
                <w:lang w:val="ru-RU"/>
              </w:rPr>
              <w:t xml:space="preserve"> приказа и разрешения ДСП на осаживание до входного сигнала и на прием на станцию.</w:t>
            </w:r>
          </w:p>
        </w:tc>
        <w:tc>
          <w:tcPr>
            <w:tcW w:w="851" w:type="dxa"/>
            <w:vMerge/>
          </w:tcPr>
          <w:p w14:paraId="5CEFAA4D" w14:textId="77777777" w:rsidR="003B219B" w:rsidRPr="002F327D" w:rsidRDefault="003B219B" w:rsidP="0022158D">
            <w:pPr>
              <w:spacing w:after="0" w:line="240" w:lineRule="auto"/>
              <w:rPr>
                <w:rFonts w:ascii="Times New Roman" w:hAnsi="Times New Roman"/>
                <w:sz w:val="28"/>
                <w:szCs w:val="28"/>
                <w:lang w:val="ru-RU"/>
              </w:rPr>
            </w:pPr>
          </w:p>
        </w:tc>
        <w:tc>
          <w:tcPr>
            <w:tcW w:w="1562" w:type="dxa"/>
            <w:vMerge/>
          </w:tcPr>
          <w:p w14:paraId="7165413C" w14:textId="77777777" w:rsidR="003B219B" w:rsidRPr="002F327D" w:rsidRDefault="003B219B" w:rsidP="0022158D">
            <w:pPr>
              <w:spacing w:after="0" w:line="240" w:lineRule="auto"/>
              <w:rPr>
                <w:rFonts w:ascii="Times New Roman" w:hAnsi="Times New Roman"/>
                <w:sz w:val="28"/>
                <w:szCs w:val="28"/>
                <w:lang w:val="ru-RU"/>
              </w:rPr>
            </w:pPr>
          </w:p>
        </w:tc>
      </w:tr>
      <w:tr w:rsidR="003B219B" w:rsidRPr="002F327D" w14:paraId="6021394B" w14:textId="77777777" w:rsidTr="0022158D">
        <w:trPr>
          <w:trHeight w:val="1406"/>
        </w:trPr>
        <w:tc>
          <w:tcPr>
            <w:tcW w:w="2518" w:type="dxa"/>
          </w:tcPr>
          <w:p w14:paraId="7A05312A" w14:textId="77777777" w:rsidR="003B219B" w:rsidRPr="002F327D" w:rsidRDefault="003B219B" w:rsidP="0022158D">
            <w:pPr>
              <w:spacing w:after="0" w:line="240" w:lineRule="auto"/>
              <w:ind w:left="140"/>
              <w:rPr>
                <w:rFonts w:ascii="Times New Roman" w:hAnsi="Times New Roman"/>
                <w:sz w:val="24"/>
                <w:szCs w:val="24"/>
                <w:lang w:val="ru-RU"/>
              </w:rPr>
            </w:pPr>
            <w:r w:rsidRPr="002F327D">
              <w:rPr>
                <w:rFonts w:ascii="Times New Roman" w:hAnsi="Times New Roman"/>
                <w:sz w:val="24"/>
                <w:szCs w:val="24"/>
                <w:lang w:val="ru-RU"/>
              </w:rPr>
              <w:t>Тема 02.10</w:t>
            </w:r>
          </w:p>
          <w:p w14:paraId="343C22E0" w14:textId="77777777" w:rsidR="003B219B" w:rsidRPr="002F327D" w:rsidRDefault="003B219B" w:rsidP="0022158D">
            <w:pPr>
              <w:spacing w:after="0" w:line="240" w:lineRule="auto"/>
              <w:ind w:left="140"/>
              <w:rPr>
                <w:rFonts w:ascii="Times New Roman" w:hAnsi="Times New Roman"/>
                <w:sz w:val="20"/>
                <w:szCs w:val="20"/>
                <w:lang w:val="ru-RU"/>
              </w:rPr>
            </w:pPr>
            <w:r w:rsidRPr="002F327D">
              <w:rPr>
                <w:rFonts w:ascii="Times New Roman" w:hAnsi="Times New Roman"/>
                <w:sz w:val="24"/>
                <w:szCs w:val="24"/>
                <w:lang w:val="ru-RU"/>
              </w:rPr>
              <w:t xml:space="preserve"> Работа по приему,</w:t>
            </w:r>
          </w:p>
          <w:p w14:paraId="0212C6B7" w14:textId="77777777" w:rsidR="003B219B" w:rsidRPr="002F327D" w:rsidRDefault="003B219B" w:rsidP="0022158D">
            <w:pPr>
              <w:spacing w:after="0" w:line="240" w:lineRule="auto"/>
              <w:ind w:left="140"/>
              <w:rPr>
                <w:rFonts w:ascii="Times New Roman" w:hAnsi="Times New Roman"/>
                <w:sz w:val="20"/>
                <w:szCs w:val="20"/>
                <w:lang w:val="ru-RU"/>
              </w:rPr>
            </w:pPr>
            <w:r w:rsidRPr="002F327D">
              <w:rPr>
                <w:rFonts w:ascii="Times New Roman" w:hAnsi="Times New Roman"/>
                <w:sz w:val="24"/>
                <w:szCs w:val="24"/>
                <w:lang w:val="ru-RU"/>
              </w:rPr>
              <w:t xml:space="preserve">отправлению поездов и производству маневров в условиях нарушения </w:t>
            </w:r>
            <w:proofErr w:type="gramStart"/>
            <w:r w:rsidRPr="002F327D">
              <w:rPr>
                <w:rFonts w:ascii="Times New Roman" w:hAnsi="Times New Roman"/>
                <w:sz w:val="24"/>
                <w:szCs w:val="24"/>
                <w:lang w:val="ru-RU"/>
              </w:rPr>
              <w:t>нормальной</w:t>
            </w:r>
            <w:proofErr w:type="gramEnd"/>
          </w:p>
          <w:p w14:paraId="255E1E11" w14:textId="77777777" w:rsidR="003B219B" w:rsidRPr="002F327D" w:rsidRDefault="003B219B" w:rsidP="0022158D">
            <w:pPr>
              <w:spacing w:after="0" w:line="240" w:lineRule="auto"/>
              <w:ind w:left="140"/>
              <w:rPr>
                <w:rFonts w:ascii="Times New Roman" w:hAnsi="Times New Roman"/>
                <w:sz w:val="20"/>
                <w:szCs w:val="20"/>
                <w:lang w:val="ru-RU"/>
              </w:rPr>
            </w:pPr>
            <w:r w:rsidRPr="002F327D">
              <w:rPr>
                <w:rFonts w:ascii="Times New Roman" w:hAnsi="Times New Roman"/>
                <w:sz w:val="24"/>
                <w:szCs w:val="24"/>
                <w:lang w:val="ru-RU"/>
              </w:rPr>
              <w:t xml:space="preserve">работы устройств СЦБ </w:t>
            </w:r>
            <w:proofErr w:type="gramStart"/>
            <w:r w:rsidRPr="002F327D">
              <w:rPr>
                <w:rFonts w:ascii="Times New Roman" w:hAnsi="Times New Roman"/>
                <w:sz w:val="24"/>
                <w:szCs w:val="24"/>
                <w:lang w:val="ru-RU"/>
              </w:rPr>
              <w:t>на</w:t>
            </w:r>
            <w:proofErr w:type="gramEnd"/>
          </w:p>
          <w:p w14:paraId="26B445E0" w14:textId="77777777" w:rsidR="003B219B" w:rsidRPr="00650671" w:rsidRDefault="003B219B" w:rsidP="0022158D">
            <w:pPr>
              <w:spacing w:after="0" w:line="240" w:lineRule="auto"/>
              <w:rPr>
                <w:rFonts w:ascii="Times New Roman" w:hAnsi="Times New Roman"/>
                <w:sz w:val="6"/>
                <w:szCs w:val="6"/>
                <w:lang w:val="ru-RU"/>
              </w:rPr>
            </w:pPr>
            <w:proofErr w:type="gramStart"/>
            <w:r w:rsidRPr="002F327D">
              <w:rPr>
                <w:rFonts w:ascii="Times New Roman" w:hAnsi="Times New Roman"/>
                <w:sz w:val="24"/>
                <w:szCs w:val="24"/>
                <w:lang w:val="ru-RU"/>
              </w:rPr>
              <w:t>станциях</w:t>
            </w:r>
            <w:proofErr w:type="gramEnd"/>
            <w:r w:rsidRPr="002F327D">
              <w:rPr>
                <w:rFonts w:ascii="Times New Roman" w:hAnsi="Times New Roman"/>
                <w:sz w:val="24"/>
                <w:szCs w:val="24"/>
                <w:lang w:val="ru-RU"/>
              </w:rPr>
              <w:t xml:space="preserve"> и перегонах</w:t>
            </w:r>
          </w:p>
        </w:tc>
        <w:tc>
          <w:tcPr>
            <w:tcW w:w="4536" w:type="dxa"/>
            <w:gridSpan w:val="3"/>
          </w:tcPr>
          <w:p w14:paraId="6CE968BB"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bCs/>
                <w:sz w:val="24"/>
                <w:szCs w:val="24"/>
                <w:lang w:val="ru-RU"/>
              </w:rPr>
              <w:t>Содержание учебного материала</w:t>
            </w:r>
          </w:p>
          <w:p w14:paraId="5163BD47"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 xml:space="preserve">Индикация на табло при потере контроля положения централизованной стрелки, причины неисправности. Признаки взреза стрелки. Вероятные причины неисправности. Порядок действий ДСП при обнаружении неисправности. Порядок оформления записи в журнале ДУ-46. невозможность перевода стрелки ЭЦ (в том числе и </w:t>
            </w:r>
            <w:proofErr w:type="spellStart"/>
            <w:r w:rsidRPr="002F327D">
              <w:rPr>
                <w:rFonts w:ascii="Times New Roman" w:hAnsi="Times New Roman"/>
                <w:sz w:val="24"/>
                <w:szCs w:val="24"/>
                <w:lang w:val="ru-RU"/>
              </w:rPr>
              <w:t>курбелем</w:t>
            </w:r>
            <w:proofErr w:type="spellEnd"/>
            <w:r w:rsidRPr="002F327D">
              <w:rPr>
                <w:rFonts w:ascii="Times New Roman" w:hAnsi="Times New Roman"/>
                <w:sz w:val="24"/>
                <w:szCs w:val="24"/>
                <w:lang w:val="ru-RU"/>
              </w:rPr>
              <w:t>).</w:t>
            </w:r>
          </w:p>
          <w:p w14:paraId="7A6123A2"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 xml:space="preserve">Действия ДСП при ложной свободности пути приема, стрелочного или </w:t>
            </w:r>
            <w:proofErr w:type="spellStart"/>
            <w:r w:rsidRPr="002F327D">
              <w:rPr>
                <w:rFonts w:ascii="Times New Roman" w:hAnsi="Times New Roman"/>
                <w:sz w:val="24"/>
                <w:szCs w:val="24"/>
                <w:lang w:val="ru-RU"/>
              </w:rPr>
              <w:t>бесстрелочного</w:t>
            </w:r>
            <w:proofErr w:type="spellEnd"/>
            <w:r w:rsidRPr="002F327D">
              <w:rPr>
                <w:rFonts w:ascii="Times New Roman" w:hAnsi="Times New Roman"/>
                <w:sz w:val="24"/>
                <w:szCs w:val="24"/>
                <w:lang w:val="ru-RU"/>
              </w:rPr>
              <w:t xml:space="preserve"> участка.  Смена направления движения при помощи рукояток (кнопок) вспомогательного режима.</w:t>
            </w:r>
          </w:p>
          <w:p w14:paraId="7BA0EBB1"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bCs/>
                <w:sz w:val="24"/>
                <w:szCs w:val="24"/>
                <w:lang w:val="ru-RU"/>
              </w:rPr>
              <w:t>Виды работ</w:t>
            </w:r>
          </w:p>
          <w:p w14:paraId="677EF097"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 xml:space="preserve">Прием и отправление поездов по запрещающему сигналу светофора: приготовление маршрута, проверка правильности его приготовления; оформление разрешений на отправление поезда по запрещающему сигналу </w:t>
            </w:r>
            <w:r w:rsidRPr="002F327D">
              <w:rPr>
                <w:rFonts w:ascii="Times New Roman" w:hAnsi="Times New Roman"/>
                <w:sz w:val="24"/>
                <w:szCs w:val="24"/>
                <w:lang w:val="ru-RU"/>
              </w:rPr>
              <w:lastRenderedPageBreak/>
              <w:t>светофора. Оформление записей в журнале ДУ-46:</w:t>
            </w:r>
          </w:p>
          <w:p w14:paraId="0BE0C479"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eastAsia="Symbol" w:hAnsi="Times New Roman"/>
                <w:sz w:val="24"/>
                <w:szCs w:val="24"/>
                <w:lang w:val="ru-RU"/>
              </w:rPr>
              <w:t>-</w:t>
            </w:r>
            <w:r w:rsidRPr="002F327D">
              <w:rPr>
                <w:rFonts w:ascii="Times New Roman" w:hAnsi="Times New Roman"/>
                <w:sz w:val="24"/>
                <w:szCs w:val="24"/>
                <w:lang w:val="ru-RU"/>
              </w:rPr>
              <w:t xml:space="preserve"> при приеме и отправлении поездов по запрещающему сигналу светофора;</w:t>
            </w:r>
          </w:p>
          <w:p w14:paraId="48DE13D9"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eastAsia="Symbol" w:hAnsi="Times New Roman"/>
                <w:sz w:val="24"/>
                <w:szCs w:val="24"/>
                <w:lang w:val="ru-RU"/>
              </w:rPr>
              <w:t>-</w:t>
            </w:r>
            <w:r w:rsidRPr="002F327D">
              <w:rPr>
                <w:rFonts w:ascii="Times New Roman" w:hAnsi="Times New Roman"/>
                <w:sz w:val="24"/>
                <w:szCs w:val="24"/>
                <w:lang w:val="ru-RU"/>
              </w:rPr>
              <w:t xml:space="preserve"> при потере контроля положения централизованной стрелки, взрезе;</w:t>
            </w:r>
          </w:p>
          <w:p w14:paraId="0AAC4706"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eastAsia="Symbol" w:hAnsi="Times New Roman"/>
                <w:sz w:val="24"/>
                <w:szCs w:val="24"/>
                <w:lang w:val="ru-RU"/>
              </w:rPr>
              <w:t>-</w:t>
            </w:r>
            <w:r w:rsidRPr="002F327D">
              <w:rPr>
                <w:rFonts w:ascii="Times New Roman" w:hAnsi="Times New Roman"/>
                <w:sz w:val="24"/>
                <w:szCs w:val="24"/>
                <w:lang w:val="ru-RU"/>
              </w:rPr>
              <w:t xml:space="preserve"> при невозможности перевода централизованной стрелки с пульта в одно из положений;</w:t>
            </w:r>
          </w:p>
          <w:p w14:paraId="0E2D66D5"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eastAsia="Symbol" w:hAnsi="Times New Roman"/>
                <w:sz w:val="24"/>
                <w:szCs w:val="24"/>
                <w:lang w:val="ru-RU"/>
              </w:rPr>
              <w:t>-</w:t>
            </w:r>
            <w:r w:rsidRPr="002F327D">
              <w:rPr>
                <w:rFonts w:ascii="Times New Roman" w:hAnsi="Times New Roman"/>
                <w:sz w:val="24"/>
                <w:szCs w:val="24"/>
                <w:lang w:val="ru-RU"/>
              </w:rPr>
              <w:t xml:space="preserve"> при невозможности перевода централизованной стрелки, переданной на местное</w:t>
            </w:r>
            <w:r w:rsidRPr="002F327D">
              <w:rPr>
                <w:rFonts w:ascii="Times New Roman" w:hAnsi="Times New Roman"/>
                <w:sz w:val="20"/>
                <w:szCs w:val="20"/>
                <w:lang w:val="ru-RU"/>
              </w:rPr>
              <w:t xml:space="preserve"> </w:t>
            </w:r>
            <w:r w:rsidRPr="002F327D">
              <w:rPr>
                <w:rFonts w:ascii="Times New Roman" w:hAnsi="Times New Roman"/>
                <w:sz w:val="24"/>
                <w:szCs w:val="24"/>
                <w:lang w:val="ru-RU"/>
              </w:rPr>
              <w:t xml:space="preserve">управление, </w:t>
            </w:r>
            <w:proofErr w:type="spellStart"/>
            <w:r w:rsidRPr="002F327D">
              <w:rPr>
                <w:rFonts w:ascii="Times New Roman" w:hAnsi="Times New Roman"/>
                <w:sz w:val="24"/>
                <w:szCs w:val="24"/>
                <w:lang w:val="ru-RU"/>
              </w:rPr>
              <w:t>курбелем</w:t>
            </w:r>
            <w:proofErr w:type="spellEnd"/>
            <w:r w:rsidRPr="002F327D">
              <w:rPr>
                <w:rFonts w:ascii="Times New Roman" w:hAnsi="Times New Roman"/>
                <w:sz w:val="24"/>
                <w:szCs w:val="24"/>
                <w:lang w:val="ru-RU"/>
              </w:rPr>
              <w:t>;</w:t>
            </w:r>
          </w:p>
          <w:p w14:paraId="7ECEAEF3" w14:textId="77777777" w:rsidR="003B219B" w:rsidRPr="002F327D" w:rsidRDefault="003B219B" w:rsidP="0022158D">
            <w:pPr>
              <w:spacing w:after="0" w:line="240" w:lineRule="auto"/>
              <w:rPr>
                <w:rFonts w:ascii="Times New Roman" w:hAnsi="Times New Roman"/>
                <w:bCs/>
                <w:sz w:val="24"/>
                <w:szCs w:val="24"/>
              </w:rPr>
            </w:pPr>
            <w:r w:rsidRPr="002F327D">
              <w:rPr>
                <w:rFonts w:ascii="Times New Roman" w:hAnsi="Times New Roman"/>
                <w:sz w:val="24"/>
                <w:szCs w:val="24"/>
                <w:lang w:val="ru-RU"/>
              </w:rPr>
              <w:t xml:space="preserve">Прием и отправление поездов по маршрутам, в которые входит стрелка. </w:t>
            </w:r>
            <w:r w:rsidRPr="001D2826">
              <w:rPr>
                <w:rFonts w:ascii="Times New Roman" w:hAnsi="Times New Roman"/>
                <w:sz w:val="24"/>
                <w:szCs w:val="24"/>
                <w:lang w:val="ru-RU"/>
              </w:rPr>
              <w:t>Отправление поезда при ложной занятости первого бло</w:t>
            </w:r>
            <w:proofErr w:type="gramStart"/>
            <w:r w:rsidRPr="001D2826">
              <w:rPr>
                <w:rFonts w:ascii="Times New Roman" w:hAnsi="Times New Roman"/>
                <w:sz w:val="24"/>
                <w:szCs w:val="24"/>
                <w:lang w:val="ru-RU"/>
              </w:rPr>
              <w:t>к-</w:t>
            </w:r>
            <w:proofErr w:type="gramEnd"/>
            <w:r w:rsidRPr="001D2826">
              <w:rPr>
                <w:rFonts w:ascii="Times New Roman" w:hAnsi="Times New Roman"/>
                <w:sz w:val="24"/>
                <w:szCs w:val="24"/>
                <w:lang w:val="ru-RU"/>
              </w:rPr>
              <w:t xml:space="preserve"> участка.</w:t>
            </w:r>
          </w:p>
        </w:tc>
        <w:tc>
          <w:tcPr>
            <w:tcW w:w="851" w:type="dxa"/>
          </w:tcPr>
          <w:p w14:paraId="5A1A9B9C"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lastRenderedPageBreak/>
              <w:t>6</w:t>
            </w:r>
          </w:p>
        </w:tc>
        <w:tc>
          <w:tcPr>
            <w:tcW w:w="1562" w:type="dxa"/>
          </w:tcPr>
          <w:p w14:paraId="49D088E9"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2.1-2.3</w:t>
            </w:r>
          </w:p>
        </w:tc>
      </w:tr>
      <w:tr w:rsidR="003B219B" w:rsidRPr="002F327D" w14:paraId="2199DDD7" w14:textId="77777777" w:rsidTr="0022158D">
        <w:tc>
          <w:tcPr>
            <w:tcW w:w="2518" w:type="dxa"/>
            <w:vMerge w:val="restart"/>
          </w:tcPr>
          <w:p w14:paraId="759FEC9A"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lastRenderedPageBreak/>
              <w:t>Тема 02.11</w:t>
            </w:r>
          </w:p>
          <w:p w14:paraId="1344C18A"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Выключение устройств СЦБ из зависимости с сохранением пользования</w:t>
            </w:r>
          </w:p>
          <w:p w14:paraId="4FC18CB2"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сигналами и без сохранения</w:t>
            </w:r>
          </w:p>
          <w:p w14:paraId="4F3F6008"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пользования сигналами</w:t>
            </w:r>
          </w:p>
        </w:tc>
        <w:tc>
          <w:tcPr>
            <w:tcW w:w="4536" w:type="dxa"/>
            <w:gridSpan w:val="3"/>
          </w:tcPr>
          <w:p w14:paraId="4D53E4CD" w14:textId="77777777" w:rsidR="003B219B" w:rsidRPr="002F327D" w:rsidRDefault="003B219B" w:rsidP="0022158D">
            <w:pPr>
              <w:spacing w:after="0" w:line="240" w:lineRule="auto"/>
              <w:rPr>
                <w:rFonts w:ascii="Times New Roman" w:hAnsi="Times New Roman"/>
                <w:sz w:val="20"/>
                <w:szCs w:val="20"/>
              </w:rPr>
            </w:pPr>
            <w:proofErr w:type="spellStart"/>
            <w:r w:rsidRPr="002F327D">
              <w:rPr>
                <w:rFonts w:ascii="Times New Roman" w:hAnsi="Times New Roman"/>
                <w:bCs/>
                <w:sz w:val="24"/>
                <w:szCs w:val="24"/>
              </w:rPr>
              <w:t>Содержание</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учебного</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материала</w:t>
            </w:r>
            <w:proofErr w:type="spellEnd"/>
          </w:p>
        </w:tc>
        <w:tc>
          <w:tcPr>
            <w:tcW w:w="851" w:type="dxa"/>
          </w:tcPr>
          <w:p w14:paraId="267D7AC5"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tcPr>
          <w:p w14:paraId="36DB996E" w14:textId="77777777" w:rsidR="003B219B" w:rsidRPr="002F327D" w:rsidRDefault="003B219B" w:rsidP="0022158D">
            <w:pPr>
              <w:spacing w:after="0" w:line="240" w:lineRule="auto"/>
              <w:rPr>
                <w:rFonts w:ascii="Times New Roman" w:hAnsi="Times New Roman"/>
                <w:sz w:val="28"/>
                <w:szCs w:val="28"/>
              </w:rPr>
            </w:pPr>
          </w:p>
        </w:tc>
      </w:tr>
      <w:tr w:rsidR="003B219B" w:rsidRPr="002F327D" w14:paraId="59B88637" w14:textId="77777777" w:rsidTr="0022158D">
        <w:trPr>
          <w:trHeight w:val="5861"/>
        </w:trPr>
        <w:tc>
          <w:tcPr>
            <w:tcW w:w="2518" w:type="dxa"/>
            <w:vMerge/>
            <w:tcBorders>
              <w:bottom w:val="single" w:sz="4" w:space="0" w:color="auto"/>
            </w:tcBorders>
          </w:tcPr>
          <w:p w14:paraId="26E04285" w14:textId="77777777" w:rsidR="003B219B" w:rsidRPr="002F327D" w:rsidRDefault="003B219B" w:rsidP="0022158D">
            <w:pPr>
              <w:spacing w:after="0" w:line="240" w:lineRule="auto"/>
              <w:ind w:left="140"/>
              <w:rPr>
                <w:rFonts w:ascii="Times New Roman" w:hAnsi="Times New Roman"/>
                <w:sz w:val="20"/>
                <w:szCs w:val="20"/>
              </w:rPr>
            </w:pPr>
          </w:p>
        </w:tc>
        <w:tc>
          <w:tcPr>
            <w:tcW w:w="4536" w:type="dxa"/>
            <w:gridSpan w:val="3"/>
            <w:tcBorders>
              <w:bottom w:val="single" w:sz="4" w:space="0" w:color="auto"/>
            </w:tcBorders>
          </w:tcPr>
          <w:p w14:paraId="0464B1C0"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Порядок выключения устройств ЭЦ из зависимости. Выключение стрелок и изолированных участков с сохранением и без сохранения пользования сигналами. Порядок пропуска поездов по маршрутам, в которые входят выключаемые устройства. Порядок включения устройств. Проверка правильности включения. Перечень основных работ, выполняемых с выключением устройств СЦБ и записью в ДУ-46.</w:t>
            </w:r>
          </w:p>
          <w:p w14:paraId="2603C687"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bCs/>
                <w:sz w:val="24"/>
                <w:szCs w:val="24"/>
                <w:lang w:val="ru-RU"/>
              </w:rPr>
              <w:t>Виды работ</w:t>
            </w:r>
          </w:p>
          <w:p w14:paraId="79E3F039"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Оформление документации при выключении централизованной стрелки, изолированного участка с сохранением пользования сигналами и без сохранения. Проверка правильности</w:t>
            </w:r>
          </w:p>
          <w:p w14:paraId="3883A9FA"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выключения устройства, проверка правильности подключения макета. Прием и отправление поездов по маршрутам, в которые входят выключаемые устройства.</w:t>
            </w:r>
          </w:p>
        </w:tc>
        <w:tc>
          <w:tcPr>
            <w:tcW w:w="851" w:type="dxa"/>
            <w:tcBorders>
              <w:bottom w:val="single" w:sz="4" w:space="0" w:color="auto"/>
            </w:tcBorders>
          </w:tcPr>
          <w:p w14:paraId="2E1CAB9F" w14:textId="77777777" w:rsidR="003B219B" w:rsidRPr="002F327D" w:rsidRDefault="003B219B" w:rsidP="0022158D">
            <w:pPr>
              <w:spacing w:after="0" w:line="240" w:lineRule="auto"/>
              <w:jc w:val="center"/>
              <w:rPr>
                <w:rFonts w:ascii="Times New Roman" w:hAnsi="Times New Roman"/>
                <w:sz w:val="24"/>
                <w:szCs w:val="24"/>
                <w:lang w:val="ru-RU"/>
              </w:rPr>
            </w:pPr>
          </w:p>
        </w:tc>
        <w:tc>
          <w:tcPr>
            <w:tcW w:w="1562" w:type="dxa"/>
            <w:tcBorders>
              <w:bottom w:val="single" w:sz="4" w:space="0" w:color="auto"/>
            </w:tcBorders>
          </w:tcPr>
          <w:p w14:paraId="1CF0B766"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2.1-2.3</w:t>
            </w:r>
          </w:p>
        </w:tc>
      </w:tr>
      <w:tr w:rsidR="003B219B" w:rsidRPr="002F327D" w14:paraId="202A810E" w14:textId="77777777" w:rsidTr="0022158D">
        <w:tc>
          <w:tcPr>
            <w:tcW w:w="7054" w:type="dxa"/>
            <w:gridSpan w:val="4"/>
            <w:vAlign w:val="bottom"/>
          </w:tcPr>
          <w:p w14:paraId="1701D4BC" w14:textId="77777777" w:rsidR="003B219B" w:rsidRPr="002F327D" w:rsidRDefault="003B219B" w:rsidP="0022158D">
            <w:pPr>
              <w:spacing w:after="0" w:line="240" w:lineRule="auto"/>
              <w:ind w:left="100"/>
              <w:rPr>
                <w:rFonts w:ascii="Times New Roman" w:hAnsi="Times New Roman"/>
                <w:sz w:val="24"/>
                <w:szCs w:val="24"/>
              </w:rPr>
            </w:pPr>
            <w:proofErr w:type="spellStart"/>
            <w:r w:rsidRPr="002F327D">
              <w:rPr>
                <w:rFonts w:ascii="Times New Roman" w:hAnsi="Times New Roman"/>
                <w:sz w:val="24"/>
                <w:szCs w:val="24"/>
              </w:rPr>
              <w:t>Проверочная</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работа</w:t>
            </w:r>
            <w:proofErr w:type="spellEnd"/>
          </w:p>
        </w:tc>
        <w:tc>
          <w:tcPr>
            <w:tcW w:w="851" w:type="dxa"/>
          </w:tcPr>
          <w:p w14:paraId="3C4AE13A"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tcPr>
          <w:p w14:paraId="1FAF3900" w14:textId="77777777" w:rsidR="003B219B" w:rsidRPr="002F327D" w:rsidRDefault="003B219B" w:rsidP="0022158D">
            <w:pPr>
              <w:spacing w:after="0" w:line="240" w:lineRule="auto"/>
              <w:rPr>
                <w:rFonts w:ascii="Times New Roman" w:hAnsi="Times New Roman"/>
                <w:sz w:val="28"/>
                <w:szCs w:val="28"/>
              </w:rPr>
            </w:pPr>
          </w:p>
        </w:tc>
      </w:tr>
      <w:tr w:rsidR="003B219B" w:rsidRPr="002F327D" w14:paraId="058052CE" w14:textId="77777777" w:rsidTr="0022158D">
        <w:tc>
          <w:tcPr>
            <w:tcW w:w="9467" w:type="dxa"/>
            <w:gridSpan w:val="6"/>
            <w:vAlign w:val="bottom"/>
          </w:tcPr>
          <w:p w14:paraId="19A5B793" w14:textId="77777777" w:rsidR="003B219B" w:rsidRPr="002F327D" w:rsidRDefault="003B219B" w:rsidP="0022158D">
            <w:pPr>
              <w:spacing w:after="0" w:line="240" w:lineRule="auto"/>
              <w:jc w:val="center"/>
              <w:rPr>
                <w:rFonts w:ascii="Times New Roman" w:hAnsi="Times New Roman"/>
                <w:sz w:val="24"/>
                <w:szCs w:val="24"/>
                <w:lang w:val="ru-RU"/>
              </w:rPr>
            </w:pPr>
            <w:r w:rsidRPr="002F327D">
              <w:rPr>
                <w:rFonts w:ascii="Times New Roman" w:hAnsi="Times New Roman"/>
                <w:bCs/>
                <w:sz w:val="24"/>
                <w:szCs w:val="24"/>
                <w:lang w:val="ru-RU"/>
              </w:rPr>
              <w:t>ПМ.03 Организация транспортн</w:t>
            </w:r>
            <w:proofErr w:type="gramStart"/>
            <w:r w:rsidRPr="002F327D">
              <w:rPr>
                <w:rFonts w:ascii="Times New Roman" w:hAnsi="Times New Roman"/>
                <w:bCs/>
                <w:sz w:val="24"/>
                <w:szCs w:val="24"/>
                <w:lang w:val="ru-RU"/>
              </w:rPr>
              <w:t>о-</w:t>
            </w:r>
            <w:proofErr w:type="gramEnd"/>
            <w:r w:rsidRPr="002F327D">
              <w:rPr>
                <w:rFonts w:ascii="Times New Roman" w:hAnsi="Times New Roman"/>
                <w:bCs/>
                <w:sz w:val="24"/>
                <w:szCs w:val="24"/>
                <w:lang w:val="ru-RU"/>
              </w:rPr>
              <w:t xml:space="preserve"> логистической деятельности (по видам транспорта) (на железнодорожном транспорте)</w:t>
            </w:r>
          </w:p>
        </w:tc>
      </w:tr>
      <w:tr w:rsidR="003B219B" w:rsidRPr="002F327D" w14:paraId="2D50A155" w14:textId="77777777" w:rsidTr="0022158D">
        <w:tc>
          <w:tcPr>
            <w:tcW w:w="9467" w:type="dxa"/>
            <w:gridSpan w:val="6"/>
            <w:vAlign w:val="bottom"/>
          </w:tcPr>
          <w:p w14:paraId="26F5587E" w14:textId="77777777" w:rsidR="003B219B" w:rsidRPr="002F327D" w:rsidRDefault="003B219B" w:rsidP="0022158D">
            <w:pPr>
              <w:spacing w:after="0" w:line="240" w:lineRule="auto"/>
              <w:jc w:val="center"/>
              <w:rPr>
                <w:rFonts w:ascii="Times New Roman" w:hAnsi="Times New Roman"/>
                <w:sz w:val="24"/>
                <w:szCs w:val="24"/>
                <w:lang w:val="ru-RU"/>
              </w:rPr>
            </w:pPr>
            <w:r w:rsidRPr="002F327D">
              <w:rPr>
                <w:rFonts w:ascii="Times New Roman" w:hAnsi="Times New Roman"/>
                <w:bCs/>
                <w:sz w:val="24"/>
                <w:szCs w:val="24"/>
                <w:lang w:val="ru-RU"/>
              </w:rPr>
              <w:t>Раздел 1. Осуществление транспортн</w:t>
            </w:r>
            <w:proofErr w:type="gramStart"/>
            <w:r w:rsidRPr="002F327D">
              <w:rPr>
                <w:rFonts w:ascii="Times New Roman" w:hAnsi="Times New Roman"/>
                <w:bCs/>
                <w:sz w:val="24"/>
                <w:szCs w:val="24"/>
                <w:lang w:val="ru-RU"/>
              </w:rPr>
              <w:t>о-</w:t>
            </w:r>
            <w:proofErr w:type="gramEnd"/>
            <w:r w:rsidRPr="002F327D">
              <w:rPr>
                <w:rFonts w:ascii="Times New Roman" w:hAnsi="Times New Roman"/>
                <w:bCs/>
                <w:sz w:val="24"/>
                <w:szCs w:val="24"/>
                <w:lang w:val="ru-RU"/>
              </w:rPr>
              <w:t xml:space="preserve"> экспедиционной деятельности на железнодорожном транспорте</w:t>
            </w:r>
          </w:p>
        </w:tc>
      </w:tr>
      <w:tr w:rsidR="003B219B" w:rsidRPr="002F327D" w14:paraId="76D28ED2" w14:textId="77777777" w:rsidTr="0022158D">
        <w:tc>
          <w:tcPr>
            <w:tcW w:w="9467" w:type="dxa"/>
            <w:gridSpan w:val="6"/>
            <w:vAlign w:val="bottom"/>
          </w:tcPr>
          <w:p w14:paraId="0949FF44" w14:textId="77777777" w:rsidR="003B219B" w:rsidRPr="002F327D" w:rsidRDefault="003B219B" w:rsidP="0022158D">
            <w:pPr>
              <w:spacing w:after="0" w:line="240" w:lineRule="auto"/>
              <w:jc w:val="center"/>
              <w:rPr>
                <w:rFonts w:ascii="Times New Roman" w:hAnsi="Times New Roman"/>
                <w:sz w:val="24"/>
                <w:szCs w:val="24"/>
                <w:lang w:val="ru-RU"/>
              </w:rPr>
            </w:pPr>
            <w:r w:rsidRPr="002F327D">
              <w:rPr>
                <w:rFonts w:ascii="Times New Roman" w:hAnsi="Times New Roman"/>
                <w:bCs/>
                <w:sz w:val="24"/>
                <w:szCs w:val="24"/>
                <w:lang w:val="ru-RU"/>
              </w:rPr>
              <w:t>УП. 03. 01 Учебная практика по организации перевозок  6 семестр 72 ч</w:t>
            </w:r>
          </w:p>
        </w:tc>
      </w:tr>
      <w:tr w:rsidR="003B219B" w:rsidRPr="002F327D" w14:paraId="6C3B1EB3" w14:textId="77777777" w:rsidTr="0022158D">
        <w:trPr>
          <w:trHeight w:val="775"/>
        </w:trPr>
        <w:tc>
          <w:tcPr>
            <w:tcW w:w="2518" w:type="dxa"/>
          </w:tcPr>
          <w:p w14:paraId="06BDF432" w14:textId="77777777" w:rsidR="003B219B" w:rsidRPr="002F327D" w:rsidRDefault="003B219B" w:rsidP="0022158D">
            <w:pPr>
              <w:spacing w:after="0" w:line="240" w:lineRule="auto"/>
              <w:rPr>
                <w:rFonts w:ascii="Times New Roman" w:hAnsi="Times New Roman"/>
                <w:color w:val="000000"/>
                <w:sz w:val="24"/>
                <w:szCs w:val="24"/>
              </w:rPr>
            </w:pPr>
            <w:proofErr w:type="spellStart"/>
            <w:r w:rsidRPr="002F327D">
              <w:rPr>
                <w:rFonts w:ascii="Times New Roman" w:hAnsi="Times New Roman"/>
                <w:color w:val="000000"/>
                <w:sz w:val="24"/>
                <w:szCs w:val="24"/>
              </w:rPr>
              <w:t>Тема</w:t>
            </w:r>
            <w:proofErr w:type="spellEnd"/>
            <w:r w:rsidRPr="002F327D">
              <w:rPr>
                <w:rFonts w:ascii="Times New Roman" w:hAnsi="Times New Roman"/>
                <w:color w:val="000000"/>
                <w:sz w:val="24"/>
                <w:szCs w:val="24"/>
              </w:rPr>
              <w:t xml:space="preserve"> 03.1</w:t>
            </w:r>
          </w:p>
          <w:p w14:paraId="404DD6D7" w14:textId="77777777" w:rsidR="003B219B" w:rsidRPr="002F327D" w:rsidRDefault="003B219B" w:rsidP="0022158D">
            <w:pPr>
              <w:spacing w:after="0" w:line="240" w:lineRule="auto"/>
              <w:rPr>
                <w:rFonts w:ascii="Times New Roman" w:hAnsi="Times New Roman"/>
                <w:color w:val="000000"/>
                <w:sz w:val="24"/>
                <w:szCs w:val="24"/>
              </w:rPr>
            </w:pPr>
            <w:proofErr w:type="spellStart"/>
            <w:r w:rsidRPr="002F327D">
              <w:rPr>
                <w:rFonts w:ascii="Times New Roman" w:hAnsi="Times New Roman"/>
                <w:color w:val="000000"/>
                <w:sz w:val="24"/>
                <w:szCs w:val="24"/>
              </w:rPr>
              <w:t>Введение</w:t>
            </w:r>
            <w:proofErr w:type="spellEnd"/>
          </w:p>
        </w:tc>
        <w:tc>
          <w:tcPr>
            <w:tcW w:w="4536" w:type="dxa"/>
            <w:gridSpan w:val="3"/>
            <w:vAlign w:val="bottom"/>
          </w:tcPr>
          <w:p w14:paraId="0537C42F"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bCs/>
                <w:sz w:val="24"/>
                <w:szCs w:val="24"/>
                <w:lang w:val="ru-RU"/>
              </w:rPr>
              <w:t>Содержание учебного материала</w:t>
            </w:r>
          </w:p>
          <w:p w14:paraId="476DFCE4"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 xml:space="preserve">Ознакомление  с  целями  и  задачами практического  обучения,  программой  учебной практики, информационным обеспечением перевозочного процесса. Операции, выполняемые на станциях. </w:t>
            </w:r>
            <w:r w:rsidRPr="002F327D">
              <w:rPr>
                <w:rFonts w:ascii="Times New Roman" w:hAnsi="Times New Roman"/>
                <w:sz w:val="24"/>
                <w:szCs w:val="24"/>
                <w:lang w:val="ru-RU"/>
              </w:rPr>
              <w:lastRenderedPageBreak/>
              <w:t>Системы кодирования грузов, грузоотправителей, грузополучателей, особых сведений о поездах, вагонах и грузах. Содержание гармонизированной номенклатуры грузов (ГНГ), тарифным руководством №1 (Прейскурант 10-01) в части</w:t>
            </w:r>
            <w:r w:rsidRPr="002F327D">
              <w:rPr>
                <w:rFonts w:ascii="Times New Roman" w:hAnsi="Times New Roman"/>
                <w:sz w:val="20"/>
                <w:szCs w:val="20"/>
                <w:lang w:val="ru-RU"/>
              </w:rPr>
              <w:t xml:space="preserve"> </w:t>
            </w:r>
            <w:r w:rsidRPr="002F327D">
              <w:rPr>
                <w:rFonts w:ascii="Times New Roman" w:hAnsi="Times New Roman"/>
                <w:sz w:val="24"/>
                <w:szCs w:val="24"/>
                <w:lang w:val="ru-RU"/>
              </w:rPr>
              <w:t>определения тарифной группы и позиции груза в тарифной группе, класса груза. Вагонный лист, содержание, порядок составления</w:t>
            </w:r>
          </w:p>
          <w:p w14:paraId="618B8B0C"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bCs/>
                <w:sz w:val="24"/>
                <w:szCs w:val="24"/>
                <w:lang w:val="ru-RU"/>
              </w:rPr>
              <w:t>Виды работ</w:t>
            </w:r>
          </w:p>
          <w:p w14:paraId="41622B7E"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 xml:space="preserve">Присвоение кодов грузоотправителям, грузополучателям (ОАО, ООО, ИП, ЧП, </w:t>
            </w:r>
            <w:proofErr w:type="gramStart"/>
            <w:r w:rsidRPr="002F327D">
              <w:rPr>
                <w:rFonts w:ascii="Times New Roman" w:hAnsi="Times New Roman"/>
                <w:sz w:val="24"/>
                <w:szCs w:val="24"/>
                <w:lang w:val="ru-RU"/>
              </w:rPr>
              <w:t>ЧЛ</w:t>
            </w:r>
            <w:proofErr w:type="gramEnd"/>
            <w:r w:rsidRPr="002F327D">
              <w:rPr>
                <w:rFonts w:ascii="Times New Roman" w:hAnsi="Times New Roman"/>
                <w:sz w:val="24"/>
                <w:szCs w:val="24"/>
                <w:lang w:val="ru-RU"/>
              </w:rPr>
              <w:t>) при перевозке грузов в прямом и международном сообщении. Заполнение вагонного листа по видам отправок на станциях отправления и назначения. Заполнение книги формы ВУ-14. Кодирование и проставление в натурном листе особых сведений о наличии вагонов с ВМ; вагонов с негабаритным грузом; вагонов, принадлежащих странам СНГ;  вагонов  требующих  прикрытия;  -  кода  получателя  вагона  с  мелкой  отправкой/контейнера следующего в сортировку, под выгрузку.</w:t>
            </w:r>
          </w:p>
        </w:tc>
        <w:tc>
          <w:tcPr>
            <w:tcW w:w="851" w:type="dxa"/>
          </w:tcPr>
          <w:p w14:paraId="6E2B5C55"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lastRenderedPageBreak/>
              <w:t>6</w:t>
            </w:r>
          </w:p>
        </w:tc>
        <w:tc>
          <w:tcPr>
            <w:tcW w:w="1562" w:type="dxa"/>
          </w:tcPr>
          <w:p w14:paraId="108227BC"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ПК 3.1-3.3</w:t>
            </w:r>
          </w:p>
        </w:tc>
      </w:tr>
      <w:tr w:rsidR="003B219B" w:rsidRPr="002F327D" w14:paraId="64083740" w14:textId="77777777" w:rsidTr="0022158D">
        <w:tc>
          <w:tcPr>
            <w:tcW w:w="9467" w:type="dxa"/>
            <w:gridSpan w:val="6"/>
            <w:vAlign w:val="bottom"/>
          </w:tcPr>
          <w:p w14:paraId="3315BD34" w14:textId="77777777" w:rsidR="003B219B" w:rsidRPr="002F327D" w:rsidRDefault="003B219B" w:rsidP="0022158D">
            <w:pPr>
              <w:spacing w:after="0" w:line="240" w:lineRule="auto"/>
              <w:rPr>
                <w:rFonts w:ascii="Times New Roman" w:hAnsi="Times New Roman"/>
                <w:sz w:val="28"/>
                <w:szCs w:val="28"/>
                <w:lang w:val="ru-RU"/>
              </w:rPr>
            </w:pPr>
            <w:r w:rsidRPr="002F327D">
              <w:rPr>
                <w:rFonts w:ascii="Times New Roman" w:hAnsi="Times New Roman"/>
                <w:bCs/>
                <w:sz w:val="24"/>
                <w:szCs w:val="24"/>
                <w:lang w:val="ru-RU"/>
              </w:rPr>
              <w:lastRenderedPageBreak/>
              <w:t>Раздел 1 Основные положения по организации процесса перевозок</w:t>
            </w:r>
          </w:p>
        </w:tc>
      </w:tr>
      <w:tr w:rsidR="003B219B" w:rsidRPr="002F327D" w14:paraId="619F3F18" w14:textId="77777777" w:rsidTr="0022158D">
        <w:tc>
          <w:tcPr>
            <w:tcW w:w="2518" w:type="dxa"/>
          </w:tcPr>
          <w:p w14:paraId="2A3C7768"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Тема 03.2 Классификация</w:t>
            </w:r>
          </w:p>
          <w:p w14:paraId="6CBD8C7F"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грузов, виды сообщений,</w:t>
            </w:r>
          </w:p>
          <w:p w14:paraId="3EC3DB6C" w14:textId="77777777" w:rsidR="003B219B" w:rsidRPr="002F327D" w:rsidRDefault="003B219B" w:rsidP="0022158D">
            <w:pPr>
              <w:spacing w:after="0" w:line="240" w:lineRule="auto"/>
              <w:rPr>
                <w:rFonts w:ascii="Times New Roman" w:hAnsi="Times New Roman"/>
                <w:sz w:val="20"/>
                <w:szCs w:val="20"/>
              </w:rPr>
            </w:pPr>
            <w:proofErr w:type="spellStart"/>
            <w:r w:rsidRPr="002F327D">
              <w:rPr>
                <w:rFonts w:ascii="Times New Roman" w:hAnsi="Times New Roman"/>
                <w:sz w:val="24"/>
                <w:szCs w:val="24"/>
              </w:rPr>
              <w:t>отправок</w:t>
            </w:r>
            <w:proofErr w:type="spellEnd"/>
          </w:p>
        </w:tc>
        <w:tc>
          <w:tcPr>
            <w:tcW w:w="4536" w:type="dxa"/>
            <w:gridSpan w:val="3"/>
            <w:vAlign w:val="bottom"/>
          </w:tcPr>
          <w:p w14:paraId="7AC59EAA"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bCs/>
                <w:sz w:val="24"/>
                <w:szCs w:val="24"/>
                <w:lang w:val="ru-RU"/>
              </w:rPr>
              <w:t>Содержание учебного материала</w:t>
            </w:r>
          </w:p>
          <w:p w14:paraId="0A64D732"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Транспортная характеристика грузов. Физико-химические свойства грузов (наливные, насыпные, навалочные, живность, скоропортящиеся, опасные, негабаритные). Объемно - массовые характеристики грузов. Требования к грузоотправителям по подготовке</w:t>
            </w:r>
          </w:p>
          <w:p w14:paraId="59A06152"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грузов, их тары и упаковки к перевозкам. Транспортная маркировка, её содержание, требования к нанесению. Правила приема груза к перевозке. Тарифное руководство №1</w:t>
            </w:r>
          </w:p>
          <w:p w14:paraId="78C25D8E"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(Прейскурант 10-01) в части транспортной классификации грузов.</w:t>
            </w:r>
          </w:p>
          <w:p w14:paraId="538BF776"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bCs/>
                <w:sz w:val="24"/>
                <w:szCs w:val="24"/>
                <w:lang w:val="ru-RU"/>
              </w:rPr>
              <w:t>Виды работ</w:t>
            </w:r>
          </w:p>
          <w:p w14:paraId="3BA152D8"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Определение для заданного рода груза вида отправки; выбор типа подвижного состава</w:t>
            </w:r>
            <w:r w:rsidRPr="002F327D">
              <w:rPr>
                <w:rFonts w:ascii="Times New Roman" w:hAnsi="Times New Roman"/>
                <w:sz w:val="20"/>
                <w:szCs w:val="20"/>
                <w:lang w:val="ru-RU"/>
              </w:rPr>
              <w:t xml:space="preserve"> </w:t>
            </w:r>
            <w:r w:rsidRPr="002F327D">
              <w:rPr>
                <w:rFonts w:ascii="Times New Roman" w:hAnsi="Times New Roman"/>
                <w:sz w:val="24"/>
                <w:szCs w:val="24"/>
                <w:lang w:val="ru-RU"/>
              </w:rPr>
              <w:t>для перевозки; указание транспортной характеристики и упаковки.</w:t>
            </w:r>
          </w:p>
        </w:tc>
        <w:tc>
          <w:tcPr>
            <w:tcW w:w="851" w:type="dxa"/>
          </w:tcPr>
          <w:p w14:paraId="36F3EE4E"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tcPr>
          <w:p w14:paraId="4709E4E7"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3.1-3.3</w:t>
            </w:r>
          </w:p>
        </w:tc>
      </w:tr>
      <w:tr w:rsidR="003B219B" w:rsidRPr="002F327D" w14:paraId="1A175AAD" w14:textId="77777777" w:rsidTr="0022158D">
        <w:tc>
          <w:tcPr>
            <w:tcW w:w="9467" w:type="dxa"/>
            <w:gridSpan w:val="6"/>
            <w:vAlign w:val="bottom"/>
          </w:tcPr>
          <w:p w14:paraId="35445901"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bCs/>
                <w:sz w:val="24"/>
                <w:szCs w:val="24"/>
              </w:rPr>
              <w:t xml:space="preserve">Раздел 2. </w:t>
            </w:r>
            <w:proofErr w:type="spellStart"/>
            <w:r w:rsidRPr="002F327D">
              <w:rPr>
                <w:rFonts w:ascii="Times New Roman" w:hAnsi="Times New Roman"/>
                <w:bCs/>
                <w:sz w:val="24"/>
                <w:szCs w:val="24"/>
              </w:rPr>
              <w:t>Определение</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тарифных</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расстояний</w:t>
            </w:r>
            <w:proofErr w:type="spellEnd"/>
          </w:p>
        </w:tc>
      </w:tr>
      <w:tr w:rsidR="003B219B" w:rsidRPr="002F327D" w14:paraId="5740F24B" w14:textId="77777777" w:rsidTr="0022158D">
        <w:tc>
          <w:tcPr>
            <w:tcW w:w="2518" w:type="dxa"/>
          </w:tcPr>
          <w:p w14:paraId="0CFE5420"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Тема 03.3 Содержание и</w:t>
            </w:r>
          </w:p>
          <w:p w14:paraId="13EE08B9"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 xml:space="preserve">назначение </w:t>
            </w:r>
            <w:r w:rsidRPr="002F327D">
              <w:rPr>
                <w:rFonts w:ascii="Times New Roman" w:hAnsi="Times New Roman"/>
                <w:sz w:val="24"/>
                <w:szCs w:val="24"/>
                <w:lang w:val="ru-RU"/>
              </w:rPr>
              <w:lastRenderedPageBreak/>
              <w:t>Тарифного руководства № 4</w:t>
            </w:r>
          </w:p>
          <w:p w14:paraId="2DD1646B"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Определение рас-</w:t>
            </w:r>
          </w:p>
          <w:p w14:paraId="55063416"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стояний в прямом сообщении</w:t>
            </w:r>
          </w:p>
        </w:tc>
        <w:tc>
          <w:tcPr>
            <w:tcW w:w="4536" w:type="dxa"/>
            <w:gridSpan w:val="3"/>
            <w:vMerge w:val="restart"/>
            <w:vAlign w:val="bottom"/>
          </w:tcPr>
          <w:p w14:paraId="6A091A50"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bCs/>
                <w:sz w:val="24"/>
                <w:szCs w:val="24"/>
                <w:lang w:val="ru-RU"/>
              </w:rPr>
              <w:lastRenderedPageBreak/>
              <w:t>Содержание учебного материала</w:t>
            </w:r>
          </w:p>
          <w:p w14:paraId="7A436599"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Тарифное руководство № 4 (кни</w:t>
            </w:r>
            <w:proofErr w:type="gramStart"/>
            <w:r w:rsidRPr="002F327D">
              <w:rPr>
                <w:rFonts w:ascii="Times New Roman" w:hAnsi="Times New Roman"/>
                <w:sz w:val="24"/>
                <w:szCs w:val="24"/>
                <w:lang w:val="ru-RU"/>
              </w:rPr>
              <w:t>1</w:t>
            </w:r>
            <w:proofErr w:type="gramEnd"/>
            <w:r w:rsidRPr="002F327D">
              <w:rPr>
                <w:rFonts w:ascii="Times New Roman" w:hAnsi="Times New Roman"/>
                <w:sz w:val="24"/>
                <w:szCs w:val="24"/>
                <w:lang w:val="ru-RU"/>
              </w:rPr>
              <w:t>'и 1, 2, 3), содержание и назначение</w:t>
            </w:r>
          </w:p>
          <w:p w14:paraId="069D8610"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lastRenderedPageBreak/>
              <w:t>Определение по Тарифному руководству № 4 вида коммерческих операции выполняемых станциями, их специализации, кода, транзитных пунктов, места расположения на участке</w:t>
            </w:r>
          </w:p>
          <w:p w14:paraId="642CC171"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Порядок расчета тарифных расстояний в случаях расположения станций отправления и прибытия в пределах одного участка дороги, на 2-х смежных участках дороги, на разных участках (дорогах)</w:t>
            </w:r>
          </w:p>
          <w:p w14:paraId="2405FDA5"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bCs/>
                <w:sz w:val="24"/>
                <w:szCs w:val="24"/>
                <w:lang w:val="ru-RU"/>
              </w:rPr>
              <w:t>Виды работ</w:t>
            </w:r>
          </w:p>
          <w:p w14:paraId="14E06482"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Определение места нахождения и кратчайшего расстояния между станциями, расположенными: на одном участке; на смежных участках дороги; на разных участках дороги</w:t>
            </w:r>
          </w:p>
          <w:p w14:paraId="7F7C803A"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 xml:space="preserve">с использованием атласа и </w:t>
            </w:r>
            <w:proofErr w:type="gramStart"/>
            <w:r w:rsidRPr="002F327D">
              <w:rPr>
                <w:rFonts w:ascii="Times New Roman" w:hAnsi="Times New Roman"/>
                <w:sz w:val="24"/>
                <w:szCs w:val="24"/>
                <w:lang w:val="ru-RU"/>
              </w:rPr>
              <w:t>карты</w:t>
            </w:r>
            <w:proofErr w:type="gramEnd"/>
            <w:r w:rsidRPr="002F327D">
              <w:rPr>
                <w:rFonts w:ascii="Times New Roman" w:hAnsi="Times New Roman"/>
                <w:sz w:val="24"/>
                <w:szCs w:val="24"/>
                <w:lang w:val="ru-RU"/>
              </w:rPr>
              <w:t xml:space="preserve"> железных дорог, Тарифного руководства № 4</w:t>
            </w:r>
          </w:p>
        </w:tc>
        <w:tc>
          <w:tcPr>
            <w:tcW w:w="851" w:type="dxa"/>
            <w:vMerge w:val="restart"/>
          </w:tcPr>
          <w:p w14:paraId="66502954"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lastRenderedPageBreak/>
              <w:t>6</w:t>
            </w:r>
          </w:p>
        </w:tc>
        <w:tc>
          <w:tcPr>
            <w:tcW w:w="1562" w:type="dxa"/>
            <w:vMerge w:val="restart"/>
          </w:tcPr>
          <w:p w14:paraId="2C4E69E3"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3.1-3.3</w:t>
            </w:r>
          </w:p>
        </w:tc>
      </w:tr>
      <w:tr w:rsidR="003B219B" w:rsidRPr="002F327D" w14:paraId="19DCCC3D" w14:textId="77777777" w:rsidTr="0022158D">
        <w:tc>
          <w:tcPr>
            <w:tcW w:w="2518" w:type="dxa"/>
          </w:tcPr>
          <w:p w14:paraId="719C165D" w14:textId="77777777" w:rsidR="003B219B" w:rsidRPr="002F327D" w:rsidRDefault="003B219B" w:rsidP="0022158D">
            <w:pPr>
              <w:spacing w:after="0" w:line="240" w:lineRule="auto"/>
              <w:ind w:left="120"/>
              <w:rPr>
                <w:rFonts w:ascii="Times New Roman" w:hAnsi="Times New Roman"/>
                <w:sz w:val="20"/>
                <w:szCs w:val="20"/>
              </w:rPr>
            </w:pPr>
          </w:p>
        </w:tc>
        <w:tc>
          <w:tcPr>
            <w:tcW w:w="4536" w:type="dxa"/>
            <w:gridSpan w:val="3"/>
            <w:vMerge/>
            <w:vAlign w:val="bottom"/>
          </w:tcPr>
          <w:p w14:paraId="0C12D5F0" w14:textId="77777777" w:rsidR="003B219B" w:rsidRPr="002F327D" w:rsidRDefault="003B219B" w:rsidP="0022158D">
            <w:pPr>
              <w:spacing w:after="0" w:line="240" w:lineRule="auto"/>
              <w:ind w:left="100"/>
              <w:rPr>
                <w:rFonts w:ascii="Times New Roman" w:hAnsi="Times New Roman"/>
                <w:sz w:val="20"/>
                <w:szCs w:val="20"/>
              </w:rPr>
            </w:pPr>
          </w:p>
        </w:tc>
        <w:tc>
          <w:tcPr>
            <w:tcW w:w="851" w:type="dxa"/>
            <w:vMerge/>
          </w:tcPr>
          <w:p w14:paraId="49A61E3F" w14:textId="77777777" w:rsidR="003B219B" w:rsidRPr="002F327D" w:rsidRDefault="003B219B" w:rsidP="0022158D">
            <w:pPr>
              <w:spacing w:after="0" w:line="240" w:lineRule="auto"/>
              <w:rPr>
                <w:rFonts w:ascii="Times New Roman" w:hAnsi="Times New Roman"/>
                <w:sz w:val="28"/>
                <w:szCs w:val="28"/>
              </w:rPr>
            </w:pPr>
          </w:p>
        </w:tc>
        <w:tc>
          <w:tcPr>
            <w:tcW w:w="1562" w:type="dxa"/>
            <w:vMerge/>
          </w:tcPr>
          <w:p w14:paraId="04E32A5C" w14:textId="77777777" w:rsidR="003B219B" w:rsidRPr="002F327D" w:rsidRDefault="003B219B" w:rsidP="0022158D">
            <w:pPr>
              <w:spacing w:after="0" w:line="240" w:lineRule="auto"/>
              <w:rPr>
                <w:rFonts w:ascii="Times New Roman" w:hAnsi="Times New Roman"/>
                <w:sz w:val="28"/>
                <w:szCs w:val="28"/>
              </w:rPr>
            </w:pPr>
          </w:p>
        </w:tc>
      </w:tr>
      <w:tr w:rsidR="003B219B" w:rsidRPr="002F327D" w14:paraId="1B7EAB17" w14:textId="77777777" w:rsidTr="0022158D">
        <w:tc>
          <w:tcPr>
            <w:tcW w:w="2518" w:type="dxa"/>
          </w:tcPr>
          <w:p w14:paraId="4693F835"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Тема 03.4 Определение расстояний в смешанном сообщении</w:t>
            </w:r>
          </w:p>
        </w:tc>
        <w:tc>
          <w:tcPr>
            <w:tcW w:w="4536" w:type="dxa"/>
            <w:gridSpan w:val="3"/>
            <w:vAlign w:val="bottom"/>
          </w:tcPr>
          <w:p w14:paraId="35A5DE00"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bCs/>
                <w:sz w:val="24"/>
                <w:szCs w:val="24"/>
                <w:lang w:val="ru-RU"/>
              </w:rPr>
              <w:t>Содержание учебного материала</w:t>
            </w:r>
          </w:p>
          <w:p w14:paraId="37426A30"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Порядок расчета тарифных расстояний с участием водного и морского транспорта</w:t>
            </w:r>
          </w:p>
          <w:p w14:paraId="09F07228"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bCs/>
                <w:sz w:val="24"/>
                <w:szCs w:val="24"/>
                <w:lang w:val="ru-RU"/>
              </w:rPr>
              <w:t>Виды работ</w:t>
            </w:r>
          </w:p>
          <w:p w14:paraId="68581D47"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 xml:space="preserve">Расчет расстояния с участием станции в смешанном сообщении. </w:t>
            </w:r>
            <w:proofErr w:type="gramStart"/>
            <w:r w:rsidRPr="002F327D">
              <w:rPr>
                <w:rFonts w:ascii="Times New Roman" w:hAnsi="Times New Roman"/>
                <w:sz w:val="24"/>
                <w:szCs w:val="24"/>
                <w:lang w:val="ru-RU"/>
              </w:rPr>
              <w:t>Определение операции, выполняемых на припортовых станциях.</w:t>
            </w:r>
            <w:proofErr w:type="gramEnd"/>
          </w:p>
        </w:tc>
        <w:tc>
          <w:tcPr>
            <w:tcW w:w="851" w:type="dxa"/>
          </w:tcPr>
          <w:p w14:paraId="17682834"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tcPr>
          <w:p w14:paraId="11DB0C97"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3.1-3.3</w:t>
            </w:r>
          </w:p>
        </w:tc>
      </w:tr>
      <w:tr w:rsidR="003B219B" w:rsidRPr="002F327D" w14:paraId="05A5CC45" w14:textId="77777777" w:rsidTr="0022158D">
        <w:tc>
          <w:tcPr>
            <w:tcW w:w="9467" w:type="dxa"/>
            <w:gridSpan w:val="6"/>
            <w:vAlign w:val="bottom"/>
          </w:tcPr>
          <w:p w14:paraId="6576479A" w14:textId="77777777" w:rsidR="003B219B" w:rsidRPr="002F327D" w:rsidRDefault="003B219B" w:rsidP="0022158D">
            <w:pPr>
              <w:spacing w:after="0" w:line="240" w:lineRule="auto"/>
              <w:ind w:left="120"/>
              <w:jc w:val="center"/>
              <w:rPr>
                <w:rFonts w:ascii="Times New Roman" w:hAnsi="Times New Roman"/>
                <w:sz w:val="24"/>
                <w:szCs w:val="24"/>
                <w:lang w:val="ru-RU"/>
              </w:rPr>
            </w:pPr>
            <w:r w:rsidRPr="002F327D">
              <w:rPr>
                <w:rFonts w:ascii="Times New Roman" w:hAnsi="Times New Roman"/>
                <w:bCs/>
                <w:w w:val="97"/>
                <w:sz w:val="24"/>
                <w:szCs w:val="24"/>
                <w:lang w:val="ru-RU"/>
              </w:rPr>
              <w:t xml:space="preserve">Раздел 3. Расчет провозных </w:t>
            </w:r>
            <w:r w:rsidRPr="002F327D">
              <w:rPr>
                <w:rFonts w:ascii="Times New Roman" w:hAnsi="Times New Roman"/>
                <w:bCs/>
                <w:sz w:val="24"/>
                <w:szCs w:val="24"/>
                <w:lang w:val="ru-RU"/>
              </w:rPr>
              <w:t>платежей, сборов, пени</w:t>
            </w:r>
          </w:p>
        </w:tc>
      </w:tr>
      <w:tr w:rsidR="003B219B" w:rsidRPr="002F327D" w14:paraId="61B7A581" w14:textId="77777777" w:rsidTr="0022158D">
        <w:tc>
          <w:tcPr>
            <w:tcW w:w="2518" w:type="dxa"/>
          </w:tcPr>
          <w:p w14:paraId="449A2711" w14:textId="77777777" w:rsidR="003B219B" w:rsidRPr="002F327D" w:rsidRDefault="003B219B" w:rsidP="0022158D">
            <w:pPr>
              <w:spacing w:after="0" w:line="240" w:lineRule="auto"/>
              <w:rPr>
                <w:rFonts w:ascii="Times New Roman" w:hAnsi="Times New Roman"/>
                <w:sz w:val="6"/>
                <w:szCs w:val="6"/>
              </w:rPr>
            </w:pPr>
            <w:proofErr w:type="spellStart"/>
            <w:r w:rsidRPr="002F327D">
              <w:rPr>
                <w:rFonts w:ascii="Times New Roman" w:hAnsi="Times New Roman"/>
                <w:sz w:val="24"/>
                <w:szCs w:val="24"/>
              </w:rPr>
              <w:t>Тема</w:t>
            </w:r>
            <w:proofErr w:type="spellEnd"/>
            <w:r w:rsidRPr="002F327D">
              <w:rPr>
                <w:rFonts w:ascii="Times New Roman" w:hAnsi="Times New Roman"/>
                <w:sz w:val="24"/>
                <w:szCs w:val="24"/>
              </w:rPr>
              <w:t xml:space="preserve"> 03.5 </w:t>
            </w:r>
            <w:proofErr w:type="spellStart"/>
            <w:r w:rsidRPr="002F327D">
              <w:rPr>
                <w:rFonts w:ascii="Times New Roman" w:hAnsi="Times New Roman"/>
                <w:sz w:val="24"/>
                <w:szCs w:val="24"/>
              </w:rPr>
              <w:t>Грузовые</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тарифы</w:t>
            </w:r>
            <w:proofErr w:type="spellEnd"/>
          </w:p>
        </w:tc>
        <w:tc>
          <w:tcPr>
            <w:tcW w:w="4536" w:type="dxa"/>
            <w:gridSpan w:val="3"/>
            <w:vAlign w:val="bottom"/>
          </w:tcPr>
          <w:p w14:paraId="68D99343"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bCs/>
                <w:sz w:val="24"/>
                <w:szCs w:val="24"/>
                <w:lang w:val="ru-RU"/>
              </w:rPr>
              <w:t>Содержание учебного материала</w:t>
            </w:r>
          </w:p>
          <w:p w14:paraId="7DF3543E"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Цели и принципы государственного регулирования тарифов на грузовые перевозки.</w:t>
            </w:r>
          </w:p>
          <w:p w14:paraId="7AF3C5BB"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Виды грузовых тарифов. Договорные тарифы. Тарифные руководства</w:t>
            </w:r>
          </w:p>
          <w:p w14:paraId="74F596D5"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bCs/>
                <w:sz w:val="24"/>
                <w:szCs w:val="24"/>
                <w:lang w:val="ru-RU"/>
              </w:rPr>
              <w:t>Виды работ</w:t>
            </w:r>
          </w:p>
          <w:p w14:paraId="0CA86BFB"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Выбор вида транспортных услуг оказываемых перевозчиком при заключении договора</w:t>
            </w:r>
            <w:r w:rsidRPr="002F327D">
              <w:rPr>
                <w:rFonts w:ascii="Times New Roman" w:hAnsi="Times New Roman"/>
                <w:sz w:val="20"/>
                <w:szCs w:val="20"/>
                <w:lang w:val="ru-RU"/>
              </w:rPr>
              <w:t xml:space="preserve"> </w:t>
            </w:r>
            <w:r w:rsidRPr="002F327D">
              <w:rPr>
                <w:rFonts w:ascii="Times New Roman" w:hAnsi="Times New Roman"/>
                <w:sz w:val="24"/>
                <w:szCs w:val="24"/>
                <w:lang w:val="ru-RU"/>
              </w:rPr>
              <w:t>на перевозку.</w:t>
            </w:r>
          </w:p>
        </w:tc>
        <w:tc>
          <w:tcPr>
            <w:tcW w:w="851" w:type="dxa"/>
          </w:tcPr>
          <w:p w14:paraId="344346BD"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p w14:paraId="13FD903D" w14:textId="77777777" w:rsidR="003B219B" w:rsidRPr="002F327D" w:rsidRDefault="003B219B" w:rsidP="0022158D">
            <w:pPr>
              <w:spacing w:after="0" w:line="240" w:lineRule="auto"/>
              <w:jc w:val="center"/>
              <w:rPr>
                <w:rFonts w:ascii="Times New Roman" w:hAnsi="Times New Roman"/>
                <w:sz w:val="24"/>
                <w:szCs w:val="24"/>
              </w:rPr>
            </w:pPr>
          </w:p>
          <w:p w14:paraId="019323E5" w14:textId="77777777" w:rsidR="003B219B" w:rsidRPr="002F327D" w:rsidRDefault="003B219B" w:rsidP="0022158D">
            <w:pPr>
              <w:spacing w:after="0" w:line="240" w:lineRule="auto"/>
              <w:jc w:val="center"/>
              <w:rPr>
                <w:rFonts w:ascii="Times New Roman" w:hAnsi="Times New Roman"/>
                <w:sz w:val="24"/>
                <w:szCs w:val="24"/>
              </w:rPr>
            </w:pPr>
          </w:p>
          <w:p w14:paraId="04D4B05B" w14:textId="77777777" w:rsidR="003B219B" w:rsidRPr="002F327D" w:rsidRDefault="003B219B" w:rsidP="0022158D">
            <w:pPr>
              <w:spacing w:after="0" w:line="240" w:lineRule="auto"/>
              <w:jc w:val="center"/>
              <w:rPr>
                <w:rFonts w:ascii="Times New Roman" w:hAnsi="Times New Roman"/>
                <w:sz w:val="24"/>
                <w:szCs w:val="24"/>
              </w:rPr>
            </w:pPr>
          </w:p>
          <w:p w14:paraId="6E7E5452" w14:textId="77777777" w:rsidR="003B219B" w:rsidRPr="002F327D" w:rsidRDefault="003B219B" w:rsidP="0022158D">
            <w:pPr>
              <w:spacing w:after="0" w:line="240" w:lineRule="auto"/>
              <w:jc w:val="center"/>
              <w:rPr>
                <w:rFonts w:ascii="Times New Roman" w:hAnsi="Times New Roman"/>
                <w:sz w:val="24"/>
                <w:szCs w:val="24"/>
              </w:rPr>
            </w:pPr>
          </w:p>
          <w:p w14:paraId="7F75BB24" w14:textId="77777777" w:rsidR="003B219B" w:rsidRPr="002F327D" w:rsidRDefault="003B219B" w:rsidP="0022158D">
            <w:pPr>
              <w:spacing w:after="0" w:line="240" w:lineRule="auto"/>
              <w:jc w:val="center"/>
              <w:rPr>
                <w:rFonts w:ascii="Times New Roman" w:hAnsi="Times New Roman"/>
                <w:sz w:val="24"/>
                <w:szCs w:val="24"/>
              </w:rPr>
            </w:pPr>
          </w:p>
          <w:p w14:paraId="62993D80" w14:textId="77777777" w:rsidR="003B219B" w:rsidRPr="002F327D" w:rsidRDefault="003B219B" w:rsidP="0022158D">
            <w:pPr>
              <w:spacing w:after="0" w:line="240" w:lineRule="auto"/>
              <w:jc w:val="center"/>
              <w:rPr>
                <w:rFonts w:ascii="Times New Roman" w:hAnsi="Times New Roman"/>
                <w:sz w:val="24"/>
                <w:szCs w:val="24"/>
              </w:rPr>
            </w:pPr>
          </w:p>
          <w:p w14:paraId="2BD94738" w14:textId="77777777" w:rsidR="003B219B" w:rsidRPr="002F327D" w:rsidRDefault="003B219B" w:rsidP="0022158D">
            <w:pPr>
              <w:spacing w:after="0" w:line="240" w:lineRule="auto"/>
              <w:jc w:val="center"/>
              <w:rPr>
                <w:rFonts w:ascii="Times New Roman" w:hAnsi="Times New Roman"/>
                <w:sz w:val="24"/>
                <w:szCs w:val="24"/>
              </w:rPr>
            </w:pPr>
          </w:p>
          <w:p w14:paraId="498E0284" w14:textId="77777777" w:rsidR="003B219B" w:rsidRPr="002F327D" w:rsidRDefault="003B219B" w:rsidP="0022158D">
            <w:pPr>
              <w:spacing w:after="0" w:line="240" w:lineRule="auto"/>
              <w:jc w:val="center"/>
              <w:rPr>
                <w:rFonts w:ascii="Times New Roman" w:hAnsi="Times New Roman"/>
                <w:sz w:val="24"/>
                <w:szCs w:val="24"/>
              </w:rPr>
            </w:pPr>
          </w:p>
        </w:tc>
        <w:tc>
          <w:tcPr>
            <w:tcW w:w="1562" w:type="dxa"/>
          </w:tcPr>
          <w:p w14:paraId="68034D41"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3.1-3.3</w:t>
            </w:r>
          </w:p>
        </w:tc>
      </w:tr>
      <w:tr w:rsidR="003B219B" w:rsidRPr="002F327D" w14:paraId="46AABAA4" w14:textId="77777777" w:rsidTr="0022158D">
        <w:tc>
          <w:tcPr>
            <w:tcW w:w="2518" w:type="dxa"/>
          </w:tcPr>
          <w:p w14:paraId="5D553F78"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Тема 03.6 Формы перевозочных документов, требования к заполнению</w:t>
            </w:r>
          </w:p>
        </w:tc>
        <w:tc>
          <w:tcPr>
            <w:tcW w:w="4536" w:type="dxa"/>
            <w:gridSpan w:val="3"/>
            <w:vAlign w:val="bottom"/>
          </w:tcPr>
          <w:p w14:paraId="2A70D73B"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bCs/>
                <w:sz w:val="24"/>
                <w:szCs w:val="24"/>
                <w:lang w:val="ru-RU"/>
              </w:rPr>
              <w:t>Содержание учебного материала</w:t>
            </w:r>
          </w:p>
          <w:p w14:paraId="45FDB6D8"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Формы перевозочных документов. Общие требования заполнения перевозочных документов на перевозку грузов; комплект перевозочных документов</w:t>
            </w:r>
            <w:r w:rsidRPr="002F327D">
              <w:rPr>
                <w:rFonts w:ascii="Times New Roman" w:hAnsi="Times New Roman"/>
                <w:sz w:val="20"/>
                <w:szCs w:val="20"/>
                <w:lang w:val="ru-RU"/>
              </w:rPr>
              <w:t xml:space="preserve"> </w:t>
            </w:r>
            <w:r w:rsidRPr="002F327D">
              <w:rPr>
                <w:rFonts w:ascii="Times New Roman" w:hAnsi="Times New Roman"/>
                <w:sz w:val="24"/>
                <w:szCs w:val="24"/>
                <w:lang w:val="ru-RU"/>
              </w:rPr>
              <w:t>(по разным видам отправок); документооборот.</w:t>
            </w:r>
          </w:p>
          <w:p w14:paraId="315C5017"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bCs/>
                <w:sz w:val="24"/>
                <w:szCs w:val="24"/>
                <w:lang w:val="ru-RU"/>
              </w:rPr>
              <w:t>Виды работ</w:t>
            </w:r>
          </w:p>
          <w:p w14:paraId="3D79511B"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Заполнение накладной грузоотправителем и на перевозку груза разных категорий</w:t>
            </w:r>
          </w:p>
        </w:tc>
        <w:tc>
          <w:tcPr>
            <w:tcW w:w="851" w:type="dxa"/>
          </w:tcPr>
          <w:p w14:paraId="72294EF9"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tcPr>
          <w:p w14:paraId="35C7A250"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3.1-3.3</w:t>
            </w:r>
          </w:p>
        </w:tc>
      </w:tr>
      <w:tr w:rsidR="003B219B" w:rsidRPr="002F327D" w14:paraId="51BD0EA8" w14:textId="77777777" w:rsidTr="0022158D">
        <w:tc>
          <w:tcPr>
            <w:tcW w:w="2518" w:type="dxa"/>
          </w:tcPr>
          <w:p w14:paraId="1EC70EC8"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Тема 03.7</w:t>
            </w:r>
          </w:p>
          <w:p w14:paraId="558EC308"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Общее понятие о</w:t>
            </w:r>
          </w:p>
          <w:p w14:paraId="60DCE278" w14:textId="77777777" w:rsidR="003B219B" w:rsidRPr="002F327D" w:rsidRDefault="003B219B" w:rsidP="0022158D">
            <w:pPr>
              <w:spacing w:after="0" w:line="240" w:lineRule="auto"/>
              <w:rPr>
                <w:rFonts w:ascii="Times New Roman" w:hAnsi="Times New Roman"/>
                <w:sz w:val="20"/>
                <w:szCs w:val="20"/>
                <w:lang w:val="ru-RU"/>
              </w:rPr>
            </w:pPr>
            <w:proofErr w:type="gramStart"/>
            <w:r w:rsidRPr="002F327D">
              <w:rPr>
                <w:rFonts w:ascii="Times New Roman" w:hAnsi="Times New Roman"/>
                <w:sz w:val="24"/>
                <w:szCs w:val="24"/>
                <w:lang w:val="ru-RU"/>
              </w:rPr>
              <w:lastRenderedPageBreak/>
              <w:t>сборах</w:t>
            </w:r>
            <w:proofErr w:type="gramEnd"/>
            <w:r w:rsidRPr="002F327D">
              <w:rPr>
                <w:rFonts w:ascii="Times New Roman" w:hAnsi="Times New Roman"/>
                <w:sz w:val="24"/>
                <w:szCs w:val="24"/>
                <w:lang w:val="ru-RU"/>
              </w:rPr>
              <w:t xml:space="preserve"> и пени</w:t>
            </w:r>
          </w:p>
        </w:tc>
        <w:tc>
          <w:tcPr>
            <w:tcW w:w="4536" w:type="dxa"/>
            <w:gridSpan w:val="3"/>
            <w:vAlign w:val="bottom"/>
          </w:tcPr>
          <w:p w14:paraId="14E90A43"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bCs/>
                <w:sz w:val="24"/>
                <w:szCs w:val="24"/>
                <w:lang w:val="ru-RU"/>
              </w:rPr>
              <w:lastRenderedPageBreak/>
              <w:t>Содержание учебного материала</w:t>
            </w:r>
          </w:p>
          <w:p w14:paraId="4B3B58B2"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 xml:space="preserve">Общие понятия учета железнодорожных </w:t>
            </w:r>
            <w:r w:rsidRPr="002F327D">
              <w:rPr>
                <w:rFonts w:ascii="Times New Roman" w:hAnsi="Times New Roman"/>
                <w:sz w:val="24"/>
                <w:szCs w:val="24"/>
                <w:lang w:val="ru-RU"/>
              </w:rPr>
              <w:lastRenderedPageBreak/>
              <w:t>вагонов на железнодорожных путях. Тарифное руководство № 2 (Распоряжение № 449р от 15.08.2002), №3 (Распоряжение №</w:t>
            </w:r>
            <w:r w:rsidRPr="002F327D">
              <w:rPr>
                <w:rFonts w:ascii="Times New Roman" w:hAnsi="Times New Roman"/>
                <w:sz w:val="20"/>
                <w:szCs w:val="20"/>
                <w:lang w:val="ru-RU"/>
              </w:rPr>
              <w:t xml:space="preserve"> </w:t>
            </w:r>
            <w:r w:rsidRPr="002F327D">
              <w:rPr>
                <w:rFonts w:ascii="Times New Roman" w:hAnsi="Times New Roman"/>
                <w:sz w:val="24"/>
                <w:szCs w:val="24"/>
                <w:lang w:val="ru-RU"/>
              </w:rPr>
              <w:t xml:space="preserve">450 </w:t>
            </w:r>
            <w:proofErr w:type="gramStart"/>
            <w:r w:rsidRPr="002F327D">
              <w:rPr>
                <w:rFonts w:ascii="Times New Roman" w:hAnsi="Times New Roman"/>
                <w:sz w:val="24"/>
                <w:szCs w:val="24"/>
                <w:lang w:val="ru-RU"/>
              </w:rPr>
              <w:t>р</w:t>
            </w:r>
            <w:proofErr w:type="gramEnd"/>
            <w:r w:rsidRPr="002F327D">
              <w:rPr>
                <w:rFonts w:ascii="Times New Roman" w:hAnsi="Times New Roman"/>
                <w:sz w:val="24"/>
                <w:szCs w:val="24"/>
                <w:lang w:val="ru-RU"/>
              </w:rPr>
              <w:t xml:space="preserve"> от 15.08.2001) в части о правилах применения ставок платы за пользование вагонами и контейнерами, сборов за дополнительные операции, связанные с перевозкой</w:t>
            </w:r>
          </w:p>
          <w:p w14:paraId="3EC692E2"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 xml:space="preserve">грузов (срок бесплатного хранения груза; по порядок округления сборов и пени на местах общего пользования; сборы за хранение, взвешивание груза, подачу и уборку вагонов, </w:t>
            </w:r>
            <w:proofErr w:type="gramStart"/>
            <w:r w:rsidRPr="002F327D">
              <w:rPr>
                <w:rFonts w:ascii="Times New Roman" w:hAnsi="Times New Roman"/>
                <w:sz w:val="24"/>
                <w:szCs w:val="24"/>
                <w:lang w:val="ru-RU"/>
              </w:rPr>
              <w:t>погрузочно- разгрузочные</w:t>
            </w:r>
            <w:proofErr w:type="gramEnd"/>
            <w:r w:rsidRPr="002F327D">
              <w:rPr>
                <w:rFonts w:ascii="Times New Roman" w:hAnsi="Times New Roman"/>
                <w:sz w:val="24"/>
                <w:szCs w:val="24"/>
                <w:lang w:val="ru-RU"/>
              </w:rPr>
              <w:t xml:space="preserve"> работы, объявленную ценность груза, переадресовку</w:t>
            </w:r>
          </w:p>
          <w:p w14:paraId="62FDC95B"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груза, сопровождение и охрану груза; плата за пользование вагонами, контейнерами федерального железнодорожного транспорта).  Устав железнодорожного транспорта</w:t>
            </w:r>
          </w:p>
          <w:p w14:paraId="3D229F6B"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Российской федерации в части начисления пени.</w:t>
            </w:r>
          </w:p>
          <w:p w14:paraId="744AB345"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bCs/>
                <w:sz w:val="24"/>
                <w:szCs w:val="24"/>
                <w:lang w:val="ru-RU"/>
              </w:rPr>
              <w:t>Виды работ</w:t>
            </w:r>
          </w:p>
          <w:p w14:paraId="70CC5161"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Расчет сборов за хранение, взвешивание груза, погрузочно-разгрузочные работы, объявленную ценность груза, переадресовку груза, сопровождение и</w:t>
            </w:r>
          </w:p>
          <w:p w14:paraId="695AE50E" w14:textId="77777777" w:rsidR="003B219B" w:rsidRPr="002F327D" w:rsidRDefault="003B219B" w:rsidP="0022158D">
            <w:pPr>
              <w:spacing w:after="0" w:line="240" w:lineRule="auto"/>
              <w:rPr>
                <w:rFonts w:ascii="Times New Roman" w:hAnsi="Times New Roman"/>
                <w:sz w:val="20"/>
                <w:szCs w:val="20"/>
              </w:rPr>
            </w:pPr>
            <w:proofErr w:type="spellStart"/>
            <w:proofErr w:type="gramStart"/>
            <w:r w:rsidRPr="002F327D">
              <w:rPr>
                <w:rFonts w:ascii="Times New Roman" w:hAnsi="Times New Roman"/>
                <w:sz w:val="24"/>
                <w:szCs w:val="24"/>
              </w:rPr>
              <w:t>охрану</w:t>
            </w:r>
            <w:proofErr w:type="spellEnd"/>
            <w:proofErr w:type="gramEnd"/>
            <w:r w:rsidRPr="002F327D">
              <w:rPr>
                <w:rFonts w:ascii="Times New Roman" w:hAnsi="Times New Roman"/>
                <w:sz w:val="24"/>
                <w:szCs w:val="24"/>
              </w:rPr>
              <w:t xml:space="preserve"> </w:t>
            </w:r>
            <w:proofErr w:type="spellStart"/>
            <w:r w:rsidRPr="002F327D">
              <w:rPr>
                <w:rFonts w:ascii="Times New Roman" w:hAnsi="Times New Roman"/>
                <w:sz w:val="24"/>
                <w:szCs w:val="24"/>
              </w:rPr>
              <w:t>груза</w:t>
            </w:r>
            <w:proofErr w:type="spellEnd"/>
            <w:r w:rsidRPr="002F327D">
              <w:rPr>
                <w:rFonts w:ascii="Times New Roman" w:hAnsi="Times New Roman"/>
                <w:sz w:val="24"/>
                <w:szCs w:val="24"/>
              </w:rPr>
              <w:t>.</w:t>
            </w:r>
          </w:p>
        </w:tc>
        <w:tc>
          <w:tcPr>
            <w:tcW w:w="851" w:type="dxa"/>
          </w:tcPr>
          <w:p w14:paraId="5F123CCD"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lastRenderedPageBreak/>
              <w:t>6</w:t>
            </w:r>
          </w:p>
        </w:tc>
        <w:tc>
          <w:tcPr>
            <w:tcW w:w="1562" w:type="dxa"/>
          </w:tcPr>
          <w:p w14:paraId="59B361D5"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3.1-3.3</w:t>
            </w:r>
          </w:p>
        </w:tc>
      </w:tr>
      <w:tr w:rsidR="003B219B" w:rsidRPr="002F327D" w14:paraId="297D6C16" w14:textId="77777777" w:rsidTr="0022158D">
        <w:tc>
          <w:tcPr>
            <w:tcW w:w="2518" w:type="dxa"/>
          </w:tcPr>
          <w:p w14:paraId="5CE81A8C"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lastRenderedPageBreak/>
              <w:t>Тема 03.8 Заполнение комплекта перевозочных документов на станции отправления</w:t>
            </w:r>
          </w:p>
        </w:tc>
        <w:tc>
          <w:tcPr>
            <w:tcW w:w="4536" w:type="dxa"/>
            <w:gridSpan w:val="3"/>
            <w:vAlign w:val="bottom"/>
          </w:tcPr>
          <w:p w14:paraId="4F4F4CB1"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bCs/>
                <w:sz w:val="24"/>
                <w:szCs w:val="24"/>
                <w:lang w:val="ru-RU"/>
              </w:rPr>
              <w:t>Содержание учебного материала</w:t>
            </w:r>
          </w:p>
          <w:p w14:paraId="303E085B"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Правила перевозок грузов железнодорожным транспортом в части заполнения накладной перевозчиком на станции отправления; порядок формирования комплекта перевозочных документов. Вагонный лист. Порядок его заполнения на станции отравления</w:t>
            </w:r>
          </w:p>
          <w:p w14:paraId="56D34DAB"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bCs/>
                <w:sz w:val="24"/>
                <w:szCs w:val="24"/>
                <w:lang w:val="ru-RU"/>
              </w:rPr>
              <w:t>Виды работ</w:t>
            </w:r>
          </w:p>
          <w:p w14:paraId="03578552" w14:textId="77777777" w:rsidR="003B219B" w:rsidRPr="002F327D" w:rsidRDefault="003B219B" w:rsidP="0022158D">
            <w:pPr>
              <w:spacing w:after="0" w:line="240" w:lineRule="auto"/>
              <w:rPr>
                <w:rFonts w:ascii="Times New Roman" w:hAnsi="Times New Roman"/>
                <w:sz w:val="20"/>
                <w:szCs w:val="20"/>
              </w:rPr>
            </w:pPr>
            <w:r w:rsidRPr="002F327D">
              <w:rPr>
                <w:rFonts w:ascii="Times New Roman" w:hAnsi="Times New Roman"/>
                <w:sz w:val="24"/>
                <w:szCs w:val="24"/>
                <w:lang w:val="ru-RU"/>
              </w:rPr>
              <w:t xml:space="preserve">Заполнить комплект перевозочного документа и вагонный лист на перевозку различных категорий грузов. </w:t>
            </w:r>
            <w:proofErr w:type="spellStart"/>
            <w:r w:rsidRPr="002F327D">
              <w:rPr>
                <w:rFonts w:ascii="Times New Roman" w:hAnsi="Times New Roman"/>
                <w:sz w:val="24"/>
                <w:szCs w:val="24"/>
              </w:rPr>
              <w:t>Ведение</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книги</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приема</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грузов</w:t>
            </w:r>
            <w:proofErr w:type="spellEnd"/>
            <w:r w:rsidRPr="002F327D">
              <w:rPr>
                <w:rFonts w:ascii="Times New Roman" w:hAnsi="Times New Roman"/>
                <w:sz w:val="24"/>
                <w:szCs w:val="24"/>
              </w:rPr>
              <w:t xml:space="preserve"> к </w:t>
            </w:r>
            <w:proofErr w:type="spellStart"/>
            <w:r w:rsidRPr="002F327D">
              <w:rPr>
                <w:rFonts w:ascii="Times New Roman" w:hAnsi="Times New Roman"/>
                <w:sz w:val="24"/>
                <w:szCs w:val="24"/>
              </w:rPr>
              <w:t>перевозке</w:t>
            </w:r>
            <w:proofErr w:type="spellEnd"/>
            <w:r w:rsidRPr="002F327D">
              <w:rPr>
                <w:rFonts w:ascii="Times New Roman" w:hAnsi="Times New Roman"/>
                <w:sz w:val="24"/>
                <w:szCs w:val="24"/>
              </w:rPr>
              <w:t>.</w:t>
            </w:r>
          </w:p>
        </w:tc>
        <w:tc>
          <w:tcPr>
            <w:tcW w:w="851" w:type="dxa"/>
          </w:tcPr>
          <w:p w14:paraId="4FA2595B"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tcPr>
          <w:p w14:paraId="224AC53D"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3.1-3.3</w:t>
            </w:r>
          </w:p>
        </w:tc>
      </w:tr>
      <w:tr w:rsidR="003B219B" w:rsidRPr="002F327D" w14:paraId="78F4C0C1" w14:textId="77777777" w:rsidTr="0022158D">
        <w:tc>
          <w:tcPr>
            <w:tcW w:w="2518" w:type="dxa"/>
          </w:tcPr>
          <w:p w14:paraId="4BA840F0"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Тема 03.9 Железнодорожные пути необщего пользования</w:t>
            </w:r>
          </w:p>
        </w:tc>
        <w:tc>
          <w:tcPr>
            <w:tcW w:w="4536" w:type="dxa"/>
            <w:gridSpan w:val="3"/>
            <w:vAlign w:val="bottom"/>
          </w:tcPr>
          <w:p w14:paraId="10D012D4"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bCs/>
                <w:sz w:val="24"/>
                <w:szCs w:val="24"/>
                <w:lang w:val="ru-RU"/>
              </w:rPr>
              <w:t>Содержание учебного материала</w:t>
            </w:r>
          </w:p>
          <w:p w14:paraId="196F081D"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Значение, характеристика и классификация железнодорожных путей необщего пользования. Инструкция о порядке обслуживания и организации движения на железнодорожном пути необщего пользования; увязка с техническо-распорядительным актом</w:t>
            </w:r>
          </w:p>
          <w:p w14:paraId="539703BF"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 xml:space="preserve">станции примыкания. Порядок разработки, заключения и содержание </w:t>
            </w:r>
            <w:r w:rsidRPr="002F327D">
              <w:rPr>
                <w:rFonts w:ascii="Times New Roman" w:hAnsi="Times New Roman"/>
                <w:sz w:val="24"/>
                <w:szCs w:val="24"/>
                <w:lang w:val="ru-RU"/>
              </w:rPr>
              <w:lastRenderedPageBreak/>
              <w:t>договоров. Порядок подачи и уборки вагонов на железнодорожные пути необщего пользования. Учет</w:t>
            </w:r>
          </w:p>
          <w:p w14:paraId="63778D9A"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времени нахождения вагонов на путях необщего пользования.</w:t>
            </w:r>
          </w:p>
          <w:p w14:paraId="7C803744"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bCs/>
                <w:sz w:val="24"/>
                <w:szCs w:val="24"/>
                <w:lang w:val="ru-RU"/>
              </w:rPr>
              <w:t>Виды работ</w:t>
            </w:r>
          </w:p>
          <w:p w14:paraId="5DD5223D"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Заполнение договоров.</w:t>
            </w:r>
          </w:p>
        </w:tc>
        <w:tc>
          <w:tcPr>
            <w:tcW w:w="851" w:type="dxa"/>
          </w:tcPr>
          <w:p w14:paraId="548F65C9"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lastRenderedPageBreak/>
              <w:t>6</w:t>
            </w:r>
          </w:p>
        </w:tc>
        <w:tc>
          <w:tcPr>
            <w:tcW w:w="1562" w:type="dxa"/>
          </w:tcPr>
          <w:p w14:paraId="1C40B1E1"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3.1-3.3</w:t>
            </w:r>
          </w:p>
        </w:tc>
      </w:tr>
      <w:tr w:rsidR="003B219B" w:rsidRPr="002F327D" w14:paraId="195DF299" w14:textId="77777777" w:rsidTr="0022158D">
        <w:tc>
          <w:tcPr>
            <w:tcW w:w="9467" w:type="dxa"/>
            <w:gridSpan w:val="6"/>
          </w:tcPr>
          <w:p w14:paraId="609398E8"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lastRenderedPageBreak/>
              <w:t xml:space="preserve">Раздел 4 </w:t>
            </w:r>
            <w:proofErr w:type="spellStart"/>
            <w:r w:rsidRPr="002F327D">
              <w:rPr>
                <w:rFonts w:ascii="Times New Roman" w:hAnsi="Times New Roman"/>
                <w:sz w:val="24"/>
                <w:szCs w:val="24"/>
              </w:rPr>
              <w:t>Автоматизированная</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система</w:t>
            </w:r>
            <w:proofErr w:type="spellEnd"/>
            <w:r w:rsidRPr="002F327D">
              <w:rPr>
                <w:rFonts w:ascii="Times New Roman" w:hAnsi="Times New Roman"/>
                <w:sz w:val="24"/>
                <w:szCs w:val="24"/>
              </w:rPr>
              <w:t xml:space="preserve"> «ЭТРАН»</w:t>
            </w:r>
          </w:p>
        </w:tc>
      </w:tr>
      <w:tr w:rsidR="003B219B" w:rsidRPr="002F327D" w14:paraId="1A65EBDF" w14:textId="77777777" w:rsidTr="0022158D">
        <w:tc>
          <w:tcPr>
            <w:tcW w:w="2518" w:type="dxa"/>
          </w:tcPr>
          <w:p w14:paraId="443083CA"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Тема 03.10 Автоматизированное рабочее место агента СФТО</w:t>
            </w:r>
          </w:p>
        </w:tc>
        <w:tc>
          <w:tcPr>
            <w:tcW w:w="4536" w:type="dxa"/>
            <w:gridSpan w:val="3"/>
            <w:vAlign w:val="bottom"/>
          </w:tcPr>
          <w:p w14:paraId="143CBCAB" w14:textId="77777777" w:rsidR="003B219B" w:rsidRPr="002F327D" w:rsidRDefault="003B219B" w:rsidP="0022158D">
            <w:pPr>
              <w:spacing w:after="0" w:line="240" w:lineRule="auto"/>
              <w:rPr>
                <w:rFonts w:ascii="Times New Roman" w:hAnsi="Times New Roman"/>
                <w:bCs/>
                <w:sz w:val="24"/>
                <w:szCs w:val="24"/>
                <w:lang w:val="ru-RU"/>
              </w:rPr>
            </w:pPr>
            <w:r w:rsidRPr="002F327D">
              <w:rPr>
                <w:rFonts w:ascii="Times New Roman" w:hAnsi="Times New Roman"/>
                <w:bCs/>
                <w:sz w:val="24"/>
                <w:szCs w:val="24"/>
                <w:lang w:val="ru-RU"/>
              </w:rPr>
              <w:t>Содержание учебного материала</w:t>
            </w:r>
          </w:p>
          <w:p w14:paraId="791EAF41" w14:textId="77777777" w:rsidR="003B219B" w:rsidRPr="002F327D" w:rsidRDefault="003B219B" w:rsidP="0022158D">
            <w:pPr>
              <w:spacing w:after="0" w:line="240" w:lineRule="auto"/>
              <w:rPr>
                <w:rFonts w:ascii="Times New Roman" w:hAnsi="Times New Roman"/>
                <w:bCs/>
                <w:sz w:val="24"/>
                <w:szCs w:val="24"/>
                <w:lang w:val="ru-RU"/>
              </w:rPr>
            </w:pPr>
            <w:r w:rsidRPr="002F327D">
              <w:rPr>
                <w:rFonts w:ascii="Times New Roman" w:hAnsi="Times New Roman"/>
                <w:bCs/>
                <w:sz w:val="24"/>
                <w:szCs w:val="24"/>
                <w:lang w:val="ru-RU"/>
              </w:rPr>
              <w:t>Требования техники безопасности при работе на персональном компьютере</w:t>
            </w:r>
            <w:proofErr w:type="gramStart"/>
            <w:r w:rsidRPr="002F327D">
              <w:rPr>
                <w:rFonts w:ascii="Times New Roman" w:hAnsi="Times New Roman"/>
                <w:bCs/>
                <w:sz w:val="24"/>
                <w:szCs w:val="24"/>
                <w:lang w:val="ru-RU"/>
              </w:rPr>
              <w:t>.</w:t>
            </w:r>
            <w:proofErr w:type="gramEnd"/>
            <w:r w:rsidRPr="002F327D">
              <w:rPr>
                <w:rFonts w:ascii="Times New Roman" w:hAnsi="Times New Roman"/>
                <w:bCs/>
                <w:sz w:val="24"/>
                <w:szCs w:val="24"/>
                <w:lang w:val="ru-RU"/>
              </w:rPr>
              <w:t xml:space="preserve">  </w:t>
            </w:r>
            <w:proofErr w:type="gramStart"/>
            <w:r w:rsidRPr="002F327D">
              <w:rPr>
                <w:rFonts w:ascii="Times New Roman" w:hAnsi="Times New Roman"/>
                <w:bCs/>
                <w:sz w:val="24"/>
                <w:szCs w:val="24"/>
                <w:lang w:val="ru-RU"/>
              </w:rPr>
              <w:t>а</w:t>
            </w:r>
            <w:proofErr w:type="gramEnd"/>
            <w:r w:rsidRPr="002F327D">
              <w:rPr>
                <w:rFonts w:ascii="Times New Roman" w:hAnsi="Times New Roman"/>
                <w:bCs/>
                <w:sz w:val="24"/>
                <w:szCs w:val="24"/>
                <w:lang w:val="ru-RU"/>
              </w:rPr>
              <w:t>втоматизированное рабочее место агента СФТО (АРМ ТВК) по подготовке</w:t>
            </w:r>
          </w:p>
          <w:p w14:paraId="2936473A" w14:textId="77777777" w:rsidR="003B219B" w:rsidRPr="002F327D" w:rsidRDefault="003B219B" w:rsidP="0022158D">
            <w:pPr>
              <w:spacing w:after="0" w:line="240" w:lineRule="auto"/>
              <w:rPr>
                <w:rFonts w:ascii="Times New Roman" w:hAnsi="Times New Roman"/>
                <w:bCs/>
                <w:sz w:val="24"/>
                <w:szCs w:val="24"/>
                <w:lang w:val="ru-RU"/>
              </w:rPr>
            </w:pPr>
            <w:r w:rsidRPr="002F327D">
              <w:rPr>
                <w:rFonts w:ascii="Times New Roman" w:hAnsi="Times New Roman"/>
                <w:bCs/>
                <w:sz w:val="24"/>
                <w:szCs w:val="24"/>
                <w:lang w:val="ru-RU"/>
              </w:rPr>
              <w:t>перевозочных документов — комплекс технического, информационного и программного обеспечения. Назначение и оснащение автоматизированного рабочего места по подготовке перевозочных документов (АРМ 1111Д). Особенности взаимодействия АС</w:t>
            </w:r>
          </w:p>
          <w:p w14:paraId="2257443A" w14:textId="77777777" w:rsidR="003B219B" w:rsidRPr="002F327D" w:rsidRDefault="003B219B" w:rsidP="0022158D">
            <w:pPr>
              <w:spacing w:after="0" w:line="240" w:lineRule="auto"/>
              <w:rPr>
                <w:rFonts w:ascii="Times New Roman" w:hAnsi="Times New Roman"/>
                <w:bCs/>
                <w:sz w:val="24"/>
                <w:szCs w:val="24"/>
                <w:lang w:val="ru-RU"/>
              </w:rPr>
            </w:pPr>
            <w:r w:rsidRPr="002F327D">
              <w:rPr>
                <w:rFonts w:ascii="Times New Roman" w:hAnsi="Times New Roman"/>
                <w:bCs/>
                <w:sz w:val="24"/>
                <w:szCs w:val="24"/>
                <w:lang w:val="ru-RU"/>
              </w:rPr>
              <w:t>ЭТРАН с ЕК ИОДВ в составе системы обработки документов по электронной связи.</w:t>
            </w:r>
            <w:r w:rsidRPr="002F327D">
              <w:rPr>
                <w:rFonts w:ascii="Times New Roman" w:hAnsi="Times New Roman"/>
                <w:lang w:val="ru-RU"/>
              </w:rPr>
              <w:t xml:space="preserve"> </w:t>
            </w:r>
            <w:proofErr w:type="gramStart"/>
            <w:r w:rsidRPr="002F327D">
              <w:rPr>
                <w:rFonts w:ascii="Times New Roman" w:hAnsi="Times New Roman"/>
                <w:bCs/>
                <w:sz w:val="24"/>
                <w:szCs w:val="24"/>
                <w:lang w:val="ru-RU"/>
              </w:rPr>
              <w:t>НСИ).</w:t>
            </w:r>
            <w:proofErr w:type="gramEnd"/>
          </w:p>
          <w:p w14:paraId="08E13BD7" w14:textId="77777777" w:rsidR="003B219B" w:rsidRPr="002F327D" w:rsidRDefault="003B219B" w:rsidP="0022158D">
            <w:pPr>
              <w:spacing w:after="0" w:line="240" w:lineRule="auto"/>
              <w:rPr>
                <w:rFonts w:ascii="Times New Roman" w:hAnsi="Times New Roman"/>
                <w:bCs/>
                <w:sz w:val="24"/>
                <w:szCs w:val="24"/>
                <w:lang w:val="ru-RU"/>
              </w:rPr>
            </w:pPr>
            <w:r w:rsidRPr="002F327D">
              <w:rPr>
                <w:rFonts w:ascii="Times New Roman" w:hAnsi="Times New Roman"/>
                <w:bCs/>
                <w:sz w:val="24"/>
                <w:szCs w:val="24"/>
                <w:lang w:val="ru-RU"/>
              </w:rPr>
              <w:t>Виды работ</w:t>
            </w:r>
          </w:p>
          <w:p w14:paraId="43C1679E" w14:textId="77777777" w:rsidR="003B219B" w:rsidRPr="002F327D" w:rsidRDefault="003B219B" w:rsidP="0022158D">
            <w:pPr>
              <w:spacing w:after="0" w:line="240" w:lineRule="auto"/>
              <w:rPr>
                <w:rFonts w:ascii="Times New Roman" w:hAnsi="Times New Roman"/>
                <w:bCs/>
                <w:sz w:val="24"/>
                <w:szCs w:val="24"/>
              </w:rPr>
            </w:pPr>
            <w:r w:rsidRPr="002F327D">
              <w:rPr>
                <w:rFonts w:ascii="Times New Roman" w:hAnsi="Times New Roman"/>
                <w:bCs/>
                <w:sz w:val="24"/>
                <w:szCs w:val="24"/>
                <w:lang w:val="ru-RU"/>
              </w:rPr>
              <w:t xml:space="preserve">Порядок работы агента АФТО в режиме межмашинного обмена </w:t>
            </w:r>
            <w:proofErr w:type="gramStart"/>
            <w:r w:rsidRPr="002F327D">
              <w:rPr>
                <w:rFonts w:ascii="Times New Roman" w:hAnsi="Times New Roman"/>
                <w:bCs/>
                <w:sz w:val="24"/>
                <w:szCs w:val="24"/>
                <w:lang w:val="ru-RU"/>
              </w:rPr>
              <w:t>между</w:t>
            </w:r>
            <w:proofErr w:type="gramEnd"/>
            <w:r w:rsidRPr="002F327D">
              <w:rPr>
                <w:rFonts w:ascii="Times New Roman" w:hAnsi="Times New Roman"/>
                <w:bCs/>
                <w:sz w:val="24"/>
                <w:szCs w:val="24"/>
                <w:lang w:val="ru-RU"/>
              </w:rPr>
              <w:t xml:space="preserve"> </w:t>
            </w:r>
            <w:proofErr w:type="gramStart"/>
            <w:r w:rsidRPr="002F327D">
              <w:rPr>
                <w:rFonts w:ascii="Times New Roman" w:hAnsi="Times New Roman"/>
                <w:bCs/>
                <w:sz w:val="24"/>
                <w:szCs w:val="24"/>
                <w:lang w:val="ru-RU"/>
              </w:rPr>
              <w:t>АС</w:t>
            </w:r>
            <w:proofErr w:type="gramEnd"/>
            <w:r w:rsidRPr="002F327D">
              <w:rPr>
                <w:rFonts w:ascii="Times New Roman" w:hAnsi="Times New Roman"/>
                <w:bCs/>
                <w:sz w:val="24"/>
                <w:szCs w:val="24"/>
                <w:lang w:val="ru-RU"/>
              </w:rPr>
              <w:t xml:space="preserve"> ЭТРАН и системой ЕК ИОДВ. </w:t>
            </w:r>
            <w:proofErr w:type="spellStart"/>
            <w:r w:rsidRPr="002F327D">
              <w:rPr>
                <w:rFonts w:ascii="Times New Roman" w:hAnsi="Times New Roman"/>
                <w:bCs/>
                <w:sz w:val="24"/>
                <w:szCs w:val="24"/>
              </w:rPr>
              <w:t>Работы</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выполняемые</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по</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отправлению</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Режим</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отправления</w:t>
            </w:r>
            <w:proofErr w:type="spellEnd"/>
            <w:r w:rsidRPr="002F327D">
              <w:rPr>
                <w:rFonts w:ascii="Times New Roman" w:hAnsi="Times New Roman"/>
                <w:bCs/>
                <w:sz w:val="24"/>
                <w:szCs w:val="24"/>
              </w:rPr>
              <w:t>.</w:t>
            </w:r>
          </w:p>
        </w:tc>
        <w:tc>
          <w:tcPr>
            <w:tcW w:w="851" w:type="dxa"/>
          </w:tcPr>
          <w:p w14:paraId="6DB1014C"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tcPr>
          <w:p w14:paraId="3A8BA5D7"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ПК 3.1-3.3</w:t>
            </w:r>
          </w:p>
        </w:tc>
      </w:tr>
      <w:tr w:rsidR="003B219B" w:rsidRPr="002F327D" w14:paraId="0F69E7DD" w14:textId="77777777" w:rsidTr="0022158D">
        <w:trPr>
          <w:trHeight w:val="1408"/>
        </w:trPr>
        <w:tc>
          <w:tcPr>
            <w:tcW w:w="2518" w:type="dxa"/>
          </w:tcPr>
          <w:p w14:paraId="5316776B" w14:textId="77777777" w:rsidR="003B219B" w:rsidRPr="002F327D" w:rsidRDefault="003B219B" w:rsidP="0022158D">
            <w:pPr>
              <w:spacing w:after="0" w:line="240" w:lineRule="auto"/>
              <w:rPr>
                <w:rFonts w:ascii="Times New Roman" w:hAnsi="Times New Roman"/>
                <w:sz w:val="20"/>
                <w:szCs w:val="20"/>
              </w:rPr>
            </w:pPr>
          </w:p>
        </w:tc>
        <w:tc>
          <w:tcPr>
            <w:tcW w:w="4536" w:type="dxa"/>
            <w:gridSpan w:val="3"/>
          </w:tcPr>
          <w:p w14:paraId="1FF0208F" w14:textId="77777777" w:rsidR="003B219B" w:rsidRPr="002F327D" w:rsidRDefault="003B219B" w:rsidP="0022158D">
            <w:pPr>
              <w:spacing w:after="0" w:line="240" w:lineRule="auto"/>
              <w:rPr>
                <w:rFonts w:ascii="Times New Roman" w:hAnsi="Times New Roman"/>
                <w:sz w:val="20"/>
                <w:szCs w:val="20"/>
              </w:rPr>
            </w:pPr>
            <w:r w:rsidRPr="002F327D">
              <w:rPr>
                <w:rFonts w:ascii="Times New Roman" w:hAnsi="Times New Roman"/>
                <w:sz w:val="24"/>
                <w:szCs w:val="24"/>
                <w:lang w:val="ru-RU"/>
              </w:rPr>
              <w:t xml:space="preserve">Нормативно-справочная информация (Выполнение работ по визированию и таксировке накладной (комплекта перевозочных документов) в системе АРМ ТВК в режимах «визирование» </w:t>
            </w:r>
            <w:proofErr w:type="spellStart"/>
            <w:r w:rsidRPr="002F327D">
              <w:rPr>
                <w:rFonts w:ascii="Times New Roman" w:hAnsi="Times New Roman"/>
                <w:sz w:val="24"/>
                <w:szCs w:val="24"/>
                <w:lang w:val="ru-RU"/>
              </w:rPr>
              <w:t>и</w:t>
            </w:r>
            <w:proofErr w:type="gramStart"/>
            <w:r w:rsidRPr="002F327D">
              <w:rPr>
                <w:rFonts w:ascii="Times New Roman" w:hAnsi="Times New Roman"/>
                <w:sz w:val="24"/>
                <w:szCs w:val="24"/>
                <w:lang w:val="ru-RU"/>
              </w:rPr>
              <w:t>«т</w:t>
            </w:r>
            <w:proofErr w:type="gramEnd"/>
            <w:r w:rsidRPr="002F327D">
              <w:rPr>
                <w:rFonts w:ascii="Times New Roman" w:hAnsi="Times New Roman"/>
                <w:sz w:val="24"/>
                <w:szCs w:val="24"/>
                <w:lang w:val="ru-RU"/>
              </w:rPr>
              <w:t>аксировка</w:t>
            </w:r>
            <w:proofErr w:type="spellEnd"/>
            <w:r w:rsidRPr="002F327D">
              <w:rPr>
                <w:rFonts w:ascii="Times New Roman" w:hAnsi="Times New Roman"/>
                <w:sz w:val="24"/>
                <w:szCs w:val="24"/>
                <w:lang w:val="ru-RU"/>
              </w:rPr>
              <w:t xml:space="preserve"> + печать». </w:t>
            </w:r>
            <w:proofErr w:type="spellStart"/>
            <w:r w:rsidRPr="002F327D">
              <w:rPr>
                <w:rFonts w:ascii="Times New Roman" w:hAnsi="Times New Roman"/>
                <w:sz w:val="24"/>
                <w:szCs w:val="24"/>
              </w:rPr>
              <w:t>Составление</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макета-сообщения</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по</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видам</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отправкми</w:t>
            </w:r>
            <w:proofErr w:type="spellEnd"/>
          </w:p>
        </w:tc>
        <w:tc>
          <w:tcPr>
            <w:tcW w:w="851" w:type="dxa"/>
          </w:tcPr>
          <w:p w14:paraId="5A1DDBE0"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tcPr>
          <w:p w14:paraId="4688F69E"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3.1-3.3</w:t>
            </w:r>
          </w:p>
        </w:tc>
      </w:tr>
      <w:tr w:rsidR="003B219B" w:rsidRPr="002F327D" w14:paraId="6B5B0CF0" w14:textId="77777777" w:rsidTr="0022158D">
        <w:tc>
          <w:tcPr>
            <w:tcW w:w="9467" w:type="dxa"/>
            <w:gridSpan w:val="6"/>
            <w:vAlign w:val="bottom"/>
          </w:tcPr>
          <w:p w14:paraId="6CF0C24E" w14:textId="77777777" w:rsidR="003B219B" w:rsidRPr="002F327D" w:rsidRDefault="003B219B" w:rsidP="0022158D">
            <w:pPr>
              <w:spacing w:after="0" w:line="240" w:lineRule="auto"/>
              <w:jc w:val="center"/>
              <w:rPr>
                <w:rFonts w:ascii="Times New Roman" w:hAnsi="Times New Roman"/>
                <w:sz w:val="24"/>
                <w:szCs w:val="24"/>
                <w:lang w:val="ru-RU"/>
              </w:rPr>
            </w:pPr>
            <w:r w:rsidRPr="002F327D">
              <w:rPr>
                <w:rFonts w:ascii="Times New Roman" w:hAnsi="Times New Roman"/>
                <w:bCs/>
                <w:sz w:val="24"/>
                <w:szCs w:val="24"/>
                <w:lang w:val="ru-RU"/>
              </w:rPr>
              <w:t xml:space="preserve">Раздел 5. </w:t>
            </w:r>
            <w:proofErr w:type="spellStart"/>
            <w:r w:rsidRPr="002F327D">
              <w:rPr>
                <w:rFonts w:ascii="Times New Roman" w:hAnsi="Times New Roman"/>
                <w:bCs/>
                <w:sz w:val="24"/>
                <w:szCs w:val="24"/>
                <w:lang w:val="ru-RU"/>
              </w:rPr>
              <w:t>Актово</w:t>
            </w:r>
            <w:proofErr w:type="spellEnd"/>
            <w:r w:rsidRPr="002F327D">
              <w:rPr>
                <w:rFonts w:ascii="Times New Roman" w:hAnsi="Times New Roman"/>
                <w:bCs/>
                <w:sz w:val="24"/>
                <w:szCs w:val="24"/>
                <w:lang w:val="ru-RU"/>
              </w:rPr>
              <w:t xml:space="preserve"> </w:t>
            </w:r>
            <w:proofErr w:type="gramStart"/>
            <w:r w:rsidRPr="002F327D">
              <w:rPr>
                <w:rFonts w:ascii="Times New Roman" w:hAnsi="Times New Roman"/>
                <w:bCs/>
                <w:sz w:val="24"/>
                <w:szCs w:val="24"/>
                <w:lang w:val="ru-RU"/>
              </w:rPr>
              <w:t>-п</w:t>
            </w:r>
            <w:proofErr w:type="gramEnd"/>
            <w:r w:rsidRPr="002F327D">
              <w:rPr>
                <w:rFonts w:ascii="Times New Roman" w:hAnsi="Times New Roman"/>
                <w:bCs/>
                <w:sz w:val="24"/>
                <w:szCs w:val="24"/>
                <w:lang w:val="ru-RU"/>
              </w:rPr>
              <w:t>ретензионная работа станции</w:t>
            </w:r>
          </w:p>
        </w:tc>
      </w:tr>
      <w:tr w:rsidR="003B219B" w:rsidRPr="002F327D" w14:paraId="6B0DCCE7" w14:textId="77777777" w:rsidTr="0022158D">
        <w:trPr>
          <w:trHeight w:val="272"/>
        </w:trPr>
        <w:tc>
          <w:tcPr>
            <w:tcW w:w="2518" w:type="dxa"/>
          </w:tcPr>
          <w:p w14:paraId="1F0C54E4"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Тема 03.11</w:t>
            </w:r>
          </w:p>
          <w:p w14:paraId="3721727D"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Ответственность</w:t>
            </w:r>
          </w:p>
          <w:p w14:paraId="19320013"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железных дорог, грузоотправителей и грузополучателей за сохранность грузов.</w:t>
            </w:r>
          </w:p>
        </w:tc>
        <w:tc>
          <w:tcPr>
            <w:tcW w:w="4536" w:type="dxa"/>
            <w:gridSpan w:val="3"/>
          </w:tcPr>
          <w:p w14:paraId="2E39AA80"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bCs/>
                <w:sz w:val="24"/>
                <w:szCs w:val="24"/>
                <w:lang w:val="ru-RU"/>
              </w:rPr>
              <w:t>Содержание учебного материала</w:t>
            </w:r>
          </w:p>
          <w:p w14:paraId="754EC2EB"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Виды не сохранных перевозок. Ответственность железных дорог, грузоотправителей и</w:t>
            </w:r>
          </w:p>
          <w:p w14:paraId="6998AA14"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грузополучателей за сохранность грузов. Акт общей формы, коммерческий акт, случаи</w:t>
            </w:r>
          </w:p>
          <w:p w14:paraId="20C1B315"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их составления, порядок заполнения.</w:t>
            </w:r>
          </w:p>
          <w:p w14:paraId="42000319"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bCs/>
                <w:sz w:val="24"/>
                <w:szCs w:val="24"/>
                <w:lang w:val="ru-RU"/>
              </w:rPr>
              <w:t>Виды работ</w:t>
            </w:r>
          </w:p>
          <w:p w14:paraId="1583A117"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Составление акта общей формы, регистрация и составление коммерческого акта.</w:t>
            </w:r>
          </w:p>
          <w:p w14:paraId="75C79C03"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Организация розыска груза. Порядок дачи оперативных донесений.</w:t>
            </w:r>
          </w:p>
          <w:p w14:paraId="05B902D3" w14:textId="77777777" w:rsidR="003B219B" w:rsidRPr="002F327D" w:rsidRDefault="003B219B" w:rsidP="0022158D">
            <w:pPr>
              <w:spacing w:after="0" w:line="240" w:lineRule="auto"/>
              <w:rPr>
                <w:rFonts w:ascii="Times New Roman" w:hAnsi="Times New Roman"/>
                <w:sz w:val="20"/>
                <w:szCs w:val="20"/>
                <w:lang w:val="ru-RU"/>
              </w:rPr>
            </w:pPr>
            <w:r w:rsidRPr="002F327D">
              <w:rPr>
                <w:rFonts w:ascii="Times New Roman" w:hAnsi="Times New Roman"/>
                <w:sz w:val="24"/>
                <w:szCs w:val="24"/>
                <w:lang w:val="ru-RU"/>
              </w:rPr>
              <w:t xml:space="preserve">Составление оперативных донесений на </w:t>
            </w:r>
            <w:r w:rsidRPr="002F327D">
              <w:rPr>
                <w:rFonts w:ascii="Times New Roman" w:hAnsi="Times New Roman"/>
                <w:sz w:val="24"/>
                <w:szCs w:val="24"/>
                <w:lang w:val="ru-RU"/>
              </w:rPr>
              <w:lastRenderedPageBreak/>
              <w:t>неприбытие груза</w:t>
            </w:r>
          </w:p>
        </w:tc>
        <w:tc>
          <w:tcPr>
            <w:tcW w:w="851" w:type="dxa"/>
          </w:tcPr>
          <w:p w14:paraId="25AE0323"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lastRenderedPageBreak/>
              <w:t>6</w:t>
            </w:r>
          </w:p>
        </w:tc>
        <w:tc>
          <w:tcPr>
            <w:tcW w:w="1562" w:type="dxa"/>
          </w:tcPr>
          <w:p w14:paraId="1FBB2F2E"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3.1-3.3</w:t>
            </w:r>
          </w:p>
        </w:tc>
      </w:tr>
      <w:tr w:rsidR="003B219B" w:rsidRPr="002F327D" w14:paraId="51220C15" w14:textId="77777777" w:rsidTr="0022158D">
        <w:tc>
          <w:tcPr>
            <w:tcW w:w="2518" w:type="dxa"/>
            <w:vAlign w:val="bottom"/>
          </w:tcPr>
          <w:p w14:paraId="0B7AA7EB" w14:textId="77777777" w:rsidR="003B219B" w:rsidRPr="002F327D" w:rsidRDefault="003B219B" w:rsidP="0022158D">
            <w:pPr>
              <w:spacing w:after="0" w:line="240" w:lineRule="auto"/>
              <w:rPr>
                <w:rFonts w:ascii="Times New Roman" w:hAnsi="Times New Roman"/>
                <w:sz w:val="24"/>
                <w:szCs w:val="24"/>
              </w:rPr>
            </w:pPr>
            <w:proofErr w:type="spellStart"/>
            <w:r w:rsidRPr="002F327D">
              <w:rPr>
                <w:rFonts w:ascii="Times New Roman" w:hAnsi="Times New Roman"/>
                <w:sz w:val="24"/>
                <w:szCs w:val="24"/>
              </w:rPr>
              <w:lastRenderedPageBreak/>
              <w:t>Проверочная</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работа</w:t>
            </w:r>
            <w:proofErr w:type="spellEnd"/>
          </w:p>
        </w:tc>
        <w:tc>
          <w:tcPr>
            <w:tcW w:w="4536" w:type="dxa"/>
            <w:gridSpan w:val="3"/>
            <w:vAlign w:val="bottom"/>
          </w:tcPr>
          <w:p w14:paraId="7B88885B" w14:textId="77777777" w:rsidR="003B219B" w:rsidRPr="002F327D" w:rsidRDefault="003B219B" w:rsidP="0022158D">
            <w:pPr>
              <w:spacing w:after="0" w:line="240" w:lineRule="auto"/>
              <w:ind w:left="100"/>
              <w:rPr>
                <w:rFonts w:ascii="Times New Roman" w:hAnsi="Times New Roman"/>
                <w:bCs/>
                <w:sz w:val="24"/>
                <w:szCs w:val="24"/>
              </w:rPr>
            </w:pPr>
          </w:p>
        </w:tc>
        <w:tc>
          <w:tcPr>
            <w:tcW w:w="851" w:type="dxa"/>
          </w:tcPr>
          <w:p w14:paraId="3FE40EC8"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tcPr>
          <w:p w14:paraId="2B17F516" w14:textId="77777777" w:rsidR="003B219B" w:rsidRPr="002F327D" w:rsidRDefault="003B219B" w:rsidP="0022158D">
            <w:pPr>
              <w:spacing w:after="0" w:line="240" w:lineRule="auto"/>
              <w:rPr>
                <w:rFonts w:ascii="Times New Roman" w:hAnsi="Times New Roman"/>
                <w:sz w:val="28"/>
                <w:szCs w:val="28"/>
              </w:rPr>
            </w:pPr>
          </w:p>
        </w:tc>
      </w:tr>
      <w:tr w:rsidR="003B219B" w:rsidRPr="002F327D" w14:paraId="1A09A026" w14:textId="77777777" w:rsidTr="0022158D">
        <w:tc>
          <w:tcPr>
            <w:tcW w:w="9467" w:type="dxa"/>
            <w:gridSpan w:val="6"/>
            <w:vAlign w:val="bottom"/>
          </w:tcPr>
          <w:p w14:paraId="22365939"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ПМ 04: Выполнение работ приемосдатчика груза и багажа-36 ч  7 семестр</w:t>
            </w:r>
          </w:p>
        </w:tc>
      </w:tr>
      <w:tr w:rsidR="003B219B" w:rsidRPr="002F327D" w14:paraId="462ACDD2" w14:textId="77777777" w:rsidTr="0022158D">
        <w:tc>
          <w:tcPr>
            <w:tcW w:w="2518" w:type="dxa"/>
          </w:tcPr>
          <w:p w14:paraId="7E518D5F" w14:textId="77777777" w:rsidR="003B219B" w:rsidRPr="002F327D" w:rsidRDefault="003B219B" w:rsidP="0022158D">
            <w:pPr>
              <w:spacing w:after="0" w:line="240" w:lineRule="auto"/>
              <w:rPr>
                <w:rFonts w:ascii="Times New Roman" w:hAnsi="Times New Roman"/>
                <w:sz w:val="24"/>
                <w:szCs w:val="24"/>
              </w:rPr>
            </w:pPr>
            <w:proofErr w:type="spellStart"/>
            <w:r w:rsidRPr="002F327D">
              <w:rPr>
                <w:rFonts w:ascii="Times New Roman" w:hAnsi="Times New Roman"/>
                <w:sz w:val="24"/>
                <w:szCs w:val="24"/>
              </w:rPr>
              <w:t>Тема</w:t>
            </w:r>
            <w:proofErr w:type="spellEnd"/>
            <w:r w:rsidRPr="002F327D">
              <w:rPr>
                <w:rFonts w:ascii="Times New Roman" w:hAnsi="Times New Roman"/>
                <w:sz w:val="24"/>
                <w:szCs w:val="24"/>
              </w:rPr>
              <w:t xml:space="preserve"> 04.1 </w:t>
            </w:r>
            <w:proofErr w:type="spellStart"/>
            <w:r w:rsidRPr="002F327D">
              <w:rPr>
                <w:rFonts w:ascii="Times New Roman" w:hAnsi="Times New Roman"/>
                <w:sz w:val="24"/>
                <w:szCs w:val="24"/>
              </w:rPr>
              <w:t>Вводное</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занятие</w:t>
            </w:r>
            <w:proofErr w:type="spellEnd"/>
          </w:p>
        </w:tc>
        <w:tc>
          <w:tcPr>
            <w:tcW w:w="4536" w:type="dxa"/>
            <w:gridSpan w:val="3"/>
            <w:vAlign w:val="bottom"/>
          </w:tcPr>
          <w:p w14:paraId="19A95EDD"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Содержание учебного материала</w:t>
            </w:r>
          </w:p>
          <w:p w14:paraId="11A906C0"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 xml:space="preserve">Техника безопасности и правила поведения в общественных местах. Ознакомление с программой производственного обучения, с характеристикой изучаемой профессии. </w:t>
            </w:r>
          </w:p>
          <w:p w14:paraId="1C74ABA6"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Виды работ</w:t>
            </w:r>
          </w:p>
          <w:p w14:paraId="42E9C61D" w14:textId="77777777" w:rsidR="003B219B" w:rsidRPr="002F327D" w:rsidRDefault="003B219B" w:rsidP="0022158D">
            <w:pPr>
              <w:spacing w:after="0" w:line="240" w:lineRule="auto"/>
              <w:rPr>
                <w:rFonts w:ascii="Times New Roman" w:hAnsi="Times New Roman"/>
                <w:bCs/>
                <w:sz w:val="24"/>
                <w:szCs w:val="24"/>
              </w:rPr>
            </w:pPr>
            <w:r w:rsidRPr="002F327D">
              <w:rPr>
                <w:rFonts w:ascii="Times New Roman" w:hAnsi="Times New Roman"/>
                <w:sz w:val="24"/>
                <w:szCs w:val="24"/>
                <w:lang w:val="ru-RU"/>
              </w:rPr>
              <w:t xml:space="preserve">Ознакомление с режимом обучения в техникуме. </w:t>
            </w:r>
            <w:proofErr w:type="spellStart"/>
            <w:r w:rsidRPr="002F327D">
              <w:rPr>
                <w:rFonts w:ascii="Times New Roman" w:hAnsi="Times New Roman"/>
                <w:sz w:val="24"/>
                <w:szCs w:val="24"/>
              </w:rPr>
              <w:t>Выполнение</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тестового</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задания</w:t>
            </w:r>
            <w:proofErr w:type="spellEnd"/>
          </w:p>
        </w:tc>
        <w:tc>
          <w:tcPr>
            <w:tcW w:w="851" w:type="dxa"/>
          </w:tcPr>
          <w:p w14:paraId="1D6212F7"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tcPr>
          <w:p w14:paraId="567E4BB2"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ПК 4.1- 4.3</w:t>
            </w:r>
          </w:p>
        </w:tc>
      </w:tr>
      <w:tr w:rsidR="003B219B" w:rsidRPr="002F327D" w14:paraId="38DE056F" w14:textId="77777777" w:rsidTr="0022158D">
        <w:tc>
          <w:tcPr>
            <w:tcW w:w="2518" w:type="dxa"/>
          </w:tcPr>
          <w:p w14:paraId="7326C92D"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Тема 04. 2 Общие сведения о железнодорожном транспорте</w:t>
            </w:r>
          </w:p>
          <w:p w14:paraId="3200C606" w14:textId="77777777" w:rsidR="003B219B" w:rsidRPr="002F327D" w:rsidRDefault="003B219B" w:rsidP="0022158D">
            <w:pPr>
              <w:spacing w:after="0" w:line="240" w:lineRule="auto"/>
              <w:rPr>
                <w:rFonts w:ascii="Times New Roman" w:hAnsi="Times New Roman"/>
                <w:sz w:val="24"/>
                <w:szCs w:val="24"/>
                <w:lang w:val="ru-RU"/>
              </w:rPr>
            </w:pPr>
          </w:p>
        </w:tc>
        <w:tc>
          <w:tcPr>
            <w:tcW w:w="4536" w:type="dxa"/>
            <w:gridSpan w:val="3"/>
            <w:vAlign w:val="bottom"/>
          </w:tcPr>
          <w:p w14:paraId="62B9A5A0"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Содержание учебного материала</w:t>
            </w:r>
          </w:p>
          <w:p w14:paraId="0713D5FA"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 xml:space="preserve">Составление структурной схемы по управления железнодорожным транспортом. Посещение пожарно-технической выставки. Ознакомление с причинами возникновения пожара, средствами пожаротушения. </w:t>
            </w:r>
          </w:p>
          <w:p w14:paraId="1F048C0C"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Виды работ</w:t>
            </w:r>
          </w:p>
          <w:p w14:paraId="0C7D72FE" w14:textId="77777777" w:rsidR="003B219B" w:rsidRPr="002F327D" w:rsidRDefault="003B219B" w:rsidP="0022158D">
            <w:pPr>
              <w:spacing w:after="0" w:line="240" w:lineRule="auto"/>
              <w:rPr>
                <w:rFonts w:ascii="Times New Roman" w:hAnsi="Times New Roman"/>
                <w:bCs/>
                <w:sz w:val="24"/>
                <w:szCs w:val="24"/>
                <w:lang w:val="ru-RU"/>
              </w:rPr>
            </w:pPr>
            <w:r w:rsidRPr="002F327D">
              <w:rPr>
                <w:rFonts w:ascii="Times New Roman" w:hAnsi="Times New Roman"/>
                <w:sz w:val="24"/>
                <w:szCs w:val="24"/>
                <w:lang w:val="ru-RU"/>
              </w:rPr>
              <w:t>Составление схемы «Классификация огнетушителей»</w:t>
            </w:r>
          </w:p>
        </w:tc>
        <w:tc>
          <w:tcPr>
            <w:tcW w:w="851" w:type="dxa"/>
          </w:tcPr>
          <w:p w14:paraId="43B12A74"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tcPr>
          <w:p w14:paraId="7EB6761C"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4.1- 4.3</w:t>
            </w:r>
          </w:p>
        </w:tc>
      </w:tr>
      <w:tr w:rsidR="003B219B" w:rsidRPr="002F327D" w14:paraId="34C2F34C" w14:textId="77777777" w:rsidTr="0022158D">
        <w:tc>
          <w:tcPr>
            <w:tcW w:w="2518" w:type="dxa"/>
          </w:tcPr>
          <w:p w14:paraId="38835781"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Тема 04.3</w:t>
            </w:r>
          </w:p>
          <w:p w14:paraId="21C0C416"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Устройства и технические средства железных дорог</w:t>
            </w:r>
          </w:p>
          <w:p w14:paraId="7B2F39C2" w14:textId="77777777" w:rsidR="003B219B" w:rsidRPr="002F327D" w:rsidRDefault="003B219B" w:rsidP="0022158D">
            <w:pPr>
              <w:spacing w:after="0" w:line="240" w:lineRule="auto"/>
              <w:rPr>
                <w:rFonts w:ascii="Times New Roman" w:hAnsi="Times New Roman"/>
                <w:sz w:val="24"/>
                <w:szCs w:val="24"/>
                <w:lang w:val="ru-RU"/>
              </w:rPr>
            </w:pPr>
          </w:p>
          <w:p w14:paraId="5DC7C967" w14:textId="77777777" w:rsidR="003B219B" w:rsidRPr="002F327D" w:rsidRDefault="003B219B" w:rsidP="0022158D">
            <w:pPr>
              <w:spacing w:after="0" w:line="240" w:lineRule="auto"/>
              <w:rPr>
                <w:rFonts w:ascii="Times New Roman" w:hAnsi="Times New Roman"/>
                <w:sz w:val="24"/>
                <w:szCs w:val="24"/>
                <w:lang w:val="ru-RU"/>
              </w:rPr>
            </w:pPr>
          </w:p>
        </w:tc>
        <w:tc>
          <w:tcPr>
            <w:tcW w:w="4536" w:type="dxa"/>
            <w:gridSpan w:val="3"/>
            <w:vAlign w:val="bottom"/>
          </w:tcPr>
          <w:p w14:paraId="54864D0F"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Содержание учебного материала</w:t>
            </w:r>
          </w:p>
          <w:p w14:paraId="3F470DB8"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t>Техника безопасности на железнодорожных путях. Осмотр габаритных ворот на подъездных путях. Осмотр строения пути (верхнее строение пути, нижнее строение пути, искусственное сооружение). Осмотр пересечения путей, стрелочных улиц, стрелочных переводов. Заполнение таблицы и составление схемы стрелочного перевода</w:t>
            </w:r>
          </w:p>
          <w:p w14:paraId="23E61A72" w14:textId="77777777" w:rsidR="003B219B" w:rsidRPr="002F327D" w:rsidRDefault="003B219B" w:rsidP="0022158D">
            <w:pPr>
              <w:spacing w:after="0" w:line="240" w:lineRule="auto"/>
              <w:jc w:val="both"/>
              <w:rPr>
                <w:rFonts w:ascii="Times New Roman" w:hAnsi="Times New Roman"/>
                <w:sz w:val="24"/>
                <w:szCs w:val="24"/>
                <w:lang w:val="ru-RU"/>
              </w:rPr>
            </w:pPr>
            <w:r w:rsidRPr="002F327D">
              <w:rPr>
                <w:rFonts w:ascii="Times New Roman" w:hAnsi="Times New Roman"/>
                <w:sz w:val="24"/>
                <w:szCs w:val="24"/>
                <w:lang w:val="ru-RU"/>
              </w:rPr>
              <w:t xml:space="preserve">ТБ и правилами поведения на территории локомотивного депо ст. Хабаровск-2.                                                                            </w:t>
            </w:r>
          </w:p>
          <w:p w14:paraId="4D914FA5" w14:textId="77777777" w:rsidR="003B219B" w:rsidRPr="002F327D" w:rsidRDefault="003B219B" w:rsidP="0022158D">
            <w:pPr>
              <w:spacing w:after="0" w:line="240" w:lineRule="auto"/>
              <w:jc w:val="both"/>
              <w:rPr>
                <w:rFonts w:ascii="Times New Roman" w:hAnsi="Times New Roman"/>
                <w:sz w:val="24"/>
                <w:szCs w:val="24"/>
                <w:lang w:val="ru-RU"/>
              </w:rPr>
            </w:pPr>
            <w:r w:rsidRPr="002F327D">
              <w:rPr>
                <w:rFonts w:ascii="Times New Roman" w:hAnsi="Times New Roman"/>
                <w:sz w:val="24"/>
                <w:szCs w:val="24"/>
                <w:lang w:val="ru-RU"/>
              </w:rPr>
              <w:t xml:space="preserve">Определение типов подвижного состава (тепловоз, электровоз).                                                          </w:t>
            </w:r>
          </w:p>
          <w:p w14:paraId="5AA94AAD" w14:textId="77777777" w:rsidR="003B219B" w:rsidRPr="002F327D" w:rsidRDefault="003B219B" w:rsidP="0022158D">
            <w:pPr>
              <w:spacing w:after="0" w:line="240" w:lineRule="auto"/>
              <w:jc w:val="both"/>
              <w:rPr>
                <w:rFonts w:ascii="Times New Roman" w:hAnsi="Times New Roman"/>
                <w:sz w:val="24"/>
                <w:szCs w:val="24"/>
                <w:lang w:val="ru-RU"/>
              </w:rPr>
            </w:pPr>
            <w:r w:rsidRPr="002F327D">
              <w:rPr>
                <w:rFonts w:ascii="Times New Roman" w:hAnsi="Times New Roman"/>
                <w:sz w:val="24"/>
                <w:szCs w:val="24"/>
                <w:lang w:val="ru-RU"/>
              </w:rPr>
              <w:t>Виды работ</w:t>
            </w:r>
          </w:p>
          <w:p w14:paraId="2BA2B19B" w14:textId="77777777" w:rsidR="003B219B" w:rsidRPr="002F327D" w:rsidRDefault="003B219B" w:rsidP="0022158D">
            <w:pPr>
              <w:spacing w:after="0" w:line="240" w:lineRule="auto"/>
              <w:jc w:val="both"/>
              <w:rPr>
                <w:rFonts w:ascii="Times New Roman" w:hAnsi="Times New Roman"/>
                <w:sz w:val="24"/>
                <w:szCs w:val="24"/>
                <w:lang w:val="ru-RU"/>
              </w:rPr>
            </w:pPr>
            <w:r w:rsidRPr="002F327D">
              <w:rPr>
                <w:rFonts w:ascii="Times New Roman" w:hAnsi="Times New Roman"/>
                <w:sz w:val="24"/>
                <w:szCs w:val="24"/>
                <w:lang w:val="ru-RU"/>
              </w:rPr>
              <w:t>Определение видов марки локомотивов. Осмотр подвижного состава и определение надписей. Заполнение таблицы по карточкам-заданиям</w:t>
            </w:r>
          </w:p>
          <w:p w14:paraId="1B844A39" w14:textId="77777777" w:rsidR="003B219B" w:rsidRPr="002F327D" w:rsidRDefault="003B219B" w:rsidP="0022158D">
            <w:pPr>
              <w:spacing w:after="0" w:line="240" w:lineRule="auto"/>
              <w:rPr>
                <w:rFonts w:ascii="Times New Roman" w:hAnsi="Times New Roman"/>
                <w:bCs/>
                <w:sz w:val="24"/>
                <w:szCs w:val="24"/>
              </w:rPr>
            </w:pPr>
            <w:r w:rsidRPr="002F327D">
              <w:rPr>
                <w:rFonts w:ascii="Times New Roman" w:hAnsi="Times New Roman"/>
                <w:sz w:val="24"/>
                <w:szCs w:val="24"/>
                <w:lang w:val="ru-RU"/>
              </w:rPr>
              <w:t xml:space="preserve">ТБ и правила поведения в вагонном депо Хабаровск- 2 Осмотр видов вагонов грузового парка. Определение по номеру вагона тип подвижного состава. Заполнение таблицы по типам подвижного состава. </w:t>
            </w:r>
            <w:proofErr w:type="spellStart"/>
            <w:r w:rsidRPr="002F327D">
              <w:rPr>
                <w:rFonts w:ascii="Times New Roman" w:hAnsi="Times New Roman"/>
                <w:sz w:val="24"/>
                <w:szCs w:val="24"/>
              </w:rPr>
              <w:t>Определение</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вагона</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по</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нумерации</w:t>
            </w:r>
            <w:proofErr w:type="spellEnd"/>
            <w:r w:rsidRPr="002F327D">
              <w:rPr>
                <w:rFonts w:ascii="Times New Roman" w:hAnsi="Times New Roman"/>
                <w:sz w:val="24"/>
                <w:szCs w:val="24"/>
              </w:rPr>
              <w:t>.</w:t>
            </w:r>
          </w:p>
        </w:tc>
        <w:tc>
          <w:tcPr>
            <w:tcW w:w="851" w:type="dxa"/>
          </w:tcPr>
          <w:p w14:paraId="3D20280D"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tcPr>
          <w:p w14:paraId="15AD4F2B"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4.1- 4.3</w:t>
            </w:r>
          </w:p>
        </w:tc>
      </w:tr>
      <w:tr w:rsidR="003B219B" w:rsidRPr="002F327D" w14:paraId="36549CC2" w14:textId="77777777" w:rsidTr="0022158D">
        <w:tc>
          <w:tcPr>
            <w:tcW w:w="2518" w:type="dxa"/>
          </w:tcPr>
          <w:p w14:paraId="35FC79CF" w14:textId="77777777" w:rsidR="003B219B" w:rsidRPr="002F327D" w:rsidRDefault="003B219B" w:rsidP="0022158D">
            <w:pPr>
              <w:spacing w:after="0" w:line="240" w:lineRule="auto"/>
              <w:rPr>
                <w:rFonts w:ascii="Times New Roman" w:hAnsi="Times New Roman"/>
                <w:sz w:val="24"/>
                <w:szCs w:val="24"/>
              </w:rPr>
            </w:pPr>
            <w:proofErr w:type="spellStart"/>
            <w:r w:rsidRPr="002F327D">
              <w:rPr>
                <w:rFonts w:ascii="Times New Roman" w:hAnsi="Times New Roman"/>
                <w:sz w:val="24"/>
                <w:szCs w:val="24"/>
              </w:rPr>
              <w:t>Тема</w:t>
            </w:r>
            <w:proofErr w:type="spellEnd"/>
            <w:r w:rsidRPr="002F327D">
              <w:rPr>
                <w:rFonts w:ascii="Times New Roman" w:hAnsi="Times New Roman"/>
                <w:sz w:val="24"/>
                <w:szCs w:val="24"/>
              </w:rPr>
              <w:t xml:space="preserve"> 04. 4 </w:t>
            </w:r>
            <w:proofErr w:type="spellStart"/>
            <w:r w:rsidRPr="002F327D">
              <w:rPr>
                <w:rFonts w:ascii="Times New Roman" w:hAnsi="Times New Roman"/>
                <w:sz w:val="24"/>
                <w:szCs w:val="24"/>
              </w:rPr>
              <w:t>Технология</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t>перевозок</w:t>
            </w:r>
            <w:proofErr w:type="spellEnd"/>
            <w:r w:rsidRPr="002F327D">
              <w:rPr>
                <w:rFonts w:ascii="Times New Roman" w:hAnsi="Times New Roman"/>
                <w:sz w:val="24"/>
                <w:szCs w:val="24"/>
              </w:rPr>
              <w:t xml:space="preserve"> </w:t>
            </w:r>
            <w:proofErr w:type="spellStart"/>
            <w:r w:rsidRPr="002F327D">
              <w:rPr>
                <w:rFonts w:ascii="Times New Roman" w:hAnsi="Times New Roman"/>
                <w:sz w:val="24"/>
                <w:szCs w:val="24"/>
              </w:rPr>
              <w:lastRenderedPageBreak/>
              <w:t>грузов</w:t>
            </w:r>
            <w:proofErr w:type="spellEnd"/>
          </w:p>
        </w:tc>
        <w:tc>
          <w:tcPr>
            <w:tcW w:w="4536" w:type="dxa"/>
            <w:gridSpan w:val="3"/>
            <w:vAlign w:val="bottom"/>
          </w:tcPr>
          <w:p w14:paraId="31D9D3D1" w14:textId="77777777" w:rsidR="003B219B" w:rsidRPr="002F327D" w:rsidRDefault="003B219B" w:rsidP="0022158D">
            <w:pPr>
              <w:spacing w:after="0" w:line="240" w:lineRule="auto"/>
              <w:jc w:val="both"/>
              <w:rPr>
                <w:rFonts w:ascii="Times New Roman" w:hAnsi="Times New Roman"/>
                <w:sz w:val="24"/>
                <w:szCs w:val="24"/>
                <w:lang w:val="ru-RU"/>
              </w:rPr>
            </w:pPr>
            <w:r w:rsidRPr="002F327D">
              <w:rPr>
                <w:rFonts w:ascii="Times New Roman" w:hAnsi="Times New Roman"/>
                <w:sz w:val="24"/>
                <w:szCs w:val="24"/>
                <w:lang w:val="ru-RU"/>
              </w:rPr>
              <w:lastRenderedPageBreak/>
              <w:t xml:space="preserve">Планирование перевозок. Составление учетной карточки. Подготовка и прием </w:t>
            </w:r>
            <w:r w:rsidRPr="002F327D">
              <w:rPr>
                <w:rFonts w:ascii="Times New Roman" w:hAnsi="Times New Roman"/>
                <w:sz w:val="24"/>
                <w:szCs w:val="24"/>
                <w:lang w:val="ru-RU"/>
              </w:rPr>
              <w:lastRenderedPageBreak/>
              <w:t xml:space="preserve">груза к перевозке. Осмотр груза в соответствии с накладной. Осмотр тары и упаковки. Осмотр соответствия маркировки груза. Погрузка груза в вагон и операции по отправке грузов. Подготовка вагонов и контейнеров к погрузке. Основные технические условия размещения и крепления грузов в вагонах. Составление вагонного листа. Составление вагонного листа на ПК. Определение кода станции по алфавитному справочнику. Составление ведомости подачи и уборки вагонов. Заполнение бланка ведомости подачи и уборки вагонов по номерному способу. Составление ведомости подачи и уборки вагонов на ПК. Ответственность </w:t>
            </w:r>
            <w:proofErr w:type="gramStart"/>
            <w:r w:rsidRPr="002F327D">
              <w:rPr>
                <w:rFonts w:ascii="Times New Roman" w:hAnsi="Times New Roman"/>
                <w:sz w:val="24"/>
                <w:szCs w:val="24"/>
                <w:lang w:val="ru-RU"/>
              </w:rPr>
              <w:t xml:space="preserve">по </w:t>
            </w:r>
            <w:proofErr w:type="spellStart"/>
            <w:r w:rsidRPr="002F327D">
              <w:rPr>
                <w:rFonts w:ascii="Times New Roman" w:hAnsi="Times New Roman"/>
                <w:sz w:val="24"/>
                <w:szCs w:val="24"/>
                <w:lang w:val="ru-RU"/>
              </w:rPr>
              <w:t>ж</w:t>
            </w:r>
            <w:proofErr w:type="gramEnd"/>
            <w:r w:rsidRPr="002F327D">
              <w:rPr>
                <w:rFonts w:ascii="Times New Roman" w:hAnsi="Times New Roman"/>
                <w:sz w:val="24"/>
                <w:szCs w:val="24"/>
                <w:lang w:val="ru-RU"/>
              </w:rPr>
              <w:t>.д</w:t>
            </w:r>
            <w:proofErr w:type="spellEnd"/>
            <w:r w:rsidRPr="002F327D">
              <w:rPr>
                <w:rFonts w:ascii="Times New Roman" w:hAnsi="Times New Roman"/>
                <w:sz w:val="24"/>
                <w:szCs w:val="24"/>
                <w:lang w:val="ru-RU"/>
              </w:rPr>
              <w:t xml:space="preserve">. перевозкам. Определение среднего простоя вагонов, исчисление сборов и штрафов. Ответственность </w:t>
            </w:r>
            <w:proofErr w:type="spellStart"/>
            <w:r w:rsidRPr="002F327D">
              <w:rPr>
                <w:rFonts w:ascii="Times New Roman" w:hAnsi="Times New Roman"/>
                <w:sz w:val="24"/>
                <w:szCs w:val="24"/>
                <w:lang w:val="ru-RU"/>
              </w:rPr>
              <w:t>рузополучателей</w:t>
            </w:r>
            <w:proofErr w:type="spellEnd"/>
            <w:r w:rsidRPr="002F327D">
              <w:rPr>
                <w:rFonts w:ascii="Times New Roman" w:hAnsi="Times New Roman"/>
                <w:sz w:val="24"/>
                <w:szCs w:val="24"/>
                <w:lang w:val="ru-RU"/>
              </w:rPr>
              <w:t xml:space="preserve"> </w:t>
            </w:r>
            <w:proofErr w:type="gramStart"/>
            <w:r w:rsidRPr="002F327D">
              <w:rPr>
                <w:rFonts w:ascii="Times New Roman" w:hAnsi="Times New Roman"/>
                <w:sz w:val="24"/>
                <w:szCs w:val="24"/>
                <w:lang w:val="ru-RU"/>
              </w:rPr>
              <w:t xml:space="preserve">по </w:t>
            </w:r>
            <w:proofErr w:type="spellStart"/>
            <w:r w:rsidRPr="002F327D">
              <w:rPr>
                <w:rFonts w:ascii="Times New Roman" w:hAnsi="Times New Roman"/>
                <w:sz w:val="24"/>
                <w:szCs w:val="24"/>
                <w:lang w:val="ru-RU"/>
              </w:rPr>
              <w:t>ж</w:t>
            </w:r>
            <w:proofErr w:type="gramEnd"/>
            <w:r w:rsidRPr="002F327D">
              <w:rPr>
                <w:rFonts w:ascii="Times New Roman" w:hAnsi="Times New Roman"/>
                <w:sz w:val="24"/>
                <w:szCs w:val="24"/>
                <w:lang w:val="ru-RU"/>
              </w:rPr>
              <w:t>.д</w:t>
            </w:r>
            <w:proofErr w:type="spellEnd"/>
            <w:r w:rsidRPr="002F327D">
              <w:rPr>
                <w:rFonts w:ascii="Times New Roman" w:hAnsi="Times New Roman"/>
                <w:sz w:val="24"/>
                <w:szCs w:val="24"/>
                <w:lang w:val="ru-RU"/>
              </w:rPr>
              <w:t xml:space="preserve">. перевозкам. </w:t>
            </w:r>
          </w:p>
          <w:p w14:paraId="0C9FB5B2" w14:textId="77777777" w:rsidR="003B219B" w:rsidRPr="002F327D" w:rsidRDefault="003B219B" w:rsidP="0022158D">
            <w:pPr>
              <w:spacing w:after="0" w:line="240" w:lineRule="auto"/>
              <w:jc w:val="both"/>
              <w:rPr>
                <w:rFonts w:ascii="Times New Roman" w:hAnsi="Times New Roman"/>
                <w:sz w:val="24"/>
                <w:szCs w:val="24"/>
                <w:lang w:val="ru-RU"/>
              </w:rPr>
            </w:pPr>
            <w:r w:rsidRPr="002F327D">
              <w:rPr>
                <w:rFonts w:ascii="Times New Roman" w:hAnsi="Times New Roman"/>
                <w:sz w:val="24"/>
                <w:szCs w:val="24"/>
                <w:lang w:val="ru-RU"/>
              </w:rPr>
              <w:t>Виды работ</w:t>
            </w:r>
          </w:p>
          <w:p w14:paraId="660A2D0D" w14:textId="77777777" w:rsidR="003B219B" w:rsidRPr="002F327D" w:rsidRDefault="003B219B" w:rsidP="0022158D">
            <w:pPr>
              <w:spacing w:after="0" w:line="240" w:lineRule="auto"/>
              <w:jc w:val="both"/>
              <w:rPr>
                <w:rFonts w:ascii="Times New Roman" w:hAnsi="Times New Roman"/>
                <w:sz w:val="24"/>
                <w:szCs w:val="24"/>
                <w:lang w:val="ru-RU"/>
              </w:rPr>
            </w:pPr>
            <w:r w:rsidRPr="002F327D">
              <w:rPr>
                <w:rFonts w:ascii="Times New Roman" w:hAnsi="Times New Roman"/>
                <w:sz w:val="24"/>
                <w:szCs w:val="24"/>
                <w:lang w:val="ru-RU"/>
              </w:rPr>
              <w:t>Определение среднего простоя вагонов расчетным способом.</w:t>
            </w:r>
          </w:p>
          <w:p w14:paraId="2F6F3F30" w14:textId="77777777" w:rsidR="003B219B" w:rsidRPr="002F327D" w:rsidRDefault="003B219B" w:rsidP="0022158D">
            <w:pPr>
              <w:spacing w:after="0" w:line="240" w:lineRule="auto"/>
              <w:rPr>
                <w:rFonts w:ascii="Times New Roman" w:hAnsi="Times New Roman"/>
                <w:bCs/>
                <w:sz w:val="24"/>
                <w:szCs w:val="24"/>
                <w:lang w:val="ru-RU"/>
              </w:rPr>
            </w:pPr>
            <w:r w:rsidRPr="002F327D">
              <w:rPr>
                <w:rFonts w:ascii="Times New Roman" w:hAnsi="Times New Roman"/>
                <w:sz w:val="24"/>
                <w:szCs w:val="24"/>
                <w:lang w:val="ru-RU"/>
              </w:rPr>
              <w:t>Определение сроков погрузки и выгрузки грузов.  Оформление комплекта перевозочных документов на бланках. Заполнение бланка накладной согласно данных грузоотправителя. Оформление комплекта перевозочных документов на ПК</w:t>
            </w:r>
          </w:p>
        </w:tc>
        <w:tc>
          <w:tcPr>
            <w:tcW w:w="851" w:type="dxa"/>
          </w:tcPr>
          <w:p w14:paraId="59D7EAC1"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lastRenderedPageBreak/>
              <w:t>6</w:t>
            </w:r>
          </w:p>
        </w:tc>
        <w:tc>
          <w:tcPr>
            <w:tcW w:w="1562" w:type="dxa"/>
          </w:tcPr>
          <w:p w14:paraId="4B55D18B"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4.1- 4.3</w:t>
            </w:r>
          </w:p>
        </w:tc>
      </w:tr>
      <w:tr w:rsidR="003B219B" w:rsidRPr="002F327D" w14:paraId="5E51E5BD" w14:textId="77777777" w:rsidTr="0022158D">
        <w:tc>
          <w:tcPr>
            <w:tcW w:w="2518" w:type="dxa"/>
          </w:tcPr>
          <w:p w14:paraId="670EA174" w14:textId="77777777" w:rsidR="003B219B" w:rsidRPr="002F327D" w:rsidRDefault="003B219B" w:rsidP="0022158D">
            <w:pPr>
              <w:spacing w:after="0" w:line="240" w:lineRule="auto"/>
              <w:rPr>
                <w:rFonts w:ascii="Times New Roman" w:hAnsi="Times New Roman"/>
                <w:sz w:val="24"/>
                <w:szCs w:val="24"/>
                <w:lang w:val="ru-RU"/>
              </w:rPr>
            </w:pPr>
            <w:r w:rsidRPr="002F327D">
              <w:rPr>
                <w:rFonts w:ascii="Times New Roman" w:hAnsi="Times New Roman"/>
                <w:sz w:val="24"/>
                <w:szCs w:val="24"/>
                <w:lang w:val="ru-RU"/>
              </w:rPr>
              <w:lastRenderedPageBreak/>
              <w:t>Тема 04.5 Операции по прибытию и выгрузке грузов</w:t>
            </w:r>
          </w:p>
          <w:p w14:paraId="3754DD52" w14:textId="77777777" w:rsidR="003B219B" w:rsidRPr="002F327D" w:rsidRDefault="003B219B" w:rsidP="0022158D">
            <w:pPr>
              <w:spacing w:after="0" w:line="240" w:lineRule="auto"/>
              <w:rPr>
                <w:rFonts w:ascii="Times New Roman" w:hAnsi="Times New Roman"/>
                <w:sz w:val="24"/>
                <w:szCs w:val="24"/>
                <w:lang w:val="ru-RU"/>
              </w:rPr>
            </w:pPr>
          </w:p>
          <w:p w14:paraId="4DBB6822" w14:textId="77777777" w:rsidR="003B219B" w:rsidRPr="002F327D" w:rsidRDefault="003B219B" w:rsidP="0022158D">
            <w:pPr>
              <w:spacing w:after="0" w:line="240" w:lineRule="auto"/>
              <w:rPr>
                <w:rFonts w:ascii="Times New Roman" w:hAnsi="Times New Roman"/>
                <w:sz w:val="24"/>
                <w:szCs w:val="24"/>
                <w:lang w:val="ru-RU"/>
              </w:rPr>
            </w:pPr>
          </w:p>
        </w:tc>
        <w:tc>
          <w:tcPr>
            <w:tcW w:w="4536" w:type="dxa"/>
            <w:gridSpan w:val="3"/>
            <w:vAlign w:val="bottom"/>
          </w:tcPr>
          <w:p w14:paraId="2996B5EC" w14:textId="77777777" w:rsidR="003B219B" w:rsidRPr="002F327D" w:rsidRDefault="003B219B" w:rsidP="0022158D">
            <w:pPr>
              <w:spacing w:after="0" w:line="240" w:lineRule="auto"/>
              <w:jc w:val="both"/>
              <w:rPr>
                <w:rFonts w:ascii="Times New Roman" w:hAnsi="Times New Roman"/>
                <w:sz w:val="24"/>
                <w:szCs w:val="24"/>
                <w:lang w:val="ru-RU"/>
              </w:rPr>
            </w:pPr>
            <w:r w:rsidRPr="002F327D">
              <w:rPr>
                <w:rFonts w:ascii="Times New Roman" w:hAnsi="Times New Roman"/>
                <w:sz w:val="24"/>
                <w:szCs w:val="24"/>
                <w:lang w:val="ru-RU"/>
              </w:rPr>
              <w:t>Содержание учебного материала</w:t>
            </w:r>
          </w:p>
          <w:p w14:paraId="15CDE2D9" w14:textId="77777777" w:rsidR="003B219B" w:rsidRPr="002F327D" w:rsidRDefault="003B219B" w:rsidP="0022158D">
            <w:pPr>
              <w:spacing w:after="0" w:line="240" w:lineRule="auto"/>
              <w:jc w:val="both"/>
              <w:rPr>
                <w:rFonts w:ascii="Times New Roman" w:hAnsi="Times New Roman"/>
                <w:sz w:val="24"/>
                <w:szCs w:val="24"/>
                <w:lang w:val="ru-RU"/>
              </w:rPr>
            </w:pPr>
            <w:r w:rsidRPr="002F327D">
              <w:rPr>
                <w:rFonts w:ascii="Times New Roman" w:hAnsi="Times New Roman"/>
                <w:sz w:val="24"/>
                <w:szCs w:val="24"/>
                <w:lang w:val="ru-RU"/>
              </w:rPr>
              <w:t>Выгрузка, регистрация и маркировка выгруженных грузов. Уведомление грузоотправителей о прибытии грузов. Проверка исправности ЗПУ, наружный коммерческий осмотр вагона, снятие ЗПУ, выгрузка груза. Регистрация груза в книге выгрузки формы ГУ-44.</w:t>
            </w:r>
          </w:p>
          <w:p w14:paraId="16845695" w14:textId="77777777" w:rsidR="003B219B" w:rsidRPr="002F327D" w:rsidRDefault="003B219B" w:rsidP="0022158D">
            <w:pPr>
              <w:spacing w:after="0" w:line="240" w:lineRule="auto"/>
              <w:jc w:val="both"/>
              <w:rPr>
                <w:rFonts w:ascii="Times New Roman" w:hAnsi="Times New Roman"/>
                <w:sz w:val="24"/>
                <w:szCs w:val="24"/>
                <w:lang w:val="ru-RU"/>
              </w:rPr>
            </w:pPr>
            <w:r w:rsidRPr="002F327D">
              <w:rPr>
                <w:rFonts w:ascii="Times New Roman" w:hAnsi="Times New Roman"/>
                <w:sz w:val="24"/>
                <w:szCs w:val="24"/>
                <w:lang w:val="ru-RU"/>
              </w:rPr>
              <w:t xml:space="preserve">Составление акта общей формы. </w:t>
            </w:r>
          </w:p>
          <w:p w14:paraId="6DFA4AFF" w14:textId="77777777" w:rsidR="003B219B" w:rsidRPr="002F327D" w:rsidRDefault="003B219B" w:rsidP="0022158D">
            <w:pPr>
              <w:spacing w:after="0" w:line="240" w:lineRule="auto"/>
              <w:jc w:val="both"/>
              <w:rPr>
                <w:rFonts w:ascii="Times New Roman" w:hAnsi="Times New Roman"/>
                <w:sz w:val="24"/>
                <w:szCs w:val="24"/>
                <w:lang w:val="ru-RU"/>
              </w:rPr>
            </w:pPr>
            <w:r w:rsidRPr="002F327D">
              <w:rPr>
                <w:rFonts w:ascii="Times New Roman" w:hAnsi="Times New Roman"/>
                <w:sz w:val="24"/>
                <w:szCs w:val="24"/>
                <w:lang w:val="ru-RU"/>
              </w:rPr>
              <w:t>Виды работ</w:t>
            </w:r>
          </w:p>
          <w:p w14:paraId="361C13AB" w14:textId="77777777" w:rsidR="003B219B" w:rsidRPr="002F327D" w:rsidRDefault="003B219B" w:rsidP="0022158D">
            <w:pPr>
              <w:spacing w:after="0" w:line="240" w:lineRule="auto"/>
              <w:jc w:val="both"/>
              <w:rPr>
                <w:rFonts w:ascii="Times New Roman" w:hAnsi="Times New Roman"/>
                <w:bCs/>
                <w:sz w:val="24"/>
                <w:szCs w:val="24"/>
                <w:lang w:val="ru-RU"/>
              </w:rPr>
            </w:pPr>
            <w:r w:rsidRPr="002F327D">
              <w:rPr>
                <w:rFonts w:ascii="Times New Roman" w:hAnsi="Times New Roman"/>
                <w:sz w:val="24"/>
                <w:szCs w:val="24"/>
                <w:lang w:val="ru-RU"/>
              </w:rPr>
              <w:t>Изучить правильность составления акта общей формы. Произвести коммерческий осмотр вагона. Составление коммерческого акта. Правила заполнения коммерческого акта. Хранение и выгрузка груза. Техника безопасности при нахождении на складе. Выгрузка груза в склад, осмотр тары, взвешивание, размещение груза в складе</w:t>
            </w:r>
          </w:p>
        </w:tc>
        <w:tc>
          <w:tcPr>
            <w:tcW w:w="851" w:type="dxa"/>
          </w:tcPr>
          <w:p w14:paraId="6E2B6AD9"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tcPr>
          <w:p w14:paraId="12AEFDF9" w14:textId="77777777" w:rsidR="003B219B" w:rsidRPr="002F327D" w:rsidRDefault="003B219B" w:rsidP="0022158D">
            <w:pPr>
              <w:spacing w:after="0" w:line="240" w:lineRule="auto"/>
              <w:rPr>
                <w:rFonts w:ascii="Times New Roman" w:hAnsi="Times New Roman"/>
                <w:sz w:val="28"/>
                <w:szCs w:val="28"/>
              </w:rPr>
            </w:pPr>
            <w:r w:rsidRPr="002F327D">
              <w:rPr>
                <w:rFonts w:ascii="Times New Roman" w:hAnsi="Times New Roman"/>
                <w:sz w:val="24"/>
                <w:szCs w:val="24"/>
              </w:rPr>
              <w:t>ПК 4.1- 4.3</w:t>
            </w:r>
          </w:p>
        </w:tc>
      </w:tr>
      <w:tr w:rsidR="003B219B" w:rsidRPr="002F327D" w14:paraId="189A2366" w14:textId="77777777" w:rsidTr="0022158D">
        <w:trPr>
          <w:trHeight w:val="311"/>
        </w:trPr>
        <w:tc>
          <w:tcPr>
            <w:tcW w:w="7054" w:type="dxa"/>
            <w:gridSpan w:val="4"/>
            <w:vAlign w:val="bottom"/>
          </w:tcPr>
          <w:p w14:paraId="06E76AEA" w14:textId="77777777" w:rsidR="003B219B" w:rsidRPr="002F327D" w:rsidRDefault="003B219B" w:rsidP="0022158D">
            <w:pPr>
              <w:spacing w:after="0" w:line="240" w:lineRule="auto"/>
              <w:ind w:left="100"/>
              <w:rPr>
                <w:rFonts w:ascii="Times New Roman" w:hAnsi="Times New Roman"/>
                <w:bCs/>
                <w:sz w:val="24"/>
                <w:szCs w:val="24"/>
              </w:rPr>
            </w:pPr>
            <w:proofErr w:type="spellStart"/>
            <w:r w:rsidRPr="002F327D">
              <w:rPr>
                <w:rFonts w:ascii="Times New Roman" w:hAnsi="Times New Roman"/>
                <w:bCs/>
                <w:sz w:val="24"/>
                <w:szCs w:val="24"/>
              </w:rPr>
              <w:t>Проверочная</w:t>
            </w:r>
            <w:proofErr w:type="spellEnd"/>
            <w:r w:rsidRPr="002F327D">
              <w:rPr>
                <w:rFonts w:ascii="Times New Roman" w:hAnsi="Times New Roman"/>
                <w:bCs/>
                <w:sz w:val="24"/>
                <w:szCs w:val="24"/>
              </w:rPr>
              <w:t xml:space="preserve"> </w:t>
            </w:r>
            <w:proofErr w:type="spellStart"/>
            <w:r w:rsidRPr="002F327D">
              <w:rPr>
                <w:rFonts w:ascii="Times New Roman" w:hAnsi="Times New Roman"/>
                <w:bCs/>
                <w:sz w:val="24"/>
                <w:szCs w:val="24"/>
              </w:rPr>
              <w:t>работа</w:t>
            </w:r>
            <w:proofErr w:type="spellEnd"/>
          </w:p>
        </w:tc>
        <w:tc>
          <w:tcPr>
            <w:tcW w:w="851" w:type="dxa"/>
          </w:tcPr>
          <w:p w14:paraId="76FD5205"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6</w:t>
            </w:r>
          </w:p>
        </w:tc>
        <w:tc>
          <w:tcPr>
            <w:tcW w:w="1562" w:type="dxa"/>
          </w:tcPr>
          <w:p w14:paraId="6F4080CD" w14:textId="77777777" w:rsidR="003B219B" w:rsidRPr="002F327D" w:rsidRDefault="003B219B" w:rsidP="0022158D">
            <w:pPr>
              <w:spacing w:after="0" w:line="240" w:lineRule="auto"/>
              <w:rPr>
                <w:rFonts w:ascii="Times New Roman" w:hAnsi="Times New Roman"/>
                <w:sz w:val="28"/>
                <w:szCs w:val="28"/>
              </w:rPr>
            </w:pPr>
          </w:p>
        </w:tc>
      </w:tr>
      <w:tr w:rsidR="003B219B" w:rsidRPr="002F327D" w14:paraId="100D5217" w14:textId="77777777" w:rsidTr="0022158D">
        <w:trPr>
          <w:trHeight w:val="311"/>
        </w:trPr>
        <w:tc>
          <w:tcPr>
            <w:tcW w:w="7054" w:type="dxa"/>
            <w:gridSpan w:val="4"/>
            <w:vAlign w:val="bottom"/>
          </w:tcPr>
          <w:p w14:paraId="6C4CBB52" w14:textId="77777777" w:rsidR="003B219B" w:rsidRPr="002F327D" w:rsidRDefault="003B219B" w:rsidP="0022158D">
            <w:pPr>
              <w:spacing w:after="0" w:line="240" w:lineRule="auto"/>
              <w:ind w:left="100"/>
              <w:rPr>
                <w:rFonts w:ascii="Times New Roman" w:hAnsi="Times New Roman"/>
                <w:bCs/>
                <w:sz w:val="24"/>
                <w:szCs w:val="24"/>
              </w:rPr>
            </w:pPr>
            <w:r w:rsidRPr="002F327D">
              <w:rPr>
                <w:rFonts w:ascii="Times New Roman" w:hAnsi="Times New Roman"/>
                <w:bCs/>
                <w:sz w:val="24"/>
                <w:szCs w:val="24"/>
              </w:rPr>
              <w:t>ИТОГО</w:t>
            </w:r>
          </w:p>
        </w:tc>
        <w:tc>
          <w:tcPr>
            <w:tcW w:w="851" w:type="dxa"/>
          </w:tcPr>
          <w:p w14:paraId="56BB2CA1"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216</w:t>
            </w:r>
          </w:p>
        </w:tc>
        <w:tc>
          <w:tcPr>
            <w:tcW w:w="1562" w:type="dxa"/>
          </w:tcPr>
          <w:p w14:paraId="65ABEF6F" w14:textId="77777777" w:rsidR="003B219B" w:rsidRPr="002F327D" w:rsidRDefault="003B219B" w:rsidP="0022158D">
            <w:pPr>
              <w:spacing w:after="0" w:line="240" w:lineRule="auto"/>
              <w:rPr>
                <w:rFonts w:ascii="Times New Roman" w:hAnsi="Times New Roman"/>
                <w:sz w:val="28"/>
                <w:szCs w:val="28"/>
              </w:rPr>
            </w:pPr>
          </w:p>
        </w:tc>
      </w:tr>
    </w:tbl>
    <w:p w14:paraId="6A12EAE2" w14:textId="77777777" w:rsidR="003B219B" w:rsidRPr="002F327D" w:rsidRDefault="003B219B" w:rsidP="003B219B">
      <w:pPr>
        <w:spacing w:after="0" w:line="240" w:lineRule="auto"/>
        <w:jc w:val="center"/>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lastRenderedPageBreak/>
        <w:t>ПП 00. ПРОИЗВОДСТВЕННАЯ ПРАКТИКА</w:t>
      </w:r>
    </w:p>
    <w:p w14:paraId="72C9D895" w14:textId="77777777" w:rsidR="003B219B" w:rsidRPr="002F327D" w:rsidRDefault="003B219B" w:rsidP="003B219B">
      <w:pPr>
        <w:spacing w:after="0" w:line="240" w:lineRule="auto"/>
        <w:jc w:val="center"/>
        <w:rPr>
          <w:rFonts w:ascii="Times New Roman" w:eastAsia="Times New Roman" w:hAnsi="Times New Roman" w:cs="Times New Roman"/>
          <w:b/>
          <w:sz w:val="24"/>
          <w:szCs w:val="24"/>
          <w:lang w:eastAsia="ru-RU"/>
        </w:rPr>
      </w:pPr>
    </w:p>
    <w:p w14:paraId="4486CF54" w14:textId="77777777" w:rsidR="003B219B" w:rsidRPr="002F327D" w:rsidRDefault="003B219B" w:rsidP="003B219B">
      <w:pPr>
        <w:spacing w:after="0" w:line="240" w:lineRule="auto"/>
        <w:ind w:firstLine="709"/>
        <w:rPr>
          <w:rFonts w:ascii="Times New Roman" w:eastAsia="Times New Roman" w:hAnsi="Times New Roman" w:cs="Times New Roman"/>
          <w:b/>
          <w:sz w:val="28"/>
          <w:szCs w:val="28"/>
          <w:lang w:eastAsia="ru-RU"/>
        </w:rPr>
      </w:pPr>
      <w:r w:rsidRPr="002F327D">
        <w:rPr>
          <w:rFonts w:ascii="Times New Roman" w:eastAsia="Times New Roman" w:hAnsi="Times New Roman" w:cs="Times New Roman"/>
          <w:b/>
          <w:sz w:val="28"/>
          <w:szCs w:val="28"/>
          <w:lang w:eastAsia="ru-RU"/>
        </w:rPr>
        <w:t>1.1. Область применения программы</w:t>
      </w:r>
    </w:p>
    <w:p w14:paraId="02CCA575"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Программа производственной практики является частью программы подготовки специалистов среднего звена по специальности СПО 23.02.01 Организация перевозок и управление на транспорте (по видам) </w:t>
      </w:r>
    </w:p>
    <w:p w14:paraId="7FF4281B"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Квалификация: Техник</w:t>
      </w:r>
    </w:p>
    <w:p w14:paraId="54B39343"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p>
    <w:p w14:paraId="08256110" w14:textId="77777777" w:rsidR="003B219B" w:rsidRPr="002F327D" w:rsidRDefault="003B219B" w:rsidP="003B219B">
      <w:pPr>
        <w:spacing w:after="0" w:line="240" w:lineRule="auto"/>
        <w:ind w:firstLine="709"/>
        <w:rPr>
          <w:rFonts w:ascii="Times New Roman" w:eastAsia="Times New Roman" w:hAnsi="Times New Roman" w:cs="Times New Roman"/>
          <w:b/>
          <w:sz w:val="28"/>
          <w:szCs w:val="28"/>
          <w:lang w:eastAsia="ru-RU"/>
        </w:rPr>
      </w:pPr>
      <w:r w:rsidRPr="002F327D">
        <w:rPr>
          <w:rFonts w:ascii="Times New Roman" w:eastAsia="Times New Roman" w:hAnsi="Times New Roman" w:cs="Times New Roman"/>
          <w:b/>
          <w:sz w:val="28"/>
          <w:szCs w:val="28"/>
          <w:lang w:eastAsia="ru-RU"/>
        </w:rPr>
        <w:t>1.2. Цели и задачи производственной практики</w:t>
      </w:r>
    </w:p>
    <w:p w14:paraId="1D094F9F" w14:textId="77777777" w:rsidR="003B219B" w:rsidRPr="002F327D" w:rsidRDefault="003B219B" w:rsidP="003B219B">
      <w:pPr>
        <w:spacing w:after="0" w:line="240" w:lineRule="auto"/>
        <w:rPr>
          <w:rFonts w:ascii="Times New Roman" w:eastAsia="Times New Roman" w:hAnsi="Times New Roman" w:cs="Times New Roman"/>
          <w:sz w:val="28"/>
          <w:szCs w:val="28"/>
          <w:lang w:eastAsia="ru-RU"/>
        </w:rPr>
      </w:pPr>
      <w:r w:rsidRPr="002F327D">
        <w:rPr>
          <w:rFonts w:ascii="Times New Roman" w:eastAsia="Times New Roman" w:hAnsi="Times New Roman" w:cs="Times New Roman"/>
          <w:b/>
          <w:sz w:val="28"/>
          <w:szCs w:val="28"/>
          <w:lang w:eastAsia="ru-RU"/>
        </w:rPr>
        <w:tab/>
      </w:r>
      <w:r w:rsidRPr="002F327D">
        <w:rPr>
          <w:rFonts w:ascii="Times New Roman" w:eastAsia="Times New Roman" w:hAnsi="Times New Roman" w:cs="Times New Roman"/>
          <w:sz w:val="28"/>
          <w:szCs w:val="28"/>
          <w:lang w:eastAsia="ru-RU"/>
        </w:rPr>
        <w:t xml:space="preserve">С целью овладения видами профессиональной деятельности по профессии </w:t>
      </w:r>
      <w:proofErr w:type="gramStart"/>
      <w:r w:rsidRPr="002F327D">
        <w:rPr>
          <w:rFonts w:ascii="Times New Roman" w:eastAsia="Times New Roman" w:hAnsi="Times New Roman" w:cs="Times New Roman"/>
          <w:sz w:val="28"/>
          <w:szCs w:val="28"/>
          <w:lang w:eastAsia="ru-RU"/>
        </w:rPr>
        <w:t>обучающихся</w:t>
      </w:r>
      <w:proofErr w:type="gramEnd"/>
      <w:r w:rsidRPr="002F327D">
        <w:rPr>
          <w:rFonts w:ascii="Times New Roman" w:eastAsia="Times New Roman" w:hAnsi="Times New Roman" w:cs="Times New Roman"/>
          <w:sz w:val="28"/>
          <w:szCs w:val="28"/>
          <w:lang w:eastAsia="ru-RU"/>
        </w:rPr>
        <w:t xml:space="preserve"> в ходе освоения производственной практики должен </w:t>
      </w:r>
    </w:p>
    <w:p w14:paraId="09405211" w14:textId="77777777" w:rsidR="003B219B" w:rsidRPr="002F327D" w:rsidRDefault="003B219B" w:rsidP="003B219B">
      <w:pPr>
        <w:spacing w:after="0" w:line="240" w:lineRule="auto"/>
        <w:ind w:firstLine="709"/>
        <w:jc w:val="both"/>
        <w:rPr>
          <w:rFonts w:ascii="Times New Roman" w:eastAsia="Times New Roman" w:hAnsi="Times New Roman" w:cs="Times New Roman"/>
          <w:b/>
          <w:sz w:val="28"/>
          <w:szCs w:val="28"/>
          <w:lang w:eastAsia="ru-RU"/>
        </w:rPr>
      </w:pPr>
      <w:r w:rsidRPr="002F327D">
        <w:rPr>
          <w:rFonts w:ascii="Times New Roman" w:eastAsia="Times New Roman" w:hAnsi="Times New Roman" w:cs="Times New Roman"/>
          <w:sz w:val="28"/>
          <w:szCs w:val="28"/>
          <w:lang w:eastAsia="ru-RU"/>
        </w:rPr>
        <w:t>иметь практический опыт:</w:t>
      </w:r>
    </w:p>
    <w:p w14:paraId="03991EB6"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ведения технической документации, контроля выполнения заданий и графиков;</w:t>
      </w:r>
    </w:p>
    <w:p w14:paraId="243BD900"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использования в работе информационных технологий для обработки оперативной информации;</w:t>
      </w:r>
    </w:p>
    <w:p w14:paraId="2700A746"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расчета норм времени на выполнение технологических операций;</w:t>
      </w:r>
    </w:p>
    <w:p w14:paraId="5F1DECD6"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расчета показателей работы железнодорожной станции (объекта практики);</w:t>
      </w:r>
    </w:p>
    <w:p w14:paraId="1A13C7BA"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применение практических знаний в области оперативного регулирования и координации деятельности;</w:t>
      </w:r>
    </w:p>
    <w:p w14:paraId="03E1F953"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применения действующих положений по организации пассажирских перевозок;</w:t>
      </w:r>
    </w:p>
    <w:p w14:paraId="0F2694F6"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самостоятельного поиска необходимой информации;</w:t>
      </w:r>
    </w:p>
    <w:p w14:paraId="562D507F"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расчета платежей за перевозки;</w:t>
      </w:r>
    </w:p>
    <w:p w14:paraId="2375FBA5"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расчетов за услуги, предоставленные транспортными организациями</w:t>
      </w:r>
    </w:p>
    <w:p w14:paraId="0043A4D0"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контроль выполнения технических требований и требований охраны труда при погрузке и выгрузке груза и багажа на станции;</w:t>
      </w:r>
    </w:p>
    <w:p w14:paraId="3E16780F"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xml:space="preserve">- проверка правильности размещения грузов и крепления грузов в соответствии с техническими условиями для обеспечения сохранности грузов и безопасности движения; </w:t>
      </w:r>
    </w:p>
    <w:p w14:paraId="7F08AFA3"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 оформление сопроводительных документов.</w:t>
      </w:r>
    </w:p>
    <w:p w14:paraId="0B4706CA" w14:textId="77777777" w:rsidR="003B219B" w:rsidRDefault="003B219B" w:rsidP="003B219B">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14:paraId="3EDC2F8D" w14:textId="77777777" w:rsidR="003B219B" w:rsidRDefault="003B219B" w:rsidP="003B219B">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14:paraId="20190898" w14:textId="77777777" w:rsidR="003B219B" w:rsidRDefault="003B219B" w:rsidP="003B219B">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14:paraId="7B6B76EC" w14:textId="77777777" w:rsidR="003B219B" w:rsidRDefault="003B219B" w:rsidP="003B219B">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14:paraId="64BE356A" w14:textId="77777777" w:rsidR="003B219B" w:rsidRDefault="003B219B" w:rsidP="003B219B">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14:paraId="7014231C" w14:textId="77777777" w:rsidR="003B219B" w:rsidRDefault="003B219B" w:rsidP="003B219B">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14:paraId="4F93CFD3" w14:textId="77777777" w:rsidR="003B219B" w:rsidRDefault="003B219B" w:rsidP="003B219B">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14:paraId="7498A5CB" w14:textId="77777777" w:rsidR="003B219B" w:rsidRDefault="003B219B" w:rsidP="003B219B">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14:paraId="1F1D5C47" w14:textId="77777777" w:rsidR="003B219B" w:rsidRDefault="003B219B" w:rsidP="003B219B">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14:paraId="4469C943" w14:textId="77777777" w:rsidR="003B219B" w:rsidRDefault="003B219B" w:rsidP="003B219B">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14:paraId="295AF565" w14:textId="77777777" w:rsidR="003B219B" w:rsidRPr="002F327D" w:rsidRDefault="003B219B" w:rsidP="003B219B">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lastRenderedPageBreak/>
        <w:t>Результатом освоения производственной практики является овладение обучающимися видом профессиональной деятельности (ВПД), в том числе профессиональными (ПК) и общими (</w:t>
      </w:r>
      <w:proofErr w:type="gramStart"/>
      <w:r w:rsidRPr="002F327D">
        <w:rPr>
          <w:rFonts w:ascii="Times New Roman" w:eastAsia="Times New Roman" w:hAnsi="Times New Roman" w:cs="Times New Roman"/>
          <w:sz w:val="28"/>
          <w:szCs w:val="28"/>
          <w:lang w:eastAsia="ru-RU"/>
        </w:rPr>
        <w:t>ОК</w:t>
      </w:r>
      <w:proofErr w:type="gramEnd"/>
      <w:r w:rsidRPr="002F327D">
        <w:rPr>
          <w:rFonts w:ascii="Times New Roman" w:eastAsia="Times New Roman" w:hAnsi="Times New Roman" w:cs="Times New Roman"/>
          <w:sz w:val="28"/>
          <w:szCs w:val="28"/>
          <w:lang w:eastAsia="ru-RU"/>
        </w:rPr>
        <w:t>) компетенциями:</w:t>
      </w:r>
    </w:p>
    <w:tbl>
      <w:tblPr>
        <w:tblStyle w:val="110"/>
        <w:tblW w:w="0" w:type="auto"/>
        <w:tblLook w:val="04A0" w:firstRow="1" w:lastRow="0" w:firstColumn="1" w:lastColumn="0" w:noHBand="0" w:noVBand="1"/>
      </w:tblPr>
      <w:tblGrid>
        <w:gridCol w:w="1501"/>
        <w:gridCol w:w="7843"/>
      </w:tblGrid>
      <w:tr w:rsidR="003B219B" w:rsidRPr="002F327D" w14:paraId="1DA0CA8D" w14:textId="77777777" w:rsidTr="0022158D">
        <w:tc>
          <w:tcPr>
            <w:tcW w:w="1501" w:type="dxa"/>
          </w:tcPr>
          <w:p w14:paraId="2184E64E"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bCs/>
                <w:sz w:val="24"/>
                <w:szCs w:val="24"/>
              </w:rPr>
              <w:t>Код</w:t>
            </w:r>
          </w:p>
        </w:tc>
        <w:tc>
          <w:tcPr>
            <w:tcW w:w="7843" w:type="dxa"/>
          </w:tcPr>
          <w:p w14:paraId="0284042C"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bCs/>
                <w:sz w:val="24"/>
                <w:szCs w:val="24"/>
              </w:rPr>
              <w:t>Наименование результата обучения</w:t>
            </w:r>
          </w:p>
        </w:tc>
      </w:tr>
      <w:tr w:rsidR="003B219B" w:rsidRPr="002F327D" w14:paraId="41B7FF36" w14:textId="77777777" w:rsidTr="0022158D">
        <w:tc>
          <w:tcPr>
            <w:tcW w:w="1501" w:type="dxa"/>
          </w:tcPr>
          <w:p w14:paraId="3C875067"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ПК 1.1</w:t>
            </w:r>
          </w:p>
        </w:tc>
        <w:tc>
          <w:tcPr>
            <w:tcW w:w="7843" w:type="dxa"/>
          </w:tcPr>
          <w:p w14:paraId="2E244D58"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Выполнять операции по осуществлению перевозочного процесса с применением современных информационных технологий управления перевозками;</w:t>
            </w:r>
          </w:p>
        </w:tc>
      </w:tr>
      <w:tr w:rsidR="003B219B" w:rsidRPr="002F327D" w14:paraId="4744F7E9" w14:textId="77777777" w:rsidTr="0022158D">
        <w:tc>
          <w:tcPr>
            <w:tcW w:w="1501" w:type="dxa"/>
          </w:tcPr>
          <w:p w14:paraId="4AC69714"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ПК 1.2</w:t>
            </w:r>
          </w:p>
        </w:tc>
        <w:tc>
          <w:tcPr>
            <w:tcW w:w="7843" w:type="dxa"/>
          </w:tcPr>
          <w:p w14:paraId="3F9EB9A6"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Организовывать работу персонала по обеспечению безопасности перевозок и выбору оптимальных решений при работах в условиях нестандартных и аварийных ситуаций;</w:t>
            </w:r>
          </w:p>
        </w:tc>
      </w:tr>
      <w:tr w:rsidR="003B219B" w:rsidRPr="002F327D" w14:paraId="6EBA770B" w14:textId="77777777" w:rsidTr="0022158D">
        <w:tc>
          <w:tcPr>
            <w:tcW w:w="1501" w:type="dxa"/>
          </w:tcPr>
          <w:p w14:paraId="3BE780FC"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ПК 1.3</w:t>
            </w:r>
          </w:p>
        </w:tc>
        <w:tc>
          <w:tcPr>
            <w:tcW w:w="7843" w:type="dxa"/>
          </w:tcPr>
          <w:p w14:paraId="3B4C0722"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Оформлять документы, регламентирующие организацию перевозочного процесса;</w:t>
            </w:r>
          </w:p>
        </w:tc>
      </w:tr>
      <w:tr w:rsidR="003B219B" w:rsidRPr="002F327D" w14:paraId="1E9144EF" w14:textId="77777777" w:rsidTr="0022158D">
        <w:tc>
          <w:tcPr>
            <w:tcW w:w="1501" w:type="dxa"/>
          </w:tcPr>
          <w:p w14:paraId="0275DD15"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ПК 2.1</w:t>
            </w:r>
          </w:p>
        </w:tc>
        <w:tc>
          <w:tcPr>
            <w:tcW w:w="7843" w:type="dxa"/>
          </w:tcPr>
          <w:p w14:paraId="7EAF1A4F"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Организовывать работу персонала по планированию и организации перевозочного процесса</w:t>
            </w:r>
          </w:p>
        </w:tc>
      </w:tr>
      <w:tr w:rsidR="003B219B" w:rsidRPr="002F327D" w14:paraId="5847EBB0" w14:textId="77777777" w:rsidTr="0022158D">
        <w:tc>
          <w:tcPr>
            <w:tcW w:w="1501" w:type="dxa"/>
          </w:tcPr>
          <w:p w14:paraId="460E5586"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ПК 2.2</w:t>
            </w:r>
          </w:p>
        </w:tc>
        <w:tc>
          <w:tcPr>
            <w:tcW w:w="7843" w:type="dxa"/>
          </w:tcPr>
          <w:p w14:paraId="2EF3C135"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Обеспечивать безопасность движения и решать профессиональные задачи по средствам применения нормативно-правовых документов</w:t>
            </w:r>
          </w:p>
        </w:tc>
      </w:tr>
      <w:tr w:rsidR="003B219B" w:rsidRPr="002F327D" w14:paraId="46FE8DCD" w14:textId="77777777" w:rsidTr="0022158D">
        <w:tc>
          <w:tcPr>
            <w:tcW w:w="1501" w:type="dxa"/>
          </w:tcPr>
          <w:p w14:paraId="5A29AC2F"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ПК 2.3</w:t>
            </w:r>
          </w:p>
        </w:tc>
        <w:tc>
          <w:tcPr>
            <w:tcW w:w="7843" w:type="dxa"/>
          </w:tcPr>
          <w:p w14:paraId="0BBF5A79"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Организовывать работу персонала</w:t>
            </w:r>
            <w:r w:rsidRPr="002F327D">
              <w:rPr>
                <w:rFonts w:ascii="Times New Roman" w:hAnsi="Times New Roman"/>
                <w:sz w:val="24"/>
                <w:szCs w:val="24"/>
              </w:rPr>
              <w:tab/>
              <w:t xml:space="preserve">по технологическому обслуживанию перевозочного процесса </w:t>
            </w:r>
          </w:p>
        </w:tc>
      </w:tr>
      <w:tr w:rsidR="003B219B" w:rsidRPr="002F327D" w14:paraId="7FC83A00" w14:textId="77777777" w:rsidTr="0022158D">
        <w:tc>
          <w:tcPr>
            <w:tcW w:w="1501" w:type="dxa"/>
          </w:tcPr>
          <w:p w14:paraId="2E92D401"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ПК 3.1</w:t>
            </w:r>
          </w:p>
        </w:tc>
        <w:tc>
          <w:tcPr>
            <w:tcW w:w="7843" w:type="dxa"/>
          </w:tcPr>
          <w:p w14:paraId="51DBFEBB"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Организовывать работу персонала по обработке перевозочных документов и осуществлению расчетов за услуги, предоставляемые транспортными организациями;</w:t>
            </w:r>
          </w:p>
        </w:tc>
      </w:tr>
      <w:tr w:rsidR="003B219B" w:rsidRPr="002F327D" w14:paraId="17473F38" w14:textId="77777777" w:rsidTr="0022158D">
        <w:tc>
          <w:tcPr>
            <w:tcW w:w="1501" w:type="dxa"/>
          </w:tcPr>
          <w:p w14:paraId="3F660BAF"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ПК 3.2</w:t>
            </w:r>
          </w:p>
        </w:tc>
        <w:tc>
          <w:tcPr>
            <w:tcW w:w="7843" w:type="dxa"/>
          </w:tcPr>
          <w:p w14:paraId="48DB11D0"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Обеспечивать осуществление процесса управления перевозками на основе логистической концепции и организовывать рациональную переработку грузов;</w:t>
            </w:r>
          </w:p>
        </w:tc>
      </w:tr>
      <w:tr w:rsidR="003B219B" w:rsidRPr="002F327D" w14:paraId="7CD04248" w14:textId="77777777" w:rsidTr="0022158D">
        <w:tc>
          <w:tcPr>
            <w:tcW w:w="1501" w:type="dxa"/>
          </w:tcPr>
          <w:p w14:paraId="2350F4FA"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ПК 3.3</w:t>
            </w:r>
          </w:p>
        </w:tc>
        <w:tc>
          <w:tcPr>
            <w:tcW w:w="7843" w:type="dxa"/>
          </w:tcPr>
          <w:p w14:paraId="73D2E60C"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Применять в профессиональной деятельности основные положения, регулирующие взаимоотношения пользователей транспорта и перевозчика.</w:t>
            </w:r>
          </w:p>
        </w:tc>
      </w:tr>
      <w:tr w:rsidR="003B219B" w:rsidRPr="002F327D" w14:paraId="3363487B" w14:textId="77777777" w:rsidTr="0022158D">
        <w:tc>
          <w:tcPr>
            <w:tcW w:w="1501" w:type="dxa"/>
          </w:tcPr>
          <w:p w14:paraId="5C8BC1F6"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ПК 4.1</w:t>
            </w:r>
          </w:p>
        </w:tc>
        <w:tc>
          <w:tcPr>
            <w:tcW w:w="7843" w:type="dxa"/>
          </w:tcPr>
          <w:p w14:paraId="789CD34E"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Контролировать выполнение технических требований и требований охраны труда при погрузке и выгрузке груза и багажа на станции</w:t>
            </w:r>
          </w:p>
        </w:tc>
      </w:tr>
      <w:tr w:rsidR="003B219B" w:rsidRPr="002F327D" w14:paraId="57E19C52" w14:textId="77777777" w:rsidTr="0022158D">
        <w:tc>
          <w:tcPr>
            <w:tcW w:w="1501" w:type="dxa"/>
          </w:tcPr>
          <w:p w14:paraId="02E054F4"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ПК 4.2</w:t>
            </w:r>
          </w:p>
        </w:tc>
        <w:tc>
          <w:tcPr>
            <w:tcW w:w="7843" w:type="dxa"/>
          </w:tcPr>
          <w:p w14:paraId="7327C5F1"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Проверять правильность размещения грузов  и крепления грузов в соответствии с техническими условиями для обеспечения сохранности грузов и безопасности движения</w:t>
            </w:r>
          </w:p>
        </w:tc>
      </w:tr>
      <w:tr w:rsidR="003B219B" w:rsidRPr="002F327D" w14:paraId="064B57ED" w14:textId="77777777" w:rsidTr="0022158D">
        <w:tc>
          <w:tcPr>
            <w:tcW w:w="1501" w:type="dxa"/>
          </w:tcPr>
          <w:p w14:paraId="0536EA9B"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ПК 4.3</w:t>
            </w:r>
          </w:p>
        </w:tc>
        <w:tc>
          <w:tcPr>
            <w:tcW w:w="7843" w:type="dxa"/>
          </w:tcPr>
          <w:p w14:paraId="26D2F69B"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Оформлять сопроводительные документы</w:t>
            </w:r>
          </w:p>
        </w:tc>
      </w:tr>
      <w:tr w:rsidR="003B219B" w:rsidRPr="002F327D" w14:paraId="76B35692" w14:textId="77777777" w:rsidTr="0022158D">
        <w:tc>
          <w:tcPr>
            <w:tcW w:w="1501" w:type="dxa"/>
          </w:tcPr>
          <w:p w14:paraId="1378DABE" w14:textId="77777777" w:rsidR="003B219B" w:rsidRPr="002F327D" w:rsidRDefault="003B219B" w:rsidP="0022158D">
            <w:pPr>
              <w:spacing w:after="0" w:line="240" w:lineRule="auto"/>
              <w:jc w:val="center"/>
              <w:rPr>
                <w:rFonts w:ascii="Times New Roman" w:hAnsi="Times New Roman"/>
                <w:sz w:val="24"/>
                <w:szCs w:val="24"/>
              </w:rPr>
            </w:pPr>
            <w:proofErr w:type="gramStart"/>
            <w:r w:rsidRPr="002F327D">
              <w:rPr>
                <w:rFonts w:ascii="Times New Roman" w:hAnsi="Times New Roman"/>
                <w:sz w:val="24"/>
                <w:szCs w:val="24"/>
              </w:rPr>
              <w:t>ОК</w:t>
            </w:r>
            <w:proofErr w:type="gramEnd"/>
            <w:r w:rsidRPr="002F327D">
              <w:rPr>
                <w:rFonts w:ascii="Times New Roman" w:hAnsi="Times New Roman"/>
                <w:sz w:val="24"/>
                <w:szCs w:val="24"/>
              </w:rPr>
              <w:t xml:space="preserve"> 01</w:t>
            </w:r>
          </w:p>
        </w:tc>
        <w:tc>
          <w:tcPr>
            <w:tcW w:w="7843" w:type="dxa"/>
          </w:tcPr>
          <w:p w14:paraId="1E6C74FB" w14:textId="77777777" w:rsidR="003B219B" w:rsidRPr="002F327D" w:rsidRDefault="003B219B" w:rsidP="0022158D">
            <w:pPr>
              <w:autoSpaceDE w:val="0"/>
              <w:autoSpaceDN w:val="0"/>
              <w:adjustRightInd w:val="0"/>
              <w:spacing w:after="0" w:line="240" w:lineRule="auto"/>
              <w:rPr>
                <w:rFonts w:ascii="Times New Roman" w:hAnsi="Times New Roman"/>
                <w:sz w:val="24"/>
                <w:szCs w:val="24"/>
              </w:rPr>
            </w:pPr>
            <w:proofErr w:type="gramStart"/>
            <w:r w:rsidRPr="002F327D">
              <w:rPr>
                <w:rFonts w:ascii="Times New Roman" w:hAnsi="Times New Roman"/>
                <w:sz w:val="24"/>
                <w:szCs w:val="24"/>
              </w:rPr>
              <w:t>Понимать сущность и социальную значимость своей будущей</w:t>
            </w:r>
            <w:proofErr w:type="gramEnd"/>
          </w:p>
          <w:p w14:paraId="41D07F60"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профессии, проявлять к ней устойчивый интерес</w:t>
            </w:r>
          </w:p>
        </w:tc>
      </w:tr>
      <w:tr w:rsidR="003B219B" w:rsidRPr="002F327D" w14:paraId="2FEBD970" w14:textId="77777777" w:rsidTr="0022158D">
        <w:tc>
          <w:tcPr>
            <w:tcW w:w="1501" w:type="dxa"/>
          </w:tcPr>
          <w:p w14:paraId="590D10EE" w14:textId="77777777" w:rsidR="003B219B" w:rsidRPr="002F327D" w:rsidRDefault="003B219B" w:rsidP="0022158D">
            <w:pPr>
              <w:spacing w:after="0" w:line="240" w:lineRule="auto"/>
              <w:jc w:val="center"/>
              <w:rPr>
                <w:rFonts w:ascii="Times New Roman" w:hAnsi="Times New Roman"/>
                <w:sz w:val="24"/>
                <w:szCs w:val="24"/>
              </w:rPr>
            </w:pPr>
            <w:proofErr w:type="gramStart"/>
            <w:r w:rsidRPr="002F327D">
              <w:rPr>
                <w:rFonts w:ascii="Times New Roman" w:hAnsi="Times New Roman"/>
                <w:sz w:val="24"/>
                <w:szCs w:val="24"/>
              </w:rPr>
              <w:t>ОК</w:t>
            </w:r>
            <w:proofErr w:type="gramEnd"/>
            <w:r w:rsidRPr="002F327D">
              <w:rPr>
                <w:rFonts w:ascii="Times New Roman" w:hAnsi="Times New Roman"/>
                <w:sz w:val="24"/>
                <w:szCs w:val="24"/>
              </w:rPr>
              <w:t xml:space="preserve"> 02</w:t>
            </w:r>
          </w:p>
        </w:tc>
        <w:tc>
          <w:tcPr>
            <w:tcW w:w="7843" w:type="dxa"/>
          </w:tcPr>
          <w:p w14:paraId="654F57E5"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tc>
      </w:tr>
      <w:tr w:rsidR="003B219B" w:rsidRPr="002F327D" w14:paraId="674B7E45" w14:textId="77777777" w:rsidTr="0022158D">
        <w:tc>
          <w:tcPr>
            <w:tcW w:w="1501" w:type="dxa"/>
          </w:tcPr>
          <w:p w14:paraId="06017116" w14:textId="77777777" w:rsidR="003B219B" w:rsidRPr="002F327D" w:rsidRDefault="003B219B" w:rsidP="0022158D">
            <w:pPr>
              <w:spacing w:after="0" w:line="240" w:lineRule="auto"/>
              <w:jc w:val="center"/>
              <w:rPr>
                <w:rFonts w:ascii="Times New Roman" w:hAnsi="Times New Roman"/>
                <w:sz w:val="24"/>
                <w:szCs w:val="24"/>
              </w:rPr>
            </w:pPr>
            <w:proofErr w:type="gramStart"/>
            <w:r w:rsidRPr="002F327D">
              <w:rPr>
                <w:rFonts w:ascii="Times New Roman" w:hAnsi="Times New Roman"/>
                <w:sz w:val="24"/>
                <w:szCs w:val="24"/>
              </w:rPr>
              <w:t>ОК</w:t>
            </w:r>
            <w:proofErr w:type="gramEnd"/>
            <w:r w:rsidRPr="002F327D">
              <w:rPr>
                <w:rFonts w:ascii="Times New Roman" w:hAnsi="Times New Roman"/>
                <w:sz w:val="24"/>
                <w:szCs w:val="24"/>
              </w:rPr>
              <w:t xml:space="preserve"> 03</w:t>
            </w:r>
          </w:p>
        </w:tc>
        <w:tc>
          <w:tcPr>
            <w:tcW w:w="7843" w:type="dxa"/>
          </w:tcPr>
          <w:p w14:paraId="005C12D7" w14:textId="77777777" w:rsidR="003B219B" w:rsidRPr="002F327D" w:rsidRDefault="003B219B" w:rsidP="0022158D">
            <w:pPr>
              <w:autoSpaceDE w:val="0"/>
              <w:autoSpaceDN w:val="0"/>
              <w:adjustRightInd w:val="0"/>
              <w:spacing w:after="0" w:line="240" w:lineRule="auto"/>
              <w:rPr>
                <w:rFonts w:ascii="Times New Roman" w:hAnsi="Times New Roman"/>
                <w:sz w:val="24"/>
                <w:szCs w:val="24"/>
              </w:rPr>
            </w:pPr>
            <w:r w:rsidRPr="002F327D">
              <w:rPr>
                <w:rFonts w:ascii="Times New Roman" w:hAnsi="Times New Roman"/>
                <w:sz w:val="24"/>
                <w:szCs w:val="24"/>
              </w:rPr>
              <w:t>Принимать решения в стандартных и нестандартных ситуациях и нести за них ответственность.</w:t>
            </w:r>
          </w:p>
        </w:tc>
      </w:tr>
      <w:tr w:rsidR="003B219B" w:rsidRPr="002F327D" w14:paraId="350E2E34" w14:textId="77777777" w:rsidTr="0022158D">
        <w:tc>
          <w:tcPr>
            <w:tcW w:w="1501" w:type="dxa"/>
          </w:tcPr>
          <w:p w14:paraId="563817CD" w14:textId="77777777" w:rsidR="003B219B" w:rsidRPr="002F327D" w:rsidRDefault="003B219B" w:rsidP="0022158D">
            <w:pPr>
              <w:spacing w:after="0" w:line="240" w:lineRule="auto"/>
              <w:jc w:val="center"/>
              <w:rPr>
                <w:rFonts w:ascii="Times New Roman" w:hAnsi="Times New Roman"/>
                <w:sz w:val="24"/>
                <w:szCs w:val="24"/>
              </w:rPr>
            </w:pPr>
            <w:proofErr w:type="gramStart"/>
            <w:r w:rsidRPr="002F327D">
              <w:rPr>
                <w:rFonts w:ascii="Times New Roman" w:hAnsi="Times New Roman"/>
                <w:sz w:val="24"/>
                <w:szCs w:val="24"/>
              </w:rPr>
              <w:t>ОК</w:t>
            </w:r>
            <w:proofErr w:type="gramEnd"/>
            <w:r w:rsidRPr="002F327D">
              <w:rPr>
                <w:rFonts w:ascii="Times New Roman" w:hAnsi="Times New Roman"/>
                <w:sz w:val="24"/>
                <w:szCs w:val="24"/>
              </w:rPr>
              <w:t xml:space="preserve"> 04</w:t>
            </w:r>
          </w:p>
        </w:tc>
        <w:tc>
          <w:tcPr>
            <w:tcW w:w="7843" w:type="dxa"/>
          </w:tcPr>
          <w:p w14:paraId="40F5E991" w14:textId="77777777" w:rsidR="003B219B" w:rsidRPr="002F327D" w:rsidRDefault="003B219B" w:rsidP="0022158D">
            <w:pPr>
              <w:autoSpaceDE w:val="0"/>
              <w:autoSpaceDN w:val="0"/>
              <w:adjustRightInd w:val="0"/>
              <w:spacing w:after="0" w:line="240" w:lineRule="auto"/>
              <w:rPr>
                <w:rFonts w:ascii="Times New Roman" w:hAnsi="Times New Roman"/>
                <w:sz w:val="24"/>
                <w:szCs w:val="24"/>
              </w:rPr>
            </w:pPr>
            <w:r w:rsidRPr="002F327D">
              <w:rPr>
                <w:rFonts w:ascii="Times New Roman" w:hAnsi="Times New Roman"/>
                <w:sz w:val="24"/>
                <w:szCs w:val="24"/>
              </w:rPr>
              <w:t>Осуществлять поиск и использование информации, необходимой для эффективного выполнения профессиональных задач, профессионального и личностного развития.</w:t>
            </w:r>
          </w:p>
        </w:tc>
      </w:tr>
      <w:tr w:rsidR="003B219B" w:rsidRPr="002F327D" w14:paraId="222C2CB6" w14:textId="77777777" w:rsidTr="0022158D">
        <w:tc>
          <w:tcPr>
            <w:tcW w:w="1501" w:type="dxa"/>
          </w:tcPr>
          <w:p w14:paraId="7C0F4226" w14:textId="77777777" w:rsidR="003B219B" w:rsidRPr="002F327D" w:rsidRDefault="003B219B" w:rsidP="0022158D">
            <w:pPr>
              <w:spacing w:after="0" w:line="240" w:lineRule="auto"/>
              <w:jc w:val="center"/>
              <w:rPr>
                <w:rFonts w:ascii="Times New Roman" w:hAnsi="Times New Roman"/>
                <w:sz w:val="24"/>
                <w:szCs w:val="24"/>
              </w:rPr>
            </w:pPr>
            <w:proofErr w:type="gramStart"/>
            <w:r w:rsidRPr="002F327D">
              <w:rPr>
                <w:rFonts w:ascii="Times New Roman" w:hAnsi="Times New Roman"/>
                <w:sz w:val="24"/>
                <w:szCs w:val="24"/>
              </w:rPr>
              <w:t>ОК</w:t>
            </w:r>
            <w:proofErr w:type="gramEnd"/>
            <w:r w:rsidRPr="002F327D">
              <w:rPr>
                <w:rFonts w:ascii="Times New Roman" w:hAnsi="Times New Roman"/>
                <w:sz w:val="24"/>
                <w:szCs w:val="24"/>
              </w:rPr>
              <w:t xml:space="preserve"> 05</w:t>
            </w:r>
          </w:p>
        </w:tc>
        <w:tc>
          <w:tcPr>
            <w:tcW w:w="7843" w:type="dxa"/>
          </w:tcPr>
          <w:p w14:paraId="7069B406"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Использовать информационно-коммуникационные технологии в профессиональной деятельности.</w:t>
            </w:r>
          </w:p>
        </w:tc>
      </w:tr>
      <w:tr w:rsidR="003B219B" w:rsidRPr="002F327D" w14:paraId="5627991C" w14:textId="77777777" w:rsidTr="0022158D">
        <w:tc>
          <w:tcPr>
            <w:tcW w:w="1501" w:type="dxa"/>
          </w:tcPr>
          <w:p w14:paraId="13BC1690" w14:textId="77777777" w:rsidR="003B219B" w:rsidRPr="002F327D" w:rsidRDefault="003B219B" w:rsidP="0022158D">
            <w:pPr>
              <w:spacing w:after="0" w:line="240" w:lineRule="auto"/>
              <w:jc w:val="center"/>
              <w:rPr>
                <w:rFonts w:ascii="Times New Roman" w:hAnsi="Times New Roman"/>
                <w:sz w:val="24"/>
                <w:szCs w:val="24"/>
              </w:rPr>
            </w:pPr>
            <w:proofErr w:type="gramStart"/>
            <w:r w:rsidRPr="002F327D">
              <w:rPr>
                <w:rFonts w:ascii="Times New Roman" w:hAnsi="Times New Roman"/>
                <w:sz w:val="24"/>
                <w:szCs w:val="24"/>
              </w:rPr>
              <w:t>ОК</w:t>
            </w:r>
            <w:proofErr w:type="gramEnd"/>
            <w:r w:rsidRPr="002F327D">
              <w:rPr>
                <w:rFonts w:ascii="Times New Roman" w:hAnsi="Times New Roman"/>
                <w:sz w:val="24"/>
                <w:szCs w:val="24"/>
              </w:rPr>
              <w:t xml:space="preserve"> 06</w:t>
            </w:r>
          </w:p>
        </w:tc>
        <w:tc>
          <w:tcPr>
            <w:tcW w:w="7843" w:type="dxa"/>
          </w:tcPr>
          <w:p w14:paraId="31BA60FD"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Работать в коллективе и команде, эффективно общаться с коллегами, руководством, потребителями</w:t>
            </w:r>
          </w:p>
        </w:tc>
      </w:tr>
      <w:tr w:rsidR="003B219B" w:rsidRPr="002F327D" w14:paraId="1FCCF18F" w14:textId="77777777" w:rsidTr="0022158D">
        <w:tc>
          <w:tcPr>
            <w:tcW w:w="1501" w:type="dxa"/>
          </w:tcPr>
          <w:p w14:paraId="4829A0C9" w14:textId="77777777" w:rsidR="003B219B" w:rsidRPr="002F327D" w:rsidRDefault="003B219B" w:rsidP="0022158D">
            <w:pPr>
              <w:spacing w:after="0" w:line="240" w:lineRule="auto"/>
              <w:jc w:val="center"/>
              <w:rPr>
                <w:rFonts w:ascii="Times New Roman" w:hAnsi="Times New Roman"/>
                <w:sz w:val="24"/>
                <w:szCs w:val="24"/>
              </w:rPr>
            </w:pPr>
            <w:proofErr w:type="gramStart"/>
            <w:r w:rsidRPr="002F327D">
              <w:rPr>
                <w:rFonts w:ascii="Times New Roman" w:hAnsi="Times New Roman"/>
                <w:sz w:val="24"/>
                <w:szCs w:val="24"/>
              </w:rPr>
              <w:t>ОК</w:t>
            </w:r>
            <w:proofErr w:type="gramEnd"/>
            <w:r w:rsidRPr="002F327D">
              <w:rPr>
                <w:rFonts w:ascii="Times New Roman" w:hAnsi="Times New Roman"/>
                <w:sz w:val="24"/>
                <w:szCs w:val="24"/>
              </w:rPr>
              <w:t xml:space="preserve"> 07</w:t>
            </w:r>
          </w:p>
        </w:tc>
        <w:tc>
          <w:tcPr>
            <w:tcW w:w="7843" w:type="dxa"/>
          </w:tcPr>
          <w:p w14:paraId="000A2227" w14:textId="77777777" w:rsidR="003B219B" w:rsidRPr="002F327D" w:rsidRDefault="003B219B" w:rsidP="0022158D">
            <w:pPr>
              <w:spacing w:after="0" w:line="240" w:lineRule="auto"/>
              <w:rPr>
                <w:rFonts w:ascii="Times New Roman" w:hAnsi="Times New Roman"/>
                <w:sz w:val="24"/>
                <w:szCs w:val="24"/>
              </w:rPr>
            </w:pPr>
            <w:r w:rsidRPr="002F327D">
              <w:rPr>
                <w:rFonts w:ascii="Times New Roman" w:hAnsi="Times New Roman"/>
                <w:sz w:val="24"/>
                <w:szCs w:val="24"/>
              </w:rPr>
              <w:t>Брать на себя ответственность за работу членов команды (подчиненных), результат выполнения заданий.</w:t>
            </w:r>
          </w:p>
        </w:tc>
      </w:tr>
      <w:tr w:rsidR="003B219B" w:rsidRPr="002F327D" w14:paraId="0A16392E" w14:textId="77777777" w:rsidTr="0022158D">
        <w:tc>
          <w:tcPr>
            <w:tcW w:w="1501" w:type="dxa"/>
          </w:tcPr>
          <w:p w14:paraId="145BC80E" w14:textId="77777777" w:rsidR="003B219B" w:rsidRPr="002F327D" w:rsidRDefault="003B219B" w:rsidP="0022158D">
            <w:pPr>
              <w:spacing w:after="0" w:line="240" w:lineRule="auto"/>
              <w:jc w:val="center"/>
              <w:rPr>
                <w:rFonts w:ascii="Times New Roman" w:hAnsi="Times New Roman"/>
                <w:sz w:val="24"/>
                <w:szCs w:val="24"/>
              </w:rPr>
            </w:pPr>
            <w:proofErr w:type="gramStart"/>
            <w:r w:rsidRPr="002F327D">
              <w:rPr>
                <w:rFonts w:ascii="Times New Roman" w:hAnsi="Times New Roman"/>
                <w:sz w:val="24"/>
                <w:szCs w:val="24"/>
              </w:rPr>
              <w:t>ОК</w:t>
            </w:r>
            <w:proofErr w:type="gramEnd"/>
            <w:r w:rsidRPr="002F327D">
              <w:rPr>
                <w:rFonts w:ascii="Times New Roman" w:hAnsi="Times New Roman"/>
                <w:sz w:val="24"/>
                <w:szCs w:val="24"/>
              </w:rPr>
              <w:t xml:space="preserve"> 08</w:t>
            </w:r>
          </w:p>
        </w:tc>
        <w:tc>
          <w:tcPr>
            <w:tcW w:w="7843" w:type="dxa"/>
          </w:tcPr>
          <w:p w14:paraId="20167EAE" w14:textId="77777777" w:rsidR="003B219B" w:rsidRPr="002F327D" w:rsidRDefault="003B219B" w:rsidP="0022158D">
            <w:pPr>
              <w:autoSpaceDE w:val="0"/>
              <w:autoSpaceDN w:val="0"/>
              <w:adjustRightInd w:val="0"/>
              <w:spacing w:after="0" w:line="240" w:lineRule="auto"/>
              <w:rPr>
                <w:rFonts w:ascii="Times New Roman" w:hAnsi="Times New Roman"/>
                <w:sz w:val="24"/>
                <w:szCs w:val="24"/>
              </w:rPr>
            </w:pPr>
            <w:r w:rsidRPr="002F327D">
              <w:rPr>
                <w:rFonts w:ascii="Times New Roman" w:hAnsi="Times New Roman"/>
                <w:sz w:val="24"/>
                <w:szCs w:val="24"/>
              </w:rPr>
              <w:t>Самостоятельно</w:t>
            </w:r>
            <w:r w:rsidRPr="002F327D">
              <w:rPr>
                <w:rFonts w:ascii="Times New Roman" w:hAnsi="Times New Roman"/>
                <w:sz w:val="24"/>
                <w:szCs w:val="24"/>
              </w:rPr>
              <w:tab/>
              <w:t>определять</w:t>
            </w:r>
            <w:r w:rsidRPr="002F327D">
              <w:rPr>
                <w:rFonts w:ascii="Times New Roman" w:hAnsi="Times New Roman"/>
                <w:sz w:val="24"/>
                <w:szCs w:val="24"/>
              </w:rPr>
              <w:tab/>
              <w:t xml:space="preserve">задачи </w:t>
            </w:r>
            <w:proofErr w:type="gramStart"/>
            <w:r w:rsidRPr="002F327D">
              <w:rPr>
                <w:rFonts w:ascii="Times New Roman" w:hAnsi="Times New Roman"/>
                <w:sz w:val="24"/>
                <w:szCs w:val="24"/>
              </w:rPr>
              <w:t>профессионального</w:t>
            </w:r>
            <w:proofErr w:type="gramEnd"/>
            <w:r w:rsidRPr="002F327D">
              <w:rPr>
                <w:rFonts w:ascii="Times New Roman" w:hAnsi="Times New Roman"/>
                <w:sz w:val="24"/>
                <w:szCs w:val="24"/>
              </w:rPr>
              <w:tab/>
              <w:t>и</w:t>
            </w:r>
          </w:p>
          <w:p w14:paraId="1A069887" w14:textId="77777777" w:rsidR="003B219B" w:rsidRPr="002F327D" w:rsidRDefault="003B219B" w:rsidP="0022158D">
            <w:pPr>
              <w:autoSpaceDE w:val="0"/>
              <w:autoSpaceDN w:val="0"/>
              <w:adjustRightInd w:val="0"/>
              <w:spacing w:after="0" w:line="240" w:lineRule="auto"/>
              <w:rPr>
                <w:rFonts w:ascii="Times New Roman" w:hAnsi="Times New Roman"/>
                <w:sz w:val="24"/>
                <w:szCs w:val="24"/>
              </w:rPr>
            </w:pPr>
            <w:r w:rsidRPr="002F327D">
              <w:rPr>
                <w:rFonts w:ascii="Times New Roman" w:hAnsi="Times New Roman"/>
                <w:sz w:val="24"/>
                <w:szCs w:val="24"/>
              </w:rPr>
              <w:t xml:space="preserve">личностного развития, заниматься самообразованием, осознанно </w:t>
            </w:r>
            <w:r w:rsidRPr="002F327D">
              <w:rPr>
                <w:rFonts w:ascii="Times New Roman" w:hAnsi="Times New Roman"/>
                <w:sz w:val="24"/>
                <w:szCs w:val="24"/>
              </w:rPr>
              <w:lastRenderedPageBreak/>
              <w:t>планировать повышение квалификации.</w:t>
            </w:r>
          </w:p>
        </w:tc>
      </w:tr>
      <w:tr w:rsidR="003B219B" w:rsidRPr="002F327D" w14:paraId="078CE6B1" w14:textId="77777777" w:rsidTr="0022158D">
        <w:tc>
          <w:tcPr>
            <w:tcW w:w="1501" w:type="dxa"/>
          </w:tcPr>
          <w:p w14:paraId="119C4DCA"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lastRenderedPageBreak/>
              <w:t>ОК.09</w:t>
            </w:r>
          </w:p>
        </w:tc>
        <w:tc>
          <w:tcPr>
            <w:tcW w:w="7843" w:type="dxa"/>
          </w:tcPr>
          <w:p w14:paraId="3460FB13" w14:textId="77777777" w:rsidR="003B219B" w:rsidRPr="002F327D" w:rsidRDefault="003B219B" w:rsidP="0022158D">
            <w:pPr>
              <w:autoSpaceDE w:val="0"/>
              <w:autoSpaceDN w:val="0"/>
              <w:adjustRightInd w:val="0"/>
              <w:spacing w:after="0" w:line="240" w:lineRule="auto"/>
              <w:rPr>
                <w:rFonts w:ascii="Times New Roman" w:hAnsi="Times New Roman"/>
                <w:sz w:val="24"/>
                <w:szCs w:val="24"/>
              </w:rPr>
            </w:pPr>
            <w:r w:rsidRPr="002F327D">
              <w:rPr>
                <w:rFonts w:ascii="Times New Roman" w:hAnsi="Times New Roman"/>
                <w:sz w:val="24"/>
                <w:szCs w:val="24"/>
              </w:rPr>
              <w:t>Ориентироваться в условиях частой смены технологий в профессиональной деятельности.</w:t>
            </w:r>
          </w:p>
        </w:tc>
      </w:tr>
      <w:tr w:rsidR="003B219B" w:rsidRPr="002F327D" w14:paraId="5D90C1B1" w14:textId="77777777" w:rsidTr="0022158D">
        <w:tc>
          <w:tcPr>
            <w:tcW w:w="1501" w:type="dxa"/>
          </w:tcPr>
          <w:p w14:paraId="437ABF29" w14:textId="77777777" w:rsidR="003B219B" w:rsidRPr="002F327D" w:rsidRDefault="003B219B" w:rsidP="0022158D">
            <w:pPr>
              <w:spacing w:after="0" w:line="240" w:lineRule="auto"/>
              <w:jc w:val="center"/>
              <w:rPr>
                <w:rFonts w:ascii="Times New Roman" w:hAnsi="Times New Roman"/>
                <w:sz w:val="24"/>
                <w:szCs w:val="24"/>
              </w:rPr>
            </w:pPr>
            <w:r w:rsidRPr="002F327D">
              <w:rPr>
                <w:rFonts w:ascii="Times New Roman" w:hAnsi="Times New Roman"/>
                <w:sz w:val="24"/>
                <w:szCs w:val="24"/>
              </w:rPr>
              <w:t>ОК.10</w:t>
            </w:r>
          </w:p>
        </w:tc>
        <w:tc>
          <w:tcPr>
            <w:tcW w:w="7843" w:type="dxa"/>
          </w:tcPr>
          <w:p w14:paraId="57045DD6" w14:textId="77777777" w:rsidR="003B219B" w:rsidRPr="002F327D" w:rsidRDefault="003B219B" w:rsidP="0022158D">
            <w:pPr>
              <w:autoSpaceDE w:val="0"/>
              <w:autoSpaceDN w:val="0"/>
              <w:adjustRightInd w:val="0"/>
              <w:spacing w:after="0" w:line="240" w:lineRule="auto"/>
              <w:rPr>
                <w:rFonts w:ascii="Times New Roman" w:hAnsi="Times New Roman"/>
                <w:sz w:val="24"/>
                <w:szCs w:val="24"/>
              </w:rPr>
            </w:pPr>
            <w:r w:rsidRPr="002F327D">
              <w:rPr>
                <w:rFonts w:ascii="Times New Roman" w:hAnsi="Times New Roman"/>
                <w:sz w:val="24"/>
                <w:szCs w:val="24"/>
              </w:rPr>
              <w:t>Использовать знания по финансовой грамотности, планировать предпринимательскую деятельность в профессиональной сфере</w:t>
            </w:r>
          </w:p>
        </w:tc>
      </w:tr>
    </w:tbl>
    <w:p w14:paraId="1563932C" w14:textId="77777777" w:rsidR="003B219B" w:rsidRPr="002F327D" w:rsidRDefault="003B219B" w:rsidP="003B219B">
      <w:pPr>
        <w:autoSpaceDE w:val="0"/>
        <w:autoSpaceDN w:val="0"/>
        <w:adjustRightInd w:val="0"/>
        <w:spacing w:after="0" w:line="240" w:lineRule="auto"/>
        <w:ind w:firstLine="709"/>
        <w:jc w:val="both"/>
        <w:rPr>
          <w:rFonts w:ascii="Times New Roman" w:eastAsia="Times New Roman" w:hAnsi="Times New Roman" w:cs="Times New Roman"/>
          <w:sz w:val="28"/>
          <w:szCs w:val="28"/>
          <w:lang w:eastAsia="ru-RU"/>
        </w:rPr>
      </w:pPr>
    </w:p>
    <w:p w14:paraId="2811B9BB" w14:textId="77777777" w:rsidR="003B219B" w:rsidRPr="002F327D" w:rsidRDefault="003B219B" w:rsidP="003B219B">
      <w:pPr>
        <w:spacing w:after="0" w:line="240" w:lineRule="auto"/>
        <w:ind w:firstLine="709"/>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b/>
          <w:sz w:val="28"/>
          <w:szCs w:val="28"/>
          <w:lang w:eastAsia="ru-RU"/>
        </w:rPr>
        <w:t>1.3. Количество часов на освоение производственной практики:</w:t>
      </w:r>
    </w:p>
    <w:p w14:paraId="4B0EFDFE" w14:textId="77777777" w:rsidR="003B219B" w:rsidRPr="002F327D" w:rsidRDefault="003B219B" w:rsidP="003B219B">
      <w:pPr>
        <w:spacing w:after="0" w:line="240" w:lineRule="auto"/>
        <w:ind w:firstLine="708"/>
        <w:jc w:val="both"/>
        <w:rPr>
          <w:rFonts w:ascii="Times New Roman" w:eastAsia="Times New Roman" w:hAnsi="Times New Roman" w:cs="Times New Roman"/>
          <w:sz w:val="28"/>
          <w:szCs w:val="28"/>
          <w:lang w:eastAsia="ru-RU"/>
        </w:rPr>
      </w:pPr>
      <w:r w:rsidRPr="002F327D">
        <w:rPr>
          <w:rFonts w:ascii="Times New Roman" w:eastAsia="Times New Roman" w:hAnsi="Times New Roman" w:cs="Times New Roman"/>
          <w:sz w:val="28"/>
          <w:szCs w:val="28"/>
          <w:lang w:eastAsia="ru-RU"/>
        </w:rPr>
        <w:t>по специальности СПО 23.02.01 Организация перевозок и управление на транспорте (по видам)</w:t>
      </w:r>
    </w:p>
    <w:tbl>
      <w:tblPr>
        <w:tblStyle w:val="28"/>
        <w:tblW w:w="9348" w:type="dxa"/>
        <w:tblLook w:val="04A0" w:firstRow="1" w:lastRow="0" w:firstColumn="1" w:lastColumn="0" w:noHBand="0" w:noVBand="1"/>
      </w:tblPr>
      <w:tblGrid>
        <w:gridCol w:w="817"/>
        <w:gridCol w:w="4462"/>
        <w:gridCol w:w="1086"/>
        <w:gridCol w:w="1518"/>
        <w:gridCol w:w="1465"/>
      </w:tblGrid>
      <w:tr w:rsidR="003B219B" w:rsidRPr="002F327D" w14:paraId="2B66C0A1" w14:textId="77777777" w:rsidTr="0022158D">
        <w:tc>
          <w:tcPr>
            <w:tcW w:w="817" w:type="dxa"/>
          </w:tcPr>
          <w:p w14:paraId="1932E8EB" w14:textId="77777777" w:rsidR="003B219B" w:rsidRPr="002F327D" w:rsidRDefault="003B219B" w:rsidP="0022158D">
            <w:pPr>
              <w:spacing w:after="0" w:line="240" w:lineRule="auto"/>
              <w:ind w:left="0" w:firstLine="0"/>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 </w:t>
            </w:r>
            <w:proofErr w:type="gramStart"/>
            <w:r w:rsidRPr="002F327D">
              <w:rPr>
                <w:rFonts w:ascii="Times New Roman" w:eastAsia="Times New Roman" w:hAnsi="Times New Roman" w:cs="Times New Roman"/>
                <w:sz w:val="24"/>
                <w:szCs w:val="24"/>
                <w:lang w:eastAsia="ru-RU"/>
              </w:rPr>
              <w:t>п</w:t>
            </w:r>
            <w:proofErr w:type="gramEnd"/>
            <w:r w:rsidRPr="002F327D">
              <w:rPr>
                <w:rFonts w:ascii="Times New Roman" w:eastAsia="Times New Roman" w:hAnsi="Times New Roman" w:cs="Times New Roman"/>
                <w:sz w:val="24"/>
                <w:szCs w:val="24"/>
                <w:lang w:eastAsia="ru-RU"/>
              </w:rPr>
              <w:t>/п</w:t>
            </w:r>
          </w:p>
        </w:tc>
        <w:tc>
          <w:tcPr>
            <w:tcW w:w="4462" w:type="dxa"/>
          </w:tcPr>
          <w:p w14:paraId="511E4B93" w14:textId="77777777" w:rsidR="003B219B" w:rsidRPr="002F327D" w:rsidRDefault="003B219B" w:rsidP="0022158D">
            <w:pPr>
              <w:spacing w:after="0" w:line="240" w:lineRule="auto"/>
              <w:ind w:left="0" w:firstLine="0"/>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ПМ</w:t>
            </w:r>
          </w:p>
        </w:tc>
        <w:tc>
          <w:tcPr>
            <w:tcW w:w="1086" w:type="dxa"/>
          </w:tcPr>
          <w:p w14:paraId="124615D4" w14:textId="77777777" w:rsidR="003B219B" w:rsidRPr="002F327D" w:rsidRDefault="003B219B" w:rsidP="0022158D">
            <w:pPr>
              <w:spacing w:after="0" w:line="240" w:lineRule="auto"/>
              <w:ind w:left="0" w:firstLine="0"/>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2 курс</w:t>
            </w:r>
          </w:p>
        </w:tc>
        <w:tc>
          <w:tcPr>
            <w:tcW w:w="1518" w:type="dxa"/>
          </w:tcPr>
          <w:p w14:paraId="25C02E2C" w14:textId="77777777" w:rsidR="003B219B" w:rsidRPr="002F327D" w:rsidRDefault="003B219B" w:rsidP="0022158D">
            <w:pPr>
              <w:spacing w:after="0" w:line="240" w:lineRule="auto"/>
              <w:ind w:left="0" w:firstLine="0"/>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 3 курс</w:t>
            </w:r>
          </w:p>
        </w:tc>
        <w:tc>
          <w:tcPr>
            <w:tcW w:w="1465" w:type="dxa"/>
          </w:tcPr>
          <w:p w14:paraId="58B824C0" w14:textId="77777777" w:rsidR="003B219B" w:rsidRPr="002F327D" w:rsidRDefault="003B219B" w:rsidP="0022158D">
            <w:pPr>
              <w:spacing w:after="0" w:line="240" w:lineRule="auto"/>
              <w:ind w:left="0" w:firstLine="0"/>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4 курс </w:t>
            </w:r>
          </w:p>
        </w:tc>
      </w:tr>
      <w:tr w:rsidR="003B219B" w:rsidRPr="002F327D" w14:paraId="2452DCDF" w14:textId="77777777" w:rsidTr="0022158D">
        <w:tc>
          <w:tcPr>
            <w:tcW w:w="817" w:type="dxa"/>
          </w:tcPr>
          <w:p w14:paraId="1FF8A307" w14:textId="77777777" w:rsidR="003B219B" w:rsidRPr="002F327D" w:rsidRDefault="003B219B" w:rsidP="0022158D">
            <w:pPr>
              <w:spacing w:after="0" w:line="240" w:lineRule="auto"/>
              <w:ind w:left="0" w:firstLine="0"/>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1</w:t>
            </w:r>
          </w:p>
        </w:tc>
        <w:tc>
          <w:tcPr>
            <w:tcW w:w="4462" w:type="dxa"/>
          </w:tcPr>
          <w:p w14:paraId="20930269" w14:textId="77777777" w:rsidR="003B219B" w:rsidRPr="002F327D" w:rsidRDefault="003B219B" w:rsidP="0022158D">
            <w:pPr>
              <w:spacing w:after="0" w:line="240" w:lineRule="auto"/>
              <w:ind w:left="0" w:firstLine="0"/>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ПМ. 01 Организация перевозочного процесса (по видам транспорта)</w:t>
            </w:r>
          </w:p>
        </w:tc>
        <w:tc>
          <w:tcPr>
            <w:tcW w:w="1086" w:type="dxa"/>
          </w:tcPr>
          <w:p w14:paraId="42D038D5" w14:textId="77777777" w:rsidR="003B219B" w:rsidRPr="002F327D" w:rsidRDefault="003B219B" w:rsidP="0022158D">
            <w:pPr>
              <w:spacing w:after="0" w:line="240" w:lineRule="auto"/>
              <w:ind w:left="0" w:firstLine="0"/>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w:t>
            </w:r>
          </w:p>
        </w:tc>
        <w:tc>
          <w:tcPr>
            <w:tcW w:w="1518" w:type="dxa"/>
          </w:tcPr>
          <w:p w14:paraId="4921102E" w14:textId="77777777" w:rsidR="003B219B" w:rsidRPr="002F327D" w:rsidRDefault="003B219B" w:rsidP="0022158D">
            <w:pPr>
              <w:spacing w:after="0" w:line="240" w:lineRule="auto"/>
              <w:ind w:left="0" w:firstLine="0"/>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w:t>
            </w:r>
          </w:p>
        </w:tc>
        <w:tc>
          <w:tcPr>
            <w:tcW w:w="1465" w:type="dxa"/>
          </w:tcPr>
          <w:p w14:paraId="14769585" w14:textId="77777777" w:rsidR="003B219B" w:rsidRPr="002F327D" w:rsidRDefault="003B219B" w:rsidP="0022158D">
            <w:pPr>
              <w:spacing w:after="0" w:line="240" w:lineRule="auto"/>
              <w:ind w:left="0" w:firstLine="0"/>
              <w:jc w:val="center"/>
              <w:rPr>
                <w:rFonts w:ascii="Times New Roman" w:eastAsia="Times New Roman" w:hAnsi="Times New Roman" w:cs="Times New Roman"/>
                <w:sz w:val="24"/>
                <w:szCs w:val="24"/>
                <w:lang w:val="en-US" w:eastAsia="ru-RU"/>
              </w:rPr>
            </w:pPr>
            <w:r w:rsidRPr="002F327D">
              <w:rPr>
                <w:rFonts w:ascii="Times New Roman" w:eastAsia="Times New Roman" w:hAnsi="Times New Roman" w:cs="Times New Roman"/>
                <w:sz w:val="24"/>
                <w:szCs w:val="24"/>
                <w:lang w:val="en-US" w:eastAsia="ru-RU"/>
              </w:rPr>
              <w:t>144</w:t>
            </w:r>
          </w:p>
        </w:tc>
      </w:tr>
      <w:tr w:rsidR="003B219B" w:rsidRPr="002F327D" w14:paraId="3DD933D2" w14:textId="77777777" w:rsidTr="0022158D">
        <w:tc>
          <w:tcPr>
            <w:tcW w:w="817" w:type="dxa"/>
          </w:tcPr>
          <w:p w14:paraId="19F00A6A" w14:textId="77777777" w:rsidR="003B219B" w:rsidRPr="002F327D" w:rsidRDefault="003B219B" w:rsidP="0022158D">
            <w:pPr>
              <w:spacing w:after="0" w:line="240" w:lineRule="auto"/>
              <w:ind w:left="0" w:firstLine="0"/>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2</w:t>
            </w:r>
          </w:p>
        </w:tc>
        <w:tc>
          <w:tcPr>
            <w:tcW w:w="4462" w:type="dxa"/>
          </w:tcPr>
          <w:p w14:paraId="28CC4F37" w14:textId="77777777" w:rsidR="003B219B" w:rsidRPr="002F327D" w:rsidRDefault="003B219B" w:rsidP="0022158D">
            <w:pPr>
              <w:widowControl w:val="0"/>
              <w:autoSpaceDE w:val="0"/>
              <w:autoSpaceDN w:val="0"/>
              <w:adjustRightInd w:val="0"/>
              <w:spacing w:after="0" w:line="240" w:lineRule="auto"/>
              <w:ind w:left="0" w:firstLine="0"/>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ПМ. 02 Организация сервисного обслуживания на транспорте (по видам транспорта)</w:t>
            </w:r>
          </w:p>
        </w:tc>
        <w:tc>
          <w:tcPr>
            <w:tcW w:w="1086" w:type="dxa"/>
          </w:tcPr>
          <w:p w14:paraId="4107A821" w14:textId="77777777" w:rsidR="003B219B" w:rsidRPr="002F327D" w:rsidRDefault="003B219B" w:rsidP="0022158D">
            <w:pPr>
              <w:spacing w:after="0" w:line="240" w:lineRule="auto"/>
              <w:ind w:left="0" w:firstLine="0"/>
              <w:jc w:val="center"/>
              <w:rPr>
                <w:rFonts w:ascii="Times New Roman" w:eastAsia="Times New Roman" w:hAnsi="Times New Roman" w:cs="Times New Roman"/>
                <w:sz w:val="24"/>
                <w:szCs w:val="24"/>
                <w:lang w:val="en-US" w:eastAsia="ru-RU"/>
              </w:rPr>
            </w:pPr>
            <w:r w:rsidRPr="002F327D">
              <w:rPr>
                <w:rFonts w:ascii="Times New Roman" w:eastAsia="Times New Roman" w:hAnsi="Times New Roman" w:cs="Times New Roman"/>
                <w:sz w:val="24"/>
                <w:szCs w:val="24"/>
                <w:lang w:val="en-US" w:eastAsia="ru-RU"/>
              </w:rPr>
              <w:t>-</w:t>
            </w:r>
          </w:p>
        </w:tc>
        <w:tc>
          <w:tcPr>
            <w:tcW w:w="1518" w:type="dxa"/>
          </w:tcPr>
          <w:p w14:paraId="5DC9C7D6" w14:textId="77777777" w:rsidR="003B219B" w:rsidRPr="002F327D" w:rsidRDefault="003B219B" w:rsidP="0022158D">
            <w:pPr>
              <w:spacing w:after="0" w:line="240" w:lineRule="auto"/>
              <w:ind w:left="0" w:firstLine="0"/>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w:t>
            </w:r>
          </w:p>
        </w:tc>
        <w:tc>
          <w:tcPr>
            <w:tcW w:w="1465" w:type="dxa"/>
          </w:tcPr>
          <w:p w14:paraId="21045262" w14:textId="77777777" w:rsidR="003B219B" w:rsidRPr="002F327D" w:rsidRDefault="003B219B" w:rsidP="0022158D">
            <w:pPr>
              <w:spacing w:after="0" w:line="240" w:lineRule="auto"/>
              <w:ind w:left="0" w:firstLine="0"/>
              <w:jc w:val="center"/>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252</w:t>
            </w:r>
          </w:p>
        </w:tc>
      </w:tr>
      <w:tr w:rsidR="003B219B" w:rsidRPr="002F327D" w14:paraId="4B5B1CF8" w14:textId="77777777" w:rsidTr="0022158D">
        <w:tc>
          <w:tcPr>
            <w:tcW w:w="817" w:type="dxa"/>
          </w:tcPr>
          <w:p w14:paraId="50A5DE4C" w14:textId="77777777" w:rsidR="003B219B" w:rsidRPr="002F327D" w:rsidRDefault="003B219B" w:rsidP="0022158D">
            <w:pPr>
              <w:spacing w:after="0" w:line="240" w:lineRule="auto"/>
              <w:ind w:left="0" w:firstLine="0"/>
              <w:jc w:val="center"/>
              <w:rPr>
                <w:rFonts w:ascii="Times New Roman" w:eastAsia="Times New Roman" w:hAnsi="Times New Roman" w:cs="Times New Roman"/>
                <w:lang w:eastAsia="ru-RU"/>
              </w:rPr>
            </w:pPr>
            <w:r w:rsidRPr="002F327D">
              <w:rPr>
                <w:rFonts w:ascii="Times New Roman" w:eastAsia="Times New Roman" w:hAnsi="Times New Roman" w:cs="Times New Roman"/>
                <w:lang w:eastAsia="ru-RU"/>
              </w:rPr>
              <w:t>3</w:t>
            </w:r>
          </w:p>
        </w:tc>
        <w:tc>
          <w:tcPr>
            <w:tcW w:w="4462" w:type="dxa"/>
          </w:tcPr>
          <w:p w14:paraId="064DEFBE" w14:textId="77777777" w:rsidR="003B219B" w:rsidRPr="002F327D" w:rsidRDefault="003B219B" w:rsidP="0022158D">
            <w:pPr>
              <w:widowControl w:val="0"/>
              <w:autoSpaceDE w:val="0"/>
              <w:autoSpaceDN w:val="0"/>
              <w:adjustRightInd w:val="0"/>
              <w:spacing w:after="0" w:line="240" w:lineRule="auto"/>
              <w:ind w:left="0" w:firstLine="0"/>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ПМ.03 Организация транспортно-логистической деятельности (по видам)</w:t>
            </w:r>
          </w:p>
        </w:tc>
        <w:tc>
          <w:tcPr>
            <w:tcW w:w="1086" w:type="dxa"/>
          </w:tcPr>
          <w:p w14:paraId="76F2EF3D" w14:textId="77777777" w:rsidR="003B219B" w:rsidRPr="002F327D" w:rsidRDefault="003B219B" w:rsidP="0022158D">
            <w:pPr>
              <w:spacing w:after="0" w:line="240" w:lineRule="auto"/>
              <w:ind w:left="0" w:firstLine="0"/>
              <w:jc w:val="center"/>
              <w:rPr>
                <w:rFonts w:ascii="Times New Roman" w:eastAsia="Times New Roman" w:hAnsi="Times New Roman" w:cs="Times New Roman"/>
                <w:lang w:eastAsia="ru-RU"/>
              </w:rPr>
            </w:pPr>
            <w:r w:rsidRPr="002F327D">
              <w:rPr>
                <w:rFonts w:ascii="Times New Roman" w:eastAsia="Times New Roman" w:hAnsi="Times New Roman" w:cs="Times New Roman"/>
                <w:lang w:eastAsia="ru-RU"/>
              </w:rPr>
              <w:t>-</w:t>
            </w:r>
          </w:p>
        </w:tc>
        <w:tc>
          <w:tcPr>
            <w:tcW w:w="1518" w:type="dxa"/>
          </w:tcPr>
          <w:p w14:paraId="60D0DF3C" w14:textId="77777777" w:rsidR="003B219B" w:rsidRPr="002F327D" w:rsidRDefault="003B219B" w:rsidP="0022158D">
            <w:pPr>
              <w:spacing w:after="0" w:line="240" w:lineRule="auto"/>
              <w:ind w:left="0" w:firstLine="0"/>
              <w:jc w:val="center"/>
              <w:rPr>
                <w:rFonts w:ascii="Times New Roman" w:eastAsia="Times New Roman" w:hAnsi="Times New Roman" w:cs="Times New Roman"/>
                <w:lang w:eastAsia="ru-RU"/>
              </w:rPr>
            </w:pPr>
            <w:r w:rsidRPr="002F327D">
              <w:rPr>
                <w:rFonts w:ascii="Times New Roman" w:eastAsia="Times New Roman" w:hAnsi="Times New Roman" w:cs="Times New Roman"/>
                <w:lang w:eastAsia="ru-RU"/>
              </w:rPr>
              <w:t>-</w:t>
            </w:r>
          </w:p>
        </w:tc>
        <w:tc>
          <w:tcPr>
            <w:tcW w:w="1465" w:type="dxa"/>
          </w:tcPr>
          <w:p w14:paraId="4810E62D" w14:textId="77777777" w:rsidR="003B219B" w:rsidRPr="002F327D" w:rsidRDefault="003B219B" w:rsidP="0022158D">
            <w:pPr>
              <w:spacing w:after="0" w:line="240" w:lineRule="auto"/>
              <w:ind w:left="0" w:firstLine="0"/>
              <w:jc w:val="center"/>
              <w:rPr>
                <w:rFonts w:ascii="Times New Roman" w:eastAsia="Times New Roman" w:hAnsi="Times New Roman" w:cs="Times New Roman"/>
                <w:lang w:eastAsia="ru-RU"/>
              </w:rPr>
            </w:pPr>
            <w:r w:rsidRPr="002F327D">
              <w:rPr>
                <w:rFonts w:ascii="Times New Roman" w:eastAsia="Times New Roman" w:hAnsi="Times New Roman" w:cs="Times New Roman"/>
                <w:lang w:eastAsia="ru-RU"/>
              </w:rPr>
              <w:t>216</w:t>
            </w:r>
          </w:p>
        </w:tc>
      </w:tr>
      <w:tr w:rsidR="003B219B" w:rsidRPr="002F327D" w14:paraId="72CDB934" w14:textId="77777777" w:rsidTr="0022158D">
        <w:tc>
          <w:tcPr>
            <w:tcW w:w="817" w:type="dxa"/>
          </w:tcPr>
          <w:p w14:paraId="01734105" w14:textId="77777777" w:rsidR="003B219B" w:rsidRPr="002F327D" w:rsidRDefault="003B219B" w:rsidP="0022158D">
            <w:pPr>
              <w:spacing w:after="0" w:line="240" w:lineRule="auto"/>
              <w:ind w:left="0" w:firstLine="0"/>
              <w:jc w:val="center"/>
              <w:rPr>
                <w:rFonts w:ascii="Times New Roman" w:eastAsia="Times New Roman" w:hAnsi="Times New Roman" w:cs="Times New Roman"/>
                <w:lang w:eastAsia="ru-RU"/>
              </w:rPr>
            </w:pPr>
            <w:r w:rsidRPr="002F327D">
              <w:rPr>
                <w:rFonts w:ascii="Times New Roman" w:eastAsia="Times New Roman" w:hAnsi="Times New Roman" w:cs="Times New Roman"/>
                <w:lang w:eastAsia="ru-RU"/>
              </w:rPr>
              <w:t>4</w:t>
            </w:r>
          </w:p>
        </w:tc>
        <w:tc>
          <w:tcPr>
            <w:tcW w:w="4462" w:type="dxa"/>
          </w:tcPr>
          <w:p w14:paraId="3D921803" w14:textId="77777777" w:rsidR="003B219B" w:rsidRPr="002F327D" w:rsidRDefault="003B219B" w:rsidP="0022158D">
            <w:pPr>
              <w:widowControl w:val="0"/>
              <w:autoSpaceDE w:val="0"/>
              <w:autoSpaceDN w:val="0"/>
              <w:adjustRightInd w:val="0"/>
              <w:spacing w:after="0" w:line="240" w:lineRule="auto"/>
              <w:ind w:left="0" w:firstLine="0"/>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ПМ.04 Выполнение работ по профессии 17244 Приемосдатчик груза и багажа</w:t>
            </w:r>
          </w:p>
        </w:tc>
        <w:tc>
          <w:tcPr>
            <w:tcW w:w="1086" w:type="dxa"/>
          </w:tcPr>
          <w:p w14:paraId="28AFF19A" w14:textId="77777777" w:rsidR="003B219B" w:rsidRPr="002F327D" w:rsidRDefault="003B219B" w:rsidP="0022158D">
            <w:pPr>
              <w:spacing w:after="0" w:line="240" w:lineRule="auto"/>
              <w:ind w:left="0" w:firstLine="0"/>
              <w:jc w:val="center"/>
              <w:rPr>
                <w:rFonts w:ascii="Times New Roman" w:eastAsia="Times New Roman" w:hAnsi="Times New Roman" w:cs="Times New Roman"/>
                <w:lang w:eastAsia="ru-RU"/>
              </w:rPr>
            </w:pPr>
            <w:r w:rsidRPr="002F327D">
              <w:rPr>
                <w:rFonts w:ascii="Times New Roman" w:eastAsia="Times New Roman" w:hAnsi="Times New Roman" w:cs="Times New Roman"/>
                <w:lang w:eastAsia="ru-RU"/>
              </w:rPr>
              <w:t>-</w:t>
            </w:r>
          </w:p>
        </w:tc>
        <w:tc>
          <w:tcPr>
            <w:tcW w:w="1518" w:type="dxa"/>
          </w:tcPr>
          <w:p w14:paraId="00D45CF8" w14:textId="77777777" w:rsidR="003B219B" w:rsidRPr="002F327D" w:rsidRDefault="003B219B" w:rsidP="0022158D">
            <w:pPr>
              <w:spacing w:after="0" w:line="240" w:lineRule="auto"/>
              <w:ind w:left="0" w:firstLine="0"/>
              <w:jc w:val="center"/>
              <w:rPr>
                <w:rFonts w:ascii="Times New Roman" w:eastAsia="Times New Roman" w:hAnsi="Times New Roman" w:cs="Times New Roman"/>
                <w:lang w:eastAsia="ru-RU"/>
              </w:rPr>
            </w:pPr>
            <w:r w:rsidRPr="002F327D">
              <w:rPr>
                <w:rFonts w:ascii="Times New Roman" w:eastAsia="Times New Roman" w:hAnsi="Times New Roman" w:cs="Times New Roman"/>
                <w:lang w:eastAsia="ru-RU"/>
              </w:rPr>
              <w:t>-</w:t>
            </w:r>
          </w:p>
        </w:tc>
        <w:tc>
          <w:tcPr>
            <w:tcW w:w="1465" w:type="dxa"/>
          </w:tcPr>
          <w:p w14:paraId="6DFF3629" w14:textId="77777777" w:rsidR="003B219B" w:rsidRPr="002F327D" w:rsidRDefault="003B219B" w:rsidP="0022158D">
            <w:pPr>
              <w:spacing w:after="0" w:line="240" w:lineRule="auto"/>
              <w:ind w:left="0" w:firstLine="0"/>
              <w:jc w:val="center"/>
              <w:rPr>
                <w:rFonts w:ascii="Times New Roman" w:eastAsia="Times New Roman" w:hAnsi="Times New Roman" w:cs="Times New Roman"/>
                <w:lang w:eastAsia="ru-RU"/>
              </w:rPr>
            </w:pPr>
            <w:r w:rsidRPr="002F327D">
              <w:rPr>
                <w:rFonts w:ascii="Times New Roman" w:eastAsia="Times New Roman" w:hAnsi="Times New Roman" w:cs="Times New Roman"/>
                <w:lang w:eastAsia="ru-RU"/>
              </w:rPr>
              <w:t>72</w:t>
            </w:r>
          </w:p>
        </w:tc>
      </w:tr>
      <w:tr w:rsidR="003B219B" w:rsidRPr="002F327D" w14:paraId="6DFB91B8" w14:textId="77777777" w:rsidTr="0022158D">
        <w:tc>
          <w:tcPr>
            <w:tcW w:w="817" w:type="dxa"/>
          </w:tcPr>
          <w:p w14:paraId="59470470" w14:textId="77777777" w:rsidR="003B219B" w:rsidRPr="002F327D" w:rsidRDefault="003B219B" w:rsidP="0022158D">
            <w:pPr>
              <w:spacing w:after="0" w:line="240" w:lineRule="auto"/>
              <w:ind w:left="0" w:firstLine="0"/>
              <w:jc w:val="center"/>
              <w:rPr>
                <w:rFonts w:ascii="Times New Roman" w:eastAsia="Times New Roman" w:hAnsi="Times New Roman" w:cs="Times New Roman"/>
                <w:lang w:eastAsia="ru-RU"/>
              </w:rPr>
            </w:pPr>
          </w:p>
        </w:tc>
        <w:tc>
          <w:tcPr>
            <w:tcW w:w="4462" w:type="dxa"/>
          </w:tcPr>
          <w:p w14:paraId="148222F8" w14:textId="77777777" w:rsidR="003B219B" w:rsidRPr="002F327D" w:rsidRDefault="003B219B" w:rsidP="0022158D">
            <w:pPr>
              <w:widowControl w:val="0"/>
              <w:autoSpaceDE w:val="0"/>
              <w:autoSpaceDN w:val="0"/>
              <w:adjustRightInd w:val="0"/>
              <w:spacing w:after="0" w:line="240" w:lineRule="auto"/>
              <w:ind w:left="0" w:firstLine="0"/>
              <w:rPr>
                <w:rFonts w:ascii="Times New Roman" w:eastAsia="Times New Roman" w:hAnsi="Times New Roman" w:cs="Times New Roman"/>
                <w:sz w:val="24"/>
                <w:szCs w:val="24"/>
                <w:lang w:eastAsia="ru-RU"/>
              </w:rPr>
            </w:pPr>
            <w:r w:rsidRPr="002F327D">
              <w:rPr>
                <w:rFonts w:ascii="Times New Roman" w:eastAsia="Times New Roman" w:hAnsi="Times New Roman" w:cs="Times New Roman"/>
                <w:sz w:val="24"/>
                <w:szCs w:val="24"/>
                <w:lang w:eastAsia="ru-RU"/>
              </w:rPr>
              <w:t xml:space="preserve">Итого </w:t>
            </w:r>
          </w:p>
        </w:tc>
        <w:tc>
          <w:tcPr>
            <w:tcW w:w="4069" w:type="dxa"/>
            <w:gridSpan w:val="3"/>
          </w:tcPr>
          <w:p w14:paraId="5F84353F" w14:textId="77777777" w:rsidR="003B219B" w:rsidRPr="002F327D" w:rsidRDefault="003B219B" w:rsidP="0022158D">
            <w:pPr>
              <w:spacing w:after="0" w:line="240" w:lineRule="auto"/>
              <w:ind w:left="0" w:firstLine="0"/>
              <w:jc w:val="center"/>
              <w:rPr>
                <w:rFonts w:ascii="Times New Roman" w:eastAsia="Times New Roman" w:hAnsi="Times New Roman" w:cs="Times New Roman"/>
                <w:lang w:val="en-US" w:eastAsia="ru-RU"/>
              </w:rPr>
            </w:pPr>
            <w:r w:rsidRPr="002F327D">
              <w:rPr>
                <w:rFonts w:ascii="Times New Roman" w:eastAsia="Times New Roman" w:hAnsi="Times New Roman" w:cs="Times New Roman"/>
                <w:lang w:eastAsia="ru-RU"/>
              </w:rPr>
              <w:t>684</w:t>
            </w:r>
          </w:p>
        </w:tc>
      </w:tr>
    </w:tbl>
    <w:p w14:paraId="671225E5" w14:textId="77777777" w:rsidR="003B219B" w:rsidRPr="002F327D" w:rsidRDefault="003B219B" w:rsidP="003B219B">
      <w:pPr>
        <w:spacing w:after="0" w:line="240" w:lineRule="auto"/>
        <w:rPr>
          <w:rFonts w:ascii="Times New Roman" w:eastAsia="Times New Roman" w:hAnsi="Times New Roman" w:cs="Times New Roman"/>
          <w:b/>
          <w:sz w:val="24"/>
          <w:szCs w:val="24"/>
          <w:lang w:eastAsia="ru-RU"/>
        </w:rPr>
      </w:pPr>
    </w:p>
    <w:p w14:paraId="3E44AB51" w14:textId="77777777" w:rsidR="003B219B" w:rsidRPr="002F327D" w:rsidRDefault="003B219B" w:rsidP="003B219B">
      <w:pPr>
        <w:spacing w:after="0" w:line="240" w:lineRule="auto"/>
        <w:jc w:val="center"/>
        <w:rPr>
          <w:rFonts w:ascii="Times New Roman" w:eastAsia="Times New Roman" w:hAnsi="Times New Roman" w:cs="Times New Roman"/>
          <w:b/>
          <w:sz w:val="24"/>
          <w:szCs w:val="24"/>
          <w:lang w:eastAsia="ru-RU"/>
        </w:rPr>
      </w:pPr>
      <w:r w:rsidRPr="002F327D">
        <w:rPr>
          <w:rFonts w:ascii="Times New Roman" w:eastAsia="Times New Roman" w:hAnsi="Times New Roman" w:cs="Times New Roman"/>
          <w:b/>
          <w:sz w:val="24"/>
          <w:szCs w:val="24"/>
          <w:lang w:eastAsia="ru-RU"/>
        </w:rPr>
        <w:t>2. ТЕМАТИЧЕСКИЙ ПЛАН И СОДЕРЖАНИЕ ПРОИЗВОДСТВЕННОЙ ПРАКТИКИ</w:t>
      </w:r>
    </w:p>
    <w:tbl>
      <w:tblPr>
        <w:tblStyle w:val="43"/>
        <w:tblW w:w="10029" w:type="dxa"/>
        <w:tblInd w:w="-459" w:type="dxa"/>
        <w:tblLayout w:type="fixed"/>
        <w:tblLook w:val="04A0" w:firstRow="1" w:lastRow="0" w:firstColumn="1" w:lastColumn="0" w:noHBand="0" w:noVBand="1"/>
      </w:tblPr>
      <w:tblGrid>
        <w:gridCol w:w="2835"/>
        <w:gridCol w:w="6105"/>
        <w:gridCol w:w="1089"/>
      </w:tblGrid>
      <w:tr w:rsidR="003B219B" w:rsidRPr="002F327D" w14:paraId="1AAA0338" w14:textId="77777777" w:rsidTr="0022158D">
        <w:tc>
          <w:tcPr>
            <w:tcW w:w="2835" w:type="dxa"/>
          </w:tcPr>
          <w:p w14:paraId="6B6D1631"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proofErr w:type="spellStart"/>
            <w:r w:rsidRPr="002F327D">
              <w:rPr>
                <w:rFonts w:ascii="Times New Roman" w:hAnsi="Times New Roman" w:cs="Times New Roman"/>
                <w:color w:val="000000"/>
                <w:sz w:val="24"/>
                <w:szCs w:val="24"/>
              </w:rPr>
              <w:t>Наименование</w:t>
            </w:r>
            <w:proofErr w:type="spellEnd"/>
            <w:r w:rsidRPr="002F327D">
              <w:rPr>
                <w:rFonts w:ascii="Times New Roman" w:hAnsi="Times New Roman" w:cs="Times New Roman"/>
                <w:color w:val="000000"/>
                <w:sz w:val="24"/>
                <w:szCs w:val="24"/>
              </w:rPr>
              <w:t xml:space="preserve"> </w:t>
            </w:r>
            <w:proofErr w:type="spellStart"/>
            <w:r w:rsidRPr="002F327D">
              <w:rPr>
                <w:rFonts w:ascii="Times New Roman" w:hAnsi="Times New Roman" w:cs="Times New Roman"/>
                <w:color w:val="000000"/>
                <w:sz w:val="24"/>
                <w:szCs w:val="24"/>
              </w:rPr>
              <w:t>профессионального</w:t>
            </w:r>
            <w:proofErr w:type="spellEnd"/>
            <w:r w:rsidRPr="002F327D">
              <w:rPr>
                <w:rFonts w:ascii="Times New Roman" w:hAnsi="Times New Roman" w:cs="Times New Roman"/>
                <w:color w:val="000000"/>
                <w:sz w:val="24"/>
                <w:szCs w:val="24"/>
              </w:rPr>
              <w:t xml:space="preserve"> </w:t>
            </w:r>
            <w:proofErr w:type="spellStart"/>
            <w:r w:rsidRPr="002F327D">
              <w:rPr>
                <w:rFonts w:ascii="Times New Roman" w:hAnsi="Times New Roman" w:cs="Times New Roman"/>
                <w:color w:val="000000"/>
                <w:sz w:val="24"/>
                <w:szCs w:val="24"/>
              </w:rPr>
              <w:t>модуля</w:t>
            </w:r>
            <w:proofErr w:type="spellEnd"/>
            <w:r w:rsidRPr="002F327D">
              <w:rPr>
                <w:rFonts w:ascii="Times New Roman" w:hAnsi="Times New Roman" w:cs="Times New Roman"/>
                <w:color w:val="000000"/>
                <w:sz w:val="24"/>
                <w:szCs w:val="24"/>
              </w:rPr>
              <w:t xml:space="preserve">, </w:t>
            </w:r>
            <w:proofErr w:type="spellStart"/>
            <w:r w:rsidRPr="002F327D">
              <w:rPr>
                <w:rFonts w:ascii="Times New Roman" w:hAnsi="Times New Roman" w:cs="Times New Roman"/>
                <w:color w:val="000000"/>
                <w:sz w:val="24"/>
                <w:szCs w:val="24"/>
              </w:rPr>
              <w:t>тем</w:t>
            </w:r>
            <w:proofErr w:type="spellEnd"/>
          </w:p>
        </w:tc>
        <w:tc>
          <w:tcPr>
            <w:tcW w:w="6105" w:type="dxa"/>
          </w:tcPr>
          <w:p w14:paraId="52F958D9"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Содержание учебного материала</w:t>
            </w:r>
          </w:p>
          <w:p w14:paraId="42D27132"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(дидактические единицы)</w:t>
            </w:r>
          </w:p>
        </w:tc>
        <w:tc>
          <w:tcPr>
            <w:tcW w:w="1089" w:type="dxa"/>
          </w:tcPr>
          <w:p w14:paraId="1E4D6861"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proofErr w:type="spellStart"/>
            <w:r w:rsidRPr="002F327D">
              <w:rPr>
                <w:rFonts w:ascii="Times New Roman" w:hAnsi="Times New Roman" w:cs="Times New Roman"/>
                <w:color w:val="000000"/>
                <w:sz w:val="24"/>
                <w:szCs w:val="24"/>
              </w:rPr>
              <w:t>Объем</w:t>
            </w:r>
            <w:proofErr w:type="spellEnd"/>
            <w:r w:rsidRPr="002F327D">
              <w:rPr>
                <w:rFonts w:ascii="Times New Roman" w:hAnsi="Times New Roman" w:cs="Times New Roman"/>
                <w:color w:val="000000"/>
                <w:sz w:val="24"/>
                <w:szCs w:val="24"/>
              </w:rPr>
              <w:t xml:space="preserve"> </w:t>
            </w:r>
            <w:proofErr w:type="spellStart"/>
            <w:r w:rsidRPr="002F327D">
              <w:rPr>
                <w:rFonts w:ascii="Times New Roman" w:hAnsi="Times New Roman" w:cs="Times New Roman"/>
                <w:color w:val="000000"/>
                <w:sz w:val="24"/>
                <w:szCs w:val="24"/>
              </w:rPr>
              <w:t>часов</w:t>
            </w:r>
            <w:proofErr w:type="spellEnd"/>
          </w:p>
        </w:tc>
      </w:tr>
      <w:tr w:rsidR="003B219B" w:rsidRPr="002F327D" w14:paraId="44D615BF" w14:textId="77777777" w:rsidTr="0022158D">
        <w:tc>
          <w:tcPr>
            <w:tcW w:w="10029" w:type="dxa"/>
            <w:gridSpan w:val="3"/>
          </w:tcPr>
          <w:p w14:paraId="074A34BE"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ПП.01.01 производственной практики (по профилю специальности) в рамках профессионального модуля ПМ.01 «Организация перевозочного процесса (на железнодорожном транспорте) 144 ч</w:t>
            </w:r>
          </w:p>
        </w:tc>
      </w:tr>
      <w:tr w:rsidR="003B219B" w:rsidRPr="002F327D" w14:paraId="3F5E38C1" w14:textId="77777777" w:rsidTr="0022158D">
        <w:trPr>
          <w:trHeight w:val="251"/>
        </w:trPr>
        <w:tc>
          <w:tcPr>
            <w:tcW w:w="2835" w:type="dxa"/>
            <w:tcBorders>
              <w:right w:val="single" w:sz="4" w:space="0" w:color="auto"/>
            </w:tcBorders>
          </w:tcPr>
          <w:p w14:paraId="640D071E" w14:textId="77777777" w:rsidR="003B219B" w:rsidRPr="001D2826"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eastAsia="Calibri" w:hAnsi="Times New Roman" w:cs="Times New Roman"/>
                <w:bCs/>
                <w:color w:val="000000"/>
                <w:sz w:val="24"/>
                <w:szCs w:val="24"/>
                <w:lang w:val="ru-RU"/>
              </w:rPr>
              <w:t xml:space="preserve">Тема 01.1. </w:t>
            </w:r>
            <w:r w:rsidRPr="002F327D">
              <w:rPr>
                <w:rFonts w:ascii="Times New Roman" w:hAnsi="Times New Roman" w:cs="Times New Roman"/>
                <w:color w:val="000000"/>
                <w:sz w:val="24"/>
                <w:szCs w:val="24"/>
                <w:lang w:val="ru-RU"/>
              </w:rPr>
              <w:t>Ознакомление с технико-эксплуатационной характеристикой станци</w:t>
            </w:r>
            <w:proofErr w:type="gramStart"/>
            <w:r w:rsidRPr="002F327D">
              <w:rPr>
                <w:rFonts w:ascii="Times New Roman" w:hAnsi="Times New Roman" w:cs="Times New Roman"/>
                <w:color w:val="000000"/>
                <w:sz w:val="24"/>
                <w:szCs w:val="24"/>
                <w:lang w:val="ru-RU"/>
              </w:rPr>
              <w:t>и(</w:t>
            </w:r>
            <w:proofErr w:type="gramEnd"/>
            <w:r w:rsidRPr="002F327D">
              <w:rPr>
                <w:rFonts w:ascii="Times New Roman" w:hAnsi="Times New Roman" w:cs="Times New Roman"/>
                <w:color w:val="000000"/>
                <w:sz w:val="24"/>
                <w:szCs w:val="24"/>
                <w:lang w:val="ru-RU"/>
              </w:rPr>
              <w:t>предприятия); основными</w:t>
            </w:r>
            <w:r>
              <w:rPr>
                <w:rFonts w:ascii="Times New Roman" w:hAnsi="Times New Roman" w:cs="Times New Roman"/>
                <w:color w:val="000000"/>
                <w:sz w:val="24"/>
                <w:szCs w:val="24"/>
                <w:lang w:val="ru-RU"/>
              </w:rPr>
              <w:t xml:space="preserve"> </w:t>
            </w:r>
            <w:r w:rsidRPr="001D2826">
              <w:rPr>
                <w:rFonts w:ascii="Times New Roman" w:hAnsi="Times New Roman" w:cs="Times New Roman"/>
                <w:color w:val="000000"/>
                <w:sz w:val="24"/>
                <w:szCs w:val="24"/>
                <w:lang w:val="ru-RU"/>
              </w:rPr>
              <w:t>документами,</w:t>
            </w:r>
          </w:p>
          <w:p w14:paraId="62D6F5B8" w14:textId="77777777" w:rsidR="003B219B" w:rsidRPr="001D2826" w:rsidRDefault="003B219B" w:rsidP="0022158D">
            <w:pPr>
              <w:spacing w:after="0" w:line="240" w:lineRule="auto"/>
              <w:ind w:left="10" w:right="4" w:hanging="10"/>
              <w:jc w:val="both"/>
              <w:rPr>
                <w:rFonts w:ascii="Times New Roman" w:eastAsia="Calibri" w:hAnsi="Times New Roman" w:cs="Times New Roman"/>
                <w:bCs/>
                <w:i/>
                <w:color w:val="000000"/>
                <w:sz w:val="24"/>
                <w:szCs w:val="24"/>
                <w:lang w:val="ru-RU"/>
              </w:rPr>
            </w:pPr>
            <w:proofErr w:type="gramStart"/>
            <w:r w:rsidRPr="001D2826">
              <w:rPr>
                <w:rFonts w:ascii="Times New Roman" w:hAnsi="Times New Roman" w:cs="Times New Roman"/>
                <w:color w:val="000000"/>
                <w:sz w:val="24"/>
                <w:szCs w:val="24"/>
                <w:lang w:val="ru-RU"/>
              </w:rPr>
              <w:t>регламентирующими</w:t>
            </w:r>
            <w:proofErr w:type="gramEnd"/>
            <w:r w:rsidRPr="001D2826">
              <w:rPr>
                <w:rFonts w:ascii="Times New Roman" w:hAnsi="Times New Roman" w:cs="Times New Roman"/>
                <w:color w:val="000000"/>
                <w:sz w:val="24"/>
                <w:szCs w:val="24"/>
                <w:lang w:val="ru-RU"/>
              </w:rPr>
              <w:t xml:space="preserve"> работу</w:t>
            </w:r>
            <w:r>
              <w:rPr>
                <w:rFonts w:ascii="Times New Roman" w:hAnsi="Times New Roman" w:cs="Times New Roman"/>
                <w:color w:val="000000"/>
                <w:sz w:val="24"/>
                <w:szCs w:val="24"/>
                <w:lang w:val="ru-RU"/>
              </w:rPr>
              <w:t xml:space="preserve"> </w:t>
            </w:r>
            <w:r w:rsidRPr="001D2826">
              <w:rPr>
                <w:rFonts w:ascii="Times New Roman" w:hAnsi="Times New Roman" w:cs="Times New Roman"/>
                <w:color w:val="000000"/>
                <w:sz w:val="24"/>
                <w:szCs w:val="24"/>
                <w:lang w:val="ru-RU"/>
              </w:rPr>
              <w:t>предприятия.</w:t>
            </w:r>
          </w:p>
        </w:tc>
        <w:tc>
          <w:tcPr>
            <w:tcW w:w="6105" w:type="dxa"/>
            <w:tcBorders>
              <w:left w:val="single" w:sz="4" w:space="0" w:color="auto"/>
            </w:tcBorders>
          </w:tcPr>
          <w:p w14:paraId="6B9D7C4B"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Инструктаж по технике безопасности</w:t>
            </w:r>
          </w:p>
          <w:p w14:paraId="13B62B08"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Ознакомление с технико-эксплуатационной характеристикой станции (предприятия);</w:t>
            </w:r>
          </w:p>
          <w:p w14:paraId="4E9D8708"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 xml:space="preserve">Вычерчивание схемы станции и маршрутов </w:t>
            </w:r>
            <w:proofErr w:type="gramStart"/>
            <w:r w:rsidRPr="002F327D">
              <w:rPr>
                <w:rFonts w:ascii="Times New Roman" w:hAnsi="Times New Roman" w:cs="Times New Roman"/>
                <w:color w:val="000000"/>
                <w:sz w:val="24"/>
                <w:szCs w:val="24"/>
                <w:lang w:val="ru-RU"/>
              </w:rPr>
              <w:t>служебного</w:t>
            </w:r>
            <w:proofErr w:type="gramEnd"/>
          </w:p>
          <w:p w14:paraId="0C520F6F"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прохода;</w:t>
            </w:r>
          </w:p>
          <w:p w14:paraId="4326BA6A"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ТРА станции со всеми приложениями;</w:t>
            </w:r>
          </w:p>
          <w:p w14:paraId="3FCA4AFA"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Технологический процесс обработки поездов, вагонов,</w:t>
            </w:r>
          </w:p>
          <w:p w14:paraId="4EAB23D3"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нормирование операций на всех стадиях обработки;</w:t>
            </w:r>
          </w:p>
          <w:p w14:paraId="168A28AD" w14:textId="77777777" w:rsidR="003B219B" w:rsidRPr="002F327D" w:rsidRDefault="003B219B" w:rsidP="0022158D">
            <w:pPr>
              <w:spacing w:after="0" w:line="240" w:lineRule="auto"/>
              <w:ind w:left="100" w:right="4" w:hanging="10"/>
              <w:jc w:val="both"/>
              <w:rPr>
                <w:rFonts w:ascii="Times New Roman" w:eastAsia="Calibri" w:hAnsi="Times New Roman" w:cs="Times New Roman"/>
                <w:bCs/>
                <w:color w:val="000000"/>
                <w:sz w:val="24"/>
                <w:szCs w:val="24"/>
                <w:lang w:val="ru-RU"/>
              </w:rPr>
            </w:pPr>
          </w:p>
        </w:tc>
        <w:tc>
          <w:tcPr>
            <w:tcW w:w="1089" w:type="dxa"/>
          </w:tcPr>
          <w:p w14:paraId="4D473237"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t>6</w:t>
            </w:r>
          </w:p>
        </w:tc>
      </w:tr>
      <w:tr w:rsidR="003B219B" w:rsidRPr="002F327D" w14:paraId="16906039" w14:textId="77777777" w:rsidTr="0022158D">
        <w:trPr>
          <w:trHeight w:val="251"/>
        </w:trPr>
        <w:tc>
          <w:tcPr>
            <w:tcW w:w="2835" w:type="dxa"/>
            <w:tcBorders>
              <w:right w:val="single" w:sz="4" w:space="0" w:color="auto"/>
            </w:tcBorders>
          </w:tcPr>
          <w:p w14:paraId="1CB4169D"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Тема 01.2. Технология работы дежурного стрелочного поста</w:t>
            </w:r>
          </w:p>
        </w:tc>
        <w:tc>
          <w:tcPr>
            <w:tcW w:w="6105" w:type="dxa"/>
            <w:tcBorders>
              <w:left w:val="single" w:sz="4" w:space="0" w:color="auto"/>
            </w:tcBorders>
          </w:tcPr>
          <w:p w14:paraId="43D437FD" w14:textId="77777777" w:rsidR="003B219B" w:rsidRPr="002F327D" w:rsidRDefault="003B219B" w:rsidP="0022158D">
            <w:pPr>
              <w:spacing w:after="0" w:line="240" w:lineRule="auto"/>
              <w:ind w:right="4"/>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Проверка свободности пути приема поездов;</w:t>
            </w:r>
          </w:p>
          <w:p w14:paraId="3F74AC2B"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 xml:space="preserve">Перевод и запирание нецентрализованных стрелок </w:t>
            </w:r>
            <w:proofErr w:type="gramStart"/>
            <w:r w:rsidRPr="002F327D">
              <w:rPr>
                <w:rFonts w:ascii="Times New Roman" w:hAnsi="Times New Roman" w:cs="Times New Roman"/>
                <w:color w:val="000000"/>
                <w:sz w:val="24"/>
                <w:szCs w:val="24"/>
                <w:lang w:val="ru-RU"/>
              </w:rPr>
              <w:t>при</w:t>
            </w:r>
            <w:proofErr w:type="gramEnd"/>
          </w:p>
          <w:p w14:paraId="79FDBD7E"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proofErr w:type="gramStart"/>
            <w:r w:rsidRPr="002F327D">
              <w:rPr>
                <w:rFonts w:ascii="Times New Roman" w:hAnsi="Times New Roman" w:cs="Times New Roman"/>
                <w:color w:val="000000"/>
                <w:sz w:val="24"/>
                <w:szCs w:val="24"/>
                <w:lang w:val="ru-RU"/>
              </w:rPr>
              <w:t>приготовлении</w:t>
            </w:r>
            <w:proofErr w:type="gramEnd"/>
            <w:r w:rsidRPr="002F327D">
              <w:rPr>
                <w:rFonts w:ascii="Times New Roman" w:hAnsi="Times New Roman" w:cs="Times New Roman"/>
                <w:color w:val="000000"/>
                <w:sz w:val="24"/>
                <w:szCs w:val="24"/>
                <w:lang w:val="ru-RU"/>
              </w:rPr>
              <w:t xml:space="preserve"> маршрутов для приема, отправления, пропуска поездов и производства маневровой работы;</w:t>
            </w:r>
          </w:p>
          <w:p w14:paraId="165B7CBE"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 xml:space="preserve">Перевод централизованной стрелки </w:t>
            </w:r>
            <w:proofErr w:type="spellStart"/>
            <w:r w:rsidRPr="002F327D">
              <w:rPr>
                <w:rFonts w:ascii="Times New Roman" w:hAnsi="Times New Roman" w:cs="Times New Roman"/>
                <w:color w:val="000000"/>
                <w:sz w:val="24"/>
                <w:szCs w:val="24"/>
                <w:lang w:val="ru-RU"/>
              </w:rPr>
              <w:t>курбельной</w:t>
            </w:r>
            <w:proofErr w:type="spellEnd"/>
            <w:r w:rsidRPr="002F327D">
              <w:rPr>
                <w:rFonts w:ascii="Times New Roman" w:hAnsi="Times New Roman" w:cs="Times New Roman"/>
                <w:color w:val="000000"/>
                <w:sz w:val="24"/>
                <w:szCs w:val="24"/>
                <w:lang w:val="ru-RU"/>
              </w:rPr>
              <w:t xml:space="preserve"> рукояткой;</w:t>
            </w:r>
          </w:p>
          <w:p w14:paraId="4ECD4323"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Подачи видимых и звуковых сигналов;</w:t>
            </w:r>
          </w:p>
          <w:p w14:paraId="339585CF"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Закрепление тормозными башмаками составов и вагонов от ухода;</w:t>
            </w:r>
          </w:p>
          <w:p w14:paraId="0A3B25DA"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Ведение переговоров с ДСП и другими работниками,</w:t>
            </w:r>
          </w:p>
          <w:p w14:paraId="1A27D2E5" w14:textId="77777777" w:rsidR="003B219B" w:rsidRPr="002F327D" w:rsidRDefault="003B219B" w:rsidP="0022158D">
            <w:pPr>
              <w:spacing w:after="0" w:line="240" w:lineRule="auto"/>
              <w:ind w:left="10" w:right="4" w:hanging="10"/>
              <w:jc w:val="both"/>
              <w:rPr>
                <w:rFonts w:ascii="Times New Roman" w:eastAsia="Calibri" w:hAnsi="Times New Roman" w:cs="Times New Roman"/>
                <w:bCs/>
                <w:color w:val="000000"/>
                <w:sz w:val="24"/>
                <w:szCs w:val="24"/>
                <w:lang w:val="ru-RU"/>
              </w:rPr>
            </w:pPr>
            <w:r w:rsidRPr="002F327D">
              <w:rPr>
                <w:rFonts w:ascii="Times New Roman" w:hAnsi="Times New Roman" w:cs="Times New Roman"/>
                <w:color w:val="000000"/>
                <w:sz w:val="24"/>
                <w:szCs w:val="24"/>
                <w:lang w:val="ru-RU"/>
              </w:rPr>
              <w:t>участвующими в приеме</w:t>
            </w:r>
            <w:proofErr w:type="gramStart"/>
            <w:r w:rsidRPr="002F327D">
              <w:rPr>
                <w:rFonts w:ascii="Times New Roman" w:hAnsi="Times New Roman" w:cs="Times New Roman"/>
                <w:color w:val="000000"/>
                <w:sz w:val="24"/>
                <w:szCs w:val="24"/>
                <w:lang w:val="ru-RU"/>
              </w:rPr>
              <w:t xml:space="preserve"> ,</w:t>
            </w:r>
            <w:proofErr w:type="gramEnd"/>
            <w:r w:rsidRPr="002F327D">
              <w:rPr>
                <w:rFonts w:ascii="Times New Roman" w:hAnsi="Times New Roman" w:cs="Times New Roman"/>
                <w:color w:val="000000"/>
                <w:sz w:val="24"/>
                <w:szCs w:val="24"/>
                <w:lang w:val="ru-RU"/>
              </w:rPr>
              <w:t>отправлении поездов и маневров;</w:t>
            </w:r>
          </w:p>
        </w:tc>
        <w:tc>
          <w:tcPr>
            <w:tcW w:w="1089" w:type="dxa"/>
          </w:tcPr>
          <w:p w14:paraId="04D26599"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t>18</w:t>
            </w:r>
          </w:p>
        </w:tc>
      </w:tr>
      <w:tr w:rsidR="003B219B" w:rsidRPr="002F327D" w14:paraId="022F9E2E" w14:textId="77777777" w:rsidTr="0022158D">
        <w:trPr>
          <w:trHeight w:val="251"/>
        </w:trPr>
        <w:tc>
          <w:tcPr>
            <w:tcW w:w="2835" w:type="dxa"/>
            <w:tcBorders>
              <w:right w:val="single" w:sz="4" w:space="0" w:color="auto"/>
            </w:tcBorders>
          </w:tcPr>
          <w:p w14:paraId="3BC822AE" w14:textId="77777777" w:rsidR="003B219B" w:rsidRPr="002F327D" w:rsidRDefault="003B219B" w:rsidP="0022158D">
            <w:pPr>
              <w:spacing w:after="0" w:line="240" w:lineRule="auto"/>
              <w:ind w:left="10" w:right="4" w:hanging="10"/>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lastRenderedPageBreak/>
              <w:t>Тема 01.3. Подача видимых и звуковых сигналов при приеме, отправлении,</w:t>
            </w:r>
          </w:p>
          <w:p w14:paraId="07E73AFE" w14:textId="77777777" w:rsidR="003B219B" w:rsidRPr="002F327D" w:rsidRDefault="003B219B" w:rsidP="0022158D">
            <w:pPr>
              <w:spacing w:after="0" w:line="240" w:lineRule="auto"/>
              <w:ind w:left="10" w:right="4" w:hanging="10"/>
              <w:rPr>
                <w:rFonts w:ascii="Times New Roman" w:hAnsi="Times New Roman" w:cs="Times New Roman"/>
                <w:color w:val="000000"/>
                <w:sz w:val="24"/>
                <w:szCs w:val="24"/>
                <w:lang w:val="ru-RU"/>
              </w:rPr>
            </w:pPr>
            <w:proofErr w:type="gramStart"/>
            <w:r w:rsidRPr="002F327D">
              <w:rPr>
                <w:rFonts w:ascii="Times New Roman" w:hAnsi="Times New Roman" w:cs="Times New Roman"/>
                <w:color w:val="000000"/>
                <w:sz w:val="24"/>
                <w:szCs w:val="24"/>
                <w:lang w:val="ru-RU"/>
              </w:rPr>
              <w:t>пропуске</w:t>
            </w:r>
            <w:proofErr w:type="gramEnd"/>
            <w:r w:rsidRPr="002F327D">
              <w:rPr>
                <w:rFonts w:ascii="Times New Roman" w:hAnsi="Times New Roman" w:cs="Times New Roman"/>
                <w:color w:val="000000"/>
                <w:sz w:val="24"/>
                <w:szCs w:val="24"/>
                <w:lang w:val="ru-RU"/>
              </w:rPr>
              <w:t xml:space="preserve"> поездов и производстве маневровой работы;</w:t>
            </w:r>
          </w:p>
          <w:p w14:paraId="4CCEC437"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p>
          <w:p w14:paraId="334A56AF"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p>
          <w:p w14:paraId="45EC5635"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p>
          <w:p w14:paraId="16B418E8"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p>
          <w:p w14:paraId="162C341B"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p>
          <w:p w14:paraId="38D7AFA6"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p>
        </w:tc>
        <w:tc>
          <w:tcPr>
            <w:tcW w:w="6105" w:type="dxa"/>
            <w:tcBorders>
              <w:left w:val="single" w:sz="4" w:space="0" w:color="auto"/>
            </w:tcBorders>
          </w:tcPr>
          <w:p w14:paraId="457A43DA"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Проверка свободности пути и правильности приготовления маршрута приема, отправления и пропуска поездов в условиях нарушения работы устройств СЦБ;</w:t>
            </w:r>
          </w:p>
          <w:p w14:paraId="7E89E625"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Подача видимых и звуковых сигналов при приеме, отправлении, пропуске поездов и производстве маневровой работы;</w:t>
            </w:r>
          </w:p>
          <w:p w14:paraId="0B4F257C"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Закрепление стоящих на путях составов и вагонов тормозным</w:t>
            </w:r>
          </w:p>
          <w:p w14:paraId="765DCC40"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Башмаками (тормозными устройствами)</w:t>
            </w:r>
          </w:p>
          <w:p w14:paraId="0771BB06"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Снятие и уборка тормозных башмаков (тормозных устройств;</w:t>
            </w:r>
          </w:p>
          <w:p w14:paraId="31208DC0"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 xml:space="preserve">Перевод </w:t>
            </w:r>
            <w:proofErr w:type="spellStart"/>
            <w:r w:rsidRPr="002F327D">
              <w:rPr>
                <w:rFonts w:ascii="Times New Roman" w:hAnsi="Times New Roman" w:cs="Times New Roman"/>
                <w:color w:val="000000"/>
                <w:sz w:val="24"/>
                <w:szCs w:val="24"/>
                <w:lang w:val="ru-RU"/>
              </w:rPr>
              <w:t>курбелем</w:t>
            </w:r>
            <w:proofErr w:type="spellEnd"/>
            <w:r w:rsidRPr="002F327D">
              <w:rPr>
                <w:rFonts w:ascii="Times New Roman" w:hAnsi="Times New Roman" w:cs="Times New Roman"/>
                <w:color w:val="000000"/>
                <w:sz w:val="24"/>
                <w:szCs w:val="24"/>
                <w:lang w:val="ru-RU"/>
              </w:rPr>
              <w:t xml:space="preserve"> централизованных стрелок;</w:t>
            </w:r>
          </w:p>
          <w:p w14:paraId="48EADDE9"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Ведение переговоров с ДСП и другими работниками,</w:t>
            </w:r>
          </w:p>
          <w:p w14:paraId="75500158"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участвующими в приеме, отправлении, пропуске поездов и при производстве маневровой работы;</w:t>
            </w:r>
          </w:p>
          <w:p w14:paraId="195074AC" w14:textId="77777777" w:rsidR="003B219B" w:rsidRPr="002F327D" w:rsidRDefault="003B219B" w:rsidP="0022158D">
            <w:pPr>
              <w:spacing w:after="0" w:line="240" w:lineRule="auto"/>
              <w:ind w:left="10" w:right="4" w:hanging="10"/>
              <w:jc w:val="both"/>
              <w:rPr>
                <w:rFonts w:ascii="Times New Roman" w:eastAsia="Calibri" w:hAnsi="Times New Roman" w:cs="Times New Roman"/>
                <w:bCs/>
                <w:color w:val="000000"/>
                <w:sz w:val="24"/>
                <w:szCs w:val="24"/>
              </w:rPr>
            </w:pPr>
            <w:proofErr w:type="spellStart"/>
            <w:r w:rsidRPr="002F327D">
              <w:rPr>
                <w:rFonts w:ascii="Times New Roman" w:hAnsi="Times New Roman" w:cs="Times New Roman"/>
                <w:color w:val="000000"/>
                <w:sz w:val="24"/>
                <w:szCs w:val="24"/>
              </w:rPr>
              <w:t>Ведение</w:t>
            </w:r>
            <w:proofErr w:type="spellEnd"/>
            <w:r w:rsidRPr="002F327D">
              <w:rPr>
                <w:rFonts w:ascii="Times New Roman" w:hAnsi="Times New Roman" w:cs="Times New Roman"/>
                <w:color w:val="000000"/>
                <w:sz w:val="24"/>
                <w:szCs w:val="24"/>
              </w:rPr>
              <w:t xml:space="preserve"> </w:t>
            </w:r>
            <w:proofErr w:type="spellStart"/>
            <w:r w:rsidRPr="002F327D">
              <w:rPr>
                <w:rFonts w:ascii="Times New Roman" w:hAnsi="Times New Roman" w:cs="Times New Roman"/>
                <w:color w:val="000000"/>
                <w:sz w:val="24"/>
                <w:szCs w:val="24"/>
              </w:rPr>
              <w:t>учета</w:t>
            </w:r>
            <w:proofErr w:type="spellEnd"/>
            <w:r w:rsidRPr="002F327D">
              <w:rPr>
                <w:rFonts w:ascii="Times New Roman" w:hAnsi="Times New Roman" w:cs="Times New Roman"/>
                <w:color w:val="000000"/>
                <w:sz w:val="24"/>
                <w:szCs w:val="24"/>
              </w:rPr>
              <w:t xml:space="preserve"> </w:t>
            </w:r>
            <w:proofErr w:type="spellStart"/>
            <w:r w:rsidRPr="002F327D">
              <w:rPr>
                <w:rFonts w:ascii="Times New Roman" w:hAnsi="Times New Roman" w:cs="Times New Roman"/>
                <w:color w:val="000000"/>
                <w:sz w:val="24"/>
                <w:szCs w:val="24"/>
              </w:rPr>
              <w:t>тормозных</w:t>
            </w:r>
            <w:proofErr w:type="spellEnd"/>
            <w:r w:rsidRPr="002F327D">
              <w:rPr>
                <w:rFonts w:ascii="Times New Roman" w:hAnsi="Times New Roman" w:cs="Times New Roman"/>
                <w:color w:val="000000"/>
                <w:sz w:val="24"/>
                <w:szCs w:val="24"/>
              </w:rPr>
              <w:t xml:space="preserve"> </w:t>
            </w:r>
            <w:proofErr w:type="spellStart"/>
            <w:r w:rsidRPr="002F327D">
              <w:rPr>
                <w:rFonts w:ascii="Times New Roman" w:hAnsi="Times New Roman" w:cs="Times New Roman"/>
                <w:color w:val="000000"/>
                <w:sz w:val="24"/>
                <w:szCs w:val="24"/>
              </w:rPr>
              <w:t>башмаков</w:t>
            </w:r>
            <w:proofErr w:type="spellEnd"/>
          </w:p>
        </w:tc>
        <w:tc>
          <w:tcPr>
            <w:tcW w:w="1089" w:type="dxa"/>
          </w:tcPr>
          <w:p w14:paraId="3E98ACF2"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t>24</w:t>
            </w:r>
          </w:p>
        </w:tc>
      </w:tr>
      <w:tr w:rsidR="003B219B" w:rsidRPr="002F327D" w14:paraId="602EDFF4" w14:textId="77777777" w:rsidTr="0022158D">
        <w:trPr>
          <w:trHeight w:val="251"/>
        </w:trPr>
        <w:tc>
          <w:tcPr>
            <w:tcW w:w="2835" w:type="dxa"/>
            <w:tcBorders>
              <w:right w:val="single" w:sz="4" w:space="0" w:color="auto"/>
            </w:tcBorders>
          </w:tcPr>
          <w:p w14:paraId="77D3EB27"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Тема 01.4. Регулировка скорости движения отцепов при сортировке</w:t>
            </w:r>
          </w:p>
          <w:p w14:paraId="17F129F7"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вагонов, распускаемых с сортировочных горок;</w:t>
            </w:r>
          </w:p>
          <w:p w14:paraId="19E3976A"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p>
        </w:tc>
        <w:tc>
          <w:tcPr>
            <w:tcW w:w="6105" w:type="dxa"/>
            <w:tcBorders>
              <w:left w:val="single" w:sz="4" w:space="0" w:color="auto"/>
            </w:tcBorders>
          </w:tcPr>
          <w:p w14:paraId="4B347734" w14:textId="77777777" w:rsidR="003B219B" w:rsidRPr="002F327D" w:rsidRDefault="003B219B" w:rsidP="0022158D">
            <w:pPr>
              <w:spacing w:after="0" w:line="240" w:lineRule="auto"/>
              <w:ind w:right="4"/>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Прием и сдача дежурства;</w:t>
            </w:r>
          </w:p>
          <w:p w14:paraId="36CDDA7C"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Регулировка скорости движения отцепов путем торможения их тормозными башмаками при сортировке вагонов с вытяжных путей;</w:t>
            </w:r>
          </w:p>
          <w:p w14:paraId="1243A3A9"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Регулировка скорости движения отцепов при сортировке</w:t>
            </w:r>
          </w:p>
          <w:p w14:paraId="47EA515A"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вагонов, распускаемых с сортировочных горок;</w:t>
            </w:r>
          </w:p>
          <w:p w14:paraId="033FC410"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Ограждение стоящих на путях вагонов тормозными башмаками</w:t>
            </w:r>
          </w:p>
          <w:p w14:paraId="40514F89"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Уборка и доставка башмаков к тормозным позициям</w:t>
            </w:r>
          </w:p>
          <w:p w14:paraId="0A651DAE"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Закрепление стоящих вагонов ручными тормозами и</w:t>
            </w:r>
          </w:p>
          <w:p w14:paraId="64305DB2"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тормозными башмаками;</w:t>
            </w:r>
          </w:p>
          <w:p w14:paraId="2E876C6D"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Оформление Журнала учета наличия тормозных башмаков (ф. ДУ-67)</w:t>
            </w:r>
          </w:p>
        </w:tc>
        <w:tc>
          <w:tcPr>
            <w:tcW w:w="1089" w:type="dxa"/>
          </w:tcPr>
          <w:p w14:paraId="1C57679E"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t>24</w:t>
            </w:r>
          </w:p>
        </w:tc>
      </w:tr>
      <w:tr w:rsidR="003B219B" w:rsidRPr="002F327D" w14:paraId="6137443C" w14:textId="77777777" w:rsidTr="0022158D">
        <w:trPr>
          <w:trHeight w:val="251"/>
        </w:trPr>
        <w:tc>
          <w:tcPr>
            <w:tcW w:w="2835" w:type="dxa"/>
            <w:tcBorders>
              <w:right w:val="single" w:sz="4" w:space="0" w:color="auto"/>
            </w:tcBorders>
          </w:tcPr>
          <w:p w14:paraId="01527F64" w14:textId="77777777" w:rsidR="003B219B" w:rsidRPr="002F327D" w:rsidRDefault="003B219B" w:rsidP="0022158D">
            <w:pPr>
              <w:spacing w:after="0" w:line="240" w:lineRule="auto"/>
              <w:ind w:left="10" w:right="4" w:hanging="10"/>
              <w:rPr>
                <w:rFonts w:ascii="Times New Roman" w:hAnsi="Times New Roman" w:cs="Times New Roman"/>
                <w:color w:val="000000"/>
                <w:sz w:val="24"/>
                <w:szCs w:val="24"/>
                <w:lang w:val="ru-RU"/>
              </w:rPr>
            </w:pPr>
            <w:r w:rsidRPr="002F327D">
              <w:rPr>
                <w:rFonts w:ascii="Times New Roman" w:hAnsi="Times New Roman" w:cs="Times New Roman"/>
                <w:color w:val="000000"/>
                <w:w w:val="99"/>
                <w:sz w:val="24"/>
                <w:szCs w:val="24"/>
                <w:lang w:val="ru-RU"/>
              </w:rPr>
              <w:t>Тема 01.5</w:t>
            </w:r>
            <w:r w:rsidRPr="002F327D">
              <w:rPr>
                <w:rFonts w:ascii="Times New Roman" w:hAnsi="Times New Roman" w:cs="Times New Roman"/>
                <w:color w:val="000000"/>
                <w:sz w:val="24"/>
                <w:szCs w:val="24"/>
                <w:lang w:val="ru-RU"/>
              </w:rPr>
              <w:t xml:space="preserve"> Подача вагонов на погрузочно-разгрузочные и другие</w:t>
            </w:r>
          </w:p>
          <w:p w14:paraId="54EDDA72" w14:textId="77777777" w:rsidR="003B219B" w:rsidRPr="002F327D" w:rsidRDefault="003B219B" w:rsidP="0022158D">
            <w:pPr>
              <w:spacing w:after="0" w:line="240" w:lineRule="auto"/>
              <w:ind w:left="10" w:right="4" w:hanging="10"/>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специализированные пути;</w:t>
            </w:r>
          </w:p>
          <w:p w14:paraId="43E22D51" w14:textId="77777777" w:rsidR="003B219B" w:rsidRPr="002F327D" w:rsidRDefault="003B219B" w:rsidP="0022158D">
            <w:pPr>
              <w:spacing w:after="0" w:line="240" w:lineRule="auto"/>
              <w:ind w:left="10" w:right="4" w:hanging="10"/>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Уборка вагонов с погрузочно-разгрузочных и других</w:t>
            </w:r>
          </w:p>
          <w:p w14:paraId="56F162ED" w14:textId="77777777" w:rsidR="003B219B" w:rsidRPr="002F327D" w:rsidRDefault="003B219B" w:rsidP="0022158D">
            <w:pPr>
              <w:spacing w:after="0" w:line="240" w:lineRule="auto"/>
              <w:ind w:left="10" w:right="4" w:hanging="10"/>
              <w:rPr>
                <w:rFonts w:ascii="Times New Roman" w:hAnsi="Times New Roman" w:cs="Times New Roman"/>
                <w:color w:val="000000"/>
                <w:sz w:val="24"/>
                <w:szCs w:val="24"/>
              </w:rPr>
            </w:pPr>
            <w:proofErr w:type="spellStart"/>
            <w:r w:rsidRPr="002F327D">
              <w:rPr>
                <w:rFonts w:ascii="Times New Roman" w:hAnsi="Times New Roman" w:cs="Times New Roman"/>
                <w:color w:val="000000"/>
                <w:sz w:val="24"/>
                <w:szCs w:val="24"/>
              </w:rPr>
              <w:t>специализированных</w:t>
            </w:r>
            <w:proofErr w:type="spellEnd"/>
            <w:r w:rsidRPr="002F327D">
              <w:rPr>
                <w:rFonts w:ascii="Times New Roman" w:hAnsi="Times New Roman" w:cs="Times New Roman"/>
                <w:color w:val="000000"/>
                <w:sz w:val="24"/>
                <w:szCs w:val="24"/>
              </w:rPr>
              <w:t xml:space="preserve"> </w:t>
            </w:r>
            <w:proofErr w:type="spellStart"/>
            <w:r w:rsidRPr="002F327D">
              <w:rPr>
                <w:rFonts w:ascii="Times New Roman" w:hAnsi="Times New Roman" w:cs="Times New Roman"/>
                <w:color w:val="000000"/>
                <w:sz w:val="24"/>
                <w:szCs w:val="24"/>
              </w:rPr>
              <w:t>путей</w:t>
            </w:r>
            <w:proofErr w:type="spellEnd"/>
          </w:p>
          <w:p w14:paraId="056D0A86" w14:textId="77777777" w:rsidR="003B219B" w:rsidRPr="002F327D" w:rsidRDefault="003B219B" w:rsidP="0022158D">
            <w:pPr>
              <w:spacing w:after="0" w:line="240" w:lineRule="auto"/>
              <w:ind w:left="10" w:right="4" w:hanging="10"/>
              <w:jc w:val="both"/>
              <w:rPr>
                <w:rFonts w:ascii="Times New Roman" w:hAnsi="Times New Roman" w:cs="Times New Roman"/>
                <w:color w:val="000000"/>
                <w:w w:val="99"/>
                <w:sz w:val="24"/>
                <w:szCs w:val="24"/>
              </w:rPr>
            </w:pPr>
          </w:p>
          <w:p w14:paraId="433963C9" w14:textId="77777777" w:rsidR="003B219B" w:rsidRPr="002F327D" w:rsidRDefault="003B219B" w:rsidP="0022158D">
            <w:pPr>
              <w:spacing w:after="0" w:line="240" w:lineRule="auto"/>
              <w:ind w:left="10" w:right="4" w:hanging="10"/>
              <w:jc w:val="both"/>
              <w:rPr>
                <w:rFonts w:ascii="Times New Roman" w:hAnsi="Times New Roman" w:cs="Times New Roman"/>
                <w:color w:val="000000"/>
                <w:w w:val="99"/>
                <w:sz w:val="24"/>
                <w:szCs w:val="24"/>
              </w:rPr>
            </w:pPr>
          </w:p>
          <w:p w14:paraId="0BB5FD33" w14:textId="77777777" w:rsidR="003B219B" w:rsidRPr="002F327D" w:rsidRDefault="003B219B" w:rsidP="0022158D">
            <w:pPr>
              <w:spacing w:after="0" w:line="240" w:lineRule="auto"/>
              <w:ind w:left="10" w:right="4" w:hanging="10"/>
              <w:jc w:val="both"/>
              <w:rPr>
                <w:rFonts w:ascii="Times New Roman" w:hAnsi="Times New Roman" w:cs="Times New Roman"/>
                <w:color w:val="000000"/>
                <w:w w:val="99"/>
                <w:sz w:val="24"/>
                <w:szCs w:val="24"/>
              </w:rPr>
            </w:pPr>
          </w:p>
          <w:p w14:paraId="5FBF4592" w14:textId="77777777" w:rsidR="003B219B" w:rsidRPr="002F327D" w:rsidRDefault="003B219B" w:rsidP="0022158D">
            <w:pPr>
              <w:spacing w:after="0" w:line="240" w:lineRule="auto"/>
              <w:ind w:left="10" w:right="4" w:hanging="10"/>
              <w:jc w:val="both"/>
              <w:rPr>
                <w:rFonts w:ascii="Times New Roman" w:hAnsi="Times New Roman" w:cs="Times New Roman"/>
                <w:color w:val="000000"/>
                <w:w w:val="99"/>
                <w:sz w:val="24"/>
                <w:szCs w:val="24"/>
              </w:rPr>
            </w:pPr>
          </w:p>
          <w:p w14:paraId="47DCED25"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rPr>
            </w:pPr>
          </w:p>
        </w:tc>
        <w:tc>
          <w:tcPr>
            <w:tcW w:w="6105" w:type="dxa"/>
            <w:tcBorders>
              <w:left w:val="single" w:sz="4" w:space="0" w:color="auto"/>
            </w:tcBorders>
          </w:tcPr>
          <w:p w14:paraId="01828EFE"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Прием и сдача дежурства;</w:t>
            </w:r>
          </w:p>
          <w:p w14:paraId="08B464FE"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Расформирование составов и групп вагонов;</w:t>
            </w:r>
          </w:p>
          <w:p w14:paraId="0B931907"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 xml:space="preserve">Формирование </w:t>
            </w:r>
            <w:proofErr w:type="spellStart"/>
            <w:r w:rsidRPr="002F327D">
              <w:rPr>
                <w:rFonts w:ascii="Times New Roman" w:hAnsi="Times New Roman" w:cs="Times New Roman"/>
                <w:color w:val="000000"/>
                <w:sz w:val="24"/>
                <w:szCs w:val="24"/>
                <w:lang w:val="ru-RU"/>
              </w:rPr>
              <w:t>одногруппных</w:t>
            </w:r>
            <w:proofErr w:type="spellEnd"/>
            <w:r w:rsidRPr="002F327D">
              <w:rPr>
                <w:rFonts w:ascii="Times New Roman" w:hAnsi="Times New Roman" w:cs="Times New Roman"/>
                <w:color w:val="000000"/>
                <w:sz w:val="24"/>
                <w:szCs w:val="24"/>
                <w:lang w:val="ru-RU"/>
              </w:rPr>
              <w:t xml:space="preserve"> и </w:t>
            </w:r>
            <w:proofErr w:type="spellStart"/>
            <w:r w:rsidRPr="002F327D">
              <w:rPr>
                <w:rFonts w:ascii="Times New Roman" w:hAnsi="Times New Roman" w:cs="Times New Roman"/>
                <w:color w:val="000000"/>
                <w:sz w:val="24"/>
                <w:szCs w:val="24"/>
                <w:lang w:val="ru-RU"/>
              </w:rPr>
              <w:t>многогруппные</w:t>
            </w:r>
            <w:proofErr w:type="spellEnd"/>
            <w:r w:rsidRPr="002F327D">
              <w:rPr>
                <w:rFonts w:ascii="Times New Roman" w:hAnsi="Times New Roman" w:cs="Times New Roman"/>
                <w:color w:val="000000"/>
                <w:sz w:val="24"/>
                <w:szCs w:val="24"/>
                <w:lang w:val="ru-RU"/>
              </w:rPr>
              <w:t xml:space="preserve"> составов;</w:t>
            </w:r>
          </w:p>
          <w:p w14:paraId="2533DBBA"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Отцепка и прицепка вагонов к поездам;</w:t>
            </w:r>
          </w:p>
          <w:p w14:paraId="518136EA"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Подача вагонов на погрузочно-разгрузочные и другие</w:t>
            </w:r>
          </w:p>
          <w:p w14:paraId="65248403"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специализированные пути;</w:t>
            </w:r>
          </w:p>
          <w:p w14:paraId="44E956E2"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Уборка вагонов с погрузочно-разгрузочных и других</w:t>
            </w:r>
          </w:p>
          <w:p w14:paraId="46B6F63D"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специализированных путей;</w:t>
            </w:r>
          </w:p>
          <w:p w14:paraId="74116FB4"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Перестановка вагонов и составов с пути на путь, из парка в парк и передача их с одной станции на другую;</w:t>
            </w:r>
          </w:p>
          <w:p w14:paraId="5BF73BA8"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 xml:space="preserve">Расцепка вагонов при роспуске составов с сортировочных горок; </w:t>
            </w:r>
          </w:p>
          <w:p w14:paraId="36B89232" w14:textId="77777777" w:rsidR="003B219B" w:rsidRPr="002F327D" w:rsidRDefault="003B219B" w:rsidP="0022158D">
            <w:pPr>
              <w:spacing w:after="0" w:line="240" w:lineRule="auto"/>
              <w:ind w:left="10" w:right="4" w:hanging="10"/>
              <w:jc w:val="both"/>
              <w:rPr>
                <w:rFonts w:ascii="Times New Roman" w:eastAsia="Calibri" w:hAnsi="Times New Roman" w:cs="Times New Roman"/>
                <w:bCs/>
                <w:color w:val="000000"/>
                <w:sz w:val="24"/>
                <w:szCs w:val="24"/>
                <w:lang w:val="ru-RU"/>
              </w:rPr>
            </w:pPr>
            <w:r w:rsidRPr="002F327D">
              <w:rPr>
                <w:rFonts w:ascii="Times New Roman" w:hAnsi="Times New Roman" w:cs="Times New Roman"/>
                <w:color w:val="000000"/>
                <w:sz w:val="24"/>
                <w:szCs w:val="24"/>
                <w:lang w:val="ru-RU"/>
              </w:rPr>
              <w:t>Регулировка скорости надвига в процесс роспуска составов зависимости от ходовых качеств и массы отцепа;</w:t>
            </w:r>
          </w:p>
          <w:p w14:paraId="61CD4CCC"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Закрепление и ограждение составов и вагонов тормозными башмаками;</w:t>
            </w:r>
          </w:p>
          <w:p w14:paraId="1C0816A3" w14:textId="77777777" w:rsidR="003B219B" w:rsidRPr="00650671" w:rsidRDefault="003B219B" w:rsidP="0022158D">
            <w:pPr>
              <w:spacing w:after="0" w:line="240" w:lineRule="auto"/>
              <w:ind w:right="4"/>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Снятие ограждения и уборка тормозных башмаков из-под вагона;</w:t>
            </w:r>
          </w:p>
        </w:tc>
        <w:tc>
          <w:tcPr>
            <w:tcW w:w="1089" w:type="dxa"/>
          </w:tcPr>
          <w:p w14:paraId="7D592D99"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t>24</w:t>
            </w:r>
          </w:p>
        </w:tc>
      </w:tr>
      <w:tr w:rsidR="003B219B" w:rsidRPr="002F327D" w14:paraId="6085CFC8" w14:textId="77777777" w:rsidTr="0022158D">
        <w:trPr>
          <w:trHeight w:val="1770"/>
        </w:trPr>
        <w:tc>
          <w:tcPr>
            <w:tcW w:w="2835" w:type="dxa"/>
            <w:tcBorders>
              <w:top w:val="single" w:sz="4" w:space="0" w:color="auto"/>
              <w:right w:val="single" w:sz="4" w:space="0" w:color="auto"/>
            </w:tcBorders>
          </w:tcPr>
          <w:p w14:paraId="2041A32A" w14:textId="77777777" w:rsidR="003B219B" w:rsidRPr="002F327D" w:rsidRDefault="003B219B" w:rsidP="0022158D">
            <w:pPr>
              <w:widowControl w:val="0"/>
              <w:autoSpaceDE w:val="0"/>
              <w:autoSpaceDN w:val="0"/>
              <w:spacing w:after="0" w:line="240" w:lineRule="auto"/>
              <w:rPr>
                <w:rFonts w:ascii="Times New Roman" w:hAnsi="Times New Roman" w:cs="Times New Roman"/>
                <w:w w:val="99"/>
                <w:sz w:val="24"/>
                <w:szCs w:val="24"/>
                <w:lang w:bidi="ru-RU"/>
              </w:rPr>
            </w:pPr>
            <w:proofErr w:type="spellStart"/>
            <w:r w:rsidRPr="002F327D">
              <w:rPr>
                <w:rFonts w:ascii="Times New Roman" w:hAnsi="Times New Roman" w:cs="Times New Roman"/>
                <w:w w:val="99"/>
                <w:sz w:val="24"/>
                <w:szCs w:val="24"/>
                <w:lang w:bidi="ru-RU"/>
              </w:rPr>
              <w:lastRenderedPageBreak/>
              <w:t>Тема</w:t>
            </w:r>
            <w:proofErr w:type="spellEnd"/>
            <w:r w:rsidRPr="002F327D">
              <w:rPr>
                <w:rFonts w:ascii="Times New Roman" w:hAnsi="Times New Roman" w:cs="Times New Roman"/>
                <w:w w:val="99"/>
                <w:sz w:val="24"/>
                <w:szCs w:val="24"/>
                <w:lang w:bidi="ru-RU"/>
              </w:rPr>
              <w:t xml:space="preserve"> 01.6. </w:t>
            </w:r>
            <w:proofErr w:type="spellStart"/>
            <w:r w:rsidRPr="002F327D">
              <w:rPr>
                <w:rFonts w:ascii="Times New Roman" w:hAnsi="Times New Roman" w:cs="Times New Roman"/>
                <w:w w:val="99"/>
                <w:sz w:val="24"/>
                <w:szCs w:val="24"/>
                <w:lang w:bidi="ru-RU"/>
              </w:rPr>
              <w:t>Организация</w:t>
            </w:r>
            <w:proofErr w:type="spellEnd"/>
            <w:r w:rsidRPr="002F327D">
              <w:rPr>
                <w:rFonts w:ascii="Times New Roman" w:hAnsi="Times New Roman" w:cs="Times New Roman"/>
                <w:w w:val="99"/>
                <w:sz w:val="24"/>
                <w:szCs w:val="24"/>
                <w:lang w:bidi="ru-RU"/>
              </w:rPr>
              <w:t xml:space="preserve"> </w:t>
            </w:r>
            <w:proofErr w:type="spellStart"/>
            <w:r w:rsidRPr="002F327D">
              <w:rPr>
                <w:rFonts w:ascii="Times New Roman" w:hAnsi="Times New Roman" w:cs="Times New Roman"/>
                <w:w w:val="99"/>
                <w:sz w:val="24"/>
                <w:szCs w:val="24"/>
                <w:lang w:bidi="ru-RU"/>
              </w:rPr>
              <w:t>маневровой</w:t>
            </w:r>
            <w:proofErr w:type="spellEnd"/>
            <w:r w:rsidRPr="002F327D">
              <w:rPr>
                <w:rFonts w:ascii="Times New Roman" w:hAnsi="Times New Roman" w:cs="Times New Roman"/>
                <w:w w:val="99"/>
                <w:sz w:val="24"/>
                <w:szCs w:val="24"/>
                <w:lang w:bidi="ru-RU"/>
              </w:rPr>
              <w:t xml:space="preserve"> </w:t>
            </w:r>
            <w:proofErr w:type="spellStart"/>
            <w:r w:rsidRPr="002F327D">
              <w:rPr>
                <w:rFonts w:ascii="Times New Roman" w:hAnsi="Times New Roman" w:cs="Times New Roman"/>
                <w:w w:val="99"/>
                <w:sz w:val="24"/>
                <w:szCs w:val="24"/>
                <w:lang w:bidi="ru-RU"/>
              </w:rPr>
              <w:t>работы</w:t>
            </w:r>
            <w:proofErr w:type="spellEnd"/>
          </w:p>
          <w:p w14:paraId="111D5548" w14:textId="77777777" w:rsidR="003B219B" w:rsidRPr="002F327D" w:rsidRDefault="003B219B" w:rsidP="0022158D">
            <w:pPr>
              <w:widowControl w:val="0"/>
              <w:autoSpaceDE w:val="0"/>
              <w:autoSpaceDN w:val="0"/>
              <w:spacing w:after="0" w:line="240" w:lineRule="auto"/>
              <w:ind w:left="318" w:firstLine="708"/>
              <w:rPr>
                <w:rFonts w:ascii="Times New Roman" w:hAnsi="Times New Roman" w:cs="Times New Roman"/>
                <w:w w:val="99"/>
                <w:sz w:val="24"/>
                <w:szCs w:val="24"/>
                <w:lang w:bidi="ru-RU"/>
              </w:rPr>
            </w:pPr>
          </w:p>
          <w:p w14:paraId="2D5D6886" w14:textId="77777777" w:rsidR="003B219B" w:rsidRPr="002F327D" w:rsidRDefault="003B219B" w:rsidP="0022158D">
            <w:pPr>
              <w:spacing w:after="0" w:line="240" w:lineRule="auto"/>
              <w:ind w:left="10" w:right="4" w:hanging="10"/>
              <w:jc w:val="both"/>
              <w:rPr>
                <w:rFonts w:ascii="Times New Roman" w:hAnsi="Times New Roman" w:cs="Times New Roman"/>
                <w:color w:val="000000"/>
                <w:w w:val="99"/>
                <w:sz w:val="24"/>
                <w:szCs w:val="24"/>
              </w:rPr>
            </w:pPr>
          </w:p>
        </w:tc>
        <w:tc>
          <w:tcPr>
            <w:tcW w:w="6105" w:type="dxa"/>
            <w:tcBorders>
              <w:top w:val="single" w:sz="4" w:space="0" w:color="auto"/>
              <w:left w:val="single" w:sz="4" w:space="0" w:color="auto"/>
            </w:tcBorders>
          </w:tcPr>
          <w:p w14:paraId="737FAD73"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Маневры с транзитными поездами и транзитными с частичной переработкой;</w:t>
            </w:r>
          </w:p>
          <w:p w14:paraId="042E0DA4"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Маневры с разрядными и опасными грузами;</w:t>
            </w:r>
          </w:p>
          <w:p w14:paraId="75CDFF9A"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Перевод при маневрах нецентрализованных стрелок, не</w:t>
            </w:r>
          </w:p>
          <w:p w14:paraId="7AD3AB88"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обслуживаемых дежурными стрелочных постов;</w:t>
            </w:r>
          </w:p>
          <w:p w14:paraId="25687286"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Перевод при маневрах нецентрализованных стрелок,</w:t>
            </w:r>
          </w:p>
        </w:tc>
        <w:tc>
          <w:tcPr>
            <w:tcW w:w="1089" w:type="dxa"/>
            <w:tcBorders>
              <w:top w:val="single" w:sz="4" w:space="0" w:color="auto"/>
            </w:tcBorders>
          </w:tcPr>
          <w:p w14:paraId="32FE4ABC"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t>24</w:t>
            </w:r>
          </w:p>
        </w:tc>
      </w:tr>
      <w:tr w:rsidR="003B219B" w:rsidRPr="002F327D" w14:paraId="41BB7D59" w14:textId="77777777" w:rsidTr="0022158D">
        <w:trPr>
          <w:trHeight w:val="251"/>
        </w:trPr>
        <w:tc>
          <w:tcPr>
            <w:tcW w:w="2835" w:type="dxa"/>
            <w:tcBorders>
              <w:right w:val="single" w:sz="4" w:space="0" w:color="auto"/>
            </w:tcBorders>
          </w:tcPr>
          <w:p w14:paraId="0881226C" w14:textId="77777777" w:rsidR="003B219B" w:rsidRPr="002F327D" w:rsidRDefault="003B219B" w:rsidP="0022158D">
            <w:pPr>
              <w:spacing w:after="0" w:line="240" w:lineRule="auto"/>
              <w:ind w:left="10" w:right="4" w:hanging="10"/>
              <w:rPr>
                <w:rFonts w:ascii="Times New Roman" w:eastAsia="Calibri" w:hAnsi="Times New Roman" w:cs="Times New Roman"/>
                <w:bCs/>
                <w:color w:val="000000"/>
                <w:sz w:val="24"/>
                <w:szCs w:val="24"/>
                <w:lang w:val="ru-RU"/>
              </w:rPr>
            </w:pPr>
            <w:r w:rsidRPr="002F327D">
              <w:rPr>
                <w:rFonts w:ascii="Times New Roman" w:eastAsia="Calibri" w:hAnsi="Times New Roman" w:cs="Times New Roman"/>
                <w:bCs/>
                <w:color w:val="000000"/>
                <w:sz w:val="24"/>
                <w:szCs w:val="24"/>
                <w:lang w:val="ru-RU"/>
              </w:rPr>
              <w:t>Тема 01.7  Выполнение работ по отправлению поезда</w:t>
            </w:r>
          </w:p>
        </w:tc>
        <w:tc>
          <w:tcPr>
            <w:tcW w:w="6105" w:type="dxa"/>
            <w:tcBorders>
              <w:left w:val="single" w:sz="4" w:space="0" w:color="auto"/>
            </w:tcBorders>
          </w:tcPr>
          <w:p w14:paraId="5D1238E3" w14:textId="77777777" w:rsidR="003B219B" w:rsidRPr="002F327D" w:rsidRDefault="003B219B" w:rsidP="0022158D">
            <w:pPr>
              <w:spacing w:after="0" w:line="240" w:lineRule="auto"/>
              <w:ind w:left="10" w:right="4" w:hanging="10"/>
              <w:jc w:val="both"/>
              <w:rPr>
                <w:rFonts w:ascii="Times New Roman" w:eastAsia="Calibri" w:hAnsi="Times New Roman" w:cs="Times New Roman"/>
                <w:bCs/>
                <w:color w:val="000000"/>
                <w:sz w:val="24"/>
                <w:szCs w:val="24"/>
                <w:lang w:val="ru-RU"/>
              </w:rPr>
            </w:pPr>
            <w:r w:rsidRPr="002F327D">
              <w:rPr>
                <w:rFonts w:ascii="Times New Roman" w:eastAsia="Calibri" w:hAnsi="Times New Roman" w:cs="Times New Roman"/>
                <w:bCs/>
                <w:color w:val="000000"/>
                <w:sz w:val="24"/>
                <w:szCs w:val="24"/>
                <w:lang w:val="ru-RU"/>
              </w:rPr>
              <w:t>Проверка сформированных к отправлению составов, обработка перевозочных документов, выполнение коммерческого осмотра и технического обслуживания составов перед отправлением; пересылка запакованных документов в парк отправления, сличение номеров вагонов с документами; передача документов машинисту локомотива в парке отправления</w:t>
            </w:r>
          </w:p>
        </w:tc>
        <w:tc>
          <w:tcPr>
            <w:tcW w:w="1089" w:type="dxa"/>
          </w:tcPr>
          <w:p w14:paraId="1F1D4A63"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t>18</w:t>
            </w:r>
          </w:p>
        </w:tc>
      </w:tr>
      <w:tr w:rsidR="003B219B" w:rsidRPr="002F327D" w14:paraId="215A8E25" w14:textId="77777777" w:rsidTr="0022158D">
        <w:trPr>
          <w:trHeight w:val="251"/>
        </w:trPr>
        <w:tc>
          <w:tcPr>
            <w:tcW w:w="2835" w:type="dxa"/>
            <w:tcBorders>
              <w:right w:val="single" w:sz="4" w:space="0" w:color="auto"/>
            </w:tcBorders>
          </w:tcPr>
          <w:p w14:paraId="50C4A0D0" w14:textId="77777777" w:rsidR="003B219B" w:rsidRPr="002F327D" w:rsidRDefault="003B219B" w:rsidP="0022158D">
            <w:pPr>
              <w:spacing w:after="0" w:line="240" w:lineRule="auto"/>
              <w:ind w:left="10" w:right="4" w:hanging="10"/>
              <w:jc w:val="both"/>
              <w:rPr>
                <w:rFonts w:ascii="Times New Roman" w:eastAsia="Calibri" w:hAnsi="Times New Roman" w:cs="Times New Roman"/>
                <w:bCs/>
                <w:color w:val="000000"/>
                <w:sz w:val="24"/>
                <w:szCs w:val="24"/>
              </w:rPr>
            </w:pPr>
            <w:proofErr w:type="spellStart"/>
            <w:r w:rsidRPr="002F327D">
              <w:rPr>
                <w:rFonts w:ascii="Times New Roman" w:eastAsia="Calibri" w:hAnsi="Times New Roman" w:cs="Times New Roman"/>
                <w:bCs/>
                <w:color w:val="000000"/>
                <w:sz w:val="24"/>
                <w:szCs w:val="24"/>
              </w:rPr>
              <w:t>Проверочная</w:t>
            </w:r>
            <w:proofErr w:type="spellEnd"/>
            <w:r w:rsidRPr="002F327D">
              <w:rPr>
                <w:rFonts w:ascii="Times New Roman" w:eastAsia="Calibri" w:hAnsi="Times New Roman" w:cs="Times New Roman"/>
                <w:bCs/>
                <w:color w:val="000000"/>
                <w:sz w:val="24"/>
                <w:szCs w:val="24"/>
              </w:rPr>
              <w:t xml:space="preserve"> </w:t>
            </w:r>
            <w:proofErr w:type="spellStart"/>
            <w:r w:rsidRPr="002F327D">
              <w:rPr>
                <w:rFonts w:ascii="Times New Roman" w:eastAsia="Calibri" w:hAnsi="Times New Roman" w:cs="Times New Roman"/>
                <w:bCs/>
                <w:color w:val="000000"/>
                <w:sz w:val="24"/>
                <w:szCs w:val="24"/>
              </w:rPr>
              <w:t>работа</w:t>
            </w:r>
            <w:proofErr w:type="spellEnd"/>
          </w:p>
        </w:tc>
        <w:tc>
          <w:tcPr>
            <w:tcW w:w="6105" w:type="dxa"/>
            <w:tcBorders>
              <w:left w:val="single" w:sz="4" w:space="0" w:color="auto"/>
            </w:tcBorders>
          </w:tcPr>
          <w:p w14:paraId="225A3178" w14:textId="77777777" w:rsidR="003B219B" w:rsidRPr="002F327D" w:rsidRDefault="003B219B" w:rsidP="0022158D">
            <w:pPr>
              <w:spacing w:after="0" w:line="240" w:lineRule="auto"/>
              <w:ind w:left="10" w:right="4" w:hanging="10"/>
              <w:jc w:val="both"/>
              <w:rPr>
                <w:rFonts w:ascii="Times New Roman" w:eastAsia="Calibri" w:hAnsi="Times New Roman" w:cs="Times New Roman"/>
                <w:bCs/>
                <w:color w:val="000000"/>
                <w:sz w:val="24"/>
                <w:szCs w:val="24"/>
                <w:lang w:val="ru-RU"/>
              </w:rPr>
            </w:pPr>
            <w:r w:rsidRPr="002F327D">
              <w:rPr>
                <w:rFonts w:ascii="Times New Roman" w:hAnsi="Times New Roman" w:cs="Times New Roman"/>
                <w:color w:val="000000"/>
                <w:sz w:val="24"/>
                <w:szCs w:val="24"/>
                <w:lang w:val="ru-RU"/>
              </w:rPr>
              <w:t>Выполнение работ оператора по обработке перевозочных документов</w:t>
            </w:r>
          </w:p>
        </w:tc>
        <w:tc>
          <w:tcPr>
            <w:tcW w:w="1089" w:type="dxa"/>
          </w:tcPr>
          <w:p w14:paraId="79287D44"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t>6</w:t>
            </w:r>
          </w:p>
        </w:tc>
      </w:tr>
      <w:tr w:rsidR="003B219B" w:rsidRPr="002F327D" w14:paraId="56272114" w14:textId="77777777" w:rsidTr="0022158D">
        <w:trPr>
          <w:trHeight w:val="251"/>
        </w:trPr>
        <w:tc>
          <w:tcPr>
            <w:tcW w:w="8940" w:type="dxa"/>
            <w:gridSpan w:val="2"/>
          </w:tcPr>
          <w:p w14:paraId="2A0BDF69" w14:textId="77777777" w:rsidR="003B219B" w:rsidRPr="002F327D" w:rsidRDefault="003B219B" w:rsidP="0022158D">
            <w:pPr>
              <w:spacing w:after="0" w:line="240" w:lineRule="auto"/>
              <w:ind w:left="10" w:right="4" w:hanging="10"/>
              <w:jc w:val="both"/>
              <w:rPr>
                <w:rFonts w:ascii="Times New Roman" w:eastAsia="Calibri" w:hAnsi="Times New Roman" w:cs="Times New Roman"/>
                <w:bCs/>
                <w:color w:val="000000"/>
                <w:sz w:val="24"/>
                <w:szCs w:val="24"/>
              </w:rPr>
            </w:pPr>
            <w:proofErr w:type="spellStart"/>
            <w:r w:rsidRPr="002F327D">
              <w:rPr>
                <w:rFonts w:ascii="Times New Roman" w:eastAsia="Calibri" w:hAnsi="Times New Roman" w:cs="Times New Roman"/>
                <w:bCs/>
                <w:color w:val="000000"/>
                <w:sz w:val="24"/>
                <w:szCs w:val="24"/>
              </w:rPr>
              <w:t>Всего</w:t>
            </w:r>
            <w:proofErr w:type="spellEnd"/>
            <w:r w:rsidRPr="002F327D">
              <w:rPr>
                <w:rFonts w:ascii="Times New Roman" w:eastAsia="Calibri" w:hAnsi="Times New Roman" w:cs="Times New Roman"/>
                <w:bCs/>
                <w:color w:val="000000"/>
                <w:sz w:val="24"/>
                <w:szCs w:val="24"/>
              </w:rPr>
              <w:t xml:space="preserve"> </w:t>
            </w:r>
            <w:proofErr w:type="spellStart"/>
            <w:r w:rsidRPr="002F327D">
              <w:rPr>
                <w:rFonts w:ascii="Times New Roman" w:eastAsia="Calibri" w:hAnsi="Times New Roman" w:cs="Times New Roman"/>
                <w:bCs/>
                <w:color w:val="000000"/>
                <w:sz w:val="24"/>
                <w:szCs w:val="24"/>
              </w:rPr>
              <w:t>часов</w:t>
            </w:r>
            <w:proofErr w:type="spellEnd"/>
          </w:p>
        </w:tc>
        <w:tc>
          <w:tcPr>
            <w:tcW w:w="1089" w:type="dxa"/>
          </w:tcPr>
          <w:p w14:paraId="24867AF0"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t>144</w:t>
            </w:r>
          </w:p>
        </w:tc>
      </w:tr>
      <w:tr w:rsidR="003B219B" w:rsidRPr="002F327D" w14:paraId="717D7736" w14:textId="77777777" w:rsidTr="0022158D">
        <w:tc>
          <w:tcPr>
            <w:tcW w:w="10029" w:type="dxa"/>
            <w:gridSpan w:val="3"/>
          </w:tcPr>
          <w:p w14:paraId="362CD894"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ПП 02.01. производственной практики (по профилю специальности) в рамках профессионального модуля ПМ.02 «Организация сервисного обслуживания на транспорте (</w:t>
            </w:r>
            <w:proofErr w:type="gramStart"/>
            <w:r w:rsidRPr="002F327D">
              <w:rPr>
                <w:rFonts w:ascii="Times New Roman" w:hAnsi="Times New Roman" w:cs="Times New Roman"/>
                <w:color w:val="000000"/>
                <w:sz w:val="24"/>
                <w:szCs w:val="24"/>
                <w:lang w:val="ru-RU"/>
              </w:rPr>
              <w:t>по</w:t>
            </w:r>
            <w:proofErr w:type="gramEnd"/>
            <w:r w:rsidRPr="002F327D">
              <w:rPr>
                <w:rFonts w:ascii="Times New Roman" w:hAnsi="Times New Roman" w:cs="Times New Roman"/>
                <w:color w:val="000000"/>
                <w:sz w:val="24"/>
                <w:szCs w:val="24"/>
                <w:lang w:val="ru-RU"/>
              </w:rPr>
              <w:t xml:space="preserve"> </w:t>
            </w:r>
            <w:proofErr w:type="gramStart"/>
            <w:r w:rsidRPr="002F327D">
              <w:rPr>
                <w:rFonts w:ascii="Times New Roman" w:hAnsi="Times New Roman" w:cs="Times New Roman"/>
                <w:color w:val="000000"/>
                <w:sz w:val="24"/>
                <w:szCs w:val="24"/>
                <w:lang w:val="ru-RU"/>
              </w:rPr>
              <w:t>видом</w:t>
            </w:r>
            <w:proofErr w:type="gramEnd"/>
            <w:r w:rsidRPr="002F327D">
              <w:rPr>
                <w:rFonts w:ascii="Times New Roman" w:hAnsi="Times New Roman" w:cs="Times New Roman"/>
                <w:color w:val="000000"/>
                <w:sz w:val="24"/>
                <w:szCs w:val="24"/>
                <w:lang w:val="ru-RU"/>
              </w:rPr>
              <w:t xml:space="preserve"> транспорта) (на железнодорожном транспорте)» 252 ч</w:t>
            </w:r>
          </w:p>
        </w:tc>
      </w:tr>
      <w:tr w:rsidR="003B219B" w:rsidRPr="002F327D" w14:paraId="6F974A3D" w14:textId="77777777" w:rsidTr="0022158D">
        <w:tc>
          <w:tcPr>
            <w:tcW w:w="2835" w:type="dxa"/>
            <w:tcBorders>
              <w:right w:val="single" w:sz="4" w:space="0" w:color="auto"/>
            </w:tcBorders>
            <w:vAlign w:val="bottom"/>
          </w:tcPr>
          <w:p w14:paraId="75533D76"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Тема   02.1.</w:t>
            </w:r>
          </w:p>
          <w:p w14:paraId="1569D8F9"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 xml:space="preserve">Ознакомление </w:t>
            </w:r>
            <w:proofErr w:type="gramStart"/>
            <w:r w:rsidRPr="002F327D">
              <w:rPr>
                <w:rFonts w:ascii="Times New Roman" w:hAnsi="Times New Roman" w:cs="Times New Roman"/>
                <w:color w:val="000000"/>
                <w:sz w:val="24"/>
                <w:szCs w:val="24"/>
                <w:lang w:val="ru-RU"/>
              </w:rPr>
              <w:t>с</w:t>
            </w:r>
            <w:proofErr w:type="gramEnd"/>
          </w:p>
          <w:p w14:paraId="18B57ABD"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технико-эксплуатационной</w:t>
            </w:r>
          </w:p>
          <w:p w14:paraId="05325392"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характеристикой станции</w:t>
            </w:r>
          </w:p>
          <w:p w14:paraId="76BCB046"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 xml:space="preserve">(предприятия); </w:t>
            </w:r>
            <w:proofErr w:type="gramStart"/>
            <w:r w:rsidRPr="002F327D">
              <w:rPr>
                <w:rFonts w:ascii="Times New Roman" w:hAnsi="Times New Roman" w:cs="Times New Roman"/>
                <w:color w:val="000000"/>
                <w:sz w:val="24"/>
                <w:szCs w:val="24"/>
                <w:lang w:val="ru-RU"/>
              </w:rPr>
              <w:t>основными</w:t>
            </w:r>
            <w:proofErr w:type="gramEnd"/>
          </w:p>
          <w:p w14:paraId="3FC35C06" w14:textId="77777777" w:rsidR="003B219B" w:rsidRPr="002F327D" w:rsidRDefault="003B219B" w:rsidP="0022158D">
            <w:pPr>
              <w:spacing w:after="0" w:line="240" w:lineRule="auto"/>
              <w:ind w:right="4"/>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документами,</w:t>
            </w:r>
          </w:p>
          <w:p w14:paraId="44AE2FEA"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proofErr w:type="gramStart"/>
            <w:r w:rsidRPr="002F327D">
              <w:rPr>
                <w:rFonts w:ascii="Times New Roman" w:hAnsi="Times New Roman" w:cs="Times New Roman"/>
                <w:color w:val="000000"/>
                <w:sz w:val="24"/>
                <w:szCs w:val="24"/>
                <w:lang w:val="ru-RU"/>
              </w:rPr>
              <w:t>регламентирующими</w:t>
            </w:r>
            <w:proofErr w:type="gramEnd"/>
            <w:r w:rsidRPr="002F327D">
              <w:rPr>
                <w:rFonts w:ascii="Times New Roman" w:hAnsi="Times New Roman" w:cs="Times New Roman"/>
                <w:color w:val="000000"/>
                <w:sz w:val="24"/>
                <w:szCs w:val="24"/>
                <w:lang w:val="ru-RU"/>
              </w:rPr>
              <w:t xml:space="preserve"> работу предприятия.</w:t>
            </w:r>
          </w:p>
        </w:tc>
        <w:tc>
          <w:tcPr>
            <w:tcW w:w="6105" w:type="dxa"/>
            <w:tcBorders>
              <w:left w:val="single" w:sz="4" w:space="0" w:color="auto"/>
              <w:right w:val="single" w:sz="4" w:space="0" w:color="auto"/>
            </w:tcBorders>
          </w:tcPr>
          <w:p w14:paraId="697106C3"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Инструктаж по технике безопасности и правила поведения на предприятиях железнодорожного транспорта.  Ознакомление с правилами внутреннего режима работы предприятия и с рабочим местом кассира билетного</w:t>
            </w:r>
          </w:p>
        </w:tc>
        <w:tc>
          <w:tcPr>
            <w:tcW w:w="1089" w:type="dxa"/>
            <w:tcBorders>
              <w:left w:val="single" w:sz="4" w:space="0" w:color="auto"/>
            </w:tcBorders>
          </w:tcPr>
          <w:p w14:paraId="301D501E"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t>84</w:t>
            </w:r>
          </w:p>
        </w:tc>
      </w:tr>
      <w:tr w:rsidR="003B219B" w:rsidRPr="002F327D" w14:paraId="6B029227" w14:textId="77777777" w:rsidTr="0022158D">
        <w:tc>
          <w:tcPr>
            <w:tcW w:w="2835" w:type="dxa"/>
            <w:tcBorders>
              <w:right w:val="single" w:sz="4" w:space="0" w:color="auto"/>
            </w:tcBorders>
          </w:tcPr>
          <w:p w14:paraId="1A0800F8"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 xml:space="preserve">Тема 02.2.  Технология оформления </w:t>
            </w:r>
            <w:proofErr w:type="gramStart"/>
            <w:r w:rsidRPr="002F327D">
              <w:rPr>
                <w:rFonts w:ascii="Times New Roman" w:hAnsi="Times New Roman" w:cs="Times New Roman"/>
                <w:color w:val="000000"/>
                <w:sz w:val="24"/>
                <w:szCs w:val="24"/>
                <w:lang w:val="ru-RU"/>
              </w:rPr>
              <w:t>перевозочных</w:t>
            </w:r>
            <w:proofErr w:type="gramEnd"/>
          </w:p>
          <w:p w14:paraId="4019F8D8"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0"/>
                <w:szCs w:val="20"/>
                <w:lang w:val="ru-RU"/>
              </w:rPr>
            </w:pPr>
            <w:r w:rsidRPr="002F327D">
              <w:rPr>
                <w:rFonts w:ascii="Times New Roman" w:hAnsi="Times New Roman" w:cs="Times New Roman"/>
                <w:color w:val="000000"/>
                <w:sz w:val="24"/>
                <w:szCs w:val="24"/>
                <w:lang w:val="ru-RU"/>
              </w:rPr>
              <w:t>Документов, ведение отчетной документации</w:t>
            </w:r>
          </w:p>
        </w:tc>
        <w:tc>
          <w:tcPr>
            <w:tcW w:w="6105" w:type="dxa"/>
            <w:tcBorders>
              <w:left w:val="single" w:sz="4" w:space="0" w:color="auto"/>
              <w:right w:val="single" w:sz="4" w:space="0" w:color="auto"/>
            </w:tcBorders>
            <w:vAlign w:val="bottom"/>
          </w:tcPr>
          <w:p w14:paraId="3F6C4CA3"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Технология обработки перевозочных и проездных документов; Составление отчетов; оформление и проверка документов по приему; оформление документов на погрузку груза; оформление документов на выдачу грузов и багажа; оформление переадресовки;</w:t>
            </w:r>
          </w:p>
          <w:p w14:paraId="38C4DEB5"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ведение учета погрузки по учетным карточкам;</w:t>
            </w:r>
          </w:p>
          <w:p w14:paraId="73A0A941"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вести расчеты с клиентами за перевозки и оказанные услуги; вести кассовую книгу; составление отчета</w:t>
            </w:r>
          </w:p>
          <w:p w14:paraId="758A2B34"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выполнение операций по страхованию грузов;</w:t>
            </w:r>
          </w:p>
          <w:p w14:paraId="50A86F30"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 xml:space="preserve">начисление  сборов, штрафов, вести книгу приказов по переадресовке грузов </w:t>
            </w:r>
            <w:proofErr w:type="gramStart"/>
            <w:r w:rsidRPr="002F327D">
              <w:rPr>
                <w:rFonts w:ascii="Times New Roman" w:hAnsi="Times New Roman" w:cs="Times New Roman"/>
                <w:color w:val="000000"/>
                <w:sz w:val="24"/>
                <w:szCs w:val="24"/>
                <w:lang w:val="ru-RU"/>
              </w:rPr>
              <w:t>;п</w:t>
            </w:r>
            <w:proofErr w:type="gramEnd"/>
            <w:r w:rsidRPr="002F327D">
              <w:rPr>
                <w:rFonts w:ascii="Times New Roman" w:hAnsi="Times New Roman" w:cs="Times New Roman"/>
                <w:color w:val="000000"/>
                <w:sz w:val="24"/>
                <w:szCs w:val="24"/>
                <w:lang w:val="ru-RU"/>
              </w:rPr>
              <w:t>роверка  документов на право получения грузов; работать на АРМ ТВК.</w:t>
            </w:r>
          </w:p>
        </w:tc>
        <w:tc>
          <w:tcPr>
            <w:tcW w:w="1089" w:type="dxa"/>
            <w:tcBorders>
              <w:left w:val="single" w:sz="4" w:space="0" w:color="auto"/>
            </w:tcBorders>
          </w:tcPr>
          <w:p w14:paraId="68BE63AB"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t>84</w:t>
            </w:r>
          </w:p>
        </w:tc>
      </w:tr>
      <w:tr w:rsidR="003B219B" w:rsidRPr="002F327D" w14:paraId="6F85DB6D" w14:textId="77777777" w:rsidTr="0022158D">
        <w:tc>
          <w:tcPr>
            <w:tcW w:w="2835" w:type="dxa"/>
            <w:tcBorders>
              <w:right w:val="single" w:sz="4" w:space="0" w:color="auto"/>
            </w:tcBorders>
          </w:tcPr>
          <w:p w14:paraId="5CADC5BF" w14:textId="77777777" w:rsidR="003B219B" w:rsidRPr="002F327D" w:rsidRDefault="003B219B" w:rsidP="0022158D">
            <w:pPr>
              <w:spacing w:after="0" w:line="240" w:lineRule="auto"/>
              <w:ind w:left="10" w:right="4" w:hanging="10"/>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Тема 02.3. Технология управления с пульта централизации и местного управления</w:t>
            </w:r>
          </w:p>
        </w:tc>
        <w:tc>
          <w:tcPr>
            <w:tcW w:w="6105" w:type="dxa"/>
            <w:tcBorders>
              <w:left w:val="single" w:sz="4" w:space="0" w:color="auto"/>
              <w:right w:val="single" w:sz="4" w:space="0" w:color="auto"/>
            </w:tcBorders>
          </w:tcPr>
          <w:p w14:paraId="118819AA"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Прием и сдача дежурства;</w:t>
            </w:r>
          </w:p>
          <w:p w14:paraId="2D4D4A1A"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Перевод централизованных стрелок с пульта централизации или местного управления; Управление сигналами с пульта централизации или местного управления;</w:t>
            </w:r>
          </w:p>
          <w:p w14:paraId="09209BE5"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 xml:space="preserve">Подача звуковых и видимых сигналов при приеме, отправлении, пропуске поездов и производстве маневровой работы; Перевод централизованных стрелок </w:t>
            </w:r>
            <w:proofErr w:type="spellStart"/>
            <w:r w:rsidRPr="002F327D">
              <w:rPr>
                <w:rFonts w:ascii="Times New Roman" w:hAnsi="Times New Roman" w:cs="Times New Roman"/>
                <w:color w:val="000000"/>
                <w:sz w:val="24"/>
                <w:szCs w:val="24"/>
                <w:lang w:val="ru-RU"/>
              </w:rPr>
              <w:t>курбелем</w:t>
            </w:r>
            <w:proofErr w:type="spellEnd"/>
            <w:r w:rsidRPr="002F327D">
              <w:rPr>
                <w:rFonts w:ascii="Times New Roman" w:hAnsi="Times New Roman" w:cs="Times New Roman"/>
                <w:color w:val="000000"/>
                <w:sz w:val="24"/>
                <w:szCs w:val="24"/>
                <w:lang w:val="ru-RU"/>
              </w:rPr>
              <w:t>;</w:t>
            </w:r>
          </w:p>
          <w:p w14:paraId="43094881"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 xml:space="preserve">Проверка свободности пути и правильности </w:t>
            </w:r>
            <w:r w:rsidRPr="002F327D">
              <w:rPr>
                <w:rFonts w:ascii="Times New Roman" w:hAnsi="Times New Roman" w:cs="Times New Roman"/>
                <w:color w:val="000000"/>
                <w:sz w:val="24"/>
                <w:szCs w:val="24"/>
                <w:lang w:val="ru-RU"/>
              </w:rPr>
              <w:lastRenderedPageBreak/>
              <w:t>приготовления маршрутов в условиях нарушения нормальной работы устройств СЦБ; Контроль хода движения отцепов при производстве маневровой работы; подача команды составителю</w:t>
            </w:r>
          </w:p>
        </w:tc>
        <w:tc>
          <w:tcPr>
            <w:tcW w:w="1089" w:type="dxa"/>
            <w:tcBorders>
              <w:left w:val="single" w:sz="4" w:space="0" w:color="auto"/>
            </w:tcBorders>
          </w:tcPr>
          <w:p w14:paraId="562F4C10"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lastRenderedPageBreak/>
              <w:t>78</w:t>
            </w:r>
          </w:p>
        </w:tc>
      </w:tr>
      <w:tr w:rsidR="003B219B" w:rsidRPr="002F327D" w14:paraId="52C396B1" w14:textId="77777777" w:rsidTr="0022158D">
        <w:tc>
          <w:tcPr>
            <w:tcW w:w="2835" w:type="dxa"/>
            <w:tcBorders>
              <w:right w:val="single" w:sz="4" w:space="0" w:color="auto"/>
            </w:tcBorders>
            <w:vAlign w:val="bottom"/>
          </w:tcPr>
          <w:p w14:paraId="7D3FC7B9"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rPr>
            </w:pPr>
            <w:proofErr w:type="spellStart"/>
            <w:r w:rsidRPr="002F327D">
              <w:rPr>
                <w:rFonts w:ascii="Times New Roman" w:hAnsi="Times New Roman" w:cs="Times New Roman"/>
                <w:color w:val="000000"/>
                <w:sz w:val="24"/>
                <w:szCs w:val="24"/>
              </w:rPr>
              <w:lastRenderedPageBreak/>
              <w:t>Проверочная</w:t>
            </w:r>
            <w:proofErr w:type="spellEnd"/>
            <w:r w:rsidRPr="002F327D">
              <w:rPr>
                <w:rFonts w:ascii="Times New Roman" w:hAnsi="Times New Roman" w:cs="Times New Roman"/>
                <w:color w:val="000000"/>
                <w:sz w:val="24"/>
                <w:szCs w:val="24"/>
              </w:rPr>
              <w:t xml:space="preserve"> </w:t>
            </w:r>
            <w:proofErr w:type="spellStart"/>
            <w:r w:rsidRPr="002F327D">
              <w:rPr>
                <w:rFonts w:ascii="Times New Roman" w:hAnsi="Times New Roman" w:cs="Times New Roman"/>
                <w:color w:val="000000"/>
                <w:sz w:val="24"/>
                <w:szCs w:val="24"/>
              </w:rPr>
              <w:t>работа</w:t>
            </w:r>
            <w:proofErr w:type="spellEnd"/>
          </w:p>
        </w:tc>
        <w:tc>
          <w:tcPr>
            <w:tcW w:w="6105" w:type="dxa"/>
            <w:tcBorders>
              <w:left w:val="single" w:sz="4" w:space="0" w:color="auto"/>
              <w:right w:val="single" w:sz="4" w:space="0" w:color="auto"/>
            </w:tcBorders>
          </w:tcPr>
          <w:p w14:paraId="12DE1067" w14:textId="77777777" w:rsidR="003B219B" w:rsidRPr="002F327D" w:rsidRDefault="003B219B" w:rsidP="0022158D">
            <w:pPr>
              <w:spacing w:after="0" w:line="240" w:lineRule="auto"/>
              <w:ind w:left="10" w:right="4" w:hanging="10"/>
              <w:jc w:val="both"/>
              <w:rPr>
                <w:rFonts w:ascii="Times New Roman" w:eastAsia="Calibri" w:hAnsi="Times New Roman" w:cs="Times New Roman"/>
                <w:bCs/>
                <w:color w:val="000000"/>
                <w:sz w:val="24"/>
                <w:szCs w:val="24"/>
              </w:rPr>
            </w:pPr>
          </w:p>
        </w:tc>
        <w:tc>
          <w:tcPr>
            <w:tcW w:w="1089" w:type="dxa"/>
            <w:tcBorders>
              <w:left w:val="single" w:sz="4" w:space="0" w:color="auto"/>
            </w:tcBorders>
          </w:tcPr>
          <w:p w14:paraId="6C27ED32"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t>6</w:t>
            </w:r>
          </w:p>
        </w:tc>
      </w:tr>
      <w:tr w:rsidR="003B219B" w:rsidRPr="002F327D" w14:paraId="199AC287" w14:textId="77777777" w:rsidTr="0022158D">
        <w:tc>
          <w:tcPr>
            <w:tcW w:w="2835" w:type="dxa"/>
            <w:tcBorders>
              <w:right w:val="single" w:sz="4" w:space="0" w:color="auto"/>
            </w:tcBorders>
            <w:vAlign w:val="bottom"/>
          </w:tcPr>
          <w:p w14:paraId="3478E423"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rPr>
            </w:pPr>
            <w:proofErr w:type="spellStart"/>
            <w:r w:rsidRPr="002F327D">
              <w:rPr>
                <w:rFonts w:ascii="Times New Roman" w:hAnsi="Times New Roman" w:cs="Times New Roman"/>
                <w:color w:val="000000"/>
                <w:sz w:val="24"/>
                <w:szCs w:val="24"/>
              </w:rPr>
              <w:t>Итого</w:t>
            </w:r>
            <w:proofErr w:type="spellEnd"/>
          </w:p>
        </w:tc>
        <w:tc>
          <w:tcPr>
            <w:tcW w:w="6105" w:type="dxa"/>
            <w:tcBorders>
              <w:left w:val="single" w:sz="4" w:space="0" w:color="auto"/>
              <w:right w:val="single" w:sz="4" w:space="0" w:color="auto"/>
            </w:tcBorders>
          </w:tcPr>
          <w:p w14:paraId="1CD4D268" w14:textId="77777777" w:rsidR="003B219B" w:rsidRPr="002F327D" w:rsidRDefault="003B219B" w:rsidP="0022158D">
            <w:pPr>
              <w:spacing w:after="0" w:line="240" w:lineRule="auto"/>
              <w:ind w:left="10" w:right="4" w:hanging="10"/>
              <w:jc w:val="both"/>
              <w:rPr>
                <w:rFonts w:ascii="Times New Roman" w:eastAsia="Calibri" w:hAnsi="Times New Roman" w:cs="Times New Roman"/>
                <w:bCs/>
                <w:color w:val="000000"/>
                <w:sz w:val="24"/>
                <w:szCs w:val="24"/>
              </w:rPr>
            </w:pPr>
          </w:p>
        </w:tc>
        <w:tc>
          <w:tcPr>
            <w:tcW w:w="1089" w:type="dxa"/>
            <w:tcBorders>
              <w:left w:val="single" w:sz="4" w:space="0" w:color="auto"/>
            </w:tcBorders>
          </w:tcPr>
          <w:p w14:paraId="2B98A265"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t>252</w:t>
            </w:r>
          </w:p>
        </w:tc>
      </w:tr>
      <w:tr w:rsidR="003B219B" w:rsidRPr="002F327D" w14:paraId="0F4E061F" w14:textId="77777777" w:rsidTr="0022158D">
        <w:tc>
          <w:tcPr>
            <w:tcW w:w="8940" w:type="dxa"/>
            <w:gridSpan w:val="2"/>
            <w:tcBorders>
              <w:right w:val="single" w:sz="4" w:space="0" w:color="auto"/>
            </w:tcBorders>
            <w:vAlign w:val="bottom"/>
          </w:tcPr>
          <w:p w14:paraId="6125739B"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ПМ.03. «Организация транспортн</w:t>
            </w:r>
            <w:proofErr w:type="gramStart"/>
            <w:r w:rsidRPr="002F327D">
              <w:rPr>
                <w:rFonts w:ascii="Times New Roman" w:hAnsi="Times New Roman" w:cs="Times New Roman"/>
                <w:color w:val="000000"/>
                <w:sz w:val="24"/>
                <w:szCs w:val="24"/>
                <w:lang w:val="ru-RU"/>
              </w:rPr>
              <w:t>о-</w:t>
            </w:r>
            <w:proofErr w:type="gramEnd"/>
            <w:r w:rsidRPr="002F327D">
              <w:rPr>
                <w:rFonts w:ascii="Times New Roman" w:hAnsi="Times New Roman" w:cs="Times New Roman"/>
                <w:color w:val="000000"/>
                <w:sz w:val="24"/>
                <w:szCs w:val="24"/>
                <w:lang w:val="ru-RU"/>
              </w:rPr>
              <w:t xml:space="preserve"> логистической деятельности (по видам транспорта) (на железнодорожном транспорте)  216 ч</w:t>
            </w:r>
          </w:p>
        </w:tc>
        <w:tc>
          <w:tcPr>
            <w:tcW w:w="1089" w:type="dxa"/>
            <w:tcBorders>
              <w:left w:val="single" w:sz="4" w:space="0" w:color="auto"/>
            </w:tcBorders>
          </w:tcPr>
          <w:p w14:paraId="74D0F4D8"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lang w:val="ru-RU"/>
              </w:rPr>
            </w:pPr>
          </w:p>
        </w:tc>
      </w:tr>
      <w:tr w:rsidR="003B219B" w:rsidRPr="002F327D" w14:paraId="1D0B88C4" w14:textId="77777777" w:rsidTr="0022158D">
        <w:tc>
          <w:tcPr>
            <w:tcW w:w="10029" w:type="dxa"/>
            <w:gridSpan w:val="3"/>
            <w:vAlign w:val="bottom"/>
          </w:tcPr>
          <w:p w14:paraId="3F4D8C48"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13"/>
                <w:szCs w:val="13"/>
                <w:lang w:val="ru-RU"/>
              </w:rPr>
            </w:pPr>
          </w:p>
        </w:tc>
      </w:tr>
      <w:tr w:rsidR="003B219B" w:rsidRPr="002F327D" w14:paraId="6619D50E" w14:textId="77777777" w:rsidTr="0022158D">
        <w:tc>
          <w:tcPr>
            <w:tcW w:w="2835" w:type="dxa"/>
            <w:tcBorders>
              <w:right w:val="single" w:sz="4" w:space="0" w:color="auto"/>
            </w:tcBorders>
          </w:tcPr>
          <w:p w14:paraId="5E8A7C2D" w14:textId="77777777" w:rsidR="003B219B" w:rsidRPr="002F327D" w:rsidRDefault="003B219B" w:rsidP="0022158D">
            <w:pPr>
              <w:spacing w:after="0" w:line="240" w:lineRule="auto"/>
              <w:ind w:left="10" w:right="4" w:hanging="10"/>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Тема 03.1. Ознакомление с организационной структурой, производственным процессом предприятия</w:t>
            </w:r>
          </w:p>
        </w:tc>
        <w:tc>
          <w:tcPr>
            <w:tcW w:w="6105" w:type="dxa"/>
            <w:tcBorders>
              <w:right w:val="single" w:sz="4" w:space="0" w:color="auto"/>
            </w:tcBorders>
          </w:tcPr>
          <w:p w14:paraId="01CAB44D" w14:textId="77777777" w:rsidR="003B219B" w:rsidRPr="002F327D" w:rsidRDefault="003B219B" w:rsidP="0022158D">
            <w:pPr>
              <w:spacing w:after="0" w:line="240" w:lineRule="auto"/>
              <w:ind w:right="4"/>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 xml:space="preserve">Инструктаж по ТБ и охрана труда на рабочем месте. Ознакомление с правилами внутреннего режима работы предприятия и с рабочим местом </w:t>
            </w:r>
          </w:p>
        </w:tc>
        <w:tc>
          <w:tcPr>
            <w:tcW w:w="1089" w:type="dxa"/>
            <w:tcBorders>
              <w:left w:val="single" w:sz="4" w:space="0" w:color="auto"/>
            </w:tcBorders>
          </w:tcPr>
          <w:p w14:paraId="58739B4E"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t>6</w:t>
            </w:r>
          </w:p>
        </w:tc>
      </w:tr>
      <w:tr w:rsidR="003B219B" w:rsidRPr="002F327D" w14:paraId="365BC16C" w14:textId="77777777" w:rsidTr="0022158D">
        <w:tc>
          <w:tcPr>
            <w:tcW w:w="2835" w:type="dxa"/>
            <w:tcBorders>
              <w:right w:val="single" w:sz="4" w:space="0" w:color="auto"/>
            </w:tcBorders>
          </w:tcPr>
          <w:p w14:paraId="080F6324" w14:textId="77777777" w:rsidR="003B219B" w:rsidRPr="002F327D" w:rsidRDefault="003B219B" w:rsidP="0022158D">
            <w:pPr>
              <w:spacing w:after="0" w:line="240" w:lineRule="auto"/>
              <w:ind w:left="10" w:right="4" w:hanging="10"/>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Тема 03.2.</w:t>
            </w:r>
          </w:p>
          <w:p w14:paraId="515B0284" w14:textId="77777777" w:rsidR="003B219B" w:rsidRPr="002F327D" w:rsidRDefault="003B219B" w:rsidP="0022158D">
            <w:pPr>
              <w:spacing w:after="0" w:line="240" w:lineRule="auto"/>
              <w:ind w:left="10" w:right="4" w:hanging="10"/>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Оператор по обработке</w:t>
            </w:r>
          </w:p>
          <w:p w14:paraId="2B7C62C3" w14:textId="77777777" w:rsidR="003B219B" w:rsidRPr="002F327D" w:rsidRDefault="003B219B" w:rsidP="0022158D">
            <w:pPr>
              <w:spacing w:after="0" w:line="240" w:lineRule="auto"/>
              <w:ind w:left="10" w:right="4" w:hanging="10"/>
              <w:rPr>
                <w:rFonts w:ascii="Times New Roman" w:hAnsi="Times New Roman" w:cs="Times New Roman"/>
                <w:color w:val="000000"/>
                <w:sz w:val="20"/>
                <w:szCs w:val="20"/>
                <w:lang w:val="ru-RU"/>
              </w:rPr>
            </w:pPr>
            <w:r w:rsidRPr="002F327D">
              <w:rPr>
                <w:rFonts w:ascii="Times New Roman" w:hAnsi="Times New Roman" w:cs="Times New Roman"/>
                <w:color w:val="000000"/>
                <w:sz w:val="24"/>
                <w:szCs w:val="24"/>
                <w:lang w:val="ru-RU"/>
              </w:rPr>
              <w:t>перевозочных документов</w:t>
            </w:r>
          </w:p>
        </w:tc>
        <w:tc>
          <w:tcPr>
            <w:tcW w:w="6105" w:type="dxa"/>
            <w:tcBorders>
              <w:right w:val="single" w:sz="4" w:space="0" w:color="auto"/>
            </w:tcBorders>
            <w:vAlign w:val="bottom"/>
          </w:tcPr>
          <w:p w14:paraId="5DE5A064"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0"/>
                <w:szCs w:val="20"/>
                <w:lang w:val="ru-RU"/>
              </w:rPr>
            </w:pPr>
            <w:r w:rsidRPr="002F327D">
              <w:rPr>
                <w:rFonts w:ascii="Times New Roman" w:hAnsi="Times New Roman" w:cs="Times New Roman"/>
                <w:color w:val="000000"/>
                <w:sz w:val="24"/>
                <w:szCs w:val="24"/>
                <w:lang w:val="ru-RU"/>
              </w:rPr>
              <w:t xml:space="preserve">Присвоение кодов грузоотправителям, грузополучателям (ОАО, ООО, ИП, ЧП, </w:t>
            </w:r>
            <w:proofErr w:type="gramStart"/>
            <w:r w:rsidRPr="002F327D">
              <w:rPr>
                <w:rFonts w:ascii="Times New Roman" w:hAnsi="Times New Roman" w:cs="Times New Roman"/>
                <w:color w:val="000000"/>
                <w:sz w:val="24"/>
                <w:szCs w:val="24"/>
                <w:lang w:val="ru-RU"/>
              </w:rPr>
              <w:t>ЧЛ</w:t>
            </w:r>
            <w:proofErr w:type="gramEnd"/>
            <w:r w:rsidRPr="002F327D">
              <w:rPr>
                <w:rFonts w:ascii="Times New Roman" w:hAnsi="Times New Roman" w:cs="Times New Roman"/>
                <w:color w:val="000000"/>
                <w:sz w:val="24"/>
                <w:szCs w:val="24"/>
                <w:lang w:val="ru-RU"/>
              </w:rPr>
              <w:t>) при перевозке грузов в прямом и международном сообщении. Заполнение вагонного листа по видам отправок на станциях отправления и назначения. Заполнение книги формы ВУ-14. Кодирование и проставление в натурном листе особых сведений о наличии вагонов с ВМ; вагонов с негабаритным грузом; вагонов, принадлежащих странам СНГ;  вагонов  требующих  прикрытия;  -  кода  получателя  вагона  с  мелкой  отправкой/контейнера следующего в сортировку, под выгрузку.</w:t>
            </w:r>
          </w:p>
        </w:tc>
        <w:tc>
          <w:tcPr>
            <w:tcW w:w="1089" w:type="dxa"/>
            <w:tcBorders>
              <w:left w:val="single" w:sz="4" w:space="0" w:color="auto"/>
            </w:tcBorders>
          </w:tcPr>
          <w:p w14:paraId="4D46F617"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t>48</w:t>
            </w:r>
          </w:p>
        </w:tc>
      </w:tr>
      <w:tr w:rsidR="003B219B" w:rsidRPr="002F327D" w14:paraId="1F99AEFD" w14:textId="77777777" w:rsidTr="0022158D">
        <w:tc>
          <w:tcPr>
            <w:tcW w:w="2835" w:type="dxa"/>
            <w:tcBorders>
              <w:right w:val="single" w:sz="4" w:space="0" w:color="auto"/>
            </w:tcBorders>
          </w:tcPr>
          <w:p w14:paraId="791829BE" w14:textId="77777777" w:rsidR="003B219B" w:rsidRPr="002F327D" w:rsidRDefault="003B219B" w:rsidP="0022158D">
            <w:pPr>
              <w:spacing w:after="0" w:line="240" w:lineRule="auto"/>
              <w:ind w:left="10" w:right="4" w:hanging="10"/>
              <w:rPr>
                <w:rFonts w:ascii="Times New Roman" w:hAnsi="Times New Roman" w:cs="Times New Roman"/>
                <w:color w:val="000000"/>
                <w:sz w:val="20"/>
                <w:szCs w:val="20"/>
                <w:lang w:val="ru-RU"/>
              </w:rPr>
            </w:pPr>
            <w:r w:rsidRPr="002F327D">
              <w:rPr>
                <w:rFonts w:ascii="Times New Roman" w:hAnsi="Times New Roman" w:cs="Times New Roman"/>
                <w:color w:val="000000"/>
                <w:sz w:val="24"/>
                <w:szCs w:val="24"/>
                <w:lang w:val="ru-RU"/>
              </w:rPr>
              <w:t>Тема 03.3. Классификация</w:t>
            </w:r>
          </w:p>
          <w:p w14:paraId="2F06523D" w14:textId="77777777" w:rsidR="003B219B" w:rsidRPr="002F327D" w:rsidRDefault="003B219B" w:rsidP="0022158D">
            <w:pPr>
              <w:spacing w:after="0" w:line="240" w:lineRule="auto"/>
              <w:ind w:left="10" w:right="4" w:hanging="10"/>
              <w:rPr>
                <w:rFonts w:ascii="Times New Roman" w:hAnsi="Times New Roman" w:cs="Times New Roman"/>
                <w:color w:val="000000"/>
                <w:sz w:val="20"/>
                <w:szCs w:val="20"/>
                <w:lang w:val="ru-RU"/>
              </w:rPr>
            </w:pPr>
            <w:r w:rsidRPr="002F327D">
              <w:rPr>
                <w:rFonts w:ascii="Times New Roman" w:hAnsi="Times New Roman" w:cs="Times New Roman"/>
                <w:color w:val="000000"/>
                <w:sz w:val="24"/>
                <w:szCs w:val="24"/>
                <w:lang w:val="ru-RU"/>
              </w:rPr>
              <w:t>грузов, виды сообщений,</w:t>
            </w:r>
          </w:p>
          <w:p w14:paraId="208DBD83" w14:textId="77777777" w:rsidR="003B219B" w:rsidRPr="002F327D" w:rsidRDefault="003B219B" w:rsidP="0022158D">
            <w:pPr>
              <w:spacing w:after="0" w:line="240" w:lineRule="auto"/>
              <w:ind w:left="10" w:right="4" w:hanging="10"/>
              <w:rPr>
                <w:rFonts w:ascii="Times New Roman" w:hAnsi="Times New Roman" w:cs="Times New Roman"/>
                <w:color w:val="000000"/>
                <w:sz w:val="24"/>
                <w:szCs w:val="24"/>
              </w:rPr>
            </w:pPr>
            <w:proofErr w:type="spellStart"/>
            <w:r w:rsidRPr="002F327D">
              <w:rPr>
                <w:rFonts w:ascii="Times New Roman" w:hAnsi="Times New Roman" w:cs="Times New Roman"/>
                <w:color w:val="000000"/>
                <w:sz w:val="24"/>
                <w:szCs w:val="24"/>
              </w:rPr>
              <w:t>отправок</w:t>
            </w:r>
            <w:proofErr w:type="spellEnd"/>
          </w:p>
        </w:tc>
        <w:tc>
          <w:tcPr>
            <w:tcW w:w="6105" w:type="dxa"/>
            <w:tcBorders>
              <w:right w:val="single" w:sz="4" w:space="0" w:color="auto"/>
            </w:tcBorders>
            <w:vAlign w:val="bottom"/>
          </w:tcPr>
          <w:p w14:paraId="78AC0BC6"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Определение для заданного рода груза вида отправки; выбор типа подвижного состава для перевозки; указание транспортной характеристики и упаковки</w:t>
            </w:r>
            <w:proofErr w:type="gramStart"/>
            <w:r w:rsidRPr="002F327D">
              <w:rPr>
                <w:rFonts w:ascii="Times New Roman" w:hAnsi="Times New Roman" w:cs="Times New Roman"/>
                <w:color w:val="000000"/>
                <w:sz w:val="24"/>
                <w:szCs w:val="24"/>
                <w:lang w:val="ru-RU"/>
              </w:rPr>
              <w:t>.</w:t>
            </w:r>
            <w:proofErr w:type="gramEnd"/>
            <w:r w:rsidRPr="002F327D">
              <w:rPr>
                <w:rFonts w:ascii="Times New Roman" w:hAnsi="Times New Roman" w:cs="Times New Roman"/>
                <w:color w:val="000000"/>
                <w:sz w:val="24"/>
                <w:szCs w:val="24"/>
                <w:lang w:val="ru-RU"/>
              </w:rPr>
              <w:t xml:space="preserve"> </w:t>
            </w:r>
            <w:proofErr w:type="gramStart"/>
            <w:r w:rsidRPr="002F327D">
              <w:rPr>
                <w:rFonts w:ascii="Times New Roman" w:hAnsi="Times New Roman" w:cs="Times New Roman"/>
                <w:color w:val="000000"/>
                <w:sz w:val="24"/>
                <w:szCs w:val="24"/>
                <w:lang w:val="ru-RU"/>
              </w:rPr>
              <w:t>о</w:t>
            </w:r>
            <w:proofErr w:type="gramEnd"/>
            <w:r w:rsidRPr="002F327D">
              <w:rPr>
                <w:rFonts w:ascii="Times New Roman" w:hAnsi="Times New Roman" w:cs="Times New Roman"/>
                <w:color w:val="000000"/>
                <w:sz w:val="24"/>
                <w:szCs w:val="24"/>
                <w:lang w:val="ru-RU"/>
              </w:rPr>
              <w:t xml:space="preserve">формление вагонных листов при приеме и выдаче вагонов, </w:t>
            </w:r>
          </w:p>
          <w:p w14:paraId="7B4CAC2D"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оформление актов общей формы, рапортов на составление коммерческих актов;</w:t>
            </w:r>
          </w:p>
        </w:tc>
        <w:tc>
          <w:tcPr>
            <w:tcW w:w="1089" w:type="dxa"/>
            <w:tcBorders>
              <w:left w:val="single" w:sz="4" w:space="0" w:color="auto"/>
            </w:tcBorders>
          </w:tcPr>
          <w:p w14:paraId="4776474A"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t>48</w:t>
            </w:r>
          </w:p>
        </w:tc>
      </w:tr>
      <w:tr w:rsidR="003B219B" w:rsidRPr="002F327D" w14:paraId="0C2EFB02" w14:textId="77777777" w:rsidTr="0022158D">
        <w:tc>
          <w:tcPr>
            <w:tcW w:w="2835" w:type="dxa"/>
            <w:tcBorders>
              <w:right w:val="single" w:sz="4" w:space="0" w:color="auto"/>
            </w:tcBorders>
          </w:tcPr>
          <w:p w14:paraId="65DACFDD" w14:textId="77777777" w:rsidR="003B219B" w:rsidRPr="002F327D" w:rsidRDefault="003B219B" w:rsidP="0022158D">
            <w:pPr>
              <w:spacing w:after="0" w:line="240" w:lineRule="auto"/>
              <w:ind w:left="10" w:right="4" w:hanging="10"/>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Тема 03.4. Заполнение комплекта перевозочных документов на станции отправления</w:t>
            </w:r>
          </w:p>
        </w:tc>
        <w:tc>
          <w:tcPr>
            <w:tcW w:w="6105" w:type="dxa"/>
            <w:tcBorders>
              <w:right w:val="single" w:sz="4" w:space="0" w:color="auto"/>
            </w:tcBorders>
          </w:tcPr>
          <w:p w14:paraId="166534B8"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rPr>
            </w:pPr>
            <w:r w:rsidRPr="002F327D">
              <w:rPr>
                <w:rFonts w:ascii="Times New Roman" w:hAnsi="Times New Roman" w:cs="Times New Roman"/>
                <w:color w:val="000000"/>
                <w:sz w:val="24"/>
                <w:szCs w:val="24"/>
                <w:lang w:val="ru-RU"/>
              </w:rPr>
              <w:t xml:space="preserve">Заполнить комплект перевозочного документа и вагонный лист на перевозку различных категорий грузов. </w:t>
            </w:r>
            <w:proofErr w:type="spellStart"/>
            <w:r w:rsidRPr="002F327D">
              <w:rPr>
                <w:rFonts w:ascii="Times New Roman" w:hAnsi="Times New Roman" w:cs="Times New Roman"/>
                <w:color w:val="000000"/>
                <w:sz w:val="24"/>
                <w:szCs w:val="24"/>
              </w:rPr>
              <w:t>Ведение</w:t>
            </w:r>
            <w:proofErr w:type="spellEnd"/>
            <w:r w:rsidRPr="002F327D">
              <w:rPr>
                <w:rFonts w:ascii="Times New Roman" w:hAnsi="Times New Roman" w:cs="Times New Roman"/>
                <w:color w:val="000000"/>
                <w:sz w:val="24"/>
                <w:szCs w:val="24"/>
              </w:rPr>
              <w:t xml:space="preserve"> </w:t>
            </w:r>
            <w:proofErr w:type="spellStart"/>
            <w:r w:rsidRPr="002F327D">
              <w:rPr>
                <w:rFonts w:ascii="Times New Roman" w:hAnsi="Times New Roman" w:cs="Times New Roman"/>
                <w:color w:val="000000"/>
                <w:sz w:val="24"/>
                <w:szCs w:val="24"/>
              </w:rPr>
              <w:t>книги</w:t>
            </w:r>
            <w:proofErr w:type="spellEnd"/>
            <w:r w:rsidRPr="002F327D">
              <w:rPr>
                <w:rFonts w:ascii="Times New Roman" w:hAnsi="Times New Roman" w:cs="Times New Roman"/>
                <w:color w:val="000000"/>
                <w:sz w:val="24"/>
                <w:szCs w:val="24"/>
              </w:rPr>
              <w:t xml:space="preserve"> </w:t>
            </w:r>
            <w:proofErr w:type="spellStart"/>
            <w:r w:rsidRPr="002F327D">
              <w:rPr>
                <w:rFonts w:ascii="Times New Roman" w:hAnsi="Times New Roman" w:cs="Times New Roman"/>
                <w:color w:val="000000"/>
                <w:sz w:val="24"/>
                <w:szCs w:val="24"/>
              </w:rPr>
              <w:t>приема</w:t>
            </w:r>
            <w:proofErr w:type="spellEnd"/>
            <w:r w:rsidRPr="002F327D">
              <w:rPr>
                <w:rFonts w:ascii="Times New Roman" w:hAnsi="Times New Roman" w:cs="Times New Roman"/>
                <w:color w:val="000000"/>
                <w:sz w:val="24"/>
                <w:szCs w:val="24"/>
              </w:rPr>
              <w:t xml:space="preserve"> </w:t>
            </w:r>
            <w:proofErr w:type="spellStart"/>
            <w:r w:rsidRPr="002F327D">
              <w:rPr>
                <w:rFonts w:ascii="Times New Roman" w:hAnsi="Times New Roman" w:cs="Times New Roman"/>
                <w:color w:val="000000"/>
                <w:sz w:val="24"/>
                <w:szCs w:val="24"/>
              </w:rPr>
              <w:t>грузов</w:t>
            </w:r>
            <w:proofErr w:type="spellEnd"/>
            <w:r w:rsidRPr="002F327D">
              <w:rPr>
                <w:rFonts w:ascii="Times New Roman" w:hAnsi="Times New Roman" w:cs="Times New Roman"/>
                <w:color w:val="000000"/>
                <w:sz w:val="24"/>
                <w:szCs w:val="24"/>
              </w:rPr>
              <w:t xml:space="preserve"> к </w:t>
            </w:r>
            <w:proofErr w:type="spellStart"/>
            <w:r w:rsidRPr="002F327D">
              <w:rPr>
                <w:rFonts w:ascii="Times New Roman" w:hAnsi="Times New Roman" w:cs="Times New Roman"/>
                <w:color w:val="000000"/>
                <w:sz w:val="24"/>
                <w:szCs w:val="24"/>
              </w:rPr>
              <w:t>перевозке</w:t>
            </w:r>
            <w:proofErr w:type="spellEnd"/>
            <w:r w:rsidRPr="002F327D">
              <w:rPr>
                <w:rFonts w:ascii="Times New Roman" w:hAnsi="Times New Roman" w:cs="Times New Roman"/>
                <w:color w:val="000000"/>
                <w:sz w:val="24"/>
                <w:szCs w:val="24"/>
              </w:rPr>
              <w:t>.</w:t>
            </w:r>
          </w:p>
        </w:tc>
        <w:tc>
          <w:tcPr>
            <w:tcW w:w="1089" w:type="dxa"/>
            <w:tcBorders>
              <w:left w:val="single" w:sz="4" w:space="0" w:color="auto"/>
            </w:tcBorders>
          </w:tcPr>
          <w:p w14:paraId="43A42BBE"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t>54</w:t>
            </w:r>
          </w:p>
        </w:tc>
      </w:tr>
      <w:tr w:rsidR="003B219B" w:rsidRPr="002F327D" w14:paraId="2219D967" w14:textId="77777777" w:rsidTr="0022158D">
        <w:tc>
          <w:tcPr>
            <w:tcW w:w="2835" w:type="dxa"/>
            <w:tcBorders>
              <w:right w:val="single" w:sz="4" w:space="0" w:color="auto"/>
            </w:tcBorders>
          </w:tcPr>
          <w:p w14:paraId="01602D2F" w14:textId="77777777" w:rsidR="003B219B" w:rsidRPr="002F327D" w:rsidRDefault="003B219B" w:rsidP="0022158D">
            <w:pPr>
              <w:spacing w:after="0" w:line="240" w:lineRule="auto"/>
              <w:ind w:left="10" w:right="4" w:hanging="10"/>
              <w:rPr>
                <w:rFonts w:ascii="Times New Roman" w:eastAsia="Calibri" w:hAnsi="Times New Roman" w:cs="Times New Roman"/>
                <w:bCs/>
                <w:color w:val="000000"/>
                <w:sz w:val="24"/>
                <w:szCs w:val="24"/>
                <w:lang w:val="ru-RU"/>
              </w:rPr>
            </w:pPr>
            <w:r w:rsidRPr="002F327D">
              <w:rPr>
                <w:rFonts w:ascii="Times New Roman" w:hAnsi="Times New Roman" w:cs="Times New Roman"/>
                <w:color w:val="000000"/>
                <w:sz w:val="24"/>
                <w:szCs w:val="24"/>
                <w:lang w:val="ru-RU"/>
              </w:rPr>
              <w:t>Тема 03.5. Автоматизированное рабочее место агента СФТО</w:t>
            </w:r>
          </w:p>
        </w:tc>
        <w:tc>
          <w:tcPr>
            <w:tcW w:w="6105" w:type="dxa"/>
            <w:tcBorders>
              <w:right w:val="single" w:sz="4" w:space="0" w:color="auto"/>
            </w:tcBorders>
          </w:tcPr>
          <w:p w14:paraId="61B2130D"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0"/>
                <w:szCs w:val="20"/>
                <w:lang w:val="ru-RU"/>
              </w:rPr>
            </w:pPr>
            <w:r w:rsidRPr="002F327D">
              <w:rPr>
                <w:rFonts w:ascii="Times New Roman" w:hAnsi="Times New Roman" w:cs="Times New Roman"/>
                <w:color w:val="000000"/>
                <w:sz w:val="24"/>
                <w:szCs w:val="24"/>
                <w:lang w:val="ru-RU"/>
              </w:rPr>
              <w:t xml:space="preserve">Порядок работы агента АФТО в режиме межмашинного обмена </w:t>
            </w:r>
            <w:proofErr w:type="gramStart"/>
            <w:r w:rsidRPr="002F327D">
              <w:rPr>
                <w:rFonts w:ascii="Times New Roman" w:hAnsi="Times New Roman" w:cs="Times New Roman"/>
                <w:color w:val="000000"/>
                <w:sz w:val="24"/>
                <w:szCs w:val="24"/>
                <w:lang w:val="ru-RU"/>
              </w:rPr>
              <w:t>между</w:t>
            </w:r>
            <w:proofErr w:type="gramEnd"/>
            <w:r w:rsidRPr="002F327D">
              <w:rPr>
                <w:rFonts w:ascii="Times New Roman" w:hAnsi="Times New Roman" w:cs="Times New Roman"/>
                <w:color w:val="000000"/>
                <w:sz w:val="24"/>
                <w:szCs w:val="24"/>
                <w:lang w:val="ru-RU"/>
              </w:rPr>
              <w:t xml:space="preserve"> </w:t>
            </w:r>
            <w:proofErr w:type="gramStart"/>
            <w:r w:rsidRPr="002F327D">
              <w:rPr>
                <w:rFonts w:ascii="Times New Roman" w:hAnsi="Times New Roman" w:cs="Times New Roman"/>
                <w:color w:val="000000"/>
                <w:sz w:val="24"/>
                <w:szCs w:val="24"/>
                <w:lang w:val="ru-RU"/>
              </w:rPr>
              <w:t>АС</w:t>
            </w:r>
            <w:proofErr w:type="gramEnd"/>
            <w:r w:rsidRPr="002F327D">
              <w:rPr>
                <w:rFonts w:ascii="Times New Roman" w:hAnsi="Times New Roman" w:cs="Times New Roman"/>
                <w:color w:val="000000"/>
                <w:sz w:val="24"/>
                <w:szCs w:val="24"/>
                <w:lang w:val="ru-RU"/>
              </w:rPr>
              <w:t xml:space="preserve"> ЭТРАН и системой ЕК ИОДВ. Работы, выполняемые по отправлению. Режим отправления.</w:t>
            </w:r>
          </w:p>
          <w:p w14:paraId="0791D5A9"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rPr>
            </w:pPr>
            <w:r w:rsidRPr="002F327D">
              <w:rPr>
                <w:rFonts w:ascii="Times New Roman" w:hAnsi="Times New Roman" w:cs="Times New Roman"/>
                <w:color w:val="000000"/>
                <w:sz w:val="24"/>
                <w:szCs w:val="24"/>
                <w:lang w:val="ru-RU"/>
              </w:rPr>
              <w:t xml:space="preserve">Выполнение работ по визированию и таксировке накладной (комплекта перевозочных документов) в системе АРМ ТВК в режимах «визирование» </w:t>
            </w:r>
            <w:proofErr w:type="spellStart"/>
            <w:r w:rsidRPr="002F327D">
              <w:rPr>
                <w:rFonts w:ascii="Times New Roman" w:hAnsi="Times New Roman" w:cs="Times New Roman"/>
                <w:color w:val="000000"/>
                <w:sz w:val="24"/>
                <w:szCs w:val="24"/>
                <w:lang w:val="ru-RU"/>
              </w:rPr>
              <w:t>и</w:t>
            </w:r>
            <w:proofErr w:type="gramStart"/>
            <w:r w:rsidRPr="002F327D">
              <w:rPr>
                <w:rFonts w:ascii="Times New Roman" w:hAnsi="Times New Roman" w:cs="Times New Roman"/>
                <w:color w:val="000000"/>
                <w:sz w:val="24"/>
                <w:szCs w:val="24"/>
                <w:lang w:val="ru-RU"/>
              </w:rPr>
              <w:t>«т</w:t>
            </w:r>
            <w:proofErr w:type="gramEnd"/>
            <w:r w:rsidRPr="002F327D">
              <w:rPr>
                <w:rFonts w:ascii="Times New Roman" w:hAnsi="Times New Roman" w:cs="Times New Roman"/>
                <w:color w:val="000000"/>
                <w:sz w:val="24"/>
                <w:szCs w:val="24"/>
                <w:lang w:val="ru-RU"/>
              </w:rPr>
              <w:t>аксировка</w:t>
            </w:r>
            <w:proofErr w:type="spellEnd"/>
            <w:r w:rsidRPr="002F327D">
              <w:rPr>
                <w:rFonts w:ascii="Times New Roman" w:hAnsi="Times New Roman" w:cs="Times New Roman"/>
                <w:color w:val="000000"/>
                <w:sz w:val="24"/>
                <w:szCs w:val="24"/>
                <w:lang w:val="ru-RU"/>
              </w:rPr>
              <w:t xml:space="preserve"> + печать». </w:t>
            </w:r>
            <w:proofErr w:type="spellStart"/>
            <w:r w:rsidRPr="002F327D">
              <w:rPr>
                <w:rFonts w:ascii="Times New Roman" w:hAnsi="Times New Roman" w:cs="Times New Roman"/>
                <w:color w:val="000000"/>
                <w:sz w:val="24"/>
                <w:szCs w:val="24"/>
              </w:rPr>
              <w:t>Составление</w:t>
            </w:r>
            <w:proofErr w:type="spellEnd"/>
            <w:r w:rsidRPr="002F327D">
              <w:rPr>
                <w:rFonts w:ascii="Times New Roman" w:hAnsi="Times New Roman" w:cs="Times New Roman"/>
                <w:color w:val="000000"/>
                <w:sz w:val="24"/>
                <w:szCs w:val="24"/>
              </w:rPr>
              <w:t xml:space="preserve"> </w:t>
            </w:r>
            <w:proofErr w:type="spellStart"/>
            <w:r w:rsidRPr="002F327D">
              <w:rPr>
                <w:rFonts w:ascii="Times New Roman" w:hAnsi="Times New Roman" w:cs="Times New Roman"/>
                <w:color w:val="000000"/>
                <w:sz w:val="24"/>
                <w:szCs w:val="24"/>
              </w:rPr>
              <w:t>макета-сообщения</w:t>
            </w:r>
            <w:proofErr w:type="spellEnd"/>
            <w:r w:rsidRPr="002F327D">
              <w:rPr>
                <w:rFonts w:ascii="Times New Roman" w:hAnsi="Times New Roman" w:cs="Times New Roman"/>
                <w:color w:val="000000"/>
                <w:sz w:val="24"/>
                <w:szCs w:val="24"/>
              </w:rPr>
              <w:t xml:space="preserve"> </w:t>
            </w:r>
            <w:proofErr w:type="spellStart"/>
            <w:r w:rsidRPr="002F327D">
              <w:rPr>
                <w:rFonts w:ascii="Times New Roman" w:hAnsi="Times New Roman" w:cs="Times New Roman"/>
                <w:color w:val="000000"/>
                <w:sz w:val="24"/>
                <w:szCs w:val="24"/>
              </w:rPr>
              <w:t>по</w:t>
            </w:r>
            <w:proofErr w:type="spellEnd"/>
            <w:r w:rsidRPr="002F327D">
              <w:rPr>
                <w:rFonts w:ascii="Times New Roman" w:hAnsi="Times New Roman" w:cs="Times New Roman"/>
                <w:color w:val="000000"/>
                <w:sz w:val="24"/>
                <w:szCs w:val="24"/>
              </w:rPr>
              <w:t xml:space="preserve"> </w:t>
            </w:r>
            <w:proofErr w:type="spellStart"/>
            <w:r w:rsidRPr="002F327D">
              <w:rPr>
                <w:rFonts w:ascii="Times New Roman" w:hAnsi="Times New Roman" w:cs="Times New Roman"/>
                <w:color w:val="000000"/>
                <w:sz w:val="24"/>
                <w:szCs w:val="24"/>
              </w:rPr>
              <w:t>видам</w:t>
            </w:r>
            <w:proofErr w:type="spellEnd"/>
            <w:r w:rsidRPr="002F327D">
              <w:rPr>
                <w:rFonts w:ascii="Times New Roman" w:hAnsi="Times New Roman" w:cs="Times New Roman"/>
                <w:color w:val="000000"/>
                <w:sz w:val="24"/>
                <w:szCs w:val="24"/>
              </w:rPr>
              <w:t xml:space="preserve"> </w:t>
            </w:r>
            <w:proofErr w:type="spellStart"/>
            <w:r w:rsidRPr="002F327D">
              <w:rPr>
                <w:rFonts w:ascii="Times New Roman" w:hAnsi="Times New Roman" w:cs="Times New Roman"/>
                <w:color w:val="000000"/>
                <w:sz w:val="24"/>
                <w:szCs w:val="24"/>
              </w:rPr>
              <w:t>отправкми</w:t>
            </w:r>
            <w:proofErr w:type="spellEnd"/>
          </w:p>
        </w:tc>
        <w:tc>
          <w:tcPr>
            <w:tcW w:w="1089" w:type="dxa"/>
            <w:tcBorders>
              <w:left w:val="single" w:sz="4" w:space="0" w:color="auto"/>
            </w:tcBorders>
          </w:tcPr>
          <w:p w14:paraId="00BE5D9C"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t>54</w:t>
            </w:r>
          </w:p>
        </w:tc>
      </w:tr>
      <w:tr w:rsidR="003B219B" w:rsidRPr="002F327D" w14:paraId="7AFC026C" w14:textId="77777777" w:rsidTr="0022158D">
        <w:tc>
          <w:tcPr>
            <w:tcW w:w="2835" w:type="dxa"/>
            <w:tcBorders>
              <w:right w:val="single" w:sz="4" w:space="0" w:color="auto"/>
            </w:tcBorders>
          </w:tcPr>
          <w:p w14:paraId="54B612F1"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rPr>
            </w:pPr>
            <w:proofErr w:type="spellStart"/>
            <w:r w:rsidRPr="002F327D">
              <w:rPr>
                <w:rFonts w:ascii="Times New Roman" w:hAnsi="Times New Roman" w:cs="Times New Roman"/>
                <w:color w:val="000000"/>
                <w:sz w:val="24"/>
                <w:szCs w:val="24"/>
              </w:rPr>
              <w:t>Проверочная</w:t>
            </w:r>
            <w:proofErr w:type="spellEnd"/>
            <w:r w:rsidRPr="002F327D">
              <w:rPr>
                <w:rFonts w:ascii="Times New Roman" w:hAnsi="Times New Roman" w:cs="Times New Roman"/>
                <w:color w:val="000000"/>
                <w:sz w:val="24"/>
                <w:szCs w:val="24"/>
              </w:rPr>
              <w:t xml:space="preserve"> </w:t>
            </w:r>
            <w:proofErr w:type="spellStart"/>
            <w:r w:rsidRPr="002F327D">
              <w:rPr>
                <w:rFonts w:ascii="Times New Roman" w:hAnsi="Times New Roman" w:cs="Times New Roman"/>
                <w:color w:val="000000"/>
                <w:sz w:val="24"/>
                <w:szCs w:val="24"/>
              </w:rPr>
              <w:t>работа</w:t>
            </w:r>
            <w:proofErr w:type="spellEnd"/>
            <w:r w:rsidRPr="002F327D">
              <w:rPr>
                <w:rFonts w:ascii="Times New Roman" w:hAnsi="Times New Roman" w:cs="Times New Roman"/>
                <w:color w:val="000000"/>
                <w:sz w:val="24"/>
                <w:szCs w:val="24"/>
              </w:rPr>
              <w:t xml:space="preserve"> </w:t>
            </w:r>
          </w:p>
        </w:tc>
        <w:tc>
          <w:tcPr>
            <w:tcW w:w="6105" w:type="dxa"/>
            <w:tcBorders>
              <w:right w:val="single" w:sz="4" w:space="0" w:color="auto"/>
            </w:tcBorders>
          </w:tcPr>
          <w:p w14:paraId="68019AAD"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rPr>
            </w:pPr>
          </w:p>
        </w:tc>
        <w:tc>
          <w:tcPr>
            <w:tcW w:w="1089" w:type="dxa"/>
            <w:tcBorders>
              <w:left w:val="single" w:sz="4" w:space="0" w:color="auto"/>
            </w:tcBorders>
          </w:tcPr>
          <w:p w14:paraId="2097CF64"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rPr>
            </w:pPr>
            <w:r w:rsidRPr="002F327D">
              <w:rPr>
                <w:rFonts w:ascii="Times New Roman" w:hAnsi="Times New Roman" w:cs="Times New Roman"/>
                <w:color w:val="000000"/>
                <w:sz w:val="24"/>
                <w:szCs w:val="24"/>
              </w:rPr>
              <w:t xml:space="preserve">     6</w:t>
            </w:r>
          </w:p>
        </w:tc>
      </w:tr>
      <w:tr w:rsidR="003B219B" w:rsidRPr="002F327D" w14:paraId="0DDFCF32" w14:textId="77777777" w:rsidTr="0022158D">
        <w:tc>
          <w:tcPr>
            <w:tcW w:w="8940" w:type="dxa"/>
            <w:gridSpan w:val="2"/>
            <w:tcBorders>
              <w:right w:val="single" w:sz="4" w:space="0" w:color="auto"/>
            </w:tcBorders>
          </w:tcPr>
          <w:p w14:paraId="30F5D3EF"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rPr>
            </w:pPr>
            <w:proofErr w:type="spellStart"/>
            <w:r w:rsidRPr="002F327D">
              <w:rPr>
                <w:rFonts w:ascii="Times New Roman" w:hAnsi="Times New Roman" w:cs="Times New Roman"/>
                <w:color w:val="000000"/>
                <w:sz w:val="24"/>
                <w:szCs w:val="24"/>
              </w:rPr>
              <w:t>Всего</w:t>
            </w:r>
            <w:proofErr w:type="spellEnd"/>
            <w:r w:rsidRPr="002F327D">
              <w:rPr>
                <w:rFonts w:ascii="Times New Roman" w:hAnsi="Times New Roman" w:cs="Times New Roman"/>
                <w:color w:val="000000"/>
                <w:sz w:val="24"/>
                <w:szCs w:val="24"/>
              </w:rPr>
              <w:t xml:space="preserve"> </w:t>
            </w:r>
            <w:proofErr w:type="spellStart"/>
            <w:r w:rsidRPr="002F327D">
              <w:rPr>
                <w:rFonts w:ascii="Times New Roman" w:hAnsi="Times New Roman" w:cs="Times New Roman"/>
                <w:color w:val="000000"/>
                <w:sz w:val="24"/>
                <w:szCs w:val="24"/>
              </w:rPr>
              <w:t>часов</w:t>
            </w:r>
            <w:proofErr w:type="spellEnd"/>
          </w:p>
        </w:tc>
        <w:tc>
          <w:tcPr>
            <w:tcW w:w="1089" w:type="dxa"/>
            <w:tcBorders>
              <w:left w:val="single" w:sz="4" w:space="0" w:color="auto"/>
            </w:tcBorders>
          </w:tcPr>
          <w:p w14:paraId="61D04479"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t>216</w:t>
            </w:r>
          </w:p>
        </w:tc>
      </w:tr>
      <w:tr w:rsidR="003B219B" w:rsidRPr="002F327D" w14:paraId="01B2803D" w14:textId="77777777" w:rsidTr="0022158D">
        <w:tc>
          <w:tcPr>
            <w:tcW w:w="10029" w:type="dxa"/>
            <w:gridSpan w:val="3"/>
          </w:tcPr>
          <w:p w14:paraId="5E1C6098"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ПМ 04 Выполнение работ приемосдатчика груза и багажа  72 ч</w:t>
            </w:r>
          </w:p>
        </w:tc>
      </w:tr>
      <w:tr w:rsidR="003B219B" w:rsidRPr="002F327D" w14:paraId="2FA2905B" w14:textId="77777777" w:rsidTr="0022158D">
        <w:tc>
          <w:tcPr>
            <w:tcW w:w="2835" w:type="dxa"/>
            <w:tcBorders>
              <w:right w:val="single" w:sz="4" w:space="0" w:color="auto"/>
            </w:tcBorders>
          </w:tcPr>
          <w:p w14:paraId="37EE4F8B"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 xml:space="preserve">Тема 04.1. </w:t>
            </w:r>
          </w:p>
          <w:p w14:paraId="4C6E67DB" w14:textId="77777777" w:rsidR="003B219B" w:rsidRPr="002F327D" w:rsidRDefault="003B219B" w:rsidP="0022158D">
            <w:pPr>
              <w:spacing w:after="0" w:line="240" w:lineRule="auto"/>
              <w:ind w:left="10" w:right="4" w:hanging="10"/>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 xml:space="preserve">Ознакомление с организационной структурой, </w:t>
            </w:r>
            <w:r w:rsidRPr="002F327D">
              <w:rPr>
                <w:rFonts w:ascii="Times New Roman" w:hAnsi="Times New Roman" w:cs="Times New Roman"/>
                <w:color w:val="000000"/>
                <w:sz w:val="24"/>
                <w:szCs w:val="24"/>
                <w:lang w:val="ru-RU"/>
              </w:rPr>
              <w:lastRenderedPageBreak/>
              <w:t>производственным процессом предприятия</w:t>
            </w:r>
          </w:p>
        </w:tc>
        <w:tc>
          <w:tcPr>
            <w:tcW w:w="6105" w:type="dxa"/>
            <w:tcBorders>
              <w:right w:val="single" w:sz="4" w:space="0" w:color="auto"/>
            </w:tcBorders>
          </w:tcPr>
          <w:p w14:paraId="42931DAA"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lastRenderedPageBreak/>
              <w:t>Инструктаж по технике безопасности и охрана труда на рабочем месте. Ознакомление с правилами внутреннего режима работы предприятия и с рабочим местом приемосдатчика груза и багажа</w:t>
            </w:r>
          </w:p>
        </w:tc>
        <w:tc>
          <w:tcPr>
            <w:tcW w:w="1089" w:type="dxa"/>
            <w:tcBorders>
              <w:left w:val="single" w:sz="4" w:space="0" w:color="auto"/>
            </w:tcBorders>
          </w:tcPr>
          <w:p w14:paraId="20E5EC2F"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t>6</w:t>
            </w:r>
          </w:p>
        </w:tc>
      </w:tr>
      <w:tr w:rsidR="003B219B" w:rsidRPr="002F327D" w14:paraId="3C3DE730" w14:textId="77777777" w:rsidTr="0022158D">
        <w:tc>
          <w:tcPr>
            <w:tcW w:w="2835" w:type="dxa"/>
            <w:tcBorders>
              <w:right w:val="single" w:sz="4" w:space="0" w:color="auto"/>
            </w:tcBorders>
          </w:tcPr>
          <w:p w14:paraId="0A88BF44" w14:textId="77777777" w:rsidR="003B219B" w:rsidRPr="002F327D" w:rsidRDefault="003B219B" w:rsidP="0022158D">
            <w:pPr>
              <w:spacing w:after="0" w:line="240" w:lineRule="auto"/>
              <w:ind w:left="10" w:right="4" w:hanging="10"/>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lastRenderedPageBreak/>
              <w:t>Тема 04.2. Выполнение работ по приему груза к перевозке</w:t>
            </w:r>
          </w:p>
        </w:tc>
        <w:tc>
          <w:tcPr>
            <w:tcW w:w="6105" w:type="dxa"/>
            <w:tcBorders>
              <w:right w:val="single" w:sz="4" w:space="0" w:color="auto"/>
            </w:tcBorders>
          </w:tcPr>
          <w:p w14:paraId="3B1E3CC4"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rPr>
            </w:pPr>
            <w:r w:rsidRPr="002F327D">
              <w:rPr>
                <w:rFonts w:ascii="Times New Roman" w:hAnsi="Times New Roman" w:cs="Times New Roman"/>
                <w:color w:val="000000"/>
                <w:sz w:val="24"/>
                <w:szCs w:val="24"/>
                <w:lang w:val="ru-RU"/>
              </w:rPr>
              <w:t xml:space="preserve">Прием груза на склад, осмотр тары, взвешивание груза. Оформление накладной, ведение записи в журнале приема груза. </w:t>
            </w:r>
            <w:proofErr w:type="spellStart"/>
            <w:r w:rsidRPr="002F327D">
              <w:rPr>
                <w:rFonts w:ascii="Times New Roman" w:hAnsi="Times New Roman" w:cs="Times New Roman"/>
                <w:color w:val="000000"/>
                <w:sz w:val="24"/>
                <w:szCs w:val="24"/>
              </w:rPr>
              <w:t>Ознакомление</w:t>
            </w:r>
            <w:proofErr w:type="spellEnd"/>
            <w:r w:rsidRPr="002F327D">
              <w:rPr>
                <w:rFonts w:ascii="Times New Roman" w:hAnsi="Times New Roman" w:cs="Times New Roman"/>
                <w:color w:val="000000"/>
                <w:sz w:val="24"/>
                <w:szCs w:val="24"/>
              </w:rPr>
              <w:t xml:space="preserve"> с </w:t>
            </w:r>
            <w:proofErr w:type="spellStart"/>
            <w:r w:rsidRPr="002F327D">
              <w:rPr>
                <w:rFonts w:ascii="Times New Roman" w:hAnsi="Times New Roman" w:cs="Times New Roman"/>
                <w:color w:val="000000"/>
                <w:sz w:val="24"/>
                <w:szCs w:val="24"/>
              </w:rPr>
              <w:t>весовыми</w:t>
            </w:r>
            <w:proofErr w:type="spellEnd"/>
            <w:r w:rsidRPr="002F327D">
              <w:rPr>
                <w:rFonts w:ascii="Times New Roman" w:hAnsi="Times New Roman" w:cs="Times New Roman"/>
                <w:color w:val="000000"/>
                <w:sz w:val="24"/>
                <w:szCs w:val="24"/>
              </w:rPr>
              <w:t xml:space="preserve"> </w:t>
            </w:r>
            <w:proofErr w:type="spellStart"/>
            <w:r w:rsidRPr="002F327D">
              <w:rPr>
                <w:rFonts w:ascii="Times New Roman" w:hAnsi="Times New Roman" w:cs="Times New Roman"/>
                <w:color w:val="000000"/>
                <w:sz w:val="24"/>
                <w:szCs w:val="24"/>
              </w:rPr>
              <w:t>приборами</w:t>
            </w:r>
            <w:proofErr w:type="spellEnd"/>
            <w:r w:rsidRPr="002F327D">
              <w:rPr>
                <w:rFonts w:ascii="Times New Roman" w:hAnsi="Times New Roman" w:cs="Times New Roman"/>
                <w:color w:val="000000"/>
                <w:sz w:val="24"/>
                <w:szCs w:val="24"/>
              </w:rPr>
              <w:t xml:space="preserve">, с </w:t>
            </w:r>
            <w:proofErr w:type="spellStart"/>
            <w:r w:rsidRPr="002F327D">
              <w:rPr>
                <w:rFonts w:ascii="Times New Roman" w:hAnsi="Times New Roman" w:cs="Times New Roman"/>
                <w:color w:val="000000"/>
                <w:sz w:val="24"/>
                <w:szCs w:val="24"/>
              </w:rPr>
              <w:t>порядком</w:t>
            </w:r>
            <w:proofErr w:type="spellEnd"/>
            <w:r w:rsidRPr="002F327D">
              <w:rPr>
                <w:rFonts w:ascii="Times New Roman" w:hAnsi="Times New Roman" w:cs="Times New Roman"/>
                <w:color w:val="000000"/>
                <w:sz w:val="24"/>
                <w:szCs w:val="24"/>
              </w:rPr>
              <w:t xml:space="preserve"> </w:t>
            </w:r>
            <w:proofErr w:type="spellStart"/>
            <w:r w:rsidRPr="002F327D">
              <w:rPr>
                <w:rFonts w:ascii="Times New Roman" w:hAnsi="Times New Roman" w:cs="Times New Roman"/>
                <w:color w:val="000000"/>
                <w:sz w:val="24"/>
                <w:szCs w:val="24"/>
              </w:rPr>
              <w:t>маркировки</w:t>
            </w:r>
            <w:proofErr w:type="spellEnd"/>
            <w:r w:rsidRPr="002F327D">
              <w:rPr>
                <w:rFonts w:ascii="Times New Roman" w:hAnsi="Times New Roman" w:cs="Times New Roman"/>
                <w:color w:val="000000"/>
                <w:sz w:val="24"/>
                <w:szCs w:val="24"/>
              </w:rPr>
              <w:t>.</w:t>
            </w:r>
          </w:p>
        </w:tc>
        <w:tc>
          <w:tcPr>
            <w:tcW w:w="1089" w:type="dxa"/>
            <w:tcBorders>
              <w:left w:val="single" w:sz="4" w:space="0" w:color="auto"/>
            </w:tcBorders>
          </w:tcPr>
          <w:p w14:paraId="120DF35D"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t>18</w:t>
            </w:r>
          </w:p>
        </w:tc>
      </w:tr>
      <w:tr w:rsidR="003B219B" w:rsidRPr="002F327D" w14:paraId="5A3F0644" w14:textId="77777777" w:rsidTr="0022158D">
        <w:tc>
          <w:tcPr>
            <w:tcW w:w="2835" w:type="dxa"/>
            <w:tcBorders>
              <w:right w:val="single" w:sz="4" w:space="0" w:color="auto"/>
            </w:tcBorders>
          </w:tcPr>
          <w:p w14:paraId="2DDB0351" w14:textId="77777777" w:rsidR="003B219B" w:rsidRPr="002F327D" w:rsidRDefault="003B219B" w:rsidP="0022158D">
            <w:pPr>
              <w:spacing w:after="0" w:line="240" w:lineRule="auto"/>
              <w:ind w:left="10" w:right="4" w:hanging="10"/>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Тема 04.3. Выполнение работ по погрузке груза в вагоны и контейнеры</w:t>
            </w:r>
          </w:p>
        </w:tc>
        <w:tc>
          <w:tcPr>
            <w:tcW w:w="6105" w:type="dxa"/>
            <w:tcBorders>
              <w:right w:val="single" w:sz="4" w:space="0" w:color="auto"/>
            </w:tcBorders>
          </w:tcPr>
          <w:p w14:paraId="461AFCF6"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Коммерческий осмотр вагонов, контейнеров перед погрузкой, размещение груза в вагоне, контейнере, наложение ЗПУ</w:t>
            </w:r>
          </w:p>
        </w:tc>
        <w:tc>
          <w:tcPr>
            <w:tcW w:w="1089" w:type="dxa"/>
            <w:tcBorders>
              <w:left w:val="single" w:sz="4" w:space="0" w:color="auto"/>
            </w:tcBorders>
          </w:tcPr>
          <w:p w14:paraId="14674E99"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t>18</w:t>
            </w:r>
          </w:p>
        </w:tc>
      </w:tr>
      <w:tr w:rsidR="003B219B" w:rsidRPr="002F327D" w14:paraId="360DD2DA" w14:textId="77777777" w:rsidTr="0022158D">
        <w:tc>
          <w:tcPr>
            <w:tcW w:w="2835" w:type="dxa"/>
            <w:tcBorders>
              <w:right w:val="single" w:sz="4" w:space="0" w:color="auto"/>
            </w:tcBorders>
          </w:tcPr>
          <w:p w14:paraId="3EE051DE" w14:textId="77777777" w:rsidR="003B219B" w:rsidRPr="002F327D" w:rsidRDefault="003B219B" w:rsidP="0022158D">
            <w:pPr>
              <w:spacing w:after="0" w:line="240" w:lineRule="auto"/>
              <w:ind w:left="10" w:right="4" w:hanging="10"/>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Тема 04.4. Выполнение работ по выгрузке груза, размещение на складе и выдача грузополучателю</w:t>
            </w:r>
          </w:p>
        </w:tc>
        <w:tc>
          <w:tcPr>
            <w:tcW w:w="6105" w:type="dxa"/>
            <w:tcBorders>
              <w:right w:val="single" w:sz="4" w:space="0" w:color="auto"/>
            </w:tcBorders>
          </w:tcPr>
          <w:p w14:paraId="3EB19275"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Осмотр вагонов поданных под выгрузку, снятие пломб, вскрытие вагонов, выгрузка груза в склад, взвешивание, размещение груза в складе, ведение записи в книге выгрузки</w:t>
            </w:r>
          </w:p>
        </w:tc>
        <w:tc>
          <w:tcPr>
            <w:tcW w:w="1089" w:type="dxa"/>
            <w:tcBorders>
              <w:left w:val="single" w:sz="4" w:space="0" w:color="auto"/>
            </w:tcBorders>
          </w:tcPr>
          <w:p w14:paraId="3D4C600E"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t>12</w:t>
            </w:r>
          </w:p>
        </w:tc>
      </w:tr>
      <w:tr w:rsidR="003B219B" w:rsidRPr="002F327D" w14:paraId="56FA05D1" w14:textId="77777777" w:rsidTr="0022158D">
        <w:tc>
          <w:tcPr>
            <w:tcW w:w="2835" w:type="dxa"/>
            <w:tcBorders>
              <w:right w:val="single" w:sz="4" w:space="0" w:color="auto"/>
            </w:tcBorders>
          </w:tcPr>
          <w:p w14:paraId="4B5EBFE6" w14:textId="77777777" w:rsidR="003B219B" w:rsidRPr="002F327D" w:rsidRDefault="003B219B" w:rsidP="0022158D">
            <w:pPr>
              <w:spacing w:after="0" w:line="240" w:lineRule="auto"/>
              <w:ind w:left="10" w:right="4" w:hanging="10"/>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 xml:space="preserve">Тема 04.5. Выполнение работ по приему и выдачи багажа и </w:t>
            </w:r>
            <w:proofErr w:type="spellStart"/>
            <w:r w:rsidRPr="002F327D">
              <w:rPr>
                <w:rFonts w:ascii="Times New Roman" w:hAnsi="Times New Roman" w:cs="Times New Roman"/>
                <w:color w:val="000000"/>
                <w:sz w:val="24"/>
                <w:szCs w:val="24"/>
                <w:lang w:val="ru-RU"/>
              </w:rPr>
              <w:t>грузобагажа</w:t>
            </w:r>
            <w:proofErr w:type="spellEnd"/>
          </w:p>
        </w:tc>
        <w:tc>
          <w:tcPr>
            <w:tcW w:w="6105" w:type="dxa"/>
            <w:tcBorders>
              <w:right w:val="single" w:sz="4" w:space="0" w:color="auto"/>
            </w:tcBorders>
          </w:tcPr>
          <w:p w14:paraId="0CF4B812"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rPr>
            </w:pPr>
            <w:r w:rsidRPr="002F327D">
              <w:rPr>
                <w:rFonts w:ascii="Times New Roman" w:hAnsi="Times New Roman" w:cs="Times New Roman"/>
                <w:color w:val="000000"/>
                <w:sz w:val="24"/>
                <w:szCs w:val="24"/>
                <w:lang w:val="ru-RU"/>
              </w:rPr>
              <w:t xml:space="preserve">Инструктаж по технике безопасности и охране труда. Прием багажа и </w:t>
            </w:r>
            <w:proofErr w:type="spellStart"/>
            <w:r w:rsidRPr="002F327D">
              <w:rPr>
                <w:rFonts w:ascii="Times New Roman" w:hAnsi="Times New Roman" w:cs="Times New Roman"/>
                <w:color w:val="000000"/>
                <w:sz w:val="24"/>
                <w:szCs w:val="24"/>
                <w:lang w:val="ru-RU"/>
              </w:rPr>
              <w:t>грузобагажа</w:t>
            </w:r>
            <w:proofErr w:type="spellEnd"/>
            <w:r w:rsidRPr="002F327D">
              <w:rPr>
                <w:rFonts w:ascii="Times New Roman" w:hAnsi="Times New Roman" w:cs="Times New Roman"/>
                <w:color w:val="000000"/>
                <w:sz w:val="24"/>
                <w:szCs w:val="24"/>
                <w:lang w:val="ru-RU"/>
              </w:rPr>
              <w:t xml:space="preserve"> от пассажира, нанесение ж/ д маркировки на багаж. Сдача багажа на поезд, порядок выдачи багажа на станции назначения. </w:t>
            </w:r>
            <w:proofErr w:type="spellStart"/>
            <w:r w:rsidRPr="002F327D">
              <w:rPr>
                <w:rFonts w:ascii="Times New Roman" w:hAnsi="Times New Roman" w:cs="Times New Roman"/>
                <w:color w:val="000000"/>
                <w:sz w:val="24"/>
                <w:szCs w:val="24"/>
              </w:rPr>
              <w:t>Оформление</w:t>
            </w:r>
            <w:proofErr w:type="spellEnd"/>
            <w:r w:rsidRPr="002F327D">
              <w:rPr>
                <w:rFonts w:ascii="Times New Roman" w:hAnsi="Times New Roman" w:cs="Times New Roman"/>
                <w:color w:val="000000"/>
                <w:sz w:val="24"/>
                <w:szCs w:val="24"/>
              </w:rPr>
              <w:t xml:space="preserve"> </w:t>
            </w:r>
            <w:proofErr w:type="spellStart"/>
            <w:r w:rsidRPr="002F327D">
              <w:rPr>
                <w:rFonts w:ascii="Times New Roman" w:hAnsi="Times New Roman" w:cs="Times New Roman"/>
                <w:color w:val="000000"/>
                <w:sz w:val="24"/>
                <w:szCs w:val="24"/>
              </w:rPr>
              <w:t>транзитного</w:t>
            </w:r>
            <w:proofErr w:type="spellEnd"/>
            <w:r w:rsidRPr="002F327D">
              <w:rPr>
                <w:rFonts w:ascii="Times New Roman" w:hAnsi="Times New Roman" w:cs="Times New Roman"/>
                <w:color w:val="000000"/>
                <w:sz w:val="24"/>
                <w:szCs w:val="24"/>
              </w:rPr>
              <w:t xml:space="preserve"> </w:t>
            </w:r>
            <w:proofErr w:type="spellStart"/>
            <w:r w:rsidRPr="002F327D">
              <w:rPr>
                <w:rFonts w:ascii="Times New Roman" w:hAnsi="Times New Roman" w:cs="Times New Roman"/>
                <w:color w:val="000000"/>
                <w:sz w:val="24"/>
                <w:szCs w:val="24"/>
              </w:rPr>
              <w:t>багажа</w:t>
            </w:r>
            <w:proofErr w:type="spellEnd"/>
            <w:r w:rsidRPr="002F327D">
              <w:rPr>
                <w:rFonts w:ascii="Times New Roman" w:hAnsi="Times New Roman" w:cs="Times New Roman"/>
                <w:color w:val="000000"/>
                <w:sz w:val="24"/>
                <w:szCs w:val="24"/>
              </w:rPr>
              <w:t>.</w:t>
            </w:r>
          </w:p>
        </w:tc>
        <w:tc>
          <w:tcPr>
            <w:tcW w:w="1089" w:type="dxa"/>
            <w:tcBorders>
              <w:left w:val="single" w:sz="4" w:space="0" w:color="auto"/>
            </w:tcBorders>
          </w:tcPr>
          <w:p w14:paraId="23463207"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t>12</w:t>
            </w:r>
          </w:p>
        </w:tc>
      </w:tr>
      <w:tr w:rsidR="003B219B" w:rsidRPr="002F327D" w14:paraId="05BC7DAE" w14:textId="77777777" w:rsidTr="0022158D">
        <w:tc>
          <w:tcPr>
            <w:tcW w:w="2835" w:type="dxa"/>
            <w:tcBorders>
              <w:right w:val="single" w:sz="4" w:space="0" w:color="auto"/>
            </w:tcBorders>
          </w:tcPr>
          <w:p w14:paraId="50BE0382"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rPr>
            </w:pPr>
            <w:proofErr w:type="spellStart"/>
            <w:r w:rsidRPr="002F327D">
              <w:rPr>
                <w:rFonts w:ascii="Times New Roman" w:hAnsi="Times New Roman" w:cs="Times New Roman"/>
                <w:color w:val="000000"/>
                <w:sz w:val="24"/>
                <w:szCs w:val="24"/>
              </w:rPr>
              <w:t>Проверочная</w:t>
            </w:r>
            <w:proofErr w:type="spellEnd"/>
            <w:r w:rsidRPr="002F327D">
              <w:rPr>
                <w:rFonts w:ascii="Times New Roman" w:hAnsi="Times New Roman" w:cs="Times New Roman"/>
                <w:color w:val="000000"/>
                <w:sz w:val="24"/>
                <w:szCs w:val="24"/>
              </w:rPr>
              <w:t xml:space="preserve"> </w:t>
            </w:r>
            <w:proofErr w:type="spellStart"/>
            <w:r w:rsidRPr="002F327D">
              <w:rPr>
                <w:rFonts w:ascii="Times New Roman" w:hAnsi="Times New Roman" w:cs="Times New Roman"/>
                <w:color w:val="000000"/>
                <w:sz w:val="24"/>
                <w:szCs w:val="24"/>
              </w:rPr>
              <w:t>работа</w:t>
            </w:r>
            <w:proofErr w:type="spellEnd"/>
          </w:p>
        </w:tc>
        <w:tc>
          <w:tcPr>
            <w:tcW w:w="6105" w:type="dxa"/>
            <w:tcBorders>
              <w:right w:val="single" w:sz="4" w:space="0" w:color="auto"/>
            </w:tcBorders>
          </w:tcPr>
          <w:p w14:paraId="2499713D"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lang w:val="ru-RU"/>
              </w:rPr>
            </w:pPr>
            <w:r w:rsidRPr="002F327D">
              <w:rPr>
                <w:rFonts w:ascii="Times New Roman" w:hAnsi="Times New Roman" w:cs="Times New Roman"/>
                <w:color w:val="000000"/>
                <w:sz w:val="24"/>
                <w:szCs w:val="24"/>
                <w:lang w:val="ru-RU"/>
              </w:rPr>
              <w:t>Выполнение работ приемосдатчика груза и багажа</w:t>
            </w:r>
          </w:p>
        </w:tc>
        <w:tc>
          <w:tcPr>
            <w:tcW w:w="1089" w:type="dxa"/>
            <w:tcBorders>
              <w:left w:val="single" w:sz="4" w:space="0" w:color="auto"/>
            </w:tcBorders>
          </w:tcPr>
          <w:p w14:paraId="2D99F0ED"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t>6</w:t>
            </w:r>
          </w:p>
        </w:tc>
      </w:tr>
      <w:tr w:rsidR="003B219B" w:rsidRPr="002F327D" w14:paraId="32DF854A" w14:textId="77777777" w:rsidTr="0022158D">
        <w:tc>
          <w:tcPr>
            <w:tcW w:w="8940" w:type="dxa"/>
            <w:gridSpan w:val="2"/>
            <w:tcBorders>
              <w:right w:val="single" w:sz="4" w:space="0" w:color="auto"/>
            </w:tcBorders>
          </w:tcPr>
          <w:p w14:paraId="2B2E3DED"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rPr>
            </w:pPr>
            <w:proofErr w:type="spellStart"/>
            <w:r w:rsidRPr="002F327D">
              <w:rPr>
                <w:rFonts w:ascii="Times New Roman" w:hAnsi="Times New Roman" w:cs="Times New Roman"/>
                <w:color w:val="000000"/>
                <w:sz w:val="24"/>
                <w:szCs w:val="24"/>
              </w:rPr>
              <w:t>Всего</w:t>
            </w:r>
            <w:proofErr w:type="spellEnd"/>
            <w:r w:rsidRPr="002F327D">
              <w:rPr>
                <w:rFonts w:ascii="Times New Roman" w:hAnsi="Times New Roman" w:cs="Times New Roman"/>
                <w:color w:val="000000"/>
                <w:sz w:val="24"/>
                <w:szCs w:val="24"/>
              </w:rPr>
              <w:t xml:space="preserve"> </w:t>
            </w:r>
            <w:proofErr w:type="spellStart"/>
            <w:r w:rsidRPr="002F327D">
              <w:rPr>
                <w:rFonts w:ascii="Times New Roman" w:hAnsi="Times New Roman" w:cs="Times New Roman"/>
                <w:color w:val="000000"/>
                <w:sz w:val="24"/>
                <w:szCs w:val="24"/>
              </w:rPr>
              <w:t>часов</w:t>
            </w:r>
            <w:proofErr w:type="spellEnd"/>
          </w:p>
        </w:tc>
        <w:tc>
          <w:tcPr>
            <w:tcW w:w="1089" w:type="dxa"/>
            <w:tcBorders>
              <w:left w:val="single" w:sz="4" w:space="0" w:color="auto"/>
            </w:tcBorders>
          </w:tcPr>
          <w:p w14:paraId="280A6C0A"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t>72</w:t>
            </w:r>
          </w:p>
        </w:tc>
      </w:tr>
      <w:tr w:rsidR="003B219B" w:rsidRPr="002F327D" w14:paraId="17A9032B" w14:textId="77777777" w:rsidTr="0022158D">
        <w:tc>
          <w:tcPr>
            <w:tcW w:w="8940" w:type="dxa"/>
            <w:gridSpan w:val="2"/>
            <w:tcBorders>
              <w:right w:val="single" w:sz="4" w:space="0" w:color="auto"/>
            </w:tcBorders>
          </w:tcPr>
          <w:p w14:paraId="44093090" w14:textId="77777777" w:rsidR="003B219B" w:rsidRPr="002F327D" w:rsidRDefault="003B219B" w:rsidP="0022158D">
            <w:pPr>
              <w:spacing w:after="0" w:line="240" w:lineRule="auto"/>
              <w:ind w:left="10" w:right="4" w:hanging="10"/>
              <w:jc w:val="both"/>
              <w:rPr>
                <w:rFonts w:ascii="Times New Roman" w:hAnsi="Times New Roman" w:cs="Times New Roman"/>
                <w:color w:val="000000"/>
                <w:sz w:val="24"/>
                <w:szCs w:val="24"/>
              </w:rPr>
            </w:pPr>
            <w:proofErr w:type="spellStart"/>
            <w:r w:rsidRPr="002F327D">
              <w:rPr>
                <w:rFonts w:ascii="Times New Roman" w:hAnsi="Times New Roman" w:cs="Times New Roman"/>
                <w:color w:val="000000"/>
                <w:sz w:val="24"/>
                <w:szCs w:val="24"/>
              </w:rPr>
              <w:t>Итого</w:t>
            </w:r>
            <w:proofErr w:type="spellEnd"/>
            <w:r w:rsidRPr="002F327D">
              <w:rPr>
                <w:rFonts w:ascii="Times New Roman" w:hAnsi="Times New Roman" w:cs="Times New Roman"/>
                <w:color w:val="000000"/>
                <w:sz w:val="24"/>
                <w:szCs w:val="24"/>
              </w:rPr>
              <w:t xml:space="preserve"> </w:t>
            </w:r>
            <w:proofErr w:type="spellStart"/>
            <w:r w:rsidRPr="002F327D">
              <w:rPr>
                <w:rFonts w:ascii="Times New Roman" w:hAnsi="Times New Roman" w:cs="Times New Roman"/>
                <w:color w:val="000000"/>
                <w:sz w:val="24"/>
                <w:szCs w:val="24"/>
              </w:rPr>
              <w:t>часов</w:t>
            </w:r>
            <w:proofErr w:type="spellEnd"/>
            <w:r w:rsidRPr="002F327D">
              <w:rPr>
                <w:rFonts w:ascii="Times New Roman" w:hAnsi="Times New Roman" w:cs="Times New Roman"/>
                <w:color w:val="000000"/>
                <w:sz w:val="24"/>
                <w:szCs w:val="24"/>
              </w:rPr>
              <w:t xml:space="preserve"> </w:t>
            </w:r>
          </w:p>
        </w:tc>
        <w:tc>
          <w:tcPr>
            <w:tcW w:w="1089" w:type="dxa"/>
            <w:tcBorders>
              <w:left w:val="single" w:sz="4" w:space="0" w:color="auto"/>
            </w:tcBorders>
          </w:tcPr>
          <w:p w14:paraId="2F98E57F" w14:textId="77777777" w:rsidR="003B219B" w:rsidRPr="002F327D" w:rsidRDefault="003B219B" w:rsidP="0022158D">
            <w:pPr>
              <w:spacing w:after="0" w:line="240" w:lineRule="auto"/>
              <w:ind w:left="10" w:right="4" w:hanging="10"/>
              <w:jc w:val="center"/>
              <w:rPr>
                <w:rFonts w:ascii="Times New Roman" w:hAnsi="Times New Roman" w:cs="Times New Roman"/>
                <w:color w:val="000000"/>
                <w:sz w:val="24"/>
                <w:szCs w:val="24"/>
              </w:rPr>
            </w:pPr>
            <w:r w:rsidRPr="002F327D">
              <w:rPr>
                <w:rFonts w:ascii="Times New Roman" w:hAnsi="Times New Roman" w:cs="Times New Roman"/>
                <w:color w:val="000000"/>
                <w:sz w:val="24"/>
                <w:szCs w:val="24"/>
              </w:rPr>
              <w:t>684</w:t>
            </w:r>
          </w:p>
        </w:tc>
      </w:tr>
    </w:tbl>
    <w:p w14:paraId="49EB4DC8" w14:textId="77777777" w:rsidR="003B219B" w:rsidRPr="002F327D" w:rsidRDefault="003B219B" w:rsidP="003B219B">
      <w:pPr>
        <w:spacing w:after="0" w:line="240" w:lineRule="auto"/>
        <w:ind w:right="4"/>
        <w:jc w:val="both"/>
        <w:rPr>
          <w:rFonts w:ascii="Times New Roman" w:eastAsia="Times New Roman" w:hAnsi="Times New Roman" w:cs="Times New Roman"/>
          <w:b/>
          <w:color w:val="000000"/>
          <w:sz w:val="24"/>
          <w:szCs w:val="24"/>
          <w:lang w:val="en-US" w:eastAsia="ru-RU"/>
        </w:rPr>
      </w:pPr>
    </w:p>
    <w:p w14:paraId="7A872EC3" w14:textId="77777777" w:rsidR="003B219B" w:rsidRPr="00B21D77" w:rsidRDefault="003B219B" w:rsidP="00BF09C5">
      <w:pPr>
        <w:spacing w:after="0" w:line="240" w:lineRule="auto"/>
        <w:ind w:firstLine="709"/>
        <w:jc w:val="center"/>
        <w:rPr>
          <w:rFonts w:ascii="Times New Roman" w:hAnsi="Times New Roman" w:cs="Times New Roman"/>
          <w:b/>
          <w:sz w:val="24"/>
          <w:szCs w:val="24"/>
        </w:rPr>
      </w:pPr>
    </w:p>
    <w:p w14:paraId="40946327" w14:textId="77777777" w:rsidR="00BF09C5" w:rsidRPr="00B21D77" w:rsidRDefault="00BF09C5" w:rsidP="00BF09C5">
      <w:pPr>
        <w:spacing w:after="0" w:line="240" w:lineRule="auto"/>
        <w:ind w:firstLine="709"/>
        <w:jc w:val="center"/>
        <w:rPr>
          <w:rFonts w:ascii="Times New Roman" w:hAnsi="Times New Roman" w:cs="Times New Roman"/>
          <w:b/>
          <w:sz w:val="24"/>
          <w:szCs w:val="24"/>
        </w:rPr>
      </w:pPr>
    </w:p>
    <w:p w14:paraId="17AC9621" w14:textId="77777777" w:rsidR="00BF09C5" w:rsidRPr="00B21D77" w:rsidRDefault="00BF09C5" w:rsidP="00BF09C5">
      <w:pPr>
        <w:spacing w:after="0" w:line="240" w:lineRule="auto"/>
        <w:ind w:firstLine="709"/>
        <w:jc w:val="center"/>
        <w:rPr>
          <w:rFonts w:ascii="Times New Roman" w:hAnsi="Times New Roman" w:cs="Times New Roman"/>
          <w:b/>
          <w:sz w:val="24"/>
          <w:szCs w:val="24"/>
        </w:rPr>
      </w:pPr>
    </w:p>
    <w:p w14:paraId="530823FD" w14:textId="77777777" w:rsidR="00BF09C5" w:rsidRPr="00B21D77" w:rsidRDefault="00BF09C5" w:rsidP="00BF09C5">
      <w:pPr>
        <w:spacing w:after="0" w:line="240" w:lineRule="auto"/>
        <w:ind w:firstLine="709"/>
        <w:jc w:val="center"/>
        <w:rPr>
          <w:rFonts w:ascii="Times New Roman" w:hAnsi="Times New Roman" w:cs="Times New Roman"/>
          <w:b/>
          <w:sz w:val="24"/>
          <w:szCs w:val="24"/>
        </w:rPr>
      </w:pPr>
    </w:p>
    <w:p w14:paraId="7A597CFE" w14:textId="77777777" w:rsidR="00BF09C5" w:rsidRPr="00B21D77" w:rsidRDefault="00BF09C5" w:rsidP="00BF09C5">
      <w:pPr>
        <w:spacing w:after="0" w:line="240" w:lineRule="auto"/>
        <w:ind w:firstLine="709"/>
        <w:jc w:val="center"/>
        <w:rPr>
          <w:rFonts w:ascii="Times New Roman" w:hAnsi="Times New Roman" w:cs="Times New Roman"/>
          <w:b/>
          <w:sz w:val="24"/>
          <w:szCs w:val="24"/>
        </w:rPr>
      </w:pPr>
    </w:p>
    <w:p w14:paraId="561D258B" w14:textId="77777777" w:rsidR="00BF09C5" w:rsidRPr="00B21D77" w:rsidRDefault="00BF09C5" w:rsidP="00BF09C5">
      <w:pPr>
        <w:spacing w:after="0" w:line="240" w:lineRule="auto"/>
        <w:ind w:firstLine="709"/>
        <w:jc w:val="center"/>
        <w:rPr>
          <w:rFonts w:ascii="Times New Roman" w:hAnsi="Times New Roman" w:cs="Times New Roman"/>
          <w:b/>
          <w:sz w:val="24"/>
          <w:szCs w:val="24"/>
        </w:rPr>
      </w:pPr>
    </w:p>
    <w:p w14:paraId="37361658" w14:textId="77777777" w:rsidR="00BF09C5" w:rsidRPr="00B21D77" w:rsidRDefault="00BF09C5" w:rsidP="00BF09C5">
      <w:pPr>
        <w:spacing w:after="0" w:line="240" w:lineRule="auto"/>
        <w:ind w:firstLine="709"/>
        <w:jc w:val="center"/>
        <w:rPr>
          <w:rFonts w:ascii="Times New Roman" w:hAnsi="Times New Roman" w:cs="Times New Roman"/>
          <w:b/>
          <w:sz w:val="24"/>
          <w:szCs w:val="24"/>
        </w:rPr>
      </w:pPr>
    </w:p>
    <w:p w14:paraId="3104076F" w14:textId="77777777" w:rsidR="00BF09C5" w:rsidRPr="00B21D77" w:rsidRDefault="00BF09C5" w:rsidP="00BF09C5">
      <w:pPr>
        <w:spacing w:after="0" w:line="240" w:lineRule="auto"/>
        <w:ind w:firstLine="709"/>
        <w:jc w:val="center"/>
        <w:rPr>
          <w:rFonts w:ascii="Times New Roman" w:hAnsi="Times New Roman" w:cs="Times New Roman"/>
          <w:b/>
          <w:sz w:val="24"/>
          <w:szCs w:val="24"/>
        </w:rPr>
      </w:pPr>
    </w:p>
    <w:p w14:paraId="029E0286" w14:textId="77777777" w:rsidR="00BF09C5" w:rsidRPr="00B21D77" w:rsidRDefault="00BF09C5" w:rsidP="00BF09C5">
      <w:pPr>
        <w:spacing w:after="0" w:line="240" w:lineRule="auto"/>
        <w:ind w:firstLine="709"/>
        <w:jc w:val="center"/>
        <w:rPr>
          <w:rFonts w:ascii="Times New Roman" w:hAnsi="Times New Roman" w:cs="Times New Roman"/>
          <w:b/>
          <w:sz w:val="24"/>
          <w:szCs w:val="24"/>
        </w:rPr>
      </w:pPr>
    </w:p>
    <w:p w14:paraId="02D36FF4" w14:textId="77777777" w:rsidR="00BF09C5" w:rsidRPr="00B21D77" w:rsidRDefault="00BF09C5" w:rsidP="00BF09C5">
      <w:pPr>
        <w:spacing w:after="0" w:line="240" w:lineRule="auto"/>
        <w:ind w:firstLine="709"/>
        <w:jc w:val="center"/>
        <w:rPr>
          <w:rFonts w:ascii="Times New Roman" w:hAnsi="Times New Roman" w:cs="Times New Roman"/>
          <w:b/>
          <w:sz w:val="24"/>
          <w:szCs w:val="24"/>
        </w:rPr>
      </w:pPr>
    </w:p>
    <w:p w14:paraId="047A89A3" w14:textId="77777777" w:rsidR="00BF09C5" w:rsidRDefault="00BF09C5" w:rsidP="00BF09C5">
      <w:pPr>
        <w:spacing w:after="0" w:line="240" w:lineRule="auto"/>
        <w:jc w:val="center"/>
        <w:rPr>
          <w:rFonts w:ascii="Times New Roman" w:hAnsi="Times New Roman" w:cs="Times New Roman"/>
          <w:b/>
          <w:sz w:val="24"/>
          <w:szCs w:val="24"/>
        </w:rPr>
      </w:pPr>
    </w:p>
    <w:p w14:paraId="6BFED9D8" w14:textId="77777777" w:rsidR="00BF09C5" w:rsidRDefault="00BF09C5" w:rsidP="00BF09C5">
      <w:pPr>
        <w:spacing w:after="0" w:line="240" w:lineRule="auto"/>
        <w:jc w:val="center"/>
        <w:rPr>
          <w:rFonts w:ascii="Times New Roman" w:hAnsi="Times New Roman" w:cs="Times New Roman"/>
          <w:b/>
          <w:sz w:val="24"/>
          <w:szCs w:val="24"/>
        </w:rPr>
      </w:pPr>
    </w:p>
    <w:p w14:paraId="2AF82F6A" w14:textId="77777777" w:rsidR="00BF09C5" w:rsidRDefault="00BF09C5" w:rsidP="00BF09C5">
      <w:pPr>
        <w:spacing w:after="0" w:line="240" w:lineRule="auto"/>
        <w:jc w:val="center"/>
        <w:rPr>
          <w:rFonts w:ascii="Times New Roman" w:hAnsi="Times New Roman" w:cs="Times New Roman"/>
          <w:b/>
          <w:sz w:val="24"/>
          <w:szCs w:val="24"/>
        </w:rPr>
      </w:pPr>
    </w:p>
    <w:p w14:paraId="0E3FD08D" w14:textId="77777777" w:rsidR="00BF09C5" w:rsidRDefault="00BF09C5" w:rsidP="00BF09C5">
      <w:pPr>
        <w:spacing w:after="0" w:line="240" w:lineRule="auto"/>
        <w:jc w:val="center"/>
        <w:rPr>
          <w:rFonts w:ascii="Times New Roman" w:hAnsi="Times New Roman" w:cs="Times New Roman"/>
          <w:b/>
          <w:sz w:val="24"/>
          <w:szCs w:val="24"/>
        </w:rPr>
      </w:pPr>
    </w:p>
    <w:p w14:paraId="413058EF" w14:textId="77777777" w:rsidR="00BF09C5" w:rsidRDefault="00BF09C5" w:rsidP="00BF09C5">
      <w:pPr>
        <w:spacing w:after="0" w:line="240" w:lineRule="auto"/>
        <w:rPr>
          <w:rFonts w:ascii="Times New Roman" w:hAnsi="Times New Roman" w:cs="Times New Roman"/>
          <w:b/>
          <w:sz w:val="24"/>
          <w:szCs w:val="24"/>
        </w:rPr>
      </w:pPr>
    </w:p>
    <w:p w14:paraId="76D0AD00" w14:textId="77777777" w:rsidR="00BF09C5" w:rsidRDefault="00BF09C5" w:rsidP="00BF09C5">
      <w:pPr>
        <w:spacing w:after="0" w:line="240" w:lineRule="auto"/>
        <w:jc w:val="center"/>
        <w:rPr>
          <w:rFonts w:ascii="Times New Roman" w:hAnsi="Times New Roman" w:cs="Times New Roman"/>
          <w:b/>
          <w:sz w:val="24"/>
          <w:szCs w:val="24"/>
        </w:rPr>
      </w:pPr>
    </w:p>
    <w:p w14:paraId="3E89D395" w14:textId="77777777" w:rsidR="00BF09C5" w:rsidRDefault="00BF09C5" w:rsidP="00BF09C5">
      <w:pPr>
        <w:spacing w:after="0" w:line="240" w:lineRule="auto"/>
        <w:jc w:val="center"/>
        <w:rPr>
          <w:rFonts w:ascii="Times New Roman" w:hAnsi="Times New Roman" w:cs="Times New Roman"/>
          <w:b/>
          <w:sz w:val="24"/>
          <w:szCs w:val="24"/>
        </w:rPr>
      </w:pPr>
    </w:p>
    <w:p w14:paraId="4886DB43" w14:textId="77777777" w:rsidR="00BF09C5" w:rsidRDefault="00BF09C5" w:rsidP="00BF09C5">
      <w:pPr>
        <w:spacing w:after="0" w:line="240" w:lineRule="auto"/>
        <w:jc w:val="center"/>
        <w:rPr>
          <w:rFonts w:ascii="Times New Roman" w:hAnsi="Times New Roman" w:cs="Times New Roman"/>
          <w:b/>
          <w:sz w:val="24"/>
          <w:szCs w:val="24"/>
        </w:rPr>
      </w:pPr>
    </w:p>
    <w:p w14:paraId="789674E6" w14:textId="77777777" w:rsidR="00BF09C5" w:rsidRDefault="00BF09C5" w:rsidP="00BF09C5">
      <w:pPr>
        <w:spacing w:after="0" w:line="240" w:lineRule="auto"/>
        <w:jc w:val="center"/>
        <w:rPr>
          <w:rFonts w:ascii="Times New Roman" w:hAnsi="Times New Roman" w:cs="Times New Roman"/>
          <w:b/>
          <w:sz w:val="24"/>
          <w:szCs w:val="24"/>
        </w:rPr>
      </w:pPr>
    </w:p>
    <w:p w14:paraId="3F0F9A69" w14:textId="77777777" w:rsidR="00BF09C5" w:rsidRDefault="00BF09C5" w:rsidP="00BF09C5">
      <w:pPr>
        <w:spacing w:after="0" w:line="240" w:lineRule="auto"/>
        <w:jc w:val="center"/>
        <w:rPr>
          <w:rFonts w:ascii="Times New Roman" w:hAnsi="Times New Roman" w:cs="Times New Roman"/>
          <w:b/>
          <w:sz w:val="24"/>
          <w:szCs w:val="24"/>
        </w:rPr>
      </w:pPr>
    </w:p>
    <w:p w14:paraId="54A3758D" w14:textId="77777777" w:rsidR="00BF09C5" w:rsidRDefault="00BF09C5" w:rsidP="00BF09C5">
      <w:pPr>
        <w:spacing w:after="0" w:line="240" w:lineRule="auto"/>
        <w:jc w:val="both"/>
        <w:rPr>
          <w:rFonts w:ascii="Times New Roman" w:hAnsi="Times New Roman" w:cs="Times New Roman"/>
          <w:sz w:val="28"/>
          <w:szCs w:val="28"/>
        </w:rPr>
      </w:pPr>
    </w:p>
    <w:p w14:paraId="1DE18009" w14:textId="77777777" w:rsidR="00BF09C5" w:rsidRPr="006A2E10" w:rsidRDefault="00BF09C5" w:rsidP="00BF09C5">
      <w:pPr>
        <w:spacing w:after="0" w:line="240" w:lineRule="auto"/>
        <w:ind w:firstLine="709"/>
        <w:jc w:val="both"/>
        <w:rPr>
          <w:rFonts w:ascii="Times New Roman" w:hAnsi="Times New Roman" w:cs="Times New Roman"/>
          <w:sz w:val="28"/>
          <w:szCs w:val="28"/>
        </w:rPr>
      </w:pPr>
    </w:p>
    <w:p w14:paraId="6EF99CA1" w14:textId="77777777" w:rsidR="00BF09C5" w:rsidRPr="00B21D77" w:rsidRDefault="00BF09C5" w:rsidP="005250CB">
      <w:pPr>
        <w:suppressAutoHyphens/>
        <w:spacing w:after="0" w:line="240" w:lineRule="auto"/>
        <w:ind w:firstLine="709"/>
        <w:jc w:val="both"/>
        <w:rPr>
          <w:rFonts w:ascii="Times New Roman" w:eastAsia="Times New Roman" w:hAnsi="Times New Roman" w:cs="Times New Roman"/>
          <w:bCs/>
          <w:sz w:val="28"/>
          <w:szCs w:val="28"/>
          <w:lang w:eastAsia="ru-RU"/>
        </w:rPr>
      </w:pPr>
    </w:p>
    <w:sectPr w:rsidR="00BF09C5" w:rsidRPr="00B21D77" w:rsidSect="0053454D">
      <w:pgSz w:w="11906" w:h="16838"/>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entury Schoolbook">
    <w:altName w:val="Century"/>
    <w:charset w:val="CC"/>
    <w:family w:val="roman"/>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Segoe UI">
    <w:panose1 w:val="020B0502040204020203"/>
    <w:charset w:val="CC"/>
    <w:family w:val="swiss"/>
    <w:pitch w:val="variable"/>
    <w:sig w:usb0="E10022FF" w:usb1="C000E47F" w:usb2="00000029" w:usb3="00000000" w:csb0="000001DF" w:csb1="00000000"/>
  </w:font>
  <w:font w:name="Franklin Gothic Book">
    <w:charset w:val="CC"/>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SymbolMT,Bold">
    <w:altName w:val="Arial Unicode MS"/>
    <w:panose1 w:val="00000000000000000000"/>
    <w:charset w:val="88"/>
    <w:family w:val="auto"/>
    <w:notTrueType/>
    <w:pitch w:val="default"/>
    <w:sig w:usb0="00000001" w:usb1="08080000" w:usb2="00000010" w:usb3="00000000" w:csb0="0010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A3D80B28"/>
    <w:lvl w:ilvl="0">
      <w:numFmt w:val="bullet"/>
      <w:lvlText w:val="*"/>
      <w:lvlJc w:val="left"/>
      <w:pPr>
        <w:ind w:left="0" w:firstLine="0"/>
      </w:pPr>
    </w:lvl>
  </w:abstractNum>
  <w:abstractNum w:abstractNumId="1">
    <w:nsid w:val="05844182"/>
    <w:multiLevelType w:val="hybridMultilevel"/>
    <w:tmpl w:val="A0625CC8"/>
    <w:lvl w:ilvl="0" w:tplc="A3D80B28">
      <w:numFmt w:val="bullet"/>
      <w:lvlText w:val="-"/>
      <w:lvlJc w:val="left"/>
      <w:pPr>
        <w:ind w:left="720" w:hanging="360"/>
      </w:pPr>
      <w:rPr>
        <w:rFonts w:ascii="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
    <w:nsid w:val="0CCC0ECC"/>
    <w:multiLevelType w:val="hybridMultilevel"/>
    <w:tmpl w:val="9C0A92AC"/>
    <w:lvl w:ilvl="0" w:tplc="2DCA1DF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F0D1FFF"/>
    <w:multiLevelType w:val="hybridMultilevel"/>
    <w:tmpl w:val="84A2CB6C"/>
    <w:lvl w:ilvl="0" w:tplc="A3D80B28">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4AD5937"/>
    <w:multiLevelType w:val="hybridMultilevel"/>
    <w:tmpl w:val="FCC4A2A8"/>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9017530"/>
    <w:multiLevelType w:val="hybridMultilevel"/>
    <w:tmpl w:val="E7DC9514"/>
    <w:lvl w:ilvl="0" w:tplc="2DCA1DF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1A061781"/>
    <w:multiLevelType w:val="hybridMultilevel"/>
    <w:tmpl w:val="EC8072BA"/>
    <w:lvl w:ilvl="0" w:tplc="380CA9C8">
      <w:start w:val="1"/>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CB328C9"/>
    <w:multiLevelType w:val="hybridMultilevel"/>
    <w:tmpl w:val="A6243406"/>
    <w:lvl w:ilvl="0" w:tplc="B29C8FE4">
      <w:start w:val="1"/>
      <w:numFmt w:val="bullet"/>
      <w:lvlText w:val=""/>
      <w:lvlJc w:val="left"/>
      <w:pPr>
        <w:ind w:left="1077" w:hanging="360"/>
      </w:pPr>
      <w:rPr>
        <w:rFonts w:ascii="Symbol" w:hAnsi="Symbol" w:hint="default"/>
      </w:rPr>
    </w:lvl>
    <w:lvl w:ilvl="1" w:tplc="04190003" w:tentative="1">
      <w:start w:val="1"/>
      <w:numFmt w:val="bullet"/>
      <w:lvlText w:val="o"/>
      <w:lvlJc w:val="left"/>
      <w:pPr>
        <w:ind w:left="1797" w:hanging="360"/>
      </w:pPr>
      <w:rPr>
        <w:rFonts w:ascii="Courier New" w:hAnsi="Courier New" w:cs="Courier New" w:hint="default"/>
      </w:rPr>
    </w:lvl>
    <w:lvl w:ilvl="2" w:tplc="04190005" w:tentative="1">
      <w:start w:val="1"/>
      <w:numFmt w:val="bullet"/>
      <w:lvlText w:val=""/>
      <w:lvlJc w:val="left"/>
      <w:pPr>
        <w:ind w:left="2517" w:hanging="360"/>
      </w:pPr>
      <w:rPr>
        <w:rFonts w:ascii="Wingdings" w:hAnsi="Wingdings" w:hint="default"/>
      </w:rPr>
    </w:lvl>
    <w:lvl w:ilvl="3" w:tplc="04190001" w:tentative="1">
      <w:start w:val="1"/>
      <w:numFmt w:val="bullet"/>
      <w:lvlText w:val=""/>
      <w:lvlJc w:val="left"/>
      <w:pPr>
        <w:ind w:left="3237" w:hanging="360"/>
      </w:pPr>
      <w:rPr>
        <w:rFonts w:ascii="Symbol" w:hAnsi="Symbol" w:hint="default"/>
      </w:rPr>
    </w:lvl>
    <w:lvl w:ilvl="4" w:tplc="04190003" w:tentative="1">
      <w:start w:val="1"/>
      <w:numFmt w:val="bullet"/>
      <w:lvlText w:val="o"/>
      <w:lvlJc w:val="left"/>
      <w:pPr>
        <w:ind w:left="3957" w:hanging="360"/>
      </w:pPr>
      <w:rPr>
        <w:rFonts w:ascii="Courier New" w:hAnsi="Courier New" w:cs="Courier New" w:hint="default"/>
      </w:rPr>
    </w:lvl>
    <w:lvl w:ilvl="5" w:tplc="04190005" w:tentative="1">
      <w:start w:val="1"/>
      <w:numFmt w:val="bullet"/>
      <w:lvlText w:val=""/>
      <w:lvlJc w:val="left"/>
      <w:pPr>
        <w:ind w:left="4677" w:hanging="360"/>
      </w:pPr>
      <w:rPr>
        <w:rFonts w:ascii="Wingdings" w:hAnsi="Wingdings" w:hint="default"/>
      </w:rPr>
    </w:lvl>
    <w:lvl w:ilvl="6" w:tplc="04190001" w:tentative="1">
      <w:start w:val="1"/>
      <w:numFmt w:val="bullet"/>
      <w:lvlText w:val=""/>
      <w:lvlJc w:val="left"/>
      <w:pPr>
        <w:ind w:left="5397" w:hanging="360"/>
      </w:pPr>
      <w:rPr>
        <w:rFonts w:ascii="Symbol" w:hAnsi="Symbol" w:hint="default"/>
      </w:rPr>
    </w:lvl>
    <w:lvl w:ilvl="7" w:tplc="04190003" w:tentative="1">
      <w:start w:val="1"/>
      <w:numFmt w:val="bullet"/>
      <w:lvlText w:val="o"/>
      <w:lvlJc w:val="left"/>
      <w:pPr>
        <w:ind w:left="6117" w:hanging="360"/>
      </w:pPr>
      <w:rPr>
        <w:rFonts w:ascii="Courier New" w:hAnsi="Courier New" w:cs="Courier New" w:hint="default"/>
      </w:rPr>
    </w:lvl>
    <w:lvl w:ilvl="8" w:tplc="04190005" w:tentative="1">
      <w:start w:val="1"/>
      <w:numFmt w:val="bullet"/>
      <w:lvlText w:val=""/>
      <w:lvlJc w:val="left"/>
      <w:pPr>
        <w:ind w:left="6837" w:hanging="360"/>
      </w:pPr>
      <w:rPr>
        <w:rFonts w:ascii="Wingdings" w:hAnsi="Wingdings" w:hint="default"/>
      </w:rPr>
    </w:lvl>
  </w:abstractNum>
  <w:abstractNum w:abstractNumId="8">
    <w:nsid w:val="21D17C50"/>
    <w:multiLevelType w:val="hybridMultilevel"/>
    <w:tmpl w:val="D6B8F6F8"/>
    <w:lvl w:ilvl="0" w:tplc="B29C8FE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36222CE"/>
    <w:multiLevelType w:val="hybridMultilevel"/>
    <w:tmpl w:val="EE6C5818"/>
    <w:lvl w:ilvl="0" w:tplc="B29C8FE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28CD75AF"/>
    <w:multiLevelType w:val="hybridMultilevel"/>
    <w:tmpl w:val="10943AF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299B4FEE"/>
    <w:multiLevelType w:val="multilevel"/>
    <w:tmpl w:val="5B0C609A"/>
    <w:lvl w:ilvl="0">
      <w:start w:val="3"/>
      <w:numFmt w:val="decimal"/>
      <w:lvlText w:val="%1."/>
      <w:lvlJc w:val="left"/>
      <w:pPr>
        <w:ind w:left="450" w:hanging="450"/>
      </w:pPr>
      <w:rPr>
        <w:rFonts w:cs="Times New Roman" w:hint="default"/>
      </w:rPr>
    </w:lvl>
    <w:lvl w:ilvl="1">
      <w:start w:val="3"/>
      <w:numFmt w:val="decimal"/>
      <w:lvlText w:val="%1.%2."/>
      <w:lvlJc w:val="left"/>
      <w:pPr>
        <w:ind w:left="1146" w:hanging="720"/>
      </w:pPr>
      <w:rPr>
        <w:rFonts w:cs="Times New Roman" w:hint="default"/>
      </w:rPr>
    </w:lvl>
    <w:lvl w:ilvl="2">
      <w:start w:val="1"/>
      <w:numFmt w:val="decimal"/>
      <w:lvlText w:val="%1.%2.%3."/>
      <w:lvlJc w:val="left"/>
      <w:pPr>
        <w:ind w:left="1572" w:hanging="720"/>
      </w:pPr>
      <w:rPr>
        <w:rFonts w:cs="Times New Roman" w:hint="default"/>
      </w:rPr>
    </w:lvl>
    <w:lvl w:ilvl="3">
      <w:start w:val="1"/>
      <w:numFmt w:val="decimal"/>
      <w:lvlText w:val="%1.%2.%3.%4."/>
      <w:lvlJc w:val="left"/>
      <w:pPr>
        <w:ind w:left="2358" w:hanging="1080"/>
      </w:pPr>
      <w:rPr>
        <w:rFonts w:cs="Times New Roman" w:hint="default"/>
      </w:rPr>
    </w:lvl>
    <w:lvl w:ilvl="4">
      <w:start w:val="1"/>
      <w:numFmt w:val="decimal"/>
      <w:lvlText w:val="%1.%2.%3.%4.%5."/>
      <w:lvlJc w:val="left"/>
      <w:pPr>
        <w:ind w:left="2784" w:hanging="1080"/>
      </w:pPr>
      <w:rPr>
        <w:rFonts w:cs="Times New Roman" w:hint="default"/>
      </w:rPr>
    </w:lvl>
    <w:lvl w:ilvl="5">
      <w:start w:val="1"/>
      <w:numFmt w:val="decimal"/>
      <w:lvlText w:val="%1.%2.%3.%4.%5.%6."/>
      <w:lvlJc w:val="left"/>
      <w:pPr>
        <w:ind w:left="3570" w:hanging="1440"/>
      </w:pPr>
      <w:rPr>
        <w:rFonts w:cs="Times New Roman" w:hint="default"/>
      </w:rPr>
    </w:lvl>
    <w:lvl w:ilvl="6">
      <w:start w:val="1"/>
      <w:numFmt w:val="decimal"/>
      <w:lvlText w:val="%1.%2.%3.%4.%5.%6.%7."/>
      <w:lvlJc w:val="left"/>
      <w:pPr>
        <w:ind w:left="4356" w:hanging="1800"/>
      </w:pPr>
      <w:rPr>
        <w:rFonts w:cs="Times New Roman" w:hint="default"/>
      </w:rPr>
    </w:lvl>
    <w:lvl w:ilvl="7">
      <w:start w:val="1"/>
      <w:numFmt w:val="decimal"/>
      <w:lvlText w:val="%1.%2.%3.%4.%5.%6.%7.%8."/>
      <w:lvlJc w:val="left"/>
      <w:pPr>
        <w:ind w:left="4782" w:hanging="1800"/>
      </w:pPr>
      <w:rPr>
        <w:rFonts w:cs="Times New Roman" w:hint="default"/>
      </w:rPr>
    </w:lvl>
    <w:lvl w:ilvl="8">
      <w:start w:val="1"/>
      <w:numFmt w:val="decimal"/>
      <w:lvlText w:val="%1.%2.%3.%4.%5.%6.%7.%8.%9."/>
      <w:lvlJc w:val="left"/>
      <w:pPr>
        <w:ind w:left="5568" w:hanging="2160"/>
      </w:pPr>
      <w:rPr>
        <w:rFonts w:cs="Times New Roman" w:hint="default"/>
      </w:rPr>
    </w:lvl>
  </w:abstractNum>
  <w:abstractNum w:abstractNumId="12">
    <w:nsid w:val="2D9A1E0A"/>
    <w:multiLevelType w:val="hybridMultilevel"/>
    <w:tmpl w:val="1A3846EA"/>
    <w:lvl w:ilvl="0" w:tplc="B29C8FE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nsid w:val="2DC87B9C"/>
    <w:multiLevelType w:val="hybridMultilevel"/>
    <w:tmpl w:val="CD86061A"/>
    <w:lvl w:ilvl="0" w:tplc="10C6CD0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3AB90303"/>
    <w:multiLevelType w:val="hybridMultilevel"/>
    <w:tmpl w:val="533A3362"/>
    <w:lvl w:ilvl="0" w:tplc="10C6CD0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3F6C4E31"/>
    <w:multiLevelType w:val="hybridMultilevel"/>
    <w:tmpl w:val="B3F43E88"/>
    <w:lvl w:ilvl="0" w:tplc="2DCA1DF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40216B8C"/>
    <w:multiLevelType w:val="hybridMultilevel"/>
    <w:tmpl w:val="3C80689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7">
    <w:nsid w:val="420634F1"/>
    <w:multiLevelType w:val="multilevel"/>
    <w:tmpl w:val="37B0E7A8"/>
    <w:lvl w:ilvl="0">
      <w:start w:val="2"/>
      <w:numFmt w:val="decimal"/>
      <w:lvlText w:val="%1"/>
      <w:lvlJc w:val="left"/>
      <w:pPr>
        <w:ind w:left="674" w:hanging="493"/>
      </w:pPr>
      <w:rPr>
        <w:rFonts w:hint="default"/>
        <w:lang w:val="ru-RU" w:eastAsia="ru-RU" w:bidi="ru-RU"/>
      </w:rPr>
    </w:lvl>
    <w:lvl w:ilvl="1">
      <w:start w:val="1"/>
      <w:numFmt w:val="decimal"/>
      <w:lvlText w:val="%1.%2."/>
      <w:lvlJc w:val="left"/>
      <w:pPr>
        <w:ind w:left="674" w:hanging="493"/>
        <w:jc w:val="right"/>
      </w:pPr>
      <w:rPr>
        <w:rFonts w:ascii="Times New Roman" w:eastAsia="Times New Roman" w:hAnsi="Times New Roman" w:cs="Times New Roman" w:hint="default"/>
        <w:b/>
        <w:bCs/>
        <w:w w:val="100"/>
        <w:sz w:val="28"/>
        <w:szCs w:val="28"/>
        <w:lang w:val="ru-RU" w:eastAsia="ru-RU" w:bidi="ru-RU"/>
      </w:rPr>
    </w:lvl>
    <w:lvl w:ilvl="2">
      <w:numFmt w:val="bullet"/>
      <w:lvlText w:val="•"/>
      <w:lvlJc w:val="left"/>
      <w:pPr>
        <w:ind w:left="2661" w:hanging="493"/>
      </w:pPr>
      <w:rPr>
        <w:rFonts w:hint="default"/>
        <w:lang w:val="ru-RU" w:eastAsia="ru-RU" w:bidi="ru-RU"/>
      </w:rPr>
    </w:lvl>
    <w:lvl w:ilvl="3">
      <w:numFmt w:val="bullet"/>
      <w:lvlText w:val="•"/>
      <w:lvlJc w:val="left"/>
      <w:pPr>
        <w:ind w:left="3651" w:hanging="493"/>
      </w:pPr>
      <w:rPr>
        <w:rFonts w:hint="default"/>
        <w:lang w:val="ru-RU" w:eastAsia="ru-RU" w:bidi="ru-RU"/>
      </w:rPr>
    </w:lvl>
    <w:lvl w:ilvl="4">
      <w:numFmt w:val="bullet"/>
      <w:lvlText w:val="•"/>
      <w:lvlJc w:val="left"/>
      <w:pPr>
        <w:ind w:left="4642" w:hanging="493"/>
      </w:pPr>
      <w:rPr>
        <w:rFonts w:hint="default"/>
        <w:lang w:val="ru-RU" w:eastAsia="ru-RU" w:bidi="ru-RU"/>
      </w:rPr>
    </w:lvl>
    <w:lvl w:ilvl="5">
      <w:numFmt w:val="bullet"/>
      <w:lvlText w:val="•"/>
      <w:lvlJc w:val="left"/>
      <w:pPr>
        <w:ind w:left="5633" w:hanging="493"/>
      </w:pPr>
      <w:rPr>
        <w:rFonts w:hint="default"/>
        <w:lang w:val="ru-RU" w:eastAsia="ru-RU" w:bidi="ru-RU"/>
      </w:rPr>
    </w:lvl>
    <w:lvl w:ilvl="6">
      <w:numFmt w:val="bullet"/>
      <w:lvlText w:val="•"/>
      <w:lvlJc w:val="left"/>
      <w:pPr>
        <w:ind w:left="6623" w:hanging="493"/>
      </w:pPr>
      <w:rPr>
        <w:rFonts w:hint="default"/>
        <w:lang w:val="ru-RU" w:eastAsia="ru-RU" w:bidi="ru-RU"/>
      </w:rPr>
    </w:lvl>
    <w:lvl w:ilvl="7">
      <w:numFmt w:val="bullet"/>
      <w:lvlText w:val="•"/>
      <w:lvlJc w:val="left"/>
      <w:pPr>
        <w:ind w:left="7614" w:hanging="493"/>
      </w:pPr>
      <w:rPr>
        <w:rFonts w:hint="default"/>
        <w:lang w:val="ru-RU" w:eastAsia="ru-RU" w:bidi="ru-RU"/>
      </w:rPr>
    </w:lvl>
    <w:lvl w:ilvl="8">
      <w:numFmt w:val="bullet"/>
      <w:lvlText w:val="•"/>
      <w:lvlJc w:val="left"/>
      <w:pPr>
        <w:ind w:left="8605" w:hanging="493"/>
      </w:pPr>
      <w:rPr>
        <w:rFonts w:hint="default"/>
        <w:lang w:val="ru-RU" w:eastAsia="ru-RU" w:bidi="ru-RU"/>
      </w:rPr>
    </w:lvl>
  </w:abstractNum>
  <w:abstractNum w:abstractNumId="18">
    <w:nsid w:val="4BB8209B"/>
    <w:multiLevelType w:val="hybridMultilevel"/>
    <w:tmpl w:val="146494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F110486"/>
    <w:multiLevelType w:val="hybridMultilevel"/>
    <w:tmpl w:val="7ED06DE2"/>
    <w:lvl w:ilvl="0" w:tplc="2DCA1D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4F8F5507"/>
    <w:multiLevelType w:val="hybridMultilevel"/>
    <w:tmpl w:val="72386C3E"/>
    <w:lvl w:ilvl="0" w:tplc="B29C8FE4">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1">
    <w:nsid w:val="50522C68"/>
    <w:multiLevelType w:val="hybridMultilevel"/>
    <w:tmpl w:val="99D8995A"/>
    <w:lvl w:ilvl="0" w:tplc="BCBE4CE8">
      <w:start w:val="1"/>
      <w:numFmt w:val="decimal"/>
      <w:lvlText w:val="%1."/>
      <w:lvlJc w:val="left"/>
      <w:pPr>
        <w:ind w:left="1429" w:hanging="360"/>
      </w:pPr>
      <w:rPr>
        <w:b/>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2">
    <w:nsid w:val="51846EE7"/>
    <w:multiLevelType w:val="hybridMultilevel"/>
    <w:tmpl w:val="146494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19457CE"/>
    <w:multiLevelType w:val="multilevel"/>
    <w:tmpl w:val="C75EEF42"/>
    <w:lvl w:ilvl="0">
      <w:start w:val="1"/>
      <w:numFmt w:val="decimal"/>
      <w:lvlText w:val="%1."/>
      <w:lvlJc w:val="left"/>
      <w:pPr>
        <w:ind w:left="720" w:hanging="360"/>
      </w:pPr>
      <w:rPr>
        <w:rFonts w:hint="default"/>
      </w:rPr>
    </w:lvl>
    <w:lvl w:ilvl="1">
      <w:start w:val="1"/>
      <w:numFmt w:val="decimal"/>
      <w:isLgl/>
      <w:lvlText w:val="%1.%2."/>
      <w:lvlJc w:val="left"/>
      <w:pPr>
        <w:ind w:left="1288"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4">
    <w:nsid w:val="524A2DED"/>
    <w:multiLevelType w:val="hybridMultilevel"/>
    <w:tmpl w:val="38E8743E"/>
    <w:lvl w:ilvl="0" w:tplc="10C6CD0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52ED1B53"/>
    <w:multiLevelType w:val="hybridMultilevel"/>
    <w:tmpl w:val="9C142A0E"/>
    <w:lvl w:ilvl="0" w:tplc="7742829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nsid w:val="53F5291F"/>
    <w:multiLevelType w:val="hybridMultilevel"/>
    <w:tmpl w:val="9168EDBA"/>
    <w:lvl w:ilvl="0" w:tplc="380CA9C8">
      <w:start w:val="1"/>
      <w:numFmt w:val="bullet"/>
      <w:lvlText w:val="-"/>
      <w:lvlJc w:val="left"/>
      <w:pPr>
        <w:ind w:left="1440" w:hanging="360"/>
      </w:pPr>
      <w:rPr>
        <w:rFonts w:ascii="Times New Roman" w:eastAsia="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7">
    <w:nsid w:val="550D1EBC"/>
    <w:multiLevelType w:val="hybridMultilevel"/>
    <w:tmpl w:val="8F3456A8"/>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8">
    <w:nsid w:val="58A62E22"/>
    <w:multiLevelType w:val="hybridMultilevel"/>
    <w:tmpl w:val="136451B0"/>
    <w:lvl w:ilvl="0" w:tplc="B29C8FE4">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9">
    <w:nsid w:val="5BA05554"/>
    <w:multiLevelType w:val="hybridMultilevel"/>
    <w:tmpl w:val="D8F840BC"/>
    <w:lvl w:ilvl="0" w:tplc="96FE0A1A">
      <w:start w:val="1"/>
      <w:numFmt w:val="decimal"/>
      <w:lvlText w:val="%1."/>
      <w:lvlJc w:val="left"/>
      <w:pPr>
        <w:ind w:left="106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0">
    <w:nsid w:val="5CA619A9"/>
    <w:multiLevelType w:val="hybridMultilevel"/>
    <w:tmpl w:val="3CE8DBDC"/>
    <w:lvl w:ilvl="0" w:tplc="380CA9C8">
      <w:start w:val="1"/>
      <w:numFmt w:val="bullet"/>
      <w:lvlText w:val="-"/>
      <w:lvlJc w:val="left"/>
      <w:pPr>
        <w:ind w:left="1440" w:hanging="360"/>
      </w:pPr>
      <w:rPr>
        <w:rFonts w:ascii="Times New Roman" w:eastAsia="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1">
    <w:nsid w:val="6545640E"/>
    <w:multiLevelType w:val="multilevel"/>
    <w:tmpl w:val="39D0543A"/>
    <w:lvl w:ilvl="0">
      <w:start w:val="1"/>
      <w:numFmt w:val="decimal"/>
      <w:lvlText w:val="%1."/>
      <w:lvlJc w:val="left"/>
      <w:pPr>
        <w:ind w:left="525" w:hanging="525"/>
      </w:pPr>
      <w:rPr>
        <w:rFonts w:hint="default"/>
        <w:b/>
      </w:rPr>
    </w:lvl>
    <w:lvl w:ilvl="1">
      <w:start w:val="1"/>
      <w:numFmt w:val="decimal"/>
      <w:lvlText w:val="%1.%2."/>
      <w:lvlJc w:val="left"/>
      <w:pPr>
        <w:ind w:left="1429" w:hanging="720"/>
      </w:pPr>
      <w:rPr>
        <w:rFonts w:hint="default"/>
        <w:b w:val="0"/>
      </w:rPr>
    </w:lvl>
    <w:lvl w:ilvl="2">
      <w:start w:val="1"/>
      <w:numFmt w:val="decimalZero"/>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32">
    <w:nsid w:val="660A5B16"/>
    <w:multiLevelType w:val="hybridMultilevel"/>
    <w:tmpl w:val="CE76024A"/>
    <w:lvl w:ilvl="0" w:tplc="F17EF5A8">
      <w:numFmt w:val="bullet"/>
      <w:lvlText w:val="-"/>
      <w:lvlJc w:val="left"/>
      <w:pPr>
        <w:ind w:left="502" w:hanging="360"/>
      </w:pPr>
      <w:rPr>
        <w:rFonts w:ascii="Times New Roman" w:eastAsia="Times New Roman" w:hAnsi="Times New Roman" w:cs="Times New Roman"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33">
    <w:nsid w:val="661322B1"/>
    <w:multiLevelType w:val="hybridMultilevel"/>
    <w:tmpl w:val="C97C1F58"/>
    <w:lvl w:ilvl="0" w:tplc="B6C8A9F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4">
    <w:nsid w:val="66BB6C86"/>
    <w:multiLevelType w:val="hybridMultilevel"/>
    <w:tmpl w:val="C426865E"/>
    <w:lvl w:ilvl="0" w:tplc="C56EA9C6">
      <w:numFmt w:val="bullet"/>
      <w:lvlText w:val="•"/>
      <w:lvlJc w:val="left"/>
      <w:pPr>
        <w:ind w:left="2119" w:hanging="1410"/>
      </w:pPr>
      <w:rPr>
        <w:rFonts w:ascii="Times New Roman" w:eastAsiaTheme="minorHAnsi"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35">
    <w:nsid w:val="6ABD283F"/>
    <w:multiLevelType w:val="multilevel"/>
    <w:tmpl w:val="5E6A79BA"/>
    <w:lvl w:ilvl="0">
      <w:start w:val="1"/>
      <w:numFmt w:val="decimal"/>
      <w:lvlText w:val="%1."/>
      <w:lvlJc w:val="left"/>
      <w:pPr>
        <w:ind w:left="570" w:hanging="570"/>
      </w:pPr>
      <w:rPr>
        <w:rFonts w:cs="Times New Roman" w:hint="default"/>
      </w:rPr>
    </w:lvl>
    <w:lvl w:ilvl="1">
      <w:start w:val="1"/>
      <w:numFmt w:val="decimal"/>
      <w:lvlText w:val="%1.%2."/>
      <w:lvlJc w:val="left"/>
      <w:pPr>
        <w:ind w:left="1429" w:hanging="720"/>
      </w:pPr>
      <w:rPr>
        <w:rFonts w:cs="Times New Roman" w:hint="default"/>
      </w:rPr>
    </w:lvl>
    <w:lvl w:ilvl="2">
      <w:start w:val="1"/>
      <w:numFmt w:val="decimal"/>
      <w:lvlText w:val="%1.%2.%3."/>
      <w:lvlJc w:val="left"/>
      <w:pPr>
        <w:ind w:left="2138" w:hanging="720"/>
      </w:pPr>
      <w:rPr>
        <w:rFonts w:cs="Times New Roman" w:hint="default"/>
      </w:rPr>
    </w:lvl>
    <w:lvl w:ilvl="3">
      <w:start w:val="1"/>
      <w:numFmt w:val="decimal"/>
      <w:lvlText w:val="%1.%2.%3.%4."/>
      <w:lvlJc w:val="left"/>
      <w:pPr>
        <w:ind w:left="3207" w:hanging="1080"/>
      </w:pPr>
      <w:rPr>
        <w:rFonts w:cs="Times New Roman" w:hint="default"/>
      </w:rPr>
    </w:lvl>
    <w:lvl w:ilvl="4">
      <w:start w:val="1"/>
      <w:numFmt w:val="decimal"/>
      <w:lvlText w:val="%1.%2.%3.%4.%5."/>
      <w:lvlJc w:val="left"/>
      <w:pPr>
        <w:ind w:left="3916" w:hanging="1080"/>
      </w:pPr>
      <w:rPr>
        <w:rFonts w:cs="Times New Roman" w:hint="default"/>
      </w:rPr>
    </w:lvl>
    <w:lvl w:ilvl="5">
      <w:start w:val="1"/>
      <w:numFmt w:val="decimal"/>
      <w:lvlText w:val="%1.%2.%3.%4.%5.%6."/>
      <w:lvlJc w:val="left"/>
      <w:pPr>
        <w:ind w:left="4985" w:hanging="1440"/>
      </w:pPr>
      <w:rPr>
        <w:rFonts w:cs="Times New Roman" w:hint="default"/>
      </w:rPr>
    </w:lvl>
    <w:lvl w:ilvl="6">
      <w:start w:val="1"/>
      <w:numFmt w:val="decimal"/>
      <w:lvlText w:val="%1.%2.%3.%4.%5.%6.%7."/>
      <w:lvlJc w:val="left"/>
      <w:pPr>
        <w:ind w:left="6054" w:hanging="1800"/>
      </w:pPr>
      <w:rPr>
        <w:rFonts w:cs="Times New Roman" w:hint="default"/>
      </w:rPr>
    </w:lvl>
    <w:lvl w:ilvl="7">
      <w:start w:val="1"/>
      <w:numFmt w:val="decimal"/>
      <w:lvlText w:val="%1.%2.%3.%4.%5.%6.%7.%8."/>
      <w:lvlJc w:val="left"/>
      <w:pPr>
        <w:ind w:left="6763" w:hanging="1800"/>
      </w:pPr>
      <w:rPr>
        <w:rFonts w:cs="Times New Roman" w:hint="default"/>
      </w:rPr>
    </w:lvl>
    <w:lvl w:ilvl="8">
      <w:start w:val="1"/>
      <w:numFmt w:val="decimal"/>
      <w:lvlText w:val="%1.%2.%3.%4.%5.%6.%7.%8.%9."/>
      <w:lvlJc w:val="left"/>
      <w:pPr>
        <w:ind w:left="7832" w:hanging="2160"/>
      </w:pPr>
      <w:rPr>
        <w:rFonts w:cs="Times New Roman" w:hint="default"/>
      </w:rPr>
    </w:lvl>
  </w:abstractNum>
  <w:abstractNum w:abstractNumId="36">
    <w:nsid w:val="6B475C3F"/>
    <w:multiLevelType w:val="hybridMultilevel"/>
    <w:tmpl w:val="2974A6DE"/>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7">
    <w:nsid w:val="6EBD14E7"/>
    <w:multiLevelType w:val="hybridMultilevel"/>
    <w:tmpl w:val="22D6E3C4"/>
    <w:lvl w:ilvl="0" w:tplc="B29C8FE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747612E8"/>
    <w:multiLevelType w:val="hybridMultilevel"/>
    <w:tmpl w:val="1DB04D26"/>
    <w:lvl w:ilvl="0" w:tplc="EAA6A57A">
      <w:start w:val="1"/>
      <w:numFmt w:val="bullet"/>
      <w:lvlText w:val=""/>
      <w:lvlJc w:val="left"/>
      <w:pPr>
        <w:ind w:left="3054" w:hanging="360"/>
      </w:pPr>
      <w:rPr>
        <w:rFonts w:ascii="Symbol" w:hAnsi="Symbol"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9">
    <w:nsid w:val="750509FD"/>
    <w:multiLevelType w:val="hybridMultilevel"/>
    <w:tmpl w:val="9D94BEE2"/>
    <w:lvl w:ilvl="0" w:tplc="2DCA1DF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nsid w:val="755B7872"/>
    <w:multiLevelType w:val="hybridMultilevel"/>
    <w:tmpl w:val="FD44D756"/>
    <w:lvl w:ilvl="0" w:tplc="2DCA1DF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38"/>
  </w:num>
  <w:num w:numId="2">
    <w:abstractNumId w:val="35"/>
  </w:num>
  <w:num w:numId="3">
    <w:abstractNumId w:val="14"/>
  </w:num>
  <w:num w:numId="4">
    <w:abstractNumId w:val="6"/>
  </w:num>
  <w:num w:numId="5">
    <w:abstractNumId w:val="13"/>
  </w:num>
  <w:num w:numId="6">
    <w:abstractNumId w:val="24"/>
  </w:num>
  <w:num w:numId="7">
    <w:abstractNumId w:val="2"/>
  </w:num>
  <w:num w:numId="8">
    <w:abstractNumId w:val="39"/>
  </w:num>
  <w:num w:numId="9">
    <w:abstractNumId w:val="19"/>
  </w:num>
  <w:num w:numId="10">
    <w:abstractNumId w:val="15"/>
  </w:num>
  <w:num w:numId="11">
    <w:abstractNumId w:val="36"/>
  </w:num>
  <w:num w:numId="12">
    <w:abstractNumId w:val="16"/>
  </w:num>
  <w:num w:numId="13">
    <w:abstractNumId w:val="21"/>
  </w:num>
  <w:num w:numId="14">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4"/>
  </w:num>
  <w:num w:numId="1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0"/>
    <w:lvlOverride w:ilvl="0">
      <w:lvl w:ilvl="0">
        <w:numFmt w:val="bullet"/>
        <w:lvlText w:val="-"/>
        <w:legacy w:legacy="1" w:legacySpace="0" w:legacyIndent="134"/>
        <w:lvlJc w:val="left"/>
        <w:pPr>
          <w:ind w:left="0" w:firstLine="0"/>
        </w:pPr>
        <w:rPr>
          <w:rFonts w:ascii="Times New Roman" w:hAnsi="Times New Roman" w:cs="Times New Roman" w:hint="default"/>
        </w:rPr>
      </w:lvl>
    </w:lvlOverride>
  </w:num>
  <w:num w:numId="18">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0"/>
    <w:lvlOverride w:ilvl="0">
      <w:lvl w:ilvl="0">
        <w:numFmt w:val="bullet"/>
        <w:lvlText w:val="-"/>
        <w:legacy w:legacy="1" w:legacySpace="0" w:legacyIndent="283"/>
        <w:lvlJc w:val="left"/>
        <w:pPr>
          <w:ind w:left="0" w:firstLine="0"/>
        </w:pPr>
        <w:rPr>
          <w:rFonts w:ascii="Century Schoolbook" w:hAnsi="Century Schoolbook" w:hint="default"/>
        </w:rPr>
      </w:lvl>
    </w:lvlOverride>
  </w:num>
  <w:num w:numId="20">
    <w:abstractNumId w:val="0"/>
    <w:lvlOverride w:ilvl="0">
      <w:lvl w:ilvl="0">
        <w:numFmt w:val="bullet"/>
        <w:lvlText w:val="-"/>
        <w:legacy w:legacy="1" w:legacySpace="0" w:legacyIndent="278"/>
        <w:lvlJc w:val="left"/>
        <w:pPr>
          <w:ind w:left="0" w:firstLine="0"/>
        </w:pPr>
        <w:rPr>
          <w:rFonts w:ascii="Century Schoolbook" w:hAnsi="Century Schoolbook" w:hint="default"/>
        </w:rPr>
      </w:lvl>
    </w:lvlOverride>
  </w:num>
  <w:num w:numId="21">
    <w:abstractNumId w:val="0"/>
    <w:lvlOverride w:ilvl="0">
      <w:lvl w:ilvl="0">
        <w:numFmt w:val="bullet"/>
        <w:lvlText w:val="-"/>
        <w:legacy w:legacy="1" w:legacySpace="0" w:legacyIndent="279"/>
        <w:lvlJc w:val="left"/>
        <w:pPr>
          <w:ind w:left="0" w:firstLine="0"/>
        </w:pPr>
        <w:rPr>
          <w:rFonts w:ascii="Century Schoolbook" w:hAnsi="Century Schoolbook" w:hint="default"/>
        </w:rPr>
      </w:lvl>
    </w:lvlOverride>
  </w:num>
  <w:num w:numId="22">
    <w:abstractNumId w:val="33"/>
  </w:num>
  <w:num w:numId="23">
    <w:abstractNumId w:val="10"/>
  </w:num>
  <w:num w:numId="24">
    <w:abstractNumId w:val="25"/>
  </w:num>
  <w:num w:numId="25">
    <w:abstractNumId w:val="30"/>
  </w:num>
  <w:num w:numId="26">
    <w:abstractNumId w:val="26"/>
  </w:num>
  <w:num w:numId="27">
    <w:abstractNumId w:val="18"/>
  </w:num>
  <w:num w:numId="28">
    <w:abstractNumId w:val="22"/>
  </w:num>
  <w:num w:numId="29">
    <w:abstractNumId w:val="1"/>
  </w:num>
  <w:num w:numId="30">
    <w:abstractNumId w:val="5"/>
  </w:num>
  <w:num w:numId="31">
    <w:abstractNumId w:val="34"/>
  </w:num>
  <w:num w:numId="32">
    <w:abstractNumId w:val="40"/>
  </w:num>
  <w:num w:numId="33">
    <w:abstractNumId w:val="3"/>
  </w:num>
  <w:num w:numId="34">
    <w:abstractNumId w:val="12"/>
  </w:num>
  <w:num w:numId="35">
    <w:abstractNumId w:val="32"/>
  </w:num>
  <w:num w:numId="36">
    <w:abstractNumId w:val="7"/>
  </w:num>
  <w:num w:numId="37">
    <w:abstractNumId w:val="11"/>
  </w:num>
  <w:num w:numId="38">
    <w:abstractNumId w:val="37"/>
  </w:num>
  <w:num w:numId="39">
    <w:abstractNumId w:val="8"/>
  </w:num>
  <w:num w:numId="40">
    <w:abstractNumId w:val="28"/>
  </w:num>
  <w:num w:numId="41">
    <w:abstractNumId w:val="20"/>
  </w:num>
  <w:num w:numId="42">
    <w:abstractNumId w:val="17"/>
  </w:num>
  <w:num w:numId="43">
    <w:abstractNumId w:val="23"/>
  </w:num>
  <w:num w:numId="44">
    <w:abstractNumId w:val="31"/>
  </w:num>
  <w:num w:numId="4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1472"/>
    <w:rsid w:val="00001BC3"/>
    <w:rsid w:val="00005556"/>
    <w:rsid w:val="000167A6"/>
    <w:rsid w:val="00016837"/>
    <w:rsid w:val="0002191C"/>
    <w:rsid w:val="0002531D"/>
    <w:rsid w:val="00025388"/>
    <w:rsid w:val="00035FE5"/>
    <w:rsid w:val="00040123"/>
    <w:rsid w:val="00041678"/>
    <w:rsid w:val="00041CF7"/>
    <w:rsid w:val="0004240A"/>
    <w:rsid w:val="00043C6F"/>
    <w:rsid w:val="00045D78"/>
    <w:rsid w:val="000549B6"/>
    <w:rsid w:val="00061B9B"/>
    <w:rsid w:val="00062336"/>
    <w:rsid w:val="000635DA"/>
    <w:rsid w:val="0006408D"/>
    <w:rsid w:val="00064FE4"/>
    <w:rsid w:val="00070EAA"/>
    <w:rsid w:val="000742C8"/>
    <w:rsid w:val="00074878"/>
    <w:rsid w:val="000803D2"/>
    <w:rsid w:val="0008074E"/>
    <w:rsid w:val="00080A79"/>
    <w:rsid w:val="000812C9"/>
    <w:rsid w:val="000815A8"/>
    <w:rsid w:val="00082201"/>
    <w:rsid w:val="00082451"/>
    <w:rsid w:val="0009033C"/>
    <w:rsid w:val="00090CA4"/>
    <w:rsid w:val="00092780"/>
    <w:rsid w:val="0009533B"/>
    <w:rsid w:val="00095925"/>
    <w:rsid w:val="00097019"/>
    <w:rsid w:val="000A01AC"/>
    <w:rsid w:val="000A15DB"/>
    <w:rsid w:val="000A311F"/>
    <w:rsid w:val="000A3609"/>
    <w:rsid w:val="000B06CF"/>
    <w:rsid w:val="000B3D83"/>
    <w:rsid w:val="000B4C16"/>
    <w:rsid w:val="000B6C16"/>
    <w:rsid w:val="000B7BF5"/>
    <w:rsid w:val="000B7EF8"/>
    <w:rsid w:val="000C62BD"/>
    <w:rsid w:val="000C7117"/>
    <w:rsid w:val="000C7CD1"/>
    <w:rsid w:val="000C7FC9"/>
    <w:rsid w:val="000D3125"/>
    <w:rsid w:val="000D65E7"/>
    <w:rsid w:val="000D7917"/>
    <w:rsid w:val="000E3384"/>
    <w:rsid w:val="000E4129"/>
    <w:rsid w:val="000E6C96"/>
    <w:rsid w:val="000F231A"/>
    <w:rsid w:val="000F3786"/>
    <w:rsid w:val="000F6636"/>
    <w:rsid w:val="00100D62"/>
    <w:rsid w:val="0010498C"/>
    <w:rsid w:val="00110593"/>
    <w:rsid w:val="0011197F"/>
    <w:rsid w:val="0011310B"/>
    <w:rsid w:val="00114871"/>
    <w:rsid w:val="00114BAE"/>
    <w:rsid w:val="0012037A"/>
    <w:rsid w:val="001207E1"/>
    <w:rsid w:val="00120A6D"/>
    <w:rsid w:val="00121A4E"/>
    <w:rsid w:val="001221AE"/>
    <w:rsid w:val="001223C9"/>
    <w:rsid w:val="00122E18"/>
    <w:rsid w:val="001233C9"/>
    <w:rsid w:val="001257FD"/>
    <w:rsid w:val="00135072"/>
    <w:rsid w:val="0014025B"/>
    <w:rsid w:val="00140527"/>
    <w:rsid w:val="0014296D"/>
    <w:rsid w:val="00147582"/>
    <w:rsid w:val="001507C1"/>
    <w:rsid w:val="001618DC"/>
    <w:rsid w:val="00161DC3"/>
    <w:rsid w:val="00162E68"/>
    <w:rsid w:val="00167B31"/>
    <w:rsid w:val="00167CB0"/>
    <w:rsid w:val="001723A0"/>
    <w:rsid w:val="001730DD"/>
    <w:rsid w:val="0017487F"/>
    <w:rsid w:val="001823E0"/>
    <w:rsid w:val="00182561"/>
    <w:rsid w:val="00191277"/>
    <w:rsid w:val="001916A4"/>
    <w:rsid w:val="00194755"/>
    <w:rsid w:val="0019739B"/>
    <w:rsid w:val="001A36F8"/>
    <w:rsid w:val="001A59B8"/>
    <w:rsid w:val="001A685D"/>
    <w:rsid w:val="001B0D7A"/>
    <w:rsid w:val="001B1DA5"/>
    <w:rsid w:val="001B376C"/>
    <w:rsid w:val="001B5531"/>
    <w:rsid w:val="001B56E6"/>
    <w:rsid w:val="001B7B59"/>
    <w:rsid w:val="001C071A"/>
    <w:rsid w:val="001C1C71"/>
    <w:rsid w:val="001C2FC0"/>
    <w:rsid w:val="001C5D0B"/>
    <w:rsid w:val="001D2826"/>
    <w:rsid w:val="001D2D3E"/>
    <w:rsid w:val="001D5743"/>
    <w:rsid w:val="001E084A"/>
    <w:rsid w:val="001E0FB0"/>
    <w:rsid w:val="001F37DC"/>
    <w:rsid w:val="00200935"/>
    <w:rsid w:val="00202253"/>
    <w:rsid w:val="00202931"/>
    <w:rsid w:val="002040AA"/>
    <w:rsid w:val="00204EE7"/>
    <w:rsid w:val="00206C44"/>
    <w:rsid w:val="0021054C"/>
    <w:rsid w:val="002111E4"/>
    <w:rsid w:val="002137AE"/>
    <w:rsid w:val="00223AF2"/>
    <w:rsid w:val="002302BC"/>
    <w:rsid w:val="00230B88"/>
    <w:rsid w:val="00230CF3"/>
    <w:rsid w:val="00230FD5"/>
    <w:rsid w:val="002339FC"/>
    <w:rsid w:val="00234014"/>
    <w:rsid w:val="002349CF"/>
    <w:rsid w:val="00244248"/>
    <w:rsid w:val="00246F77"/>
    <w:rsid w:val="002476BF"/>
    <w:rsid w:val="0025465A"/>
    <w:rsid w:val="00255339"/>
    <w:rsid w:val="0026043D"/>
    <w:rsid w:val="0026134A"/>
    <w:rsid w:val="002619B0"/>
    <w:rsid w:val="00273116"/>
    <w:rsid w:val="0027473A"/>
    <w:rsid w:val="00275F06"/>
    <w:rsid w:val="00277F3E"/>
    <w:rsid w:val="00285360"/>
    <w:rsid w:val="00290C5C"/>
    <w:rsid w:val="00297050"/>
    <w:rsid w:val="002A21BA"/>
    <w:rsid w:val="002A2449"/>
    <w:rsid w:val="002A56DB"/>
    <w:rsid w:val="002A71A8"/>
    <w:rsid w:val="002B2145"/>
    <w:rsid w:val="002B4828"/>
    <w:rsid w:val="002B4913"/>
    <w:rsid w:val="002B54A6"/>
    <w:rsid w:val="002B5BEE"/>
    <w:rsid w:val="002B7F1C"/>
    <w:rsid w:val="002C3527"/>
    <w:rsid w:val="002C38F0"/>
    <w:rsid w:val="002C6394"/>
    <w:rsid w:val="002C7D51"/>
    <w:rsid w:val="002D16D7"/>
    <w:rsid w:val="002D2F07"/>
    <w:rsid w:val="002D4E67"/>
    <w:rsid w:val="002D61DB"/>
    <w:rsid w:val="002D715B"/>
    <w:rsid w:val="002D73D7"/>
    <w:rsid w:val="002D7989"/>
    <w:rsid w:val="002E2786"/>
    <w:rsid w:val="002F327D"/>
    <w:rsid w:val="002F6AF5"/>
    <w:rsid w:val="003013AD"/>
    <w:rsid w:val="00304015"/>
    <w:rsid w:val="00304B52"/>
    <w:rsid w:val="0030781F"/>
    <w:rsid w:val="0031069A"/>
    <w:rsid w:val="003119B7"/>
    <w:rsid w:val="00312460"/>
    <w:rsid w:val="00312771"/>
    <w:rsid w:val="00312AC2"/>
    <w:rsid w:val="00312BDD"/>
    <w:rsid w:val="00315E29"/>
    <w:rsid w:val="00322D7A"/>
    <w:rsid w:val="00326C91"/>
    <w:rsid w:val="0032778A"/>
    <w:rsid w:val="00330A90"/>
    <w:rsid w:val="003311F9"/>
    <w:rsid w:val="00334638"/>
    <w:rsid w:val="00334DAE"/>
    <w:rsid w:val="003371CE"/>
    <w:rsid w:val="003425F8"/>
    <w:rsid w:val="00344968"/>
    <w:rsid w:val="0034660E"/>
    <w:rsid w:val="00352EE7"/>
    <w:rsid w:val="003530DF"/>
    <w:rsid w:val="00365081"/>
    <w:rsid w:val="00366F39"/>
    <w:rsid w:val="003743FA"/>
    <w:rsid w:val="003749C3"/>
    <w:rsid w:val="003802C2"/>
    <w:rsid w:val="00385DF6"/>
    <w:rsid w:val="00391823"/>
    <w:rsid w:val="003928AC"/>
    <w:rsid w:val="0039349C"/>
    <w:rsid w:val="00394530"/>
    <w:rsid w:val="003B1C7C"/>
    <w:rsid w:val="003B1D8F"/>
    <w:rsid w:val="003B219B"/>
    <w:rsid w:val="003B4898"/>
    <w:rsid w:val="003B5EBF"/>
    <w:rsid w:val="003B6532"/>
    <w:rsid w:val="003D0948"/>
    <w:rsid w:val="003D0964"/>
    <w:rsid w:val="003E0DF8"/>
    <w:rsid w:val="003E1170"/>
    <w:rsid w:val="003E21C5"/>
    <w:rsid w:val="003E439B"/>
    <w:rsid w:val="003E4657"/>
    <w:rsid w:val="003E6015"/>
    <w:rsid w:val="003E71CC"/>
    <w:rsid w:val="003E7445"/>
    <w:rsid w:val="003E79D1"/>
    <w:rsid w:val="003F0C5B"/>
    <w:rsid w:val="003F24A4"/>
    <w:rsid w:val="003F2AA9"/>
    <w:rsid w:val="003F2AFB"/>
    <w:rsid w:val="004030E7"/>
    <w:rsid w:val="004035D2"/>
    <w:rsid w:val="0041088E"/>
    <w:rsid w:val="00412B84"/>
    <w:rsid w:val="004207BB"/>
    <w:rsid w:val="004227A8"/>
    <w:rsid w:val="00425133"/>
    <w:rsid w:val="004328D4"/>
    <w:rsid w:val="00436A6E"/>
    <w:rsid w:val="0045044B"/>
    <w:rsid w:val="004516D7"/>
    <w:rsid w:val="00451FF6"/>
    <w:rsid w:val="00453819"/>
    <w:rsid w:val="004567CE"/>
    <w:rsid w:val="00456DEA"/>
    <w:rsid w:val="004601DC"/>
    <w:rsid w:val="004626D4"/>
    <w:rsid w:val="00462CC3"/>
    <w:rsid w:val="00466F3E"/>
    <w:rsid w:val="0047149F"/>
    <w:rsid w:val="004750B7"/>
    <w:rsid w:val="004757D6"/>
    <w:rsid w:val="0048064C"/>
    <w:rsid w:val="004817C8"/>
    <w:rsid w:val="004827C1"/>
    <w:rsid w:val="004847FD"/>
    <w:rsid w:val="00485C22"/>
    <w:rsid w:val="004861A1"/>
    <w:rsid w:val="0048715A"/>
    <w:rsid w:val="004873C5"/>
    <w:rsid w:val="00493118"/>
    <w:rsid w:val="00493177"/>
    <w:rsid w:val="004944E3"/>
    <w:rsid w:val="00494F31"/>
    <w:rsid w:val="00495B7C"/>
    <w:rsid w:val="004A3537"/>
    <w:rsid w:val="004A5207"/>
    <w:rsid w:val="004C2C92"/>
    <w:rsid w:val="004C2CB6"/>
    <w:rsid w:val="004C4884"/>
    <w:rsid w:val="004C6D7B"/>
    <w:rsid w:val="004C7D60"/>
    <w:rsid w:val="004D03E2"/>
    <w:rsid w:val="004D2D5F"/>
    <w:rsid w:val="004D403C"/>
    <w:rsid w:val="004D5B35"/>
    <w:rsid w:val="004E5BD4"/>
    <w:rsid w:val="004E65A3"/>
    <w:rsid w:val="004F097F"/>
    <w:rsid w:val="004F4187"/>
    <w:rsid w:val="004F5895"/>
    <w:rsid w:val="00500187"/>
    <w:rsid w:val="005003AA"/>
    <w:rsid w:val="005008F8"/>
    <w:rsid w:val="0051010D"/>
    <w:rsid w:val="005109A8"/>
    <w:rsid w:val="00511534"/>
    <w:rsid w:val="00511E11"/>
    <w:rsid w:val="00515562"/>
    <w:rsid w:val="00522489"/>
    <w:rsid w:val="00522D9A"/>
    <w:rsid w:val="00523E1E"/>
    <w:rsid w:val="00524D59"/>
    <w:rsid w:val="005250CB"/>
    <w:rsid w:val="00527824"/>
    <w:rsid w:val="00530051"/>
    <w:rsid w:val="005328E3"/>
    <w:rsid w:val="00532900"/>
    <w:rsid w:val="005339A6"/>
    <w:rsid w:val="0053454D"/>
    <w:rsid w:val="005379AA"/>
    <w:rsid w:val="00540D90"/>
    <w:rsid w:val="00543A47"/>
    <w:rsid w:val="00545714"/>
    <w:rsid w:val="00552309"/>
    <w:rsid w:val="00557326"/>
    <w:rsid w:val="0056186B"/>
    <w:rsid w:val="00562D47"/>
    <w:rsid w:val="00563EE2"/>
    <w:rsid w:val="00565A47"/>
    <w:rsid w:val="005702A1"/>
    <w:rsid w:val="005702F1"/>
    <w:rsid w:val="005712AD"/>
    <w:rsid w:val="0057195A"/>
    <w:rsid w:val="00575BEE"/>
    <w:rsid w:val="00577149"/>
    <w:rsid w:val="005779FC"/>
    <w:rsid w:val="00577BA8"/>
    <w:rsid w:val="00580E68"/>
    <w:rsid w:val="0058131E"/>
    <w:rsid w:val="00587083"/>
    <w:rsid w:val="00590F48"/>
    <w:rsid w:val="00593A6D"/>
    <w:rsid w:val="00595A33"/>
    <w:rsid w:val="005970DE"/>
    <w:rsid w:val="005971FA"/>
    <w:rsid w:val="00597D18"/>
    <w:rsid w:val="005A1BC0"/>
    <w:rsid w:val="005A4421"/>
    <w:rsid w:val="005B1755"/>
    <w:rsid w:val="005B4C4C"/>
    <w:rsid w:val="005B5AFE"/>
    <w:rsid w:val="005B6802"/>
    <w:rsid w:val="005C0055"/>
    <w:rsid w:val="005C38E7"/>
    <w:rsid w:val="005C4BD0"/>
    <w:rsid w:val="005D00F1"/>
    <w:rsid w:val="005D32FF"/>
    <w:rsid w:val="005D441D"/>
    <w:rsid w:val="005D62CD"/>
    <w:rsid w:val="005E0C07"/>
    <w:rsid w:val="005E534D"/>
    <w:rsid w:val="005E62AF"/>
    <w:rsid w:val="005E7B5C"/>
    <w:rsid w:val="005F137E"/>
    <w:rsid w:val="005F30B3"/>
    <w:rsid w:val="005F30E1"/>
    <w:rsid w:val="005F3683"/>
    <w:rsid w:val="005F3DA7"/>
    <w:rsid w:val="005F5260"/>
    <w:rsid w:val="005F53F1"/>
    <w:rsid w:val="005F7301"/>
    <w:rsid w:val="005F7C9D"/>
    <w:rsid w:val="00600328"/>
    <w:rsid w:val="00601FF3"/>
    <w:rsid w:val="0060278B"/>
    <w:rsid w:val="006046C4"/>
    <w:rsid w:val="00604B9C"/>
    <w:rsid w:val="006074B8"/>
    <w:rsid w:val="0061186E"/>
    <w:rsid w:val="00615EAD"/>
    <w:rsid w:val="006212CB"/>
    <w:rsid w:val="00621832"/>
    <w:rsid w:val="0062243E"/>
    <w:rsid w:val="00622BFB"/>
    <w:rsid w:val="0062492A"/>
    <w:rsid w:val="00624A78"/>
    <w:rsid w:val="00624FC4"/>
    <w:rsid w:val="00626BBF"/>
    <w:rsid w:val="00630D21"/>
    <w:rsid w:val="00631371"/>
    <w:rsid w:val="00636862"/>
    <w:rsid w:val="00640CB6"/>
    <w:rsid w:val="00641C8C"/>
    <w:rsid w:val="006432D2"/>
    <w:rsid w:val="00646E4A"/>
    <w:rsid w:val="00646EFE"/>
    <w:rsid w:val="00647B54"/>
    <w:rsid w:val="00650671"/>
    <w:rsid w:val="006516FB"/>
    <w:rsid w:val="006519A7"/>
    <w:rsid w:val="00653361"/>
    <w:rsid w:val="0065424F"/>
    <w:rsid w:val="00662213"/>
    <w:rsid w:val="00662497"/>
    <w:rsid w:val="006645A7"/>
    <w:rsid w:val="00665710"/>
    <w:rsid w:val="00670AD6"/>
    <w:rsid w:val="0067149B"/>
    <w:rsid w:val="006738A5"/>
    <w:rsid w:val="00673A65"/>
    <w:rsid w:val="0067449E"/>
    <w:rsid w:val="00674755"/>
    <w:rsid w:val="00675B6E"/>
    <w:rsid w:val="00681A33"/>
    <w:rsid w:val="0068260B"/>
    <w:rsid w:val="006844D6"/>
    <w:rsid w:val="00684EEC"/>
    <w:rsid w:val="006904F0"/>
    <w:rsid w:val="006A6333"/>
    <w:rsid w:val="006A7DDC"/>
    <w:rsid w:val="006B09DC"/>
    <w:rsid w:val="006B27B7"/>
    <w:rsid w:val="006B359A"/>
    <w:rsid w:val="006C1CA5"/>
    <w:rsid w:val="006C34E9"/>
    <w:rsid w:val="006C4412"/>
    <w:rsid w:val="006C6BA1"/>
    <w:rsid w:val="006D29B2"/>
    <w:rsid w:val="006D67DA"/>
    <w:rsid w:val="006E10A3"/>
    <w:rsid w:val="006E7689"/>
    <w:rsid w:val="006F1CBF"/>
    <w:rsid w:val="006F26D9"/>
    <w:rsid w:val="00703348"/>
    <w:rsid w:val="0071186D"/>
    <w:rsid w:val="00714D47"/>
    <w:rsid w:val="0071566B"/>
    <w:rsid w:val="00722378"/>
    <w:rsid w:val="00722EE7"/>
    <w:rsid w:val="007253EE"/>
    <w:rsid w:val="00732934"/>
    <w:rsid w:val="00732D99"/>
    <w:rsid w:val="0073419F"/>
    <w:rsid w:val="00734D50"/>
    <w:rsid w:val="00735DE9"/>
    <w:rsid w:val="007428C8"/>
    <w:rsid w:val="007428D4"/>
    <w:rsid w:val="00750550"/>
    <w:rsid w:val="00757DEC"/>
    <w:rsid w:val="00760CA0"/>
    <w:rsid w:val="007625AE"/>
    <w:rsid w:val="0076285A"/>
    <w:rsid w:val="0076401D"/>
    <w:rsid w:val="00764B95"/>
    <w:rsid w:val="007662D6"/>
    <w:rsid w:val="00770174"/>
    <w:rsid w:val="007734EC"/>
    <w:rsid w:val="007748AD"/>
    <w:rsid w:val="00777010"/>
    <w:rsid w:val="00780365"/>
    <w:rsid w:val="00780A8B"/>
    <w:rsid w:val="0078296B"/>
    <w:rsid w:val="007840BD"/>
    <w:rsid w:val="00786A0B"/>
    <w:rsid w:val="00793ADD"/>
    <w:rsid w:val="00794549"/>
    <w:rsid w:val="0079685C"/>
    <w:rsid w:val="007A1A95"/>
    <w:rsid w:val="007A36C7"/>
    <w:rsid w:val="007A392C"/>
    <w:rsid w:val="007A63C2"/>
    <w:rsid w:val="007B0459"/>
    <w:rsid w:val="007B6415"/>
    <w:rsid w:val="007C059C"/>
    <w:rsid w:val="007C1008"/>
    <w:rsid w:val="007C1AC9"/>
    <w:rsid w:val="007C2495"/>
    <w:rsid w:val="007C27B6"/>
    <w:rsid w:val="007C49B2"/>
    <w:rsid w:val="007C79D3"/>
    <w:rsid w:val="007D014E"/>
    <w:rsid w:val="007D4A8C"/>
    <w:rsid w:val="007D60E9"/>
    <w:rsid w:val="007D7881"/>
    <w:rsid w:val="007E4D08"/>
    <w:rsid w:val="007F29DD"/>
    <w:rsid w:val="007F355D"/>
    <w:rsid w:val="007F3E7B"/>
    <w:rsid w:val="007F5549"/>
    <w:rsid w:val="007F6BBD"/>
    <w:rsid w:val="007F70AC"/>
    <w:rsid w:val="0080007D"/>
    <w:rsid w:val="00800992"/>
    <w:rsid w:val="008042D5"/>
    <w:rsid w:val="008046DA"/>
    <w:rsid w:val="00804AB7"/>
    <w:rsid w:val="008053FF"/>
    <w:rsid w:val="00810060"/>
    <w:rsid w:val="0081008E"/>
    <w:rsid w:val="00813096"/>
    <w:rsid w:val="008179EE"/>
    <w:rsid w:val="00825227"/>
    <w:rsid w:val="00832EA7"/>
    <w:rsid w:val="00837E3E"/>
    <w:rsid w:val="00840573"/>
    <w:rsid w:val="00843040"/>
    <w:rsid w:val="0084511D"/>
    <w:rsid w:val="00845A90"/>
    <w:rsid w:val="0085786F"/>
    <w:rsid w:val="0085789E"/>
    <w:rsid w:val="00861750"/>
    <w:rsid w:val="00867C15"/>
    <w:rsid w:val="00870BB3"/>
    <w:rsid w:val="00871022"/>
    <w:rsid w:val="008771C2"/>
    <w:rsid w:val="008828CC"/>
    <w:rsid w:val="008849B3"/>
    <w:rsid w:val="00884A69"/>
    <w:rsid w:val="00887438"/>
    <w:rsid w:val="00887A20"/>
    <w:rsid w:val="00890069"/>
    <w:rsid w:val="0089087A"/>
    <w:rsid w:val="0089335F"/>
    <w:rsid w:val="00893622"/>
    <w:rsid w:val="0089744F"/>
    <w:rsid w:val="008A217C"/>
    <w:rsid w:val="008A4C34"/>
    <w:rsid w:val="008A6A73"/>
    <w:rsid w:val="008B32FA"/>
    <w:rsid w:val="008B66AB"/>
    <w:rsid w:val="008C0168"/>
    <w:rsid w:val="008C1E91"/>
    <w:rsid w:val="008C25A1"/>
    <w:rsid w:val="008C5FD8"/>
    <w:rsid w:val="008D12DD"/>
    <w:rsid w:val="008D28E6"/>
    <w:rsid w:val="008D3E33"/>
    <w:rsid w:val="008D3EC1"/>
    <w:rsid w:val="008D5F63"/>
    <w:rsid w:val="008E282A"/>
    <w:rsid w:val="008E2C87"/>
    <w:rsid w:val="008E4CDA"/>
    <w:rsid w:val="008E5729"/>
    <w:rsid w:val="008E6509"/>
    <w:rsid w:val="008F1055"/>
    <w:rsid w:val="008F3762"/>
    <w:rsid w:val="008F5CD5"/>
    <w:rsid w:val="00902BDB"/>
    <w:rsid w:val="00907B27"/>
    <w:rsid w:val="00907BFD"/>
    <w:rsid w:val="00907F3C"/>
    <w:rsid w:val="00911BB7"/>
    <w:rsid w:val="00914905"/>
    <w:rsid w:val="00915780"/>
    <w:rsid w:val="00915C45"/>
    <w:rsid w:val="0091746F"/>
    <w:rsid w:val="00920669"/>
    <w:rsid w:val="00920E85"/>
    <w:rsid w:val="009211BD"/>
    <w:rsid w:val="0092513A"/>
    <w:rsid w:val="0092693D"/>
    <w:rsid w:val="00927CDF"/>
    <w:rsid w:val="009321DB"/>
    <w:rsid w:val="009369AE"/>
    <w:rsid w:val="0094028D"/>
    <w:rsid w:val="00941039"/>
    <w:rsid w:val="00942050"/>
    <w:rsid w:val="00942EBA"/>
    <w:rsid w:val="00943843"/>
    <w:rsid w:val="00947A74"/>
    <w:rsid w:val="00951453"/>
    <w:rsid w:val="0095372B"/>
    <w:rsid w:val="00955E5B"/>
    <w:rsid w:val="00960812"/>
    <w:rsid w:val="0096204F"/>
    <w:rsid w:val="009658BF"/>
    <w:rsid w:val="00971269"/>
    <w:rsid w:val="0097132B"/>
    <w:rsid w:val="0097312C"/>
    <w:rsid w:val="00973FEE"/>
    <w:rsid w:val="00974A2D"/>
    <w:rsid w:val="00975D6F"/>
    <w:rsid w:val="00977BCC"/>
    <w:rsid w:val="00980DCE"/>
    <w:rsid w:val="00982F4E"/>
    <w:rsid w:val="00986D5F"/>
    <w:rsid w:val="00992169"/>
    <w:rsid w:val="00994891"/>
    <w:rsid w:val="00995E8E"/>
    <w:rsid w:val="00997BB6"/>
    <w:rsid w:val="009A22DC"/>
    <w:rsid w:val="009A41DE"/>
    <w:rsid w:val="009A526E"/>
    <w:rsid w:val="009A6F57"/>
    <w:rsid w:val="009B28BD"/>
    <w:rsid w:val="009B6346"/>
    <w:rsid w:val="009B7793"/>
    <w:rsid w:val="009C07F2"/>
    <w:rsid w:val="009C3788"/>
    <w:rsid w:val="009C4B47"/>
    <w:rsid w:val="009C5CE2"/>
    <w:rsid w:val="009D000F"/>
    <w:rsid w:val="009D64B8"/>
    <w:rsid w:val="009E03DF"/>
    <w:rsid w:val="009E3D25"/>
    <w:rsid w:val="009E5356"/>
    <w:rsid w:val="009F4943"/>
    <w:rsid w:val="009F5760"/>
    <w:rsid w:val="00A0129F"/>
    <w:rsid w:val="00A02304"/>
    <w:rsid w:val="00A0453E"/>
    <w:rsid w:val="00A11472"/>
    <w:rsid w:val="00A14462"/>
    <w:rsid w:val="00A17594"/>
    <w:rsid w:val="00A20415"/>
    <w:rsid w:val="00A21003"/>
    <w:rsid w:val="00A23CA9"/>
    <w:rsid w:val="00A26F27"/>
    <w:rsid w:val="00A32ABA"/>
    <w:rsid w:val="00A35374"/>
    <w:rsid w:val="00A36A02"/>
    <w:rsid w:val="00A40303"/>
    <w:rsid w:val="00A41DD2"/>
    <w:rsid w:val="00A4307E"/>
    <w:rsid w:val="00A43ABE"/>
    <w:rsid w:val="00A44331"/>
    <w:rsid w:val="00A46FD9"/>
    <w:rsid w:val="00A50F81"/>
    <w:rsid w:val="00A538AE"/>
    <w:rsid w:val="00A57FF5"/>
    <w:rsid w:val="00A65CF9"/>
    <w:rsid w:val="00A678DF"/>
    <w:rsid w:val="00A700FC"/>
    <w:rsid w:val="00A70846"/>
    <w:rsid w:val="00A72E18"/>
    <w:rsid w:val="00A85807"/>
    <w:rsid w:val="00A87FCB"/>
    <w:rsid w:val="00A91A48"/>
    <w:rsid w:val="00A95BAF"/>
    <w:rsid w:val="00A96471"/>
    <w:rsid w:val="00A97BF1"/>
    <w:rsid w:val="00AA5888"/>
    <w:rsid w:val="00AA5C09"/>
    <w:rsid w:val="00AA7146"/>
    <w:rsid w:val="00AC466E"/>
    <w:rsid w:val="00AD01BE"/>
    <w:rsid w:val="00AD2274"/>
    <w:rsid w:val="00AD5570"/>
    <w:rsid w:val="00AE2C17"/>
    <w:rsid w:val="00AE78A3"/>
    <w:rsid w:val="00AF622E"/>
    <w:rsid w:val="00B0246B"/>
    <w:rsid w:val="00B0758D"/>
    <w:rsid w:val="00B104E0"/>
    <w:rsid w:val="00B11327"/>
    <w:rsid w:val="00B12904"/>
    <w:rsid w:val="00B14FE0"/>
    <w:rsid w:val="00B16221"/>
    <w:rsid w:val="00B16384"/>
    <w:rsid w:val="00B21705"/>
    <w:rsid w:val="00B267ED"/>
    <w:rsid w:val="00B27D91"/>
    <w:rsid w:val="00B35F78"/>
    <w:rsid w:val="00B409B9"/>
    <w:rsid w:val="00B4313A"/>
    <w:rsid w:val="00B431EF"/>
    <w:rsid w:val="00B437E1"/>
    <w:rsid w:val="00B443CC"/>
    <w:rsid w:val="00B447B3"/>
    <w:rsid w:val="00B4628F"/>
    <w:rsid w:val="00B54A7E"/>
    <w:rsid w:val="00B54CD6"/>
    <w:rsid w:val="00B56D98"/>
    <w:rsid w:val="00B63C87"/>
    <w:rsid w:val="00B71394"/>
    <w:rsid w:val="00B74764"/>
    <w:rsid w:val="00B7640C"/>
    <w:rsid w:val="00B766C1"/>
    <w:rsid w:val="00B8073B"/>
    <w:rsid w:val="00B867E3"/>
    <w:rsid w:val="00B86E1D"/>
    <w:rsid w:val="00B91F73"/>
    <w:rsid w:val="00B92678"/>
    <w:rsid w:val="00B931E3"/>
    <w:rsid w:val="00B9587F"/>
    <w:rsid w:val="00B95D88"/>
    <w:rsid w:val="00B97179"/>
    <w:rsid w:val="00BA030B"/>
    <w:rsid w:val="00BA2861"/>
    <w:rsid w:val="00BA2BD0"/>
    <w:rsid w:val="00BA4F4F"/>
    <w:rsid w:val="00BA722D"/>
    <w:rsid w:val="00BB062F"/>
    <w:rsid w:val="00BB35C9"/>
    <w:rsid w:val="00BB505E"/>
    <w:rsid w:val="00BC70EC"/>
    <w:rsid w:val="00BD0E5B"/>
    <w:rsid w:val="00BD1AC6"/>
    <w:rsid w:val="00BD1DC2"/>
    <w:rsid w:val="00BD5537"/>
    <w:rsid w:val="00BD5608"/>
    <w:rsid w:val="00BE388C"/>
    <w:rsid w:val="00BE3B44"/>
    <w:rsid w:val="00BE430D"/>
    <w:rsid w:val="00BE5C58"/>
    <w:rsid w:val="00BE5CF0"/>
    <w:rsid w:val="00BF09C5"/>
    <w:rsid w:val="00BF5941"/>
    <w:rsid w:val="00BF5BA2"/>
    <w:rsid w:val="00BF7C02"/>
    <w:rsid w:val="00C01E56"/>
    <w:rsid w:val="00C13E3A"/>
    <w:rsid w:val="00C219CE"/>
    <w:rsid w:val="00C22C51"/>
    <w:rsid w:val="00C257FF"/>
    <w:rsid w:val="00C31055"/>
    <w:rsid w:val="00C366EE"/>
    <w:rsid w:val="00C41A4B"/>
    <w:rsid w:val="00C47318"/>
    <w:rsid w:val="00C47656"/>
    <w:rsid w:val="00C476E9"/>
    <w:rsid w:val="00C50F70"/>
    <w:rsid w:val="00C51959"/>
    <w:rsid w:val="00C51B7A"/>
    <w:rsid w:val="00C51C42"/>
    <w:rsid w:val="00C527D1"/>
    <w:rsid w:val="00C56393"/>
    <w:rsid w:val="00C57D23"/>
    <w:rsid w:val="00C74B49"/>
    <w:rsid w:val="00C8025B"/>
    <w:rsid w:val="00C83CC3"/>
    <w:rsid w:val="00C943D8"/>
    <w:rsid w:val="00CA2C98"/>
    <w:rsid w:val="00CA2E52"/>
    <w:rsid w:val="00CA6325"/>
    <w:rsid w:val="00CA64CD"/>
    <w:rsid w:val="00CA7680"/>
    <w:rsid w:val="00CB060A"/>
    <w:rsid w:val="00CB6576"/>
    <w:rsid w:val="00CC049E"/>
    <w:rsid w:val="00CC466F"/>
    <w:rsid w:val="00CD0D89"/>
    <w:rsid w:val="00CD305E"/>
    <w:rsid w:val="00CD46E0"/>
    <w:rsid w:val="00CD4C8B"/>
    <w:rsid w:val="00CD72A7"/>
    <w:rsid w:val="00CE012B"/>
    <w:rsid w:val="00CE0CC8"/>
    <w:rsid w:val="00CE265B"/>
    <w:rsid w:val="00CE406E"/>
    <w:rsid w:val="00CE70BD"/>
    <w:rsid w:val="00CF0405"/>
    <w:rsid w:val="00CF1E67"/>
    <w:rsid w:val="00CF2191"/>
    <w:rsid w:val="00CF3148"/>
    <w:rsid w:val="00D02C76"/>
    <w:rsid w:val="00D02DA0"/>
    <w:rsid w:val="00D052CB"/>
    <w:rsid w:val="00D079A3"/>
    <w:rsid w:val="00D109FD"/>
    <w:rsid w:val="00D23DD8"/>
    <w:rsid w:val="00D2427C"/>
    <w:rsid w:val="00D25BE8"/>
    <w:rsid w:val="00D260D1"/>
    <w:rsid w:val="00D26E10"/>
    <w:rsid w:val="00D31876"/>
    <w:rsid w:val="00D32B8A"/>
    <w:rsid w:val="00D33BDC"/>
    <w:rsid w:val="00D33E15"/>
    <w:rsid w:val="00D34ADC"/>
    <w:rsid w:val="00D35DCD"/>
    <w:rsid w:val="00D371FB"/>
    <w:rsid w:val="00D3743B"/>
    <w:rsid w:val="00D37EC7"/>
    <w:rsid w:val="00D4230C"/>
    <w:rsid w:val="00D433EA"/>
    <w:rsid w:val="00D44DCC"/>
    <w:rsid w:val="00D52032"/>
    <w:rsid w:val="00D555A2"/>
    <w:rsid w:val="00D60935"/>
    <w:rsid w:val="00D616C0"/>
    <w:rsid w:val="00D61C3D"/>
    <w:rsid w:val="00D650E3"/>
    <w:rsid w:val="00D65E56"/>
    <w:rsid w:val="00D675EE"/>
    <w:rsid w:val="00D7426A"/>
    <w:rsid w:val="00D74B71"/>
    <w:rsid w:val="00D837D6"/>
    <w:rsid w:val="00D87F2C"/>
    <w:rsid w:val="00D914EE"/>
    <w:rsid w:val="00D97200"/>
    <w:rsid w:val="00DA26BE"/>
    <w:rsid w:val="00DA787C"/>
    <w:rsid w:val="00DB004C"/>
    <w:rsid w:val="00DB653A"/>
    <w:rsid w:val="00DC2C1A"/>
    <w:rsid w:val="00DC6820"/>
    <w:rsid w:val="00DC7E64"/>
    <w:rsid w:val="00DD4D48"/>
    <w:rsid w:val="00DD56C9"/>
    <w:rsid w:val="00DD59CB"/>
    <w:rsid w:val="00DE233D"/>
    <w:rsid w:val="00DE2560"/>
    <w:rsid w:val="00DE38C9"/>
    <w:rsid w:val="00DE5EA8"/>
    <w:rsid w:val="00DF1437"/>
    <w:rsid w:val="00DF694B"/>
    <w:rsid w:val="00DF70E2"/>
    <w:rsid w:val="00DF7386"/>
    <w:rsid w:val="00E002F8"/>
    <w:rsid w:val="00E0200D"/>
    <w:rsid w:val="00E13CC4"/>
    <w:rsid w:val="00E16AAD"/>
    <w:rsid w:val="00E174F7"/>
    <w:rsid w:val="00E21B1C"/>
    <w:rsid w:val="00E312B4"/>
    <w:rsid w:val="00E3182A"/>
    <w:rsid w:val="00E32E33"/>
    <w:rsid w:val="00E333DF"/>
    <w:rsid w:val="00E3432F"/>
    <w:rsid w:val="00E40070"/>
    <w:rsid w:val="00E40498"/>
    <w:rsid w:val="00E408C6"/>
    <w:rsid w:val="00E42D10"/>
    <w:rsid w:val="00E43789"/>
    <w:rsid w:val="00E53908"/>
    <w:rsid w:val="00E56786"/>
    <w:rsid w:val="00E56EC7"/>
    <w:rsid w:val="00E5770D"/>
    <w:rsid w:val="00E62A36"/>
    <w:rsid w:val="00E632F8"/>
    <w:rsid w:val="00E640E0"/>
    <w:rsid w:val="00E64A50"/>
    <w:rsid w:val="00E67CAF"/>
    <w:rsid w:val="00E737BC"/>
    <w:rsid w:val="00E80420"/>
    <w:rsid w:val="00E823EF"/>
    <w:rsid w:val="00E84C5F"/>
    <w:rsid w:val="00E91212"/>
    <w:rsid w:val="00E922F9"/>
    <w:rsid w:val="00E9319A"/>
    <w:rsid w:val="00E963D8"/>
    <w:rsid w:val="00E9655C"/>
    <w:rsid w:val="00E96CD8"/>
    <w:rsid w:val="00E96D0C"/>
    <w:rsid w:val="00EB02CA"/>
    <w:rsid w:val="00EB4345"/>
    <w:rsid w:val="00EB59A9"/>
    <w:rsid w:val="00EC0D5F"/>
    <w:rsid w:val="00EC154F"/>
    <w:rsid w:val="00EC1CC8"/>
    <w:rsid w:val="00EC2A97"/>
    <w:rsid w:val="00EC3335"/>
    <w:rsid w:val="00EC55CF"/>
    <w:rsid w:val="00EC612B"/>
    <w:rsid w:val="00ED3752"/>
    <w:rsid w:val="00ED7718"/>
    <w:rsid w:val="00EE284F"/>
    <w:rsid w:val="00EE4792"/>
    <w:rsid w:val="00EE5857"/>
    <w:rsid w:val="00EF0D40"/>
    <w:rsid w:val="00EF30D7"/>
    <w:rsid w:val="00EF4C6F"/>
    <w:rsid w:val="00EF50BB"/>
    <w:rsid w:val="00EF629A"/>
    <w:rsid w:val="00F0025E"/>
    <w:rsid w:val="00F020B0"/>
    <w:rsid w:val="00F05E38"/>
    <w:rsid w:val="00F10BD7"/>
    <w:rsid w:val="00F10CDC"/>
    <w:rsid w:val="00F16FBA"/>
    <w:rsid w:val="00F21F49"/>
    <w:rsid w:val="00F2246E"/>
    <w:rsid w:val="00F23DA5"/>
    <w:rsid w:val="00F245CB"/>
    <w:rsid w:val="00F27CE9"/>
    <w:rsid w:val="00F342E8"/>
    <w:rsid w:val="00F377AD"/>
    <w:rsid w:val="00F43052"/>
    <w:rsid w:val="00F52964"/>
    <w:rsid w:val="00F56CB7"/>
    <w:rsid w:val="00F6108B"/>
    <w:rsid w:val="00F624FA"/>
    <w:rsid w:val="00F705B2"/>
    <w:rsid w:val="00F74973"/>
    <w:rsid w:val="00F809E6"/>
    <w:rsid w:val="00F81BF1"/>
    <w:rsid w:val="00F83E6A"/>
    <w:rsid w:val="00F8424D"/>
    <w:rsid w:val="00F91BF3"/>
    <w:rsid w:val="00F93960"/>
    <w:rsid w:val="00F944EB"/>
    <w:rsid w:val="00F976DA"/>
    <w:rsid w:val="00FA0EF6"/>
    <w:rsid w:val="00FA118F"/>
    <w:rsid w:val="00FA4FC9"/>
    <w:rsid w:val="00FA5E38"/>
    <w:rsid w:val="00FA649E"/>
    <w:rsid w:val="00FA7E38"/>
    <w:rsid w:val="00FB0CFE"/>
    <w:rsid w:val="00FB1CBF"/>
    <w:rsid w:val="00FB20FB"/>
    <w:rsid w:val="00FC032F"/>
    <w:rsid w:val="00FC3D7B"/>
    <w:rsid w:val="00FC5E40"/>
    <w:rsid w:val="00FC77C6"/>
    <w:rsid w:val="00FC7CD4"/>
    <w:rsid w:val="00FD3A8C"/>
    <w:rsid w:val="00FD6C37"/>
    <w:rsid w:val="00FE05FC"/>
    <w:rsid w:val="00FE17A6"/>
    <w:rsid w:val="00FE2D89"/>
    <w:rsid w:val="00FE33B1"/>
    <w:rsid w:val="00FE3F3A"/>
    <w:rsid w:val="00FE6EE6"/>
    <w:rsid w:val="00FF0AB5"/>
    <w:rsid w:val="00FF0B3D"/>
    <w:rsid w:val="00FF1073"/>
    <w:rsid w:val="00FF59E2"/>
    <w:rsid w:val="00FF6DEE"/>
    <w:rsid w:val="00FF782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7DC2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2" w:uiPriority="0"/>
    <w:lsdException w:name="Title" w:semiHidden="0" w:uiPriority="10" w:unhideWhenUsed="0" w:qFormat="1"/>
    <w:lsdException w:name="Default Paragraph Font" w:uiPriority="1"/>
    <w:lsdException w:name="Body Text" w:qFormat="1"/>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Strong" w:semiHidden="0" w:uiPriority="0" w:unhideWhenUsed="0" w:qFormat="1"/>
    <w:lsdException w:name="Emphasis" w:semiHidden="0" w:uiPriority="20" w:unhideWhenUsed="0" w:qFormat="1"/>
    <w:lsdException w:name="Table Grid 1"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11472"/>
    <w:pPr>
      <w:spacing w:after="160" w:line="259" w:lineRule="auto"/>
    </w:pPr>
  </w:style>
  <w:style w:type="paragraph" w:styleId="1">
    <w:name w:val="heading 1"/>
    <w:basedOn w:val="a"/>
    <w:next w:val="a"/>
    <w:link w:val="10"/>
    <w:uiPriority w:val="9"/>
    <w:qFormat/>
    <w:rsid w:val="00BF09C5"/>
    <w:pPr>
      <w:keepNext/>
      <w:keepLines/>
      <w:spacing w:before="480" w:after="0" w:line="276" w:lineRule="auto"/>
      <w:outlineLvl w:val="0"/>
    </w:pPr>
    <w:rPr>
      <w:rFonts w:ascii="Cambria" w:eastAsia="Times New Roman" w:hAnsi="Cambria" w:cs="Times New Roman"/>
      <w:b/>
      <w:bCs/>
      <w:color w:val="365F91"/>
      <w:sz w:val="28"/>
      <w:szCs w:val="28"/>
    </w:rPr>
  </w:style>
  <w:style w:type="paragraph" w:styleId="2">
    <w:name w:val="heading 2"/>
    <w:basedOn w:val="a"/>
    <w:next w:val="a"/>
    <w:link w:val="20"/>
    <w:uiPriority w:val="9"/>
    <w:unhideWhenUsed/>
    <w:qFormat/>
    <w:rsid w:val="00BF09C5"/>
    <w:pPr>
      <w:keepNext/>
      <w:keepLines/>
      <w:spacing w:before="200" w:after="0" w:line="276"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
    <w:qFormat/>
    <w:rsid w:val="00BF09C5"/>
    <w:pPr>
      <w:keepNext/>
      <w:spacing w:before="240" w:after="60" w:line="240" w:lineRule="auto"/>
      <w:outlineLvl w:val="2"/>
    </w:pPr>
    <w:rPr>
      <w:rFonts w:ascii="Arial" w:eastAsia="Times New Roman" w:hAnsi="Arial" w:cs="Arial"/>
      <w:b/>
      <w:bCs/>
      <w:sz w:val="26"/>
      <w:szCs w:val="26"/>
      <w:lang w:eastAsia="ar-SA"/>
    </w:rPr>
  </w:style>
  <w:style w:type="paragraph" w:styleId="4">
    <w:name w:val="heading 4"/>
    <w:basedOn w:val="a"/>
    <w:next w:val="a"/>
    <w:link w:val="40"/>
    <w:uiPriority w:val="9"/>
    <w:qFormat/>
    <w:rsid w:val="00BF09C5"/>
    <w:pPr>
      <w:keepNext/>
      <w:spacing w:before="240" w:after="60" w:line="240" w:lineRule="auto"/>
      <w:outlineLvl w:val="3"/>
    </w:pPr>
    <w:rPr>
      <w:rFonts w:ascii="Times New Roman" w:eastAsia="Times New Roman" w:hAnsi="Times New Roman" w:cs="Times New Roman"/>
      <w:b/>
      <w:bCs/>
      <w:sz w:val="28"/>
      <w:szCs w:val="28"/>
      <w:lang w:eastAsia="ar-SA"/>
    </w:rPr>
  </w:style>
  <w:style w:type="paragraph" w:styleId="5">
    <w:name w:val="heading 5"/>
    <w:basedOn w:val="a"/>
    <w:next w:val="a"/>
    <w:link w:val="50"/>
    <w:qFormat/>
    <w:rsid w:val="00BF09C5"/>
    <w:pPr>
      <w:spacing w:before="240" w:after="60" w:line="240" w:lineRule="auto"/>
      <w:outlineLvl w:val="4"/>
    </w:pPr>
    <w:rPr>
      <w:rFonts w:ascii="Times New Roman" w:eastAsia="Times New Roman" w:hAnsi="Times New Roman" w:cs="Times New Roman"/>
      <w:b/>
      <w:bCs/>
      <w:i/>
      <w:iCs/>
      <w:sz w:val="26"/>
      <w:szCs w:val="26"/>
      <w:lang w:eastAsia="ar-SA"/>
    </w:rPr>
  </w:style>
  <w:style w:type="paragraph" w:styleId="6">
    <w:name w:val="heading 6"/>
    <w:basedOn w:val="a"/>
    <w:next w:val="a"/>
    <w:link w:val="60"/>
    <w:uiPriority w:val="9"/>
    <w:semiHidden/>
    <w:unhideWhenUsed/>
    <w:qFormat/>
    <w:rsid w:val="00BF09C5"/>
    <w:pPr>
      <w:spacing w:before="240" w:after="60" w:line="240" w:lineRule="auto"/>
      <w:outlineLvl w:val="5"/>
    </w:pPr>
    <w:rPr>
      <w:rFonts w:eastAsiaTheme="minorEastAsia" w:cs="Times New Roman"/>
      <w:b/>
      <w:bCs/>
      <w:lang w:val="en-US" w:bidi="en-US"/>
    </w:rPr>
  </w:style>
  <w:style w:type="paragraph" w:styleId="7">
    <w:name w:val="heading 7"/>
    <w:basedOn w:val="a"/>
    <w:next w:val="a"/>
    <w:link w:val="70"/>
    <w:uiPriority w:val="9"/>
    <w:semiHidden/>
    <w:unhideWhenUsed/>
    <w:qFormat/>
    <w:rsid w:val="00BF09C5"/>
    <w:pPr>
      <w:spacing w:before="240" w:after="60" w:line="240" w:lineRule="auto"/>
      <w:outlineLvl w:val="6"/>
    </w:pPr>
    <w:rPr>
      <w:rFonts w:eastAsiaTheme="minorEastAsia" w:cs="Times New Roman"/>
      <w:sz w:val="24"/>
      <w:szCs w:val="24"/>
      <w:lang w:val="en-US" w:bidi="en-US"/>
    </w:rPr>
  </w:style>
  <w:style w:type="paragraph" w:styleId="8">
    <w:name w:val="heading 8"/>
    <w:basedOn w:val="a"/>
    <w:next w:val="a"/>
    <w:link w:val="80"/>
    <w:uiPriority w:val="9"/>
    <w:semiHidden/>
    <w:unhideWhenUsed/>
    <w:qFormat/>
    <w:rsid w:val="00BF09C5"/>
    <w:pPr>
      <w:spacing w:before="240" w:after="60" w:line="240" w:lineRule="auto"/>
      <w:outlineLvl w:val="7"/>
    </w:pPr>
    <w:rPr>
      <w:rFonts w:eastAsiaTheme="minorEastAsia" w:cs="Times New Roman"/>
      <w:i/>
      <w:iCs/>
      <w:sz w:val="24"/>
      <w:szCs w:val="24"/>
      <w:lang w:val="en-US" w:bidi="en-US"/>
    </w:rPr>
  </w:style>
  <w:style w:type="paragraph" w:styleId="9">
    <w:name w:val="heading 9"/>
    <w:basedOn w:val="a"/>
    <w:next w:val="a"/>
    <w:link w:val="90"/>
    <w:uiPriority w:val="9"/>
    <w:semiHidden/>
    <w:unhideWhenUsed/>
    <w:qFormat/>
    <w:rsid w:val="00BF09C5"/>
    <w:pPr>
      <w:spacing w:before="240" w:after="60" w:line="240" w:lineRule="auto"/>
      <w:outlineLvl w:val="8"/>
    </w:pPr>
    <w:rPr>
      <w:rFonts w:asciiTheme="majorHAnsi" w:eastAsiaTheme="majorEastAsia" w:hAnsiTheme="majorHAnsi" w:cs="Times New Roman"/>
      <w:lang w:val="en-US" w:bidi="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53454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rsid w:val="00BF09C5"/>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character" w:customStyle="1" w:styleId="10">
    <w:name w:val="Заголовок 1 Знак"/>
    <w:basedOn w:val="a0"/>
    <w:link w:val="1"/>
    <w:uiPriority w:val="9"/>
    <w:rsid w:val="00BF09C5"/>
    <w:rPr>
      <w:rFonts w:ascii="Cambria" w:eastAsia="Times New Roman" w:hAnsi="Cambria" w:cs="Times New Roman"/>
      <w:b/>
      <w:bCs/>
      <w:color w:val="365F91"/>
      <w:sz w:val="28"/>
      <w:szCs w:val="28"/>
    </w:rPr>
  </w:style>
  <w:style w:type="character" w:customStyle="1" w:styleId="20">
    <w:name w:val="Заголовок 2 Знак"/>
    <w:basedOn w:val="a0"/>
    <w:link w:val="2"/>
    <w:uiPriority w:val="9"/>
    <w:rsid w:val="00BF09C5"/>
    <w:rPr>
      <w:rFonts w:ascii="Cambria" w:eastAsia="Times New Roman" w:hAnsi="Cambria" w:cs="Times New Roman"/>
      <w:b/>
      <w:bCs/>
      <w:color w:val="4F81BD"/>
      <w:sz w:val="26"/>
      <w:szCs w:val="26"/>
    </w:rPr>
  </w:style>
  <w:style w:type="character" w:customStyle="1" w:styleId="30">
    <w:name w:val="Заголовок 3 Знак"/>
    <w:basedOn w:val="a0"/>
    <w:link w:val="3"/>
    <w:uiPriority w:val="9"/>
    <w:rsid w:val="00BF09C5"/>
    <w:rPr>
      <w:rFonts w:ascii="Arial" w:eastAsia="Times New Roman" w:hAnsi="Arial" w:cs="Arial"/>
      <w:b/>
      <w:bCs/>
      <w:sz w:val="26"/>
      <w:szCs w:val="26"/>
      <w:lang w:eastAsia="ar-SA"/>
    </w:rPr>
  </w:style>
  <w:style w:type="character" w:customStyle="1" w:styleId="40">
    <w:name w:val="Заголовок 4 Знак"/>
    <w:basedOn w:val="a0"/>
    <w:link w:val="4"/>
    <w:uiPriority w:val="9"/>
    <w:rsid w:val="00BF09C5"/>
    <w:rPr>
      <w:rFonts w:ascii="Times New Roman" w:eastAsia="Times New Roman" w:hAnsi="Times New Roman" w:cs="Times New Roman"/>
      <w:b/>
      <w:bCs/>
      <w:sz w:val="28"/>
      <w:szCs w:val="28"/>
      <w:lang w:eastAsia="ar-SA"/>
    </w:rPr>
  </w:style>
  <w:style w:type="character" w:customStyle="1" w:styleId="50">
    <w:name w:val="Заголовок 5 Знак"/>
    <w:basedOn w:val="a0"/>
    <w:link w:val="5"/>
    <w:rsid w:val="00BF09C5"/>
    <w:rPr>
      <w:rFonts w:ascii="Times New Roman" w:eastAsia="Times New Roman" w:hAnsi="Times New Roman" w:cs="Times New Roman"/>
      <w:b/>
      <w:bCs/>
      <w:i/>
      <w:iCs/>
      <w:sz w:val="26"/>
      <w:szCs w:val="26"/>
      <w:lang w:eastAsia="ar-SA"/>
    </w:rPr>
  </w:style>
  <w:style w:type="character" w:customStyle="1" w:styleId="60">
    <w:name w:val="Заголовок 6 Знак"/>
    <w:basedOn w:val="a0"/>
    <w:link w:val="6"/>
    <w:uiPriority w:val="9"/>
    <w:semiHidden/>
    <w:rsid w:val="00BF09C5"/>
    <w:rPr>
      <w:rFonts w:eastAsiaTheme="minorEastAsia" w:cs="Times New Roman"/>
      <w:b/>
      <w:bCs/>
      <w:lang w:val="en-US" w:bidi="en-US"/>
    </w:rPr>
  </w:style>
  <w:style w:type="character" w:customStyle="1" w:styleId="70">
    <w:name w:val="Заголовок 7 Знак"/>
    <w:basedOn w:val="a0"/>
    <w:link w:val="7"/>
    <w:uiPriority w:val="9"/>
    <w:semiHidden/>
    <w:rsid w:val="00BF09C5"/>
    <w:rPr>
      <w:rFonts w:eastAsiaTheme="minorEastAsia" w:cs="Times New Roman"/>
      <w:sz w:val="24"/>
      <w:szCs w:val="24"/>
      <w:lang w:val="en-US" w:bidi="en-US"/>
    </w:rPr>
  </w:style>
  <w:style w:type="character" w:customStyle="1" w:styleId="80">
    <w:name w:val="Заголовок 8 Знак"/>
    <w:basedOn w:val="a0"/>
    <w:link w:val="8"/>
    <w:uiPriority w:val="9"/>
    <w:semiHidden/>
    <w:rsid w:val="00BF09C5"/>
    <w:rPr>
      <w:rFonts w:eastAsiaTheme="minorEastAsia" w:cs="Times New Roman"/>
      <w:i/>
      <w:iCs/>
      <w:sz w:val="24"/>
      <w:szCs w:val="24"/>
      <w:lang w:val="en-US" w:bidi="en-US"/>
    </w:rPr>
  </w:style>
  <w:style w:type="character" w:customStyle="1" w:styleId="90">
    <w:name w:val="Заголовок 9 Знак"/>
    <w:basedOn w:val="a0"/>
    <w:link w:val="9"/>
    <w:uiPriority w:val="9"/>
    <w:semiHidden/>
    <w:rsid w:val="00BF09C5"/>
    <w:rPr>
      <w:rFonts w:asciiTheme="majorHAnsi" w:eastAsiaTheme="majorEastAsia" w:hAnsiTheme="majorHAnsi" w:cs="Times New Roman"/>
      <w:lang w:val="en-US" w:bidi="en-US"/>
    </w:rPr>
  </w:style>
  <w:style w:type="paragraph" w:styleId="a4">
    <w:name w:val="Balloon Text"/>
    <w:basedOn w:val="a"/>
    <w:link w:val="a5"/>
    <w:uiPriority w:val="99"/>
    <w:semiHidden/>
    <w:unhideWhenUsed/>
    <w:rsid w:val="00BF09C5"/>
    <w:pPr>
      <w:spacing w:after="0" w:line="240" w:lineRule="auto"/>
    </w:pPr>
    <w:rPr>
      <w:rFonts w:ascii="Segoe UI" w:hAnsi="Segoe UI" w:cs="Segoe UI"/>
      <w:sz w:val="18"/>
      <w:szCs w:val="18"/>
    </w:rPr>
  </w:style>
  <w:style w:type="character" w:customStyle="1" w:styleId="a5">
    <w:name w:val="Текст выноски Знак"/>
    <w:basedOn w:val="a0"/>
    <w:link w:val="a4"/>
    <w:uiPriority w:val="99"/>
    <w:semiHidden/>
    <w:rsid w:val="00BF09C5"/>
    <w:rPr>
      <w:rFonts w:ascii="Segoe UI" w:hAnsi="Segoe UI" w:cs="Segoe UI"/>
      <w:sz w:val="18"/>
      <w:szCs w:val="18"/>
    </w:rPr>
  </w:style>
  <w:style w:type="paragraph" w:styleId="a6">
    <w:name w:val="List Paragraph"/>
    <w:basedOn w:val="a"/>
    <w:uiPriority w:val="34"/>
    <w:qFormat/>
    <w:rsid w:val="00BF09C5"/>
    <w:pPr>
      <w:ind w:left="720"/>
      <w:contextualSpacing/>
    </w:pPr>
  </w:style>
  <w:style w:type="character" w:customStyle="1" w:styleId="a7">
    <w:name w:val="Основной текст + Полужирный"/>
    <w:basedOn w:val="a0"/>
    <w:rsid w:val="00BF09C5"/>
    <w:rPr>
      <w:rFonts w:ascii="Century Schoolbook" w:eastAsia="Century Schoolbook" w:hAnsi="Century Schoolbook" w:cs="Century Schoolbook"/>
      <w:b/>
      <w:bCs/>
      <w:i w:val="0"/>
      <w:iCs w:val="0"/>
      <w:smallCaps w:val="0"/>
      <w:strike w:val="0"/>
      <w:spacing w:val="0"/>
      <w:sz w:val="19"/>
      <w:szCs w:val="19"/>
    </w:rPr>
  </w:style>
  <w:style w:type="character" w:customStyle="1" w:styleId="a8">
    <w:name w:val="Основной текст + Полужирный;Курсив"/>
    <w:basedOn w:val="a0"/>
    <w:rsid w:val="00BF09C5"/>
    <w:rPr>
      <w:rFonts w:ascii="Century Schoolbook" w:eastAsia="Century Schoolbook" w:hAnsi="Century Schoolbook" w:cs="Century Schoolbook"/>
      <w:b/>
      <w:bCs/>
      <w:i/>
      <w:iCs/>
      <w:smallCaps w:val="0"/>
      <w:strike w:val="0"/>
      <w:spacing w:val="0"/>
      <w:sz w:val="19"/>
      <w:szCs w:val="19"/>
    </w:rPr>
  </w:style>
  <w:style w:type="character" w:customStyle="1" w:styleId="FontStyle73">
    <w:name w:val="Font Style73"/>
    <w:basedOn w:val="a0"/>
    <w:uiPriority w:val="99"/>
    <w:rsid w:val="00BF09C5"/>
    <w:rPr>
      <w:rFonts w:ascii="Century Schoolbook" w:hAnsi="Century Schoolbook" w:cs="Century Schoolbook" w:hint="default"/>
      <w:color w:val="000000"/>
      <w:sz w:val="18"/>
      <w:szCs w:val="18"/>
    </w:rPr>
  </w:style>
  <w:style w:type="paragraph" w:customStyle="1" w:styleId="Style25">
    <w:name w:val="Style25"/>
    <w:basedOn w:val="a"/>
    <w:uiPriority w:val="99"/>
    <w:rsid w:val="00BF09C5"/>
    <w:pPr>
      <w:widowControl w:val="0"/>
      <w:autoSpaceDE w:val="0"/>
      <w:autoSpaceDN w:val="0"/>
      <w:adjustRightInd w:val="0"/>
      <w:spacing w:after="0" w:line="232" w:lineRule="exact"/>
      <w:ind w:hanging="274"/>
      <w:jc w:val="both"/>
    </w:pPr>
    <w:rPr>
      <w:rFonts w:ascii="Franklin Gothic Book" w:eastAsiaTheme="minorEastAsia" w:hAnsi="Franklin Gothic Book"/>
      <w:sz w:val="24"/>
      <w:szCs w:val="24"/>
      <w:lang w:eastAsia="ru-RU"/>
    </w:rPr>
  </w:style>
  <w:style w:type="paragraph" w:styleId="a9">
    <w:name w:val="Normal (Web)"/>
    <w:basedOn w:val="a"/>
    <w:uiPriority w:val="99"/>
    <w:rsid w:val="00BF09C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a">
    <w:name w:val="Основной текст + Курсив"/>
    <w:basedOn w:val="a0"/>
    <w:rsid w:val="00BF09C5"/>
    <w:rPr>
      <w:rFonts w:ascii="Century Schoolbook" w:eastAsia="Century Schoolbook" w:hAnsi="Century Schoolbook" w:cs="Century Schoolbook"/>
      <w:b w:val="0"/>
      <w:bCs w:val="0"/>
      <w:i/>
      <w:iCs/>
      <w:smallCaps w:val="0"/>
      <w:strike w:val="0"/>
      <w:spacing w:val="0"/>
      <w:sz w:val="19"/>
      <w:szCs w:val="19"/>
    </w:rPr>
  </w:style>
  <w:style w:type="character" w:customStyle="1" w:styleId="41">
    <w:name w:val="Основной текст (4) + Не курсив"/>
    <w:basedOn w:val="a0"/>
    <w:rsid w:val="00BF09C5"/>
    <w:rPr>
      <w:rFonts w:ascii="Century Schoolbook" w:eastAsia="Century Schoolbook" w:hAnsi="Century Schoolbook" w:cs="Century Schoolbook"/>
      <w:b w:val="0"/>
      <w:bCs w:val="0"/>
      <w:i/>
      <w:iCs/>
      <w:smallCaps w:val="0"/>
      <w:strike w:val="0"/>
      <w:spacing w:val="0"/>
      <w:sz w:val="19"/>
      <w:szCs w:val="19"/>
    </w:rPr>
  </w:style>
  <w:style w:type="paragraph" w:styleId="ab">
    <w:name w:val="footer"/>
    <w:basedOn w:val="a"/>
    <w:link w:val="ac"/>
    <w:uiPriority w:val="99"/>
    <w:unhideWhenUsed/>
    <w:rsid w:val="00BF09C5"/>
    <w:pPr>
      <w:tabs>
        <w:tab w:val="center" w:pos="4677"/>
        <w:tab w:val="right" w:pos="9355"/>
      </w:tabs>
      <w:spacing w:after="0" w:line="240" w:lineRule="auto"/>
    </w:pPr>
    <w:rPr>
      <w:rFonts w:eastAsiaTheme="minorEastAsia"/>
      <w:lang w:eastAsia="ru-RU"/>
    </w:rPr>
  </w:style>
  <w:style w:type="character" w:customStyle="1" w:styleId="ac">
    <w:name w:val="Нижний колонтитул Знак"/>
    <w:basedOn w:val="a0"/>
    <w:link w:val="ab"/>
    <w:uiPriority w:val="99"/>
    <w:rsid w:val="00BF09C5"/>
    <w:rPr>
      <w:rFonts w:eastAsiaTheme="minorEastAsia"/>
      <w:lang w:eastAsia="ru-RU"/>
    </w:rPr>
  </w:style>
  <w:style w:type="paragraph" w:styleId="ad">
    <w:name w:val="header"/>
    <w:basedOn w:val="a"/>
    <w:link w:val="ae"/>
    <w:uiPriority w:val="99"/>
    <w:unhideWhenUsed/>
    <w:rsid w:val="00BF09C5"/>
    <w:pPr>
      <w:tabs>
        <w:tab w:val="center" w:pos="4677"/>
        <w:tab w:val="right" w:pos="9355"/>
      </w:tabs>
      <w:spacing w:after="0" w:line="240" w:lineRule="auto"/>
    </w:pPr>
  </w:style>
  <w:style w:type="character" w:customStyle="1" w:styleId="ae">
    <w:name w:val="Верхний колонтитул Знак"/>
    <w:basedOn w:val="a0"/>
    <w:link w:val="ad"/>
    <w:uiPriority w:val="99"/>
    <w:rsid w:val="00BF09C5"/>
  </w:style>
  <w:style w:type="paragraph" w:styleId="af">
    <w:name w:val="No Spacing"/>
    <w:basedOn w:val="a"/>
    <w:uiPriority w:val="1"/>
    <w:qFormat/>
    <w:rsid w:val="00BF09C5"/>
    <w:pPr>
      <w:spacing w:after="0" w:line="240" w:lineRule="auto"/>
    </w:pPr>
    <w:rPr>
      <w:rFonts w:ascii="Calibri" w:eastAsia="Times New Roman" w:hAnsi="Calibri" w:cs="Times New Roman"/>
      <w:sz w:val="24"/>
      <w:szCs w:val="32"/>
      <w:lang w:eastAsia="ru-RU"/>
    </w:rPr>
  </w:style>
  <w:style w:type="paragraph" w:customStyle="1" w:styleId="11">
    <w:name w:val="Текст1"/>
    <w:basedOn w:val="a"/>
    <w:rsid w:val="00BF09C5"/>
    <w:pPr>
      <w:spacing w:after="0" w:line="240" w:lineRule="auto"/>
    </w:pPr>
    <w:rPr>
      <w:rFonts w:ascii="Courier New" w:eastAsia="Times New Roman" w:hAnsi="Courier New" w:cs="Times New Roman"/>
      <w:sz w:val="20"/>
      <w:szCs w:val="20"/>
      <w:lang w:eastAsia="ar-SA"/>
    </w:rPr>
  </w:style>
  <w:style w:type="character" w:styleId="af0">
    <w:name w:val="page number"/>
    <w:basedOn w:val="a0"/>
    <w:unhideWhenUsed/>
    <w:rsid w:val="00BF09C5"/>
  </w:style>
  <w:style w:type="character" w:customStyle="1" w:styleId="af1">
    <w:name w:val="Текст сноски Знак"/>
    <w:basedOn w:val="a0"/>
    <w:link w:val="af2"/>
    <w:uiPriority w:val="99"/>
    <w:rsid w:val="00BF09C5"/>
    <w:rPr>
      <w:rFonts w:ascii="Times New Roman" w:eastAsia="Times New Roman" w:hAnsi="Times New Roman" w:cs="Times New Roman"/>
      <w:sz w:val="20"/>
      <w:szCs w:val="20"/>
    </w:rPr>
  </w:style>
  <w:style w:type="paragraph" w:styleId="af2">
    <w:name w:val="footnote text"/>
    <w:basedOn w:val="a"/>
    <w:link w:val="af1"/>
    <w:uiPriority w:val="99"/>
    <w:unhideWhenUsed/>
    <w:rsid w:val="00BF09C5"/>
    <w:pPr>
      <w:spacing w:after="0" w:line="240" w:lineRule="auto"/>
    </w:pPr>
    <w:rPr>
      <w:rFonts w:ascii="Times New Roman" w:eastAsia="Times New Roman" w:hAnsi="Times New Roman" w:cs="Times New Roman"/>
      <w:sz w:val="20"/>
      <w:szCs w:val="20"/>
    </w:rPr>
  </w:style>
  <w:style w:type="character" w:customStyle="1" w:styleId="12">
    <w:name w:val="Текст сноски Знак1"/>
    <w:basedOn w:val="a0"/>
    <w:uiPriority w:val="99"/>
    <w:rsid w:val="00BF09C5"/>
    <w:rPr>
      <w:sz w:val="20"/>
      <w:szCs w:val="20"/>
    </w:rPr>
  </w:style>
  <w:style w:type="character" w:customStyle="1" w:styleId="af3">
    <w:name w:val="Основной текст Знак"/>
    <w:basedOn w:val="a0"/>
    <w:link w:val="af4"/>
    <w:uiPriority w:val="99"/>
    <w:rsid w:val="00BF09C5"/>
    <w:rPr>
      <w:rFonts w:ascii="Calibri" w:eastAsia="Calibri" w:hAnsi="Calibri" w:cs="Times New Roman"/>
    </w:rPr>
  </w:style>
  <w:style w:type="paragraph" w:styleId="af4">
    <w:name w:val="Body Text"/>
    <w:basedOn w:val="a"/>
    <w:link w:val="af3"/>
    <w:uiPriority w:val="99"/>
    <w:unhideWhenUsed/>
    <w:qFormat/>
    <w:rsid w:val="00BF09C5"/>
    <w:pPr>
      <w:spacing w:after="120" w:line="276" w:lineRule="auto"/>
    </w:pPr>
    <w:rPr>
      <w:rFonts w:ascii="Calibri" w:eastAsia="Calibri" w:hAnsi="Calibri" w:cs="Times New Roman"/>
    </w:rPr>
  </w:style>
  <w:style w:type="character" w:customStyle="1" w:styleId="13">
    <w:name w:val="Основной текст Знак1"/>
    <w:basedOn w:val="a0"/>
    <w:uiPriority w:val="99"/>
    <w:rsid w:val="00BF09C5"/>
  </w:style>
  <w:style w:type="character" w:styleId="af5">
    <w:name w:val="footnote reference"/>
    <w:uiPriority w:val="99"/>
    <w:unhideWhenUsed/>
    <w:rsid w:val="00BF09C5"/>
    <w:rPr>
      <w:vertAlign w:val="superscript"/>
    </w:rPr>
  </w:style>
  <w:style w:type="character" w:customStyle="1" w:styleId="breadcrumbspathway">
    <w:name w:val="breadcrumbs pathway"/>
    <w:basedOn w:val="a0"/>
    <w:rsid w:val="00BF09C5"/>
  </w:style>
  <w:style w:type="character" w:styleId="af6">
    <w:name w:val="Strong"/>
    <w:qFormat/>
    <w:rsid w:val="00BF09C5"/>
    <w:rPr>
      <w:b/>
      <w:bCs/>
    </w:rPr>
  </w:style>
  <w:style w:type="character" w:styleId="af7">
    <w:name w:val="Emphasis"/>
    <w:uiPriority w:val="20"/>
    <w:qFormat/>
    <w:rsid w:val="00BF09C5"/>
    <w:rPr>
      <w:i/>
      <w:iCs/>
    </w:rPr>
  </w:style>
  <w:style w:type="character" w:styleId="af8">
    <w:name w:val="Hyperlink"/>
    <w:basedOn w:val="a0"/>
    <w:uiPriority w:val="99"/>
    <w:unhideWhenUsed/>
    <w:rsid w:val="00BF09C5"/>
    <w:rPr>
      <w:color w:val="0000FF"/>
      <w:u w:val="single"/>
    </w:rPr>
  </w:style>
  <w:style w:type="paragraph" w:styleId="21">
    <w:name w:val="Body Text Indent 2"/>
    <w:basedOn w:val="a"/>
    <w:link w:val="22"/>
    <w:rsid w:val="00BF09C5"/>
    <w:pPr>
      <w:suppressAutoHyphens/>
      <w:spacing w:after="120" w:line="480" w:lineRule="auto"/>
      <w:ind w:left="283"/>
    </w:pPr>
    <w:rPr>
      <w:rFonts w:ascii="Times New Roman" w:eastAsia="Times New Roman" w:hAnsi="Times New Roman" w:cs="Times New Roman"/>
      <w:sz w:val="24"/>
      <w:szCs w:val="24"/>
      <w:lang w:eastAsia="ar-SA"/>
    </w:rPr>
  </w:style>
  <w:style w:type="character" w:customStyle="1" w:styleId="22">
    <w:name w:val="Основной текст с отступом 2 Знак"/>
    <w:basedOn w:val="a0"/>
    <w:link w:val="21"/>
    <w:rsid w:val="00BF09C5"/>
    <w:rPr>
      <w:rFonts w:ascii="Times New Roman" w:eastAsia="Times New Roman" w:hAnsi="Times New Roman" w:cs="Times New Roman"/>
      <w:sz w:val="24"/>
      <w:szCs w:val="24"/>
      <w:lang w:eastAsia="ar-SA"/>
    </w:rPr>
  </w:style>
  <w:style w:type="paragraph" w:customStyle="1" w:styleId="31">
    <w:name w:val="Основной текст с отступом 31"/>
    <w:basedOn w:val="a"/>
    <w:rsid w:val="00BF09C5"/>
    <w:pPr>
      <w:spacing w:after="0" w:line="240" w:lineRule="auto"/>
      <w:ind w:right="-185" w:firstLine="540"/>
      <w:jc w:val="both"/>
    </w:pPr>
    <w:rPr>
      <w:rFonts w:ascii="Times New Roman" w:eastAsia="Times New Roman" w:hAnsi="Times New Roman" w:cs="Times New Roman"/>
      <w:sz w:val="24"/>
      <w:szCs w:val="24"/>
      <w:lang w:eastAsia="ar-SA"/>
    </w:rPr>
  </w:style>
  <w:style w:type="paragraph" w:customStyle="1" w:styleId="210">
    <w:name w:val="Основной текст с отступом 21"/>
    <w:basedOn w:val="a"/>
    <w:rsid w:val="00BF09C5"/>
    <w:pPr>
      <w:spacing w:after="0" w:line="240" w:lineRule="auto"/>
      <w:ind w:firstLine="540"/>
      <w:jc w:val="center"/>
    </w:pPr>
    <w:rPr>
      <w:rFonts w:ascii="Times New Roman" w:eastAsia="Times New Roman" w:hAnsi="Times New Roman" w:cs="Times New Roman"/>
      <w:b/>
      <w:sz w:val="32"/>
      <w:szCs w:val="20"/>
      <w:lang w:eastAsia="ar-SA"/>
    </w:rPr>
  </w:style>
  <w:style w:type="paragraph" w:styleId="23">
    <w:name w:val="Body Text 2"/>
    <w:basedOn w:val="a"/>
    <w:link w:val="24"/>
    <w:rsid w:val="00BF09C5"/>
    <w:pPr>
      <w:spacing w:after="120" w:line="480" w:lineRule="auto"/>
    </w:pPr>
    <w:rPr>
      <w:rFonts w:ascii="Calibri" w:eastAsia="Calibri" w:hAnsi="Calibri" w:cs="Times New Roman"/>
    </w:rPr>
  </w:style>
  <w:style w:type="character" w:customStyle="1" w:styleId="24">
    <w:name w:val="Основной текст 2 Знак"/>
    <w:basedOn w:val="a0"/>
    <w:link w:val="23"/>
    <w:rsid w:val="00BF09C5"/>
    <w:rPr>
      <w:rFonts w:ascii="Calibri" w:eastAsia="Calibri" w:hAnsi="Calibri" w:cs="Times New Roman"/>
    </w:rPr>
  </w:style>
  <w:style w:type="paragraph" w:styleId="af9">
    <w:name w:val="Body Text Indent"/>
    <w:basedOn w:val="a"/>
    <w:link w:val="afa"/>
    <w:rsid w:val="00BF09C5"/>
    <w:pPr>
      <w:suppressAutoHyphens/>
      <w:spacing w:after="120" w:line="240" w:lineRule="auto"/>
      <w:ind w:left="283"/>
    </w:pPr>
    <w:rPr>
      <w:rFonts w:ascii="Times New Roman" w:eastAsia="Times New Roman" w:hAnsi="Times New Roman" w:cs="Times New Roman"/>
      <w:sz w:val="24"/>
      <w:szCs w:val="24"/>
      <w:lang w:eastAsia="ar-SA"/>
    </w:rPr>
  </w:style>
  <w:style w:type="character" w:customStyle="1" w:styleId="afa">
    <w:name w:val="Основной текст с отступом Знак"/>
    <w:basedOn w:val="a0"/>
    <w:link w:val="af9"/>
    <w:rsid w:val="00BF09C5"/>
    <w:rPr>
      <w:rFonts w:ascii="Times New Roman" w:eastAsia="Times New Roman" w:hAnsi="Times New Roman" w:cs="Times New Roman"/>
      <w:sz w:val="24"/>
      <w:szCs w:val="24"/>
      <w:lang w:eastAsia="ar-SA"/>
    </w:rPr>
  </w:style>
  <w:style w:type="paragraph" w:customStyle="1" w:styleId="211">
    <w:name w:val="Основной текст 21"/>
    <w:basedOn w:val="a"/>
    <w:rsid w:val="00BF09C5"/>
    <w:pPr>
      <w:spacing w:after="120" w:line="480" w:lineRule="auto"/>
    </w:pPr>
    <w:rPr>
      <w:rFonts w:ascii="Times New Roman" w:eastAsia="Times New Roman" w:hAnsi="Times New Roman" w:cs="Times New Roman"/>
      <w:sz w:val="24"/>
      <w:szCs w:val="24"/>
      <w:lang w:eastAsia="ar-SA"/>
    </w:rPr>
  </w:style>
  <w:style w:type="paragraph" w:customStyle="1" w:styleId="ConsNormal">
    <w:name w:val="ConsNormal"/>
    <w:rsid w:val="00BF09C5"/>
    <w:pPr>
      <w:widowControl w:val="0"/>
      <w:suppressAutoHyphens/>
      <w:autoSpaceDE w:val="0"/>
      <w:spacing w:after="0" w:line="240" w:lineRule="auto"/>
      <w:ind w:right="19772" w:firstLine="720"/>
    </w:pPr>
    <w:rPr>
      <w:rFonts w:ascii="Arial" w:eastAsia="Times New Roman" w:hAnsi="Arial" w:cs="Arial"/>
      <w:lang w:eastAsia="ar-SA"/>
    </w:rPr>
  </w:style>
  <w:style w:type="paragraph" w:customStyle="1" w:styleId="14">
    <w:name w:val="Цитата1"/>
    <w:basedOn w:val="a"/>
    <w:rsid w:val="00BF09C5"/>
    <w:pPr>
      <w:suppressAutoHyphens/>
      <w:spacing w:after="0" w:line="240" w:lineRule="auto"/>
      <w:ind w:left="57" w:right="113"/>
      <w:jc w:val="both"/>
    </w:pPr>
    <w:rPr>
      <w:rFonts w:ascii="Times New Roman" w:eastAsia="Times New Roman" w:hAnsi="Times New Roman" w:cs="Times New Roman"/>
      <w:sz w:val="28"/>
      <w:szCs w:val="24"/>
      <w:lang w:eastAsia="ar-SA"/>
    </w:rPr>
  </w:style>
  <w:style w:type="paragraph" w:styleId="afb">
    <w:name w:val="Title"/>
    <w:basedOn w:val="a"/>
    <w:next w:val="a"/>
    <w:link w:val="afc"/>
    <w:uiPriority w:val="10"/>
    <w:qFormat/>
    <w:rsid w:val="00BF09C5"/>
    <w:pPr>
      <w:spacing w:before="240" w:after="60" w:line="240" w:lineRule="auto"/>
      <w:jc w:val="center"/>
      <w:outlineLvl w:val="0"/>
    </w:pPr>
    <w:rPr>
      <w:rFonts w:asciiTheme="majorHAnsi" w:eastAsiaTheme="majorEastAsia" w:hAnsiTheme="majorHAnsi" w:cs="Times New Roman"/>
      <w:b/>
      <w:bCs/>
      <w:kern w:val="28"/>
      <w:sz w:val="32"/>
      <w:szCs w:val="32"/>
      <w:lang w:val="en-US" w:bidi="en-US"/>
    </w:rPr>
  </w:style>
  <w:style w:type="character" w:customStyle="1" w:styleId="afc">
    <w:name w:val="Название Знак"/>
    <w:basedOn w:val="a0"/>
    <w:link w:val="afb"/>
    <w:uiPriority w:val="10"/>
    <w:rsid w:val="00BF09C5"/>
    <w:rPr>
      <w:rFonts w:asciiTheme="majorHAnsi" w:eastAsiaTheme="majorEastAsia" w:hAnsiTheme="majorHAnsi" w:cs="Times New Roman"/>
      <w:b/>
      <w:bCs/>
      <w:kern w:val="28"/>
      <w:sz w:val="32"/>
      <w:szCs w:val="32"/>
      <w:lang w:val="en-US" w:bidi="en-US"/>
    </w:rPr>
  </w:style>
  <w:style w:type="paragraph" w:styleId="afd">
    <w:name w:val="Subtitle"/>
    <w:basedOn w:val="a"/>
    <w:next w:val="a"/>
    <w:link w:val="afe"/>
    <w:qFormat/>
    <w:rsid w:val="00BF09C5"/>
    <w:pPr>
      <w:spacing w:after="60" w:line="240" w:lineRule="auto"/>
      <w:jc w:val="center"/>
      <w:outlineLvl w:val="1"/>
    </w:pPr>
    <w:rPr>
      <w:rFonts w:asciiTheme="majorHAnsi" w:eastAsiaTheme="majorEastAsia" w:hAnsiTheme="majorHAnsi" w:cs="Times New Roman"/>
      <w:sz w:val="24"/>
      <w:szCs w:val="24"/>
      <w:lang w:val="en-US" w:bidi="en-US"/>
    </w:rPr>
  </w:style>
  <w:style w:type="character" w:customStyle="1" w:styleId="afe">
    <w:name w:val="Подзаголовок Знак"/>
    <w:basedOn w:val="a0"/>
    <w:link w:val="afd"/>
    <w:rsid w:val="00BF09C5"/>
    <w:rPr>
      <w:rFonts w:asciiTheme="majorHAnsi" w:eastAsiaTheme="majorEastAsia" w:hAnsiTheme="majorHAnsi" w:cs="Times New Roman"/>
      <w:sz w:val="24"/>
      <w:szCs w:val="24"/>
      <w:lang w:val="en-US" w:bidi="en-US"/>
    </w:rPr>
  </w:style>
  <w:style w:type="paragraph" w:styleId="25">
    <w:name w:val="Quote"/>
    <w:basedOn w:val="a"/>
    <w:next w:val="a"/>
    <w:link w:val="26"/>
    <w:uiPriority w:val="29"/>
    <w:qFormat/>
    <w:rsid w:val="00BF09C5"/>
    <w:pPr>
      <w:spacing w:after="0" w:line="240" w:lineRule="auto"/>
    </w:pPr>
    <w:rPr>
      <w:rFonts w:eastAsiaTheme="minorEastAsia" w:cs="Times New Roman"/>
      <w:i/>
      <w:sz w:val="24"/>
      <w:szCs w:val="24"/>
      <w:lang w:val="en-US" w:bidi="en-US"/>
    </w:rPr>
  </w:style>
  <w:style w:type="character" w:customStyle="1" w:styleId="26">
    <w:name w:val="Цитата 2 Знак"/>
    <w:basedOn w:val="a0"/>
    <w:link w:val="25"/>
    <w:uiPriority w:val="29"/>
    <w:rsid w:val="00BF09C5"/>
    <w:rPr>
      <w:rFonts w:eastAsiaTheme="minorEastAsia" w:cs="Times New Roman"/>
      <w:i/>
      <w:sz w:val="24"/>
      <w:szCs w:val="24"/>
      <w:lang w:val="en-US" w:bidi="en-US"/>
    </w:rPr>
  </w:style>
  <w:style w:type="paragraph" w:styleId="aff">
    <w:name w:val="Intense Quote"/>
    <w:basedOn w:val="a"/>
    <w:next w:val="a"/>
    <w:link w:val="aff0"/>
    <w:uiPriority w:val="30"/>
    <w:qFormat/>
    <w:rsid w:val="00BF09C5"/>
    <w:pPr>
      <w:spacing w:after="0" w:line="240" w:lineRule="auto"/>
      <w:ind w:left="720" w:right="720"/>
    </w:pPr>
    <w:rPr>
      <w:rFonts w:eastAsiaTheme="minorEastAsia" w:cs="Times New Roman"/>
      <w:b/>
      <w:i/>
      <w:sz w:val="24"/>
      <w:lang w:val="en-US" w:bidi="en-US"/>
    </w:rPr>
  </w:style>
  <w:style w:type="character" w:customStyle="1" w:styleId="aff0">
    <w:name w:val="Выделенная цитата Знак"/>
    <w:basedOn w:val="a0"/>
    <w:link w:val="aff"/>
    <w:uiPriority w:val="30"/>
    <w:rsid w:val="00BF09C5"/>
    <w:rPr>
      <w:rFonts w:eastAsiaTheme="minorEastAsia" w:cs="Times New Roman"/>
      <w:b/>
      <w:i/>
      <w:sz w:val="24"/>
      <w:lang w:val="en-US" w:bidi="en-US"/>
    </w:rPr>
  </w:style>
  <w:style w:type="character" w:styleId="aff1">
    <w:name w:val="Subtle Emphasis"/>
    <w:uiPriority w:val="19"/>
    <w:qFormat/>
    <w:rsid w:val="00BF09C5"/>
    <w:rPr>
      <w:i/>
      <w:color w:val="5A5A5A" w:themeColor="text1" w:themeTint="A5"/>
    </w:rPr>
  </w:style>
  <w:style w:type="character" w:styleId="aff2">
    <w:name w:val="Intense Emphasis"/>
    <w:basedOn w:val="a0"/>
    <w:uiPriority w:val="21"/>
    <w:qFormat/>
    <w:rsid w:val="00BF09C5"/>
    <w:rPr>
      <w:b/>
      <w:i/>
      <w:sz w:val="24"/>
      <w:szCs w:val="24"/>
      <w:u w:val="single"/>
    </w:rPr>
  </w:style>
  <w:style w:type="character" w:styleId="aff3">
    <w:name w:val="Subtle Reference"/>
    <w:basedOn w:val="a0"/>
    <w:uiPriority w:val="31"/>
    <w:qFormat/>
    <w:rsid w:val="00BF09C5"/>
    <w:rPr>
      <w:sz w:val="24"/>
      <w:szCs w:val="24"/>
      <w:u w:val="single"/>
    </w:rPr>
  </w:style>
  <w:style w:type="character" w:styleId="aff4">
    <w:name w:val="Intense Reference"/>
    <w:basedOn w:val="a0"/>
    <w:uiPriority w:val="32"/>
    <w:qFormat/>
    <w:rsid w:val="00BF09C5"/>
    <w:rPr>
      <w:b/>
      <w:sz w:val="24"/>
      <w:u w:val="single"/>
    </w:rPr>
  </w:style>
  <w:style w:type="character" w:styleId="aff5">
    <w:name w:val="Book Title"/>
    <w:basedOn w:val="a0"/>
    <w:uiPriority w:val="33"/>
    <w:qFormat/>
    <w:rsid w:val="00BF09C5"/>
    <w:rPr>
      <w:rFonts w:asciiTheme="majorHAnsi" w:eastAsiaTheme="majorEastAsia" w:hAnsiTheme="majorHAnsi"/>
      <w:b/>
      <w:i/>
      <w:sz w:val="24"/>
      <w:szCs w:val="24"/>
    </w:rPr>
  </w:style>
  <w:style w:type="paragraph" w:customStyle="1" w:styleId="c32">
    <w:name w:val="c32"/>
    <w:basedOn w:val="a"/>
    <w:rsid w:val="00BF09C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
    <w:name w:val="c3"/>
    <w:basedOn w:val="a0"/>
    <w:rsid w:val="00BF09C5"/>
  </w:style>
  <w:style w:type="paragraph" w:customStyle="1" w:styleId="c27">
    <w:name w:val="c27"/>
    <w:basedOn w:val="a"/>
    <w:rsid w:val="00BF09C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sonormalbullet2gif">
    <w:name w:val="msonormalbullet2.gif"/>
    <w:basedOn w:val="a"/>
    <w:rsid w:val="00BF09C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tyle20">
    <w:name w:val="Style20"/>
    <w:basedOn w:val="a"/>
    <w:uiPriority w:val="99"/>
    <w:rsid w:val="00BF09C5"/>
    <w:pPr>
      <w:widowControl w:val="0"/>
      <w:autoSpaceDE w:val="0"/>
      <w:autoSpaceDN w:val="0"/>
      <w:adjustRightInd w:val="0"/>
      <w:spacing w:after="0" w:line="240" w:lineRule="auto"/>
    </w:pPr>
    <w:rPr>
      <w:rFonts w:ascii="Franklin Gothic Book" w:eastAsia="Times New Roman" w:hAnsi="Franklin Gothic Book" w:cs="Franklin Gothic Book"/>
      <w:sz w:val="24"/>
      <w:szCs w:val="24"/>
      <w:lang w:eastAsia="ru-RU"/>
    </w:rPr>
  </w:style>
  <w:style w:type="character" w:styleId="aff6">
    <w:name w:val="FollowedHyperlink"/>
    <w:basedOn w:val="a0"/>
    <w:uiPriority w:val="99"/>
    <w:unhideWhenUsed/>
    <w:rsid w:val="00BF09C5"/>
    <w:rPr>
      <w:color w:val="800080" w:themeColor="followedHyperlink"/>
      <w:u w:val="single"/>
    </w:rPr>
  </w:style>
  <w:style w:type="character" w:customStyle="1" w:styleId="32">
    <w:name w:val="Основной текст 3 Знак"/>
    <w:basedOn w:val="a0"/>
    <w:link w:val="33"/>
    <w:semiHidden/>
    <w:rsid w:val="00BF09C5"/>
    <w:rPr>
      <w:rFonts w:eastAsiaTheme="minorEastAsia" w:cs="Times New Roman"/>
      <w:sz w:val="16"/>
      <w:szCs w:val="16"/>
      <w:lang w:val="en-US" w:bidi="en-US"/>
    </w:rPr>
  </w:style>
  <w:style w:type="paragraph" w:styleId="33">
    <w:name w:val="Body Text 3"/>
    <w:basedOn w:val="a"/>
    <w:link w:val="32"/>
    <w:semiHidden/>
    <w:unhideWhenUsed/>
    <w:rsid w:val="00BF09C5"/>
    <w:pPr>
      <w:spacing w:after="120" w:line="240" w:lineRule="auto"/>
    </w:pPr>
    <w:rPr>
      <w:rFonts w:eastAsiaTheme="minorEastAsia" w:cs="Times New Roman"/>
      <w:sz w:val="16"/>
      <w:szCs w:val="16"/>
      <w:lang w:val="en-US" w:bidi="en-US"/>
    </w:rPr>
  </w:style>
  <w:style w:type="character" w:customStyle="1" w:styleId="310">
    <w:name w:val="Основной текст 3 Знак1"/>
    <w:basedOn w:val="a0"/>
    <w:uiPriority w:val="99"/>
    <w:semiHidden/>
    <w:rsid w:val="00BF09C5"/>
    <w:rPr>
      <w:sz w:val="16"/>
      <w:szCs w:val="16"/>
    </w:rPr>
  </w:style>
  <w:style w:type="character" w:customStyle="1" w:styleId="aff7">
    <w:name w:val="Схема документа Знак"/>
    <w:basedOn w:val="a0"/>
    <w:link w:val="aff8"/>
    <w:uiPriority w:val="99"/>
    <w:semiHidden/>
    <w:rsid w:val="00BF09C5"/>
    <w:rPr>
      <w:rFonts w:ascii="Tahoma" w:eastAsiaTheme="minorEastAsia" w:hAnsi="Tahoma" w:cs="Tahoma"/>
      <w:sz w:val="16"/>
      <w:szCs w:val="16"/>
      <w:lang w:val="en-US" w:bidi="en-US"/>
    </w:rPr>
  </w:style>
  <w:style w:type="paragraph" w:styleId="aff8">
    <w:name w:val="Document Map"/>
    <w:basedOn w:val="a"/>
    <w:link w:val="aff7"/>
    <w:uiPriority w:val="99"/>
    <w:semiHidden/>
    <w:unhideWhenUsed/>
    <w:rsid w:val="00BF09C5"/>
    <w:pPr>
      <w:spacing w:after="0" w:line="240" w:lineRule="auto"/>
    </w:pPr>
    <w:rPr>
      <w:rFonts w:ascii="Tahoma" w:eastAsiaTheme="minorEastAsia" w:hAnsi="Tahoma" w:cs="Tahoma"/>
      <w:sz w:val="16"/>
      <w:szCs w:val="16"/>
      <w:lang w:val="en-US" w:bidi="en-US"/>
    </w:rPr>
  </w:style>
  <w:style w:type="character" w:customStyle="1" w:styleId="15">
    <w:name w:val="Схема документа Знак1"/>
    <w:basedOn w:val="a0"/>
    <w:uiPriority w:val="99"/>
    <w:semiHidden/>
    <w:rsid w:val="00BF09C5"/>
    <w:rPr>
      <w:rFonts w:ascii="Tahoma" w:hAnsi="Tahoma" w:cs="Tahoma"/>
      <w:sz w:val="16"/>
      <w:szCs w:val="16"/>
    </w:rPr>
  </w:style>
  <w:style w:type="paragraph" w:customStyle="1" w:styleId="16">
    <w:name w:val="Стиль1"/>
    <w:rsid w:val="00BF09C5"/>
    <w:pPr>
      <w:suppressAutoHyphens/>
      <w:spacing w:after="0" w:line="360" w:lineRule="auto"/>
      <w:ind w:firstLine="720"/>
      <w:jc w:val="both"/>
    </w:pPr>
    <w:rPr>
      <w:rFonts w:eastAsia="Times New Roman" w:cs="Times New Roman"/>
      <w:sz w:val="24"/>
      <w:szCs w:val="20"/>
      <w:lang w:val="en-US" w:eastAsia="ar-SA" w:bidi="en-US"/>
    </w:rPr>
  </w:style>
  <w:style w:type="character" w:customStyle="1" w:styleId="aff9">
    <w:name w:val="Основной текст_"/>
    <w:link w:val="42"/>
    <w:locked/>
    <w:rsid w:val="00BF09C5"/>
    <w:rPr>
      <w:rFonts w:ascii="Times New Roman" w:eastAsia="Times New Roman" w:hAnsi="Times New Roman" w:cs="Times New Roman"/>
      <w:sz w:val="27"/>
      <w:szCs w:val="27"/>
      <w:shd w:val="clear" w:color="auto" w:fill="FFFFFF"/>
    </w:rPr>
  </w:style>
  <w:style w:type="paragraph" w:customStyle="1" w:styleId="42">
    <w:name w:val="Основной текст4"/>
    <w:basedOn w:val="a"/>
    <w:link w:val="aff9"/>
    <w:rsid w:val="00BF09C5"/>
    <w:pPr>
      <w:widowControl w:val="0"/>
      <w:shd w:val="clear" w:color="auto" w:fill="FFFFFF"/>
      <w:spacing w:after="0" w:line="322" w:lineRule="exact"/>
      <w:jc w:val="center"/>
    </w:pPr>
    <w:rPr>
      <w:rFonts w:ascii="Times New Roman" w:eastAsia="Times New Roman" w:hAnsi="Times New Roman" w:cs="Times New Roman"/>
      <w:sz w:val="27"/>
      <w:szCs w:val="27"/>
    </w:rPr>
  </w:style>
  <w:style w:type="paragraph" w:customStyle="1" w:styleId="Style7">
    <w:name w:val="Style7"/>
    <w:basedOn w:val="a"/>
    <w:uiPriority w:val="99"/>
    <w:rsid w:val="00BF09C5"/>
    <w:pPr>
      <w:spacing w:after="0" w:line="276" w:lineRule="exact"/>
      <w:jc w:val="both"/>
    </w:pPr>
    <w:rPr>
      <w:rFonts w:ascii="Calibri" w:eastAsia="Times New Roman" w:hAnsi="Calibri" w:cs="Times New Roman"/>
      <w:sz w:val="24"/>
      <w:szCs w:val="24"/>
      <w:lang w:eastAsia="ru-RU"/>
    </w:rPr>
  </w:style>
  <w:style w:type="paragraph" w:customStyle="1" w:styleId="Style9">
    <w:name w:val="Style9"/>
    <w:basedOn w:val="a"/>
    <w:uiPriority w:val="99"/>
    <w:rsid w:val="00BF09C5"/>
    <w:pPr>
      <w:spacing w:after="0" w:line="276" w:lineRule="exact"/>
      <w:jc w:val="both"/>
    </w:pPr>
    <w:rPr>
      <w:rFonts w:ascii="Calibri" w:eastAsia="Times New Roman" w:hAnsi="Calibri" w:cs="Times New Roman"/>
      <w:sz w:val="24"/>
      <w:szCs w:val="24"/>
      <w:lang w:eastAsia="ru-RU"/>
    </w:rPr>
  </w:style>
  <w:style w:type="paragraph" w:customStyle="1" w:styleId="Style10">
    <w:name w:val="Style10"/>
    <w:basedOn w:val="a"/>
    <w:uiPriority w:val="99"/>
    <w:rsid w:val="00BF09C5"/>
    <w:pPr>
      <w:spacing w:after="0" w:line="557" w:lineRule="exact"/>
    </w:pPr>
    <w:rPr>
      <w:rFonts w:ascii="Calibri" w:eastAsia="Times New Roman" w:hAnsi="Calibri" w:cs="Times New Roman"/>
      <w:sz w:val="24"/>
      <w:szCs w:val="24"/>
      <w:lang w:eastAsia="ru-RU"/>
    </w:rPr>
  </w:style>
  <w:style w:type="paragraph" w:customStyle="1" w:styleId="Style17">
    <w:name w:val="Style17"/>
    <w:basedOn w:val="a"/>
    <w:uiPriority w:val="99"/>
    <w:rsid w:val="00BF09C5"/>
    <w:pPr>
      <w:spacing w:after="0" w:line="274" w:lineRule="exact"/>
      <w:ind w:hanging="365"/>
    </w:pPr>
    <w:rPr>
      <w:rFonts w:ascii="Calibri" w:eastAsia="Times New Roman" w:hAnsi="Calibri" w:cs="Times New Roman"/>
      <w:sz w:val="24"/>
      <w:szCs w:val="24"/>
      <w:lang w:eastAsia="ru-RU"/>
    </w:rPr>
  </w:style>
  <w:style w:type="paragraph" w:customStyle="1" w:styleId="Style24">
    <w:name w:val="Style24"/>
    <w:basedOn w:val="a"/>
    <w:uiPriority w:val="99"/>
    <w:rsid w:val="00BF09C5"/>
    <w:pPr>
      <w:widowControl w:val="0"/>
      <w:autoSpaceDE w:val="0"/>
      <w:autoSpaceDN w:val="0"/>
      <w:adjustRightInd w:val="0"/>
      <w:spacing w:after="0" w:line="240" w:lineRule="auto"/>
    </w:pPr>
    <w:rPr>
      <w:rFonts w:ascii="Franklin Gothic Book" w:eastAsiaTheme="minorEastAsia" w:hAnsi="Franklin Gothic Book"/>
      <w:sz w:val="24"/>
      <w:szCs w:val="24"/>
      <w:lang w:eastAsia="ru-RU"/>
    </w:rPr>
  </w:style>
  <w:style w:type="paragraph" w:customStyle="1" w:styleId="Style27">
    <w:name w:val="Style27"/>
    <w:basedOn w:val="a"/>
    <w:uiPriority w:val="99"/>
    <w:rsid w:val="00BF09C5"/>
    <w:pPr>
      <w:widowControl w:val="0"/>
      <w:autoSpaceDE w:val="0"/>
      <w:autoSpaceDN w:val="0"/>
      <w:adjustRightInd w:val="0"/>
      <w:spacing w:after="0" w:line="202" w:lineRule="exact"/>
    </w:pPr>
    <w:rPr>
      <w:rFonts w:ascii="Franklin Gothic Book" w:eastAsiaTheme="minorEastAsia" w:hAnsi="Franklin Gothic Book"/>
      <w:sz w:val="24"/>
      <w:szCs w:val="24"/>
      <w:lang w:eastAsia="ru-RU"/>
    </w:rPr>
  </w:style>
  <w:style w:type="paragraph" w:customStyle="1" w:styleId="Style28">
    <w:name w:val="Style28"/>
    <w:basedOn w:val="a"/>
    <w:uiPriority w:val="99"/>
    <w:rsid w:val="00BF09C5"/>
    <w:pPr>
      <w:widowControl w:val="0"/>
      <w:autoSpaceDE w:val="0"/>
      <w:autoSpaceDN w:val="0"/>
      <w:adjustRightInd w:val="0"/>
      <w:spacing w:after="0" w:line="240" w:lineRule="auto"/>
      <w:jc w:val="center"/>
    </w:pPr>
    <w:rPr>
      <w:rFonts w:ascii="Franklin Gothic Book" w:eastAsiaTheme="minorEastAsia" w:hAnsi="Franklin Gothic Book"/>
      <w:sz w:val="24"/>
      <w:szCs w:val="24"/>
      <w:lang w:eastAsia="ru-RU"/>
    </w:rPr>
  </w:style>
  <w:style w:type="paragraph" w:customStyle="1" w:styleId="Style32">
    <w:name w:val="Style32"/>
    <w:basedOn w:val="a"/>
    <w:uiPriority w:val="99"/>
    <w:rsid w:val="00BF09C5"/>
    <w:pPr>
      <w:widowControl w:val="0"/>
      <w:autoSpaceDE w:val="0"/>
      <w:autoSpaceDN w:val="0"/>
      <w:adjustRightInd w:val="0"/>
      <w:spacing w:after="0" w:line="240" w:lineRule="auto"/>
    </w:pPr>
    <w:rPr>
      <w:rFonts w:ascii="Franklin Gothic Book" w:eastAsiaTheme="minorEastAsia" w:hAnsi="Franklin Gothic Book"/>
      <w:sz w:val="24"/>
      <w:szCs w:val="24"/>
      <w:lang w:eastAsia="ru-RU"/>
    </w:rPr>
  </w:style>
  <w:style w:type="paragraph" w:customStyle="1" w:styleId="Style37">
    <w:name w:val="Style37"/>
    <w:basedOn w:val="a"/>
    <w:uiPriority w:val="99"/>
    <w:rsid w:val="00BF09C5"/>
    <w:pPr>
      <w:widowControl w:val="0"/>
      <w:autoSpaceDE w:val="0"/>
      <w:autoSpaceDN w:val="0"/>
      <w:adjustRightInd w:val="0"/>
      <w:spacing w:after="0" w:line="219" w:lineRule="exact"/>
    </w:pPr>
    <w:rPr>
      <w:rFonts w:ascii="Franklin Gothic Book" w:eastAsiaTheme="minorEastAsia" w:hAnsi="Franklin Gothic Book"/>
      <w:sz w:val="24"/>
      <w:szCs w:val="24"/>
      <w:lang w:eastAsia="ru-RU"/>
    </w:rPr>
  </w:style>
  <w:style w:type="paragraph" w:customStyle="1" w:styleId="Style38">
    <w:name w:val="Style38"/>
    <w:basedOn w:val="a"/>
    <w:uiPriority w:val="99"/>
    <w:rsid w:val="00BF09C5"/>
    <w:pPr>
      <w:widowControl w:val="0"/>
      <w:autoSpaceDE w:val="0"/>
      <w:autoSpaceDN w:val="0"/>
      <w:adjustRightInd w:val="0"/>
      <w:spacing w:after="0" w:line="240" w:lineRule="auto"/>
    </w:pPr>
    <w:rPr>
      <w:rFonts w:ascii="Franklin Gothic Book" w:eastAsiaTheme="minorEastAsia" w:hAnsi="Franklin Gothic Book"/>
      <w:sz w:val="24"/>
      <w:szCs w:val="24"/>
      <w:lang w:eastAsia="ru-RU"/>
    </w:rPr>
  </w:style>
  <w:style w:type="paragraph" w:customStyle="1" w:styleId="Style39">
    <w:name w:val="Style39"/>
    <w:basedOn w:val="a"/>
    <w:uiPriority w:val="99"/>
    <w:rsid w:val="00BF09C5"/>
    <w:pPr>
      <w:widowControl w:val="0"/>
      <w:autoSpaceDE w:val="0"/>
      <w:autoSpaceDN w:val="0"/>
      <w:adjustRightInd w:val="0"/>
      <w:spacing w:after="0" w:line="216" w:lineRule="exact"/>
    </w:pPr>
    <w:rPr>
      <w:rFonts w:ascii="Franklin Gothic Book" w:eastAsiaTheme="minorEastAsia" w:hAnsi="Franklin Gothic Book"/>
      <w:sz w:val="24"/>
      <w:szCs w:val="24"/>
      <w:lang w:eastAsia="ru-RU"/>
    </w:rPr>
  </w:style>
  <w:style w:type="paragraph" w:customStyle="1" w:styleId="Style41">
    <w:name w:val="Style41"/>
    <w:basedOn w:val="a"/>
    <w:uiPriority w:val="99"/>
    <w:rsid w:val="00BF09C5"/>
    <w:pPr>
      <w:widowControl w:val="0"/>
      <w:autoSpaceDE w:val="0"/>
      <w:autoSpaceDN w:val="0"/>
      <w:adjustRightInd w:val="0"/>
      <w:spacing w:after="0" w:line="240" w:lineRule="auto"/>
    </w:pPr>
    <w:rPr>
      <w:rFonts w:ascii="Franklin Gothic Book" w:eastAsiaTheme="minorEastAsia" w:hAnsi="Franklin Gothic Book"/>
      <w:sz w:val="24"/>
      <w:szCs w:val="24"/>
      <w:lang w:eastAsia="ru-RU"/>
    </w:rPr>
  </w:style>
  <w:style w:type="paragraph" w:customStyle="1" w:styleId="Style44">
    <w:name w:val="Style44"/>
    <w:basedOn w:val="a"/>
    <w:uiPriority w:val="99"/>
    <w:rsid w:val="00BF09C5"/>
    <w:pPr>
      <w:widowControl w:val="0"/>
      <w:autoSpaceDE w:val="0"/>
      <w:autoSpaceDN w:val="0"/>
      <w:adjustRightInd w:val="0"/>
      <w:spacing w:after="0" w:line="240" w:lineRule="auto"/>
    </w:pPr>
    <w:rPr>
      <w:rFonts w:ascii="Franklin Gothic Book" w:eastAsiaTheme="minorEastAsia" w:hAnsi="Franklin Gothic Book"/>
      <w:sz w:val="24"/>
      <w:szCs w:val="24"/>
      <w:lang w:eastAsia="ru-RU"/>
    </w:rPr>
  </w:style>
  <w:style w:type="paragraph" w:customStyle="1" w:styleId="Style45">
    <w:name w:val="Style45"/>
    <w:basedOn w:val="a"/>
    <w:uiPriority w:val="99"/>
    <w:rsid w:val="00BF09C5"/>
    <w:pPr>
      <w:widowControl w:val="0"/>
      <w:autoSpaceDE w:val="0"/>
      <w:autoSpaceDN w:val="0"/>
      <w:adjustRightInd w:val="0"/>
      <w:spacing w:after="0" w:line="240" w:lineRule="auto"/>
    </w:pPr>
    <w:rPr>
      <w:rFonts w:ascii="Franklin Gothic Book" w:eastAsiaTheme="minorEastAsia" w:hAnsi="Franklin Gothic Book"/>
      <w:sz w:val="24"/>
      <w:szCs w:val="24"/>
      <w:lang w:eastAsia="ru-RU"/>
    </w:rPr>
  </w:style>
  <w:style w:type="character" w:customStyle="1" w:styleId="affa">
    <w:name w:val="Символ сноски"/>
    <w:basedOn w:val="a0"/>
    <w:rsid w:val="00BF09C5"/>
    <w:rPr>
      <w:sz w:val="20"/>
      <w:vertAlign w:val="superscript"/>
    </w:rPr>
  </w:style>
  <w:style w:type="character" w:customStyle="1" w:styleId="FontStyle41">
    <w:name w:val="Font Style41"/>
    <w:uiPriority w:val="99"/>
    <w:rsid w:val="00BF09C5"/>
    <w:rPr>
      <w:rFonts w:ascii="Times New Roman" w:hAnsi="Times New Roman" w:cs="Times New Roman" w:hint="default"/>
      <w:color w:val="000000"/>
      <w:sz w:val="26"/>
      <w:szCs w:val="26"/>
    </w:rPr>
  </w:style>
  <w:style w:type="character" w:customStyle="1" w:styleId="FontStyle49">
    <w:name w:val="Font Style49"/>
    <w:uiPriority w:val="99"/>
    <w:rsid w:val="00BF09C5"/>
    <w:rPr>
      <w:rFonts w:ascii="Times New Roman" w:hAnsi="Times New Roman" w:cs="Times New Roman" w:hint="default"/>
      <w:color w:val="000000"/>
      <w:sz w:val="22"/>
      <w:szCs w:val="22"/>
    </w:rPr>
  </w:style>
  <w:style w:type="character" w:customStyle="1" w:styleId="FontStyle55">
    <w:name w:val="Font Style55"/>
    <w:basedOn w:val="a0"/>
    <w:uiPriority w:val="99"/>
    <w:rsid w:val="00BF09C5"/>
    <w:rPr>
      <w:rFonts w:ascii="Franklin Gothic Book" w:hAnsi="Franklin Gothic Book" w:cs="Franklin Gothic Book" w:hint="default"/>
      <w:b/>
      <w:bCs/>
      <w:color w:val="000000"/>
      <w:sz w:val="28"/>
      <w:szCs w:val="28"/>
    </w:rPr>
  </w:style>
  <w:style w:type="character" w:customStyle="1" w:styleId="FontStyle56">
    <w:name w:val="Font Style56"/>
    <w:basedOn w:val="a0"/>
    <w:uiPriority w:val="99"/>
    <w:rsid w:val="00BF09C5"/>
    <w:rPr>
      <w:rFonts w:ascii="Century Schoolbook" w:hAnsi="Century Schoolbook" w:cs="Century Schoolbook" w:hint="default"/>
      <w:smallCaps/>
      <w:color w:val="000000"/>
      <w:sz w:val="8"/>
      <w:szCs w:val="8"/>
    </w:rPr>
  </w:style>
  <w:style w:type="character" w:customStyle="1" w:styleId="FontStyle57">
    <w:name w:val="Font Style57"/>
    <w:basedOn w:val="a0"/>
    <w:uiPriority w:val="99"/>
    <w:rsid w:val="00BF09C5"/>
    <w:rPr>
      <w:rFonts w:ascii="Century Schoolbook" w:hAnsi="Century Schoolbook" w:cs="Century Schoolbook" w:hint="default"/>
      <w:color w:val="000000"/>
      <w:sz w:val="8"/>
      <w:szCs w:val="8"/>
    </w:rPr>
  </w:style>
  <w:style w:type="character" w:customStyle="1" w:styleId="FontStyle58">
    <w:name w:val="Font Style58"/>
    <w:basedOn w:val="a0"/>
    <w:uiPriority w:val="99"/>
    <w:rsid w:val="00BF09C5"/>
    <w:rPr>
      <w:rFonts w:ascii="Century Schoolbook" w:hAnsi="Century Schoolbook" w:cs="Century Schoolbook" w:hint="default"/>
      <w:b/>
      <w:bCs/>
      <w:smallCaps/>
      <w:color w:val="000000"/>
      <w:sz w:val="18"/>
      <w:szCs w:val="18"/>
    </w:rPr>
  </w:style>
  <w:style w:type="character" w:customStyle="1" w:styleId="FontStyle71">
    <w:name w:val="Font Style71"/>
    <w:basedOn w:val="a0"/>
    <w:uiPriority w:val="99"/>
    <w:rsid w:val="00BF09C5"/>
    <w:rPr>
      <w:rFonts w:ascii="Franklin Gothic Book" w:hAnsi="Franklin Gothic Book" w:cs="Franklin Gothic Book" w:hint="default"/>
      <w:i/>
      <w:iCs/>
      <w:color w:val="000000"/>
      <w:sz w:val="18"/>
      <w:szCs w:val="18"/>
    </w:rPr>
  </w:style>
  <w:style w:type="character" w:customStyle="1" w:styleId="FontStyle72">
    <w:name w:val="Font Style72"/>
    <w:basedOn w:val="a0"/>
    <w:uiPriority w:val="99"/>
    <w:rsid w:val="00BF09C5"/>
    <w:rPr>
      <w:rFonts w:ascii="Century Schoolbook" w:hAnsi="Century Schoolbook" w:cs="Century Schoolbook" w:hint="default"/>
      <w:b/>
      <w:bCs/>
      <w:color w:val="000000"/>
      <w:sz w:val="16"/>
      <w:szCs w:val="16"/>
    </w:rPr>
  </w:style>
  <w:style w:type="character" w:customStyle="1" w:styleId="FontStyle75">
    <w:name w:val="Font Style75"/>
    <w:basedOn w:val="a0"/>
    <w:uiPriority w:val="99"/>
    <w:rsid w:val="00BF09C5"/>
    <w:rPr>
      <w:rFonts w:ascii="Century Schoolbook" w:hAnsi="Century Schoolbook" w:cs="Century Schoolbook" w:hint="default"/>
      <w:color w:val="000000"/>
      <w:spacing w:val="10"/>
      <w:sz w:val="22"/>
      <w:szCs w:val="22"/>
    </w:rPr>
  </w:style>
  <w:style w:type="character" w:customStyle="1" w:styleId="FontStyle76">
    <w:name w:val="Font Style76"/>
    <w:basedOn w:val="a0"/>
    <w:uiPriority w:val="99"/>
    <w:rsid w:val="00BF09C5"/>
    <w:rPr>
      <w:rFonts w:ascii="Century Schoolbook" w:hAnsi="Century Schoolbook" w:cs="Century Schoolbook" w:hint="default"/>
      <w:color w:val="000000"/>
      <w:sz w:val="16"/>
      <w:szCs w:val="16"/>
    </w:rPr>
  </w:style>
  <w:style w:type="character" w:customStyle="1" w:styleId="FontStyle78">
    <w:name w:val="Font Style78"/>
    <w:basedOn w:val="a0"/>
    <w:uiPriority w:val="99"/>
    <w:rsid w:val="00BF09C5"/>
    <w:rPr>
      <w:rFonts w:ascii="Century Schoolbook" w:hAnsi="Century Schoolbook" w:cs="Century Schoolbook" w:hint="default"/>
      <w:i/>
      <w:iCs/>
      <w:color w:val="000000"/>
      <w:sz w:val="16"/>
      <w:szCs w:val="16"/>
    </w:rPr>
  </w:style>
  <w:style w:type="character" w:customStyle="1" w:styleId="FontStyle79">
    <w:name w:val="Font Style79"/>
    <w:basedOn w:val="a0"/>
    <w:uiPriority w:val="99"/>
    <w:rsid w:val="00BF09C5"/>
    <w:rPr>
      <w:rFonts w:ascii="Century Schoolbook" w:hAnsi="Century Schoolbook" w:cs="Century Schoolbook" w:hint="default"/>
      <w:b/>
      <w:bCs/>
      <w:color w:val="000000"/>
      <w:sz w:val="16"/>
      <w:szCs w:val="16"/>
    </w:rPr>
  </w:style>
  <w:style w:type="paragraph" w:customStyle="1" w:styleId="Style23">
    <w:name w:val="Style23"/>
    <w:basedOn w:val="a"/>
    <w:uiPriority w:val="99"/>
    <w:rsid w:val="00BF09C5"/>
    <w:pPr>
      <w:widowControl w:val="0"/>
      <w:autoSpaceDE w:val="0"/>
      <w:autoSpaceDN w:val="0"/>
      <w:adjustRightInd w:val="0"/>
      <w:spacing w:after="0" w:line="232" w:lineRule="exact"/>
      <w:ind w:firstLine="288"/>
      <w:jc w:val="both"/>
    </w:pPr>
    <w:rPr>
      <w:rFonts w:ascii="Franklin Gothic Book" w:eastAsiaTheme="minorEastAsia" w:hAnsi="Franklin Gothic Book"/>
      <w:sz w:val="24"/>
      <w:szCs w:val="24"/>
      <w:lang w:eastAsia="ru-RU"/>
    </w:rPr>
  </w:style>
  <w:style w:type="character" w:customStyle="1" w:styleId="FontStyle80">
    <w:name w:val="Font Style80"/>
    <w:basedOn w:val="a0"/>
    <w:uiPriority w:val="99"/>
    <w:rsid w:val="00BF09C5"/>
    <w:rPr>
      <w:rFonts w:ascii="Century Schoolbook" w:hAnsi="Century Schoolbook" w:cs="Century Schoolbook" w:hint="default"/>
      <w:b/>
      <w:bCs/>
      <w:color w:val="000000"/>
      <w:sz w:val="18"/>
      <w:szCs w:val="18"/>
    </w:rPr>
  </w:style>
  <w:style w:type="paragraph" w:customStyle="1" w:styleId="Style34">
    <w:name w:val="Style34"/>
    <w:basedOn w:val="a"/>
    <w:uiPriority w:val="99"/>
    <w:rsid w:val="00BF09C5"/>
    <w:pPr>
      <w:widowControl w:val="0"/>
      <w:autoSpaceDE w:val="0"/>
      <w:autoSpaceDN w:val="0"/>
      <w:adjustRightInd w:val="0"/>
      <w:spacing w:after="0" w:line="233" w:lineRule="exact"/>
      <w:ind w:hanging="283"/>
      <w:jc w:val="both"/>
    </w:pPr>
    <w:rPr>
      <w:rFonts w:ascii="Franklin Gothic Book" w:eastAsiaTheme="minorEastAsia" w:hAnsi="Franklin Gothic Book"/>
      <w:sz w:val="24"/>
      <w:szCs w:val="24"/>
      <w:lang w:eastAsia="ru-RU"/>
    </w:rPr>
  </w:style>
  <w:style w:type="paragraph" w:customStyle="1" w:styleId="Style35">
    <w:name w:val="Style35"/>
    <w:basedOn w:val="a"/>
    <w:uiPriority w:val="99"/>
    <w:rsid w:val="00BF09C5"/>
    <w:pPr>
      <w:widowControl w:val="0"/>
      <w:autoSpaceDE w:val="0"/>
      <w:autoSpaceDN w:val="0"/>
      <w:adjustRightInd w:val="0"/>
      <w:spacing w:after="0" w:line="240" w:lineRule="auto"/>
    </w:pPr>
    <w:rPr>
      <w:rFonts w:ascii="Franklin Gothic Book" w:eastAsiaTheme="minorEastAsia" w:hAnsi="Franklin Gothic Book"/>
      <w:sz w:val="24"/>
      <w:szCs w:val="24"/>
      <w:lang w:eastAsia="ru-RU"/>
    </w:rPr>
  </w:style>
  <w:style w:type="character" w:customStyle="1" w:styleId="FontStyle53">
    <w:name w:val="Font Style53"/>
    <w:basedOn w:val="a0"/>
    <w:uiPriority w:val="99"/>
    <w:rsid w:val="00BF09C5"/>
    <w:rPr>
      <w:rFonts w:ascii="Century Schoolbook" w:hAnsi="Century Schoolbook" w:cs="Century Schoolbook" w:hint="default"/>
      <w:b/>
      <w:bCs/>
      <w:i/>
      <w:iCs/>
      <w:color w:val="000000"/>
      <w:sz w:val="18"/>
      <w:szCs w:val="18"/>
    </w:rPr>
  </w:style>
  <w:style w:type="paragraph" w:customStyle="1" w:styleId="Style5">
    <w:name w:val="Style5"/>
    <w:basedOn w:val="a"/>
    <w:uiPriority w:val="99"/>
    <w:rsid w:val="00BF09C5"/>
    <w:pPr>
      <w:widowControl w:val="0"/>
      <w:autoSpaceDE w:val="0"/>
      <w:autoSpaceDN w:val="0"/>
      <w:adjustRightInd w:val="0"/>
      <w:spacing w:after="0" w:line="240" w:lineRule="auto"/>
    </w:pPr>
    <w:rPr>
      <w:rFonts w:ascii="Franklin Gothic Book" w:eastAsiaTheme="minorEastAsia" w:hAnsi="Franklin Gothic Book"/>
      <w:sz w:val="24"/>
      <w:szCs w:val="24"/>
      <w:lang w:eastAsia="ru-RU"/>
    </w:rPr>
  </w:style>
  <w:style w:type="paragraph" w:customStyle="1" w:styleId="Style43">
    <w:name w:val="Style43"/>
    <w:basedOn w:val="a"/>
    <w:uiPriority w:val="99"/>
    <w:rsid w:val="00BF09C5"/>
    <w:pPr>
      <w:widowControl w:val="0"/>
      <w:autoSpaceDE w:val="0"/>
      <w:autoSpaceDN w:val="0"/>
      <w:adjustRightInd w:val="0"/>
      <w:spacing w:after="0" w:line="233" w:lineRule="exact"/>
    </w:pPr>
    <w:rPr>
      <w:rFonts w:ascii="Franklin Gothic Book" w:eastAsiaTheme="minorEastAsia" w:hAnsi="Franklin Gothic Book"/>
      <w:sz w:val="24"/>
      <w:szCs w:val="24"/>
      <w:lang w:eastAsia="ru-RU"/>
    </w:rPr>
  </w:style>
  <w:style w:type="paragraph" w:customStyle="1" w:styleId="Style40">
    <w:name w:val="Style40"/>
    <w:basedOn w:val="a"/>
    <w:uiPriority w:val="99"/>
    <w:rsid w:val="00BF09C5"/>
    <w:pPr>
      <w:widowControl w:val="0"/>
      <w:autoSpaceDE w:val="0"/>
      <w:autoSpaceDN w:val="0"/>
      <w:adjustRightInd w:val="0"/>
      <w:spacing w:after="0" w:line="240" w:lineRule="auto"/>
    </w:pPr>
    <w:rPr>
      <w:rFonts w:ascii="Franklin Gothic Book" w:eastAsiaTheme="minorEastAsia" w:hAnsi="Franklin Gothic Book"/>
      <w:sz w:val="24"/>
      <w:szCs w:val="24"/>
      <w:lang w:eastAsia="ru-RU"/>
    </w:rPr>
  </w:style>
  <w:style w:type="paragraph" w:customStyle="1" w:styleId="Style11">
    <w:name w:val="Style11"/>
    <w:basedOn w:val="a"/>
    <w:uiPriority w:val="99"/>
    <w:rsid w:val="00BF09C5"/>
    <w:pPr>
      <w:widowControl w:val="0"/>
      <w:autoSpaceDE w:val="0"/>
      <w:autoSpaceDN w:val="0"/>
      <w:adjustRightInd w:val="0"/>
      <w:spacing w:after="0" w:line="221" w:lineRule="exact"/>
      <w:jc w:val="both"/>
    </w:pPr>
    <w:rPr>
      <w:rFonts w:ascii="Franklin Gothic Book" w:eastAsiaTheme="minorEastAsia" w:hAnsi="Franklin Gothic Book"/>
      <w:sz w:val="24"/>
      <w:szCs w:val="24"/>
      <w:lang w:eastAsia="ru-RU"/>
    </w:rPr>
  </w:style>
  <w:style w:type="paragraph" w:customStyle="1" w:styleId="Style18">
    <w:name w:val="Style18"/>
    <w:basedOn w:val="a"/>
    <w:uiPriority w:val="99"/>
    <w:rsid w:val="00BF09C5"/>
    <w:pPr>
      <w:widowControl w:val="0"/>
      <w:autoSpaceDE w:val="0"/>
      <w:autoSpaceDN w:val="0"/>
      <w:adjustRightInd w:val="0"/>
      <w:spacing w:after="0" w:line="229" w:lineRule="exact"/>
      <w:ind w:firstLine="278"/>
      <w:jc w:val="both"/>
    </w:pPr>
    <w:rPr>
      <w:rFonts w:ascii="Franklin Gothic Book" w:eastAsiaTheme="minorEastAsia" w:hAnsi="Franklin Gothic Book"/>
      <w:sz w:val="24"/>
      <w:szCs w:val="24"/>
      <w:lang w:eastAsia="ru-RU"/>
    </w:rPr>
  </w:style>
  <w:style w:type="paragraph" w:customStyle="1" w:styleId="Style22">
    <w:name w:val="Style22"/>
    <w:basedOn w:val="a"/>
    <w:uiPriority w:val="99"/>
    <w:rsid w:val="00BF09C5"/>
    <w:pPr>
      <w:widowControl w:val="0"/>
      <w:autoSpaceDE w:val="0"/>
      <w:autoSpaceDN w:val="0"/>
      <w:adjustRightInd w:val="0"/>
      <w:spacing w:after="0" w:line="240" w:lineRule="auto"/>
    </w:pPr>
    <w:rPr>
      <w:rFonts w:ascii="Franklin Gothic Book" w:eastAsiaTheme="minorEastAsia" w:hAnsi="Franklin Gothic Book"/>
      <w:sz w:val="24"/>
      <w:szCs w:val="24"/>
      <w:lang w:eastAsia="ru-RU"/>
    </w:rPr>
  </w:style>
  <w:style w:type="paragraph" w:customStyle="1" w:styleId="Style26">
    <w:name w:val="Style26"/>
    <w:basedOn w:val="a"/>
    <w:uiPriority w:val="99"/>
    <w:rsid w:val="00BF09C5"/>
    <w:pPr>
      <w:widowControl w:val="0"/>
      <w:autoSpaceDE w:val="0"/>
      <w:autoSpaceDN w:val="0"/>
      <w:adjustRightInd w:val="0"/>
      <w:spacing w:after="0" w:line="240" w:lineRule="auto"/>
      <w:jc w:val="center"/>
    </w:pPr>
    <w:rPr>
      <w:rFonts w:ascii="Franklin Gothic Book" w:eastAsiaTheme="minorEastAsia" w:hAnsi="Franklin Gothic Book"/>
      <w:sz w:val="24"/>
      <w:szCs w:val="24"/>
      <w:lang w:eastAsia="ru-RU"/>
    </w:rPr>
  </w:style>
  <w:style w:type="character" w:customStyle="1" w:styleId="FontStyle74">
    <w:name w:val="Font Style74"/>
    <w:basedOn w:val="a0"/>
    <w:uiPriority w:val="99"/>
    <w:rsid w:val="00BF09C5"/>
    <w:rPr>
      <w:rFonts w:ascii="Franklin Gothic Book" w:hAnsi="Franklin Gothic Book" w:cs="Franklin Gothic Book" w:hint="default"/>
      <w:b/>
      <w:bCs/>
      <w:smallCaps/>
      <w:color w:val="000000"/>
      <w:sz w:val="46"/>
      <w:szCs w:val="46"/>
    </w:rPr>
  </w:style>
  <w:style w:type="character" w:customStyle="1" w:styleId="FontStyle77">
    <w:name w:val="Font Style77"/>
    <w:basedOn w:val="a0"/>
    <w:uiPriority w:val="99"/>
    <w:rsid w:val="00BF09C5"/>
    <w:rPr>
      <w:rFonts w:ascii="Franklin Gothic Book" w:hAnsi="Franklin Gothic Book" w:cs="Franklin Gothic Book" w:hint="default"/>
      <w:b/>
      <w:bCs/>
      <w:color w:val="000000"/>
      <w:sz w:val="28"/>
      <w:szCs w:val="28"/>
    </w:rPr>
  </w:style>
  <w:style w:type="paragraph" w:customStyle="1" w:styleId="Style13">
    <w:name w:val="Style13"/>
    <w:basedOn w:val="a"/>
    <w:uiPriority w:val="99"/>
    <w:rsid w:val="00BF09C5"/>
    <w:pPr>
      <w:widowControl w:val="0"/>
      <w:autoSpaceDE w:val="0"/>
      <w:autoSpaceDN w:val="0"/>
      <w:adjustRightInd w:val="0"/>
      <w:spacing w:after="0" w:line="240" w:lineRule="auto"/>
    </w:pPr>
    <w:rPr>
      <w:rFonts w:ascii="Franklin Gothic Book" w:eastAsiaTheme="minorEastAsia" w:hAnsi="Franklin Gothic Book"/>
      <w:sz w:val="24"/>
      <w:szCs w:val="24"/>
      <w:lang w:eastAsia="ru-RU"/>
    </w:rPr>
  </w:style>
  <w:style w:type="paragraph" w:customStyle="1" w:styleId="Style14">
    <w:name w:val="Style14"/>
    <w:basedOn w:val="a"/>
    <w:uiPriority w:val="99"/>
    <w:rsid w:val="00BF09C5"/>
    <w:pPr>
      <w:widowControl w:val="0"/>
      <w:autoSpaceDE w:val="0"/>
      <w:autoSpaceDN w:val="0"/>
      <w:adjustRightInd w:val="0"/>
      <w:spacing w:after="0" w:line="221" w:lineRule="exact"/>
      <w:jc w:val="right"/>
    </w:pPr>
    <w:rPr>
      <w:rFonts w:ascii="Franklin Gothic Book" w:eastAsiaTheme="minorEastAsia" w:hAnsi="Franklin Gothic Book"/>
      <w:sz w:val="24"/>
      <w:szCs w:val="24"/>
      <w:lang w:eastAsia="ru-RU"/>
    </w:rPr>
  </w:style>
  <w:style w:type="character" w:customStyle="1" w:styleId="affb">
    <w:name w:val="Текст примечания Знак"/>
    <w:basedOn w:val="a0"/>
    <w:link w:val="affc"/>
    <w:uiPriority w:val="99"/>
    <w:semiHidden/>
    <w:rsid w:val="00BF09C5"/>
    <w:rPr>
      <w:sz w:val="20"/>
      <w:szCs w:val="20"/>
    </w:rPr>
  </w:style>
  <w:style w:type="paragraph" w:styleId="affc">
    <w:name w:val="annotation text"/>
    <w:basedOn w:val="a"/>
    <w:link w:val="affb"/>
    <w:uiPriority w:val="99"/>
    <w:semiHidden/>
    <w:unhideWhenUsed/>
    <w:rsid w:val="00BF09C5"/>
    <w:pPr>
      <w:spacing w:after="200" w:line="240" w:lineRule="auto"/>
    </w:pPr>
    <w:rPr>
      <w:sz w:val="20"/>
      <w:szCs w:val="20"/>
    </w:rPr>
  </w:style>
  <w:style w:type="character" w:customStyle="1" w:styleId="17">
    <w:name w:val="Текст примечания Знак1"/>
    <w:basedOn w:val="a0"/>
    <w:uiPriority w:val="99"/>
    <w:semiHidden/>
    <w:rsid w:val="00BF09C5"/>
    <w:rPr>
      <w:sz w:val="20"/>
      <w:szCs w:val="20"/>
    </w:rPr>
  </w:style>
  <w:style w:type="character" w:customStyle="1" w:styleId="affd">
    <w:name w:val="Тема примечания Знак"/>
    <w:basedOn w:val="affb"/>
    <w:link w:val="affe"/>
    <w:uiPriority w:val="99"/>
    <w:semiHidden/>
    <w:rsid w:val="00BF09C5"/>
    <w:rPr>
      <w:b/>
      <w:bCs/>
      <w:sz w:val="20"/>
      <w:szCs w:val="20"/>
    </w:rPr>
  </w:style>
  <w:style w:type="paragraph" w:styleId="affe">
    <w:name w:val="annotation subject"/>
    <w:basedOn w:val="affc"/>
    <w:next w:val="affc"/>
    <w:link w:val="affd"/>
    <w:uiPriority w:val="99"/>
    <w:semiHidden/>
    <w:unhideWhenUsed/>
    <w:rsid w:val="00BF09C5"/>
    <w:rPr>
      <w:b/>
      <w:bCs/>
    </w:rPr>
  </w:style>
  <w:style w:type="character" w:customStyle="1" w:styleId="18">
    <w:name w:val="Тема примечания Знак1"/>
    <w:basedOn w:val="17"/>
    <w:uiPriority w:val="99"/>
    <w:semiHidden/>
    <w:rsid w:val="00BF09C5"/>
    <w:rPr>
      <w:b/>
      <w:bCs/>
      <w:sz w:val="20"/>
      <w:szCs w:val="20"/>
    </w:rPr>
  </w:style>
  <w:style w:type="paragraph" w:customStyle="1" w:styleId="Default">
    <w:name w:val="Default"/>
    <w:rsid w:val="00BF09C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
    <w:name w:val="Table Paragraph"/>
    <w:basedOn w:val="a"/>
    <w:uiPriority w:val="1"/>
    <w:qFormat/>
    <w:rsid w:val="00BF09C5"/>
    <w:pPr>
      <w:widowControl w:val="0"/>
      <w:spacing w:after="0" w:line="240" w:lineRule="auto"/>
      <w:ind w:left="105"/>
    </w:pPr>
    <w:rPr>
      <w:rFonts w:ascii="Times New Roman" w:eastAsia="Times New Roman" w:hAnsi="Times New Roman" w:cs="Times New Roman"/>
      <w:lang w:val="en-US"/>
    </w:rPr>
  </w:style>
  <w:style w:type="paragraph" w:styleId="27">
    <w:name w:val="List 2"/>
    <w:basedOn w:val="a"/>
    <w:rsid w:val="00BF09C5"/>
    <w:pPr>
      <w:spacing w:after="0" w:line="240" w:lineRule="auto"/>
      <w:ind w:left="566" w:hanging="283"/>
    </w:pPr>
    <w:rPr>
      <w:rFonts w:ascii="Times New Roman" w:eastAsia="Times New Roman" w:hAnsi="Times New Roman" w:cs="Times New Roman"/>
      <w:sz w:val="24"/>
      <w:szCs w:val="24"/>
      <w:lang w:val="en-US" w:eastAsia="ru-RU" w:bidi="en-US"/>
    </w:rPr>
  </w:style>
  <w:style w:type="table" w:customStyle="1" w:styleId="TableGrid">
    <w:name w:val="TableGrid"/>
    <w:rsid w:val="00BF09C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
    <w:name w:val="TableGrid1"/>
    <w:rsid w:val="00BF09C5"/>
    <w:pPr>
      <w:spacing w:after="0" w:line="240" w:lineRule="auto"/>
    </w:pPr>
    <w:rPr>
      <w:rFonts w:ascii="Calibri" w:eastAsiaTheme="minorEastAsia" w:hAnsi="Calibri" w:cs="Times New Roman"/>
      <w:lang w:eastAsia="ru-RU"/>
    </w:rPr>
    <w:tblPr>
      <w:tblCellMar>
        <w:top w:w="0" w:type="dxa"/>
        <w:left w:w="0" w:type="dxa"/>
        <w:bottom w:w="0" w:type="dxa"/>
        <w:right w:w="0" w:type="dxa"/>
      </w:tblCellMar>
    </w:tblPr>
  </w:style>
  <w:style w:type="table" w:customStyle="1" w:styleId="TableGrid2">
    <w:name w:val="TableGrid2"/>
    <w:rsid w:val="00BF09C5"/>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19">
    <w:name w:val="Сетка таблицы1"/>
    <w:basedOn w:val="a1"/>
    <w:next w:val="a3"/>
    <w:uiPriority w:val="59"/>
    <w:rsid w:val="00BF09C5"/>
    <w:pPr>
      <w:spacing w:after="0" w:line="240" w:lineRule="auto"/>
      <w:ind w:left="-340"/>
    </w:pPr>
    <w:rPr>
      <w:rFonts w:ascii="Times New Roman"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BF09C5"/>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28">
    <w:name w:val="Сетка таблицы2"/>
    <w:basedOn w:val="a1"/>
    <w:next w:val="a3"/>
    <w:uiPriority w:val="59"/>
    <w:rsid w:val="00BF09C5"/>
    <w:pPr>
      <w:spacing w:after="0" w:line="240" w:lineRule="auto"/>
      <w:ind w:left="714" w:hanging="357"/>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Grid3"/>
    <w:rsid w:val="00BF09C5"/>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TableGrid4">
    <w:name w:val="TableGrid4"/>
    <w:rsid w:val="00BF09C5"/>
    <w:pPr>
      <w:spacing w:after="0" w:line="240" w:lineRule="auto"/>
    </w:pPr>
    <w:rPr>
      <w:rFonts w:ascii="Calibri" w:eastAsiaTheme="minorEastAsia" w:hAnsi="Calibri" w:cs="Times New Roman"/>
      <w:lang w:eastAsia="ru-RU"/>
    </w:rPr>
    <w:tblPr>
      <w:tblCellMar>
        <w:top w:w="0" w:type="dxa"/>
        <w:left w:w="0" w:type="dxa"/>
        <w:bottom w:w="0" w:type="dxa"/>
        <w:right w:w="0" w:type="dxa"/>
      </w:tblCellMar>
    </w:tblPr>
  </w:style>
  <w:style w:type="table" w:customStyle="1" w:styleId="34">
    <w:name w:val="Сетка таблицы3"/>
    <w:basedOn w:val="a1"/>
    <w:next w:val="a3"/>
    <w:uiPriority w:val="59"/>
    <w:rsid w:val="00BF09C5"/>
    <w:pPr>
      <w:spacing w:after="0" w:line="240" w:lineRule="auto"/>
    </w:pPr>
    <w:rPr>
      <w:rFonts w:eastAsia="Times New Roman" w:cs="Times New Roman"/>
      <w:lang w:val="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
    <w:name w:val="Сетка таблицы4"/>
    <w:basedOn w:val="a1"/>
    <w:next w:val="a3"/>
    <w:uiPriority w:val="59"/>
    <w:rsid w:val="00BF09C5"/>
    <w:pPr>
      <w:spacing w:after="0" w:line="240"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Grid5"/>
    <w:rsid w:val="00BF09C5"/>
    <w:pPr>
      <w:spacing w:after="0" w:line="240" w:lineRule="auto"/>
    </w:pPr>
    <w:rPr>
      <w:rFonts w:eastAsiaTheme="minorEastAsia"/>
      <w:lang w:eastAsia="ru-RU"/>
    </w:rPr>
    <w:tblPr>
      <w:tblCellMar>
        <w:top w:w="0" w:type="dxa"/>
        <w:left w:w="0" w:type="dxa"/>
        <w:bottom w:w="0" w:type="dxa"/>
        <w:right w:w="0" w:type="dxa"/>
      </w:tblCellMar>
    </w:tblPr>
  </w:style>
  <w:style w:type="numbering" w:customStyle="1" w:styleId="1a">
    <w:name w:val="Нет списка1"/>
    <w:next w:val="a2"/>
    <w:uiPriority w:val="99"/>
    <w:semiHidden/>
    <w:unhideWhenUsed/>
    <w:rsid w:val="00BF09C5"/>
  </w:style>
  <w:style w:type="table" w:customStyle="1" w:styleId="TableGrid6">
    <w:name w:val="TableGrid6"/>
    <w:rsid w:val="00BF09C5"/>
    <w:pPr>
      <w:spacing w:after="0" w:line="240" w:lineRule="auto"/>
    </w:pPr>
    <w:rPr>
      <w:rFonts w:eastAsia="Times New Roman"/>
      <w:lang w:eastAsia="ru-RU"/>
    </w:rPr>
    <w:tblPr>
      <w:tblCellMar>
        <w:top w:w="0" w:type="dxa"/>
        <w:left w:w="0" w:type="dxa"/>
        <w:bottom w:w="0" w:type="dxa"/>
        <w:right w:w="0" w:type="dxa"/>
      </w:tblCellMar>
    </w:tblPr>
  </w:style>
  <w:style w:type="table" w:customStyle="1" w:styleId="51">
    <w:name w:val="Сетка таблицы5"/>
    <w:basedOn w:val="a1"/>
    <w:next w:val="a3"/>
    <w:uiPriority w:val="39"/>
    <w:rsid w:val="00BF09C5"/>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65">
    <w:name w:val="Font Style65"/>
    <w:basedOn w:val="a0"/>
    <w:uiPriority w:val="99"/>
    <w:rsid w:val="00BF09C5"/>
    <w:rPr>
      <w:rFonts w:ascii="Times New Roman" w:hAnsi="Times New Roman" w:cs="Times New Roman"/>
      <w:sz w:val="26"/>
      <w:szCs w:val="26"/>
    </w:rPr>
  </w:style>
  <w:style w:type="paragraph" w:customStyle="1" w:styleId="Style29">
    <w:name w:val="Style29"/>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62">
    <w:name w:val="Font Style62"/>
    <w:basedOn w:val="a0"/>
    <w:uiPriority w:val="99"/>
    <w:rsid w:val="00BF09C5"/>
    <w:rPr>
      <w:rFonts w:ascii="Times New Roman" w:hAnsi="Times New Roman" w:cs="Times New Roman"/>
      <w:b/>
      <w:bCs/>
      <w:sz w:val="18"/>
      <w:szCs w:val="18"/>
    </w:rPr>
  </w:style>
  <w:style w:type="paragraph" w:customStyle="1" w:styleId="Style52">
    <w:name w:val="Style52"/>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50">
    <w:name w:val="Style50"/>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53">
    <w:name w:val="Style53"/>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63">
    <w:name w:val="Font Style63"/>
    <w:basedOn w:val="a0"/>
    <w:uiPriority w:val="99"/>
    <w:rsid w:val="00BF09C5"/>
    <w:rPr>
      <w:rFonts w:ascii="Times New Roman" w:hAnsi="Times New Roman" w:cs="Times New Roman"/>
      <w:sz w:val="18"/>
      <w:szCs w:val="18"/>
    </w:rPr>
  </w:style>
  <w:style w:type="character" w:customStyle="1" w:styleId="FontStyle64">
    <w:name w:val="Font Style64"/>
    <w:basedOn w:val="a0"/>
    <w:uiPriority w:val="99"/>
    <w:rsid w:val="00BF09C5"/>
    <w:rPr>
      <w:rFonts w:ascii="Times New Roman" w:hAnsi="Times New Roman" w:cs="Times New Roman"/>
      <w:i/>
      <w:iCs/>
      <w:sz w:val="18"/>
      <w:szCs w:val="18"/>
    </w:rPr>
  </w:style>
  <w:style w:type="paragraph" w:customStyle="1" w:styleId="Style54">
    <w:name w:val="Style54"/>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51">
    <w:name w:val="Style51"/>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
    <w:name w:val="Style2"/>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31">
    <w:name w:val="Style31"/>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2">
    <w:name w:val="Style12"/>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67">
    <w:name w:val="Font Style67"/>
    <w:basedOn w:val="a0"/>
    <w:uiPriority w:val="99"/>
    <w:rsid w:val="00BF09C5"/>
    <w:rPr>
      <w:rFonts w:ascii="Times New Roman" w:hAnsi="Times New Roman" w:cs="Times New Roman"/>
      <w:b/>
      <w:bCs/>
      <w:sz w:val="26"/>
      <w:szCs w:val="26"/>
    </w:rPr>
  </w:style>
  <w:style w:type="paragraph" w:customStyle="1" w:styleId="Style15">
    <w:name w:val="Style15"/>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1">
    <w:name w:val="Style21"/>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30">
    <w:name w:val="Style30"/>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
    <w:name w:val="Style1"/>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6">
    <w:name w:val="Style16"/>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42">
    <w:name w:val="Style42"/>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66">
    <w:name w:val="Font Style66"/>
    <w:basedOn w:val="a0"/>
    <w:uiPriority w:val="99"/>
    <w:rsid w:val="00BF09C5"/>
    <w:rPr>
      <w:rFonts w:ascii="Times New Roman" w:hAnsi="Times New Roman" w:cs="Times New Roman"/>
      <w:b/>
      <w:bCs/>
      <w:sz w:val="22"/>
      <w:szCs w:val="22"/>
    </w:rPr>
  </w:style>
  <w:style w:type="character" w:customStyle="1" w:styleId="FontStyle68">
    <w:name w:val="Font Style68"/>
    <w:basedOn w:val="a0"/>
    <w:uiPriority w:val="99"/>
    <w:rsid w:val="00BF09C5"/>
    <w:rPr>
      <w:rFonts w:ascii="Times New Roman" w:hAnsi="Times New Roman" w:cs="Times New Roman"/>
      <w:sz w:val="22"/>
      <w:szCs w:val="22"/>
    </w:rPr>
  </w:style>
  <w:style w:type="character" w:customStyle="1" w:styleId="52">
    <w:name w:val="Основной текст (5)_"/>
    <w:basedOn w:val="a0"/>
    <w:link w:val="53"/>
    <w:rsid w:val="00BF09C5"/>
    <w:rPr>
      <w:rFonts w:ascii="Times New Roman" w:eastAsia="Times New Roman" w:hAnsi="Times New Roman" w:cs="Times New Roman"/>
      <w:sz w:val="27"/>
      <w:szCs w:val="27"/>
      <w:shd w:val="clear" w:color="auto" w:fill="FFFFFF"/>
    </w:rPr>
  </w:style>
  <w:style w:type="paragraph" w:customStyle="1" w:styleId="53">
    <w:name w:val="Основной текст (5)"/>
    <w:basedOn w:val="a"/>
    <w:link w:val="52"/>
    <w:rsid w:val="00BF09C5"/>
    <w:pPr>
      <w:widowControl w:val="0"/>
      <w:shd w:val="clear" w:color="auto" w:fill="FFFFFF"/>
      <w:spacing w:after="0" w:line="485" w:lineRule="exact"/>
    </w:pPr>
    <w:rPr>
      <w:rFonts w:ascii="Times New Roman" w:eastAsia="Times New Roman" w:hAnsi="Times New Roman" w:cs="Times New Roman"/>
      <w:sz w:val="27"/>
      <w:szCs w:val="27"/>
    </w:rPr>
  </w:style>
  <w:style w:type="table" w:customStyle="1" w:styleId="TableGrid7">
    <w:name w:val="TableGrid7"/>
    <w:rsid w:val="00BF09C5"/>
    <w:pPr>
      <w:spacing w:after="0" w:line="240" w:lineRule="auto"/>
    </w:pPr>
    <w:rPr>
      <w:rFonts w:eastAsia="Times New Roman"/>
      <w:lang w:eastAsia="ru-RU"/>
    </w:rPr>
    <w:tblPr>
      <w:tblCellMar>
        <w:top w:w="0" w:type="dxa"/>
        <w:left w:w="0" w:type="dxa"/>
        <w:bottom w:w="0" w:type="dxa"/>
        <w:right w:w="0" w:type="dxa"/>
      </w:tblCellMar>
    </w:tblPr>
  </w:style>
  <w:style w:type="table" w:customStyle="1" w:styleId="61">
    <w:name w:val="Сетка таблицы6"/>
    <w:basedOn w:val="a1"/>
    <w:next w:val="a3"/>
    <w:uiPriority w:val="59"/>
    <w:rsid w:val="00BF09C5"/>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
    <w:name w:val="annotation reference"/>
    <w:basedOn w:val="a0"/>
    <w:uiPriority w:val="99"/>
    <w:semiHidden/>
    <w:unhideWhenUsed/>
    <w:rsid w:val="00BF09C5"/>
    <w:rPr>
      <w:sz w:val="16"/>
      <w:szCs w:val="16"/>
    </w:rPr>
  </w:style>
  <w:style w:type="table" w:customStyle="1" w:styleId="71">
    <w:name w:val="Сетка таблицы7"/>
    <w:basedOn w:val="a1"/>
    <w:next w:val="a3"/>
    <w:uiPriority w:val="59"/>
    <w:rsid w:val="00BF09C5"/>
    <w:pPr>
      <w:spacing w:after="0" w:line="240" w:lineRule="auto"/>
      <w:ind w:left="714" w:hanging="357"/>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onsPlusNonformat">
    <w:name w:val="ConsPlusNonformat"/>
    <w:uiPriority w:val="99"/>
    <w:rsid w:val="00064FE4"/>
    <w:pPr>
      <w:widowControl w:val="0"/>
      <w:autoSpaceDE w:val="0"/>
      <w:autoSpaceDN w:val="0"/>
      <w:adjustRightInd w:val="0"/>
      <w:spacing w:after="0" w:line="240" w:lineRule="auto"/>
    </w:pPr>
    <w:rPr>
      <w:rFonts w:ascii="Courier New" w:eastAsiaTheme="minorEastAsia" w:hAnsi="Courier New" w:cs="Courier New"/>
      <w:sz w:val="20"/>
      <w:szCs w:val="20"/>
      <w:lang w:eastAsia="ru-RU"/>
    </w:rPr>
  </w:style>
  <w:style w:type="paragraph" w:customStyle="1" w:styleId="msonormal0">
    <w:name w:val="msonormal"/>
    <w:basedOn w:val="a"/>
    <w:rsid w:val="0099216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6">
    <w:name w:val="xl66"/>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67">
    <w:name w:val="xl67"/>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8">
    <w:name w:val="xl68"/>
    <w:basedOn w:val="a"/>
    <w:rsid w:val="0099216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69">
    <w:name w:val="xl69"/>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0">
    <w:name w:val="xl70"/>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1">
    <w:name w:val="xl71"/>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72">
    <w:name w:val="xl72"/>
    <w:basedOn w:val="a"/>
    <w:rsid w:val="0099216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3">
    <w:name w:val="xl73"/>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4">
    <w:name w:val="xl74"/>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75">
    <w:name w:val="xl75"/>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6">
    <w:name w:val="xl76"/>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i/>
      <w:iCs/>
      <w:sz w:val="24"/>
      <w:szCs w:val="24"/>
      <w:lang w:eastAsia="ru-RU"/>
    </w:rPr>
  </w:style>
  <w:style w:type="paragraph" w:customStyle="1" w:styleId="xl77">
    <w:name w:val="xl77"/>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8">
    <w:name w:val="xl78"/>
    <w:basedOn w:val="a"/>
    <w:rsid w:val="00992169"/>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9">
    <w:name w:val="xl79"/>
    <w:basedOn w:val="a"/>
    <w:rsid w:val="00992169"/>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0">
    <w:name w:val="xl80"/>
    <w:basedOn w:val="a"/>
    <w:rsid w:val="00992169"/>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i/>
      <w:iCs/>
      <w:sz w:val="24"/>
      <w:szCs w:val="24"/>
      <w:lang w:eastAsia="ru-RU"/>
    </w:rPr>
  </w:style>
  <w:style w:type="paragraph" w:customStyle="1" w:styleId="xl81">
    <w:name w:val="xl81"/>
    <w:basedOn w:val="a"/>
    <w:rsid w:val="00992169"/>
    <w:pPr>
      <w:pBdr>
        <w:top w:val="single" w:sz="4" w:space="0" w:color="auto"/>
        <w:left w:val="single" w:sz="4" w:space="0" w:color="auto"/>
        <w:right w:val="single" w:sz="4" w:space="0" w:color="auto"/>
      </w:pBdr>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82">
    <w:name w:val="xl82"/>
    <w:basedOn w:val="a"/>
    <w:rsid w:val="00992169"/>
    <w:pPr>
      <w:pBdr>
        <w:top w:val="single" w:sz="4" w:space="0" w:color="auto"/>
        <w:left w:val="single" w:sz="4" w:space="0" w:color="auto"/>
        <w:right w:val="single" w:sz="4" w:space="0" w:color="auto"/>
      </w:pBdr>
      <w:shd w:val="clear" w:color="000000" w:fill="F2F2F2"/>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83">
    <w:name w:val="xl83"/>
    <w:basedOn w:val="a"/>
    <w:rsid w:val="00992169"/>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4">
    <w:name w:val="xl84"/>
    <w:basedOn w:val="a"/>
    <w:rsid w:val="0099216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85">
    <w:name w:val="xl85"/>
    <w:basedOn w:val="a"/>
    <w:rsid w:val="00992169"/>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6">
    <w:name w:val="xl86"/>
    <w:basedOn w:val="a"/>
    <w:rsid w:val="00992169"/>
    <w:pPr>
      <w:pBdr>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87">
    <w:name w:val="xl87"/>
    <w:basedOn w:val="a"/>
    <w:rsid w:val="00992169"/>
    <w:pPr>
      <w:pBdr>
        <w:left w:val="single" w:sz="4" w:space="0" w:color="auto"/>
        <w:bottom w:val="single" w:sz="4" w:space="0" w:color="auto"/>
        <w:right w:val="single" w:sz="4" w:space="0" w:color="auto"/>
      </w:pBdr>
      <w:shd w:val="clear" w:color="000000" w:fill="F2F2F2"/>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88">
    <w:name w:val="xl88"/>
    <w:basedOn w:val="a"/>
    <w:rsid w:val="00992169"/>
    <w:pPr>
      <w:pBdr>
        <w:top w:val="single" w:sz="8" w:space="0" w:color="auto"/>
        <w:left w:val="single" w:sz="8" w:space="0" w:color="auto"/>
        <w:bottom w:val="single" w:sz="8" w:space="0" w:color="auto"/>
        <w:right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9">
    <w:name w:val="xl89"/>
    <w:basedOn w:val="a"/>
    <w:rsid w:val="00992169"/>
    <w:pPr>
      <w:pBdr>
        <w:top w:val="single" w:sz="8" w:space="0" w:color="auto"/>
        <w:left w:val="single" w:sz="4" w:space="0" w:color="auto"/>
        <w:bottom w:val="single" w:sz="8" w:space="0" w:color="auto"/>
        <w:right w:val="single" w:sz="4" w:space="0" w:color="auto"/>
      </w:pBdr>
      <w:shd w:val="clear" w:color="000000" w:fill="F2F2F2"/>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90">
    <w:name w:val="xl90"/>
    <w:basedOn w:val="a"/>
    <w:rsid w:val="00992169"/>
    <w:pPr>
      <w:pBdr>
        <w:top w:val="single" w:sz="8" w:space="0" w:color="auto"/>
        <w:left w:val="single" w:sz="4" w:space="0" w:color="auto"/>
        <w:bottom w:val="single" w:sz="8" w:space="0" w:color="auto"/>
        <w:right w:val="single" w:sz="4" w:space="0" w:color="auto"/>
      </w:pBdr>
      <w:shd w:val="clear" w:color="000000" w:fill="F2F2F2"/>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1">
    <w:name w:val="xl91"/>
    <w:basedOn w:val="a"/>
    <w:rsid w:val="00992169"/>
    <w:pPr>
      <w:pBdr>
        <w:top w:val="single" w:sz="8" w:space="0" w:color="auto"/>
        <w:left w:val="single" w:sz="4" w:space="0" w:color="auto"/>
        <w:bottom w:val="single" w:sz="8" w:space="0" w:color="auto"/>
        <w:right w:val="single" w:sz="4" w:space="0" w:color="auto"/>
      </w:pBdr>
      <w:shd w:val="clear" w:color="000000" w:fill="F2F2F2"/>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92">
    <w:name w:val="xl92"/>
    <w:basedOn w:val="a"/>
    <w:rsid w:val="00992169"/>
    <w:pPr>
      <w:pBdr>
        <w:top w:val="single" w:sz="8" w:space="0" w:color="auto"/>
        <w:left w:val="single" w:sz="4" w:space="0" w:color="auto"/>
        <w:bottom w:val="single" w:sz="8" w:space="0" w:color="auto"/>
        <w:right w:val="single" w:sz="8" w:space="0" w:color="auto"/>
      </w:pBdr>
      <w:shd w:val="clear" w:color="000000" w:fill="F2F2F2"/>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93">
    <w:name w:val="xl93"/>
    <w:basedOn w:val="a"/>
    <w:rsid w:val="00992169"/>
    <w:pPr>
      <w:pBdr>
        <w:top w:val="single" w:sz="8" w:space="0" w:color="auto"/>
        <w:left w:val="single" w:sz="8" w:space="0" w:color="auto"/>
        <w:bottom w:val="single" w:sz="8" w:space="0" w:color="auto"/>
        <w:right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4">
    <w:name w:val="xl94"/>
    <w:basedOn w:val="a"/>
    <w:rsid w:val="00992169"/>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95">
    <w:name w:val="xl95"/>
    <w:basedOn w:val="a"/>
    <w:rsid w:val="00992169"/>
    <w:pPr>
      <w:pBdr>
        <w:top w:val="single" w:sz="8" w:space="0" w:color="auto"/>
        <w:left w:val="single" w:sz="4" w:space="0" w:color="auto"/>
        <w:bottom w:val="single" w:sz="8" w:space="0" w:color="auto"/>
        <w:right w:val="single" w:sz="8" w:space="0" w:color="auto"/>
      </w:pBdr>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96">
    <w:name w:val="xl96"/>
    <w:basedOn w:val="a"/>
    <w:rsid w:val="00992169"/>
    <w:pPr>
      <w:pBdr>
        <w:top w:val="single" w:sz="8" w:space="0" w:color="auto"/>
        <w:left w:val="single" w:sz="4" w:space="0" w:color="auto"/>
        <w:bottom w:val="single" w:sz="8" w:space="0" w:color="auto"/>
        <w:right w:val="single" w:sz="4" w:space="0" w:color="auto"/>
      </w:pBdr>
      <w:shd w:val="clear" w:color="000000" w:fill="F2F2F2"/>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97">
    <w:name w:val="xl97"/>
    <w:basedOn w:val="a"/>
    <w:rsid w:val="00992169"/>
    <w:pPr>
      <w:pBdr>
        <w:top w:val="single" w:sz="8" w:space="0" w:color="auto"/>
        <w:left w:val="single" w:sz="4" w:space="0" w:color="auto"/>
        <w:bottom w:val="single" w:sz="8" w:space="0" w:color="auto"/>
        <w:right w:val="single" w:sz="4" w:space="0" w:color="auto"/>
      </w:pBdr>
      <w:shd w:val="clear" w:color="000000" w:fill="F2F2F2"/>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98">
    <w:name w:val="xl98"/>
    <w:basedOn w:val="a"/>
    <w:rsid w:val="00992169"/>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9">
    <w:name w:val="xl99"/>
    <w:basedOn w:val="a"/>
    <w:rsid w:val="00992169"/>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0">
    <w:name w:val="xl100"/>
    <w:basedOn w:val="a"/>
    <w:rsid w:val="00992169"/>
    <w:pPr>
      <w:pBdr>
        <w:top w:val="single" w:sz="4" w:space="0" w:color="auto"/>
        <w:left w:val="single" w:sz="8" w:space="0" w:color="auto"/>
        <w:right w:val="single" w:sz="4" w:space="0" w:color="auto"/>
      </w:pBdr>
      <w:shd w:val="clear" w:color="000000" w:fill="F2F2F2"/>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1">
    <w:name w:val="xl101"/>
    <w:basedOn w:val="a"/>
    <w:rsid w:val="00992169"/>
    <w:pPr>
      <w:pBdr>
        <w:top w:val="single" w:sz="4" w:space="0" w:color="auto"/>
        <w:left w:val="single" w:sz="4" w:space="0" w:color="auto"/>
        <w:right w:val="single" w:sz="8" w:space="0" w:color="auto"/>
      </w:pBdr>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102">
    <w:name w:val="xl102"/>
    <w:basedOn w:val="a"/>
    <w:rsid w:val="00992169"/>
    <w:pPr>
      <w:pBdr>
        <w:left w:val="single" w:sz="8"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3">
    <w:name w:val="xl103"/>
    <w:basedOn w:val="a"/>
    <w:rsid w:val="00992169"/>
    <w:pPr>
      <w:pBdr>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104">
    <w:name w:val="xl104"/>
    <w:basedOn w:val="a"/>
    <w:rsid w:val="00992169"/>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5">
    <w:name w:val="xl105"/>
    <w:basedOn w:val="a"/>
    <w:rsid w:val="00992169"/>
    <w:pPr>
      <w:pBdr>
        <w:top w:val="single" w:sz="4" w:space="0" w:color="auto"/>
        <w:left w:val="single" w:sz="8"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6">
    <w:name w:val="xl106"/>
    <w:basedOn w:val="a"/>
    <w:rsid w:val="00992169"/>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107">
    <w:name w:val="xl107"/>
    <w:basedOn w:val="a"/>
    <w:rsid w:val="00992169"/>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8">
    <w:name w:val="xl108"/>
    <w:basedOn w:val="a"/>
    <w:rsid w:val="00992169"/>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4"/>
      <w:szCs w:val="24"/>
      <w:lang w:eastAsia="ru-RU"/>
    </w:rPr>
  </w:style>
  <w:style w:type="paragraph" w:customStyle="1" w:styleId="xl109">
    <w:name w:val="xl109"/>
    <w:basedOn w:val="a"/>
    <w:rsid w:val="00992169"/>
    <w:pPr>
      <w:pBdr>
        <w:top w:val="single" w:sz="4"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4"/>
      <w:szCs w:val="24"/>
      <w:lang w:eastAsia="ru-RU"/>
    </w:rPr>
  </w:style>
  <w:style w:type="paragraph" w:customStyle="1" w:styleId="xl110">
    <w:name w:val="xl110"/>
    <w:basedOn w:val="a"/>
    <w:rsid w:val="00992169"/>
    <w:pPr>
      <w:pBdr>
        <w:top w:val="single" w:sz="4" w:space="0" w:color="auto"/>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1">
    <w:name w:val="xl111"/>
    <w:basedOn w:val="a"/>
    <w:rsid w:val="00992169"/>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2">
    <w:name w:val="xl112"/>
    <w:basedOn w:val="a"/>
    <w:rsid w:val="00992169"/>
    <w:pPr>
      <w:pBdr>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3">
    <w:name w:val="xl113"/>
    <w:basedOn w:val="a"/>
    <w:rsid w:val="00992169"/>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4">
    <w:name w:val="xl114"/>
    <w:basedOn w:val="a"/>
    <w:rsid w:val="00992169"/>
    <w:pPr>
      <w:pBdr>
        <w:top w:val="single" w:sz="4"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5">
    <w:name w:val="xl115"/>
    <w:basedOn w:val="a"/>
    <w:rsid w:val="00992169"/>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6">
    <w:name w:val="xl116"/>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117">
    <w:name w:val="xl117"/>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Calibri"/>
      <w:sz w:val="24"/>
      <w:szCs w:val="24"/>
      <w:lang w:eastAsia="ru-RU"/>
    </w:rPr>
  </w:style>
  <w:style w:type="paragraph" w:customStyle="1" w:styleId="xl118">
    <w:name w:val="xl118"/>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sz w:val="24"/>
      <w:szCs w:val="24"/>
      <w:lang w:eastAsia="ru-RU"/>
    </w:rPr>
  </w:style>
  <w:style w:type="paragraph" w:customStyle="1" w:styleId="xl119">
    <w:name w:val="xl119"/>
    <w:basedOn w:val="a"/>
    <w:rsid w:val="00992169"/>
    <w:pP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0">
    <w:name w:val="xl120"/>
    <w:basedOn w:val="a"/>
    <w:rsid w:val="0099216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21">
    <w:name w:val="xl121"/>
    <w:basedOn w:val="a"/>
    <w:rsid w:val="00992169"/>
    <w:pPr>
      <w:pBdr>
        <w:top w:val="single" w:sz="8" w:space="0" w:color="auto"/>
        <w:left w:val="single" w:sz="8"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2">
    <w:name w:val="xl122"/>
    <w:basedOn w:val="a"/>
    <w:rsid w:val="00992169"/>
    <w:pPr>
      <w:pBdr>
        <w:top w:val="single" w:sz="8"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23">
    <w:name w:val="xl123"/>
    <w:basedOn w:val="a"/>
    <w:rsid w:val="00992169"/>
    <w:pPr>
      <w:pBdr>
        <w:top w:val="single" w:sz="8" w:space="0" w:color="auto"/>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124">
    <w:name w:val="xl124"/>
    <w:basedOn w:val="a"/>
    <w:rsid w:val="00992169"/>
    <w:pPr>
      <w:pBdr>
        <w:top w:val="single" w:sz="8"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25">
    <w:name w:val="xl125"/>
    <w:basedOn w:val="a"/>
    <w:rsid w:val="00992169"/>
    <w:pPr>
      <w:pBdr>
        <w:top w:val="single" w:sz="8"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26">
    <w:name w:val="xl126"/>
    <w:basedOn w:val="a"/>
    <w:rsid w:val="00992169"/>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7">
    <w:name w:val="xl127"/>
    <w:basedOn w:val="a"/>
    <w:rsid w:val="00992169"/>
    <w:pPr>
      <w:pBdr>
        <w:top w:val="single" w:sz="4" w:space="0" w:color="auto"/>
        <w:left w:val="single" w:sz="8" w:space="0" w:color="auto"/>
        <w:bottom w:val="single" w:sz="8"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8">
    <w:name w:val="xl128"/>
    <w:basedOn w:val="a"/>
    <w:rsid w:val="00992169"/>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29">
    <w:name w:val="xl129"/>
    <w:basedOn w:val="a"/>
    <w:rsid w:val="00992169"/>
    <w:pPr>
      <w:pBdr>
        <w:top w:val="single" w:sz="4" w:space="0" w:color="auto"/>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30">
    <w:name w:val="xl130"/>
    <w:basedOn w:val="a"/>
    <w:rsid w:val="00992169"/>
    <w:pPr>
      <w:pBdr>
        <w:top w:val="single" w:sz="8" w:space="0" w:color="auto"/>
        <w:left w:val="single" w:sz="4" w:space="0" w:color="auto"/>
        <w:right w:val="single" w:sz="4" w:space="0" w:color="auto"/>
      </w:pBdr>
      <w:shd w:val="clear" w:color="000000" w:fill="F2F2F2"/>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131">
    <w:name w:val="xl131"/>
    <w:basedOn w:val="a"/>
    <w:rsid w:val="00992169"/>
    <w:pPr>
      <w:pBdr>
        <w:top w:val="single" w:sz="8" w:space="0" w:color="auto"/>
        <w:left w:val="single" w:sz="4" w:space="0" w:color="auto"/>
        <w:right w:val="single" w:sz="4" w:space="0" w:color="auto"/>
      </w:pBdr>
      <w:shd w:val="clear" w:color="000000" w:fill="F2F2F2"/>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32">
    <w:name w:val="xl132"/>
    <w:basedOn w:val="a"/>
    <w:rsid w:val="00992169"/>
    <w:pPr>
      <w:pBdr>
        <w:top w:val="single" w:sz="8" w:space="0" w:color="auto"/>
        <w:left w:val="single" w:sz="4" w:space="0" w:color="auto"/>
        <w:right w:val="single" w:sz="8" w:space="0" w:color="auto"/>
      </w:pBdr>
      <w:shd w:val="clear" w:color="000000" w:fill="F2F2F2"/>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133">
    <w:name w:val="xl133"/>
    <w:basedOn w:val="a"/>
    <w:rsid w:val="00992169"/>
    <w:pPr>
      <w:pBdr>
        <w:top w:val="single" w:sz="8" w:space="0" w:color="auto"/>
        <w:left w:val="single" w:sz="8" w:space="0" w:color="auto"/>
        <w:right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34">
    <w:name w:val="xl134"/>
    <w:basedOn w:val="a"/>
    <w:rsid w:val="00992169"/>
    <w:pPr>
      <w:pBdr>
        <w:top w:val="single" w:sz="8" w:space="0" w:color="auto"/>
        <w:left w:val="single" w:sz="4" w:space="0" w:color="auto"/>
      </w:pBdr>
      <w:shd w:val="clear" w:color="000000" w:fill="F2F2F2"/>
      <w:spacing w:before="100" w:beforeAutospacing="1" w:after="100" w:afterAutospacing="1" w:line="240" w:lineRule="auto"/>
      <w:jc w:val="right"/>
      <w:textAlignment w:val="center"/>
    </w:pPr>
    <w:rPr>
      <w:rFonts w:ascii="Times New Roman" w:eastAsia="Times New Roman" w:hAnsi="Times New Roman" w:cs="Times New Roman"/>
      <w:b/>
      <w:bCs/>
      <w:sz w:val="24"/>
      <w:szCs w:val="24"/>
      <w:lang w:eastAsia="ru-RU"/>
    </w:rPr>
  </w:style>
  <w:style w:type="paragraph" w:customStyle="1" w:styleId="xl135">
    <w:name w:val="xl135"/>
    <w:basedOn w:val="a"/>
    <w:rsid w:val="00992169"/>
    <w:pPr>
      <w:pBdr>
        <w:top w:val="single" w:sz="8" w:space="0" w:color="auto"/>
        <w:left w:val="single" w:sz="8" w:space="0" w:color="auto"/>
        <w:bottom w:val="single" w:sz="8" w:space="0" w:color="auto"/>
        <w:right w:val="single" w:sz="4" w:space="0" w:color="auto"/>
      </w:pBdr>
      <w:shd w:val="clear" w:color="000000" w:fill="F2F2F2"/>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36">
    <w:name w:val="xl136"/>
    <w:basedOn w:val="a"/>
    <w:rsid w:val="00992169"/>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37">
    <w:name w:val="xl137"/>
    <w:basedOn w:val="a"/>
    <w:rsid w:val="00992169"/>
    <w:pPr>
      <w:pBdr>
        <w:top w:val="single" w:sz="8" w:space="0" w:color="auto"/>
        <w:left w:val="single" w:sz="4" w:space="0" w:color="auto"/>
        <w:bottom w:val="single" w:sz="8" w:space="0" w:color="auto"/>
      </w:pBdr>
      <w:shd w:val="clear" w:color="000000" w:fill="F2F2F2"/>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138">
    <w:name w:val="xl138"/>
    <w:basedOn w:val="a"/>
    <w:rsid w:val="00992169"/>
    <w:pPr>
      <w:pBdr>
        <w:top w:val="single" w:sz="8" w:space="0" w:color="auto"/>
        <w:left w:val="single" w:sz="8" w:space="0" w:color="auto"/>
        <w:bottom w:val="single" w:sz="8" w:space="0" w:color="auto"/>
        <w:right w:val="single" w:sz="8" w:space="0" w:color="auto"/>
      </w:pBdr>
      <w:shd w:val="clear" w:color="000000" w:fill="F2F2F2"/>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139">
    <w:name w:val="xl139"/>
    <w:basedOn w:val="a"/>
    <w:rsid w:val="00992169"/>
    <w:pPr>
      <w:pBdr>
        <w:top w:val="single" w:sz="8" w:space="0" w:color="auto"/>
        <w:bottom w:val="single" w:sz="8" w:space="0" w:color="auto"/>
        <w:right w:val="single" w:sz="4" w:space="0" w:color="auto"/>
      </w:pBdr>
      <w:shd w:val="clear" w:color="000000" w:fill="F2F2F2"/>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140">
    <w:name w:val="xl140"/>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41">
    <w:name w:val="xl141"/>
    <w:basedOn w:val="a"/>
    <w:rsid w:val="00992169"/>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42">
    <w:name w:val="xl142"/>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3">
    <w:name w:val="xl143"/>
    <w:basedOn w:val="a"/>
    <w:rsid w:val="00992169"/>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4">
    <w:name w:val="xl144"/>
    <w:basedOn w:val="a"/>
    <w:rsid w:val="00992169"/>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5">
    <w:name w:val="xl145"/>
    <w:basedOn w:val="a"/>
    <w:rsid w:val="00992169"/>
    <w:pPr>
      <w:pBdr>
        <w:top w:val="single" w:sz="4" w:space="0" w:color="auto"/>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6">
    <w:name w:val="xl146"/>
    <w:basedOn w:val="a"/>
    <w:rsid w:val="00992169"/>
    <w:pPr>
      <w:spacing w:before="100" w:beforeAutospacing="1" w:after="100" w:afterAutospacing="1" w:line="240" w:lineRule="auto"/>
    </w:pPr>
    <w:rPr>
      <w:rFonts w:ascii="Calibri" w:eastAsia="Times New Roman" w:hAnsi="Calibri" w:cs="Calibri"/>
      <w:sz w:val="24"/>
      <w:szCs w:val="24"/>
      <w:lang w:eastAsia="ru-RU"/>
    </w:rPr>
  </w:style>
  <w:style w:type="paragraph" w:customStyle="1" w:styleId="xl147">
    <w:name w:val="xl147"/>
    <w:basedOn w:val="a"/>
    <w:rsid w:val="00992169"/>
    <w:pPr>
      <w:spacing w:before="100" w:beforeAutospacing="1" w:after="100" w:afterAutospacing="1" w:line="240" w:lineRule="auto"/>
    </w:pPr>
    <w:rPr>
      <w:rFonts w:ascii="Calibri" w:eastAsia="Times New Roman" w:hAnsi="Calibri" w:cs="Calibri"/>
      <w:sz w:val="24"/>
      <w:szCs w:val="24"/>
      <w:lang w:eastAsia="ru-RU"/>
    </w:rPr>
  </w:style>
  <w:style w:type="paragraph" w:customStyle="1" w:styleId="xl148">
    <w:name w:val="xl148"/>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9">
    <w:name w:val="xl149"/>
    <w:basedOn w:val="a"/>
    <w:rsid w:val="00992169"/>
    <w:pPr>
      <w:pBdr>
        <w:top w:val="single" w:sz="4"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0">
    <w:name w:val="xl150"/>
    <w:basedOn w:val="a"/>
    <w:rsid w:val="00992169"/>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1">
    <w:name w:val="xl151"/>
    <w:basedOn w:val="a"/>
    <w:rsid w:val="00992169"/>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2">
    <w:name w:val="xl152"/>
    <w:basedOn w:val="a"/>
    <w:rsid w:val="00992169"/>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3">
    <w:name w:val="xl153"/>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54">
    <w:name w:val="xl154"/>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5">
    <w:name w:val="xl155"/>
    <w:basedOn w:val="a"/>
    <w:rsid w:val="00992169"/>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6">
    <w:name w:val="xl156"/>
    <w:basedOn w:val="a"/>
    <w:rsid w:val="00992169"/>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7">
    <w:name w:val="xl157"/>
    <w:basedOn w:val="a"/>
    <w:rsid w:val="00992169"/>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8">
    <w:name w:val="xl158"/>
    <w:basedOn w:val="a"/>
    <w:rsid w:val="00992169"/>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59">
    <w:name w:val="xl159"/>
    <w:basedOn w:val="a"/>
    <w:rsid w:val="00992169"/>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Calibri" w:eastAsia="Times New Roman" w:hAnsi="Calibri" w:cs="Calibri"/>
      <w:b/>
      <w:bCs/>
      <w:sz w:val="24"/>
      <w:szCs w:val="24"/>
      <w:lang w:eastAsia="ru-RU"/>
    </w:rPr>
  </w:style>
  <w:style w:type="paragraph" w:customStyle="1" w:styleId="xl160">
    <w:name w:val="xl160"/>
    <w:basedOn w:val="a"/>
    <w:rsid w:val="00992169"/>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Calibri" w:eastAsia="Times New Roman" w:hAnsi="Calibri" w:cs="Calibri"/>
      <w:b/>
      <w:bCs/>
      <w:sz w:val="24"/>
      <w:szCs w:val="24"/>
      <w:lang w:eastAsia="ru-RU"/>
    </w:rPr>
  </w:style>
  <w:style w:type="paragraph" w:customStyle="1" w:styleId="xl161">
    <w:name w:val="xl161"/>
    <w:basedOn w:val="a"/>
    <w:rsid w:val="00992169"/>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2">
    <w:name w:val="xl162"/>
    <w:basedOn w:val="a"/>
    <w:rsid w:val="00992169"/>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63">
    <w:name w:val="xl163"/>
    <w:basedOn w:val="a"/>
    <w:rsid w:val="00992169"/>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64">
    <w:name w:val="xl164"/>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65">
    <w:name w:val="xl165"/>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66">
    <w:name w:val="xl166"/>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67">
    <w:name w:val="xl167"/>
    <w:basedOn w:val="a"/>
    <w:rsid w:val="00992169"/>
    <w:pPr>
      <w:pBdr>
        <w:top w:val="single" w:sz="4"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8">
    <w:name w:val="xl168"/>
    <w:basedOn w:val="a"/>
    <w:rsid w:val="00992169"/>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sz w:val="24"/>
      <w:szCs w:val="24"/>
      <w:lang w:eastAsia="ru-RU"/>
    </w:rPr>
  </w:style>
  <w:style w:type="paragraph" w:customStyle="1" w:styleId="xl169">
    <w:name w:val="xl169"/>
    <w:basedOn w:val="a"/>
    <w:rsid w:val="00992169"/>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70">
    <w:name w:val="xl170"/>
    <w:basedOn w:val="a"/>
    <w:rsid w:val="00992169"/>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table" w:styleId="1b">
    <w:name w:val="Table Grid 1"/>
    <w:basedOn w:val="a1"/>
    <w:rsid w:val="002F327D"/>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110">
    <w:name w:val="Сетка таблицы11"/>
    <w:basedOn w:val="a1"/>
    <w:next w:val="a3"/>
    <w:uiPriority w:val="59"/>
    <w:rsid w:val="002F327D"/>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0">
    <w:name w:val="Сетка таблицы12"/>
    <w:basedOn w:val="a1"/>
    <w:next w:val="a3"/>
    <w:uiPriority w:val="59"/>
    <w:rsid w:val="002F327D"/>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2">
    <w:name w:val="Сетка таблицы21"/>
    <w:basedOn w:val="a1"/>
    <w:next w:val="a3"/>
    <w:uiPriority w:val="59"/>
    <w:rsid w:val="002F327D"/>
    <w:pPr>
      <w:spacing w:after="0" w:line="240" w:lineRule="auto"/>
      <w:ind w:left="714" w:hanging="357"/>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2" w:uiPriority="0"/>
    <w:lsdException w:name="Title" w:semiHidden="0" w:uiPriority="10" w:unhideWhenUsed="0" w:qFormat="1"/>
    <w:lsdException w:name="Default Paragraph Font" w:uiPriority="1"/>
    <w:lsdException w:name="Body Text" w:qFormat="1"/>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Strong" w:semiHidden="0" w:uiPriority="0" w:unhideWhenUsed="0" w:qFormat="1"/>
    <w:lsdException w:name="Emphasis" w:semiHidden="0" w:uiPriority="20" w:unhideWhenUsed="0" w:qFormat="1"/>
    <w:lsdException w:name="Table Grid 1"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11472"/>
    <w:pPr>
      <w:spacing w:after="160" w:line="259" w:lineRule="auto"/>
    </w:pPr>
  </w:style>
  <w:style w:type="paragraph" w:styleId="1">
    <w:name w:val="heading 1"/>
    <w:basedOn w:val="a"/>
    <w:next w:val="a"/>
    <w:link w:val="10"/>
    <w:uiPriority w:val="9"/>
    <w:qFormat/>
    <w:rsid w:val="00BF09C5"/>
    <w:pPr>
      <w:keepNext/>
      <w:keepLines/>
      <w:spacing w:before="480" w:after="0" w:line="276" w:lineRule="auto"/>
      <w:outlineLvl w:val="0"/>
    </w:pPr>
    <w:rPr>
      <w:rFonts w:ascii="Cambria" w:eastAsia="Times New Roman" w:hAnsi="Cambria" w:cs="Times New Roman"/>
      <w:b/>
      <w:bCs/>
      <w:color w:val="365F91"/>
      <w:sz w:val="28"/>
      <w:szCs w:val="28"/>
    </w:rPr>
  </w:style>
  <w:style w:type="paragraph" w:styleId="2">
    <w:name w:val="heading 2"/>
    <w:basedOn w:val="a"/>
    <w:next w:val="a"/>
    <w:link w:val="20"/>
    <w:uiPriority w:val="9"/>
    <w:unhideWhenUsed/>
    <w:qFormat/>
    <w:rsid w:val="00BF09C5"/>
    <w:pPr>
      <w:keepNext/>
      <w:keepLines/>
      <w:spacing w:before="200" w:after="0" w:line="276"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
    <w:qFormat/>
    <w:rsid w:val="00BF09C5"/>
    <w:pPr>
      <w:keepNext/>
      <w:spacing w:before="240" w:after="60" w:line="240" w:lineRule="auto"/>
      <w:outlineLvl w:val="2"/>
    </w:pPr>
    <w:rPr>
      <w:rFonts w:ascii="Arial" w:eastAsia="Times New Roman" w:hAnsi="Arial" w:cs="Arial"/>
      <w:b/>
      <w:bCs/>
      <w:sz w:val="26"/>
      <w:szCs w:val="26"/>
      <w:lang w:eastAsia="ar-SA"/>
    </w:rPr>
  </w:style>
  <w:style w:type="paragraph" w:styleId="4">
    <w:name w:val="heading 4"/>
    <w:basedOn w:val="a"/>
    <w:next w:val="a"/>
    <w:link w:val="40"/>
    <w:uiPriority w:val="9"/>
    <w:qFormat/>
    <w:rsid w:val="00BF09C5"/>
    <w:pPr>
      <w:keepNext/>
      <w:spacing w:before="240" w:after="60" w:line="240" w:lineRule="auto"/>
      <w:outlineLvl w:val="3"/>
    </w:pPr>
    <w:rPr>
      <w:rFonts w:ascii="Times New Roman" w:eastAsia="Times New Roman" w:hAnsi="Times New Roman" w:cs="Times New Roman"/>
      <w:b/>
      <w:bCs/>
      <w:sz w:val="28"/>
      <w:szCs w:val="28"/>
      <w:lang w:eastAsia="ar-SA"/>
    </w:rPr>
  </w:style>
  <w:style w:type="paragraph" w:styleId="5">
    <w:name w:val="heading 5"/>
    <w:basedOn w:val="a"/>
    <w:next w:val="a"/>
    <w:link w:val="50"/>
    <w:qFormat/>
    <w:rsid w:val="00BF09C5"/>
    <w:pPr>
      <w:spacing w:before="240" w:after="60" w:line="240" w:lineRule="auto"/>
      <w:outlineLvl w:val="4"/>
    </w:pPr>
    <w:rPr>
      <w:rFonts w:ascii="Times New Roman" w:eastAsia="Times New Roman" w:hAnsi="Times New Roman" w:cs="Times New Roman"/>
      <w:b/>
      <w:bCs/>
      <w:i/>
      <w:iCs/>
      <w:sz w:val="26"/>
      <w:szCs w:val="26"/>
      <w:lang w:eastAsia="ar-SA"/>
    </w:rPr>
  </w:style>
  <w:style w:type="paragraph" w:styleId="6">
    <w:name w:val="heading 6"/>
    <w:basedOn w:val="a"/>
    <w:next w:val="a"/>
    <w:link w:val="60"/>
    <w:uiPriority w:val="9"/>
    <w:semiHidden/>
    <w:unhideWhenUsed/>
    <w:qFormat/>
    <w:rsid w:val="00BF09C5"/>
    <w:pPr>
      <w:spacing w:before="240" w:after="60" w:line="240" w:lineRule="auto"/>
      <w:outlineLvl w:val="5"/>
    </w:pPr>
    <w:rPr>
      <w:rFonts w:eastAsiaTheme="minorEastAsia" w:cs="Times New Roman"/>
      <w:b/>
      <w:bCs/>
      <w:lang w:val="en-US" w:bidi="en-US"/>
    </w:rPr>
  </w:style>
  <w:style w:type="paragraph" w:styleId="7">
    <w:name w:val="heading 7"/>
    <w:basedOn w:val="a"/>
    <w:next w:val="a"/>
    <w:link w:val="70"/>
    <w:uiPriority w:val="9"/>
    <w:semiHidden/>
    <w:unhideWhenUsed/>
    <w:qFormat/>
    <w:rsid w:val="00BF09C5"/>
    <w:pPr>
      <w:spacing w:before="240" w:after="60" w:line="240" w:lineRule="auto"/>
      <w:outlineLvl w:val="6"/>
    </w:pPr>
    <w:rPr>
      <w:rFonts w:eastAsiaTheme="minorEastAsia" w:cs="Times New Roman"/>
      <w:sz w:val="24"/>
      <w:szCs w:val="24"/>
      <w:lang w:val="en-US" w:bidi="en-US"/>
    </w:rPr>
  </w:style>
  <w:style w:type="paragraph" w:styleId="8">
    <w:name w:val="heading 8"/>
    <w:basedOn w:val="a"/>
    <w:next w:val="a"/>
    <w:link w:val="80"/>
    <w:uiPriority w:val="9"/>
    <w:semiHidden/>
    <w:unhideWhenUsed/>
    <w:qFormat/>
    <w:rsid w:val="00BF09C5"/>
    <w:pPr>
      <w:spacing w:before="240" w:after="60" w:line="240" w:lineRule="auto"/>
      <w:outlineLvl w:val="7"/>
    </w:pPr>
    <w:rPr>
      <w:rFonts w:eastAsiaTheme="minorEastAsia" w:cs="Times New Roman"/>
      <w:i/>
      <w:iCs/>
      <w:sz w:val="24"/>
      <w:szCs w:val="24"/>
      <w:lang w:val="en-US" w:bidi="en-US"/>
    </w:rPr>
  </w:style>
  <w:style w:type="paragraph" w:styleId="9">
    <w:name w:val="heading 9"/>
    <w:basedOn w:val="a"/>
    <w:next w:val="a"/>
    <w:link w:val="90"/>
    <w:uiPriority w:val="9"/>
    <w:semiHidden/>
    <w:unhideWhenUsed/>
    <w:qFormat/>
    <w:rsid w:val="00BF09C5"/>
    <w:pPr>
      <w:spacing w:before="240" w:after="60" w:line="240" w:lineRule="auto"/>
      <w:outlineLvl w:val="8"/>
    </w:pPr>
    <w:rPr>
      <w:rFonts w:asciiTheme="majorHAnsi" w:eastAsiaTheme="majorEastAsia" w:hAnsiTheme="majorHAnsi" w:cs="Times New Roman"/>
      <w:lang w:val="en-US" w:bidi="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53454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rsid w:val="00BF09C5"/>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character" w:customStyle="1" w:styleId="10">
    <w:name w:val="Заголовок 1 Знак"/>
    <w:basedOn w:val="a0"/>
    <w:link w:val="1"/>
    <w:uiPriority w:val="9"/>
    <w:rsid w:val="00BF09C5"/>
    <w:rPr>
      <w:rFonts w:ascii="Cambria" w:eastAsia="Times New Roman" w:hAnsi="Cambria" w:cs="Times New Roman"/>
      <w:b/>
      <w:bCs/>
      <w:color w:val="365F91"/>
      <w:sz w:val="28"/>
      <w:szCs w:val="28"/>
    </w:rPr>
  </w:style>
  <w:style w:type="character" w:customStyle="1" w:styleId="20">
    <w:name w:val="Заголовок 2 Знак"/>
    <w:basedOn w:val="a0"/>
    <w:link w:val="2"/>
    <w:uiPriority w:val="9"/>
    <w:rsid w:val="00BF09C5"/>
    <w:rPr>
      <w:rFonts w:ascii="Cambria" w:eastAsia="Times New Roman" w:hAnsi="Cambria" w:cs="Times New Roman"/>
      <w:b/>
      <w:bCs/>
      <w:color w:val="4F81BD"/>
      <w:sz w:val="26"/>
      <w:szCs w:val="26"/>
    </w:rPr>
  </w:style>
  <w:style w:type="character" w:customStyle="1" w:styleId="30">
    <w:name w:val="Заголовок 3 Знак"/>
    <w:basedOn w:val="a0"/>
    <w:link w:val="3"/>
    <w:uiPriority w:val="9"/>
    <w:rsid w:val="00BF09C5"/>
    <w:rPr>
      <w:rFonts w:ascii="Arial" w:eastAsia="Times New Roman" w:hAnsi="Arial" w:cs="Arial"/>
      <w:b/>
      <w:bCs/>
      <w:sz w:val="26"/>
      <w:szCs w:val="26"/>
      <w:lang w:eastAsia="ar-SA"/>
    </w:rPr>
  </w:style>
  <w:style w:type="character" w:customStyle="1" w:styleId="40">
    <w:name w:val="Заголовок 4 Знак"/>
    <w:basedOn w:val="a0"/>
    <w:link w:val="4"/>
    <w:uiPriority w:val="9"/>
    <w:rsid w:val="00BF09C5"/>
    <w:rPr>
      <w:rFonts w:ascii="Times New Roman" w:eastAsia="Times New Roman" w:hAnsi="Times New Roman" w:cs="Times New Roman"/>
      <w:b/>
      <w:bCs/>
      <w:sz w:val="28"/>
      <w:szCs w:val="28"/>
      <w:lang w:eastAsia="ar-SA"/>
    </w:rPr>
  </w:style>
  <w:style w:type="character" w:customStyle="1" w:styleId="50">
    <w:name w:val="Заголовок 5 Знак"/>
    <w:basedOn w:val="a0"/>
    <w:link w:val="5"/>
    <w:rsid w:val="00BF09C5"/>
    <w:rPr>
      <w:rFonts w:ascii="Times New Roman" w:eastAsia="Times New Roman" w:hAnsi="Times New Roman" w:cs="Times New Roman"/>
      <w:b/>
      <w:bCs/>
      <w:i/>
      <w:iCs/>
      <w:sz w:val="26"/>
      <w:szCs w:val="26"/>
      <w:lang w:eastAsia="ar-SA"/>
    </w:rPr>
  </w:style>
  <w:style w:type="character" w:customStyle="1" w:styleId="60">
    <w:name w:val="Заголовок 6 Знак"/>
    <w:basedOn w:val="a0"/>
    <w:link w:val="6"/>
    <w:uiPriority w:val="9"/>
    <w:semiHidden/>
    <w:rsid w:val="00BF09C5"/>
    <w:rPr>
      <w:rFonts w:eastAsiaTheme="minorEastAsia" w:cs="Times New Roman"/>
      <w:b/>
      <w:bCs/>
      <w:lang w:val="en-US" w:bidi="en-US"/>
    </w:rPr>
  </w:style>
  <w:style w:type="character" w:customStyle="1" w:styleId="70">
    <w:name w:val="Заголовок 7 Знак"/>
    <w:basedOn w:val="a0"/>
    <w:link w:val="7"/>
    <w:uiPriority w:val="9"/>
    <w:semiHidden/>
    <w:rsid w:val="00BF09C5"/>
    <w:rPr>
      <w:rFonts w:eastAsiaTheme="minorEastAsia" w:cs="Times New Roman"/>
      <w:sz w:val="24"/>
      <w:szCs w:val="24"/>
      <w:lang w:val="en-US" w:bidi="en-US"/>
    </w:rPr>
  </w:style>
  <w:style w:type="character" w:customStyle="1" w:styleId="80">
    <w:name w:val="Заголовок 8 Знак"/>
    <w:basedOn w:val="a0"/>
    <w:link w:val="8"/>
    <w:uiPriority w:val="9"/>
    <w:semiHidden/>
    <w:rsid w:val="00BF09C5"/>
    <w:rPr>
      <w:rFonts w:eastAsiaTheme="minorEastAsia" w:cs="Times New Roman"/>
      <w:i/>
      <w:iCs/>
      <w:sz w:val="24"/>
      <w:szCs w:val="24"/>
      <w:lang w:val="en-US" w:bidi="en-US"/>
    </w:rPr>
  </w:style>
  <w:style w:type="character" w:customStyle="1" w:styleId="90">
    <w:name w:val="Заголовок 9 Знак"/>
    <w:basedOn w:val="a0"/>
    <w:link w:val="9"/>
    <w:uiPriority w:val="9"/>
    <w:semiHidden/>
    <w:rsid w:val="00BF09C5"/>
    <w:rPr>
      <w:rFonts w:asciiTheme="majorHAnsi" w:eastAsiaTheme="majorEastAsia" w:hAnsiTheme="majorHAnsi" w:cs="Times New Roman"/>
      <w:lang w:val="en-US" w:bidi="en-US"/>
    </w:rPr>
  </w:style>
  <w:style w:type="paragraph" w:styleId="a4">
    <w:name w:val="Balloon Text"/>
    <w:basedOn w:val="a"/>
    <w:link w:val="a5"/>
    <w:uiPriority w:val="99"/>
    <w:semiHidden/>
    <w:unhideWhenUsed/>
    <w:rsid w:val="00BF09C5"/>
    <w:pPr>
      <w:spacing w:after="0" w:line="240" w:lineRule="auto"/>
    </w:pPr>
    <w:rPr>
      <w:rFonts w:ascii="Segoe UI" w:hAnsi="Segoe UI" w:cs="Segoe UI"/>
      <w:sz w:val="18"/>
      <w:szCs w:val="18"/>
    </w:rPr>
  </w:style>
  <w:style w:type="character" w:customStyle="1" w:styleId="a5">
    <w:name w:val="Текст выноски Знак"/>
    <w:basedOn w:val="a0"/>
    <w:link w:val="a4"/>
    <w:uiPriority w:val="99"/>
    <w:semiHidden/>
    <w:rsid w:val="00BF09C5"/>
    <w:rPr>
      <w:rFonts w:ascii="Segoe UI" w:hAnsi="Segoe UI" w:cs="Segoe UI"/>
      <w:sz w:val="18"/>
      <w:szCs w:val="18"/>
    </w:rPr>
  </w:style>
  <w:style w:type="paragraph" w:styleId="a6">
    <w:name w:val="List Paragraph"/>
    <w:basedOn w:val="a"/>
    <w:uiPriority w:val="34"/>
    <w:qFormat/>
    <w:rsid w:val="00BF09C5"/>
    <w:pPr>
      <w:ind w:left="720"/>
      <w:contextualSpacing/>
    </w:pPr>
  </w:style>
  <w:style w:type="character" w:customStyle="1" w:styleId="a7">
    <w:name w:val="Основной текст + Полужирный"/>
    <w:basedOn w:val="a0"/>
    <w:rsid w:val="00BF09C5"/>
    <w:rPr>
      <w:rFonts w:ascii="Century Schoolbook" w:eastAsia="Century Schoolbook" w:hAnsi="Century Schoolbook" w:cs="Century Schoolbook"/>
      <w:b/>
      <w:bCs/>
      <w:i w:val="0"/>
      <w:iCs w:val="0"/>
      <w:smallCaps w:val="0"/>
      <w:strike w:val="0"/>
      <w:spacing w:val="0"/>
      <w:sz w:val="19"/>
      <w:szCs w:val="19"/>
    </w:rPr>
  </w:style>
  <w:style w:type="character" w:customStyle="1" w:styleId="a8">
    <w:name w:val="Основной текст + Полужирный;Курсив"/>
    <w:basedOn w:val="a0"/>
    <w:rsid w:val="00BF09C5"/>
    <w:rPr>
      <w:rFonts w:ascii="Century Schoolbook" w:eastAsia="Century Schoolbook" w:hAnsi="Century Schoolbook" w:cs="Century Schoolbook"/>
      <w:b/>
      <w:bCs/>
      <w:i/>
      <w:iCs/>
      <w:smallCaps w:val="0"/>
      <w:strike w:val="0"/>
      <w:spacing w:val="0"/>
      <w:sz w:val="19"/>
      <w:szCs w:val="19"/>
    </w:rPr>
  </w:style>
  <w:style w:type="character" w:customStyle="1" w:styleId="FontStyle73">
    <w:name w:val="Font Style73"/>
    <w:basedOn w:val="a0"/>
    <w:uiPriority w:val="99"/>
    <w:rsid w:val="00BF09C5"/>
    <w:rPr>
      <w:rFonts w:ascii="Century Schoolbook" w:hAnsi="Century Schoolbook" w:cs="Century Schoolbook" w:hint="default"/>
      <w:color w:val="000000"/>
      <w:sz w:val="18"/>
      <w:szCs w:val="18"/>
    </w:rPr>
  </w:style>
  <w:style w:type="paragraph" w:customStyle="1" w:styleId="Style25">
    <w:name w:val="Style25"/>
    <w:basedOn w:val="a"/>
    <w:uiPriority w:val="99"/>
    <w:rsid w:val="00BF09C5"/>
    <w:pPr>
      <w:widowControl w:val="0"/>
      <w:autoSpaceDE w:val="0"/>
      <w:autoSpaceDN w:val="0"/>
      <w:adjustRightInd w:val="0"/>
      <w:spacing w:after="0" w:line="232" w:lineRule="exact"/>
      <w:ind w:hanging="274"/>
      <w:jc w:val="both"/>
    </w:pPr>
    <w:rPr>
      <w:rFonts w:ascii="Franklin Gothic Book" w:eastAsiaTheme="minorEastAsia" w:hAnsi="Franklin Gothic Book"/>
      <w:sz w:val="24"/>
      <w:szCs w:val="24"/>
      <w:lang w:eastAsia="ru-RU"/>
    </w:rPr>
  </w:style>
  <w:style w:type="paragraph" w:styleId="a9">
    <w:name w:val="Normal (Web)"/>
    <w:basedOn w:val="a"/>
    <w:uiPriority w:val="99"/>
    <w:rsid w:val="00BF09C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a">
    <w:name w:val="Основной текст + Курсив"/>
    <w:basedOn w:val="a0"/>
    <w:rsid w:val="00BF09C5"/>
    <w:rPr>
      <w:rFonts w:ascii="Century Schoolbook" w:eastAsia="Century Schoolbook" w:hAnsi="Century Schoolbook" w:cs="Century Schoolbook"/>
      <w:b w:val="0"/>
      <w:bCs w:val="0"/>
      <w:i/>
      <w:iCs/>
      <w:smallCaps w:val="0"/>
      <w:strike w:val="0"/>
      <w:spacing w:val="0"/>
      <w:sz w:val="19"/>
      <w:szCs w:val="19"/>
    </w:rPr>
  </w:style>
  <w:style w:type="character" w:customStyle="1" w:styleId="41">
    <w:name w:val="Основной текст (4) + Не курсив"/>
    <w:basedOn w:val="a0"/>
    <w:rsid w:val="00BF09C5"/>
    <w:rPr>
      <w:rFonts w:ascii="Century Schoolbook" w:eastAsia="Century Schoolbook" w:hAnsi="Century Schoolbook" w:cs="Century Schoolbook"/>
      <w:b w:val="0"/>
      <w:bCs w:val="0"/>
      <w:i/>
      <w:iCs/>
      <w:smallCaps w:val="0"/>
      <w:strike w:val="0"/>
      <w:spacing w:val="0"/>
      <w:sz w:val="19"/>
      <w:szCs w:val="19"/>
    </w:rPr>
  </w:style>
  <w:style w:type="paragraph" w:styleId="ab">
    <w:name w:val="footer"/>
    <w:basedOn w:val="a"/>
    <w:link w:val="ac"/>
    <w:uiPriority w:val="99"/>
    <w:unhideWhenUsed/>
    <w:rsid w:val="00BF09C5"/>
    <w:pPr>
      <w:tabs>
        <w:tab w:val="center" w:pos="4677"/>
        <w:tab w:val="right" w:pos="9355"/>
      </w:tabs>
      <w:spacing w:after="0" w:line="240" w:lineRule="auto"/>
    </w:pPr>
    <w:rPr>
      <w:rFonts w:eastAsiaTheme="minorEastAsia"/>
      <w:lang w:eastAsia="ru-RU"/>
    </w:rPr>
  </w:style>
  <w:style w:type="character" w:customStyle="1" w:styleId="ac">
    <w:name w:val="Нижний колонтитул Знак"/>
    <w:basedOn w:val="a0"/>
    <w:link w:val="ab"/>
    <w:uiPriority w:val="99"/>
    <w:rsid w:val="00BF09C5"/>
    <w:rPr>
      <w:rFonts w:eastAsiaTheme="minorEastAsia"/>
      <w:lang w:eastAsia="ru-RU"/>
    </w:rPr>
  </w:style>
  <w:style w:type="paragraph" w:styleId="ad">
    <w:name w:val="header"/>
    <w:basedOn w:val="a"/>
    <w:link w:val="ae"/>
    <w:uiPriority w:val="99"/>
    <w:unhideWhenUsed/>
    <w:rsid w:val="00BF09C5"/>
    <w:pPr>
      <w:tabs>
        <w:tab w:val="center" w:pos="4677"/>
        <w:tab w:val="right" w:pos="9355"/>
      </w:tabs>
      <w:spacing w:after="0" w:line="240" w:lineRule="auto"/>
    </w:pPr>
  </w:style>
  <w:style w:type="character" w:customStyle="1" w:styleId="ae">
    <w:name w:val="Верхний колонтитул Знак"/>
    <w:basedOn w:val="a0"/>
    <w:link w:val="ad"/>
    <w:uiPriority w:val="99"/>
    <w:rsid w:val="00BF09C5"/>
  </w:style>
  <w:style w:type="paragraph" w:styleId="af">
    <w:name w:val="No Spacing"/>
    <w:basedOn w:val="a"/>
    <w:uiPriority w:val="1"/>
    <w:qFormat/>
    <w:rsid w:val="00BF09C5"/>
    <w:pPr>
      <w:spacing w:after="0" w:line="240" w:lineRule="auto"/>
    </w:pPr>
    <w:rPr>
      <w:rFonts w:ascii="Calibri" w:eastAsia="Times New Roman" w:hAnsi="Calibri" w:cs="Times New Roman"/>
      <w:sz w:val="24"/>
      <w:szCs w:val="32"/>
      <w:lang w:eastAsia="ru-RU"/>
    </w:rPr>
  </w:style>
  <w:style w:type="paragraph" w:customStyle="1" w:styleId="11">
    <w:name w:val="Текст1"/>
    <w:basedOn w:val="a"/>
    <w:rsid w:val="00BF09C5"/>
    <w:pPr>
      <w:spacing w:after="0" w:line="240" w:lineRule="auto"/>
    </w:pPr>
    <w:rPr>
      <w:rFonts w:ascii="Courier New" w:eastAsia="Times New Roman" w:hAnsi="Courier New" w:cs="Times New Roman"/>
      <w:sz w:val="20"/>
      <w:szCs w:val="20"/>
      <w:lang w:eastAsia="ar-SA"/>
    </w:rPr>
  </w:style>
  <w:style w:type="character" w:styleId="af0">
    <w:name w:val="page number"/>
    <w:basedOn w:val="a0"/>
    <w:unhideWhenUsed/>
    <w:rsid w:val="00BF09C5"/>
  </w:style>
  <w:style w:type="character" w:customStyle="1" w:styleId="af1">
    <w:name w:val="Текст сноски Знак"/>
    <w:basedOn w:val="a0"/>
    <w:link w:val="af2"/>
    <w:uiPriority w:val="99"/>
    <w:rsid w:val="00BF09C5"/>
    <w:rPr>
      <w:rFonts w:ascii="Times New Roman" w:eastAsia="Times New Roman" w:hAnsi="Times New Roman" w:cs="Times New Roman"/>
      <w:sz w:val="20"/>
      <w:szCs w:val="20"/>
    </w:rPr>
  </w:style>
  <w:style w:type="paragraph" w:styleId="af2">
    <w:name w:val="footnote text"/>
    <w:basedOn w:val="a"/>
    <w:link w:val="af1"/>
    <w:uiPriority w:val="99"/>
    <w:unhideWhenUsed/>
    <w:rsid w:val="00BF09C5"/>
    <w:pPr>
      <w:spacing w:after="0" w:line="240" w:lineRule="auto"/>
    </w:pPr>
    <w:rPr>
      <w:rFonts w:ascii="Times New Roman" w:eastAsia="Times New Roman" w:hAnsi="Times New Roman" w:cs="Times New Roman"/>
      <w:sz w:val="20"/>
      <w:szCs w:val="20"/>
    </w:rPr>
  </w:style>
  <w:style w:type="character" w:customStyle="1" w:styleId="12">
    <w:name w:val="Текст сноски Знак1"/>
    <w:basedOn w:val="a0"/>
    <w:uiPriority w:val="99"/>
    <w:rsid w:val="00BF09C5"/>
    <w:rPr>
      <w:sz w:val="20"/>
      <w:szCs w:val="20"/>
    </w:rPr>
  </w:style>
  <w:style w:type="character" w:customStyle="1" w:styleId="af3">
    <w:name w:val="Основной текст Знак"/>
    <w:basedOn w:val="a0"/>
    <w:link w:val="af4"/>
    <w:uiPriority w:val="99"/>
    <w:rsid w:val="00BF09C5"/>
    <w:rPr>
      <w:rFonts w:ascii="Calibri" w:eastAsia="Calibri" w:hAnsi="Calibri" w:cs="Times New Roman"/>
    </w:rPr>
  </w:style>
  <w:style w:type="paragraph" w:styleId="af4">
    <w:name w:val="Body Text"/>
    <w:basedOn w:val="a"/>
    <w:link w:val="af3"/>
    <w:uiPriority w:val="99"/>
    <w:unhideWhenUsed/>
    <w:qFormat/>
    <w:rsid w:val="00BF09C5"/>
    <w:pPr>
      <w:spacing w:after="120" w:line="276" w:lineRule="auto"/>
    </w:pPr>
    <w:rPr>
      <w:rFonts w:ascii="Calibri" w:eastAsia="Calibri" w:hAnsi="Calibri" w:cs="Times New Roman"/>
    </w:rPr>
  </w:style>
  <w:style w:type="character" w:customStyle="1" w:styleId="13">
    <w:name w:val="Основной текст Знак1"/>
    <w:basedOn w:val="a0"/>
    <w:uiPriority w:val="99"/>
    <w:rsid w:val="00BF09C5"/>
  </w:style>
  <w:style w:type="character" w:styleId="af5">
    <w:name w:val="footnote reference"/>
    <w:uiPriority w:val="99"/>
    <w:unhideWhenUsed/>
    <w:rsid w:val="00BF09C5"/>
    <w:rPr>
      <w:vertAlign w:val="superscript"/>
    </w:rPr>
  </w:style>
  <w:style w:type="character" w:customStyle="1" w:styleId="breadcrumbspathway">
    <w:name w:val="breadcrumbs pathway"/>
    <w:basedOn w:val="a0"/>
    <w:rsid w:val="00BF09C5"/>
  </w:style>
  <w:style w:type="character" w:styleId="af6">
    <w:name w:val="Strong"/>
    <w:qFormat/>
    <w:rsid w:val="00BF09C5"/>
    <w:rPr>
      <w:b/>
      <w:bCs/>
    </w:rPr>
  </w:style>
  <w:style w:type="character" w:styleId="af7">
    <w:name w:val="Emphasis"/>
    <w:uiPriority w:val="20"/>
    <w:qFormat/>
    <w:rsid w:val="00BF09C5"/>
    <w:rPr>
      <w:i/>
      <w:iCs/>
    </w:rPr>
  </w:style>
  <w:style w:type="character" w:styleId="af8">
    <w:name w:val="Hyperlink"/>
    <w:basedOn w:val="a0"/>
    <w:uiPriority w:val="99"/>
    <w:unhideWhenUsed/>
    <w:rsid w:val="00BF09C5"/>
    <w:rPr>
      <w:color w:val="0000FF"/>
      <w:u w:val="single"/>
    </w:rPr>
  </w:style>
  <w:style w:type="paragraph" w:styleId="21">
    <w:name w:val="Body Text Indent 2"/>
    <w:basedOn w:val="a"/>
    <w:link w:val="22"/>
    <w:rsid w:val="00BF09C5"/>
    <w:pPr>
      <w:suppressAutoHyphens/>
      <w:spacing w:after="120" w:line="480" w:lineRule="auto"/>
      <w:ind w:left="283"/>
    </w:pPr>
    <w:rPr>
      <w:rFonts w:ascii="Times New Roman" w:eastAsia="Times New Roman" w:hAnsi="Times New Roman" w:cs="Times New Roman"/>
      <w:sz w:val="24"/>
      <w:szCs w:val="24"/>
      <w:lang w:eastAsia="ar-SA"/>
    </w:rPr>
  </w:style>
  <w:style w:type="character" w:customStyle="1" w:styleId="22">
    <w:name w:val="Основной текст с отступом 2 Знак"/>
    <w:basedOn w:val="a0"/>
    <w:link w:val="21"/>
    <w:rsid w:val="00BF09C5"/>
    <w:rPr>
      <w:rFonts w:ascii="Times New Roman" w:eastAsia="Times New Roman" w:hAnsi="Times New Roman" w:cs="Times New Roman"/>
      <w:sz w:val="24"/>
      <w:szCs w:val="24"/>
      <w:lang w:eastAsia="ar-SA"/>
    </w:rPr>
  </w:style>
  <w:style w:type="paragraph" w:customStyle="1" w:styleId="31">
    <w:name w:val="Основной текст с отступом 31"/>
    <w:basedOn w:val="a"/>
    <w:rsid w:val="00BF09C5"/>
    <w:pPr>
      <w:spacing w:after="0" w:line="240" w:lineRule="auto"/>
      <w:ind w:right="-185" w:firstLine="540"/>
      <w:jc w:val="both"/>
    </w:pPr>
    <w:rPr>
      <w:rFonts w:ascii="Times New Roman" w:eastAsia="Times New Roman" w:hAnsi="Times New Roman" w:cs="Times New Roman"/>
      <w:sz w:val="24"/>
      <w:szCs w:val="24"/>
      <w:lang w:eastAsia="ar-SA"/>
    </w:rPr>
  </w:style>
  <w:style w:type="paragraph" w:customStyle="1" w:styleId="210">
    <w:name w:val="Основной текст с отступом 21"/>
    <w:basedOn w:val="a"/>
    <w:rsid w:val="00BF09C5"/>
    <w:pPr>
      <w:spacing w:after="0" w:line="240" w:lineRule="auto"/>
      <w:ind w:firstLine="540"/>
      <w:jc w:val="center"/>
    </w:pPr>
    <w:rPr>
      <w:rFonts w:ascii="Times New Roman" w:eastAsia="Times New Roman" w:hAnsi="Times New Roman" w:cs="Times New Roman"/>
      <w:b/>
      <w:sz w:val="32"/>
      <w:szCs w:val="20"/>
      <w:lang w:eastAsia="ar-SA"/>
    </w:rPr>
  </w:style>
  <w:style w:type="paragraph" w:styleId="23">
    <w:name w:val="Body Text 2"/>
    <w:basedOn w:val="a"/>
    <w:link w:val="24"/>
    <w:rsid w:val="00BF09C5"/>
    <w:pPr>
      <w:spacing w:after="120" w:line="480" w:lineRule="auto"/>
    </w:pPr>
    <w:rPr>
      <w:rFonts w:ascii="Calibri" w:eastAsia="Calibri" w:hAnsi="Calibri" w:cs="Times New Roman"/>
    </w:rPr>
  </w:style>
  <w:style w:type="character" w:customStyle="1" w:styleId="24">
    <w:name w:val="Основной текст 2 Знак"/>
    <w:basedOn w:val="a0"/>
    <w:link w:val="23"/>
    <w:rsid w:val="00BF09C5"/>
    <w:rPr>
      <w:rFonts w:ascii="Calibri" w:eastAsia="Calibri" w:hAnsi="Calibri" w:cs="Times New Roman"/>
    </w:rPr>
  </w:style>
  <w:style w:type="paragraph" w:styleId="af9">
    <w:name w:val="Body Text Indent"/>
    <w:basedOn w:val="a"/>
    <w:link w:val="afa"/>
    <w:rsid w:val="00BF09C5"/>
    <w:pPr>
      <w:suppressAutoHyphens/>
      <w:spacing w:after="120" w:line="240" w:lineRule="auto"/>
      <w:ind w:left="283"/>
    </w:pPr>
    <w:rPr>
      <w:rFonts w:ascii="Times New Roman" w:eastAsia="Times New Roman" w:hAnsi="Times New Roman" w:cs="Times New Roman"/>
      <w:sz w:val="24"/>
      <w:szCs w:val="24"/>
      <w:lang w:eastAsia="ar-SA"/>
    </w:rPr>
  </w:style>
  <w:style w:type="character" w:customStyle="1" w:styleId="afa">
    <w:name w:val="Основной текст с отступом Знак"/>
    <w:basedOn w:val="a0"/>
    <w:link w:val="af9"/>
    <w:rsid w:val="00BF09C5"/>
    <w:rPr>
      <w:rFonts w:ascii="Times New Roman" w:eastAsia="Times New Roman" w:hAnsi="Times New Roman" w:cs="Times New Roman"/>
      <w:sz w:val="24"/>
      <w:szCs w:val="24"/>
      <w:lang w:eastAsia="ar-SA"/>
    </w:rPr>
  </w:style>
  <w:style w:type="paragraph" w:customStyle="1" w:styleId="211">
    <w:name w:val="Основной текст 21"/>
    <w:basedOn w:val="a"/>
    <w:rsid w:val="00BF09C5"/>
    <w:pPr>
      <w:spacing w:after="120" w:line="480" w:lineRule="auto"/>
    </w:pPr>
    <w:rPr>
      <w:rFonts w:ascii="Times New Roman" w:eastAsia="Times New Roman" w:hAnsi="Times New Roman" w:cs="Times New Roman"/>
      <w:sz w:val="24"/>
      <w:szCs w:val="24"/>
      <w:lang w:eastAsia="ar-SA"/>
    </w:rPr>
  </w:style>
  <w:style w:type="paragraph" w:customStyle="1" w:styleId="ConsNormal">
    <w:name w:val="ConsNormal"/>
    <w:rsid w:val="00BF09C5"/>
    <w:pPr>
      <w:widowControl w:val="0"/>
      <w:suppressAutoHyphens/>
      <w:autoSpaceDE w:val="0"/>
      <w:spacing w:after="0" w:line="240" w:lineRule="auto"/>
      <w:ind w:right="19772" w:firstLine="720"/>
    </w:pPr>
    <w:rPr>
      <w:rFonts w:ascii="Arial" w:eastAsia="Times New Roman" w:hAnsi="Arial" w:cs="Arial"/>
      <w:lang w:eastAsia="ar-SA"/>
    </w:rPr>
  </w:style>
  <w:style w:type="paragraph" w:customStyle="1" w:styleId="14">
    <w:name w:val="Цитата1"/>
    <w:basedOn w:val="a"/>
    <w:rsid w:val="00BF09C5"/>
    <w:pPr>
      <w:suppressAutoHyphens/>
      <w:spacing w:after="0" w:line="240" w:lineRule="auto"/>
      <w:ind w:left="57" w:right="113"/>
      <w:jc w:val="both"/>
    </w:pPr>
    <w:rPr>
      <w:rFonts w:ascii="Times New Roman" w:eastAsia="Times New Roman" w:hAnsi="Times New Roman" w:cs="Times New Roman"/>
      <w:sz w:val="28"/>
      <w:szCs w:val="24"/>
      <w:lang w:eastAsia="ar-SA"/>
    </w:rPr>
  </w:style>
  <w:style w:type="paragraph" w:styleId="afb">
    <w:name w:val="Title"/>
    <w:basedOn w:val="a"/>
    <w:next w:val="a"/>
    <w:link w:val="afc"/>
    <w:uiPriority w:val="10"/>
    <w:qFormat/>
    <w:rsid w:val="00BF09C5"/>
    <w:pPr>
      <w:spacing w:before="240" w:after="60" w:line="240" w:lineRule="auto"/>
      <w:jc w:val="center"/>
      <w:outlineLvl w:val="0"/>
    </w:pPr>
    <w:rPr>
      <w:rFonts w:asciiTheme="majorHAnsi" w:eastAsiaTheme="majorEastAsia" w:hAnsiTheme="majorHAnsi" w:cs="Times New Roman"/>
      <w:b/>
      <w:bCs/>
      <w:kern w:val="28"/>
      <w:sz w:val="32"/>
      <w:szCs w:val="32"/>
      <w:lang w:val="en-US" w:bidi="en-US"/>
    </w:rPr>
  </w:style>
  <w:style w:type="character" w:customStyle="1" w:styleId="afc">
    <w:name w:val="Название Знак"/>
    <w:basedOn w:val="a0"/>
    <w:link w:val="afb"/>
    <w:uiPriority w:val="10"/>
    <w:rsid w:val="00BF09C5"/>
    <w:rPr>
      <w:rFonts w:asciiTheme="majorHAnsi" w:eastAsiaTheme="majorEastAsia" w:hAnsiTheme="majorHAnsi" w:cs="Times New Roman"/>
      <w:b/>
      <w:bCs/>
      <w:kern w:val="28"/>
      <w:sz w:val="32"/>
      <w:szCs w:val="32"/>
      <w:lang w:val="en-US" w:bidi="en-US"/>
    </w:rPr>
  </w:style>
  <w:style w:type="paragraph" w:styleId="afd">
    <w:name w:val="Subtitle"/>
    <w:basedOn w:val="a"/>
    <w:next w:val="a"/>
    <w:link w:val="afe"/>
    <w:qFormat/>
    <w:rsid w:val="00BF09C5"/>
    <w:pPr>
      <w:spacing w:after="60" w:line="240" w:lineRule="auto"/>
      <w:jc w:val="center"/>
      <w:outlineLvl w:val="1"/>
    </w:pPr>
    <w:rPr>
      <w:rFonts w:asciiTheme="majorHAnsi" w:eastAsiaTheme="majorEastAsia" w:hAnsiTheme="majorHAnsi" w:cs="Times New Roman"/>
      <w:sz w:val="24"/>
      <w:szCs w:val="24"/>
      <w:lang w:val="en-US" w:bidi="en-US"/>
    </w:rPr>
  </w:style>
  <w:style w:type="character" w:customStyle="1" w:styleId="afe">
    <w:name w:val="Подзаголовок Знак"/>
    <w:basedOn w:val="a0"/>
    <w:link w:val="afd"/>
    <w:rsid w:val="00BF09C5"/>
    <w:rPr>
      <w:rFonts w:asciiTheme="majorHAnsi" w:eastAsiaTheme="majorEastAsia" w:hAnsiTheme="majorHAnsi" w:cs="Times New Roman"/>
      <w:sz w:val="24"/>
      <w:szCs w:val="24"/>
      <w:lang w:val="en-US" w:bidi="en-US"/>
    </w:rPr>
  </w:style>
  <w:style w:type="paragraph" w:styleId="25">
    <w:name w:val="Quote"/>
    <w:basedOn w:val="a"/>
    <w:next w:val="a"/>
    <w:link w:val="26"/>
    <w:uiPriority w:val="29"/>
    <w:qFormat/>
    <w:rsid w:val="00BF09C5"/>
    <w:pPr>
      <w:spacing w:after="0" w:line="240" w:lineRule="auto"/>
    </w:pPr>
    <w:rPr>
      <w:rFonts w:eastAsiaTheme="minorEastAsia" w:cs="Times New Roman"/>
      <w:i/>
      <w:sz w:val="24"/>
      <w:szCs w:val="24"/>
      <w:lang w:val="en-US" w:bidi="en-US"/>
    </w:rPr>
  </w:style>
  <w:style w:type="character" w:customStyle="1" w:styleId="26">
    <w:name w:val="Цитата 2 Знак"/>
    <w:basedOn w:val="a0"/>
    <w:link w:val="25"/>
    <w:uiPriority w:val="29"/>
    <w:rsid w:val="00BF09C5"/>
    <w:rPr>
      <w:rFonts w:eastAsiaTheme="minorEastAsia" w:cs="Times New Roman"/>
      <w:i/>
      <w:sz w:val="24"/>
      <w:szCs w:val="24"/>
      <w:lang w:val="en-US" w:bidi="en-US"/>
    </w:rPr>
  </w:style>
  <w:style w:type="paragraph" w:styleId="aff">
    <w:name w:val="Intense Quote"/>
    <w:basedOn w:val="a"/>
    <w:next w:val="a"/>
    <w:link w:val="aff0"/>
    <w:uiPriority w:val="30"/>
    <w:qFormat/>
    <w:rsid w:val="00BF09C5"/>
    <w:pPr>
      <w:spacing w:after="0" w:line="240" w:lineRule="auto"/>
      <w:ind w:left="720" w:right="720"/>
    </w:pPr>
    <w:rPr>
      <w:rFonts w:eastAsiaTheme="minorEastAsia" w:cs="Times New Roman"/>
      <w:b/>
      <w:i/>
      <w:sz w:val="24"/>
      <w:lang w:val="en-US" w:bidi="en-US"/>
    </w:rPr>
  </w:style>
  <w:style w:type="character" w:customStyle="1" w:styleId="aff0">
    <w:name w:val="Выделенная цитата Знак"/>
    <w:basedOn w:val="a0"/>
    <w:link w:val="aff"/>
    <w:uiPriority w:val="30"/>
    <w:rsid w:val="00BF09C5"/>
    <w:rPr>
      <w:rFonts w:eastAsiaTheme="minorEastAsia" w:cs="Times New Roman"/>
      <w:b/>
      <w:i/>
      <w:sz w:val="24"/>
      <w:lang w:val="en-US" w:bidi="en-US"/>
    </w:rPr>
  </w:style>
  <w:style w:type="character" w:styleId="aff1">
    <w:name w:val="Subtle Emphasis"/>
    <w:uiPriority w:val="19"/>
    <w:qFormat/>
    <w:rsid w:val="00BF09C5"/>
    <w:rPr>
      <w:i/>
      <w:color w:val="5A5A5A" w:themeColor="text1" w:themeTint="A5"/>
    </w:rPr>
  </w:style>
  <w:style w:type="character" w:styleId="aff2">
    <w:name w:val="Intense Emphasis"/>
    <w:basedOn w:val="a0"/>
    <w:uiPriority w:val="21"/>
    <w:qFormat/>
    <w:rsid w:val="00BF09C5"/>
    <w:rPr>
      <w:b/>
      <w:i/>
      <w:sz w:val="24"/>
      <w:szCs w:val="24"/>
      <w:u w:val="single"/>
    </w:rPr>
  </w:style>
  <w:style w:type="character" w:styleId="aff3">
    <w:name w:val="Subtle Reference"/>
    <w:basedOn w:val="a0"/>
    <w:uiPriority w:val="31"/>
    <w:qFormat/>
    <w:rsid w:val="00BF09C5"/>
    <w:rPr>
      <w:sz w:val="24"/>
      <w:szCs w:val="24"/>
      <w:u w:val="single"/>
    </w:rPr>
  </w:style>
  <w:style w:type="character" w:styleId="aff4">
    <w:name w:val="Intense Reference"/>
    <w:basedOn w:val="a0"/>
    <w:uiPriority w:val="32"/>
    <w:qFormat/>
    <w:rsid w:val="00BF09C5"/>
    <w:rPr>
      <w:b/>
      <w:sz w:val="24"/>
      <w:u w:val="single"/>
    </w:rPr>
  </w:style>
  <w:style w:type="character" w:styleId="aff5">
    <w:name w:val="Book Title"/>
    <w:basedOn w:val="a0"/>
    <w:uiPriority w:val="33"/>
    <w:qFormat/>
    <w:rsid w:val="00BF09C5"/>
    <w:rPr>
      <w:rFonts w:asciiTheme="majorHAnsi" w:eastAsiaTheme="majorEastAsia" w:hAnsiTheme="majorHAnsi"/>
      <w:b/>
      <w:i/>
      <w:sz w:val="24"/>
      <w:szCs w:val="24"/>
    </w:rPr>
  </w:style>
  <w:style w:type="paragraph" w:customStyle="1" w:styleId="c32">
    <w:name w:val="c32"/>
    <w:basedOn w:val="a"/>
    <w:rsid w:val="00BF09C5"/>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3">
    <w:name w:val="c3"/>
    <w:basedOn w:val="a0"/>
    <w:rsid w:val="00BF09C5"/>
  </w:style>
  <w:style w:type="paragraph" w:customStyle="1" w:styleId="c27">
    <w:name w:val="c27"/>
    <w:basedOn w:val="a"/>
    <w:rsid w:val="00BF09C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msonormalbullet2gif">
    <w:name w:val="msonormalbullet2.gif"/>
    <w:basedOn w:val="a"/>
    <w:rsid w:val="00BF09C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tyle20">
    <w:name w:val="Style20"/>
    <w:basedOn w:val="a"/>
    <w:uiPriority w:val="99"/>
    <w:rsid w:val="00BF09C5"/>
    <w:pPr>
      <w:widowControl w:val="0"/>
      <w:autoSpaceDE w:val="0"/>
      <w:autoSpaceDN w:val="0"/>
      <w:adjustRightInd w:val="0"/>
      <w:spacing w:after="0" w:line="240" w:lineRule="auto"/>
    </w:pPr>
    <w:rPr>
      <w:rFonts w:ascii="Franklin Gothic Book" w:eastAsia="Times New Roman" w:hAnsi="Franklin Gothic Book" w:cs="Franklin Gothic Book"/>
      <w:sz w:val="24"/>
      <w:szCs w:val="24"/>
      <w:lang w:eastAsia="ru-RU"/>
    </w:rPr>
  </w:style>
  <w:style w:type="character" w:styleId="aff6">
    <w:name w:val="FollowedHyperlink"/>
    <w:basedOn w:val="a0"/>
    <w:uiPriority w:val="99"/>
    <w:unhideWhenUsed/>
    <w:rsid w:val="00BF09C5"/>
    <w:rPr>
      <w:color w:val="800080" w:themeColor="followedHyperlink"/>
      <w:u w:val="single"/>
    </w:rPr>
  </w:style>
  <w:style w:type="character" w:customStyle="1" w:styleId="32">
    <w:name w:val="Основной текст 3 Знак"/>
    <w:basedOn w:val="a0"/>
    <w:link w:val="33"/>
    <w:semiHidden/>
    <w:rsid w:val="00BF09C5"/>
    <w:rPr>
      <w:rFonts w:eastAsiaTheme="minorEastAsia" w:cs="Times New Roman"/>
      <w:sz w:val="16"/>
      <w:szCs w:val="16"/>
      <w:lang w:val="en-US" w:bidi="en-US"/>
    </w:rPr>
  </w:style>
  <w:style w:type="paragraph" w:styleId="33">
    <w:name w:val="Body Text 3"/>
    <w:basedOn w:val="a"/>
    <w:link w:val="32"/>
    <w:semiHidden/>
    <w:unhideWhenUsed/>
    <w:rsid w:val="00BF09C5"/>
    <w:pPr>
      <w:spacing w:after="120" w:line="240" w:lineRule="auto"/>
    </w:pPr>
    <w:rPr>
      <w:rFonts w:eastAsiaTheme="minorEastAsia" w:cs="Times New Roman"/>
      <w:sz w:val="16"/>
      <w:szCs w:val="16"/>
      <w:lang w:val="en-US" w:bidi="en-US"/>
    </w:rPr>
  </w:style>
  <w:style w:type="character" w:customStyle="1" w:styleId="310">
    <w:name w:val="Основной текст 3 Знак1"/>
    <w:basedOn w:val="a0"/>
    <w:uiPriority w:val="99"/>
    <w:semiHidden/>
    <w:rsid w:val="00BF09C5"/>
    <w:rPr>
      <w:sz w:val="16"/>
      <w:szCs w:val="16"/>
    </w:rPr>
  </w:style>
  <w:style w:type="character" w:customStyle="1" w:styleId="aff7">
    <w:name w:val="Схема документа Знак"/>
    <w:basedOn w:val="a0"/>
    <w:link w:val="aff8"/>
    <w:uiPriority w:val="99"/>
    <w:semiHidden/>
    <w:rsid w:val="00BF09C5"/>
    <w:rPr>
      <w:rFonts w:ascii="Tahoma" w:eastAsiaTheme="minorEastAsia" w:hAnsi="Tahoma" w:cs="Tahoma"/>
      <w:sz w:val="16"/>
      <w:szCs w:val="16"/>
      <w:lang w:val="en-US" w:bidi="en-US"/>
    </w:rPr>
  </w:style>
  <w:style w:type="paragraph" w:styleId="aff8">
    <w:name w:val="Document Map"/>
    <w:basedOn w:val="a"/>
    <w:link w:val="aff7"/>
    <w:uiPriority w:val="99"/>
    <w:semiHidden/>
    <w:unhideWhenUsed/>
    <w:rsid w:val="00BF09C5"/>
    <w:pPr>
      <w:spacing w:after="0" w:line="240" w:lineRule="auto"/>
    </w:pPr>
    <w:rPr>
      <w:rFonts w:ascii="Tahoma" w:eastAsiaTheme="minorEastAsia" w:hAnsi="Tahoma" w:cs="Tahoma"/>
      <w:sz w:val="16"/>
      <w:szCs w:val="16"/>
      <w:lang w:val="en-US" w:bidi="en-US"/>
    </w:rPr>
  </w:style>
  <w:style w:type="character" w:customStyle="1" w:styleId="15">
    <w:name w:val="Схема документа Знак1"/>
    <w:basedOn w:val="a0"/>
    <w:uiPriority w:val="99"/>
    <w:semiHidden/>
    <w:rsid w:val="00BF09C5"/>
    <w:rPr>
      <w:rFonts w:ascii="Tahoma" w:hAnsi="Tahoma" w:cs="Tahoma"/>
      <w:sz w:val="16"/>
      <w:szCs w:val="16"/>
    </w:rPr>
  </w:style>
  <w:style w:type="paragraph" w:customStyle="1" w:styleId="16">
    <w:name w:val="Стиль1"/>
    <w:rsid w:val="00BF09C5"/>
    <w:pPr>
      <w:suppressAutoHyphens/>
      <w:spacing w:after="0" w:line="360" w:lineRule="auto"/>
      <w:ind w:firstLine="720"/>
      <w:jc w:val="both"/>
    </w:pPr>
    <w:rPr>
      <w:rFonts w:eastAsia="Times New Roman" w:cs="Times New Roman"/>
      <w:sz w:val="24"/>
      <w:szCs w:val="20"/>
      <w:lang w:val="en-US" w:eastAsia="ar-SA" w:bidi="en-US"/>
    </w:rPr>
  </w:style>
  <w:style w:type="character" w:customStyle="1" w:styleId="aff9">
    <w:name w:val="Основной текст_"/>
    <w:link w:val="42"/>
    <w:locked/>
    <w:rsid w:val="00BF09C5"/>
    <w:rPr>
      <w:rFonts w:ascii="Times New Roman" w:eastAsia="Times New Roman" w:hAnsi="Times New Roman" w:cs="Times New Roman"/>
      <w:sz w:val="27"/>
      <w:szCs w:val="27"/>
      <w:shd w:val="clear" w:color="auto" w:fill="FFFFFF"/>
    </w:rPr>
  </w:style>
  <w:style w:type="paragraph" w:customStyle="1" w:styleId="42">
    <w:name w:val="Основной текст4"/>
    <w:basedOn w:val="a"/>
    <w:link w:val="aff9"/>
    <w:rsid w:val="00BF09C5"/>
    <w:pPr>
      <w:widowControl w:val="0"/>
      <w:shd w:val="clear" w:color="auto" w:fill="FFFFFF"/>
      <w:spacing w:after="0" w:line="322" w:lineRule="exact"/>
      <w:jc w:val="center"/>
    </w:pPr>
    <w:rPr>
      <w:rFonts w:ascii="Times New Roman" w:eastAsia="Times New Roman" w:hAnsi="Times New Roman" w:cs="Times New Roman"/>
      <w:sz w:val="27"/>
      <w:szCs w:val="27"/>
    </w:rPr>
  </w:style>
  <w:style w:type="paragraph" w:customStyle="1" w:styleId="Style7">
    <w:name w:val="Style7"/>
    <w:basedOn w:val="a"/>
    <w:uiPriority w:val="99"/>
    <w:rsid w:val="00BF09C5"/>
    <w:pPr>
      <w:spacing w:after="0" w:line="276" w:lineRule="exact"/>
      <w:jc w:val="both"/>
    </w:pPr>
    <w:rPr>
      <w:rFonts w:ascii="Calibri" w:eastAsia="Times New Roman" w:hAnsi="Calibri" w:cs="Times New Roman"/>
      <w:sz w:val="24"/>
      <w:szCs w:val="24"/>
      <w:lang w:eastAsia="ru-RU"/>
    </w:rPr>
  </w:style>
  <w:style w:type="paragraph" w:customStyle="1" w:styleId="Style9">
    <w:name w:val="Style9"/>
    <w:basedOn w:val="a"/>
    <w:uiPriority w:val="99"/>
    <w:rsid w:val="00BF09C5"/>
    <w:pPr>
      <w:spacing w:after="0" w:line="276" w:lineRule="exact"/>
      <w:jc w:val="both"/>
    </w:pPr>
    <w:rPr>
      <w:rFonts w:ascii="Calibri" w:eastAsia="Times New Roman" w:hAnsi="Calibri" w:cs="Times New Roman"/>
      <w:sz w:val="24"/>
      <w:szCs w:val="24"/>
      <w:lang w:eastAsia="ru-RU"/>
    </w:rPr>
  </w:style>
  <w:style w:type="paragraph" w:customStyle="1" w:styleId="Style10">
    <w:name w:val="Style10"/>
    <w:basedOn w:val="a"/>
    <w:uiPriority w:val="99"/>
    <w:rsid w:val="00BF09C5"/>
    <w:pPr>
      <w:spacing w:after="0" w:line="557" w:lineRule="exact"/>
    </w:pPr>
    <w:rPr>
      <w:rFonts w:ascii="Calibri" w:eastAsia="Times New Roman" w:hAnsi="Calibri" w:cs="Times New Roman"/>
      <w:sz w:val="24"/>
      <w:szCs w:val="24"/>
      <w:lang w:eastAsia="ru-RU"/>
    </w:rPr>
  </w:style>
  <w:style w:type="paragraph" w:customStyle="1" w:styleId="Style17">
    <w:name w:val="Style17"/>
    <w:basedOn w:val="a"/>
    <w:uiPriority w:val="99"/>
    <w:rsid w:val="00BF09C5"/>
    <w:pPr>
      <w:spacing w:after="0" w:line="274" w:lineRule="exact"/>
      <w:ind w:hanging="365"/>
    </w:pPr>
    <w:rPr>
      <w:rFonts w:ascii="Calibri" w:eastAsia="Times New Roman" w:hAnsi="Calibri" w:cs="Times New Roman"/>
      <w:sz w:val="24"/>
      <w:szCs w:val="24"/>
      <w:lang w:eastAsia="ru-RU"/>
    </w:rPr>
  </w:style>
  <w:style w:type="paragraph" w:customStyle="1" w:styleId="Style24">
    <w:name w:val="Style24"/>
    <w:basedOn w:val="a"/>
    <w:uiPriority w:val="99"/>
    <w:rsid w:val="00BF09C5"/>
    <w:pPr>
      <w:widowControl w:val="0"/>
      <w:autoSpaceDE w:val="0"/>
      <w:autoSpaceDN w:val="0"/>
      <w:adjustRightInd w:val="0"/>
      <w:spacing w:after="0" w:line="240" w:lineRule="auto"/>
    </w:pPr>
    <w:rPr>
      <w:rFonts w:ascii="Franklin Gothic Book" w:eastAsiaTheme="minorEastAsia" w:hAnsi="Franklin Gothic Book"/>
      <w:sz w:val="24"/>
      <w:szCs w:val="24"/>
      <w:lang w:eastAsia="ru-RU"/>
    </w:rPr>
  </w:style>
  <w:style w:type="paragraph" w:customStyle="1" w:styleId="Style27">
    <w:name w:val="Style27"/>
    <w:basedOn w:val="a"/>
    <w:uiPriority w:val="99"/>
    <w:rsid w:val="00BF09C5"/>
    <w:pPr>
      <w:widowControl w:val="0"/>
      <w:autoSpaceDE w:val="0"/>
      <w:autoSpaceDN w:val="0"/>
      <w:adjustRightInd w:val="0"/>
      <w:spacing w:after="0" w:line="202" w:lineRule="exact"/>
    </w:pPr>
    <w:rPr>
      <w:rFonts w:ascii="Franklin Gothic Book" w:eastAsiaTheme="minorEastAsia" w:hAnsi="Franklin Gothic Book"/>
      <w:sz w:val="24"/>
      <w:szCs w:val="24"/>
      <w:lang w:eastAsia="ru-RU"/>
    </w:rPr>
  </w:style>
  <w:style w:type="paragraph" w:customStyle="1" w:styleId="Style28">
    <w:name w:val="Style28"/>
    <w:basedOn w:val="a"/>
    <w:uiPriority w:val="99"/>
    <w:rsid w:val="00BF09C5"/>
    <w:pPr>
      <w:widowControl w:val="0"/>
      <w:autoSpaceDE w:val="0"/>
      <w:autoSpaceDN w:val="0"/>
      <w:adjustRightInd w:val="0"/>
      <w:spacing w:after="0" w:line="240" w:lineRule="auto"/>
      <w:jc w:val="center"/>
    </w:pPr>
    <w:rPr>
      <w:rFonts w:ascii="Franklin Gothic Book" w:eastAsiaTheme="minorEastAsia" w:hAnsi="Franklin Gothic Book"/>
      <w:sz w:val="24"/>
      <w:szCs w:val="24"/>
      <w:lang w:eastAsia="ru-RU"/>
    </w:rPr>
  </w:style>
  <w:style w:type="paragraph" w:customStyle="1" w:styleId="Style32">
    <w:name w:val="Style32"/>
    <w:basedOn w:val="a"/>
    <w:uiPriority w:val="99"/>
    <w:rsid w:val="00BF09C5"/>
    <w:pPr>
      <w:widowControl w:val="0"/>
      <w:autoSpaceDE w:val="0"/>
      <w:autoSpaceDN w:val="0"/>
      <w:adjustRightInd w:val="0"/>
      <w:spacing w:after="0" w:line="240" w:lineRule="auto"/>
    </w:pPr>
    <w:rPr>
      <w:rFonts w:ascii="Franklin Gothic Book" w:eastAsiaTheme="minorEastAsia" w:hAnsi="Franklin Gothic Book"/>
      <w:sz w:val="24"/>
      <w:szCs w:val="24"/>
      <w:lang w:eastAsia="ru-RU"/>
    </w:rPr>
  </w:style>
  <w:style w:type="paragraph" w:customStyle="1" w:styleId="Style37">
    <w:name w:val="Style37"/>
    <w:basedOn w:val="a"/>
    <w:uiPriority w:val="99"/>
    <w:rsid w:val="00BF09C5"/>
    <w:pPr>
      <w:widowControl w:val="0"/>
      <w:autoSpaceDE w:val="0"/>
      <w:autoSpaceDN w:val="0"/>
      <w:adjustRightInd w:val="0"/>
      <w:spacing w:after="0" w:line="219" w:lineRule="exact"/>
    </w:pPr>
    <w:rPr>
      <w:rFonts w:ascii="Franklin Gothic Book" w:eastAsiaTheme="minorEastAsia" w:hAnsi="Franklin Gothic Book"/>
      <w:sz w:val="24"/>
      <w:szCs w:val="24"/>
      <w:lang w:eastAsia="ru-RU"/>
    </w:rPr>
  </w:style>
  <w:style w:type="paragraph" w:customStyle="1" w:styleId="Style38">
    <w:name w:val="Style38"/>
    <w:basedOn w:val="a"/>
    <w:uiPriority w:val="99"/>
    <w:rsid w:val="00BF09C5"/>
    <w:pPr>
      <w:widowControl w:val="0"/>
      <w:autoSpaceDE w:val="0"/>
      <w:autoSpaceDN w:val="0"/>
      <w:adjustRightInd w:val="0"/>
      <w:spacing w:after="0" w:line="240" w:lineRule="auto"/>
    </w:pPr>
    <w:rPr>
      <w:rFonts w:ascii="Franklin Gothic Book" w:eastAsiaTheme="minorEastAsia" w:hAnsi="Franklin Gothic Book"/>
      <w:sz w:val="24"/>
      <w:szCs w:val="24"/>
      <w:lang w:eastAsia="ru-RU"/>
    </w:rPr>
  </w:style>
  <w:style w:type="paragraph" w:customStyle="1" w:styleId="Style39">
    <w:name w:val="Style39"/>
    <w:basedOn w:val="a"/>
    <w:uiPriority w:val="99"/>
    <w:rsid w:val="00BF09C5"/>
    <w:pPr>
      <w:widowControl w:val="0"/>
      <w:autoSpaceDE w:val="0"/>
      <w:autoSpaceDN w:val="0"/>
      <w:adjustRightInd w:val="0"/>
      <w:spacing w:after="0" w:line="216" w:lineRule="exact"/>
    </w:pPr>
    <w:rPr>
      <w:rFonts w:ascii="Franklin Gothic Book" w:eastAsiaTheme="minorEastAsia" w:hAnsi="Franklin Gothic Book"/>
      <w:sz w:val="24"/>
      <w:szCs w:val="24"/>
      <w:lang w:eastAsia="ru-RU"/>
    </w:rPr>
  </w:style>
  <w:style w:type="paragraph" w:customStyle="1" w:styleId="Style41">
    <w:name w:val="Style41"/>
    <w:basedOn w:val="a"/>
    <w:uiPriority w:val="99"/>
    <w:rsid w:val="00BF09C5"/>
    <w:pPr>
      <w:widowControl w:val="0"/>
      <w:autoSpaceDE w:val="0"/>
      <w:autoSpaceDN w:val="0"/>
      <w:adjustRightInd w:val="0"/>
      <w:spacing w:after="0" w:line="240" w:lineRule="auto"/>
    </w:pPr>
    <w:rPr>
      <w:rFonts w:ascii="Franklin Gothic Book" w:eastAsiaTheme="minorEastAsia" w:hAnsi="Franklin Gothic Book"/>
      <w:sz w:val="24"/>
      <w:szCs w:val="24"/>
      <w:lang w:eastAsia="ru-RU"/>
    </w:rPr>
  </w:style>
  <w:style w:type="paragraph" w:customStyle="1" w:styleId="Style44">
    <w:name w:val="Style44"/>
    <w:basedOn w:val="a"/>
    <w:uiPriority w:val="99"/>
    <w:rsid w:val="00BF09C5"/>
    <w:pPr>
      <w:widowControl w:val="0"/>
      <w:autoSpaceDE w:val="0"/>
      <w:autoSpaceDN w:val="0"/>
      <w:adjustRightInd w:val="0"/>
      <w:spacing w:after="0" w:line="240" w:lineRule="auto"/>
    </w:pPr>
    <w:rPr>
      <w:rFonts w:ascii="Franklin Gothic Book" w:eastAsiaTheme="minorEastAsia" w:hAnsi="Franklin Gothic Book"/>
      <w:sz w:val="24"/>
      <w:szCs w:val="24"/>
      <w:lang w:eastAsia="ru-RU"/>
    </w:rPr>
  </w:style>
  <w:style w:type="paragraph" w:customStyle="1" w:styleId="Style45">
    <w:name w:val="Style45"/>
    <w:basedOn w:val="a"/>
    <w:uiPriority w:val="99"/>
    <w:rsid w:val="00BF09C5"/>
    <w:pPr>
      <w:widowControl w:val="0"/>
      <w:autoSpaceDE w:val="0"/>
      <w:autoSpaceDN w:val="0"/>
      <w:adjustRightInd w:val="0"/>
      <w:spacing w:after="0" w:line="240" w:lineRule="auto"/>
    </w:pPr>
    <w:rPr>
      <w:rFonts w:ascii="Franklin Gothic Book" w:eastAsiaTheme="minorEastAsia" w:hAnsi="Franklin Gothic Book"/>
      <w:sz w:val="24"/>
      <w:szCs w:val="24"/>
      <w:lang w:eastAsia="ru-RU"/>
    </w:rPr>
  </w:style>
  <w:style w:type="character" w:customStyle="1" w:styleId="affa">
    <w:name w:val="Символ сноски"/>
    <w:basedOn w:val="a0"/>
    <w:rsid w:val="00BF09C5"/>
    <w:rPr>
      <w:sz w:val="20"/>
      <w:vertAlign w:val="superscript"/>
    </w:rPr>
  </w:style>
  <w:style w:type="character" w:customStyle="1" w:styleId="FontStyle41">
    <w:name w:val="Font Style41"/>
    <w:uiPriority w:val="99"/>
    <w:rsid w:val="00BF09C5"/>
    <w:rPr>
      <w:rFonts w:ascii="Times New Roman" w:hAnsi="Times New Roman" w:cs="Times New Roman" w:hint="default"/>
      <w:color w:val="000000"/>
      <w:sz w:val="26"/>
      <w:szCs w:val="26"/>
    </w:rPr>
  </w:style>
  <w:style w:type="character" w:customStyle="1" w:styleId="FontStyle49">
    <w:name w:val="Font Style49"/>
    <w:uiPriority w:val="99"/>
    <w:rsid w:val="00BF09C5"/>
    <w:rPr>
      <w:rFonts w:ascii="Times New Roman" w:hAnsi="Times New Roman" w:cs="Times New Roman" w:hint="default"/>
      <w:color w:val="000000"/>
      <w:sz w:val="22"/>
      <w:szCs w:val="22"/>
    </w:rPr>
  </w:style>
  <w:style w:type="character" w:customStyle="1" w:styleId="FontStyle55">
    <w:name w:val="Font Style55"/>
    <w:basedOn w:val="a0"/>
    <w:uiPriority w:val="99"/>
    <w:rsid w:val="00BF09C5"/>
    <w:rPr>
      <w:rFonts w:ascii="Franklin Gothic Book" w:hAnsi="Franklin Gothic Book" w:cs="Franklin Gothic Book" w:hint="default"/>
      <w:b/>
      <w:bCs/>
      <w:color w:val="000000"/>
      <w:sz w:val="28"/>
      <w:szCs w:val="28"/>
    </w:rPr>
  </w:style>
  <w:style w:type="character" w:customStyle="1" w:styleId="FontStyle56">
    <w:name w:val="Font Style56"/>
    <w:basedOn w:val="a0"/>
    <w:uiPriority w:val="99"/>
    <w:rsid w:val="00BF09C5"/>
    <w:rPr>
      <w:rFonts w:ascii="Century Schoolbook" w:hAnsi="Century Schoolbook" w:cs="Century Schoolbook" w:hint="default"/>
      <w:smallCaps/>
      <w:color w:val="000000"/>
      <w:sz w:val="8"/>
      <w:szCs w:val="8"/>
    </w:rPr>
  </w:style>
  <w:style w:type="character" w:customStyle="1" w:styleId="FontStyle57">
    <w:name w:val="Font Style57"/>
    <w:basedOn w:val="a0"/>
    <w:uiPriority w:val="99"/>
    <w:rsid w:val="00BF09C5"/>
    <w:rPr>
      <w:rFonts w:ascii="Century Schoolbook" w:hAnsi="Century Schoolbook" w:cs="Century Schoolbook" w:hint="default"/>
      <w:color w:val="000000"/>
      <w:sz w:val="8"/>
      <w:szCs w:val="8"/>
    </w:rPr>
  </w:style>
  <w:style w:type="character" w:customStyle="1" w:styleId="FontStyle58">
    <w:name w:val="Font Style58"/>
    <w:basedOn w:val="a0"/>
    <w:uiPriority w:val="99"/>
    <w:rsid w:val="00BF09C5"/>
    <w:rPr>
      <w:rFonts w:ascii="Century Schoolbook" w:hAnsi="Century Schoolbook" w:cs="Century Schoolbook" w:hint="default"/>
      <w:b/>
      <w:bCs/>
      <w:smallCaps/>
      <w:color w:val="000000"/>
      <w:sz w:val="18"/>
      <w:szCs w:val="18"/>
    </w:rPr>
  </w:style>
  <w:style w:type="character" w:customStyle="1" w:styleId="FontStyle71">
    <w:name w:val="Font Style71"/>
    <w:basedOn w:val="a0"/>
    <w:uiPriority w:val="99"/>
    <w:rsid w:val="00BF09C5"/>
    <w:rPr>
      <w:rFonts w:ascii="Franklin Gothic Book" w:hAnsi="Franklin Gothic Book" w:cs="Franklin Gothic Book" w:hint="default"/>
      <w:i/>
      <w:iCs/>
      <w:color w:val="000000"/>
      <w:sz w:val="18"/>
      <w:szCs w:val="18"/>
    </w:rPr>
  </w:style>
  <w:style w:type="character" w:customStyle="1" w:styleId="FontStyle72">
    <w:name w:val="Font Style72"/>
    <w:basedOn w:val="a0"/>
    <w:uiPriority w:val="99"/>
    <w:rsid w:val="00BF09C5"/>
    <w:rPr>
      <w:rFonts w:ascii="Century Schoolbook" w:hAnsi="Century Schoolbook" w:cs="Century Schoolbook" w:hint="default"/>
      <w:b/>
      <w:bCs/>
      <w:color w:val="000000"/>
      <w:sz w:val="16"/>
      <w:szCs w:val="16"/>
    </w:rPr>
  </w:style>
  <w:style w:type="character" w:customStyle="1" w:styleId="FontStyle75">
    <w:name w:val="Font Style75"/>
    <w:basedOn w:val="a0"/>
    <w:uiPriority w:val="99"/>
    <w:rsid w:val="00BF09C5"/>
    <w:rPr>
      <w:rFonts w:ascii="Century Schoolbook" w:hAnsi="Century Schoolbook" w:cs="Century Schoolbook" w:hint="default"/>
      <w:color w:val="000000"/>
      <w:spacing w:val="10"/>
      <w:sz w:val="22"/>
      <w:szCs w:val="22"/>
    </w:rPr>
  </w:style>
  <w:style w:type="character" w:customStyle="1" w:styleId="FontStyle76">
    <w:name w:val="Font Style76"/>
    <w:basedOn w:val="a0"/>
    <w:uiPriority w:val="99"/>
    <w:rsid w:val="00BF09C5"/>
    <w:rPr>
      <w:rFonts w:ascii="Century Schoolbook" w:hAnsi="Century Schoolbook" w:cs="Century Schoolbook" w:hint="default"/>
      <w:color w:val="000000"/>
      <w:sz w:val="16"/>
      <w:szCs w:val="16"/>
    </w:rPr>
  </w:style>
  <w:style w:type="character" w:customStyle="1" w:styleId="FontStyle78">
    <w:name w:val="Font Style78"/>
    <w:basedOn w:val="a0"/>
    <w:uiPriority w:val="99"/>
    <w:rsid w:val="00BF09C5"/>
    <w:rPr>
      <w:rFonts w:ascii="Century Schoolbook" w:hAnsi="Century Schoolbook" w:cs="Century Schoolbook" w:hint="default"/>
      <w:i/>
      <w:iCs/>
      <w:color w:val="000000"/>
      <w:sz w:val="16"/>
      <w:szCs w:val="16"/>
    </w:rPr>
  </w:style>
  <w:style w:type="character" w:customStyle="1" w:styleId="FontStyle79">
    <w:name w:val="Font Style79"/>
    <w:basedOn w:val="a0"/>
    <w:uiPriority w:val="99"/>
    <w:rsid w:val="00BF09C5"/>
    <w:rPr>
      <w:rFonts w:ascii="Century Schoolbook" w:hAnsi="Century Schoolbook" w:cs="Century Schoolbook" w:hint="default"/>
      <w:b/>
      <w:bCs/>
      <w:color w:val="000000"/>
      <w:sz w:val="16"/>
      <w:szCs w:val="16"/>
    </w:rPr>
  </w:style>
  <w:style w:type="paragraph" w:customStyle="1" w:styleId="Style23">
    <w:name w:val="Style23"/>
    <w:basedOn w:val="a"/>
    <w:uiPriority w:val="99"/>
    <w:rsid w:val="00BF09C5"/>
    <w:pPr>
      <w:widowControl w:val="0"/>
      <w:autoSpaceDE w:val="0"/>
      <w:autoSpaceDN w:val="0"/>
      <w:adjustRightInd w:val="0"/>
      <w:spacing w:after="0" w:line="232" w:lineRule="exact"/>
      <w:ind w:firstLine="288"/>
      <w:jc w:val="both"/>
    </w:pPr>
    <w:rPr>
      <w:rFonts w:ascii="Franklin Gothic Book" w:eastAsiaTheme="minorEastAsia" w:hAnsi="Franklin Gothic Book"/>
      <w:sz w:val="24"/>
      <w:szCs w:val="24"/>
      <w:lang w:eastAsia="ru-RU"/>
    </w:rPr>
  </w:style>
  <w:style w:type="character" w:customStyle="1" w:styleId="FontStyle80">
    <w:name w:val="Font Style80"/>
    <w:basedOn w:val="a0"/>
    <w:uiPriority w:val="99"/>
    <w:rsid w:val="00BF09C5"/>
    <w:rPr>
      <w:rFonts w:ascii="Century Schoolbook" w:hAnsi="Century Schoolbook" w:cs="Century Schoolbook" w:hint="default"/>
      <w:b/>
      <w:bCs/>
      <w:color w:val="000000"/>
      <w:sz w:val="18"/>
      <w:szCs w:val="18"/>
    </w:rPr>
  </w:style>
  <w:style w:type="paragraph" w:customStyle="1" w:styleId="Style34">
    <w:name w:val="Style34"/>
    <w:basedOn w:val="a"/>
    <w:uiPriority w:val="99"/>
    <w:rsid w:val="00BF09C5"/>
    <w:pPr>
      <w:widowControl w:val="0"/>
      <w:autoSpaceDE w:val="0"/>
      <w:autoSpaceDN w:val="0"/>
      <w:adjustRightInd w:val="0"/>
      <w:spacing w:after="0" w:line="233" w:lineRule="exact"/>
      <w:ind w:hanging="283"/>
      <w:jc w:val="both"/>
    </w:pPr>
    <w:rPr>
      <w:rFonts w:ascii="Franklin Gothic Book" w:eastAsiaTheme="minorEastAsia" w:hAnsi="Franklin Gothic Book"/>
      <w:sz w:val="24"/>
      <w:szCs w:val="24"/>
      <w:lang w:eastAsia="ru-RU"/>
    </w:rPr>
  </w:style>
  <w:style w:type="paragraph" w:customStyle="1" w:styleId="Style35">
    <w:name w:val="Style35"/>
    <w:basedOn w:val="a"/>
    <w:uiPriority w:val="99"/>
    <w:rsid w:val="00BF09C5"/>
    <w:pPr>
      <w:widowControl w:val="0"/>
      <w:autoSpaceDE w:val="0"/>
      <w:autoSpaceDN w:val="0"/>
      <w:adjustRightInd w:val="0"/>
      <w:spacing w:after="0" w:line="240" w:lineRule="auto"/>
    </w:pPr>
    <w:rPr>
      <w:rFonts w:ascii="Franklin Gothic Book" w:eastAsiaTheme="minorEastAsia" w:hAnsi="Franklin Gothic Book"/>
      <w:sz w:val="24"/>
      <w:szCs w:val="24"/>
      <w:lang w:eastAsia="ru-RU"/>
    </w:rPr>
  </w:style>
  <w:style w:type="character" w:customStyle="1" w:styleId="FontStyle53">
    <w:name w:val="Font Style53"/>
    <w:basedOn w:val="a0"/>
    <w:uiPriority w:val="99"/>
    <w:rsid w:val="00BF09C5"/>
    <w:rPr>
      <w:rFonts w:ascii="Century Schoolbook" w:hAnsi="Century Schoolbook" w:cs="Century Schoolbook" w:hint="default"/>
      <w:b/>
      <w:bCs/>
      <w:i/>
      <w:iCs/>
      <w:color w:val="000000"/>
      <w:sz w:val="18"/>
      <w:szCs w:val="18"/>
    </w:rPr>
  </w:style>
  <w:style w:type="paragraph" w:customStyle="1" w:styleId="Style5">
    <w:name w:val="Style5"/>
    <w:basedOn w:val="a"/>
    <w:uiPriority w:val="99"/>
    <w:rsid w:val="00BF09C5"/>
    <w:pPr>
      <w:widowControl w:val="0"/>
      <w:autoSpaceDE w:val="0"/>
      <w:autoSpaceDN w:val="0"/>
      <w:adjustRightInd w:val="0"/>
      <w:spacing w:after="0" w:line="240" w:lineRule="auto"/>
    </w:pPr>
    <w:rPr>
      <w:rFonts w:ascii="Franklin Gothic Book" w:eastAsiaTheme="minorEastAsia" w:hAnsi="Franklin Gothic Book"/>
      <w:sz w:val="24"/>
      <w:szCs w:val="24"/>
      <w:lang w:eastAsia="ru-RU"/>
    </w:rPr>
  </w:style>
  <w:style w:type="paragraph" w:customStyle="1" w:styleId="Style43">
    <w:name w:val="Style43"/>
    <w:basedOn w:val="a"/>
    <w:uiPriority w:val="99"/>
    <w:rsid w:val="00BF09C5"/>
    <w:pPr>
      <w:widowControl w:val="0"/>
      <w:autoSpaceDE w:val="0"/>
      <w:autoSpaceDN w:val="0"/>
      <w:adjustRightInd w:val="0"/>
      <w:spacing w:after="0" w:line="233" w:lineRule="exact"/>
    </w:pPr>
    <w:rPr>
      <w:rFonts w:ascii="Franklin Gothic Book" w:eastAsiaTheme="minorEastAsia" w:hAnsi="Franklin Gothic Book"/>
      <w:sz w:val="24"/>
      <w:szCs w:val="24"/>
      <w:lang w:eastAsia="ru-RU"/>
    </w:rPr>
  </w:style>
  <w:style w:type="paragraph" w:customStyle="1" w:styleId="Style40">
    <w:name w:val="Style40"/>
    <w:basedOn w:val="a"/>
    <w:uiPriority w:val="99"/>
    <w:rsid w:val="00BF09C5"/>
    <w:pPr>
      <w:widowControl w:val="0"/>
      <w:autoSpaceDE w:val="0"/>
      <w:autoSpaceDN w:val="0"/>
      <w:adjustRightInd w:val="0"/>
      <w:spacing w:after="0" w:line="240" w:lineRule="auto"/>
    </w:pPr>
    <w:rPr>
      <w:rFonts w:ascii="Franklin Gothic Book" w:eastAsiaTheme="minorEastAsia" w:hAnsi="Franklin Gothic Book"/>
      <w:sz w:val="24"/>
      <w:szCs w:val="24"/>
      <w:lang w:eastAsia="ru-RU"/>
    </w:rPr>
  </w:style>
  <w:style w:type="paragraph" w:customStyle="1" w:styleId="Style11">
    <w:name w:val="Style11"/>
    <w:basedOn w:val="a"/>
    <w:uiPriority w:val="99"/>
    <w:rsid w:val="00BF09C5"/>
    <w:pPr>
      <w:widowControl w:val="0"/>
      <w:autoSpaceDE w:val="0"/>
      <w:autoSpaceDN w:val="0"/>
      <w:adjustRightInd w:val="0"/>
      <w:spacing w:after="0" w:line="221" w:lineRule="exact"/>
      <w:jc w:val="both"/>
    </w:pPr>
    <w:rPr>
      <w:rFonts w:ascii="Franklin Gothic Book" w:eastAsiaTheme="minorEastAsia" w:hAnsi="Franklin Gothic Book"/>
      <w:sz w:val="24"/>
      <w:szCs w:val="24"/>
      <w:lang w:eastAsia="ru-RU"/>
    </w:rPr>
  </w:style>
  <w:style w:type="paragraph" w:customStyle="1" w:styleId="Style18">
    <w:name w:val="Style18"/>
    <w:basedOn w:val="a"/>
    <w:uiPriority w:val="99"/>
    <w:rsid w:val="00BF09C5"/>
    <w:pPr>
      <w:widowControl w:val="0"/>
      <w:autoSpaceDE w:val="0"/>
      <w:autoSpaceDN w:val="0"/>
      <w:adjustRightInd w:val="0"/>
      <w:spacing w:after="0" w:line="229" w:lineRule="exact"/>
      <w:ind w:firstLine="278"/>
      <w:jc w:val="both"/>
    </w:pPr>
    <w:rPr>
      <w:rFonts w:ascii="Franklin Gothic Book" w:eastAsiaTheme="minorEastAsia" w:hAnsi="Franklin Gothic Book"/>
      <w:sz w:val="24"/>
      <w:szCs w:val="24"/>
      <w:lang w:eastAsia="ru-RU"/>
    </w:rPr>
  </w:style>
  <w:style w:type="paragraph" w:customStyle="1" w:styleId="Style22">
    <w:name w:val="Style22"/>
    <w:basedOn w:val="a"/>
    <w:uiPriority w:val="99"/>
    <w:rsid w:val="00BF09C5"/>
    <w:pPr>
      <w:widowControl w:val="0"/>
      <w:autoSpaceDE w:val="0"/>
      <w:autoSpaceDN w:val="0"/>
      <w:adjustRightInd w:val="0"/>
      <w:spacing w:after="0" w:line="240" w:lineRule="auto"/>
    </w:pPr>
    <w:rPr>
      <w:rFonts w:ascii="Franklin Gothic Book" w:eastAsiaTheme="minorEastAsia" w:hAnsi="Franklin Gothic Book"/>
      <w:sz w:val="24"/>
      <w:szCs w:val="24"/>
      <w:lang w:eastAsia="ru-RU"/>
    </w:rPr>
  </w:style>
  <w:style w:type="paragraph" w:customStyle="1" w:styleId="Style26">
    <w:name w:val="Style26"/>
    <w:basedOn w:val="a"/>
    <w:uiPriority w:val="99"/>
    <w:rsid w:val="00BF09C5"/>
    <w:pPr>
      <w:widowControl w:val="0"/>
      <w:autoSpaceDE w:val="0"/>
      <w:autoSpaceDN w:val="0"/>
      <w:adjustRightInd w:val="0"/>
      <w:spacing w:after="0" w:line="240" w:lineRule="auto"/>
      <w:jc w:val="center"/>
    </w:pPr>
    <w:rPr>
      <w:rFonts w:ascii="Franklin Gothic Book" w:eastAsiaTheme="minorEastAsia" w:hAnsi="Franklin Gothic Book"/>
      <w:sz w:val="24"/>
      <w:szCs w:val="24"/>
      <w:lang w:eastAsia="ru-RU"/>
    </w:rPr>
  </w:style>
  <w:style w:type="character" w:customStyle="1" w:styleId="FontStyle74">
    <w:name w:val="Font Style74"/>
    <w:basedOn w:val="a0"/>
    <w:uiPriority w:val="99"/>
    <w:rsid w:val="00BF09C5"/>
    <w:rPr>
      <w:rFonts w:ascii="Franklin Gothic Book" w:hAnsi="Franklin Gothic Book" w:cs="Franklin Gothic Book" w:hint="default"/>
      <w:b/>
      <w:bCs/>
      <w:smallCaps/>
      <w:color w:val="000000"/>
      <w:sz w:val="46"/>
      <w:szCs w:val="46"/>
    </w:rPr>
  </w:style>
  <w:style w:type="character" w:customStyle="1" w:styleId="FontStyle77">
    <w:name w:val="Font Style77"/>
    <w:basedOn w:val="a0"/>
    <w:uiPriority w:val="99"/>
    <w:rsid w:val="00BF09C5"/>
    <w:rPr>
      <w:rFonts w:ascii="Franklin Gothic Book" w:hAnsi="Franklin Gothic Book" w:cs="Franklin Gothic Book" w:hint="default"/>
      <w:b/>
      <w:bCs/>
      <w:color w:val="000000"/>
      <w:sz w:val="28"/>
      <w:szCs w:val="28"/>
    </w:rPr>
  </w:style>
  <w:style w:type="paragraph" w:customStyle="1" w:styleId="Style13">
    <w:name w:val="Style13"/>
    <w:basedOn w:val="a"/>
    <w:uiPriority w:val="99"/>
    <w:rsid w:val="00BF09C5"/>
    <w:pPr>
      <w:widowControl w:val="0"/>
      <w:autoSpaceDE w:val="0"/>
      <w:autoSpaceDN w:val="0"/>
      <w:adjustRightInd w:val="0"/>
      <w:spacing w:after="0" w:line="240" w:lineRule="auto"/>
    </w:pPr>
    <w:rPr>
      <w:rFonts w:ascii="Franklin Gothic Book" w:eastAsiaTheme="minorEastAsia" w:hAnsi="Franklin Gothic Book"/>
      <w:sz w:val="24"/>
      <w:szCs w:val="24"/>
      <w:lang w:eastAsia="ru-RU"/>
    </w:rPr>
  </w:style>
  <w:style w:type="paragraph" w:customStyle="1" w:styleId="Style14">
    <w:name w:val="Style14"/>
    <w:basedOn w:val="a"/>
    <w:uiPriority w:val="99"/>
    <w:rsid w:val="00BF09C5"/>
    <w:pPr>
      <w:widowControl w:val="0"/>
      <w:autoSpaceDE w:val="0"/>
      <w:autoSpaceDN w:val="0"/>
      <w:adjustRightInd w:val="0"/>
      <w:spacing w:after="0" w:line="221" w:lineRule="exact"/>
      <w:jc w:val="right"/>
    </w:pPr>
    <w:rPr>
      <w:rFonts w:ascii="Franklin Gothic Book" w:eastAsiaTheme="minorEastAsia" w:hAnsi="Franklin Gothic Book"/>
      <w:sz w:val="24"/>
      <w:szCs w:val="24"/>
      <w:lang w:eastAsia="ru-RU"/>
    </w:rPr>
  </w:style>
  <w:style w:type="character" w:customStyle="1" w:styleId="affb">
    <w:name w:val="Текст примечания Знак"/>
    <w:basedOn w:val="a0"/>
    <w:link w:val="affc"/>
    <w:uiPriority w:val="99"/>
    <w:semiHidden/>
    <w:rsid w:val="00BF09C5"/>
    <w:rPr>
      <w:sz w:val="20"/>
      <w:szCs w:val="20"/>
    </w:rPr>
  </w:style>
  <w:style w:type="paragraph" w:styleId="affc">
    <w:name w:val="annotation text"/>
    <w:basedOn w:val="a"/>
    <w:link w:val="affb"/>
    <w:uiPriority w:val="99"/>
    <w:semiHidden/>
    <w:unhideWhenUsed/>
    <w:rsid w:val="00BF09C5"/>
    <w:pPr>
      <w:spacing w:after="200" w:line="240" w:lineRule="auto"/>
    </w:pPr>
    <w:rPr>
      <w:sz w:val="20"/>
      <w:szCs w:val="20"/>
    </w:rPr>
  </w:style>
  <w:style w:type="character" w:customStyle="1" w:styleId="17">
    <w:name w:val="Текст примечания Знак1"/>
    <w:basedOn w:val="a0"/>
    <w:uiPriority w:val="99"/>
    <w:semiHidden/>
    <w:rsid w:val="00BF09C5"/>
    <w:rPr>
      <w:sz w:val="20"/>
      <w:szCs w:val="20"/>
    </w:rPr>
  </w:style>
  <w:style w:type="character" w:customStyle="1" w:styleId="affd">
    <w:name w:val="Тема примечания Знак"/>
    <w:basedOn w:val="affb"/>
    <w:link w:val="affe"/>
    <w:uiPriority w:val="99"/>
    <w:semiHidden/>
    <w:rsid w:val="00BF09C5"/>
    <w:rPr>
      <w:b/>
      <w:bCs/>
      <w:sz w:val="20"/>
      <w:szCs w:val="20"/>
    </w:rPr>
  </w:style>
  <w:style w:type="paragraph" w:styleId="affe">
    <w:name w:val="annotation subject"/>
    <w:basedOn w:val="affc"/>
    <w:next w:val="affc"/>
    <w:link w:val="affd"/>
    <w:uiPriority w:val="99"/>
    <w:semiHidden/>
    <w:unhideWhenUsed/>
    <w:rsid w:val="00BF09C5"/>
    <w:rPr>
      <w:b/>
      <w:bCs/>
    </w:rPr>
  </w:style>
  <w:style w:type="character" w:customStyle="1" w:styleId="18">
    <w:name w:val="Тема примечания Знак1"/>
    <w:basedOn w:val="17"/>
    <w:uiPriority w:val="99"/>
    <w:semiHidden/>
    <w:rsid w:val="00BF09C5"/>
    <w:rPr>
      <w:b/>
      <w:bCs/>
      <w:sz w:val="20"/>
      <w:szCs w:val="20"/>
    </w:rPr>
  </w:style>
  <w:style w:type="paragraph" w:customStyle="1" w:styleId="Default">
    <w:name w:val="Default"/>
    <w:rsid w:val="00BF09C5"/>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
    <w:name w:val="Table Paragraph"/>
    <w:basedOn w:val="a"/>
    <w:uiPriority w:val="1"/>
    <w:qFormat/>
    <w:rsid w:val="00BF09C5"/>
    <w:pPr>
      <w:widowControl w:val="0"/>
      <w:spacing w:after="0" w:line="240" w:lineRule="auto"/>
      <w:ind w:left="105"/>
    </w:pPr>
    <w:rPr>
      <w:rFonts w:ascii="Times New Roman" w:eastAsia="Times New Roman" w:hAnsi="Times New Roman" w:cs="Times New Roman"/>
      <w:lang w:val="en-US"/>
    </w:rPr>
  </w:style>
  <w:style w:type="paragraph" w:styleId="27">
    <w:name w:val="List 2"/>
    <w:basedOn w:val="a"/>
    <w:rsid w:val="00BF09C5"/>
    <w:pPr>
      <w:spacing w:after="0" w:line="240" w:lineRule="auto"/>
      <w:ind w:left="566" w:hanging="283"/>
    </w:pPr>
    <w:rPr>
      <w:rFonts w:ascii="Times New Roman" w:eastAsia="Times New Roman" w:hAnsi="Times New Roman" w:cs="Times New Roman"/>
      <w:sz w:val="24"/>
      <w:szCs w:val="24"/>
      <w:lang w:val="en-US" w:eastAsia="ru-RU" w:bidi="en-US"/>
    </w:rPr>
  </w:style>
  <w:style w:type="table" w:customStyle="1" w:styleId="TableGrid">
    <w:name w:val="TableGrid"/>
    <w:rsid w:val="00BF09C5"/>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
    <w:name w:val="TableGrid1"/>
    <w:rsid w:val="00BF09C5"/>
    <w:pPr>
      <w:spacing w:after="0" w:line="240" w:lineRule="auto"/>
    </w:pPr>
    <w:rPr>
      <w:rFonts w:ascii="Calibri" w:eastAsiaTheme="minorEastAsia" w:hAnsi="Calibri" w:cs="Times New Roman"/>
      <w:lang w:eastAsia="ru-RU"/>
    </w:rPr>
    <w:tblPr>
      <w:tblCellMar>
        <w:top w:w="0" w:type="dxa"/>
        <w:left w:w="0" w:type="dxa"/>
        <w:bottom w:w="0" w:type="dxa"/>
        <w:right w:w="0" w:type="dxa"/>
      </w:tblCellMar>
    </w:tblPr>
  </w:style>
  <w:style w:type="table" w:customStyle="1" w:styleId="TableGrid2">
    <w:name w:val="TableGrid2"/>
    <w:rsid w:val="00BF09C5"/>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19">
    <w:name w:val="Сетка таблицы1"/>
    <w:basedOn w:val="a1"/>
    <w:next w:val="a3"/>
    <w:uiPriority w:val="59"/>
    <w:rsid w:val="00BF09C5"/>
    <w:pPr>
      <w:spacing w:after="0" w:line="240" w:lineRule="auto"/>
      <w:ind w:left="-340"/>
    </w:pPr>
    <w:rPr>
      <w:rFonts w:ascii="Times New Roman"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BF09C5"/>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28">
    <w:name w:val="Сетка таблицы2"/>
    <w:basedOn w:val="a1"/>
    <w:next w:val="a3"/>
    <w:uiPriority w:val="59"/>
    <w:rsid w:val="00BF09C5"/>
    <w:pPr>
      <w:spacing w:after="0" w:line="240" w:lineRule="auto"/>
      <w:ind w:left="714" w:hanging="357"/>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Grid3"/>
    <w:rsid w:val="00BF09C5"/>
    <w:pPr>
      <w:spacing w:after="0" w:line="240" w:lineRule="auto"/>
    </w:pPr>
    <w:rPr>
      <w:rFonts w:eastAsiaTheme="minorEastAsia"/>
      <w:lang w:eastAsia="ru-RU"/>
    </w:rPr>
    <w:tblPr>
      <w:tblCellMar>
        <w:top w:w="0" w:type="dxa"/>
        <w:left w:w="0" w:type="dxa"/>
        <w:bottom w:w="0" w:type="dxa"/>
        <w:right w:w="0" w:type="dxa"/>
      </w:tblCellMar>
    </w:tblPr>
  </w:style>
  <w:style w:type="table" w:customStyle="1" w:styleId="TableGrid4">
    <w:name w:val="TableGrid4"/>
    <w:rsid w:val="00BF09C5"/>
    <w:pPr>
      <w:spacing w:after="0" w:line="240" w:lineRule="auto"/>
    </w:pPr>
    <w:rPr>
      <w:rFonts w:ascii="Calibri" w:eastAsiaTheme="minorEastAsia" w:hAnsi="Calibri" w:cs="Times New Roman"/>
      <w:lang w:eastAsia="ru-RU"/>
    </w:rPr>
    <w:tblPr>
      <w:tblCellMar>
        <w:top w:w="0" w:type="dxa"/>
        <w:left w:w="0" w:type="dxa"/>
        <w:bottom w:w="0" w:type="dxa"/>
        <w:right w:w="0" w:type="dxa"/>
      </w:tblCellMar>
    </w:tblPr>
  </w:style>
  <w:style w:type="table" w:customStyle="1" w:styleId="34">
    <w:name w:val="Сетка таблицы3"/>
    <w:basedOn w:val="a1"/>
    <w:next w:val="a3"/>
    <w:uiPriority w:val="59"/>
    <w:rsid w:val="00BF09C5"/>
    <w:pPr>
      <w:spacing w:after="0" w:line="240" w:lineRule="auto"/>
    </w:pPr>
    <w:rPr>
      <w:rFonts w:eastAsia="Times New Roman" w:cs="Times New Roman"/>
      <w:lang w:val="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
    <w:name w:val="Сетка таблицы4"/>
    <w:basedOn w:val="a1"/>
    <w:next w:val="a3"/>
    <w:uiPriority w:val="59"/>
    <w:rsid w:val="00BF09C5"/>
    <w:pPr>
      <w:spacing w:after="0" w:line="240" w:lineRule="auto"/>
    </w:pPr>
    <w:rPr>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Grid5"/>
    <w:rsid w:val="00BF09C5"/>
    <w:pPr>
      <w:spacing w:after="0" w:line="240" w:lineRule="auto"/>
    </w:pPr>
    <w:rPr>
      <w:rFonts w:eastAsiaTheme="minorEastAsia"/>
      <w:lang w:eastAsia="ru-RU"/>
    </w:rPr>
    <w:tblPr>
      <w:tblCellMar>
        <w:top w:w="0" w:type="dxa"/>
        <w:left w:w="0" w:type="dxa"/>
        <w:bottom w:w="0" w:type="dxa"/>
        <w:right w:w="0" w:type="dxa"/>
      </w:tblCellMar>
    </w:tblPr>
  </w:style>
  <w:style w:type="numbering" w:customStyle="1" w:styleId="1a">
    <w:name w:val="Нет списка1"/>
    <w:next w:val="a2"/>
    <w:uiPriority w:val="99"/>
    <w:semiHidden/>
    <w:unhideWhenUsed/>
    <w:rsid w:val="00BF09C5"/>
  </w:style>
  <w:style w:type="table" w:customStyle="1" w:styleId="TableGrid6">
    <w:name w:val="TableGrid6"/>
    <w:rsid w:val="00BF09C5"/>
    <w:pPr>
      <w:spacing w:after="0" w:line="240" w:lineRule="auto"/>
    </w:pPr>
    <w:rPr>
      <w:rFonts w:eastAsia="Times New Roman"/>
      <w:lang w:eastAsia="ru-RU"/>
    </w:rPr>
    <w:tblPr>
      <w:tblCellMar>
        <w:top w:w="0" w:type="dxa"/>
        <w:left w:w="0" w:type="dxa"/>
        <w:bottom w:w="0" w:type="dxa"/>
        <w:right w:w="0" w:type="dxa"/>
      </w:tblCellMar>
    </w:tblPr>
  </w:style>
  <w:style w:type="table" w:customStyle="1" w:styleId="51">
    <w:name w:val="Сетка таблицы5"/>
    <w:basedOn w:val="a1"/>
    <w:next w:val="a3"/>
    <w:uiPriority w:val="39"/>
    <w:rsid w:val="00BF09C5"/>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65">
    <w:name w:val="Font Style65"/>
    <w:basedOn w:val="a0"/>
    <w:uiPriority w:val="99"/>
    <w:rsid w:val="00BF09C5"/>
    <w:rPr>
      <w:rFonts w:ascii="Times New Roman" w:hAnsi="Times New Roman" w:cs="Times New Roman"/>
      <w:sz w:val="26"/>
      <w:szCs w:val="26"/>
    </w:rPr>
  </w:style>
  <w:style w:type="paragraph" w:customStyle="1" w:styleId="Style29">
    <w:name w:val="Style29"/>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62">
    <w:name w:val="Font Style62"/>
    <w:basedOn w:val="a0"/>
    <w:uiPriority w:val="99"/>
    <w:rsid w:val="00BF09C5"/>
    <w:rPr>
      <w:rFonts w:ascii="Times New Roman" w:hAnsi="Times New Roman" w:cs="Times New Roman"/>
      <w:b/>
      <w:bCs/>
      <w:sz w:val="18"/>
      <w:szCs w:val="18"/>
    </w:rPr>
  </w:style>
  <w:style w:type="paragraph" w:customStyle="1" w:styleId="Style52">
    <w:name w:val="Style52"/>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50">
    <w:name w:val="Style50"/>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53">
    <w:name w:val="Style53"/>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63">
    <w:name w:val="Font Style63"/>
    <w:basedOn w:val="a0"/>
    <w:uiPriority w:val="99"/>
    <w:rsid w:val="00BF09C5"/>
    <w:rPr>
      <w:rFonts w:ascii="Times New Roman" w:hAnsi="Times New Roman" w:cs="Times New Roman"/>
      <w:sz w:val="18"/>
      <w:szCs w:val="18"/>
    </w:rPr>
  </w:style>
  <w:style w:type="character" w:customStyle="1" w:styleId="FontStyle64">
    <w:name w:val="Font Style64"/>
    <w:basedOn w:val="a0"/>
    <w:uiPriority w:val="99"/>
    <w:rsid w:val="00BF09C5"/>
    <w:rPr>
      <w:rFonts w:ascii="Times New Roman" w:hAnsi="Times New Roman" w:cs="Times New Roman"/>
      <w:i/>
      <w:iCs/>
      <w:sz w:val="18"/>
      <w:szCs w:val="18"/>
    </w:rPr>
  </w:style>
  <w:style w:type="paragraph" w:customStyle="1" w:styleId="Style54">
    <w:name w:val="Style54"/>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51">
    <w:name w:val="Style51"/>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
    <w:name w:val="Style2"/>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31">
    <w:name w:val="Style31"/>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2">
    <w:name w:val="Style12"/>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67">
    <w:name w:val="Font Style67"/>
    <w:basedOn w:val="a0"/>
    <w:uiPriority w:val="99"/>
    <w:rsid w:val="00BF09C5"/>
    <w:rPr>
      <w:rFonts w:ascii="Times New Roman" w:hAnsi="Times New Roman" w:cs="Times New Roman"/>
      <w:b/>
      <w:bCs/>
      <w:sz w:val="26"/>
      <w:szCs w:val="26"/>
    </w:rPr>
  </w:style>
  <w:style w:type="paragraph" w:customStyle="1" w:styleId="Style15">
    <w:name w:val="Style15"/>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1">
    <w:name w:val="Style21"/>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30">
    <w:name w:val="Style30"/>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
    <w:name w:val="Style1"/>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16">
    <w:name w:val="Style16"/>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42">
    <w:name w:val="Style42"/>
    <w:basedOn w:val="a"/>
    <w:uiPriority w:val="99"/>
    <w:rsid w:val="00BF09C5"/>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66">
    <w:name w:val="Font Style66"/>
    <w:basedOn w:val="a0"/>
    <w:uiPriority w:val="99"/>
    <w:rsid w:val="00BF09C5"/>
    <w:rPr>
      <w:rFonts w:ascii="Times New Roman" w:hAnsi="Times New Roman" w:cs="Times New Roman"/>
      <w:b/>
      <w:bCs/>
      <w:sz w:val="22"/>
      <w:szCs w:val="22"/>
    </w:rPr>
  </w:style>
  <w:style w:type="character" w:customStyle="1" w:styleId="FontStyle68">
    <w:name w:val="Font Style68"/>
    <w:basedOn w:val="a0"/>
    <w:uiPriority w:val="99"/>
    <w:rsid w:val="00BF09C5"/>
    <w:rPr>
      <w:rFonts w:ascii="Times New Roman" w:hAnsi="Times New Roman" w:cs="Times New Roman"/>
      <w:sz w:val="22"/>
      <w:szCs w:val="22"/>
    </w:rPr>
  </w:style>
  <w:style w:type="character" w:customStyle="1" w:styleId="52">
    <w:name w:val="Основной текст (5)_"/>
    <w:basedOn w:val="a0"/>
    <w:link w:val="53"/>
    <w:rsid w:val="00BF09C5"/>
    <w:rPr>
      <w:rFonts w:ascii="Times New Roman" w:eastAsia="Times New Roman" w:hAnsi="Times New Roman" w:cs="Times New Roman"/>
      <w:sz w:val="27"/>
      <w:szCs w:val="27"/>
      <w:shd w:val="clear" w:color="auto" w:fill="FFFFFF"/>
    </w:rPr>
  </w:style>
  <w:style w:type="paragraph" w:customStyle="1" w:styleId="53">
    <w:name w:val="Основной текст (5)"/>
    <w:basedOn w:val="a"/>
    <w:link w:val="52"/>
    <w:rsid w:val="00BF09C5"/>
    <w:pPr>
      <w:widowControl w:val="0"/>
      <w:shd w:val="clear" w:color="auto" w:fill="FFFFFF"/>
      <w:spacing w:after="0" w:line="485" w:lineRule="exact"/>
    </w:pPr>
    <w:rPr>
      <w:rFonts w:ascii="Times New Roman" w:eastAsia="Times New Roman" w:hAnsi="Times New Roman" w:cs="Times New Roman"/>
      <w:sz w:val="27"/>
      <w:szCs w:val="27"/>
    </w:rPr>
  </w:style>
  <w:style w:type="table" w:customStyle="1" w:styleId="TableGrid7">
    <w:name w:val="TableGrid7"/>
    <w:rsid w:val="00BF09C5"/>
    <w:pPr>
      <w:spacing w:after="0" w:line="240" w:lineRule="auto"/>
    </w:pPr>
    <w:rPr>
      <w:rFonts w:eastAsia="Times New Roman"/>
      <w:lang w:eastAsia="ru-RU"/>
    </w:rPr>
    <w:tblPr>
      <w:tblCellMar>
        <w:top w:w="0" w:type="dxa"/>
        <w:left w:w="0" w:type="dxa"/>
        <w:bottom w:w="0" w:type="dxa"/>
        <w:right w:w="0" w:type="dxa"/>
      </w:tblCellMar>
    </w:tblPr>
  </w:style>
  <w:style w:type="table" w:customStyle="1" w:styleId="61">
    <w:name w:val="Сетка таблицы6"/>
    <w:basedOn w:val="a1"/>
    <w:next w:val="a3"/>
    <w:uiPriority w:val="59"/>
    <w:rsid w:val="00BF09C5"/>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
    <w:name w:val="annotation reference"/>
    <w:basedOn w:val="a0"/>
    <w:uiPriority w:val="99"/>
    <w:semiHidden/>
    <w:unhideWhenUsed/>
    <w:rsid w:val="00BF09C5"/>
    <w:rPr>
      <w:sz w:val="16"/>
      <w:szCs w:val="16"/>
    </w:rPr>
  </w:style>
  <w:style w:type="table" w:customStyle="1" w:styleId="71">
    <w:name w:val="Сетка таблицы7"/>
    <w:basedOn w:val="a1"/>
    <w:next w:val="a3"/>
    <w:uiPriority w:val="59"/>
    <w:rsid w:val="00BF09C5"/>
    <w:pPr>
      <w:spacing w:after="0" w:line="240" w:lineRule="auto"/>
      <w:ind w:left="714" w:hanging="357"/>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onsPlusNonformat">
    <w:name w:val="ConsPlusNonformat"/>
    <w:uiPriority w:val="99"/>
    <w:rsid w:val="00064FE4"/>
    <w:pPr>
      <w:widowControl w:val="0"/>
      <w:autoSpaceDE w:val="0"/>
      <w:autoSpaceDN w:val="0"/>
      <w:adjustRightInd w:val="0"/>
      <w:spacing w:after="0" w:line="240" w:lineRule="auto"/>
    </w:pPr>
    <w:rPr>
      <w:rFonts w:ascii="Courier New" w:eastAsiaTheme="minorEastAsia" w:hAnsi="Courier New" w:cs="Courier New"/>
      <w:sz w:val="20"/>
      <w:szCs w:val="20"/>
      <w:lang w:eastAsia="ru-RU"/>
    </w:rPr>
  </w:style>
  <w:style w:type="paragraph" w:customStyle="1" w:styleId="msonormal0">
    <w:name w:val="msonormal"/>
    <w:basedOn w:val="a"/>
    <w:rsid w:val="0099216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6">
    <w:name w:val="xl66"/>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67">
    <w:name w:val="xl67"/>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8">
    <w:name w:val="xl68"/>
    <w:basedOn w:val="a"/>
    <w:rsid w:val="0099216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69">
    <w:name w:val="xl69"/>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0">
    <w:name w:val="xl70"/>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1">
    <w:name w:val="xl71"/>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72">
    <w:name w:val="xl72"/>
    <w:basedOn w:val="a"/>
    <w:rsid w:val="00992169"/>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3">
    <w:name w:val="xl73"/>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4">
    <w:name w:val="xl74"/>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75">
    <w:name w:val="xl75"/>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6">
    <w:name w:val="xl76"/>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i/>
      <w:iCs/>
      <w:sz w:val="24"/>
      <w:szCs w:val="24"/>
      <w:lang w:eastAsia="ru-RU"/>
    </w:rPr>
  </w:style>
  <w:style w:type="paragraph" w:customStyle="1" w:styleId="xl77">
    <w:name w:val="xl77"/>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8">
    <w:name w:val="xl78"/>
    <w:basedOn w:val="a"/>
    <w:rsid w:val="00992169"/>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9">
    <w:name w:val="xl79"/>
    <w:basedOn w:val="a"/>
    <w:rsid w:val="00992169"/>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0">
    <w:name w:val="xl80"/>
    <w:basedOn w:val="a"/>
    <w:rsid w:val="00992169"/>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i/>
      <w:iCs/>
      <w:sz w:val="24"/>
      <w:szCs w:val="24"/>
      <w:lang w:eastAsia="ru-RU"/>
    </w:rPr>
  </w:style>
  <w:style w:type="paragraph" w:customStyle="1" w:styleId="xl81">
    <w:name w:val="xl81"/>
    <w:basedOn w:val="a"/>
    <w:rsid w:val="00992169"/>
    <w:pPr>
      <w:pBdr>
        <w:top w:val="single" w:sz="4" w:space="0" w:color="auto"/>
        <w:left w:val="single" w:sz="4" w:space="0" w:color="auto"/>
        <w:right w:val="single" w:sz="4" w:space="0" w:color="auto"/>
      </w:pBdr>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82">
    <w:name w:val="xl82"/>
    <w:basedOn w:val="a"/>
    <w:rsid w:val="00992169"/>
    <w:pPr>
      <w:pBdr>
        <w:top w:val="single" w:sz="4" w:space="0" w:color="auto"/>
        <w:left w:val="single" w:sz="4" w:space="0" w:color="auto"/>
        <w:right w:val="single" w:sz="4" w:space="0" w:color="auto"/>
      </w:pBdr>
      <w:shd w:val="clear" w:color="000000" w:fill="F2F2F2"/>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83">
    <w:name w:val="xl83"/>
    <w:basedOn w:val="a"/>
    <w:rsid w:val="00992169"/>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4">
    <w:name w:val="xl84"/>
    <w:basedOn w:val="a"/>
    <w:rsid w:val="00992169"/>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85">
    <w:name w:val="xl85"/>
    <w:basedOn w:val="a"/>
    <w:rsid w:val="00992169"/>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6">
    <w:name w:val="xl86"/>
    <w:basedOn w:val="a"/>
    <w:rsid w:val="00992169"/>
    <w:pPr>
      <w:pBdr>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87">
    <w:name w:val="xl87"/>
    <w:basedOn w:val="a"/>
    <w:rsid w:val="00992169"/>
    <w:pPr>
      <w:pBdr>
        <w:left w:val="single" w:sz="4" w:space="0" w:color="auto"/>
        <w:bottom w:val="single" w:sz="4" w:space="0" w:color="auto"/>
        <w:right w:val="single" w:sz="4" w:space="0" w:color="auto"/>
      </w:pBdr>
      <w:shd w:val="clear" w:color="000000" w:fill="F2F2F2"/>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88">
    <w:name w:val="xl88"/>
    <w:basedOn w:val="a"/>
    <w:rsid w:val="00992169"/>
    <w:pPr>
      <w:pBdr>
        <w:top w:val="single" w:sz="8" w:space="0" w:color="auto"/>
        <w:left w:val="single" w:sz="8" w:space="0" w:color="auto"/>
        <w:bottom w:val="single" w:sz="8" w:space="0" w:color="auto"/>
        <w:right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9">
    <w:name w:val="xl89"/>
    <w:basedOn w:val="a"/>
    <w:rsid w:val="00992169"/>
    <w:pPr>
      <w:pBdr>
        <w:top w:val="single" w:sz="8" w:space="0" w:color="auto"/>
        <w:left w:val="single" w:sz="4" w:space="0" w:color="auto"/>
        <w:bottom w:val="single" w:sz="8" w:space="0" w:color="auto"/>
        <w:right w:val="single" w:sz="4" w:space="0" w:color="auto"/>
      </w:pBdr>
      <w:shd w:val="clear" w:color="000000" w:fill="F2F2F2"/>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90">
    <w:name w:val="xl90"/>
    <w:basedOn w:val="a"/>
    <w:rsid w:val="00992169"/>
    <w:pPr>
      <w:pBdr>
        <w:top w:val="single" w:sz="8" w:space="0" w:color="auto"/>
        <w:left w:val="single" w:sz="4" w:space="0" w:color="auto"/>
        <w:bottom w:val="single" w:sz="8" w:space="0" w:color="auto"/>
        <w:right w:val="single" w:sz="4" w:space="0" w:color="auto"/>
      </w:pBdr>
      <w:shd w:val="clear" w:color="000000" w:fill="F2F2F2"/>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1">
    <w:name w:val="xl91"/>
    <w:basedOn w:val="a"/>
    <w:rsid w:val="00992169"/>
    <w:pPr>
      <w:pBdr>
        <w:top w:val="single" w:sz="8" w:space="0" w:color="auto"/>
        <w:left w:val="single" w:sz="4" w:space="0" w:color="auto"/>
        <w:bottom w:val="single" w:sz="8" w:space="0" w:color="auto"/>
        <w:right w:val="single" w:sz="4" w:space="0" w:color="auto"/>
      </w:pBdr>
      <w:shd w:val="clear" w:color="000000" w:fill="F2F2F2"/>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92">
    <w:name w:val="xl92"/>
    <w:basedOn w:val="a"/>
    <w:rsid w:val="00992169"/>
    <w:pPr>
      <w:pBdr>
        <w:top w:val="single" w:sz="8" w:space="0" w:color="auto"/>
        <w:left w:val="single" w:sz="4" w:space="0" w:color="auto"/>
        <w:bottom w:val="single" w:sz="8" w:space="0" w:color="auto"/>
        <w:right w:val="single" w:sz="8" w:space="0" w:color="auto"/>
      </w:pBdr>
      <w:shd w:val="clear" w:color="000000" w:fill="F2F2F2"/>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93">
    <w:name w:val="xl93"/>
    <w:basedOn w:val="a"/>
    <w:rsid w:val="00992169"/>
    <w:pPr>
      <w:pBdr>
        <w:top w:val="single" w:sz="8" w:space="0" w:color="auto"/>
        <w:left w:val="single" w:sz="8" w:space="0" w:color="auto"/>
        <w:bottom w:val="single" w:sz="8" w:space="0" w:color="auto"/>
        <w:right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94">
    <w:name w:val="xl94"/>
    <w:basedOn w:val="a"/>
    <w:rsid w:val="00992169"/>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95">
    <w:name w:val="xl95"/>
    <w:basedOn w:val="a"/>
    <w:rsid w:val="00992169"/>
    <w:pPr>
      <w:pBdr>
        <w:top w:val="single" w:sz="8" w:space="0" w:color="auto"/>
        <w:left w:val="single" w:sz="4" w:space="0" w:color="auto"/>
        <w:bottom w:val="single" w:sz="8" w:space="0" w:color="auto"/>
        <w:right w:val="single" w:sz="8" w:space="0" w:color="auto"/>
      </w:pBdr>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96">
    <w:name w:val="xl96"/>
    <w:basedOn w:val="a"/>
    <w:rsid w:val="00992169"/>
    <w:pPr>
      <w:pBdr>
        <w:top w:val="single" w:sz="8" w:space="0" w:color="auto"/>
        <w:left w:val="single" w:sz="4" w:space="0" w:color="auto"/>
        <w:bottom w:val="single" w:sz="8" w:space="0" w:color="auto"/>
        <w:right w:val="single" w:sz="4" w:space="0" w:color="auto"/>
      </w:pBdr>
      <w:shd w:val="clear" w:color="000000" w:fill="F2F2F2"/>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97">
    <w:name w:val="xl97"/>
    <w:basedOn w:val="a"/>
    <w:rsid w:val="00992169"/>
    <w:pPr>
      <w:pBdr>
        <w:top w:val="single" w:sz="8" w:space="0" w:color="auto"/>
        <w:left w:val="single" w:sz="4" w:space="0" w:color="auto"/>
        <w:bottom w:val="single" w:sz="8" w:space="0" w:color="auto"/>
        <w:right w:val="single" w:sz="4" w:space="0" w:color="auto"/>
      </w:pBdr>
      <w:shd w:val="clear" w:color="000000" w:fill="F2F2F2"/>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98">
    <w:name w:val="xl98"/>
    <w:basedOn w:val="a"/>
    <w:rsid w:val="00992169"/>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9">
    <w:name w:val="xl99"/>
    <w:basedOn w:val="a"/>
    <w:rsid w:val="00992169"/>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0">
    <w:name w:val="xl100"/>
    <w:basedOn w:val="a"/>
    <w:rsid w:val="00992169"/>
    <w:pPr>
      <w:pBdr>
        <w:top w:val="single" w:sz="4" w:space="0" w:color="auto"/>
        <w:left w:val="single" w:sz="8" w:space="0" w:color="auto"/>
        <w:right w:val="single" w:sz="4" w:space="0" w:color="auto"/>
      </w:pBdr>
      <w:shd w:val="clear" w:color="000000" w:fill="F2F2F2"/>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1">
    <w:name w:val="xl101"/>
    <w:basedOn w:val="a"/>
    <w:rsid w:val="00992169"/>
    <w:pPr>
      <w:pBdr>
        <w:top w:val="single" w:sz="4" w:space="0" w:color="auto"/>
        <w:left w:val="single" w:sz="4" w:space="0" w:color="auto"/>
        <w:right w:val="single" w:sz="8" w:space="0" w:color="auto"/>
      </w:pBdr>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102">
    <w:name w:val="xl102"/>
    <w:basedOn w:val="a"/>
    <w:rsid w:val="00992169"/>
    <w:pPr>
      <w:pBdr>
        <w:left w:val="single" w:sz="8"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3">
    <w:name w:val="xl103"/>
    <w:basedOn w:val="a"/>
    <w:rsid w:val="00992169"/>
    <w:pPr>
      <w:pBdr>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104">
    <w:name w:val="xl104"/>
    <w:basedOn w:val="a"/>
    <w:rsid w:val="00992169"/>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05">
    <w:name w:val="xl105"/>
    <w:basedOn w:val="a"/>
    <w:rsid w:val="00992169"/>
    <w:pPr>
      <w:pBdr>
        <w:top w:val="single" w:sz="4" w:space="0" w:color="auto"/>
        <w:left w:val="single" w:sz="8"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6">
    <w:name w:val="xl106"/>
    <w:basedOn w:val="a"/>
    <w:rsid w:val="00992169"/>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107">
    <w:name w:val="xl107"/>
    <w:basedOn w:val="a"/>
    <w:rsid w:val="00992169"/>
    <w:pPr>
      <w:pBdr>
        <w:top w:val="single" w:sz="4"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08">
    <w:name w:val="xl108"/>
    <w:basedOn w:val="a"/>
    <w:rsid w:val="00992169"/>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4"/>
      <w:szCs w:val="24"/>
      <w:lang w:eastAsia="ru-RU"/>
    </w:rPr>
  </w:style>
  <w:style w:type="paragraph" w:customStyle="1" w:styleId="xl109">
    <w:name w:val="xl109"/>
    <w:basedOn w:val="a"/>
    <w:rsid w:val="00992169"/>
    <w:pPr>
      <w:pBdr>
        <w:top w:val="single" w:sz="4"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i/>
      <w:iCs/>
      <w:sz w:val="24"/>
      <w:szCs w:val="24"/>
      <w:lang w:eastAsia="ru-RU"/>
    </w:rPr>
  </w:style>
  <w:style w:type="paragraph" w:customStyle="1" w:styleId="xl110">
    <w:name w:val="xl110"/>
    <w:basedOn w:val="a"/>
    <w:rsid w:val="00992169"/>
    <w:pPr>
      <w:pBdr>
        <w:top w:val="single" w:sz="4" w:space="0" w:color="auto"/>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1">
    <w:name w:val="xl111"/>
    <w:basedOn w:val="a"/>
    <w:rsid w:val="00992169"/>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2">
    <w:name w:val="xl112"/>
    <w:basedOn w:val="a"/>
    <w:rsid w:val="00992169"/>
    <w:pPr>
      <w:pBdr>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3">
    <w:name w:val="xl113"/>
    <w:basedOn w:val="a"/>
    <w:rsid w:val="00992169"/>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4">
    <w:name w:val="xl114"/>
    <w:basedOn w:val="a"/>
    <w:rsid w:val="00992169"/>
    <w:pPr>
      <w:pBdr>
        <w:top w:val="single" w:sz="4"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5">
    <w:name w:val="xl115"/>
    <w:basedOn w:val="a"/>
    <w:rsid w:val="00992169"/>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6">
    <w:name w:val="xl116"/>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117">
    <w:name w:val="xl117"/>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Calibri"/>
      <w:sz w:val="24"/>
      <w:szCs w:val="24"/>
      <w:lang w:eastAsia="ru-RU"/>
    </w:rPr>
  </w:style>
  <w:style w:type="paragraph" w:customStyle="1" w:styleId="xl118">
    <w:name w:val="xl118"/>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b/>
      <w:bCs/>
      <w:sz w:val="24"/>
      <w:szCs w:val="24"/>
      <w:lang w:eastAsia="ru-RU"/>
    </w:rPr>
  </w:style>
  <w:style w:type="paragraph" w:customStyle="1" w:styleId="xl119">
    <w:name w:val="xl119"/>
    <w:basedOn w:val="a"/>
    <w:rsid w:val="00992169"/>
    <w:pP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0">
    <w:name w:val="xl120"/>
    <w:basedOn w:val="a"/>
    <w:rsid w:val="0099216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21">
    <w:name w:val="xl121"/>
    <w:basedOn w:val="a"/>
    <w:rsid w:val="00992169"/>
    <w:pPr>
      <w:pBdr>
        <w:top w:val="single" w:sz="8" w:space="0" w:color="auto"/>
        <w:left w:val="single" w:sz="8"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2">
    <w:name w:val="xl122"/>
    <w:basedOn w:val="a"/>
    <w:rsid w:val="00992169"/>
    <w:pPr>
      <w:pBdr>
        <w:top w:val="single" w:sz="8"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23">
    <w:name w:val="xl123"/>
    <w:basedOn w:val="a"/>
    <w:rsid w:val="00992169"/>
    <w:pPr>
      <w:pBdr>
        <w:top w:val="single" w:sz="8" w:space="0" w:color="auto"/>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124">
    <w:name w:val="xl124"/>
    <w:basedOn w:val="a"/>
    <w:rsid w:val="00992169"/>
    <w:pPr>
      <w:pBdr>
        <w:top w:val="single" w:sz="8"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25">
    <w:name w:val="xl125"/>
    <w:basedOn w:val="a"/>
    <w:rsid w:val="00992169"/>
    <w:pPr>
      <w:pBdr>
        <w:top w:val="single" w:sz="8"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26">
    <w:name w:val="xl126"/>
    <w:basedOn w:val="a"/>
    <w:rsid w:val="00992169"/>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7">
    <w:name w:val="xl127"/>
    <w:basedOn w:val="a"/>
    <w:rsid w:val="00992169"/>
    <w:pPr>
      <w:pBdr>
        <w:top w:val="single" w:sz="4" w:space="0" w:color="auto"/>
        <w:left w:val="single" w:sz="8" w:space="0" w:color="auto"/>
        <w:bottom w:val="single" w:sz="8" w:space="0" w:color="auto"/>
        <w:righ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ru-RU"/>
    </w:rPr>
  </w:style>
  <w:style w:type="paragraph" w:customStyle="1" w:styleId="xl128">
    <w:name w:val="xl128"/>
    <w:basedOn w:val="a"/>
    <w:rsid w:val="00992169"/>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29">
    <w:name w:val="xl129"/>
    <w:basedOn w:val="a"/>
    <w:rsid w:val="00992169"/>
    <w:pPr>
      <w:pBdr>
        <w:top w:val="single" w:sz="4" w:space="0" w:color="auto"/>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30">
    <w:name w:val="xl130"/>
    <w:basedOn w:val="a"/>
    <w:rsid w:val="00992169"/>
    <w:pPr>
      <w:pBdr>
        <w:top w:val="single" w:sz="8" w:space="0" w:color="auto"/>
        <w:left w:val="single" w:sz="4" w:space="0" w:color="auto"/>
        <w:right w:val="single" w:sz="4" w:space="0" w:color="auto"/>
      </w:pBdr>
      <w:shd w:val="clear" w:color="000000" w:fill="F2F2F2"/>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131">
    <w:name w:val="xl131"/>
    <w:basedOn w:val="a"/>
    <w:rsid w:val="00992169"/>
    <w:pPr>
      <w:pBdr>
        <w:top w:val="single" w:sz="8" w:space="0" w:color="auto"/>
        <w:left w:val="single" w:sz="4" w:space="0" w:color="auto"/>
        <w:right w:val="single" w:sz="4" w:space="0" w:color="auto"/>
      </w:pBdr>
      <w:shd w:val="clear" w:color="000000" w:fill="F2F2F2"/>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32">
    <w:name w:val="xl132"/>
    <w:basedOn w:val="a"/>
    <w:rsid w:val="00992169"/>
    <w:pPr>
      <w:pBdr>
        <w:top w:val="single" w:sz="8" w:space="0" w:color="auto"/>
        <w:left w:val="single" w:sz="4" w:space="0" w:color="auto"/>
        <w:right w:val="single" w:sz="8" w:space="0" w:color="auto"/>
      </w:pBdr>
      <w:shd w:val="clear" w:color="000000" w:fill="F2F2F2"/>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133">
    <w:name w:val="xl133"/>
    <w:basedOn w:val="a"/>
    <w:rsid w:val="00992169"/>
    <w:pPr>
      <w:pBdr>
        <w:top w:val="single" w:sz="8" w:space="0" w:color="auto"/>
        <w:left w:val="single" w:sz="8" w:space="0" w:color="auto"/>
        <w:right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34">
    <w:name w:val="xl134"/>
    <w:basedOn w:val="a"/>
    <w:rsid w:val="00992169"/>
    <w:pPr>
      <w:pBdr>
        <w:top w:val="single" w:sz="8" w:space="0" w:color="auto"/>
        <w:left w:val="single" w:sz="4" w:space="0" w:color="auto"/>
      </w:pBdr>
      <w:shd w:val="clear" w:color="000000" w:fill="F2F2F2"/>
      <w:spacing w:before="100" w:beforeAutospacing="1" w:after="100" w:afterAutospacing="1" w:line="240" w:lineRule="auto"/>
      <w:jc w:val="right"/>
      <w:textAlignment w:val="center"/>
    </w:pPr>
    <w:rPr>
      <w:rFonts w:ascii="Times New Roman" w:eastAsia="Times New Roman" w:hAnsi="Times New Roman" w:cs="Times New Roman"/>
      <w:b/>
      <w:bCs/>
      <w:sz w:val="24"/>
      <w:szCs w:val="24"/>
      <w:lang w:eastAsia="ru-RU"/>
    </w:rPr>
  </w:style>
  <w:style w:type="paragraph" w:customStyle="1" w:styleId="xl135">
    <w:name w:val="xl135"/>
    <w:basedOn w:val="a"/>
    <w:rsid w:val="00992169"/>
    <w:pPr>
      <w:pBdr>
        <w:top w:val="single" w:sz="8" w:space="0" w:color="auto"/>
        <w:left w:val="single" w:sz="8" w:space="0" w:color="auto"/>
        <w:bottom w:val="single" w:sz="8" w:space="0" w:color="auto"/>
        <w:right w:val="single" w:sz="4" w:space="0" w:color="auto"/>
      </w:pBdr>
      <w:shd w:val="clear" w:color="000000" w:fill="F2F2F2"/>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36">
    <w:name w:val="xl136"/>
    <w:basedOn w:val="a"/>
    <w:rsid w:val="00992169"/>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37">
    <w:name w:val="xl137"/>
    <w:basedOn w:val="a"/>
    <w:rsid w:val="00992169"/>
    <w:pPr>
      <w:pBdr>
        <w:top w:val="single" w:sz="8" w:space="0" w:color="auto"/>
        <w:left w:val="single" w:sz="4" w:space="0" w:color="auto"/>
        <w:bottom w:val="single" w:sz="8" w:space="0" w:color="auto"/>
      </w:pBdr>
      <w:shd w:val="clear" w:color="000000" w:fill="F2F2F2"/>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138">
    <w:name w:val="xl138"/>
    <w:basedOn w:val="a"/>
    <w:rsid w:val="00992169"/>
    <w:pPr>
      <w:pBdr>
        <w:top w:val="single" w:sz="8" w:space="0" w:color="auto"/>
        <w:left w:val="single" w:sz="8" w:space="0" w:color="auto"/>
        <w:bottom w:val="single" w:sz="8" w:space="0" w:color="auto"/>
        <w:right w:val="single" w:sz="8" w:space="0" w:color="auto"/>
      </w:pBdr>
      <w:shd w:val="clear" w:color="000000" w:fill="F2F2F2"/>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139">
    <w:name w:val="xl139"/>
    <w:basedOn w:val="a"/>
    <w:rsid w:val="00992169"/>
    <w:pPr>
      <w:pBdr>
        <w:top w:val="single" w:sz="8" w:space="0" w:color="auto"/>
        <w:bottom w:val="single" w:sz="8" w:space="0" w:color="auto"/>
        <w:right w:val="single" w:sz="4" w:space="0" w:color="auto"/>
      </w:pBdr>
      <w:shd w:val="clear" w:color="000000" w:fill="F2F2F2"/>
      <w:spacing w:before="100" w:beforeAutospacing="1" w:after="100" w:afterAutospacing="1" w:line="240" w:lineRule="auto"/>
    </w:pPr>
    <w:rPr>
      <w:rFonts w:ascii="Calibri" w:eastAsia="Times New Roman" w:hAnsi="Calibri" w:cs="Calibri"/>
      <w:b/>
      <w:bCs/>
      <w:sz w:val="24"/>
      <w:szCs w:val="24"/>
      <w:lang w:eastAsia="ru-RU"/>
    </w:rPr>
  </w:style>
  <w:style w:type="paragraph" w:customStyle="1" w:styleId="xl140">
    <w:name w:val="xl140"/>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41">
    <w:name w:val="xl141"/>
    <w:basedOn w:val="a"/>
    <w:rsid w:val="00992169"/>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42">
    <w:name w:val="xl142"/>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3">
    <w:name w:val="xl143"/>
    <w:basedOn w:val="a"/>
    <w:rsid w:val="00992169"/>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4">
    <w:name w:val="xl144"/>
    <w:basedOn w:val="a"/>
    <w:rsid w:val="00992169"/>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5">
    <w:name w:val="xl145"/>
    <w:basedOn w:val="a"/>
    <w:rsid w:val="00992169"/>
    <w:pPr>
      <w:pBdr>
        <w:top w:val="single" w:sz="4" w:space="0" w:color="auto"/>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6">
    <w:name w:val="xl146"/>
    <w:basedOn w:val="a"/>
    <w:rsid w:val="00992169"/>
    <w:pPr>
      <w:spacing w:before="100" w:beforeAutospacing="1" w:after="100" w:afterAutospacing="1" w:line="240" w:lineRule="auto"/>
    </w:pPr>
    <w:rPr>
      <w:rFonts w:ascii="Calibri" w:eastAsia="Times New Roman" w:hAnsi="Calibri" w:cs="Calibri"/>
      <w:sz w:val="24"/>
      <w:szCs w:val="24"/>
      <w:lang w:eastAsia="ru-RU"/>
    </w:rPr>
  </w:style>
  <w:style w:type="paragraph" w:customStyle="1" w:styleId="xl147">
    <w:name w:val="xl147"/>
    <w:basedOn w:val="a"/>
    <w:rsid w:val="00992169"/>
    <w:pPr>
      <w:spacing w:before="100" w:beforeAutospacing="1" w:after="100" w:afterAutospacing="1" w:line="240" w:lineRule="auto"/>
    </w:pPr>
    <w:rPr>
      <w:rFonts w:ascii="Calibri" w:eastAsia="Times New Roman" w:hAnsi="Calibri" w:cs="Calibri"/>
      <w:sz w:val="24"/>
      <w:szCs w:val="24"/>
      <w:lang w:eastAsia="ru-RU"/>
    </w:rPr>
  </w:style>
  <w:style w:type="paragraph" w:customStyle="1" w:styleId="xl148">
    <w:name w:val="xl148"/>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49">
    <w:name w:val="xl149"/>
    <w:basedOn w:val="a"/>
    <w:rsid w:val="00992169"/>
    <w:pPr>
      <w:pBdr>
        <w:top w:val="single" w:sz="4"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0">
    <w:name w:val="xl150"/>
    <w:basedOn w:val="a"/>
    <w:rsid w:val="00992169"/>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1">
    <w:name w:val="xl151"/>
    <w:basedOn w:val="a"/>
    <w:rsid w:val="00992169"/>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2">
    <w:name w:val="xl152"/>
    <w:basedOn w:val="a"/>
    <w:rsid w:val="00992169"/>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53">
    <w:name w:val="xl153"/>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54">
    <w:name w:val="xl154"/>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5">
    <w:name w:val="xl155"/>
    <w:basedOn w:val="a"/>
    <w:rsid w:val="00992169"/>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6">
    <w:name w:val="xl156"/>
    <w:basedOn w:val="a"/>
    <w:rsid w:val="00992169"/>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7">
    <w:name w:val="xl157"/>
    <w:basedOn w:val="a"/>
    <w:rsid w:val="00992169"/>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8">
    <w:name w:val="xl158"/>
    <w:basedOn w:val="a"/>
    <w:rsid w:val="00992169"/>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59">
    <w:name w:val="xl159"/>
    <w:basedOn w:val="a"/>
    <w:rsid w:val="00992169"/>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Calibri" w:eastAsia="Times New Roman" w:hAnsi="Calibri" w:cs="Calibri"/>
      <w:b/>
      <w:bCs/>
      <w:sz w:val="24"/>
      <w:szCs w:val="24"/>
      <w:lang w:eastAsia="ru-RU"/>
    </w:rPr>
  </w:style>
  <w:style w:type="paragraph" w:customStyle="1" w:styleId="xl160">
    <w:name w:val="xl160"/>
    <w:basedOn w:val="a"/>
    <w:rsid w:val="00992169"/>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Calibri" w:eastAsia="Times New Roman" w:hAnsi="Calibri" w:cs="Calibri"/>
      <w:b/>
      <w:bCs/>
      <w:sz w:val="24"/>
      <w:szCs w:val="24"/>
      <w:lang w:eastAsia="ru-RU"/>
    </w:rPr>
  </w:style>
  <w:style w:type="paragraph" w:customStyle="1" w:styleId="xl161">
    <w:name w:val="xl161"/>
    <w:basedOn w:val="a"/>
    <w:rsid w:val="00992169"/>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2">
    <w:name w:val="xl162"/>
    <w:basedOn w:val="a"/>
    <w:rsid w:val="00992169"/>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63">
    <w:name w:val="xl163"/>
    <w:basedOn w:val="a"/>
    <w:rsid w:val="00992169"/>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164">
    <w:name w:val="xl164"/>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65">
    <w:name w:val="xl165"/>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66">
    <w:name w:val="xl166"/>
    <w:basedOn w:val="a"/>
    <w:rsid w:val="0099216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67">
    <w:name w:val="xl167"/>
    <w:basedOn w:val="a"/>
    <w:rsid w:val="00992169"/>
    <w:pPr>
      <w:pBdr>
        <w:top w:val="single" w:sz="4"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8">
    <w:name w:val="xl168"/>
    <w:basedOn w:val="a"/>
    <w:rsid w:val="00992169"/>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Calibri"/>
      <w:b/>
      <w:bCs/>
      <w:sz w:val="24"/>
      <w:szCs w:val="24"/>
      <w:lang w:eastAsia="ru-RU"/>
    </w:rPr>
  </w:style>
  <w:style w:type="paragraph" w:customStyle="1" w:styleId="xl169">
    <w:name w:val="xl169"/>
    <w:basedOn w:val="a"/>
    <w:rsid w:val="00992169"/>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70">
    <w:name w:val="xl170"/>
    <w:basedOn w:val="a"/>
    <w:rsid w:val="00992169"/>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table" w:styleId="1b">
    <w:name w:val="Table Grid 1"/>
    <w:basedOn w:val="a1"/>
    <w:rsid w:val="002F327D"/>
    <w:pPr>
      <w:spacing w:after="0" w:line="240" w:lineRule="auto"/>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110">
    <w:name w:val="Сетка таблицы11"/>
    <w:basedOn w:val="a1"/>
    <w:next w:val="a3"/>
    <w:uiPriority w:val="59"/>
    <w:rsid w:val="002F327D"/>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0">
    <w:name w:val="Сетка таблицы12"/>
    <w:basedOn w:val="a1"/>
    <w:next w:val="a3"/>
    <w:uiPriority w:val="59"/>
    <w:rsid w:val="002F327D"/>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2">
    <w:name w:val="Сетка таблицы21"/>
    <w:basedOn w:val="a1"/>
    <w:next w:val="a3"/>
    <w:uiPriority w:val="59"/>
    <w:rsid w:val="002F327D"/>
    <w:pPr>
      <w:spacing w:after="0" w:line="240" w:lineRule="auto"/>
      <w:ind w:left="714" w:hanging="357"/>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7754421">
      <w:bodyDiv w:val="1"/>
      <w:marLeft w:val="0"/>
      <w:marRight w:val="0"/>
      <w:marTop w:val="0"/>
      <w:marBottom w:val="0"/>
      <w:divBdr>
        <w:top w:val="none" w:sz="0" w:space="0" w:color="auto"/>
        <w:left w:val="none" w:sz="0" w:space="0" w:color="auto"/>
        <w:bottom w:val="none" w:sz="0" w:space="0" w:color="auto"/>
        <w:right w:val="none" w:sz="0" w:space="0" w:color="auto"/>
      </w:divBdr>
    </w:div>
    <w:div w:id="618224512">
      <w:bodyDiv w:val="1"/>
      <w:marLeft w:val="0"/>
      <w:marRight w:val="0"/>
      <w:marTop w:val="0"/>
      <w:marBottom w:val="0"/>
      <w:divBdr>
        <w:top w:val="none" w:sz="0" w:space="0" w:color="auto"/>
        <w:left w:val="none" w:sz="0" w:space="0" w:color="auto"/>
        <w:bottom w:val="none" w:sz="0" w:space="0" w:color="auto"/>
        <w:right w:val="none" w:sz="0" w:space="0" w:color="auto"/>
      </w:divBdr>
    </w:div>
    <w:div w:id="760375038">
      <w:bodyDiv w:val="1"/>
      <w:marLeft w:val="0"/>
      <w:marRight w:val="0"/>
      <w:marTop w:val="0"/>
      <w:marBottom w:val="0"/>
      <w:divBdr>
        <w:top w:val="none" w:sz="0" w:space="0" w:color="auto"/>
        <w:left w:val="none" w:sz="0" w:space="0" w:color="auto"/>
        <w:bottom w:val="none" w:sz="0" w:space="0" w:color="auto"/>
        <w:right w:val="none" w:sz="0" w:space="0" w:color="auto"/>
      </w:divBdr>
    </w:div>
    <w:div w:id="901522703">
      <w:bodyDiv w:val="1"/>
      <w:marLeft w:val="0"/>
      <w:marRight w:val="0"/>
      <w:marTop w:val="0"/>
      <w:marBottom w:val="0"/>
      <w:divBdr>
        <w:top w:val="none" w:sz="0" w:space="0" w:color="auto"/>
        <w:left w:val="none" w:sz="0" w:space="0" w:color="auto"/>
        <w:bottom w:val="none" w:sz="0" w:space="0" w:color="auto"/>
        <w:right w:val="none" w:sz="0" w:space="0" w:color="auto"/>
      </w:divBdr>
    </w:div>
    <w:div w:id="1082949586">
      <w:bodyDiv w:val="1"/>
      <w:marLeft w:val="0"/>
      <w:marRight w:val="0"/>
      <w:marTop w:val="0"/>
      <w:marBottom w:val="0"/>
      <w:divBdr>
        <w:top w:val="none" w:sz="0" w:space="0" w:color="auto"/>
        <w:left w:val="none" w:sz="0" w:space="0" w:color="auto"/>
        <w:bottom w:val="none" w:sz="0" w:space="0" w:color="auto"/>
        <w:right w:val="none" w:sz="0" w:space="0" w:color="auto"/>
      </w:divBdr>
    </w:div>
    <w:div w:id="1235554790">
      <w:bodyDiv w:val="1"/>
      <w:marLeft w:val="0"/>
      <w:marRight w:val="0"/>
      <w:marTop w:val="0"/>
      <w:marBottom w:val="0"/>
      <w:divBdr>
        <w:top w:val="none" w:sz="0" w:space="0" w:color="auto"/>
        <w:left w:val="none" w:sz="0" w:space="0" w:color="auto"/>
        <w:bottom w:val="none" w:sz="0" w:space="0" w:color="auto"/>
        <w:right w:val="none" w:sz="0" w:space="0" w:color="auto"/>
      </w:divBdr>
    </w:div>
    <w:div w:id="1325933082">
      <w:bodyDiv w:val="1"/>
      <w:marLeft w:val="0"/>
      <w:marRight w:val="0"/>
      <w:marTop w:val="0"/>
      <w:marBottom w:val="0"/>
      <w:divBdr>
        <w:top w:val="none" w:sz="0" w:space="0" w:color="auto"/>
        <w:left w:val="none" w:sz="0" w:space="0" w:color="auto"/>
        <w:bottom w:val="none" w:sz="0" w:space="0" w:color="auto"/>
        <w:right w:val="none" w:sz="0" w:space="0" w:color="auto"/>
      </w:divBdr>
    </w:div>
    <w:div w:id="1458337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1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CF5AEE-F2A4-49D7-AFE8-C163B03275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155</Pages>
  <Words>42352</Words>
  <Characters>241407</Characters>
  <Application>Microsoft Office Word</Application>
  <DocSecurity>0</DocSecurity>
  <Lines>2011</Lines>
  <Paragraphs>566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283193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марина</dc:creator>
  <cp:lastModifiedBy>марина</cp:lastModifiedBy>
  <cp:revision>2</cp:revision>
  <cp:lastPrinted>2019-11-22T05:34:00Z</cp:lastPrinted>
  <dcterms:created xsi:type="dcterms:W3CDTF">2020-03-02T23:08:00Z</dcterms:created>
  <dcterms:modified xsi:type="dcterms:W3CDTF">2020-03-02T23:08:00Z</dcterms:modified>
</cp:coreProperties>
</file>