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13A8" w:rsidRPr="000D6502" w:rsidRDefault="001313A8" w:rsidP="001313A8">
      <w:pPr>
        <w:spacing w:after="0" w:line="240" w:lineRule="auto"/>
        <w:jc w:val="center"/>
        <w:rPr>
          <w:rFonts w:eastAsia="Calibri"/>
          <w:sz w:val="24"/>
          <w:szCs w:val="24"/>
        </w:rPr>
      </w:pPr>
      <w:r w:rsidRPr="000D6502">
        <w:rPr>
          <w:rFonts w:eastAsia="Calibri"/>
          <w:sz w:val="24"/>
          <w:szCs w:val="24"/>
        </w:rPr>
        <w:t>МИНИСТЕРСТВО ОБРАЗОВАНИЯ И НАУКИ ХАБАРОВСКОГО КРАЯ</w:t>
      </w:r>
    </w:p>
    <w:p w:rsidR="001313A8" w:rsidRPr="000D6502" w:rsidRDefault="001313A8" w:rsidP="001313A8">
      <w:pPr>
        <w:spacing w:after="0" w:line="240" w:lineRule="auto"/>
        <w:jc w:val="center"/>
        <w:rPr>
          <w:rFonts w:eastAsia="Calibri"/>
          <w:sz w:val="24"/>
          <w:szCs w:val="24"/>
        </w:rPr>
      </w:pPr>
      <w:r w:rsidRPr="000D6502">
        <w:rPr>
          <w:rFonts w:eastAsia="Calibri"/>
          <w:sz w:val="24"/>
          <w:szCs w:val="24"/>
        </w:rPr>
        <w:t>КРАЕВОЕ ГОСУДАРСТВЕННОЕ БЮДЖЕТНОЕ</w:t>
      </w:r>
    </w:p>
    <w:p w:rsidR="001313A8" w:rsidRDefault="001313A8" w:rsidP="001313A8">
      <w:pPr>
        <w:spacing w:after="0" w:line="240" w:lineRule="auto"/>
        <w:jc w:val="center"/>
        <w:rPr>
          <w:rFonts w:eastAsia="Calibri"/>
          <w:sz w:val="24"/>
          <w:szCs w:val="24"/>
        </w:rPr>
      </w:pPr>
      <w:r w:rsidRPr="000D6502">
        <w:rPr>
          <w:rFonts w:eastAsia="Calibri"/>
          <w:sz w:val="24"/>
          <w:szCs w:val="24"/>
        </w:rPr>
        <w:t xml:space="preserve">ПРОФЕССИОНАЛЬНОЕ ОБРАЗОВАТЕЛЬНОЕ УЧРЕЖДЕНИЕ </w:t>
      </w:r>
    </w:p>
    <w:p w:rsidR="001313A8" w:rsidRDefault="001313A8" w:rsidP="001313A8">
      <w:pPr>
        <w:spacing w:after="0" w:line="240" w:lineRule="auto"/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«ХАБАРОВСКИЙ ТЕХНИКУМ ТРАНСПОРТНЫХ ТЕХНОЛОГИЙ </w:t>
      </w:r>
    </w:p>
    <w:p w:rsidR="001313A8" w:rsidRPr="000D6502" w:rsidRDefault="001313A8" w:rsidP="001313A8">
      <w:pPr>
        <w:spacing w:after="0" w:line="240" w:lineRule="auto"/>
        <w:jc w:val="center"/>
        <w:rPr>
          <w:rFonts w:eastAsia="Calibri"/>
          <w:sz w:val="24"/>
          <w:szCs w:val="24"/>
        </w:rPr>
      </w:pPr>
      <w:r w:rsidRPr="000D6502">
        <w:rPr>
          <w:rFonts w:eastAsia="Calibri"/>
          <w:sz w:val="24"/>
          <w:szCs w:val="24"/>
        </w:rPr>
        <w:t>ИМЕНИ ГЕРОЯ СОВЕТСКОГО СОЮЗА А.С. ПАНОВА</w:t>
      </w:r>
      <w:r>
        <w:rPr>
          <w:rFonts w:eastAsia="Calibri"/>
          <w:sz w:val="24"/>
          <w:szCs w:val="24"/>
        </w:rPr>
        <w:t>»</w:t>
      </w:r>
    </w:p>
    <w:p w:rsidR="001313A8" w:rsidRPr="00261E0B" w:rsidRDefault="001313A8" w:rsidP="001313A8">
      <w:pPr>
        <w:spacing w:after="0" w:line="240" w:lineRule="auto"/>
        <w:jc w:val="center"/>
        <w:rPr>
          <w:rFonts w:eastAsia="Calibri"/>
          <w:b/>
          <w:szCs w:val="28"/>
          <w:u w:val="single"/>
        </w:rPr>
      </w:pPr>
    </w:p>
    <w:p w:rsidR="001313A8" w:rsidRPr="001B54D0" w:rsidRDefault="001313A8" w:rsidP="001313A8">
      <w:pPr>
        <w:spacing w:after="0" w:line="240" w:lineRule="auto"/>
        <w:jc w:val="center"/>
        <w:rPr>
          <w:rFonts w:eastAsia="Calibri"/>
          <w:szCs w:val="28"/>
        </w:rPr>
      </w:pPr>
    </w:p>
    <w:p w:rsidR="001313A8" w:rsidRPr="001B54D0" w:rsidRDefault="001313A8" w:rsidP="001313A8">
      <w:pPr>
        <w:spacing w:after="0" w:line="240" w:lineRule="auto"/>
        <w:jc w:val="center"/>
        <w:rPr>
          <w:rFonts w:eastAsia="Calibri"/>
          <w:szCs w:val="28"/>
        </w:rPr>
      </w:pPr>
    </w:p>
    <w:p w:rsidR="001313A8" w:rsidRDefault="001313A8" w:rsidP="001313A8">
      <w:pPr>
        <w:spacing w:after="0" w:line="240" w:lineRule="auto"/>
        <w:jc w:val="center"/>
        <w:rPr>
          <w:rFonts w:eastAsia="Calibri"/>
          <w:szCs w:val="28"/>
        </w:rPr>
      </w:pPr>
    </w:p>
    <w:p w:rsidR="001313A8" w:rsidRPr="001B54D0" w:rsidRDefault="001313A8" w:rsidP="001313A8">
      <w:pPr>
        <w:spacing w:after="0" w:line="240" w:lineRule="auto"/>
        <w:jc w:val="center"/>
        <w:rPr>
          <w:rFonts w:eastAsia="Calibri"/>
          <w:szCs w:val="28"/>
        </w:rPr>
      </w:pPr>
    </w:p>
    <w:p w:rsidR="001313A8" w:rsidRDefault="001313A8" w:rsidP="001313A8">
      <w:pPr>
        <w:spacing w:after="0" w:line="240" w:lineRule="auto"/>
        <w:jc w:val="center"/>
        <w:rPr>
          <w:rFonts w:eastAsia="Calibri"/>
          <w:szCs w:val="28"/>
        </w:rPr>
      </w:pPr>
    </w:p>
    <w:p w:rsidR="008B3F07" w:rsidRPr="001B54D0" w:rsidRDefault="008B3F07" w:rsidP="00CA7A44">
      <w:pPr>
        <w:spacing w:after="0" w:line="240" w:lineRule="auto"/>
        <w:ind w:left="0" w:firstLine="0"/>
        <w:rPr>
          <w:rFonts w:eastAsia="Calibri"/>
          <w:szCs w:val="28"/>
        </w:rPr>
      </w:pPr>
    </w:p>
    <w:p w:rsidR="001313A8" w:rsidRPr="00FE595A" w:rsidRDefault="001313A8" w:rsidP="001313A8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  <w:r w:rsidRPr="00FE595A">
        <w:rPr>
          <w:rFonts w:eastAsia="Calibri"/>
          <w:b/>
          <w:sz w:val="24"/>
          <w:szCs w:val="24"/>
        </w:rPr>
        <w:t>ПРОГРАММА ДИСЦИПЛИНЫ</w:t>
      </w:r>
    </w:p>
    <w:p w:rsidR="001313A8" w:rsidRPr="001B54D0" w:rsidRDefault="001313A8" w:rsidP="001313A8">
      <w:pPr>
        <w:spacing w:after="0" w:line="240" w:lineRule="auto"/>
        <w:jc w:val="center"/>
        <w:rPr>
          <w:rFonts w:eastAsia="Calibri"/>
          <w:szCs w:val="28"/>
        </w:rPr>
      </w:pPr>
    </w:p>
    <w:p w:rsidR="001313A8" w:rsidRDefault="008D5E2D" w:rsidP="001313A8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  <w:r w:rsidRPr="00CA7A44">
        <w:rPr>
          <w:rFonts w:eastAsia="Calibri"/>
          <w:b/>
          <w:sz w:val="24"/>
          <w:szCs w:val="24"/>
        </w:rPr>
        <w:t>ОП</w:t>
      </w:r>
      <w:r w:rsidR="00CE4B60" w:rsidRPr="00CA7A44">
        <w:rPr>
          <w:rFonts w:eastAsia="Calibri"/>
          <w:b/>
          <w:sz w:val="24"/>
          <w:szCs w:val="24"/>
        </w:rPr>
        <w:t>.13</w:t>
      </w:r>
      <w:r w:rsidR="001313A8">
        <w:rPr>
          <w:rFonts w:eastAsia="Calibri"/>
          <w:b/>
          <w:szCs w:val="28"/>
        </w:rPr>
        <w:t xml:space="preserve"> </w:t>
      </w:r>
      <w:r>
        <w:rPr>
          <w:rFonts w:eastAsia="Calibri"/>
          <w:b/>
          <w:sz w:val="24"/>
          <w:szCs w:val="24"/>
        </w:rPr>
        <w:t>ЭКОНОМИКА ОРГАНИЗАЦИИ ПРЕДПРИЯТИЯ</w:t>
      </w:r>
    </w:p>
    <w:p w:rsidR="00CA7A44" w:rsidRPr="001B54D0" w:rsidRDefault="00CA7A44" w:rsidP="001313A8">
      <w:pPr>
        <w:spacing w:after="0" w:line="240" w:lineRule="auto"/>
        <w:jc w:val="center"/>
        <w:rPr>
          <w:rFonts w:eastAsia="Calibri"/>
          <w:b/>
          <w:szCs w:val="28"/>
        </w:rPr>
      </w:pPr>
    </w:p>
    <w:p w:rsidR="00CA7A44" w:rsidRPr="00CA7A44" w:rsidRDefault="00CA7A44" w:rsidP="00CA7A44">
      <w:pPr>
        <w:spacing w:after="0" w:line="240" w:lineRule="auto"/>
        <w:ind w:left="0" w:right="0" w:firstLine="0"/>
        <w:jc w:val="center"/>
        <w:rPr>
          <w:bCs/>
          <w:color w:val="auto"/>
          <w:szCs w:val="28"/>
        </w:rPr>
      </w:pPr>
    </w:p>
    <w:p w:rsidR="00CA7A44" w:rsidRPr="00CA7A44" w:rsidRDefault="00CA7A44" w:rsidP="00CA7A44">
      <w:pPr>
        <w:spacing w:after="0" w:line="240" w:lineRule="auto"/>
        <w:ind w:left="0" w:right="0" w:firstLine="0"/>
        <w:jc w:val="center"/>
        <w:rPr>
          <w:color w:val="auto"/>
          <w:sz w:val="20"/>
          <w:szCs w:val="20"/>
        </w:rPr>
      </w:pPr>
      <w:r w:rsidRPr="00CA7A44">
        <w:rPr>
          <w:bCs/>
          <w:color w:val="auto"/>
          <w:szCs w:val="28"/>
        </w:rPr>
        <w:t>23.02.01 Организация перевозок и управление на транспорте</w:t>
      </w:r>
    </w:p>
    <w:p w:rsidR="00CA7A44" w:rsidRPr="00CA7A44" w:rsidRDefault="00CA7A44" w:rsidP="00CA7A44">
      <w:pPr>
        <w:spacing w:after="0" w:line="240" w:lineRule="auto"/>
        <w:ind w:left="0" w:right="0" w:firstLine="0"/>
        <w:jc w:val="center"/>
        <w:rPr>
          <w:bCs/>
          <w:color w:val="auto"/>
          <w:szCs w:val="28"/>
        </w:rPr>
      </w:pPr>
      <w:r w:rsidRPr="00CA7A44">
        <w:rPr>
          <w:bCs/>
          <w:color w:val="auto"/>
          <w:szCs w:val="28"/>
        </w:rPr>
        <w:t>(по видам)</w:t>
      </w:r>
    </w:p>
    <w:p w:rsidR="00CA7A44" w:rsidRPr="00CA7A44" w:rsidRDefault="00CA7A44" w:rsidP="00CA7A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caps/>
          <w:color w:val="auto"/>
          <w:sz w:val="24"/>
          <w:szCs w:val="24"/>
        </w:rPr>
      </w:pPr>
    </w:p>
    <w:p w:rsidR="00CA7A44" w:rsidRPr="00CA7A44" w:rsidRDefault="00CA7A44" w:rsidP="00CA7A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caps/>
          <w:color w:val="auto"/>
          <w:sz w:val="24"/>
          <w:szCs w:val="24"/>
        </w:rPr>
      </w:pPr>
    </w:p>
    <w:p w:rsidR="008B3F07" w:rsidRPr="008B3F07" w:rsidRDefault="008B3F07" w:rsidP="008B3F07">
      <w:pPr>
        <w:spacing w:after="0" w:line="240" w:lineRule="auto"/>
        <w:jc w:val="center"/>
        <w:rPr>
          <w:rFonts w:eastAsia="Calibri"/>
          <w:szCs w:val="28"/>
        </w:rPr>
      </w:pPr>
    </w:p>
    <w:p w:rsidR="001313A8" w:rsidRPr="001B54D0" w:rsidRDefault="001313A8" w:rsidP="001313A8">
      <w:pPr>
        <w:spacing w:after="0" w:line="240" w:lineRule="auto"/>
        <w:jc w:val="center"/>
        <w:rPr>
          <w:rFonts w:eastAsia="Calibri"/>
          <w:szCs w:val="28"/>
        </w:rPr>
      </w:pPr>
    </w:p>
    <w:p w:rsidR="001313A8" w:rsidRPr="001B54D0" w:rsidRDefault="001313A8" w:rsidP="001313A8">
      <w:pPr>
        <w:spacing w:after="0" w:line="240" w:lineRule="auto"/>
        <w:jc w:val="center"/>
        <w:rPr>
          <w:rFonts w:eastAsia="Calibri"/>
          <w:szCs w:val="28"/>
        </w:rPr>
      </w:pPr>
    </w:p>
    <w:p w:rsidR="001313A8" w:rsidRPr="001B54D0" w:rsidRDefault="001313A8" w:rsidP="001313A8">
      <w:pPr>
        <w:spacing w:after="0" w:line="240" w:lineRule="auto"/>
        <w:jc w:val="center"/>
        <w:rPr>
          <w:rFonts w:eastAsia="Calibri"/>
          <w:szCs w:val="28"/>
        </w:rPr>
      </w:pPr>
    </w:p>
    <w:p w:rsidR="001313A8" w:rsidRPr="001B54D0" w:rsidRDefault="001313A8" w:rsidP="001313A8">
      <w:pPr>
        <w:spacing w:after="0" w:line="240" w:lineRule="auto"/>
        <w:jc w:val="center"/>
        <w:rPr>
          <w:rFonts w:eastAsia="Calibri"/>
          <w:szCs w:val="28"/>
        </w:rPr>
      </w:pPr>
    </w:p>
    <w:p w:rsidR="001313A8" w:rsidRPr="001B54D0" w:rsidRDefault="001313A8" w:rsidP="001313A8">
      <w:pPr>
        <w:spacing w:after="0" w:line="240" w:lineRule="auto"/>
        <w:jc w:val="center"/>
        <w:rPr>
          <w:rFonts w:eastAsia="Calibri"/>
          <w:szCs w:val="28"/>
        </w:rPr>
      </w:pPr>
    </w:p>
    <w:p w:rsidR="001313A8" w:rsidRPr="001B54D0" w:rsidRDefault="001313A8" w:rsidP="001313A8">
      <w:pPr>
        <w:spacing w:after="0" w:line="240" w:lineRule="auto"/>
        <w:jc w:val="center"/>
        <w:rPr>
          <w:rFonts w:eastAsia="Calibri"/>
          <w:szCs w:val="28"/>
        </w:rPr>
      </w:pPr>
    </w:p>
    <w:p w:rsidR="001313A8" w:rsidRPr="001B54D0" w:rsidRDefault="001313A8" w:rsidP="001313A8">
      <w:pPr>
        <w:spacing w:after="0" w:line="240" w:lineRule="auto"/>
        <w:jc w:val="center"/>
        <w:rPr>
          <w:rFonts w:eastAsia="Calibri"/>
          <w:szCs w:val="28"/>
        </w:rPr>
      </w:pPr>
    </w:p>
    <w:p w:rsidR="001313A8" w:rsidRPr="001B54D0" w:rsidRDefault="001313A8" w:rsidP="001313A8">
      <w:pPr>
        <w:spacing w:after="0" w:line="240" w:lineRule="auto"/>
        <w:jc w:val="center"/>
        <w:rPr>
          <w:rFonts w:eastAsia="Calibri"/>
          <w:szCs w:val="28"/>
        </w:rPr>
      </w:pPr>
    </w:p>
    <w:p w:rsidR="001313A8" w:rsidRPr="001B54D0" w:rsidRDefault="001313A8" w:rsidP="001313A8">
      <w:pPr>
        <w:spacing w:after="0" w:line="240" w:lineRule="auto"/>
        <w:jc w:val="center"/>
        <w:rPr>
          <w:rFonts w:eastAsia="Calibri"/>
          <w:szCs w:val="28"/>
        </w:rPr>
      </w:pPr>
    </w:p>
    <w:p w:rsidR="001313A8" w:rsidRPr="001B54D0" w:rsidRDefault="001313A8" w:rsidP="001313A8">
      <w:pPr>
        <w:spacing w:after="0" w:line="240" w:lineRule="auto"/>
        <w:jc w:val="center"/>
        <w:rPr>
          <w:rFonts w:eastAsia="Calibri"/>
          <w:szCs w:val="28"/>
        </w:rPr>
      </w:pPr>
    </w:p>
    <w:p w:rsidR="001313A8" w:rsidRPr="001B54D0" w:rsidRDefault="001313A8" w:rsidP="001313A8">
      <w:pPr>
        <w:spacing w:after="0" w:line="240" w:lineRule="auto"/>
        <w:jc w:val="center"/>
        <w:rPr>
          <w:rFonts w:eastAsia="Calibri"/>
          <w:szCs w:val="28"/>
        </w:rPr>
      </w:pPr>
    </w:p>
    <w:p w:rsidR="001313A8" w:rsidRPr="001B54D0" w:rsidRDefault="001313A8" w:rsidP="001313A8">
      <w:pPr>
        <w:spacing w:after="0" w:line="240" w:lineRule="auto"/>
        <w:jc w:val="center"/>
        <w:rPr>
          <w:rFonts w:eastAsia="Calibri"/>
          <w:szCs w:val="28"/>
        </w:rPr>
      </w:pPr>
    </w:p>
    <w:p w:rsidR="001313A8" w:rsidRPr="001B54D0" w:rsidRDefault="001313A8" w:rsidP="001313A8">
      <w:pPr>
        <w:spacing w:after="0" w:line="240" w:lineRule="auto"/>
        <w:jc w:val="center"/>
        <w:rPr>
          <w:rFonts w:eastAsia="Calibri"/>
          <w:szCs w:val="28"/>
        </w:rPr>
      </w:pPr>
    </w:p>
    <w:p w:rsidR="001313A8" w:rsidRPr="001B54D0" w:rsidRDefault="001313A8" w:rsidP="001313A8">
      <w:pPr>
        <w:spacing w:after="0" w:line="240" w:lineRule="auto"/>
        <w:jc w:val="center"/>
        <w:rPr>
          <w:rFonts w:eastAsia="Calibri"/>
          <w:szCs w:val="28"/>
        </w:rPr>
      </w:pPr>
    </w:p>
    <w:p w:rsidR="001313A8" w:rsidRDefault="001313A8" w:rsidP="001313A8">
      <w:pPr>
        <w:spacing w:after="0" w:line="240" w:lineRule="auto"/>
        <w:rPr>
          <w:rFonts w:eastAsia="Calibri"/>
          <w:szCs w:val="28"/>
        </w:rPr>
      </w:pPr>
    </w:p>
    <w:p w:rsidR="001313A8" w:rsidRDefault="001313A8" w:rsidP="001313A8">
      <w:pPr>
        <w:spacing w:after="0" w:line="240" w:lineRule="auto"/>
        <w:rPr>
          <w:rFonts w:eastAsia="Calibri"/>
          <w:szCs w:val="28"/>
        </w:rPr>
      </w:pPr>
    </w:p>
    <w:p w:rsidR="001313A8" w:rsidRDefault="001313A8" w:rsidP="001313A8">
      <w:pPr>
        <w:spacing w:after="0" w:line="240" w:lineRule="auto"/>
        <w:rPr>
          <w:rFonts w:eastAsia="Calibri"/>
          <w:szCs w:val="28"/>
        </w:rPr>
      </w:pPr>
    </w:p>
    <w:p w:rsidR="001313A8" w:rsidRDefault="001313A8" w:rsidP="001313A8">
      <w:pPr>
        <w:spacing w:after="0" w:line="240" w:lineRule="auto"/>
        <w:rPr>
          <w:rFonts w:eastAsia="Calibri"/>
          <w:szCs w:val="28"/>
        </w:rPr>
      </w:pPr>
    </w:p>
    <w:p w:rsidR="008B3F07" w:rsidRDefault="008B3F07" w:rsidP="001313A8">
      <w:pPr>
        <w:spacing w:after="0" w:line="240" w:lineRule="auto"/>
        <w:rPr>
          <w:rFonts w:eastAsia="Calibri"/>
          <w:szCs w:val="28"/>
        </w:rPr>
      </w:pPr>
    </w:p>
    <w:p w:rsidR="00DC6C13" w:rsidRDefault="00DC6C13" w:rsidP="001313A8">
      <w:pPr>
        <w:spacing w:after="0" w:line="240" w:lineRule="auto"/>
        <w:rPr>
          <w:rFonts w:eastAsia="Calibri"/>
          <w:szCs w:val="28"/>
        </w:rPr>
      </w:pPr>
    </w:p>
    <w:p w:rsidR="00DC6C13" w:rsidRDefault="00DC6C13" w:rsidP="001313A8">
      <w:pPr>
        <w:spacing w:after="0" w:line="240" w:lineRule="auto"/>
        <w:rPr>
          <w:rFonts w:eastAsia="Calibri"/>
          <w:szCs w:val="28"/>
        </w:rPr>
      </w:pPr>
    </w:p>
    <w:p w:rsidR="00D723D4" w:rsidRDefault="00D723D4" w:rsidP="001313A8">
      <w:pPr>
        <w:spacing w:after="0" w:line="240" w:lineRule="auto"/>
        <w:rPr>
          <w:rFonts w:eastAsia="Calibri"/>
          <w:szCs w:val="28"/>
        </w:rPr>
      </w:pPr>
    </w:p>
    <w:p w:rsidR="001313A8" w:rsidRPr="001B54D0" w:rsidRDefault="001313A8" w:rsidP="00CA7A44">
      <w:pPr>
        <w:spacing w:after="0" w:line="240" w:lineRule="auto"/>
        <w:ind w:left="0" w:firstLine="0"/>
        <w:rPr>
          <w:rFonts w:eastAsia="Calibri"/>
          <w:szCs w:val="28"/>
        </w:rPr>
      </w:pPr>
    </w:p>
    <w:p w:rsidR="001313A8" w:rsidRDefault="001313A8" w:rsidP="001313A8">
      <w:pPr>
        <w:spacing w:after="0" w:line="240" w:lineRule="auto"/>
        <w:jc w:val="center"/>
        <w:rPr>
          <w:szCs w:val="28"/>
        </w:rPr>
      </w:pPr>
      <w:r>
        <w:rPr>
          <w:szCs w:val="28"/>
        </w:rPr>
        <w:t xml:space="preserve"> </w:t>
      </w:r>
      <w:r w:rsidRPr="009A3CCE">
        <w:rPr>
          <w:szCs w:val="28"/>
        </w:rPr>
        <w:t>Хабаровск</w:t>
      </w:r>
      <w:r>
        <w:rPr>
          <w:szCs w:val="28"/>
        </w:rPr>
        <w:t xml:space="preserve">, </w:t>
      </w:r>
      <w:r w:rsidR="00DC6C13">
        <w:rPr>
          <w:szCs w:val="28"/>
        </w:rPr>
        <w:t>2020</w:t>
      </w:r>
      <w:r>
        <w:rPr>
          <w:szCs w:val="28"/>
        </w:rPr>
        <w:t xml:space="preserve"> г</w:t>
      </w:r>
      <w:r w:rsidR="008B3F07">
        <w:rPr>
          <w:szCs w:val="28"/>
        </w:rPr>
        <w:t>.</w:t>
      </w:r>
    </w:p>
    <w:p w:rsidR="00B04310" w:rsidRDefault="00B04310" w:rsidP="00B04310">
      <w:pPr>
        <w:autoSpaceDE w:val="0"/>
        <w:autoSpaceDN w:val="0"/>
        <w:adjustRightInd w:val="0"/>
        <w:rPr>
          <w:rFonts w:eastAsia="Calibri"/>
          <w:szCs w:val="28"/>
        </w:rPr>
      </w:pPr>
      <w:r w:rsidRPr="00655173">
        <w:rPr>
          <w:rFonts w:eastAsia="Calibri"/>
          <w:szCs w:val="28"/>
        </w:rPr>
        <w:lastRenderedPageBreak/>
        <w:t>Программа общепрофессиональной дисциплины разработана на основе федерального государственного образовательного стандарта по специальности среднего профессионального образования 23.02.01 Организация перевозок и управление на транспорте, утвержденного приказом Министерства образовании и науки РФ от 22 апреля 2014 года № 376 (базовая подготовка).</w:t>
      </w:r>
    </w:p>
    <w:p w:rsidR="00CA7A44" w:rsidRPr="00CA7A44" w:rsidRDefault="00CA7A44" w:rsidP="00CA7A44">
      <w:pPr>
        <w:autoSpaceDE w:val="0"/>
        <w:autoSpaceDN w:val="0"/>
        <w:adjustRightInd w:val="0"/>
        <w:spacing w:after="0" w:line="240" w:lineRule="auto"/>
        <w:ind w:left="0" w:right="0" w:firstLine="709"/>
        <w:rPr>
          <w:rFonts w:eastAsia="Calibri"/>
          <w:color w:val="auto"/>
          <w:szCs w:val="28"/>
        </w:rPr>
      </w:pPr>
    </w:p>
    <w:p w:rsidR="00CA7A44" w:rsidRPr="00CA7A44" w:rsidRDefault="00CA7A44" w:rsidP="00CA7A44">
      <w:pPr>
        <w:autoSpaceDE w:val="0"/>
        <w:autoSpaceDN w:val="0"/>
        <w:adjustRightInd w:val="0"/>
        <w:spacing w:after="0" w:line="240" w:lineRule="auto"/>
        <w:ind w:left="0" w:right="0" w:firstLine="709"/>
        <w:rPr>
          <w:rFonts w:eastAsia="Calibri"/>
          <w:color w:val="auto"/>
          <w:szCs w:val="28"/>
        </w:rPr>
      </w:pPr>
    </w:p>
    <w:p w:rsidR="00CA7A44" w:rsidRPr="00CA7A44" w:rsidRDefault="00CA7A44" w:rsidP="00CA7A44">
      <w:pPr>
        <w:autoSpaceDE w:val="0"/>
        <w:autoSpaceDN w:val="0"/>
        <w:adjustRightInd w:val="0"/>
        <w:spacing w:after="0" w:line="240" w:lineRule="auto"/>
        <w:ind w:left="0" w:right="0" w:firstLine="709"/>
        <w:jc w:val="left"/>
        <w:rPr>
          <w:color w:val="auto"/>
          <w:szCs w:val="28"/>
        </w:rPr>
      </w:pPr>
      <w:r w:rsidRPr="00CA7A44">
        <w:rPr>
          <w:color w:val="auto"/>
          <w:szCs w:val="28"/>
        </w:rPr>
        <w:t>Организация-разработчик: КГБ ПОУ ХТТТ</w:t>
      </w:r>
    </w:p>
    <w:p w:rsidR="00CA7A44" w:rsidRPr="00CA7A44" w:rsidRDefault="00CA7A44" w:rsidP="00CA7A44">
      <w:pPr>
        <w:autoSpaceDE w:val="0"/>
        <w:autoSpaceDN w:val="0"/>
        <w:adjustRightInd w:val="0"/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CA7A44" w:rsidRPr="00CA7A44" w:rsidRDefault="00CA7A44" w:rsidP="00CA7A44">
      <w:pPr>
        <w:autoSpaceDE w:val="0"/>
        <w:autoSpaceDN w:val="0"/>
        <w:adjustRightInd w:val="0"/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CA7A44" w:rsidRPr="00CA7A44" w:rsidRDefault="00CA7A44" w:rsidP="00CA7A44">
      <w:pPr>
        <w:autoSpaceDE w:val="0"/>
        <w:autoSpaceDN w:val="0"/>
        <w:adjustRightInd w:val="0"/>
        <w:spacing w:after="0" w:line="240" w:lineRule="auto"/>
        <w:ind w:left="0" w:right="0" w:firstLine="709"/>
        <w:jc w:val="left"/>
        <w:rPr>
          <w:color w:val="auto"/>
          <w:szCs w:val="28"/>
        </w:rPr>
      </w:pPr>
      <w:r w:rsidRPr="00CA7A44">
        <w:rPr>
          <w:color w:val="auto"/>
          <w:szCs w:val="28"/>
        </w:rPr>
        <w:t>Разработчики программы:</w:t>
      </w:r>
    </w:p>
    <w:p w:rsidR="00CA7A44" w:rsidRPr="00CA7A44" w:rsidRDefault="00CA7A44" w:rsidP="00CA7A44">
      <w:pPr>
        <w:autoSpaceDE w:val="0"/>
        <w:autoSpaceDN w:val="0"/>
        <w:adjustRightInd w:val="0"/>
        <w:spacing w:after="0" w:line="240" w:lineRule="auto"/>
        <w:ind w:left="0" w:right="0" w:firstLine="709"/>
        <w:jc w:val="left"/>
        <w:rPr>
          <w:iCs/>
          <w:color w:val="auto"/>
          <w:szCs w:val="28"/>
        </w:rPr>
      </w:pPr>
      <w:r>
        <w:rPr>
          <w:iCs/>
          <w:color w:val="auto"/>
          <w:szCs w:val="28"/>
        </w:rPr>
        <w:t>Данилова Т.В</w:t>
      </w:r>
      <w:r w:rsidRPr="00CA7A44">
        <w:rPr>
          <w:iCs/>
          <w:color w:val="auto"/>
          <w:szCs w:val="28"/>
        </w:rPr>
        <w:t xml:space="preserve">.- преподаватель </w:t>
      </w:r>
    </w:p>
    <w:p w:rsidR="00CA7A44" w:rsidRPr="00CA7A44" w:rsidRDefault="00CA7A44" w:rsidP="00CA7A44">
      <w:pPr>
        <w:autoSpaceDE w:val="0"/>
        <w:autoSpaceDN w:val="0"/>
        <w:adjustRightInd w:val="0"/>
        <w:spacing w:after="0" w:line="240" w:lineRule="auto"/>
        <w:ind w:left="0" w:right="0" w:firstLine="709"/>
        <w:jc w:val="left"/>
        <w:rPr>
          <w:color w:val="auto"/>
          <w:szCs w:val="28"/>
        </w:rPr>
      </w:pPr>
      <w:r>
        <w:rPr>
          <w:color w:val="auto"/>
          <w:szCs w:val="28"/>
        </w:rPr>
        <w:t>Заплавная О.Н</w:t>
      </w:r>
      <w:r w:rsidRPr="00CA7A44">
        <w:rPr>
          <w:color w:val="auto"/>
          <w:szCs w:val="28"/>
        </w:rPr>
        <w:t xml:space="preserve">.- преподаватель </w:t>
      </w:r>
    </w:p>
    <w:p w:rsidR="00CA7A44" w:rsidRPr="00CA7A44" w:rsidRDefault="00CA7A44" w:rsidP="00CA7A44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CA7A44" w:rsidRPr="00CA7A44" w:rsidRDefault="00CA7A44" w:rsidP="00CA7A44">
      <w:pPr>
        <w:autoSpaceDE w:val="0"/>
        <w:autoSpaceDN w:val="0"/>
        <w:adjustRightInd w:val="0"/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CA7A44" w:rsidRPr="00CA7A44" w:rsidRDefault="00CA7A44" w:rsidP="00CA7A44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CA7A44" w:rsidRPr="00CA7A44" w:rsidRDefault="00CA7A44" w:rsidP="00CA7A4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0" w:firstLine="709"/>
        <w:rPr>
          <w:color w:val="auto"/>
          <w:szCs w:val="28"/>
        </w:rPr>
      </w:pPr>
      <w:r w:rsidRPr="00CA7A44">
        <w:rPr>
          <w:color w:val="auto"/>
          <w:szCs w:val="28"/>
        </w:rPr>
        <w:t>Программа утверждена на заседании предметно- цикловой комиссии</w:t>
      </w:r>
      <w:r w:rsidRPr="00CA7A44">
        <w:rPr>
          <w:color w:val="auto"/>
          <w:sz w:val="24"/>
          <w:szCs w:val="24"/>
        </w:rPr>
        <w:t xml:space="preserve"> </w:t>
      </w:r>
      <w:r w:rsidRPr="00CA7A44">
        <w:rPr>
          <w:color w:val="auto"/>
          <w:szCs w:val="28"/>
        </w:rPr>
        <w:t>общепрофессиональных дисциплин и профессиональных модулей</w:t>
      </w:r>
      <w:r w:rsidRPr="00CA7A44">
        <w:rPr>
          <w:color w:val="auto"/>
          <w:sz w:val="24"/>
          <w:szCs w:val="24"/>
        </w:rPr>
        <w:t xml:space="preserve"> </w:t>
      </w:r>
    </w:p>
    <w:p w:rsidR="00CA7A44" w:rsidRPr="00CA7A44" w:rsidRDefault="00DC6C13" w:rsidP="00CA7A4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0" w:firstLine="709"/>
        <w:rPr>
          <w:color w:val="auto"/>
          <w:szCs w:val="28"/>
        </w:rPr>
      </w:pPr>
      <w:r>
        <w:rPr>
          <w:color w:val="auto"/>
          <w:szCs w:val="28"/>
        </w:rPr>
        <w:t>от «____» _____________2020</w:t>
      </w:r>
      <w:r w:rsidR="00CA7A44" w:rsidRPr="00CA7A44">
        <w:rPr>
          <w:color w:val="auto"/>
          <w:szCs w:val="28"/>
        </w:rPr>
        <w:t xml:space="preserve"> г</w:t>
      </w:r>
    </w:p>
    <w:p w:rsidR="00CA7A44" w:rsidRPr="00CA7A44" w:rsidRDefault="00CA7A44" w:rsidP="00CA7A44">
      <w:pPr>
        <w:autoSpaceDE w:val="0"/>
        <w:autoSpaceDN w:val="0"/>
        <w:adjustRightInd w:val="0"/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CA7A44" w:rsidRPr="00CA7A44" w:rsidRDefault="00CA7A44" w:rsidP="00CA7A44">
      <w:pPr>
        <w:autoSpaceDE w:val="0"/>
        <w:autoSpaceDN w:val="0"/>
        <w:adjustRightInd w:val="0"/>
        <w:spacing w:after="0" w:line="240" w:lineRule="auto"/>
        <w:ind w:left="0" w:right="0" w:firstLine="709"/>
        <w:jc w:val="left"/>
        <w:rPr>
          <w:color w:val="auto"/>
          <w:szCs w:val="28"/>
        </w:rPr>
      </w:pPr>
      <w:r w:rsidRPr="00CA7A44">
        <w:rPr>
          <w:color w:val="auto"/>
          <w:szCs w:val="28"/>
        </w:rPr>
        <w:t>Протокол заседания №____</w:t>
      </w:r>
    </w:p>
    <w:p w:rsidR="00CA7A44" w:rsidRPr="00CA7A44" w:rsidRDefault="00CA7A44" w:rsidP="00CA7A44">
      <w:pPr>
        <w:autoSpaceDE w:val="0"/>
        <w:autoSpaceDN w:val="0"/>
        <w:adjustRightInd w:val="0"/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CA7A44" w:rsidRPr="00CA7A44" w:rsidRDefault="00CA7A44" w:rsidP="00CA7A44">
      <w:pPr>
        <w:autoSpaceDE w:val="0"/>
        <w:autoSpaceDN w:val="0"/>
        <w:adjustRightInd w:val="0"/>
        <w:spacing w:after="0" w:line="240" w:lineRule="auto"/>
        <w:ind w:left="0" w:right="0" w:firstLine="709"/>
        <w:jc w:val="left"/>
        <w:rPr>
          <w:color w:val="auto"/>
          <w:szCs w:val="28"/>
        </w:rPr>
      </w:pPr>
      <w:r w:rsidRPr="00CA7A44">
        <w:rPr>
          <w:color w:val="auto"/>
          <w:szCs w:val="28"/>
        </w:rPr>
        <w:t>Председатель ПЦК _______________Кухаренко Е.А.</w:t>
      </w:r>
    </w:p>
    <w:p w:rsidR="00CA7A44" w:rsidRPr="00CA7A44" w:rsidRDefault="00CA7A44" w:rsidP="00CA7A44">
      <w:pPr>
        <w:autoSpaceDE w:val="0"/>
        <w:autoSpaceDN w:val="0"/>
        <w:adjustRightInd w:val="0"/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CA7A44" w:rsidRPr="00CA7A44" w:rsidRDefault="00CA7A44" w:rsidP="00CA7A44">
      <w:pPr>
        <w:autoSpaceDE w:val="0"/>
        <w:autoSpaceDN w:val="0"/>
        <w:adjustRightInd w:val="0"/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CA7A44" w:rsidRPr="00CA7A44" w:rsidRDefault="00CA7A44" w:rsidP="00CA7A44">
      <w:pPr>
        <w:autoSpaceDE w:val="0"/>
        <w:autoSpaceDN w:val="0"/>
        <w:adjustRightInd w:val="0"/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CA7A44" w:rsidRPr="00CA7A44" w:rsidRDefault="00CA7A44" w:rsidP="00CA7A44">
      <w:pPr>
        <w:autoSpaceDE w:val="0"/>
        <w:autoSpaceDN w:val="0"/>
        <w:adjustRightInd w:val="0"/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CA7A44" w:rsidRPr="00CA7A44" w:rsidRDefault="00CA7A44" w:rsidP="00CA7A44">
      <w:pPr>
        <w:autoSpaceDE w:val="0"/>
        <w:autoSpaceDN w:val="0"/>
        <w:adjustRightInd w:val="0"/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CA7A44" w:rsidRPr="00CA7A44" w:rsidRDefault="00CA7A44" w:rsidP="00CA7A44">
      <w:pPr>
        <w:autoSpaceDE w:val="0"/>
        <w:autoSpaceDN w:val="0"/>
        <w:adjustRightInd w:val="0"/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CA7A44" w:rsidRPr="00CA7A44" w:rsidRDefault="00CA7A44" w:rsidP="00CA7A44">
      <w:pPr>
        <w:autoSpaceDE w:val="0"/>
        <w:autoSpaceDN w:val="0"/>
        <w:adjustRightInd w:val="0"/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CA7A44" w:rsidRPr="00CA7A44" w:rsidRDefault="00CA7A44" w:rsidP="00CA7A44">
      <w:pPr>
        <w:autoSpaceDE w:val="0"/>
        <w:autoSpaceDN w:val="0"/>
        <w:adjustRightInd w:val="0"/>
        <w:spacing w:after="0" w:line="240" w:lineRule="auto"/>
        <w:ind w:left="0" w:right="0" w:firstLine="709"/>
        <w:jc w:val="left"/>
        <w:rPr>
          <w:color w:val="auto"/>
          <w:szCs w:val="28"/>
        </w:rPr>
      </w:pPr>
      <w:r w:rsidRPr="00CA7A44">
        <w:rPr>
          <w:color w:val="auto"/>
          <w:szCs w:val="28"/>
        </w:rPr>
        <w:t>Согласовано с И. о.  зам. директора по УПР</w:t>
      </w:r>
    </w:p>
    <w:p w:rsidR="00CA7A44" w:rsidRPr="00CA7A44" w:rsidRDefault="00CA7A44" w:rsidP="00CA7A44">
      <w:pPr>
        <w:autoSpaceDE w:val="0"/>
        <w:autoSpaceDN w:val="0"/>
        <w:adjustRightInd w:val="0"/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CA7A44" w:rsidRPr="00CA7A44" w:rsidRDefault="00DC6C13" w:rsidP="00CA7A44">
      <w:pPr>
        <w:autoSpaceDE w:val="0"/>
        <w:autoSpaceDN w:val="0"/>
        <w:adjustRightInd w:val="0"/>
        <w:spacing w:after="0" w:line="240" w:lineRule="auto"/>
        <w:ind w:left="0" w:right="0" w:firstLine="709"/>
        <w:jc w:val="left"/>
        <w:rPr>
          <w:color w:val="auto"/>
          <w:szCs w:val="28"/>
        </w:rPr>
      </w:pPr>
      <w:r>
        <w:rPr>
          <w:color w:val="auto"/>
          <w:szCs w:val="28"/>
        </w:rPr>
        <w:t>«____» ______________2020</w:t>
      </w:r>
      <w:r w:rsidR="00CA7A44" w:rsidRPr="00CA7A44">
        <w:rPr>
          <w:color w:val="auto"/>
          <w:szCs w:val="28"/>
        </w:rPr>
        <w:t xml:space="preserve"> г._______________ Т. О. Оспищева</w:t>
      </w:r>
    </w:p>
    <w:p w:rsidR="00CA7A44" w:rsidRPr="00CA7A44" w:rsidRDefault="00CA7A44" w:rsidP="00CA7A44">
      <w:pPr>
        <w:spacing w:after="0" w:line="240" w:lineRule="auto"/>
        <w:ind w:left="0" w:right="0" w:firstLine="709"/>
        <w:rPr>
          <w:b/>
          <w:color w:val="auto"/>
          <w:szCs w:val="28"/>
        </w:rPr>
      </w:pPr>
    </w:p>
    <w:p w:rsidR="00CA7A44" w:rsidRPr="00CA7A44" w:rsidRDefault="00CA7A44" w:rsidP="00CA7A44">
      <w:pPr>
        <w:spacing w:after="0" w:line="240" w:lineRule="auto"/>
        <w:ind w:left="0" w:right="0" w:firstLine="709"/>
        <w:jc w:val="center"/>
        <w:rPr>
          <w:b/>
          <w:color w:val="auto"/>
          <w:szCs w:val="28"/>
        </w:rPr>
      </w:pPr>
    </w:p>
    <w:p w:rsidR="00CA7A44" w:rsidRPr="00CA7A44" w:rsidRDefault="00CA7A44" w:rsidP="00CA7A44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4"/>
        </w:rPr>
      </w:pPr>
    </w:p>
    <w:p w:rsidR="00CA7A44" w:rsidRPr="00CA7A44" w:rsidRDefault="00CA7A44" w:rsidP="00CA7A44">
      <w:pPr>
        <w:spacing w:after="0" w:line="240" w:lineRule="auto"/>
        <w:ind w:left="0" w:right="0" w:firstLine="0"/>
        <w:jc w:val="center"/>
        <w:rPr>
          <w:b/>
          <w:color w:val="auto"/>
          <w:sz w:val="24"/>
          <w:szCs w:val="24"/>
        </w:rPr>
      </w:pPr>
    </w:p>
    <w:p w:rsidR="00DC35F9" w:rsidRDefault="00DC35F9" w:rsidP="00DC35F9">
      <w:pPr>
        <w:spacing w:after="0" w:line="240" w:lineRule="auto"/>
        <w:ind w:firstLine="426"/>
        <w:rPr>
          <w:szCs w:val="28"/>
        </w:rPr>
      </w:pPr>
    </w:p>
    <w:p w:rsidR="00DC35F9" w:rsidRDefault="00DC35F9" w:rsidP="00DC35F9">
      <w:pPr>
        <w:spacing w:after="0" w:line="240" w:lineRule="auto"/>
        <w:ind w:firstLine="426"/>
        <w:rPr>
          <w:szCs w:val="28"/>
        </w:rPr>
      </w:pPr>
    </w:p>
    <w:p w:rsidR="00CA7A44" w:rsidRDefault="00CA7A44" w:rsidP="00DC35F9">
      <w:pPr>
        <w:spacing w:after="0" w:line="240" w:lineRule="auto"/>
        <w:ind w:firstLine="426"/>
        <w:rPr>
          <w:szCs w:val="28"/>
        </w:rPr>
      </w:pPr>
    </w:p>
    <w:p w:rsidR="00CA7A44" w:rsidRDefault="00CA7A44" w:rsidP="00DC35F9">
      <w:pPr>
        <w:spacing w:after="0" w:line="240" w:lineRule="auto"/>
        <w:ind w:firstLine="426"/>
        <w:rPr>
          <w:szCs w:val="28"/>
        </w:rPr>
      </w:pPr>
    </w:p>
    <w:p w:rsidR="00CA7A44" w:rsidRDefault="00CA7A44" w:rsidP="00DC35F9">
      <w:pPr>
        <w:spacing w:after="0" w:line="240" w:lineRule="auto"/>
        <w:ind w:firstLine="426"/>
        <w:rPr>
          <w:szCs w:val="28"/>
        </w:rPr>
      </w:pPr>
    </w:p>
    <w:p w:rsidR="00CA7A44" w:rsidRDefault="00CA7A44" w:rsidP="00DC35F9">
      <w:pPr>
        <w:spacing w:after="0" w:line="240" w:lineRule="auto"/>
        <w:ind w:firstLine="426"/>
        <w:rPr>
          <w:szCs w:val="28"/>
        </w:rPr>
      </w:pPr>
    </w:p>
    <w:p w:rsidR="00CA7A44" w:rsidRDefault="00CA7A44" w:rsidP="00DC35F9">
      <w:pPr>
        <w:spacing w:after="0" w:line="240" w:lineRule="auto"/>
        <w:ind w:firstLine="426"/>
        <w:rPr>
          <w:szCs w:val="28"/>
        </w:rPr>
      </w:pPr>
    </w:p>
    <w:p w:rsidR="00CA7A44" w:rsidRPr="00CA7A44" w:rsidRDefault="00CA7A44" w:rsidP="00CA7A44">
      <w:pPr>
        <w:spacing w:before="200" w:after="0" w:line="240" w:lineRule="auto"/>
        <w:ind w:left="909" w:right="901" w:firstLine="0"/>
        <w:jc w:val="center"/>
        <w:outlineLvl w:val="2"/>
        <w:rPr>
          <w:b/>
          <w:bCs/>
          <w:color w:val="auto"/>
          <w:sz w:val="24"/>
          <w:szCs w:val="24"/>
        </w:rPr>
      </w:pPr>
      <w:r w:rsidRPr="00CA7A44">
        <w:rPr>
          <w:b/>
          <w:bCs/>
          <w:color w:val="auto"/>
          <w:sz w:val="24"/>
          <w:szCs w:val="24"/>
        </w:rPr>
        <w:lastRenderedPageBreak/>
        <w:t>СОДЕРЖАНИЕ</w:t>
      </w:r>
    </w:p>
    <w:p w:rsidR="00CA7A44" w:rsidRPr="00CA7A44" w:rsidRDefault="00CA7A44" w:rsidP="00CA7A44">
      <w:pPr>
        <w:spacing w:after="200" w:line="276" w:lineRule="auto"/>
        <w:ind w:left="0" w:right="0" w:firstLine="0"/>
        <w:jc w:val="left"/>
        <w:rPr>
          <w:rFonts w:ascii="Calibri" w:hAnsi="Calibri" w:cs="Calibri"/>
          <w:color w:val="auto"/>
          <w:sz w:val="22"/>
        </w:rPr>
      </w:pPr>
    </w:p>
    <w:p w:rsidR="00CA7A44" w:rsidRPr="00CA7A44" w:rsidRDefault="00CA7A44" w:rsidP="00CA7A44">
      <w:pPr>
        <w:spacing w:after="0" w:line="240" w:lineRule="auto"/>
        <w:ind w:left="0" w:right="0" w:firstLine="0"/>
        <w:jc w:val="left"/>
        <w:rPr>
          <w:color w:val="auto"/>
          <w:szCs w:val="28"/>
        </w:rPr>
      </w:pPr>
      <w:r w:rsidRPr="00CA7A44">
        <w:rPr>
          <w:color w:val="auto"/>
          <w:szCs w:val="28"/>
        </w:rPr>
        <w:t>1. Паспорт программы дисциплины</w:t>
      </w:r>
      <w:r w:rsidRPr="00CA7A44">
        <w:rPr>
          <w:color w:val="auto"/>
          <w:szCs w:val="28"/>
        </w:rPr>
        <w:tab/>
      </w:r>
    </w:p>
    <w:p w:rsidR="00CA7A44" w:rsidRPr="00CA7A44" w:rsidRDefault="00CA7A44" w:rsidP="00CA7A44">
      <w:pPr>
        <w:spacing w:after="0" w:line="240" w:lineRule="auto"/>
        <w:ind w:left="0" w:right="0" w:firstLine="0"/>
        <w:jc w:val="left"/>
        <w:rPr>
          <w:color w:val="auto"/>
          <w:szCs w:val="28"/>
        </w:rPr>
      </w:pPr>
      <w:r w:rsidRPr="00CA7A44">
        <w:rPr>
          <w:color w:val="auto"/>
          <w:szCs w:val="28"/>
        </w:rPr>
        <w:t>2. Структура и содержание дисциплины</w:t>
      </w:r>
      <w:r w:rsidRPr="00CA7A44">
        <w:rPr>
          <w:color w:val="auto"/>
          <w:szCs w:val="28"/>
        </w:rPr>
        <w:tab/>
      </w:r>
    </w:p>
    <w:p w:rsidR="00CA7A44" w:rsidRPr="00CA7A44" w:rsidRDefault="00DC6C13" w:rsidP="00CA7A44">
      <w:pPr>
        <w:spacing w:after="0" w:line="240" w:lineRule="auto"/>
        <w:ind w:left="0" w:right="0" w:firstLine="0"/>
        <w:jc w:val="left"/>
        <w:rPr>
          <w:color w:val="auto"/>
          <w:szCs w:val="28"/>
        </w:rPr>
      </w:pPr>
      <w:r>
        <w:rPr>
          <w:color w:val="auto"/>
          <w:szCs w:val="28"/>
        </w:rPr>
        <w:t>3</w:t>
      </w:r>
      <w:r w:rsidR="00CA7A44" w:rsidRPr="00CA7A44">
        <w:rPr>
          <w:color w:val="auto"/>
          <w:szCs w:val="28"/>
        </w:rPr>
        <w:t>. Условия реализации дисциплины</w:t>
      </w:r>
      <w:r w:rsidR="00CA7A44" w:rsidRPr="00CA7A44">
        <w:rPr>
          <w:color w:val="auto"/>
          <w:szCs w:val="28"/>
        </w:rPr>
        <w:tab/>
      </w:r>
    </w:p>
    <w:p w:rsidR="00CA7A44" w:rsidRPr="00CA7A44" w:rsidRDefault="00DC6C13" w:rsidP="00CA7A44">
      <w:pPr>
        <w:spacing w:after="0" w:line="240" w:lineRule="auto"/>
        <w:ind w:left="0" w:right="0" w:firstLine="0"/>
        <w:jc w:val="left"/>
        <w:rPr>
          <w:color w:val="auto"/>
          <w:szCs w:val="28"/>
        </w:rPr>
      </w:pPr>
      <w:r>
        <w:rPr>
          <w:color w:val="auto"/>
          <w:szCs w:val="28"/>
        </w:rPr>
        <w:t>4</w:t>
      </w:r>
      <w:r w:rsidR="00CA7A44" w:rsidRPr="00CA7A44">
        <w:rPr>
          <w:color w:val="auto"/>
          <w:szCs w:val="28"/>
        </w:rPr>
        <w:t>. Контроль и оценка результатов освоения дисциплины</w:t>
      </w:r>
      <w:r w:rsidR="00CA7A44" w:rsidRPr="00CA7A44">
        <w:rPr>
          <w:color w:val="auto"/>
          <w:szCs w:val="28"/>
        </w:rPr>
        <w:tab/>
      </w:r>
    </w:p>
    <w:p w:rsidR="00CA7A44" w:rsidRPr="00CA7A44" w:rsidRDefault="00DC6C13" w:rsidP="00CA7A44">
      <w:pPr>
        <w:spacing w:after="0" w:line="240" w:lineRule="auto"/>
        <w:ind w:left="0" w:right="0" w:firstLine="0"/>
        <w:jc w:val="left"/>
        <w:rPr>
          <w:color w:val="auto"/>
          <w:szCs w:val="28"/>
        </w:rPr>
      </w:pPr>
      <w:r>
        <w:rPr>
          <w:color w:val="auto"/>
          <w:szCs w:val="28"/>
        </w:rPr>
        <w:t>5</w:t>
      </w:r>
      <w:r w:rsidR="00CA7A44" w:rsidRPr="00CA7A44">
        <w:rPr>
          <w:color w:val="auto"/>
          <w:szCs w:val="28"/>
        </w:rPr>
        <w:t>.Лист изменений и дополнений, внесенных в программу дисциплины</w:t>
      </w:r>
    </w:p>
    <w:p w:rsidR="00CA7A44" w:rsidRPr="00CA7A44" w:rsidRDefault="00CA7A44" w:rsidP="00CA7A4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0" w:right="0" w:firstLine="709"/>
        <w:outlineLvl w:val="0"/>
        <w:rPr>
          <w:color w:val="auto"/>
          <w:sz w:val="24"/>
          <w:szCs w:val="24"/>
        </w:rPr>
      </w:pPr>
    </w:p>
    <w:p w:rsidR="00CA7A44" w:rsidRPr="00CA7A44" w:rsidRDefault="00CA7A44" w:rsidP="00CA7A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0" w:firstLine="0"/>
        <w:jc w:val="center"/>
        <w:rPr>
          <w:bCs/>
          <w:i/>
          <w:color w:val="auto"/>
          <w:sz w:val="24"/>
          <w:szCs w:val="24"/>
        </w:rPr>
      </w:pPr>
    </w:p>
    <w:p w:rsidR="001313A8" w:rsidRPr="00CA7A44" w:rsidRDefault="00CA7A44" w:rsidP="00CA7A44">
      <w:pPr>
        <w:spacing w:after="0" w:line="240" w:lineRule="auto"/>
        <w:ind w:left="0" w:right="0" w:firstLine="0"/>
        <w:jc w:val="left"/>
        <w:rPr>
          <w:rFonts w:ascii="Calibri" w:hAnsi="Calibri" w:cs="Calibri"/>
          <w:color w:val="auto"/>
          <w:sz w:val="22"/>
        </w:rPr>
      </w:pPr>
      <w:r w:rsidRPr="00CA7A44">
        <w:rPr>
          <w:b/>
          <w:caps/>
          <w:color w:val="auto"/>
          <w:sz w:val="24"/>
          <w:szCs w:val="24"/>
          <w:u w:val="single"/>
        </w:rPr>
        <w:br w:type="page"/>
      </w:r>
    </w:p>
    <w:p w:rsidR="001313A8" w:rsidRDefault="001313A8" w:rsidP="00CA7A44">
      <w:pPr>
        <w:spacing w:after="0" w:line="240" w:lineRule="auto"/>
        <w:ind w:right="0"/>
        <w:jc w:val="center"/>
        <w:rPr>
          <w:b/>
          <w:sz w:val="24"/>
          <w:szCs w:val="28"/>
        </w:rPr>
      </w:pPr>
      <w:r w:rsidRPr="003F70B0">
        <w:rPr>
          <w:b/>
          <w:sz w:val="24"/>
          <w:szCs w:val="28"/>
        </w:rPr>
        <w:lastRenderedPageBreak/>
        <w:t>1. ПАСПОРТ ПРОГРАММЫ ДИСЦИПЛИНЫ</w:t>
      </w:r>
    </w:p>
    <w:p w:rsidR="001313A8" w:rsidRDefault="001313A8" w:rsidP="001313A8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313A8" w:rsidRPr="003F70B0" w:rsidRDefault="001313A8" w:rsidP="001313A8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F02974" w:rsidRPr="00F02974" w:rsidRDefault="00F02974" w:rsidP="00F02974">
      <w:pPr>
        <w:shd w:val="clear" w:color="auto" w:fill="FFFFFF"/>
        <w:spacing w:after="0" w:line="240" w:lineRule="auto"/>
        <w:ind w:left="0" w:right="0" w:firstLine="709"/>
        <w:rPr>
          <w:b/>
          <w:szCs w:val="28"/>
        </w:rPr>
      </w:pPr>
      <w:r>
        <w:rPr>
          <w:b/>
          <w:szCs w:val="28"/>
        </w:rPr>
        <w:t>1</w:t>
      </w:r>
      <w:r w:rsidRPr="00F02974">
        <w:rPr>
          <w:b/>
          <w:szCs w:val="28"/>
        </w:rPr>
        <w:t>.1. Область применения программы</w:t>
      </w:r>
    </w:p>
    <w:p w:rsidR="00F02974" w:rsidRPr="00F02974" w:rsidRDefault="00F02974" w:rsidP="00F02974">
      <w:pPr>
        <w:shd w:val="clear" w:color="auto" w:fill="FFFFFF"/>
        <w:spacing w:after="0" w:line="240" w:lineRule="auto"/>
        <w:ind w:left="0" w:right="0" w:firstLine="709"/>
        <w:rPr>
          <w:b/>
          <w:szCs w:val="28"/>
        </w:rPr>
      </w:pPr>
    </w:p>
    <w:p w:rsidR="00B04310" w:rsidRPr="00F1281C" w:rsidRDefault="00F02974" w:rsidP="00B04310">
      <w:pPr>
        <w:suppressAutoHyphens/>
        <w:spacing w:after="0" w:line="240" w:lineRule="auto"/>
        <w:ind w:firstLine="709"/>
        <w:rPr>
          <w:szCs w:val="28"/>
        </w:rPr>
      </w:pPr>
      <w:r w:rsidRPr="00F02974">
        <w:rPr>
          <w:color w:val="auto"/>
          <w:szCs w:val="28"/>
        </w:rPr>
        <w:t>Программа дисциплины является частью программы подготовки специалистов среднего звена в соответствии с ФГОС СПО 23.02.01 Организация перевозок и управление на транспорте (по видам)</w:t>
      </w:r>
      <w:r w:rsidR="00B04310">
        <w:rPr>
          <w:color w:val="auto"/>
          <w:szCs w:val="28"/>
        </w:rPr>
        <w:t xml:space="preserve"> </w:t>
      </w:r>
      <w:r w:rsidR="00B04310">
        <w:rPr>
          <w:szCs w:val="28"/>
        </w:rPr>
        <w:t>и введена в учебный план за счет часов вариативной части по рекомендации работодателя</w:t>
      </w:r>
      <w:r w:rsidR="00B04310" w:rsidRPr="00F1281C">
        <w:rPr>
          <w:szCs w:val="28"/>
        </w:rPr>
        <w:t xml:space="preserve">. </w:t>
      </w:r>
    </w:p>
    <w:p w:rsidR="00F02974" w:rsidRPr="00F02974" w:rsidRDefault="00F02974" w:rsidP="00F02974">
      <w:pPr>
        <w:suppressAutoHyphens/>
        <w:spacing w:after="0" w:line="240" w:lineRule="auto"/>
        <w:ind w:left="0" w:right="0" w:firstLine="709"/>
        <w:rPr>
          <w:color w:val="auto"/>
          <w:szCs w:val="28"/>
        </w:rPr>
      </w:pPr>
      <w:r w:rsidRPr="00F02974">
        <w:rPr>
          <w:color w:val="auto"/>
          <w:szCs w:val="28"/>
        </w:rPr>
        <w:t xml:space="preserve">Программа дисциплины может быть использована в программах дополнительного профессионального образования (в программах повышения квалификации и переподготовки) рабочих по профессии: </w:t>
      </w:r>
    </w:p>
    <w:p w:rsidR="00F02974" w:rsidRPr="00F02974" w:rsidRDefault="00F02974" w:rsidP="00F02974">
      <w:pPr>
        <w:suppressAutoHyphens/>
        <w:spacing w:after="0" w:line="240" w:lineRule="auto"/>
        <w:ind w:left="0" w:right="0" w:firstLine="709"/>
        <w:rPr>
          <w:b/>
          <w:color w:val="auto"/>
          <w:szCs w:val="28"/>
        </w:rPr>
      </w:pPr>
      <w:r w:rsidRPr="00F02974">
        <w:rPr>
          <w:color w:val="auto"/>
          <w:szCs w:val="28"/>
        </w:rPr>
        <w:t>17244 Приемосдатчик груза и багажа.</w:t>
      </w:r>
    </w:p>
    <w:p w:rsidR="00F02974" w:rsidRPr="00F02974" w:rsidRDefault="00F02974" w:rsidP="00F02974">
      <w:pPr>
        <w:shd w:val="clear" w:color="auto" w:fill="FFFFFF"/>
        <w:spacing w:after="0" w:line="240" w:lineRule="auto"/>
        <w:ind w:left="0" w:right="0" w:firstLine="709"/>
        <w:rPr>
          <w:szCs w:val="28"/>
        </w:rPr>
      </w:pPr>
    </w:p>
    <w:p w:rsidR="00F02974" w:rsidRPr="00F02974" w:rsidRDefault="00F02974" w:rsidP="00F029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-185" w:firstLine="709"/>
        <w:rPr>
          <w:color w:val="auto"/>
          <w:szCs w:val="28"/>
        </w:rPr>
      </w:pPr>
      <w:r w:rsidRPr="00F02974">
        <w:rPr>
          <w:b/>
          <w:color w:val="auto"/>
          <w:szCs w:val="28"/>
        </w:rPr>
        <w:t>1.2. Место дисциплины в структуре программы подготовки специалистов</w:t>
      </w:r>
      <w:r w:rsidRPr="00F02974">
        <w:rPr>
          <w:color w:val="auto"/>
          <w:szCs w:val="28"/>
        </w:rPr>
        <w:t xml:space="preserve">: </w:t>
      </w:r>
    </w:p>
    <w:p w:rsidR="00F02974" w:rsidRPr="00F02974" w:rsidRDefault="00F02974" w:rsidP="00F029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-185" w:firstLine="709"/>
        <w:rPr>
          <w:color w:val="auto"/>
          <w:szCs w:val="28"/>
        </w:rPr>
      </w:pPr>
    </w:p>
    <w:p w:rsidR="00F02974" w:rsidRDefault="00F02974" w:rsidP="00F029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-185" w:firstLine="709"/>
        <w:rPr>
          <w:color w:val="auto"/>
          <w:szCs w:val="28"/>
        </w:rPr>
      </w:pPr>
      <w:r w:rsidRPr="00F02974">
        <w:rPr>
          <w:color w:val="auto"/>
          <w:szCs w:val="28"/>
        </w:rPr>
        <w:t>- дисциплина входит в общепрофессиональный цикл.</w:t>
      </w:r>
    </w:p>
    <w:p w:rsidR="00F02974" w:rsidRDefault="00F02974" w:rsidP="00F029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-185" w:firstLine="709"/>
        <w:rPr>
          <w:color w:val="auto"/>
          <w:szCs w:val="28"/>
        </w:rPr>
      </w:pPr>
    </w:p>
    <w:p w:rsidR="00F02974" w:rsidRPr="00F02974" w:rsidRDefault="00F02974" w:rsidP="00F02974">
      <w:pPr>
        <w:shd w:val="clear" w:color="auto" w:fill="FFFFFF"/>
        <w:spacing w:after="0" w:line="240" w:lineRule="auto"/>
        <w:ind w:left="0" w:right="0" w:firstLine="709"/>
        <w:rPr>
          <w:b/>
          <w:szCs w:val="28"/>
        </w:rPr>
      </w:pPr>
      <w:r w:rsidRPr="00F02974">
        <w:rPr>
          <w:b/>
          <w:szCs w:val="28"/>
        </w:rPr>
        <w:t>1.3. Цель и планируемые результаты освоения дисциплины:</w:t>
      </w:r>
    </w:p>
    <w:p w:rsidR="00F02974" w:rsidRPr="00F02974" w:rsidRDefault="00F02974" w:rsidP="00F02974">
      <w:pPr>
        <w:shd w:val="clear" w:color="auto" w:fill="FFFFFF"/>
        <w:spacing w:after="0" w:line="240" w:lineRule="auto"/>
        <w:ind w:left="0" w:right="0" w:firstLine="709"/>
        <w:rPr>
          <w:b/>
          <w:szCs w:val="28"/>
        </w:rPr>
      </w:pPr>
    </w:p>
    <w:p w:rsidR="00F02974" w:rsidRDefault="00F02974" w:rsidP="00F029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-185" w:firstLine="709"/>
        <w:rPr>
          <w:szCs w:val="28"/>
        </w:rPr>
      </w:pPr>
      <w:r w:rsidRPr="00F02974">
        <w:rPr>
          <w:szCs w:val="28"/>
        </w:rPr>
        <w:t>В результате освоения дисциплины обучающийся должен уметь:</w:t>
      </w:r>
    </w:p>
    <w:p w:rsidR="004F0868" w:rsidRPr="004F0868" w:rsidRDefault="004F0868" w:rsidP="004F08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-185" w:firstLine="709"/>
        <w:rPr>
          <w:color w:val="auto"/>
          <w:szCs w:val="28"/>
        </w:rPr>
      </w:pPr>
      <w:r w:rsidRPr="004F0868">
        <w:rPr>
          <w:color w:val="auto"/>
          <w:szCs w:val="28"/>
        </w:rPr>
        <w:t>-</w:t>
      </w:r>
      <w:r w:rsidRPr="004F0868">
        <w:rPr>
          <w:color w:val="auto"/>
          <w:szCs w:val="28"/>
        </w:rPr>
        <w:tab/>
        <w:t>подготавливать документы для регистрации предпринимательской деятельности;</w:t>
      </w:r>
    </w:p>
    <w:p w:rsidR="004F0868" w:rsidRPr="004F0868" w:rsidRDefault="004F0868" w:rsidP="004F08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-185" w:firstLine="709"/>
        <w:rPr>
          <w:color w:val="auto"/>
          <w:szCs w:val="28"/>
        </w:rPr>
      </w:pPr>
      <w:r w:rsidRPr="004F0868">
        <w:rPr>
          <w:color w:val="auto"/>
          <w:szCs w:val="28"/>
        </w:rPr>
        <w:t>-  отбирать и принимать оптимальные экономические решения, адекватные целям деятельности субъектов предпринимательства;</w:t>
      </w:r>
    </w:p>
    <w:p w:rsidR="004F0868" w:rsidRDefault="004F0868" w:rsidP="004F08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-185" w:firstLine="709"/>
        <w:rPr>
          <w:color w:val="auto"/>
          <w:szCs w:val="28"/>
        </w:rPr>
      </w:pPr>
      <w:r w:rsidRPr="004F0868">
        <w:rPr>
          <w:color w:val="auto"/>
          <w:szCs w:val="28"/>
        </w:rPr>
        <w:t>- искать и использовать правовую информацию. Регулирующую деятельность предпринимателя.</w:t>
      </w:r>
    </w:p>
    <w:p w:rsidR="004F0868" w:rsidRDefault="001313A8" w:rsidP="004F08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-185" w:firstLine="709"/>
        <w:rPr>
          <w:rStyle w:val="FontStyle28"/>
          <w:sz w:val="28"/>
          <w:szCs w:val="28"/>
        </w:rPr>
      </w:pPr>
      <w:r w:rsidRPr="004F0868">
        <w:rPr>
          <w:rStyle w:val="FontStyle28"/>
          <w:sz w:val="28"/>
          <w:szCs w:val="28"/>
        </w:rPr>
        <w:t xml:space="preserve">В результате освоения дисциплины обучающийся должен </w:t>
      </w:r>
      <w:r w:rsidR="001B21FD" w:rsidRPr="004F0868">
        <w:rPr>
          <w:rStyle w:val="FontStyle28"/>
          <w:sz w:val="28"/>
          <w:szCs w:val="28"/>
        </w:rPr>
        <w:t>знать:</w:t>
      </w:r>
    </w:p>
    <w:p w:rsidR="004F0868" w:rsidRDefault="001313A8" w:rsidP="004F08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-185" w:firstLine="709"/>
        <w:rPr>
          <w:rStyle w:val="FontStyle28"/>
          <w:sz w:val="28"/>
          <w:szCs w:val="28"/>
        </w:rPr>
      </w:pPr>
      <w:r w:rsidRPr="00630217">
        <w:rPr>
          <w:rStyle w:val="FontStyle28"/>
          <w:sz w:val="28"/>
          <w:szCs w:val="28"/>
        </w:rPr>
        <w:t>-</w:t>
      </w:r>
      <w:r w:rsidR="001B21FD">
        <w:rPr>
          <w:rStyle w:val="FontStyle28"/>
          <w:sz w:val="28"/>
          <w:szCs w:val="28"/>
        </w:rPr>
        <w:t xml:space="preserve"> </w:t>
      </w:r>
      <w:r w:rsidRPr="00630217">
        <w:rPr>
          <w:rStyle w:val="FontStyle28"/>
          <w:sz w:val="28"/>
          <w:szCs w:val="28"/>
        </w:rPr>
        <w:t>основы законодательных актов в России;</w:t>
      </w:r>
    </w:p>
    <w:p w:rsidR="004F0868" w:rsidRDefault="001313A8" w:rsidP="004F08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-185" w:firstLine="709"/>
        <w:rPr>
          <w:rStyle w:val="FontStyle28"/>
          <w:sz w:val="28"/>
          <w:szCs w:val="28"/>
        </w:rPr>
      </w:pPr>
      <w:r w:rsidRPr="00630217">
        <w:rPr>
          <w:rStyle w:val="FontStyle28"/>
          <w:sz w:val="28"/>
          <w:szCs w:val="28"/>
        </w:rPr>
        <w:t xml:space="preserve">- организационно-правовые </w:t>
      </w:r>
      <w:r w:rsidR="004F0868" w:rsidRPr="00630217">
        <w:rPr>
          <w:rStyle w:val="FontStyle28"/>
          <w:sz w:val="28"/>
          <w:szCs w:val="28"/>
        </w:rPr>
        <w:t>формы предпринимательской</w:t>
      </w:r>
      <w:r w:rsidRPr="00630217">
        <w:rPr>
          <w:rStyle w:val="FontStyle28"/>
          <w:sz w:val="28"/>
          <w:szCs w:val="28"/>
        </w:rPr>
        <w:t xml:space="preserve"> деятельности;</w:t>
      </w:r>
    </w:p>
    <w:p w:rsidR="001313A8" w:rsidRDefault="001313A8" w:rsidP="004F08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-185" w:firstLine="709"/>
        <w:rPr>
          <w:rStyle w:val="FontStyle28"/>
          <w:sz w:val="28"/>
          <w:szCs w:val="28"/>
        </w:rPr>
      </w:pPr>
      <w:r w:rsidRPr="00630217">
        <w:rPr>
          <w:rStyle w:val="FontStyle28"/>
          <w:sz w:val="28"/>
          <w:szCs w:val="28"/>
        </w:rPr>
        <w:t>-</w:t>
      </w:r>
      <w:r w:rsidR="001B21FD">
        <w:rPr>
          <w:rStyle w:val="FontStyle28"/>
          <w:sz w:val="28"/>
          <w:szCs w:val="28"/>
        </w:rPr>
        <w:t xml:space="preserve"> </w:t>
      </w:r>
      <w:r w:rsidRPr="00630217">
        <w:rPr>
          <w:rStyle w:val="FontStyle28"/>
          <w:sz w:val="28"/>
          <w:szCs w:val="28"/>
        </w:rPr>
        <w:t>основы становления, организации и ведения предпринимательской деятельности в условиях российской экономики.</w:t>
      </w:r>
    </w:p>
    <w:p w:rsidR="004F0868" w:rsidRDefault="004F0868" w:rsidP="004F08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-185" w:firstLine="709"/>
        <w:rPr>
          <w:rStyle w:val="FontStyle28"/>
          <w:sz w:val="28"/>
          <w:szCs w:val="28"/>
        </w:rPr>
      </w:pPr>
    </w:p>
    <w:p w:rsidR="004F0868" w:rsidRPr="004F0868" w:rsidRDefault="004F0868" w:rsidP="004F08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0" w:firstLine="709"/>
        <w:rPr>
          <w:b/>
          <w:color w:val="auto"/>
          <w:szCs w:val="28"/>
        </w:rPr>
      </w:pPr>
      <w:r w:rsidRPr="004F0868">
        <w:rPr>
          <w:b/>
          <w:color w:val="auto"/>
          <w:szCs w:val="28"/>
        </w:rPr>
        <w:t>1.4. Количество часов на освоение программы дисциплины:</w:t>
      </w:r>
    </w:p>
    <w:p w:rsidR="004F0868" w:rsidRPr="004F0868" w:rsidRDefault="004F0868" w:rsidP="004F08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0" w:firstLine="709"/>
        <w:rPr>
          <w:b/>
          <w:color w:val="auto"/>
          <w:szCs w:val="28"/>
        </w:rPr>
      </w:pPr>
    </w:p>
    <w:p w:rsidR="004F0868" w:rsidRPr="004F0868" w:rsidRDefault="00B04310" w:rsidP="004F08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0" w:firstLine="680"/>
        <w:rPr>
          <w:color w:val="auto"/>
          <w:szCs w:val="28"/>
        </w:rPr>
      </w:pPr>
      <w:r>
        <w:rPr>
          <w:color w:val="auto"/>
          <w:szCs w:val="28"/>
        </w:rPr>
        <w:t>М</w:t>
      </w:r>
      <w:r w:rsidR="004F0868" w:rsidRPr="004F0868">
        <w:rPr>
          <w:color w:val="auto"/>
          <w:szCs w:val="28"/>
        </w:rPr>
        <w:t>аксимальной у</w:t>
      </w:r>
      <w:r w:rsidR="00D723D4">
        <w:rPr>
          <w:color w:val="auto"/>
          <w:szCs w:val="28"/>
        </w:rPr>
        <w:t>чебной нагрузки обучающегося 105</w:t>
      </w:r>
      <w:r w:rsidR="004F0868" w:rsidRPr="004F0868">
        <w:rPr>
          <w:color w:val="auto"/>
          <w:szCs w:val="28"/>
        </w:rPr>
        <w:t xml:space="preserve"> часов,</w:t>
      </w:r>
    </w:p>
    <w:p w:rsidR="004F0868" w:rsidRDefault="004F0868" w:rsidP="004F08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0" w:firstLine="680"/>
        <w:rPr>
          <w:color w:val="auto"/>
          <w:szCs w:val="28"/>
        </w:rPr>
      </w:pPr>
      <w:r w:rsidRPr="004F0868">
        <w:rPr>
          <w:color w:val="auto"/>
          <w:szCs w:val="28"/>
        </w:rPr>
        <w:t>в том числе:</w:t>
      </w:r>
    </w:p>
    <w:p w:rsidR="00D723D4" w:rsidRPr="004F0868" w:rsidRDefault="00D723D4" w:rsidP="004F08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0" w:firstLine="680"/>
        <w:rPr>
          <w:color w:val="auto"/>
          <w:szCs w:val="28"/>
        </w:rPr>
      </w:pPr>
      <w:r>
        <w:rPr>
          <w:color w:val="auto"/>
          <w:szCs w:val="28"/>
        </w:rPr>
        <w:t>по очной форме:</w:t>
      </w:r>
    </w:p>
    <w:p w:rsidR="004F0868" w:rsidRPr="004F0868" w:rsidRDefault="004F0868" w:rsidP="004F08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0" w:firstLine="680"/>
        <w:rPr>
          <w:color w:val="auto"/>
          <w:szCs w:val="28"/>
        </w:rPr>
      </w:pPr>
      <w:r w:rsidRPr="004F0868">
        <w:rPr>
          <w:color w:val="auto"/>
          <w:szCs w:val="28"/>
        </w:rPr>
        <w:t xml:space="preserve">- обязательной аудиторной </w:t>
      </w:r>
      <w:r w:rsidR="00D723D4">
        <w:rPr>
          <w:color w:val="auto"/>
          <w:szCs w:val="28"/>
        </w:rPr>
        <w:t>учебной нагрузки обучающегося 70</w:t>
      </w:r>
      <w:r w:rsidRPr="004F0868">
        <w:rPr>
          <w:color w:val="auto"/>
          <w:szCs w:val="28"/>
        </w:rPr>
        <w:t xml:space="preserve"> часов;</w:t>
      </w:r>
    </w:p>
    <w:p w:rsidR="004F0868" w:rsidRPr="004F0868" w:rsidRDefault="004F0868" w:rsidP="004F08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0" w:firstLine="680"/>
        <w:rPr>
          <w:color w:val="auto"/>
          <w:szCs w:val="28"/>
        </w:rPr>
      </w:pPr>
      <w:r w:rsidRPr="004F0868">
        <w:rPr>
          <w:color w:val="auto"/>
          <w:szCs w:val="28"/>
        </w:rPr>
        <w:t>- самост</w:t>
      </w:r>
      <w:r w:rsidR="00D723D4">
        <w:rPr>
          <w:color w:val="auto"/>
          <w:szCs w:val="28"/>
        </w:rPr>
        <w:t>оятельной работы обучающегося 35</w:t>
      </w:r>
      <w:r w:rsidRPr="004F0868">
        <w:rPr>
          <w:color w:val="auto"/>
          <w:szCs w:val="28"/>
        </w:rPr>
        <w:t xml:space="preserve"> часа.</w:t>
      </w:r>
    </w:p>
    <w:p w:rsidR="00D723D4" w:rsidRPr="004F0868" w:rsidRDefault="00D723D4" w:rsidP="00D723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0" w:firstLine="680"/>
        <w:rPr>
          <w:color w:val="auto"/>
          <w:szCs w:val="28"/>
        </w:rPr>
      </w:pPr>
      <w:r>
        <w:rPr>
          <w:color w:val="auto"/>
          <w:szCs w:val="28"/>
        </w:rPr>
        <w:t>по очной форме:</w:t>
      </w:r>
    </w:p>
    <w:p w:rsidR="00D723D4" w:rsidRPr="004F0868" w:rsidRDefault="00D723D4" w:rsidP="00D723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0" w:firstLine="680"/>
        <w:rPr>
          <w:color w:val="auto"/>
          <w:szCs w:val="28"/>
        </w:rPr>
      </w:pPr>
      <w:r w:rsidRPr="004F0868">
        <w:rPr>
          <w:color w:val="auto"/>
          <w:szCs w:val="28"/>
        </w:rPr>
        <w:t xml:space="preserve">- обязательной аудиторной </w:t>
      </w:r>
      <w:r>
        <w:rPr>
          <w:color w:val="auto"/>
          <w:szCs w:val="28"/>
        </w:rPr>
        <w:t xml:space="preserve">учебной нагрузки </w:t>
      </w:r>
      <w:proofErr w:type="gramStart"/>
      <w:r>
        <w:rPr>
          <w:color w:val="auto"/>
          <w:szCs w:val="28"/>
        </w:rPr>
        <w:t xml:space="preserve">обучающегося </w:t>
      </w:r>
      <w:r w:rsidRPr="004F0868">
        <w:rPr>
          <w:color w:val="auto"/>
          <w:szCs w:val="28"/>
        </w:rPr>
        <w:t xml:space="preserve"> </w:t>
      </w:r>
      <w:r>
        <w:rPr>
          <w:color w:val="auto"/>
          <w:szCs w:val="28"/>
        </w:rPr>
        <w:t>34</w:t>
      </w:r>
      <w:proofErr w:type="gramEnd"/>
      <w:r>
        <w:rPr>
          <w:color w:val="auto"/>
          <w:szCs w:val="28"/>
        </w:rPr>
        <w:t xml:space="preserve"> час</w:t>
      </w:r>
      <w:r w:rsidRPr="004F0868">
        <w:rPr>
          <w:color w:val="auto"/>
          <w:szCs w:val="28"/>
        </w:rPr>
        <w:t>;</w:t>
      </w:r>
    </w:p>
    <w:p w:rsidR="00D723D4" w:rsidRPr="004F0868" w:rsidRDefault="00D723D4" w:rsidP="00D723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0" w:firstLine="680"/>
        <w:rPr>
          <w:color w:val="auto"/>
          <w:szCs w:val="28"/>
        </w:rPr>
      </w:pPr>
      <w:r w:rsidRPr="004F0868">
        <w:rPr>
          <w:color w:val="auto"/>
          <w:szCs w:val="28"/>
        </w:rPr>
        <w:t>- самост</w:t>
      </w:r>
      <w:r>
        <w:rPr>
          <w:color w:val="auto"/>
          <w:szCs w:val="28"/>
        </w:rPr>
        <w:t>оятельной работы обучающегося 71</w:t>
      </w:r>
      <w:r w:rsidRPr="004F0868">
        <w:rPr>
          <w:color w:val="auto"/>
          <w:szCs w:val="28"/>
        </w:rPr>
        <w:t xml:space="preserve"> часа.</w:t>
      </w:r>
    </w:p>
    <w:p w:rsidR="004F0868" w:rsidRDefault="004F0868" w:rsidP="00D723D4">
      <w:pPr>
        <w:suppressAutoHyphens/>
        <w:spacing w:after="0" w:line="240" w:lineRule="auto"/>
        <w:ind w:left="0" w:right="0" w:firstLine="0"/>
        <w:rPr>
          <w:b/>
          <w:bCs/>
          <w:iCs/>
          <w:color w:val="auto"/>
          <w:sz w:val="24"/>
          <w:szCs w:val="24"/>
        </w:rPr>
      </w:pPr>
    </w:p>
    <w:p w:rsidR="004F0868" w:rsidRDefault="004F0868" w:rsidP="004F0868">
      <w:pPr>
        <w:suppressAutoHyphens/>
        <w:spacing w:after="0" w:line="240" w:lineRule="auto"/>
        <w:ind w:left="0" w:right="0" w:firstLine="709"/>
        <w:jc w:val="center"/>
        <w:rPr>
          <w:b/>
          <w:bCs/>
          <w:iCs/>
          <w:color w:val="auto"/>
          <w:sz w:val="24"/>
          <w:szCs w:val="24"/>
        </w:rPr>
      </w:pPr>
    </w:p>
    <w:p w:rsidR="004F0868" w:rsidRPr="004F0868" w:rsidRDefault="004F0868" w:rsidP="004F0868">
      <w:pPr>
        <w:suppressAutoHyphens/>
        <w:spacing w:after="0" w:line="240" w:lineRule="auto"/>
        <w:ind w:left="0" w:right="0" w:firstLine="709"/>
        <w:jc w:val="center"/>
        <w:rPr>
          <w:b/>
          <w:bCs/>
          <w:iCs/>
          <w:color w:val="auto"/>
          <w:sz w:val="24"/>
          <w:szCs w:val="24"/>
        </w:rPr>
      </w:pPr>
      <w:r w:rsidRPr="004F0868">
        <w:rPr>
          <w:b/>
          <w:bCs/>
          <w:iCs/>
          <w:color w:val="auto"/>
          <w:sz w:val="24"/>
          <w:szCs w:val="24"/>
        </w:rPr>
        <w:lastRenderedPageBreak/>
        <w:t>РЕЗУЛЬТАТЫ ОСВОЕНИЯ ПРОГРАММЫ ДИСЦИПЛИНЫ</w:t>
      </w:r>
    </w:p>
    <w:p w:rsidR="004F0868" w:rsidRPr="00B04310" w:rsidRDefault="004F0868" w:rsidP="004F08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0" w:firstLine="0"/>
        <w:rPr>
          <w:color w:val="auto"/>
          <w:sz w:val="24"/>
          <w:szCs w:val="28"/>
        </w:rPr>
      </w:pPr>
    </w:p>
    <w:p w:rsidR="004F0868" w:rsidRPr="00B04310" w:rsidRDefault="004F0868" w:rsidP="004F08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0" w:firstLine="0"/>
        <w:rPr>
          <w:color w:val="auto"/>
          <w:sz w:val="24"/>
          <w:szCs w:val="28"/>
        </w:rPr>
      </w:pPr>
    </w:p>
    <w:p w:rsidR="004F0868" w:rsidRPr="004F0868" w:rsidRDefault="004F0868" w:rsidP="004A3FF4">
      <w:pPr>
        <w:spacing w:after="0" w:line="240" w:lineRule="auto"/>
        <w:ind w:left="0" w:right="0" w:firstLine="709"/>
        <w:rPr>
          <w:bCs/>
          <w:iCs/>
          <w:color w:val="auto"/>
          <w:szCs w:val="28"/>
        </w:rPr>
      </w:pPr>
      <w:r w:rsidRPr="004F0868">
        <w:rPr>
          <w:bCs/>
          <w:iCs/>
          <w:color w:val="auto"/>
          <w:szCs w:val="28"/>
        </w:rPr>
        <w:t>Результатом освоения программы дисциплины является овладение обучающимися видов профессиональной деятельности, в том числе профессиональными (ПК) и общими (ОК) компетенциями: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1101"/>
        <w:gridCol w:w="8469"/>
      </w:tblGrid>
      <w:tr w:rsidR="004F0868" w:rsidRPr="004F0868" w:rsidTr="00B04310">
        <w:tc>
          <w:tcPr>
            <w:tcW w:w="1101" w:type="dxa"/>
          </w:tcPr>
          <w:p w:rsidR="004F0868" w:rsidRPr="004F0868" w:rsidRDefault="004F0868" w:rsidP="004F0868">
            <w:pPr>
              <w:spacing w:after="0" w:line="240" w:lineRule="auto"/>
              <w:ind w:left="0" w:right="0" w:firstLine="0"/>
              <w:jc w:val="center"/>
              <w:rPr>
                <w:bCs/>
                <w:iCs/>
                <w:sz w:val="24"/>
                <w:szCs w:val="24"/>
              </w:rPr>
            </w:pPr>
            <w:r w:rsidRPr="004F0868">
              <w:rPr>
                <w:bCs/>
                <w:iCs/>
                <w:sz w:val="24"/>
                <w:szCs w:val="24"/>
              </w:rPr>
              <w:t>Код</w:t>
            </w:r>
          </w:p>
        </w:tc>
        <w:tc>
          <w:tcPr>
            <w:tcW w:w="8470" w:type="dxa"/>
          </w:tcPr>
          <w:p w:rsidR="004F0868" w:rsidRPr="004F0868" w:rsidRDefault="004F0868" w:rsidP="004F0868">
            <w:pPr>
              <w:spacing w:after="0" w:line="240" w:lineRule="auto"/>
              <w:ind w:left="0" w:right="0" w:firstLine="0"/>
              <w:jc w:val="center"/>
              <w:rPr>
                <w:bCs/>
                <w:iCs/>
                <w:sz w:val="24"/>
                <w:szCs w:val="24"/>
              </w:rPr>
            </w:pPr>
            <w:r w:rsidRPr="004F0868">
              <w:rPr>
                <w:bCs/>
                <w:iCs/>
                <w:sz w:val="24"/>
                <w:szCs w:val="24"/>
              </w:rPr>
              <w:t>Наименование результата обучения</w:t>
            </w:r>
          </w:p>
        </w:tc>
      </w:tr>
      <w:tr w:rsidR="004F0868" w:rsidRPr="004F0868" w:rsidTr="00B04310">
        <w:tc>
          <w:tcPr>
            <w:tcW w:w="1101" w:type="dxa"/>
          </w:tcPr>
          <w:p w:rsidR="004F0868" w:rsidRPr="004F0868" w:rsidRDefault="004F0868" w:rsidP="004F0868">
            <w:pPr>
              <w:spacing w:after="0" w:line="240" w:lineRule="auto"/>
              <w:ind w:left="0" w:right="0" w:firstLine="0"/>
              <w:jc w:val="left"/>
              <w:rPr>
                <w:bCs/>
                <w:iCs/>
                <w:sz w:val="24"/>
                <w:szCs w:val="24"/>
              </w:rPr>
            </w:pPr>
            <w:r w:rsidRPr="004F0868">
              <w:rPr>
                <w:sz w:val="24"/>
                <w:szCs w:val="24"/>
              </w:rPr>
              <w:t>ПК1.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8470" w:type="dxa"/>
          </w:tcPr>
          <w:p w:rsidR="004F0868" w:rsidRPr="004F0868" w:rsidRDefault="004F0868" w:rsidP="004F0868">
            <w:pPr>
              <w:shd w:val="clear" w:color="auto" w:fill="FFFFFF"/>
              <w:spacing w:after="0" w:line="240" w:lineRule="auto"/>
              <w:ind w:left="0" w:right="0" w:firstLine="0"/>
              <w:jc w:val="left"/>
              <w:rPr>
                <w:rFonts w:ascii="yandex-sans" w:hAnsi="yandex-sans"/>
                <w:sz w:val="23"/>
                <w:szCs w:val="23"/>
                <w:lang w:val="ru-RU"/>
              </w:rPr>
            </w:pPr>
            <w:r w:rsidRPr="004F0868">
              <w:rPr>
                <w:rFonts w:ascii="yandex-sans" w:hAnsi="yandex-sans"/>
                <w:sz w:val="23"/>
                <w:szCs w:val="23"/>
                <w:lang w:val="ru-RU"/>
              </w:rPr>
              <w:t>Выполнять операции по осуществлению перевозочного процесса с применением современных информационных технологий управления перевозками.</w:t>
            </w:r>
          </w:p>
        </w:tc>
      </w:tr>
      <w:tr w:rsidR="004F0868" w:rsidRPr="004F0868" w:rsidTr="00B04310">
        <w:tc>
          <w:tcPr>
            <w:tcW w:w="1101" w:type="dxa"/>
          </w:tcPr>
          <w:p w:rsidR="004F0868" w:rsidRPr="004F0868" w:rsidRDefault="004F0868" w:rsidP="004F0868">
            <w:pPr>
              <w:spacing w:after="0" w:line="240" w:lineRule="auto"/>
              <w:ind w:left="0" w:right="0" w:firstLine="0"/>
              <w:jc w:val="left"/>
              <w:rPr>
                <w:bCs/>
                <w:iCs/>
                <w:sz w:val="24"/>
                <w:szCs w:val="24"/>
                <w:lang w:val="ru-RU"/>
              </w:rPr>
            </w:pPr>
            <w:r w:rsidRPr="004F0868">
              <w:rPr>
                <w:sz w:val="24"/>
                <w:szCs w:val="24"/>
              </w:rPr>
              <w:t xml:space="preserve">ПК </w:t>
            </w:r>
            <w:r>
              <w:rPr>
                <w:sz w:val="24"/>
                <w:szCs w:val="24"/>
                <w:lang w:val="ru-RU"/>
              </w:rPr>
              <w:t>1.2</w:t>
            </w:r>
          </w:p>
        </w:tc>
        <w:tc>
          <w:tcPr>
            <w:tcW w:w="8470" w:type="dxa"/>
          </w:tcPr>
          <w:p w:rsidR="004F0868" w:rsidRPr="004F0868" w:rsidRDefault="004F0868" w:rsidP="004F0868">
            <w:pPr>
              <w:shd w:val="clear" w:color="auto" w:fill="FFFFFF"/>
              <w:spacing w:after="0" w:line="240" w:lineRule="auto"/>
              <w:ind w:left="0" w:right="0" w:firstLine="0"/>
              <w:jc w:val="left"/>
              <w:rPr>
                <w:rFonts w:ascii="yandex-sans" w:hAnsi="yandex-sans"/>
                <w:sz w:val="23"/>
                <w:szCs w:val="23"/>
                <w:lang w:val="ru-RU"/>
              </w:rPr>
            </w:pPr>
            <w:r w:rsidRPr="004F0868">
              <w:rPr>
                <w:rFonts w:ascii="yandex-sans" w:hAnsi="yandex-sans"/>
                <w:sz w:val="23"/>
                <w:szCs w:val="23"/>
                <w:lang w:val="ru-RU"/>
              </w:rPr>
              <w:t>Организовывать работу персонала по обеспечению безопасности перевозок и выбору оптимальных решений при работах в условиях нестандартных и аварийных ситуаций.</w:t>
            </w:r>
          </w:p>
        </w:tc>
      </w:tr>
      <w:tr w:rsidR="004F0868" w:rsidRPr="004F0868" w:rsidTr="00B04310">
        <w:tc>
          <w:tcPr>
            <w:tcW w:w="1101" w:type="dxa"/>
          </w:tcPr>
          <w:p w:rsidR="004F0868" w:rsidRPr="004F0868" w:rsidRDefault="004F0868" w:rsidP="004F0868">
            <w:pPr>
              <w:spacing w:after="0" w:line="240" w:lineRule="auto"/>
              <w:ind w:left="0" w:right="0" w:firstLine="0"/>
              <w:jc w:val="left"/>
              <w:rPr>
                <w:bCs/>
                <w:iCs/>
                <w:sz w:val="24"/>
                <w:szCs w:val="24"/>
              </w:rPr>
            </w:pPr>
            <w:r w:rsidRPr="004F0868">
              <w:rPr>
                <w:sz w:val="24"/>
                <w:szCs w:val="24"/>
              </w:rPr>
              <w:t xml:space="preserve">ПК </w:t>
            </w:r>
            <w:r>
              <w:rPr>
                <w:sz w:val="24"/>
                <w:szCs w:val="24"/>
              </w:rPr>
              <w:t>1.3</w:t>
            </w:r>
          </w:p>
        </w:tc>
        <w:tc>
          <w:tcPr>
            <w:tcW w:w="8470" w:type="dxa"/>
          </w:tcPr>
          <w:p w:rsidR="004F0868" w:rsidRPr="004F0868" w:rsidRDefault="004F0868" w:rsidP="004F0868">
            <w:pPr>
              <w:shd w:val="clear" w:color="auto" w:fill="FFFFFF"/>
              <w:spacing w:after="0" w:line="240" w:lineRule="auto"/>
              <w:ind w:left="0" w:right="0" w:firstLine="0"/>
              <w:jc w:val="left"/>
              <w:rPr>
                <w:rFonts w:ascii="yandex-sans" w:hAnsi="yandex-sans"/>
                <w:sz w:val="23"/>
                <w:szCs w:val="23"/>
                <w:lang w:val="ru-RU"/>
              </w:rPr>
            </w:pPr>
            <w:r w:rsidRPr="004F0868">
              <w:rPr>
                <w:rFonts w:ascii="yandex-sans" w:hAnsi="yandex-sans"/>
                <w:sz w:val="23"/>
                <w:szCs w:val="23"/>
                <w:lang w:val="ru-RU"/>
              </w:rPr>
              <w:t>Оформлять документы, регламентирующие организацию перевозочного процесса.</w:t>
            </w:r>
          </w:p>
        </w:tc>
      </w:tr>
      <w:tr w:rsidR="004F0868" w:rsidRPr="004F0868" w:rsidTr="00B04310">
        <w:tc>
          <w:tcPr>
            <w:tcW w:w="1101" w:type="dxa"/>
          </w:tcPr>
          <w:p w:rsidR="004F0868" w:rsidRPr="004F0868" w:rsidRDefault="004F0868" w:rsidP="004F0868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4F0868">
              <w:rPr>
                <w:sz w:val="24"/>
                <w:szCs w:val="24"/>
              </w:rPr>
              <w:t>ОК 01</w:t>
            </w:r>
          </w:p>
        </w:tc>
        <w:tc>
          <w:tcPr>
            <w:tcW w:w="8470" w:type="dxa"/>
          </w:tcPr>
          <w:p w:rsidR="004F0868" w:rsidRPr="004F0868" w:rsidRDefault="004F0868" w:rsidP="004F0868">
            <w:pPr>
              <w:widowControl w:val="0"/>
              <w:spacing w:after="0" w:line="240" w:lineRule="auto"/>
              <w:ind w:left="0" w:right="0" w:firstLine="0"/>
              <w:rPr>
                <w:rFonts w:eastAsia="Batang"/>
                <w:sz w:val="24"/>
                <w:szCs w:val="24"/>
                <w:lang w:val="ru-RU" w:eastAsia="ko-KR"/>
              </w:rPr>
            </w:pPr>
            <w:r w:rsidRPr="004F0868">
              <w:rPr>
                <w:rFonts w:eastAsia="Batang"/>
                <w:sz w:val="24"/>
                <w:szCs w:val="24"/>
                <w:lang w:val="ru-RU" w:eastAsia="ko-KR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4F0868" w:rsidRPr="004F0868" w:rsidTr="00B04310">
        <w:tc>
          <w:tcPr>
            <w:tcW w:w="1101" w:type="dxa"/>
          </w:tcPr>
          <w:p w:rsidR="004F0868" w:rsidRPr="004F0868" w:rsidRDefault="004F0868" w:rsidP="004F0868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4F0868">
              <w:rPr>
                <w:sz w:val="24"/>
                <w:szCs w:val="24"/>
              </w:rPr>
              <w:t>ОК 02</w:t>
            </w:r>
          </w:p>
        </w:tc>
        <w:tc>
          <w:tcPr>
            <w:tcW w:w="8470" w:type="dxa"/>
          </w:tcPr>
          <w:p w:rsidR="004F0868" w:rsidRPr="004F0868" w:rsidRDefault="004F0868" w:rsidP="004F0868">
            <w:pPr>
              <w:widowControl w:val="0"/>
              <w:spacing w:after="0" w:line="240" w:lineRule="auto"/>
              <w:ind w:left="0" w:right="0" w:firstLine="0"/>
              <w:rPr>
                <w:rFonts w:eastAsia="Batang"/>
                <w:sz w:val="24"/>
                <w:szCs w:val="24"/>
                <w:lang w:val="ru-RU" w:eastAsia="ko-KR"/>
              </w:rPr>
            </w:pPr>
            <w:r w:rsidRPr="004F0868">
              <w:rPr>
                <w:rFonts w:eastAsia="Batang"/>
                <w:sz w:val="24"/>
                <w:szCs w:val="24"/>
                <w:lang w:val="ru-RU" w:eastAsia="ko-KR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</w:tr>
      <w:tr w:rsidR="004F0868" w:rsidRPr="004F0868" w:rsidTr="00B04310">
        <w:tc>
          <w:tcPr>
            <w:tcW w:w="1101" w:type="dxa"/>
          </w:tcPr>
          <w:p w:rsidR="004F0868" w:rsidRPr="004F0868" w:rsidRDefault="004F0868" w:rsidP="004F0868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4F0868">
              <w:rPr>
                <w:sz w:val="24"/>
                <w:szCs w:val="24"/>
              </w:rPr>
              <w:t>ОК 03</w:t>
            </w:r>
          </w:p>
        </w:tc>
        <w:tc>
          <w:tcPr>
            <w:tcW w:w="8470" w:type="dxa"/>
          </w:tcPr>
          <w:p w:rsidR="004F0868" w:rsidRPr="004F0868" w:rsidRDefault="004F0868" w:rsidP="004F0868">
            <w:pPr>
              <w:widowControl w:val="0"/>
              <w:spacing w:after="0" w:line="240" w:lineRule="auto"/>
              <w:ind w:left="0" w:right="0" w:firstLine="0"/>
              <w:rPr>
                <w:rFonts w:eastAsia="Batang"/>
                <w:sz w:val="24"/>
                <w:szCs w:val="24"/>
                <w:lang w:val="ru-RU" w:eastAsia="ko-KR"/>
              </w:rPr>
            </w:pPr>
            <w:r w:rsidRPr="004F0868">
              <w:rPr>
                <w:rFonts w:eastAsia="Batang"/>
                <w:sz w:val="24"/>
                <w:szCs w:val="24"/>
                <w:lang w:val="ru-RU" w:eastAsia="ko-KR"/>
              </w:rPr>
              <w:t>Принимать решения в стандартных и нестандартных ситуациях и нести за них ответственность</w:t>
            </w:r>
          </w:p>
        </w:tc>
      </w:tr>
      <w:tr w:rsidR="004F0868" w:rsidRPr="004F0868" w:rsidTr="00B04310">
        <w:tc>
          <w:tcPr>
            <w:tcW w:w="1101" w:type="dxa"/>
          </w:tcPr>
          <w:p w:rsidR="004F0868" w:rsidRPr="004F0868" w:rsidRDefault="004F0868" w:rsidP="004F0868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4F0868">
              <w:rPr>
                <w:sz w:val="24"/>
                <w:szCs w:val="24"/>
              </w:rPr>
              <w:t>ОК 04</w:t>
            </w:r>
          </w:p>
        </w:tc>
        <w:tc>
          <w:tcPr>
            <w:tcW w:w="8470" w:type="dxa"/>
          </w:tcPr>
          <w:p w:rsidR="004F0868" w:rsidRPr="004F0868" w:rsidRDefault="004F0868" w:rsidP="004F0868">
            <w:pPr>
              <w:widowControl w:val="0"/>
              <w:spacing w:after="0" w:line="240" w:lineRule="auto"/>
              <w:ind w:left="0" w:right="0" w:firstLine="0"/>
              <w:rPr>
                <w:rFonts w:eastAsia="Batang"/>
                <w:sz w:val="24"/>
                <w:szCs w:val="24"/>
                <w:lang w:val="ru-RU" w:eastAsia="ko-KR"/>
              </w:rPr>
            </w:pPr>
            <w:r w:rsidRPr="004F0868">
              <w:rPr>
                <w:rFonts w:eastAsia="Batang"/>
                <w:sz w:val="24"/>
                <w:szCs w:val="24"/>
                <w:lang w:val="ru-RU" w:eastAsia="ko-KR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4F0868" w:rsidRPr="004F0868" w:rsidTr="00B04310">
        <w:tc>
          <w:tcPr>
            <w:tcW w:w="1101" w:type="dxa"/>
          </w:tcPr>
          <w:p w:rsidR="004F0868" w:rsidRPr="004F0868" w:rsidRDefault="004F0868" w:rsidP="004F0868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4F0868">
              <w:rPr>
                <w:sz w:val="24"/>
                <w:szCs w:val="24"/>
              </w:rPr>
              <w:t>ОК 05</w:t>
            </w:r>
          </w:p>
        </w:tc>
        <w:tc>
          <w:tcPr>
            <w:tcW w:w="8470" w:type="dxa"/>
          </w:tcPr>
          <w:p w:rsidR="004F0868" w:rsidRPr="004F0868" w:rsidRDefault="004F0868" w:rsidP="004F0868">
            <w:pPr>
              <w:widowControl w:val="0"/>
              <w:spacing w:after="0" w:line="240" w:lineRule="auto"/>
              <w:ind w:left="0" w:right="0" w:firstLine="0"/>
              <w:rPr>
                <w:rFonts w:eastAsia="Batang"/>
                <w:sz w:val="24"/>
                <w:szCs w:val="24"/>
                <w:lang w:val="ru-RU" w:eastAsia="ko-KR"/>
              </w:rPr>
            </w:pPr>
            <w:r w:rsidRPr="004F0868">
              <w:rPr>
                <w:rFonts w:eastAsia="Batang"/>
                <w:sz w:val="24"/>
                <w:szCs w:val="24"/>
                <w:lang w:val="ru-RU" w:eastAsia="ko-KR"/>
              </w:rPr>
              <w:t xml:space="preserve">Использовать информационно-коммуникационные технологии в профессиональной деятельности. </w:t>
            </w:r>
          </w:p>
        </w:tc>
      </w:tr>
      <w:tr w:rsidR="004F0868" w:rsidRPr="004F0868" w:rsidTr="00B04310">
        <w:tc>
          <w:tcPr>
            <w:tcW w:w="1101" w:type="dxa"/>
          </w:tcPr>
          <w:p w:rsidR="004F0868" w:rsidRPr="004F0868" w:rsidRDefault="004F0868" w:rsidP="004F0868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4F0868">
              <w:rPr>
                <w:sz w:val="24"/>
                <w:szCs w:val="24"/>
              </w:rPr>
              <w:t>ОК 06</w:t>
            </w:r>
          </w:p>
        </w:tc>
        <w:tc>
          <w:tcPr>
            <w:tcW w:w="8470" w:type="dxa"/>
          </w:tcPr>
          <w:p w:rsidR="004F0868" w:rsidRPr="004F0868" w:rsidRDefault="004F0868" w:rsidP="004F0868">
            <w:pPr>
              <w:widowControl w:val="0"/>
              <w:spacing w:after="0" w:line="240" w:lineRule="auto"/>
              <w:ind w:left="0" w:right="0" w:firstLine="0"/>
              <w:rPr>
                <w:rFonts w:eastAsia="Batang"/>
                <w:sz w:val="24"/>
                <w:szCs w:val="24"/>
                <w:lang w:val="ru-RU" w:eastAsia="ko-KR"/>
              </w:rPr>
            </w:pPr>
            <w:r w:rsidRPr="004F0868">
              <w:rPr>
                <w:rFonts w:eastAsia="Batang"/>
                <w:sz w:val="24"/>
                <w:szCs w:val="24"/>
                <w:lang w:val="ru-RU" w:eastAsia="ko-KR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4F0868" w:rsidRPr="004F0868" w:rsidTr="00B04310">
        <w:tc>
          <w:tcPr>
            <w:tcW w:w="1101" w:type="dxa"/>
          </w:tcPr>
          <w:p w:rsidR="004F0868" w:rsidRPr="004F0868" w:rsidRDefault="004F0868" w:rsidP="004F0868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4F0868">
              <w:rPr>
                <w:sz w:val="24"/>
                <w:szCs w:val="24"/>
              </w:rPr>
              <w:t>ОК 07</w:t>
            </w:r>
          </w:p>
        </w:tc>
        <w:tc>
          <w:tcPr>
            <w:tcW w:w="8470" w:type="dxa"/>
          </w:tcPr>
          <w:p w:rsidR="004F0868" w:rsidRPr="004F0868" w:rsidRDefault="004F0868" w:rsidP="004F0868">
            <w:pPr>
              <w:widowControl w:val="0"/>
              <w:spacing w:after="0" w:line="240" w:lineRule="auto"/>
              <w:ind w:left="0" w:right="0" w:firstLine="0"/>
              <w:rPr>
                <w:rFonts w:eastAsia="Batang"/>
                <w:sz w:val="24"/>
                <w:szCs w:val="24"/>
                <w:lang w:val="ru-RU" w:eastAsia="ko-KR"/>
              </w:rPr>
            </w:pPr>
            <w:r w:rsidRPr="004F0868">
              <w:rPr>
                <w:rFonts w:eastAsia="Batang"/>
                <w:sz w:val="24"/>
                <w:szCs w:val="24"/>
                <w:lang w:val="ru-RU" w:eastAsia="ko-KR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4F0868" w:rsidRPr="004F0868" w:rsidTr="00B04310">
        <w:tc>
          <w:tcPr>
            <w:tcW w:w="1101" w:type="dxa"/>
          </w:tcPr>
          <w:p w:rsidR="004F0868" w:rsidRPr="004F0868" w:rsidRDefault="004F0868" w:rsidP="004F0868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4F0868">
              <w:rPr>
                <w:sz w:val="24"/>
                <w:szCs w:val="24"/>
              </w:rPr>
              <w:t>ОК 08</w:t>
            </w:r>
          </w:p>
        </w:tc>
        <w:tc>
          <w:tcPr>
            <w:tcW w:w="8470" w:type="dxa"/>
          </w:tcPr>
          <w:p w:rsidR="004F0868" w:rsidRPr="004F0868" w:rsidRDefault="004F0868" w:rsidP="004F0868">
            <w:pPr>
              <w:widowControl w:val="0"/>
              <w:spacing w:after="0" w:line="240" w:lineRule="auto"/>
              <w:ind w:left="0" w:right="0" w:firstLine="0"/>
              <w:rPr>
                <w:rFonts w:eastAsia="Batang"/>
                <w:sz w:val="24"/>
                <w:szCs w:val="24"/>
                <w:lang w:val="ru-RU" w:eastAsia="ko-KR"/>
              </w:rPr>
            </w:pPr>
            <w:r w:rsidRPr="004F0868">
              <w:rPr>
                <w:rFonts w:eastAsia="Batang"/>
                <w:sz w:val="24"/>
                <w:szCs w:val="24"/>
                <w:lang w:val="ru-RU" w:eastAsia="ko-KR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</w:tr>
      <w:tr w:rsidR="004F0868" w:rsidRPr="004F0868" w:rsidTr="00B04310">
        <w:tc>
          <w:tcPr>
            <w:tcW w:w="1101" w:type="dxa"/>
          </w:tcPr>
          <w:p w:rsidR="004F0868" w:rsidRPr="004F0868" w:rsidRDefault="004F0868" w:rsidP="004F0868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4F0868">
              <w:rPr>
                <w:sz w:val="24"/>
                <w:szCs w:val="24"/>
              </w:rPr>
              <w:t>ОК 09</w:t>
            </w:r>
          </w:p>
        </w:tc>
        <w:tc>
          <w:tcPr>
            <w:tcW w:w="8470" w:type="dxa"/>
          </w:tcPr>
          <w:p w:rsidR="004F0868" w:rsidRPr="004F0868" w:rsidRDefault="004F0868" w:rsidP="004F0868">
            <w:pPr>
              <w:widowControl w:val="0"/>
              <w:spacing w:after="0" w:line="240" w:lineRule="auto"/>
              <w:ind w:left="0" w:right="0" w:firstLine="0"/>
              <w:rPr>
                <w:rFonts w:eastAsia="Batang"/>
                <w:sz w:val="24"/>
                <w:szCs w:val="24"/>
                <w:lang w:val="ru-RU" w:eastAsia="ko-KR"/>
              </w:rPr>
            </w:pPr>
            <w:r w:rsidRPr="004F0868">
              <w:rPr>
                <w:rFonts w:eastAsia="Batang"/>
                <w:sz w:val="24"/>
                <w:szCs w:val="24"/>
                <w:lang w:val="ru-RU" w:eastAsia="ko-KR"/>
              </w:rPr>
              <w:t>Ориентироваться в условиях частой смены технологий в профессиональной деятельности</w:t>
            </w:r>
          </w:p>
        </w:tc>
      </w:tr>
      <w:tr w:rsidR="004F0868" w:rsidRPr="004F0868" w:rsidTr="00B04310">
        <w:tc>
          <w:tcPr>
            <w:tcW w:w="1101" w:type="dxa"/>
          </w:tcPr>
          <w:p w:rsidR="004F0868" w:rsidRPr="004F0868" w:rsidRDefault="004F0868" w:rsidP="004F0868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4F0868">
              <w:rPr>
                <w:sz w:val="24"/>
                <w:szCs w:val="24"/>
              </w:rPr>
              <w:t>ОК10</w:t>
            </w:r>
          </w:p>
        </w:tc>
        <w:tc>
          <w:tcPr>
            <w:tcW w:w="8470" w:type="dxa"/>
          </w:tcPr>
          <w:p w:rsidR="004F0868" w:rsidRPr="004F0868" w:rsidRDefault="004F0868" w:rsidP="004F0868">
            <w:pPr>
              <w:widowControl w:val="0"/>
              <w:spacing w:after="0" w:line="240" w:lineRule="auto"/>
              <w:ind w:left="0" w:right="0" w:firstLine="0"/>
              <w:rPr>
                <w:rFonts w:eastAsia="Batang"/>
                <w:sz w:val="24"/>
                <w:szCs w:val="24"/>
                <w:lang w:val="ru-RU" w:eastAsia="ko-KR"/>
              </w:rPr>
            </w:pPr>
            <w:r w:rsidRPr="004F0868">
              <w:rPr>
                <w:rFonts w:eastAsia="Batang"/>
                <w:sz w:val="24"/>
                <w:szCs w:val="24"/>
                <w:lang w:val="ru-RU" w:eastAsia="ko-KR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</w:tr>
    </w:tbl>
    <w:p w:rsidR="004F0868" w:rsidRPr="004F0868" w:rsidRDefault="004F0868" w:rsidP="004F0868">
      <w:pPr>
        <w:spacing w:after="0" w:line="276" w:lineRule="auto"/>
        <w:ind w:left="0" w:right="0" w:firstLine="0"/>
        <w:jc w:val="left"/>
        <w:rPr>
          <w:bCs/>
          <w:iCs/>
          <w:color w:val="auto"/>
          <w:szCs w:val="28"/>
        </w:rPr>
      </w:pPr>
    </w:p>
    <w:p w:rsidR="004F0868" w:rsidRPr="004F0868" w:rsidRDefault="004F0868" w:rsidP="004F0868">
      <w:pPr>
        <w:spacing w:after="0" w:line="240" w:lineRule="auto"/>
        <w:ind w:left="0" w:right="0" w:firstLine="0"/>
        <w:rPr>
          <w:color w:val="auto"/>
          <w:szCs w:val="28"/>
        </w:rPr>
      </w:pPr>
    </w:p>
    <w:p w:rsidR="004F0868" w:rsidRPr="004F0868" w:rsidRDefault="004F0868" w:rsidP="004F0868">
      <w:pPr>
        <w:spacing w:after="0" w:line="240" w:lineRule="auto"/>
        <w:ind w:left="0" w:right="0" w:firstLine="0"/>
        <w:rPr>
          <w:color w:val="auto"/>
          <w:szCs w:val="28"/>
        </w:rPr>
      </w:pPr>
    </w:p>
    <w:p w:rsidR="004F0868" w:rsidRPr="004F0868" w:rsidRDefault="004F0868" w:rsidP="004F0868">
      <w:pPr>
        <w:spacing w:after="0" w:line="240" w:lineRule="auto"/>
        <w:ind w:left="0" w:right="0" w:firstLine="0"/>
        <w:rPr>
          <w:color w:val="auto"/>
          <w:szCs w:val="28"/>
        </w:rPr>
      </w:pPr>
    </w:p>
    <w:p w:rsidR="004F0868" w:rsidRPr="004F0868" w:rsidRDefault="004F0868" w:rsidP="004F0868">
      <w:pPr>
        <w:spacing w:after="0" w:line="240" w:lineRule="auto"/>
        <w:ind w:left="0" w:right="0" w:firstLine="0"/>
        <w:rPr>
          <w:color w:val="auto"/>
          <w:szCs w:val="28"/>
        </w:rPr>
      </w:pPr>
    </w:p>
    <w:p w:rsidR="004F0868" w:rsidRPr="004F0868" w:rsidRDefault="004F0868" w:rsidP="004F0868">
      <w:pPr>
        <w:spacing w:after="0" w:line="240" w:lineRule="auto"/>
        <w:ind w:left="0" w:right="0" w:firstLine="0"/>
        <w:rPr>
          <w:color w:val="auto"/>
          <w:szCs w:val="28"/>
        </w:rPr>
      </w:pPr>
    </w:p>
    <w:p w:rsidR="004F0868" w:rsidRPr="004F0868" w:rsidRDefault="004F0868" w:rsidP="004F0868">
      <w:pPr>
        <w:spacing w:after="0" w:line="240" w:lineRule="auto"/>
        <w:ind w:left="0" w:right="0" w:firstLine="0"/>
        <w:rPr>
          <w:color w:val="auto"/>
          <w:szCs w:val="28"/>
        </w:rPr>
      </w:pPr>
    </w:p>
    <w:p w:rsidR="004F0868" w:rsidRPr="004F0868" w:rsidRDefault="004F0868" w:rsidP="004F08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-185" w:firstLine="709"/>
        <w:rPr>
          <w:rStyle w:val="FontStyle28"/>
          <w:color w:val="auto"/>
          <w:sz w:val="28"/>
          <w:szCs w:val="28"/>
        </w:rPr>
      </w:pPr>
    </w:p>
    <w:p w:rsidR="004F0868" w:rsidRDefault="004F0868" w:rsidP="00CA7A44">
      <w:pPr>
        <w:autoSpaceDE w:val="0"/>
        <w:autoSpaceDN w:val="0"/>
        <w:adjustRightInd w:val="0"/>
        <w:spacing w:after="0" w:line="240" w:lineRule="auto"/>
        <w:ind w:right="0"/>
        <w:rPr>
          <w:rFonts w:eastAsiaTheme="minorEastAsia"/>
          <w:color w:val="auto"/>
          <w:szCs w:val="28"/>
        </w:rPr>
      </w:pPr>
    </w:p>
    <w:p w:rsidR="004F0868" w:rsidRDefault="004F0868" w:rsidP="00CA7A44">
      <w:pPr>
        <w:autoSpaceDE w:val="0"/>
        <w:autoSpaceDN w:val="0"/>
        <w:adjustRightInd w:val="0"/>
        <w:spacing w:after="0" w:line="240" w:lineRule="auto"/>
        <w:ind w:right="0"/>
        <w:rPr>
          <w:rFonts w:eastAsiaTheme="minorEastAsia"/>
          <w:color w:val="auto"/>
          <w:szCs w:val="28"/>
        </w:rPr>
      </w:pPr>
    </w:p>
    <w:p w:rsidR="004F0868" w:rsidRDefault="004F0868" w:rsidP="00CA7A44">
      <w:pPr>
        <w:autoSpaceDE w:val="0"/>
        <w:autoSpaceDN w:val="0"/>
        <w:adjustRightInd w:val="0"/>
        <w:spacing w:after="0" w:line="240" w:lineRule="auto"/>
        <w:ind w:right="0"/>
        <w:rPr>
          <w:rFonts w:eastAsiaTheme="minorEastAsia"/>
          <w:color w:val="auto"/>
          <w:szCs w:val="28"/>
        </w:rPr>
      </w:pPr>
    </w:p>
    <w:p w:rsidR="001B21FD" w:rsidRDefault="001313A8" w:rsidP="004F0868">
      <w:pPr>
        <w:autoSpaceDE w:val="0"/>
        <w:autoSpaceDN w:val="0"/>
        <w:adjustRightInd w:val="0"/>
        <w:spacing w:after="0" w:line="240" w:lineRule="auto"/>
        <w:ind w:right="0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 xml:space="preserve">        </w:t>
      </w:r>
      <w:r w:rsidR="00EF2D94">
        <w:rPr>
          <w:rFonts w:eastAsiaTheme="minorEastAsia"/>
          <w:color w:val="auto"/>
          <w:szCs w:val="28"/>
        </w:rPr>
        <w:t xml:space="preserve">  </w:t>
      </w:r>
    </w:p>
    <w:p w:rsidR="004A3FF4" w:rsidRDefault="004A3FF4" w:rsidP="004F0868">
      <w:pPr>
        <w:autoSpaceDE w:val="0"/>
        <w:autoSpaceDN w:val="0"/>
        <w:adjustRightInd w:val="0"/>
        <w:spacing w:after="0" w:line="240" w:lineRule="auto"/>
        <w:ind w:right="0"/>
        <w:rPr>
          <w:rFonts w:eastAsiaTheme="minorEastAsia"/>
          <w:color w:val="auto"/>
          <w:szCs w:val="28"/>
        </w:rPr>
      </w:pPr>
    </w:p>
    <w:p w:rsidR="004A3FF4" w:rsidRDefault="004A3FF4" w:rsidP="004F0868">
      <w:pPr>
        <w:autoSpaceDE w:val="0"/>
        <w:autoSpaceDN w:val="0"/>
        <w:adjustRightInd w:val="0"/>
        <w:spacing w:after="0" w:line="240" w:lineRule="auto"/>
        <w:ind w:right="0"/>
        <w:rPr>
          <w:szCs w:val="28"/>
        </w:rPr>
      </w:pPr>
    </w:p>
    <w:p w:rsidR="001313A8" w:rsidRDefault="001313A8" w:rsidP="001313A8">
      <w:pPr>
        <w:pStyle w:val="Style6"/>
        <w:widowControl/>
        <w:ind w:right="998"/>
        <w:jc w:val="both"/>
        <w:rPr>
          <w:b/>
          <w:szCs w:val="28"/>
        </w:rPr>
      </w:pPr>
    </w:p>
    <w:p w:rsidR="004F0868" w:rsidRPr="004F0868" w:rsidRDefault="004A3FF4" w:rsidP="004F08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0" w:firstLine="0"/>
        <w:jc w:val="center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2</w:t>
      </w:r>
      <w:r w:rsidR="004F0868" w:rsidRPr="004F0868">
        <w:rPr>
          <w:b/>
          <w:color w:val="auto"/>
          <w:sz w:val="24"/>
          <w:szCs w:val="24"/>
        </w:rPr>
        <w:t>. СТРУКТУРА И СОДЕРЖАНИЕ ДИСЦИПЛИНЫ</w:t>
      </w:r>
    </w:p>
    <w:p w:rsidR="004F0868" w:rsidRPr="004F0868" w:rsidRDefault="004F0868" w:rsidP="004F08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0" w:firstLine="0"/>
        <w:jc w:val="center"/>
        <w:rPr>
          <w:b/>
          <w:color w:val="auto"/>
          <w:sz w:val="24"/>
          <w:szCs w:val="24"/>
        </w:rPr>
      </w:pPr>
    </w:p>
    <w:p w:rsidR="004F0868" w:rsidRPr="004F0868" w:rsidRDefault="004F0868" w:rsidP="004F08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0" w:firstLine="0"/>
        <w:jc w:val="center"/>
        <w:rPr>
          <w:b/>
          <w:color w:val="auto"/>
          <w:sz w:val="24"/>
          <w:szCs w:val="24"/>
        </w:rPr>
      </w:pPr>
    </w:p>
    <w:p w:rsidR="004F0868" w:rsidRPr="004A3FF4" w:rsidRDefault="004A3FF4" w:rsidP="004A3F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0" w:firstLine="680"/>
        <w:rPr>
          <w:b/>
          <w:color w:val="auto"/>
          <w:szCs w:val="28"/>
          <w:u w:val="single"/>
        </w:rPr>
      </w:pPr>
      <w:r>
        <w:rPr>
          <w:b/>
          <w:color w:val="auto"/>
          <w:szCs w:val="28"/>
        </w:rPr>
        <w:t>2</w:t>
      </w:r>
      <w:r w:rsidR="004F0868" w:rsidRPr="004F0868">
        <w:rPr>
          <w:b/>
          <w:color w:val="auto"/>
          <w:szCs w:val="28"/>
        </w:rPr>
        <w:t>.1. Объем дисциплины и виды учебной работы</w:t>
      </w:r>
      <w:r>
        <w:rPr>
          <w:b/>
          <w:color w:val="auto"/>
          <w:szCs w:val="28"/>
        </w:rPr>
        <w:t xml:space="preserve"> для очной формы обучения</w:t>
      </w:r>
    </w:p>
    <w:tbl>
      <w:tblPr>
        <w:tblW w:w="93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418"/>
      </w:tblGrid>
      <w:tr w:rsidR="004F0868" w:rsidRPr="004F0868" w:rsidTr="00B04310">
        <w:trPr>
          <w:trHeight w:val="460"/>
        </w:trPr>
        <w:tc>
          <w:tcPr>
            <w:tcW w:w="7904" w:type="dxa"/>
          </w:tcPr>
          <w:p w:rsidR="004F0868" w:rsidRPr="004F0868" w:rsidRDefault="004F0868" w:rsidP="004F0868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4F0868">
              <w:rPr>
                <w:color w:val="auto"/>
                <w:sz w:val="24"/>
                <w:szCs w:val="24"/>
              </w:rPr>
              <w:t>Вид учебной работы</w:t>
            </w:r>
          </w:p>
        </w:tc>
        <w:tc>
          <w:tcPr>
            <w:tcW w:w="1418" w:type="dxa"/>
          </w:tcPr>
          <w:p w:rsidR="004F0868" w:rsidRPr="004F0868" w:rsidRDefault="004F0868" w:rsidP="004F0868">
            <w:pPr>
              <w:spacing w:after="0" w:line="240" w:lineRule="auto"/>
              <w:ind w:left="0" w:right="0" w:firstLine="0"/>
              <w:jc w:val="center"/>
              <w:rPr>
                <w:iCs/>
                <w:color w:val="auto"/>
                <w:sz w:val="24"/>
                <w:szCs w:val="24"/>
              </w:rPr>
            </w:pPr>
            <w:r w:rsidRPr="004F0868">
              <w:rPr>
                <w:iCs/>
                <w:color w:val="auto"/>
                <w:sz w:val="24"/>
                <w:szCs w:val="24"/>
              </w:rPr>
              <w:t>Объем часов</w:t>
            </w:r>
          </w:p>
        </w:tc>
      </w:tr>
      <w:tr w:rsidR="004F0868" w:rsidRPr="004F0868" w:rsidTr="00B04310">
        <w:trPr>
          <w:trHeight w:val="285"/>
        </w:trPr>
        <w:tc>
          <w:tcPr>
            <w:tcW w:w="7904" w:type="dxa"/>
          </w:tcPr>
          <w:p w:rsidR="004F0868" w:rsidRPr="004F0868" w:rsidRDefault="004F0868" w:rsidP="004F0868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4F0868">
              <w:rPr>
                <w:color w:val="auto"/>
                <w:sz w:val="24"/>
                <w:szCs w:val="24"/>
              </w:rPr>
              <w:t xml:space="preserve">Максимальная учебная нагрузка </w:t>
            </w:r>
          </w:p>
        </w:tc>
        <w:tc>
          <w:tcPr>
            <w:tcW w:w="1418" w:type="dxa"/>
          </w:tcPr>
          <w:p w:rsidR="004F0868" w:rsidRPr="004F0868" w:rsidRDefault="004F0868" w:rsidP="004F0868">
            <w:pPr>
              <w:spacing w:after="0" w:line="240" w:lineRule="auto"/>
              <w:ind w:left="0" w:right="0" w:firstLine="0"/>
              <w:jc w:val="center"/>
              <w:rPr>
                <w:iCs/>
                <w:color w:val="auto"/>
                <w:sz w:val="24"/>
                <w:szCs w:val="24"/>
              </w:rPr>
            </w:pPr>
            <w:r>
              <w:rPr>
                <w:iCs/>
                <w:color w:val="auto"/>
                <w:sz w:val="24"/>
                <w:szCs w:val="24"/>
              </w:rPr>
              <w:t>105</w:t>
            </w:r>
          </w:p>
        </w:tc>
      </w:tr>
      <w:tr w:rsidR="004F0868" w:rsidRPr="004F0868" w:rsidTr="00B04310">
        <w:tc>
          <w:tcPr>
            <w:tcW w:w="7904" w:type="dxa"/>
          </w:tcPr>
          <w:p w:rsidR="004F0868" w:rsidRPr="004F0868" w:rsidRDefault="004F0868" w:rsidP="004F0868">
            <w:pPr>
              <w:spacing w:after="0" w:line="240" w:lineRule="auto"/>
              <w:ind w:left="0" w:right="0" w:firstLine="0"/>
              <w:rPr>
                <w:color w:val="auto"/>
                <w:sz w:val="24"/>
                <w:szCs w:val="24"/>
              </w:rPr>
            </w:pPr>
            <w:r w:rsidRPr="004F0868">
              <w:rPr>
                <w:color w:val="auto"/>
                <w:sz w:val="24"/>
                <w:szCs w:val="24"/>
              </w:rPr>
              <w:t xml:space="preserve">Обязательная аудиторная учебная нагрузка </w:t>
            </w:r>
          </w:p>
        </w:tc>
        <w:tc>
          <w:tcPr>
            <w:tcW w:w="1418" w:type="dxa"/>
          </w:tcPr>
          <w:p w:rsidR="004F0868" w:rsidRPr="004F0868" w:rsidRDefault="004F0868" w:rsidP="004F0868">
            <w:pPr>
              <w:spacing w:after="0" w:line="240" w:lineRule="auto"/>
              <w:ind w:left="0" w:right="0" w:firstLine="0"/>
              <w:jc w:val="center"/>
              <w:rPr>
                <w:iCs/>
                <w:color w:val="auto"/>
                <w:sz w:val="24"/>
                <w:szCs w:val="24"/>
              </w:rPr>
            </w:pPr>
            <w:r>
              <w:rPr>
                <w:iCs/>
                <w:color w:val="auto"/>
                <w:sz w:val="24"/>
                <w:szCs w:val="24"/>
              </w:rPr>
              <w:t>70</w:t>
            </w:r>
          </w:p>
        </w:tc>
      </w:tr>
      <w:tr w:rsidR="004F0868" w:rsidRPr="004F0868" w:rsidTr="00B04310">
        <w:trPr>
          <w:trHeight w:val="378"/>
        </w:trPr>
        <w:tc>
          <w:tcPr>
            <w:tcW w:w="7904" w:type="dxa"/>
          </w:tcPr>
          <w:p w:rsidR="004F0868" w:rsidRPr="004F0868" w:rsidRDefault="004F0868" w:rsidP="004F0868">
            <w:pPr>
              <w:spacing w:after="0" w:line="240" w:lineRule="auto"/>
              <w:ind w:left="0" w:right="0" w:firstLine="0"/>
              <w:rPr>
                <w:color w:val="auto"/>
                <w:sz w:val="24"/>
                <w:szCs w:val="24"/>
              </w:rPr>
            </w:pPr>
            <w:r w:rsidRPr="004F0868">
              <w:rPr>
                <w:color w:val="auto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</w:tcPr>
          <w:p w:rsidR="004F0868" w:rsidRPr="004F0868" w:rsidRDefault="004F0868" w:rsidP="004F0868">
            <w:pPr>
              <w:spacing w:after="0" w:line="240" w:lineRule="auto"/>
              <w:ind w:left="0" w:right="0" w:firstLine="0"/>
              <w:jc w:val="left"/>
              <w:rPr>
                <w:iCs/>
                <w:color w:val="auto"/>
                <w:sz w:val="24"/>
                <w:szCs w:val="24"/>
              </w:rPr>
            </w:pPr>
          </w:p>
        </w:tc>
      </w:tr>
      <w:tr w:rsidR="004F0868" w:rsidRPr="004F0868" w:rsidTr="00B04310">
        <w:trPr>
          <w:trHeight w:val="75"/>
        </w:trPr>
        <w:tc>
          <w:tcPr>
            <w:tcW w:w="7904" w:type="dxa"/>
            <w:tcBorders>
              <w:bottom w:val="single" w:sz="4" w:space="0" w:color="auto"/>
            </w:tcBorders>
          </w:tcPr>
          <w:p w:rsidR="004F0868" w:rsidRPr="004F0868" w:rsidRDefault="004F0868" w:rsidP="004F0868">
            <w:pPr>
              <w:spacing w:after="0" w:line="240" w:lineRule="auto"/>
              <w:ind w:left="0" w:right="0" w:firstLine="0"/>
              <w:rPr>
                <w:color w:val="auto"/>
                <w:sz w:val="24"/>
                <w:szCs w:val="24"/>
              </w:rPr>
            </w:pPr>
            <w:r w:rsidRPr="004F0868">
              <w:rPr>
                <w:color w:val="auto"/>
                <w:sz w:val="24"/>
                <w:szCs w:val="24"/>
              </w:rPr>
              <w:t>теоретические занятия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F0868" w:rsidRPr="004F0868" w:rsidRDefault="004F0868" w:rsidP="004F0868">
            <w:pPr>
              <w:spacing w:after="0" w:line="240" w:lineRule="auto"/>
              <w:ind w:left="0" w:right="0" w:firstLine="0"/>
              <w:jc w:val="center"/>
              <w:rPr>
                <w:iCs/>
                <w:color w:val="auto"/>
                <w:sz w:val="24"/>
                <w:szCs w:val="24"/>
              </w:rPr>
            </w:pPr>
            <w:r>
              <w:rPr>
                <w:iCs/>
                <w:color w:val="auto"/>
                <w:sz w:val="24"/>
                <w:szCs w:val="24"/>
              </w:rPr>
              <w:t>35</w:t>
            </w:r>
          </w:p>
        </w:tc>
      </w:tr>
      <w:tr w:rsidR="004F0868" w:rsidRPr="004F0868" w:rsidTr="00B04310">
        <w:trPr>
          <w:trHeight w:val="450"/>
        </w:trPr>
        <w:tc>
          <w:tcPr>
            <w:tcW w:w="7904" w:type="dxa"/>
            <w:tcBorders>
              <w:top w:val="single" w:sz="4" w:space="0" w:color="auto"/>
            </w:tcBorders>
          </w:tcPr>
          <w:p w:rsidR="004F0868" w:rsidRDefault="004F0868" w:rsidP="004F0868">
            <w:pPr>
              <w:spacing w:after="0" w:line="240" w:lineRule="auto"/>
              <w:ind w:left="0" w:right="0" w:firstLine="0"/>
              <w:rPr>
                <w:color w:val="auto"/>
                <w:sz w:val="24"/>
                <w:szCs w:val="24"/>
              </w:rPr>
            </w:pPr>
            <w:r w:rsidRPr="004F0868">
              <w:rPr>
                <w:color w:val="auto"/>
                <w:sz w:val="24"/>
                <w:szCs w:val="24"/>
              </w:rPr>
              <w:t>практические занятия</w:t>
            </w:r>
          </w:p>
          <w:p w:rsidR="00547546" w:rsidRDefault="00547546" w:rsidP="004F0868">
            <w:pPr>
              <w:spacing w:after="0" w:line="240" w:lineRule="auto"/>
              <w:ind w:left="0" w:right="0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в том числе:</w:t>
            </w:r>
          </w:p>
          <w:p w:rsidR="00547546" w:rsidRPr="004F0868" w:rsidRDefault="00547546" w:rsidP="004F0868">
            <w:pPr>
              <w:spacing w:after="0" w:line="240" w:lineRule="auto"/>
              <w:ind w:left="0" w:right="0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курсовое проектирование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4F0868" w:rsidRDefault="004F0868" w:rsidP="004F0868">
            <w:pPr>
              <w:spacing w:after="0" w:line="240" w:lineRule="auto"/>
              <w:ind w:left="0" w:right="0" w:firstLine="0"/>
              <w:jc w:val="center"/>
              <w:rPr>
                <w:iCs/>
                <w:color w:val="auto"/>
                <w:sz w:val="24"/>
                <w:szCs w:val="24"/>
              </w:rPr>
            </w:pPr>
            <w:r>
              <w:rPr>
                <w:iCs/>
                <w:color w:val="auto"/>
                <w:sz w:val="24"/>
                <w:szCs w:val="24"/>
              </w:rPr>
              <w:t>35</w:t>
            </w:r>
          </w:p>
          <w:p w:rsidR="00547546" w:rsidRDefault="00547546" w:rsidP="004F0868">
            <w:pPr>
              <w:spacing w:after="0" w:line="240" w:lineRule="auto"/>
              <w:ind w:left="0" w:right="0" w:firstLine="0"/>
              <w:jc w:val="center"/>
              <w:rPr>
                <w:iCs/>
                <w:color w:val="auto"/>
                <w:sz w:val="24"/>
                <w:szCs w:val="24"/>
              </w:rPr>
            </w:pPr>
          </w:p>
          <w:p w:rsidR="00547546" w:rsidRPr="004F0868" w:rsidRDefault="00547546" w:rsidP="004F0868">
            <w:pPr>
              <w:spacing w:after="0" w:line="240" w:lineRule="auto"/>
              <w:ind w:left="0" w:right="0" w:firstLine="0"/>
              <w:jc w:val="center"/>
              <w:rPr>
                <w:iCs/>
                <w:color w:val="auto"/>
                <w:sz w:val="24"/>
                <w:szCs w:val="24"/>
              </w:rPr>
            </w:pPr>
            <w:r>
              <w:rPr>
                <w:iCs/>
                <w:color w:val="auto"/>
                <w:sz w:val="24"/>
                <w:szCs w:val="24"/>
              </w:rPr>
              <w:t>20</w:t>
            </w:r>
          </w:p>
        </w:tc>
      </w:tr>
      <w:tr w:rsidR="004F0868" w:rsidRPr="004F0868" w:rsidTr="00B04310">
        <w:tc>
          <w:tcPr>
            <w:tcW w:w="7904" w:type="dxa"/>
          </w:tcPr>
          <w:p w:rsidR="004F0868" w:rsidRPr="004F0868" w:rsidRDefault="004F0868" w:rsidP="004F0868">
            <w:pPr>
              <w:spacing w:after="0" w:line="240" w:lineRule="auto"/>
              <w:ind w:left="0" w:right="0" w:firstLine="0"/>
              <w:rPr>
                <w:color w:val="auto"/>
                <w:sz w:val="24"/>
                <w:szCs w:val="24"/>
              </w:rPr>
            </w:pPr>
            <w:r w:rsidRPr="004F0868">
              <w:rPr>
                <w:color w:val="auto"/>
                <w:sz w:val="24"/>
                <w:szCs w:val="24"/>
              </w:rPr>
              <w:t xml:space="preserve">Самостоятельная работа обучающегося </w:t>
            </w:r>
          </w:p>
        </w:tc>
        <w:tc>
          <w:tcPr>
            <w:tcW w:w="1418" w:type="dxa"/>
          </w:tcPr>
          <w:p w:rsidR="004F0868" w:rsidRPr="004F0868" w:rsidRDefault="004F0868" w:rsidP="004F0868">
            <w:pPr>
              <w:spacing w:after="0" w:line="240" w:lineRule="auto"/>
              <w:ind w:left="0" w:right="0" w:firstLine="0"/>
              <w:jc w:val="center"/>
              <w:rPr>
                <w:iCs/>
                <w:color w:val="auto"/>
                <w:sz w:val="24"/>
                <w:szCs w:val="24"/>
                <w:lang w:val="en-US"/>
              </w:rPr>
            </w:pPr>
            <w:r>
              <w:rPr>
                <w:iCs/>
                <w:color w:val="auto"/>
                <w:sz w:val="24"/>
                <w:szCs w:val="24"/>
              </w:rPr>
              <w:t>35</w:t>
            </w:r>
          </w:p>
        </w:tc>
      </w:tr>
      <w:tr w:rsidR="004F0868" w:rsidRPr="004F0868" w:rsidTr="00B04310">
        <w:tc>
          <w:tcPr>
            <w:tcW w:w="9322" w:type="dxa"/>
            <w:gridSpan w:val="2"/>
          </w:tcPr>
          <w:p w:rsidR="004F0868" w:rsidRPr="004F0868" w:rsidRDefault="004F0868" w:rsidP="00547546">
            <w:pPr>
              <w:spacing w:after="0" w:line="240" w:lineRule="auto"/>
              <w:ind w:left="0" w:right="0" w:firstLine="0"/>
              <w:jc w:val="left"/>
              <w:rPr>
                <w:iCs/>
                <w:color w:val="auto"/>
                <w:sz w:val="24"/>
                <w:szCs w:val="24"/>
              </w:rPr>
            </w:pPr>
            <w:r w:rsidRPr="004F0868">
              <w:rPr>
                <w:iCs/>
                <w:color w:val="auto"/>
                <w:sz w:val="24"/>
                <w:szCs w:val="24"/>
              </w:rPr>
              <w:t xml:space="preserve">Итоговая аттестация в форме </w:t>
            </w:r>
            <w:r w:rsidR="00547546">
              <w:rPr>
                <w:iCs/>
                <w:color w:val="auto"/>
                <w:sz w:val="24"/>
                <w:szCs w:val="24"/>
              </w:rPr>
              <w:t>экзамена</w:t>
            </w:r>
          </w:p>
        </w:tc>
      </w:tr>
    </w:tbl>
    <w:p w:rsidR="004F0868" w:rsidRPr="004F0868" w:rsidRDefault="004F0868" w:rsidP="004F08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0" w:firstLine="0"/>
        <w:jc w:val="left"/>
        <w:rPr>
          <w:color w:val="auto"/>
          <w:sz w:val="24"/>
          <w:szCs w:val="24"/>
        </w:rPr>
      </w:pPr>
    </w:p>
    <w:p w:rsidR="004A3FF4" w:rsidRPr="004A3FF4" w:rsidRDefault="004A3FF4" w:rsidP="004A3F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0" w:firstLine="680"/>
        <w:rPr>
          <w:b/>
          <w:color w:val="auto"/>
          <w:szCs w:val="28"/>
          <w:u w:val="single"/>
        </w:rPr>
      </w:pPr>
      <w:r w:rsidRPr="004F0868">
        <w:rPr>
          <w:b/>
          <w:color w:val="auto"/>
          <w:szCs w:val="28"/>
        </w:rPr>
        <w:t>Объем дисциплины и виды учебной работы</w:t>
      </w:r>
      <w:r>
        <w:rPr>
          <w:b/>
          <w:color w:val="auto"/>
          <w:szCs w:val="28"/>
        </w:rPr>
        <w:t xml:space="preserve"> для заочной формы обучения</w:t>
      </w:r>
    </w:p>
    <w:tbl>
      <w:tblPr>
        <w:tblW w:w="93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418"/>
      </w:tblGrid>
      <w:tr w:rsidR="004A3FF4" w:rsidRPr="004F0868" w:rsidTr="00D723D4">
        <w:trPr>
          <w:trHeight w:val="460"/>
        </w:trPr>
        <w:tc>
          <w:tcPr>
            <w:tcW w:w="7904" w:type="dxa"/>
          </w:tcPr>
          <w:p w:rsidR="004A3FF4" w:rsidRPr="004F0868" w:rsidRDefault="004A3FF4" w:rsidP="00D723D4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4F0868">
              <w:rPr>
                <w:color w:val="auto"/>
                <w:sz w:val="24"/>
                <w:szCs w:val="24"/>
              </w:rPr>
              <w:t>Вид учебной работы</w:t>
            </w:r>
          </w:p>
        </w:tc>
        <w:tc>
          <w:tcPr>
            <w:tcW w:w="1418" w:type="dxa"/>
          </w:tcPr>
          <w:p w:rsidR="004A3FF4" w:rsidRPr="004F0868" w:rsidRDefault="004A3FF4" w:rsidP="00D723D4">
            <w:pPr>
              <w:spacing w:after="0" w:line="240" w:lineRule="auto"/>
              <w:ind w:left="0" w:right="0" w:firstLine="0"/>
              <w:jc w:val="center"/>
              <w:rPr>
                <w:iCs/>
                <w:color w:val="auto"/>
                <w:sz w:val="24"/>
                <w:szCs w:val="24"/>
              </w:rPr>
            </w:pPr>
            <w:r w:rsidRPr="004F0868">
              <w:rPr>
                <w:iCs/>
                <w:color w:val="auto"/>
                <w:sz w:val="24"/>
                <w:szCs w:val="24"/>
              </w:rPr>
              <w:t>Объем часов</w:t>
            </w:r>
          </w:p>
        </w:tc>
      </w:tr>
      <w:tr w:rsidR="004A3FF4" w:rsidRPr="004F0868" w:rsidTr="00D723D4">
        <w:trPr>
          <w:trHeight w:val="285"/>
        </w:trPr>
        <w:tc>
          <w:tcPr>
            <w:tcW w:w="7904" w:type="dxa"/>
          </w:tcPr>
          <w:p w:rsidR="004A3FF4" w:rsidRPr="004F0868" w:rsidRDefault="004A3FF4" w:rsidP="00D723D4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4F0868">
              <w:rPr>
                <w:color w:val="auto"/>
                <w:sz w:val="24"/>
                <w:szCs w:val="24"/>
              </w:rPr>
              <w:t xml:space="preserve">Максимальная учебная нагрузка </w:t>
            </w:r>
          </w:p>
        </w:tc>
        <w:tc>
          <w:tcPr>
            <w:tcW w:w="1418" w:type="dxa"/>
          </w:tcPr>
          <w:p w:rsidR="004A3FF4" w:rsidRPr="004F0868" w:rsidRDefault="004A3FF4" w:rsidP="00D723D4">
            <w:pPr>
              <w:spacing w:after="0" w:line="240" w:lineRule="auto"/>
              <w:ind w:left="0" w:right="0" w:firstLine="0"/>
              <w:jc w:val="center"/>
              <w:rPr>
                <w:iCs/>
                <w:color w:val="auto"/>
                <w:sz w:val="24"/>
                <w:szCs w:val="24"/>
              </w:rPr>
            </w:pPr>
            <w:r>
              <w:rPr>
                <w:iCs/>
                <w:color w:val="auto"/>
                <w:sz w:val="24"/>
                <w:szCs w:val="24"/>
              </w:rPr>
              <w:t>105</w:t>
            </w:r>
          </w:p>
        </w:tc>
      </w:tr>
      <w:tr w:rsidR="004A3FF4" w:rsidRPr="004F0868" w:rsidTr="00D723D4">
        <w:tc>
          <w:tcPr>
            <w:tcW w:w="7904" w:type="dxa"/>
          </w:tcPr>
          <w:p w:rsidR="004A3FF4" w:rsidRPr="004F0868" w:rsidRDefault="004A3FF4" w:rsidP="00D723D4">
            <w:pPr>
              <w:spacing w:after="0" w:line="240" w:lineRule="auto"/>
              <w:ind w:left="0" w:right="0" w:firstLine="0"/>
              <w:rPr>
                <w:color w:val="auto"/>
                <w:sz w:val="24"/>
                <w:szCs w:val="24"/>
              </w:rPr>
            </w:pPr>
            <w:r w:rsidRPr="004F0868">
              <w:rPr>
                <w:color w:val="auto"/>
                <w:sz w:val="24"/>
                <w:szCs w:val="24"/>
              </w:rPr>
              <w:t xml:space="preserve">Обязательная аудиторная учебная нагрузка </w:t>
            </w:r>
          </w:p>
        </w:tc>
        <w:tc>
          <w:tcPr>
            <w:tcW w:w="1418" w:type="dxa"/>
          </w:tcPr>
          <w:p w:rsidR="004A3FF4" w:rsidRPr="004F0868" w:rsidRDefault="00D723D4" w:rsidP="00D723D4">
            <w:pPr>
              <w:spacing w:after="0" w:line="240" w:lineRule="auto"/>
              <w:ind w:left="0" w:right="0" w:firstLine="0"/>
              <w:jc w:val="center"/>
              <w:rPr>
                <w:iCs/>
                <w:color w:val="auto"/>
                <w:sz w:val="24"/>
                <w:szCs w:val="24"/>
              </w:rPr>
            </w:pPr>
            <w:r>
              <w:rPr>
                <w:iCs/>
                <w:color w:val="auto"/>
                <w:sz w:val="24"/>
                <w:szCs w:val="24"/>
              </w:rPr>
              <w:t>34</w:t>
            </w:r>
          </w:p>
        </w:tc>
      </w:tr>
      <w:tr w:rsidR="004A3FF4" w:rsidRPr="004F0868" w:rsidTr="00D723D4">
        <w:trPr>
          <w:trHeight w:val="378"/>
        </w:trPr>
        <w:tc>
          <w:tcPr>
            <w:tcW w:w="7904" w:type="dxa"/>
          </w:tcPr>
          <w:p w:rsidR="004A3FF4" w:rsidRPr="004F0868" w:rsidRDefault="004A3FF4" w:rsidP="00D723D4">
            <w:pPr>
              <w:spacing w:after="0" w:line="240" w:lineRule="auto"/>
              <w:ind w:left="0" w:right="0" w:firstLine="0"/>
              <w:rPr>
                <w:color w:val="auto"/>
                <w:sz w:val="24"/>
                <w:szCs w:val="24"/>
              </w:rPr>
            </w:pPr>
            <w:r w:rsidRPr="004F0868">
              <w:rPr>
                <w:color w:val="auto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</w:tcPr>
          <w:p w:rsidR="004A3FF4" w:rsidRPr="004F0868" w:rsidRDefault="004A3FF4" w:rsidP="00D723D4">
            <w:pPr>
              <w:spacing w:after="0" w:line="240" w:lineRule="auto"/>
              <w:ind w:left="0" w:right="0" w:firstLine="0"/>
              <w:jc w:val="left"/>
              <w:rPr>
                <w:iCs/>
                <w:color w:val="auto"/>
                <w:sz w:val="24"/>
                <w:szCs w:val="24"/>
              </w:rPr>
            </w:pPr>
          </w:p>
        </w:tc>
      </w:tr>
      <w:tr w:rsidR="004A3FF4" w:rsidRPr="004F0868" w:rsidTr="00D723D4">
        <w:trPr>
          <w:trHeight w:val="75"/>
        </w:trPr>
        <w:tc>
          <w:tcPr>
            <w:tcW w:w="7904" w:type="dxa"/>
            <w:tcBorders>
              <w:bottom w:val="single" w:sz="4" w:space="0" w:color="auto"/>
            </w:tcBorders>
          </w:tcPr>
          <w:p w:rsidR="004A3FF4" w:rsidRPr="004F0868" w:rsidRDefault="004A3FF4" w:rsidP="00D723D4">
            <w:pPr>
              <w:spacing w:after="0" w:line="240" w:lineRule="auto"/>
              <w:ind w:left="0" w:right="0" w:firstLine="0"/>
              <w:rPr>
                <w:color w:val="auto"/>
                <w:sz w:val="24"/>
                <w:szCs w:val="24"/>
              </w:rPr>
            </w:pPr>
            <w:r w:rsidRPr="004F0868">
              <w:rPr>
                <w:color w:val="auto"/>
                <w:sz w:val="24"/>
                <w:szCs w:val="24"/>
              </w:rPr>
              <w:t>теоретические занятия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A3FF4" w:rsidRPr="004F0868" w:rsidRDefault="00D723D4" w:rsidP="00D723D4">
            <w:pPr>
              <w:spacing w:after="0" w:line="240" w:lineRule="auto"/>
              <w:ind w:left="0" w:right="0" w:firstLine="0"/>
              <w:jc w:val="center"/>
              <w:rPr>
                <w:iCs/>
                <w:color w:val="auto"/>
                <w:sz w:val="24"/>
                <w:szCs w:val="24"/>
              </w:rPr>
            </w:pPr>
            <w:r>
              <w:rPr>
                <w:iCs/>
                <w:color w:val="auto"/>
                <w:sz w:val="24"/>
                <w:szCs w:val="24"/>
              </w:rPr>
              <w:t>17</w:t>
            </w:r>
          </w:p>
        </w:tc>
      </w:tr>
      <w:tr w:rsidR="004A3FF4" w:rsidRPr="004F0868" w:rsidTr="00D723D4">
        <w:trPr>
          <w:trHeight w:val="450"/>
        </w:trPr>
        <w:tc>
          <w:tcPr>
            <w:tcW w:w="7904" w:type="dxa"/>
            <w:tcBorders>
              <w:top w:val="single" w:sz="4" w:space="0" w:color="auto"/>
            </w:tcBorders>
          </w:tcPr>
          <w:p w:rsidR="004A3FF4" w:rsidRDefault="004A3FF4" w:rsidP="00D723D4">
            <w:pPr>
              <w:spacing w:after="0" w:line="240" w:lineRule="auto"/>
              <w:ind w:left="0" w:right="0" w:firstLine="0"/>
              <w:rPr>
                <w:color w:val="auto"/>
                <w:sz w:val="24"/>
                <w:szCs w:val="24"/>
              </w:rPr>
            </w:pPr>
            <w:r w:rsidRPr="004F0868">
              <w:rPr>
                <w:color w:val="auto"/>
                <w:sz w:val="24"/>
                <w:szCs w:val="24"/>
              </w:rPr>
              <w:t>практические занятия</w:t>
            </w:r>
          </w:p>
          <w:p w:rsidR="004A3FF4" w:rsidRDefault="004A3FF4" w:rsidP="00D723D4">
            <w:pPr>
              <w:spacing w:after="0" w:line="240" w:lineRule="auto"/>
              <w:ind w:left="0" w:right="0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в том числе:</w:t>
            </w:r>
          </w:p>
          <w:p w:rsidR="004A3FF4" w:rsidRPr="004F0868" w:rsidRDefault="004A3FF4" w:rsidP="00D723D4">
            <w:pPr>
              <w:spacing w:after="0" w:line="240" w:lineRule="auto"/>
              <w:ind w:left="0" w:right="0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курсовое проектирование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4A3FF4" w:rsidRDefault="00D723D4" w:rsidP="00D723D4">
            <w:pPr>
              <w:spacing w:after="0" w:line="240" w:lineRule="auto"/>
              <w:ind w:left="0" w:right="0" w:firstLine="0"/>
              <w:jc w:val="center"/>
              <w:rPr>
                <w:iCs/>
                <w:color w:val="auto"/>
                <w:sz w:val="24"/>
                <w:szCs w:val="24"/>
              </w:rPr>
            </w:pPr>
            <w:r>
              <w:rPr>
                <w:iCs/>
                <w:color w:val="auto"/>
                <w:sz w:val="24"/>
                <w:szCs w:val="24"/>
              </w:rPr>
              <w:t>17</w:t>
            </w:r>
          </w:p>
          <w:p w:rsidR="004A3FF4" w:rsidRDefault="004A3FF4" w:rsidP="00D723D4">
            <w:pPr>
              <w:spacing w:after="0" w:line="240" w:lineRule="auto"/>
              <w:ind w:left="0" w:right="0" w:firstLine="0"/>
              <w:jc w:val="center"/>
              <w:rPr>
                <w:iCs/>
                <w:color w:val="auto"/>
                <w:sz w:val="24"/>
                <w:szCs w:val="24"/>
              </w:rPr>
            </w:pPr>
          </w:p>
          <w:p w:rsidR="004A3FF4" w:rsidRPr="004F0868" w:rsidRDefault="004A3FF4" w:rsidP="00D723D4">
            <w:pPr>
              <w:spacing w:after="0" w:line="240" w:lineRule="auto"/>
              <w:ind w:left="0" w:right="0" w:firstLine="0"/>
              <w:jc w:val="center"/>
              <w:rPr>
                <w:iCs/>
                <w:color w:val="auto"/>
                <w:sz w:val="24"/>
                <w:szCs w:val="24"/>
              </w:rPr>
            </w:pPr>
            <w:r>
              <w:rPr>
                <w:iCs/>
                <w:color w:val="auto"/>
                <w:sz w:val="24"/>
                <w:szCs w:val="24"/>
              </w:rPr>
              <w:t>20</w:t>
            </w:r>
          </w:p>
        </w:tc>
      </w:tr>
      <w:tr w:rsidR="004A3FF4" w:rsidRPr="004F0868" w:rsidTr="00D723D4">
        <w:tc>
          <w:tcPr>
            <w:tcW w:w="7904" w:type="dxa"/>
          </w:tcPr>
          <w:p w:rsidR="004A3FF4" w:rsidRPr="004F0868" w:rsidRDefault="004A3FF4" w:rsidP="00D723D4">
            <w:pPr>
              <w:spacing w:after="0" w:line="240" w:lineRule="auto"/>
              <w:ind w:left="0" w:right="0" w:firstLine="0"/>
              <w:rPr>
                <w:color w:val="auto"/>
                <w:sz w:val="24"/>
                <w:szCs w:val="24"/>
              </w:rPr>
            </w:pPr>
            <w:r w:rsidRPr="004F0868">
              <w:rPr>
                <w:color w:val="auto"/>
                <w:sz w:val="24"/>
                <w:szCs w:val="24"/>
              </w:rPr>
              <w:t xml:space="preserve">Самостоятельная работа обучающегося </w:t>
            </w:r>
          </w:p>
        </w:tc>
        <w:tc>
          <w:tcPr>
            <w:tcW w:w="1418" w:type="dxa"/>
          </w:tcPr>
          <w:p w:rsidR="004A3FF4" w:rsidRPr="004F0868" w:rsidRDefault="00D723D4" w:rsidP="00D723D4">
            <w:pPr>
              <w:spacing w:after="0" w:line="240" w:lineRule="auto"/>
              <w:ind w:left="0" w:right="0" w:firstLine="0"/>
              <w:jc w:val="center"/>
              <w:rPr>
                <w:iCs/>
                <w:color w:val="auto"/>
                <w:sz w:val="24"/>
                <w:szCs w:val="24"/>
                <w:lang w:val="en-US"/>
              </w:rPr>
            </w:pPr>
            <w:r>
              <w:rPr>
                <w:iCs/>
                <w:color w:val="auto"/>
                <w:sz w:val="24"/>
                <w:szCs w:val="24"/>
              </w:rPr>
              <w:t>71</w:t>
            </w:r>
          </w:p>
        </w:tc>
      </w:tr>
      <w:tr w:rsidR="00DE609F" w:rsidRPr="004F0868" w:rsidTr="00D723D4">
        <w:tc>
          <w:tcPr>
            <w:tcW w:w="7904" w:type="dxa"/>
          </w:tcPr>
          <w:p w:rsidR="00DE609F" w:rsidRPr="009F75E0" w:rsidRDefault="00DE609F" w:rsidP="00DE609F">
            <w:pPr>
              <w:spacing w:after="0" w:line="240" w:lineRule="auto"/>
              <w:rPr>
                <w:sz w:val="24"/>
                <w:szCs w:val="24"/>
              </w:rPr>
            </w:pPr>
            <w:r w:rsidRPr="009F75E0">
              <w:rPr>
                <w:rFonts w:eastAsia="Calibri"/>
                <w:sz w:val="24"/>
                <w:szCs w:val="24"/>
              </w:rPr>
              <w:t>Домашняя контрольная работа</w:t>
            </w:r>
          </w:p>
        </w:tc>
        <w:tc>
          <w:tcPr>
            <w:tcW w:w="1418" w:type="dxa"/>
          </w:tcPr>
          <w:p w:rsidR="00DE609F" w:rsidRDefault="00DE609F" w:rsidP="00DE609F">
            <w:pPr>
              <w:spacing w:after="0" w:line="240" w:lineRule="auto"/>
              <w:ind w:left="0" w:right="0" w:firstLine="0"/>
              <w:jc w:val="center"/>
              <w:rPr>
                <w:iCs/>
                <w:color w:val="auto"/>
                <w:sz w:val="24"/>
                <w:szCs w:val="24"/>
              </w:rPr>
            </w:pPr>
            <w:r>
              <w:rPr>
                <w:iCs/>
                <w:color w:val="auto"/>
                <w:sz w:val="24"/>
                <w:szCs w:val="24"/>
              </w:rPr>
              <w:t>10</w:t>
            </w:r>
          </w:p>
        </w:tc>
      </w:tr>
      <w:tr w:rsidR="00DE609F" w:rsidRPr="004F0868" w:rsidTr="00D723D4">
        <w:tc>
          <w:tcPr>
            <w:tcW w:w="7904" w:type="dxa"/>
          </w:tcPr>
          <w:p w:rsidR="00DE609F" w:rsidRPr="009F75E0" w:rsidRDefault="00DE609F" w:rsidP="00DE609F">
            <w:pPr>
              <w:spacing w:after="0" w:line="240" w:lineRule="auto"/>
              <w:rPr>
                <w:sz w:val="24"/>
                <w:szCs w:val="24"/>
              </w:rPr>
            </w:pPr>
            <w:r w:rsidRPr="009F75E0">
              <w:rPr>
                <w:sz w:val="24"/>
                <w:szCs w:val="24"/>
              </w:rPr>
              <w:t>Консультации</w:t>
            </w:r>
          </w:p>
        </w:tc>
        <w:tc>
          <w:tcPr>
            <w:tcW w:w="1418" w:type="dxa"/>
          </w:tcPr>
          <w:p w:rsidR="00DE609F" w:rsidRDefault="00DE609F" w:rsidP="00DE609F">
            <w:pPr>
              <w:spacing w:after="0" w:line="240" w:lineRule="auto"/>
              <w:ind w:left="0" w:right="0" w:firstLine="0"/>
              <w:jc w:val="center"/>
              <w:rPr>
                <w:iCs/>
                <w:color w:val="auto"/>
                <w:sz w:val="24"/>
                <w:szCs w:val="24"/>
              </w:rPr>
            </w:pPr>
            <w:r>
              <w:rPr>
                <w:iCs/>
                <w:color w:val="auto"/>
                <w:sz w:val="24"/>
                <w:szCs w:val="24"/>
              </w:rPr>
              <w:t>22</w:t>
            </w:r>
          </w:p>
        </w:tc>
      </w:tr>
      <w:tr w:rsidR="00DE609F" w:rsidRPr="004F0868" w:rsidTr="00D723D4">
        <w:tc>
          <w:tcPr>
            <w:tcW w:w="9322" w:type="dxa"/>
            <w:gridSpan w:val="2"/>
          </w:tcPr>
          <w:p w:rsidR="00DE609F" w:rsidRPr="004F0868" w:rsidRDefault="00DE609F" w:rsidP="00DE609F">
            <w:pPr>
              <w:spacing w:after="0" w:line="240" w:lineRule="auto"/>
              <w:ind w:left="0" w:right="0" w:firstLine="0"/>
              <w:jc w:val="left"/>
              <w:rPr>
                <w:iCs/>
                <w:color w:val="auto"/>
                <w:sz w:val="24"/>
                <w:szCs w:val="24"/>
              </w:rPr>
            </w:pPr>
            <w:r w:rsidRPr="004F0868">
              <w:rPr>
                <w:iCs/>
                <w:color w:val="auto"/>
                <w:sz w:val="24"/>
                <w:szCs w:val="24"/>
              </w:rPr>
              <w:t xml:space="preserve">Итоговая аттестация в форме </w:t>
            </w:r>
            <w:r>
              <w:rPr>
                <w:iCs/>
                <w:color w:val="auto"/>
                <w:sz w:val="24"/>
                <w:szCs w:val="24"/>
              </w:rPr>
              <w:t>экзамена</w:t>
            </w:r>
          </w:p>
        </w:tc>
      </w:tr>
    </w:tbl>
    <w:p w:rsidR="004F0868" w:rsidRPr="004F0868" w:rsidRDefault="004F0868" w:rsidP="004F08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0" w:firstLine="0"/>
        <w:jc w:val="left"/>
        <w:rPr>
          <w:color w:val="auto"/>
          <w:sz w:val="24"/>
          <w:szCs w:val="24"/>
        </w:rPr>
      </w:pPr>
    </w:p>
    <w:p w:rsidR="004F0868" w:rsidRPr="004F0868" w:rsidRDefault="004F0868" w:rsidP="004F0868">
      <w:pPr>
        <w:spacing w:after="0" w:line="240" w:lineRule="auto"/>
        <w:ind w:left="0" w:right="0" w:firstLine="0"/>
        <w:rPr>
          <w:color w:val="auto"/>
          <w:szCs w:val="28"/>
        </w:rPr>
      </w:pPr>
    </w:p>
    <w:p w:rsidR="001313A8" w:rsidRDefault="001313A8" w:rsidP="001313A8">
      <w:pPr>
        <w:pStyle w:val="Style6"/>
        <w:widowControl/>
        <w:ind w:right="998"/>
        <w:jc w:val="both"/>
        <w:rPr>
          <w:b/>
          <w:szCs w:val="28"/>
        </w:rPr>
      </w:pPr>
    </w:p>
    <w:p w:rsidR="001313A8" w:rsidRDefault="001313A8" w:rsidP="001313A8">
      <w:pPr>
        <w:pStyle w:val="Style6"/>
        <w:widowControl/>
        <w:ind w:right="998"/>
        <w:jc w:val="both"/>
        <w:rPr>
          <w:b/>
          <w:szCs w:val="28"/>
        </w:rPr>
      </w:pPr>
    </w:p>
    <w:p w:rsidR="002B55E0" w:rsidRDefault="002B55E0" w:rsidP="001313A8">
      <w:pPr>
        <w:pStyle w:val="Style6"/>
        <w:widowControl/>
        <w:ind w:right="998"/>
        <w:jc w:val="both"/>
        <w:rPr>
          <w:b/>
          <w:szCs w:val="28"/>
        </w:rPr>
      </w:pPr>
    </w:p>
    <w:p w:rsidR="00F07E76" w:rsidRDefault="00F07E76" w:rsidP="001313A8">
      <w:pPr>
        <w:pStyle w:val="Style6"/>
        <w:widowControl/>
        <w:ind w:right="998"/>
        <w:jc w:val="both"/>
        <w:rPr>
          <w:b/>
          <w:szCs w:val="28"/>
        </w:rPr>
      </w:pPr>
    </w:p>
    <w:p w:rsidR="00F07E76" w:rsidRDefault="00F07E76" w:rsidP="001313A8">
      <w:pPr>
        <w:pStyle w:val="Style6"/>
        <w:widowControl/>
        <w:ind w:right="998"/>
        <w:jc w:val="both"/>
        <w:rPr>
          <w:b/>
          <w:szCs w:val="28"/>
        </w:rPr>
      </w:pPr>
    </w:p>
    <w:p w:rsidR="00F07E76" w:rsidRDefault="00F07E76" w:rsidP="001313A8">
      <w:pPr>
        <w:pStyle w:val="Style6"/>
        <w:widowControl/>
        <w:ind w:right="998"/>
        <w:jc w:val="both"/>
        <w:rPr>
          <w:b/>
          <w:szCs w:val="28"/>
        </w:rPr>
      </w:pPr>
    </w:p>
    <w:p w:rsidR="00F07E76" w:rsidRDefault="00F07E76" w:rsidP="001313A8">
      <w:pPr>
        <w:pStyle w:val="Style6"/>
        <w:widowControl/>
        <w:ind w:right="998"/>
        <w:jc w:val="both"/>
        <w:rPr>
          <w:b/>
          <w:szCs w:val="28"/>
        </w:rPr>
      </w:pPr>
    </w:p>
    <w:p w:rsidR="001E4016" w:rsidRPr="006A0F74" w:rsidRDefault="001E4016" w:rsidP="004F0868">
      <w:pPr>
        <w:spacing w:after="0" w:line="240" w:lineRule="auto"/>
        <w:ind w:left="0" w:right="0" w:firstLine="0"/>
        <w:rPr>
          <w:szCs w:val="28"/>
        </w:rPr>
        <w:sectPr w:rsidR="001E4016" w:rsidRPr="006A0F74" w:rsidSect="00CA7A44">
          <w:footerReference w:type="even" r:id="rId8"/>
          <w:footerReference w:type="default" r:id="rId9"/>
          <w:footerReference w:type="first" r:id="rId10"/>
          <w:pgSz w:w="11906" w:h="16838"/>
          <w:pgMar w:top="851" w:right="851" w:bottom="851" w:left="1701" w:header="720" w:footer="641" w:gutter="0"/>
          <w:pgNumType w:start="2"/>
          <w:cols w:space="720"/>
        </w:sectPr>
      </w:pPr>
      <w:bookmarkStart w:id="0" w:name="_GoBack"/>
      <w:bookmarkEnd w:id="0"/>
    </w:p>
    <w:p w:rsidR="00123BF5" w:rsidRDefault="00123BF5" w:rsidP="004F0868">
      <w:pPr>
        <w:spacing w:after="0" w:line="240" w:lineRule="auto"/>
        <w:ind w:left="0" w:right="0" w:firstLine="708"/>
        <w:jc w:val="left"/>
        <w:rPr>
          <w:szCs w:val="28"/>
        </w:rPr>
      </w:pPr>
      <w:r w:rsidRPr="006A0F74">
        <w:rPr>
          <w:b/>
          <w:szCs w:val="28"/>
        </w:rPr>
        <w:lastRenderedPageBreak/>
        <w:t>2.2. Тематический план и содержание дисциплины</w:t>
      </w:r>
      <w:r w:rsidRPr="006A0F74">
        <w:rPr>
          <w:szCs w:val="28"/>
        </w:rPr>
        <w:t xml:space="preserve"> </w:t>
      </w:r>
    </w:p>
    <w:p w:rsidR="00123BF5" w:rsidRPr="006A0F74" w:rsidRDefault="00B91884" w:rsidP="00B91884">
      <w:pPr>
        <w:spacing w:after="0" w:line="240" w:lineRule="auto"/>
        <w:ind w:left="0" w:right="0" w:firstLine="708"/>
        <w:jc w:val="left"/>
        <w:rPr>
          <w:szCs w:val="28"/>
        </w:rPr>
      </w:pPr>
      <w:r>
        <w:rPr>
          <w:szCs w:val="28"/>
        </w:rPr>
        <w:t>2.2.1 Для очной формы обучения</w:t>
      </w: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53"/>
        <w:gridCol w:w="7582"/>
        <w:gridCol w:w="928"/>
        <w:gridCol w:w="928"/>
        <w:gridCol w:w="1044"/>
        <w:gridCol w:w="1067"/>
      </w:tblGrid>
      <w:tr w:rsidR="004F0868" w:rsidRPr="00547546" w:rsidTr="00547546">
        <w:trPr>
          <w:trHeight w:val="753"/>
        </w:trPr>
        <w:tc>
          <w:tcPr>
            <w:tcW w:w="1018" w:type="pct"/>
          </w:tcPr>
          <w:p w:rsidR="004F0868" w:rsidRPr="00547546" w:rsidRDefault="004F0868" w:rsidP="00B04310">
            <w:pPr>
              <w:spacing w:after="0" w:line="240" w:lineRule="auto"/>
              <w:ind w:right="34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614" w:type="pct"/>
          </w:tcPr>
          <w:p w:rsidR="004F0868" w:rsidRPr="00547546" w:rsidRDefault="00634D62" w:rsidP="00B04310">
            <w:pPr>
              <w:spacing w:after="0" w:line="240" w:lineRule="auto"/>
              <w:ind w:right="34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Содержание учебного матери ала, лабораторные и практические работы , самостоятельная работа обучающихся</w:t>
            </w:r>
          </w:p>
        </w:tc>
        <w:tc>
          <w:tcPr>
            <w:tcW w:w="320" w:type="pct"/>
          </w:tcPr>
          <w:p w:rsidR="004F0868" w:rsidRPr="00547546" w:rsidRDefault="004F0868" w:rsidP="00B04310">
            <w:pPr>
              <w:spacing w:after="0" w:line="240" w:lineRule="auto"/>
              <w:ind w:left="0" w:right="34" w:firstLine="0"/>
              <w:jc w:val="center"/>
              <w:rPr>
                <w:bCs/>
                <w:iCs/>
                <w:color w:val="auto"/>
                <w:sz w:val="24"/>
                <w:szCs w:val="24"/>
              </w:rPr>
            </w:pPr>
            <w:r w:rsidRPr="00547546">
              <w:rPr>
                <w:bCs/>
                <w:iCs/>
                <w:color w:val="auto"/>
                <w:sz w:val="24"/>
                <w:szCs w:val="24"/>
              </w:rPr>
              <w:t>Объем</w:t>
            </w:r>
          </w:p>
          <w:p w:rsidR="004F0868" w:rsidRPr="00547546" w:rsidRDefault="00634D62" w:rsidP="00B04310">
            <w:pPr>
              <w:spacing w:after="0" w:line="240" w:lineRule="auto"/>
              <w:ind w:left="0" w:right="34" w:firstLine="0"/>
              <w:jc w:val="center"/>
              <w:rPr>
                <w:bCs/>
                <w:iCs/>
                <w:color w:val="auto"/>
                <w:sz w:val="24"/>
                <w:szCs w:val="24"/>
              </w:rPr>
            </w:pPr>
            <w:r w:rsidRPr="00547546">
              <w:rPr>
                <w:bCs/>
                <w:iCs/>
                <w:color w:val="auto"/>
                <w:sz w:val="24"/>
                <w:szCs w:val="24"/>
              </w:rPr>
              <w:t>ч</w:t>
            </w:r>
            <w:r w:rsidR="004F0868" w:rsidRPr="00547546">
              <w:rPr>
                <w:bCs/>
                <w:iCs/>
                <w:color w:val="auto"/>
                <w:sz w:val="24"/>
                <w:szCs w:val="24"/>
              </w:rPr>
              <w:t>асов</w:t>
            </w:r>
          </w:p>
          <w:p w:rsidR="004F0868" w:rsidRPr="00547546" w:rsidRDefault="00634D62" w:rsidP="00B04310">
            <w:pPr>
              <w:spacing w:after="0" w:line="240" w:lineRule="auto"/>
              <w:ind w:left="0" w:right="34" w:firstLine="0"/>
              <w:jc w:val="left"/>
              <w:rPr>
                <w:bCs/>
                <w:iCs/>
                <w:color w:val="auto"/>
                <w:sz w:val="24"/>
                <w:szCs w:val="24"/>
              </w:rPr>
            </w:pPr>
            <w:r w:rsidRPr="00547546">
              <w:rPr>
                <w:bCs/>
                <w:iCs/>
                <w:color w:val="auto"/>
                <w:sz w:val="24"/>
                <w:szCs w:val="24"/>
              </w:rPr>
              <w:t>ТО</w:t>
            </w:r>
          </w:p>
        </w:tc>
        <w:tc>
          <w:tcPr>
            <w:tcW w:w="320" w:type="pct"/>
          </w:tcPr>
          <w:p w:rsidR="004F0868" w:rsidRPr="00547546" w:rsidRDefault="004F0868" w:rsidP="00B04310">
            <w:pPr>
              <w:spacing w:after="0" w:line="240" w:lineRule="auto"/>
              <w:ind w:left="0" w:right="34" w:firstLine="0"/>
              <w:jc w:val="center"/>
              <w:rPr>
                <w:bCs/>
                <w:iCs/>
                <w:color w:val="auto"/>
                <w:sz w:val="24"/>
                <w:szCs w:val="24"/>
              </w:rPr>
            </w:pPr>
            <w:r w:rsidRPr="00547546">
              <w:rPr>
                <w:bCs/>
                <w:iCs/>
                <w:color w:val="auto"/>
                <w:sz w:val="24"/>
                <w:szCs w:val="24"/>
              </w:rPr>
              <w:t>Объем</w:t>
            </w:r>
          </w:p>
          <w:p w:rsidR="004F0868" w:rsidRPr="00547546" w:rsidRDefault="00634D62" w:rsidP="00B04310">
            <w:pPr>
              <w:spacing w:after="0" w:line="240" w:lineRule="auto"/>
              <w:ind w:left="0" w:right="34" w:firstLine="0"/>
              <w:jc w:val="center"/>
              <w:rPr>
                <w:bCs/>
                <w:iCs/>
                <w:color w:val="auto"/>
                <w:sz w:val="24"/>
                <w:szCs w:val="24"/>
              </w:rPr>
            </w:pPr>
            <w:r w:rsidRPr="00547546">
              <w:rPr>
                <w:bCs/>
                <w:iCs/>
                <w:color w:val="auto"/>
                <w:sz w:val="24"/>
                <w:szCs w:val="24"/>
              </w:rPr>
              <w:t>часов</w:t>
            </w:r>
          </w:p>
          <w:p w:rsidR="004F0868" w:rsidRPr="00547546" w:rsidRDefault="00634D62" w:rsidP="00B04310">
            <w:pPr>
              <w:spacing w:after="0" w:line="240" w:lineRule="auto"/>
              <w:ind w:left="0" w:right="34" w:firstLine="0"/>
              <w:jc w:val="center"/>
              <w:rPr>
                <w:bCs/>
                <w:iCs/>
                <w:color w:val="auto"/>
                <w:sz w:val="24"/>
                <w:szCs w:val="24"/>
              </w:rPr>
            </w:pPr>
            <w:r w:rsidRPr="00547546">
              <w:rPr>
                <w:bCs/>
                <w:iCs/>
                <w:color w:val="auto"/>
                <w:sz w:val="24"/>
                <w:szCs w:val="24"/>
              </w:rPr>
              <w:t>ПЗ</w:t>
            </w:r>
          </w:p>
        </w:tc>
        <w:tc>
          <w:tcPr>
            <w:tcW w:w="360" w:type="pct"/>
          </w:tcPr>
          <w:p w:rsidR="004F0868" w:rsidRPr="00547546" w:rsidRDefault="004F0868" w:rsidP="00B04310">
            <w:pPr>
              <w:spacing w:after="0" w:line="240" w:lineRule="auto"/>
              <w:ind w:left="0" w:right="34" w:firstLine="0"/>
              <w:jc w:val="center"/>
              <w:rPr>
                <w:bCs/>
                <w:iCs/>
                <w:color w:val="auto"/>
                <w:sz w:val="24"/>
                <w:szCs w:val="24"/>
              </w:rPr>
            </w:pPr>
            <w:r w:rsidRPr="00547546">
              <w:rPr>
                <w:bCs/>
                <w:iCs/>
                <w:color w:val="auto"/>
                <w:sz w:val="24"/>
                <w:szCs w:val="24"/>
              </w:rPr>
              <w:t>Объем</w:t>
            </w:r>
          </w:p>
          <w:p w:rsidR="004F0868" w:rsidRPr="00547546" w:rsidRDefault="00634D62" w:rsidP="00B04310">
            <w:pPr>
              <w:spacing w:after="0" w:line="240" w:lineRule="auto"/>
              <w:ind w:left="0" w:right="34" w:firstLine="0"/>
              <w:jc w:val="center"/>
              <w:rPr>
                <w:bCs/>
                <w:iCs/>
                <w:color w:val="auto"/>
                <w:sz w:val="24"/>
                <w:szCs w:val="24"/>
              </w:rPr>
            </w:pPr>
            <w:r w:rsidRPr="00547546">
              <w:rPr>
                <w:bCs/>
                <w:iCs/>
                <w:color w:val="auto"/>
                <w:sz w:val="24"/>
                <w:szCs w:val="24"/>
              </w:rPr>
              <w:t>ч</w:t>
            </w:r>
            <w:r w:rsidR="004F0868" w:rsidRPr="00547546">
              <w:rPr>
                <w:bCs/>
                <w:iCs/>
                <w:color w:val="auto"/>
                <w:sz w:val="24"/>
                <w:szCs w:val="24"/>
              </w:rPr>
              <w:t>асов</w:t>
            </w:r>
          </w:p>
          <w:p w:rsidR="004F0868" w:rsidRPr="00547546" w:rsidRDefault="004F0868" w:rsidP="00B04310">
            <w:pPr>
              <w:spacing w:after="0" w:line="240" w:lineRule="auto"/>
              <w:ind w:left="0" w:right="34" w:firstLine="0"/>
              <w:jc w:val="center"/>
              <w:rPr>
                <w:bCs/>
                <w:iCs/>
                <w:color w:val="auto"/>
                <w:sz w:val="24"/>
                <w:szCs w:val="24"/>
              </w:rPr>
            </w:pPr>
            <w:r w:rsidRPr="00547546">
              <w:rPr>
                <w:bCs/>
                <w:iCs/>
                <w:color w:val="auto"/>
                <w:sz w:val="24"/>
                <w:szCs w:val="24"/>
              </w:rPr>
              <w:t xml:space="preserve">СР  </w:t>
            </w:r>
          </w:p>
        </w:tc>
        <w:tc>
          <w:tcPr>
            <w:tcW w:w="368" w:type="pct"/>
          </w:tcPr>
          <w:p w:rsidR="004F0868" w:rsidRPr="00547546" w:rsidRDefault="00634D62" w:rsidP="00B04310">
            <w:pPr>
              <w:spacing w:after="0" w:line="240" w:lineRule="auto"/>
              <w:ind w:right="34"/>
              <w:jc w:val="center"/>
              <w:rPr>
                <w:sz w:val="24"/>
                <w:szCs w:val="24"/>
              </w:rPr>
            </w:pPr>
            <w:r w:rsidRPr="00547546">
              <w:rPr>
                <w:bCs/>
                <w:iCs/>
                <w:color w:val="auto"/>
                <w:sz w:val="24"/>
                <w:szCs w:val="24"/>
              </w:rPr>
              <w:t>Уровни      освоения</w:t>
            </w:r>
          </w:p>
        </w:tc>
      </w:tr>
      <w:tr w:rsidR="00634D62" w:rsidRPr="00547546" w:rsidTr="00547546">
        <w:trPr>
          <w:trHeight w:val="215"/>
        </w:trPr>
        <w:tc>
          <w:tcPr>
            <w:tcW w:w="1018" w:type="pct"/>
          </w:tcPr>
          <w:p w:rsidR="00634D62" w:rsidRPr="00547546" w:rsidRDefault="00634D62" w:rsidP="009B79B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1</w:t>
            </w:r>
          </w:p>
        </w:tc>
        <w:tc>
          <w:tcPr>
            <w:tcW w:w="2614" w:type="pct"/>
          </w:tcPr>
          <w:p w:rsidR="00634D62" w:rsidRPr="00547546" w:rsidRDefault="00634D62" w:rsidP="009B79B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  <w:tc>
          <w:tcPr>
            <w:tcW w:w="320" w:type="pct"/>
          </w:tcPr>
          <w:p w:rsidR="00634D62" w:rsidRPr="00547546" w:rsidRDefault="00634D62" w:rsidP="009B79B4">
            <w:pPr>
              <w:spacing w:after="0" w:line="240" w:lineRule="auto"/>
              <w:ind w:left="0" w:right="0" w:firstLine="0"/>
              <w:jc w:val="center"/>
              <w:rPr>
                <w:bCs/>
                <w:iCs/>
                <w:color w:val="auto"/>
                <w:sz w:val="24"/>
                <w:szCs w:val="24"/>
              </w:rPr>
            </w:pPr>
            <w:r w:rsidRPr="00547546">
              <w:rPr>
                <w:bCs/>
                <w:iCs/>
                <w:color w:val="auto"/>
                <w:sz w:val="24"/>
                <w:szCs w:val="24"/>
              </w:rPr>
              <w:t>3</w:t>
            </w:r>
          </w:p>
        </w:tc>
        <w:tc>
          <w:tcPr>
            <w:tcW w:w="320" w:type="pct"/>
          </w:tcPr>
          <w:p w:rsidR="00634D62" w:rsidRPr="00547546" w:rsidRDefault="00634D62" w:rsidP="009B79B4">
            <w:pPr>
              <w:spacing w:after="0" w:line="240" w:lineRule="auto"/>
              <w:ind w:left="0" w:right="0" w:firstLine="0"/>
              <w:jc w:val="center"/>
              <w:rPr>
                <w:bCs/>
                <w:iCs/>
                <w:color w:val="auto"/>
                <w:sz w:val="24"/>
                <w:szCs w:val="24"/>
              </w:rPr>
            </w:pPr>
            <w:r w:rsidRPr="00547546">
              <w:rPr>
                <w:bCs/>
                <w:iCs/>
                <w:color w:val="auto"/>
                <w:sz w:val="24"/>
                <w:szCs w:val="24"/>
              </w:rPr>
              <w:t>4</w:t>
            </w:r>
          </w:p>
        </w:tc>
        <w:tc>
          <w:tcPr>
            <w:tcW w:w="360" w:type="pct"/>
          </w:tcPr>
          <w:p w:rsidR="00634D62" w:rsidRPr="00547546" w:rsidRDefault="00634D62" w:rsidP="009B79B4">
            <w:pPr>
              <w:spacing w:after="0" w:line="240" w:lineRule="auto"/>
              <w:ind w:left="0" w:right="0" w:firstLine="0"/>
              <w:jc w:val="center"/>
              <w:rPr>
                <w:bCs/>
                <w:iCs/>
                <w:color w:val="auto"/>
                <w:sz w:val="24"/>
                <w:szCs w:val="24"/>
              </w:rPr>
            </w:pPr>
            <w:r w:rsidRPr="00547546">
              <w:rPr>
                <w:bCs/>
                <w:iCs/>
                <w:color w:val="auto"/>
                <w:sz w:val="24"/>
                <w:szCs w:val="24"/>
              </w:rPr>
              <w:t>5</w:t>
            </w:r>
          </w:p>
        </w:tc>
        <w:tc>
          <w:tcPr>
            <w:tcW w:w="368" w:type="pct"/>
          </w:tcPr>
          <w:p w:rsidR="00634D62" w:rsidRPr="00547546" w:rsidRDefault="00634D62" w:rsidP="009B79B4">
            <w:pPr>
              <w:spacing w:after="0" w:line="240" w:lineRule="auto"/>
              <w:jc w:val="center"/>
              <w:rPr>
                <w:bCs/>
                <w:iCs/>
                <w:color w:val="auto"/>
                <w:sz w:val="24"/>
                <w:szCs w:val="24"/>
              </w:rPr>
            </w:pPr>
            <w:r w:rsidRPr="00547546">
              <w:rPr>
                <w:bCs/>
                <w:iCs/>
                <w:color w:val="auto"/>
                <w:sz w:val="24"/>
                <w:szCs w:val="24"/>
              </w:rPr>
              <w:t>6</w:t>
            </w:r>
          </w:p>
        </w:tc>
      </w:tr>
      <w:tr w:rsidR="004F0868" w:rsidRPr="00547546" w:rsidTr="00547546">
        <w:tc>
          <w:tcPr>
            <w:tcW w:w="3632" w:type="pct"/>
            <w:gridSpan w:val="2"/>
            <w:vAlign w:val="center"/>
          </w:tcPr>
          <w:p w:rsidR="004F0868" w:rsidRPr="00547546" w:rsidRDefault="004F0868" w:rsidP="00547546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Раздел 1.Организация в условиях рыночной экономики</w:t>
            </w:r>
          </w:p>
        </w:tc>
        <w:tc>
          <w:tcPr>
            <w:tcW w:w="320" w:type="pct"/>
          </w:tcPr>
          <w:p w:rsidR="004F0868" w:rsidRPr="00547546" w:rsidRDefault="004F0868" w:rsidP="009B79B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20" w:type="pct"/>
          </w:tcPr>
          <w:p w:rsidR="004F0868" w:rsidRDefault="004F0868" w:rsidP="009B79B4">
            <w:pPr>
              <w:spacing w:after="0" w:line="240" w:lineRule="auto"/>
              <w:rPr>
                <w:sz w:val="24"/>
                <w:szCs w:val="24"/>
              </w:rPr>
            </w:pPr>
          </w:p>
          <w:p w:rsidR="00547546" w:rsidRPr="00547546" w:rsidRDefault="00547546" w:rsidP="009B79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60" w:type="pct"/>
          </w:tcPr>
          <w:p w:rsidR="004F0868" w:rsidRPr="00547546" w:rsidRDefault="004F0868" w:rsidP="009B79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4F0868" w:rsidRPr="00547546" w:rsidRDefault="004F0868" w:rsidP="009B79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4F0868" w:rsidRPr="00547546" w:rsidTr="00547546">
        <w:tc>
          <w:tcPr>
            <w:tcW w:w="1018" w:type="pct"/>
            <w:vMerge w:val="restart"/>
          </w:tcPr>
          <w:p w:rsidR="004F0868" w:rsidRPr="00547546" w:rsidRDefault="004F0868" w:rsidP="009B79B4">
            <w:pPr>
              <w:spacing w:after="0" w:line="240" w:lineRule="auto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Тема 1.1</w:t>
            </w:r>
          </w:p>
          <w:p w:rsidR="004F0868" w:rsidRPr="00547546" w:rsidRDefault="004F0868" w:rsidP="009B79B4">
            <w:pPr>
              <w:spacing w:after="0" w:line="240" w:lineRule="auto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Организация и предпринимательство в рыночной экономике</w:t>
            </w:r>
          </w:p>
        </w:tc>
        <w:tc>
          <w:tcPr>
            <w:tcW w:w="2614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 xml:space="preserve">Содержание учебного материала   </w:t>
            </w:r>
          </w:p>
          <w:p w:rsidR="004F0868" w:rsidRPr="00547546" w:rsidRDefault="004F0868" w:rsidP="00B04310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 xml:space="preserve">Понятие организации. Принципы действия организаций: экономичность, финансовая устойчивость, получение прибыли. Классификация организаций: по отраслевому признаку, по форме собственности, по характеру правового режима собственности, по мощности производственного потенциала, по преобладающему производственному фактору, по принадлежности капитала и контролю над ним, по виду производимой продукции, по организационно- правовой форме. Предпринимательство. Бизнес. Цели предпринимательства и его признаки. Принципиальная схема предпринимательства. </w:t>
            </w:r>
          </w:p>
        </w:tc>
        <w:tc>
          <w:tcPr>
            <w:tcW w:w="320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  <w:tc>
          <w:tcPr>
            <w:tcW w:w="320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4F0868" w:rsidRPr="00547546" w:rsidRDefault="009B79B4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</w:tr>
      <w:tr w:rsidR="004F0868" w:rsidRPr="00547546" w:rsidTr="00547546">
        <w:tc>
          <w:tcPr>
            <w:tcW w:w="1018" w:type="pct"/>
            <w:vMerge/>
          </w:tcPr>
          <w:p w:rsidR="004F0868" w:rsidRPr="00547546" w:rsidRDefault="004F0868" w:rsidP="009B79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14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 xml:space="preserve">Практические занятия </w:t>
            </w:r>
          </w:p>
          <w:p w:rsidR="004F0868" w:rsidRPr="00547546" w:rsidRDefault="004F0868" w:rsidP="00B04310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Социально-психолог</w:t>
            </w:r>
            <w:r w:rsidR="009B79B4" w:rsidRPr="00547546">
              <w:rPr>
                <w:sz w:val="24"/>
                <w:szCs w:val="24"/>
              </w:rPr>
              <w:t>ический портрет предпринимателя</w:t>
            </w:r>
          </w:p>
        </w:tc>
        <w:tc>
          <w:tcPr>
            <w:tcW w:w="320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20" w:type="pct"/>
          </w:tcPr>
          <w:p w:rsidR="004F0868" w:rsidRPr="00547546" w:rsidRDefault="00634D62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  <w:tc>
          <w:tcPr>
            <w:tcW w:w="360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4F0868" w:rsidRPr="00547546" w:rsidRDefault="009B79B4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</w:tr>
      <w:tr w:rsidR="004F0868" w:rsidRPr="00547546" w:rsidTr="00547546">
        <w:tc>
          <w:tcPr>
            <w:tcW w:w="1018" w:type="pct"/>
            <w:vMerge/>
          </w:tcPr>
          <w:p w:rsidR="004F0868" w:rsidRPr="00547546" w:rsidRDefault="004F0868" w:rsidP="009B79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14" w:type="pct"/>
          </w:tcPr>
          <w:p w:rsidR="004F0868" w:rsidRPr="00547546" w:rsidRDefault="004F0868" w:rsidP="00B04310">
            <w:pPr>
              <w:tabs>
                <w:tab w:val="left" w:pos="34"/>
              </w:tabs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Самостоятельная работа обучающихся</w:t>
            </w:r>
          </w:p>
          <w:p w:rsidR="004F0868" w:rsidRPr="00547546" w:rsidRDefault="004F0868" w:rsidP="00B04310">
            <w:pPr>
              <w:tabs>
                <w:tab w:val="left" w:pos="12"/>
              </w:tabs>
              <w:spacing w:after="0" w:line="240" w:lineRule="auto"/>
              <w:ind w:left="12"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1. Формы предпринимательства: индивидуальное, коллективное, интеграционное.</w:t>
            </w:r>
          </w:p>
          <w:p w:rsidR="004F0868" w:rsidRPr="00547546" w:rsidRDefault="004F0868" w:rsidP="00B04310">
            <w:pPr>
              <w:tabs>
                <w:tab w:val="left" w:pos="12"/>
              </w:tabs>
              <w:spacing w:after="0" w:line="240" w:lineRule="auto"/>
              <w:ind w:left="12"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2. Виды предпринимательства: производственное, коммерческое, финансовое, страховое, посредническое, комбинированное.</w:t>
            </w:r>
          </w:p>
          <w:p w:rsidR="004F0868" w:rsidRPr="00547546" w:rsidRDefault="004F0868" w:rsidP="00B04310">
            <w:pPr>
              <w:tabs>
                <w:tab w:val="left" w:pos="12"/>
              </w:tabs>
              <w:spacing w:after="0" w:line="240" w:lineRule="auto"/>
              <w:ind w:left="12"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3. Подготовка презентации социально-психологического портрета предпринимателя в современных условиях хозяйствования</w:t>
            </w:r>
          </w:p>
        </w:tc>
        <w:tc>
          <w:tcPr>
            <w:tcW w:w="320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20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</w:tcPr>
          <w:p w:rsidR="004F0868" w:rsidRPr="00547546" w:rsidRDefault="00634D62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  <w:tc>
          <w:tcPr>
            <w:tcW w:w="368" w:type="pct"/>
          </w:tcPr>
          <w:p w:rsidR="004F0868" w:rsidRPr="00547546" w:rsidRDefault="009B79B4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</w:tr>
      <w:tr w:rsidR="004F0868" w:rsidRPr="00547546" w:rsidTr="00547546">
        <w:tc>
          <w:tcPr>
            <w:tcW w:w="1018" w:type="pct"/>
            <w:vMerge w:val="restart"/>
          </w:tcPr>
          <w:p w:rsidR="004F0868" w:rsidRPr="00547546" w:rsidRDefault="004F0868" w:rsidP="009B79B4">
            <w:pPr>
              <w:spacing w:after="0" w:line="240" w:lineRule="auto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Тема 1.2</w:t>
            </w:r>
          </w:p>
          <w:p w:rsidR="004F0868" w:rsidRPr="00547546" w:rsidRDefault="004F0868" w:rsidP="009B79B4">
            <w:pPr>
              <w:spacing w:after="0" w:line="240" w:lineRule="auto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Организационно-правовые, корпоративные формы предпринимательства и некоммерческие организации</w:t>
            </w:r>
          </w:p>
        </w:tc>
        <w:tc>
          <w:tcPr>
            <w:tcW w:w="2614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Содержание учебного материала</w:t>
            </w:r>
          </w:p>
          <w:p w:rsidR="004F0868" w:rsidRPr="00547546" w:rsidRDefault="004F0868" w:rsidP="00B04310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 xml:space="preserve">Классификация хозяйственных объединений по юридическому статусу. Хозяйственные товарищества и общества, их общие черты и различия. Особенности полного товарищества, товарищества на вере, общества с ограниченной ответственностью, акционерных обществ. Производственный кооператив (артель), унитарное предприятие: на праве хозяйственного ведения, на праве оперативного управления. </w:t>
            </w:r>
            <w:r w:rsidRPr="00547546">
              <w:rPr>
                <w:sz w:val="24"/>
                <w:szCs w:val="24"/>
              </w:rPr>
              <w:lastRenderedPageBreak/>
              <w:t xml:space="preserve">Картель. Синдикат. Трест. Концерн. Холдинг: чистый и смешанный. Финансово-промышленные группы. Ассоциации и союзы. Оффшорные компании. Траст компании. Франчайзинг. Консорциумы. </w:t>
            </w:r>
          </w:p>
        </w:tc>
        <w:tc>
          <w:tcPr>
            <w:tcW w:w="320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320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4F0868" w:rsidRPr="00547546" w:rsidRDefault="009B79B4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</w:tr>
      <w:tr w:rsidR="004F0868" w:rsidRPr="00547546" w:rsidTr="00547546">
        <w:tc>
          <w:tcPr>
            <w:tcW w:w="1018" w:type="pct"/>
            <w:vMerge/>
          </w:tcPr>
          <w:p w:rsidR="004F0868" w:rsidRPr="00547546" w:rsidRDefault="004F0868" w:rsidP="009B79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14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Практические занятия</w:t>
            </w:r>
          </w:p>
          <w:p w:rsidR="004F0868" w:rsidRPr="00547546" w:rsidRDefault="004F0868" w:rsidP="00B04310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Создание, реорганизация и ликвидация юридиче</w:t>
            </w:r>
            <w:r w:rsidR="009B79B4" w:rsidRPr="00547546">
              <w:rPr>
                <w:sz w:val="24"/>
                <w:szCs w:val="24"/>
              </w:rPr>
              <w:t>ских лиц в Российской Федерации</w:t>
            </w:r>
          </w:p>
          <w:p w:rsidR="004F0868" w:rsidRPr="00547546" w:rsidRDefault="004F0868" w:rsidP="00B04310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Особенности хозяйственной деятельн</w:t>
            </w:r>
            <w:r w:rsidR="009B79B4" w:rsidRPr="00547546">
              <w:rPr>
                <w:sz w:val="24"/>
                <w:szCs w:val="24"/>
              </w:rPr>
              <w:t>ости некоммерческих организаций</w:t>
            </w:r>
          </w:p>
        </w:tc>
        <w:tc>
          <w:tcPr>
            <w:tcW w:w="320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20" w:type="pct"/>
          </w:tcPr>
          <w:p w:rsidR="004F0868" w:rsidRPr="00547546" w:rsidRDefault="00634D62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  <w:tc>
          <w:tcPr>
            <w:tcW w:w="360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4F0868" w:rsidRPr="00547546" w:rsidRDefault="009B79B4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</w:tr>
      <w:tr w:rsidR="004F0868" w:rsidRPr="00547546" w:rsidTr="00547546">
        <w:tc>
          <w:tcPr>
            <w:tcW w:w="1018" w:type="pct"/>
            <w:vMerge/>
          </w:tcPr>
          <w:p w:rsidR="004F0868" w:rsidRPr="00547546" w:rsidRDefault="004F0868" w:rsidP="009B79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14" w:type="pct"/>
          </w:tcPr>
          <w:p w:rsidR="004F0868" w:rsidRPr="00547546" w:rsidRDefault="004F0868" w:rsidP="00B04310">
            <w:pPr>
              <w:tabs>
                <w:tab w:val="left" w:pos="34"/>
              </w:tabs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Самостоятельная работа обучающихся</w:t>
            </w:r>
          </w:p>
          <w:p w:rsidR="004F0868" w:rsidRPr="00547546" w:rsidRDefault="004F0868" w:rsidP="00B04310">
            <w:pPr>
              <w:tabs>
                <w:tab w:val="left" w:pos="34"/>
                <w:tab w:val="left" w:pos="318"/>
              </w:tabs>
              <w:spacing w:after="0" w:line="240" w:lineRule="auto"/>
              <w:ind w:right="0"/>
              <w:jc w:val="left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Выполнение индив</w:t>
            </w:r>
            <w:r w:rsidR="009B79B4" w:rsidRPr="00547546">
              <w:rPr>
                <w:sz w:val="24"/>
                <w:szCs w:val="24"/>
              </w:rPr>
              <w:t xml:space="preserve">идуального творческого задания </w:t>
            </w:r>
            <w:r w:rsidRPr="00547546">
              <w:rPr>
                <w:sz w:val="24"/>
                <w:szCs w:val="24"/>
              </w:rPr>
              <w:t>Сравнительная характер</w:t>
            </w:r>
            <w:r w:rsidR="009B79B4" w:rsidRPr="00547546">
              <w:rPr>
                <w:sz w:val="24"/>
                <w:szCs w:val="24"/>
              </w:rPr>
              <w:t>истика коммерческих организаций</w:t>
            </w:r>
          </w:p>
          <w:p w:rsidR="004F0868" w:rsidRPr="00547546" w:rsidRDefault="004F0868" w:rsidP="00B04310">
            <w:pPr>
              <w:tabs>
                <w:tab w:val="left" w:pos="34"/>
                <w:tab w:val="left" w:pos="318"/>
              </w:tabs>
              <w:spacing w:after="0" w:line="240" w:lineRule="auto"/>
              <w:ind w:right="0"/>
              <w:jc w:val="left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Выполнение индив</w:t>
            </w:r>
            <w:r w:rsidR="009B79B4" w:rsidRPr="00547546">
              <w:rPr>
                <w:sz w:val="24"/>
                <w:szCs w:val="24"/>
              </w:rPr>
              <w:t xml:space="preserve">идуального творческого задания </w:t>
            </w:r>
            <w:r w:rsidRPr="00547546">
              <w:rPr>
                <w:sz w:val="24"/>
                <w:szCs w:val="24"/>
              </w:rPr>
              <w:t>Корпорат</w:t>
            </w:r>
            <w:r w:rsidR="009B79B4" w:rsidRPr="00547546">
              <w:rPr>
                <w:sz w:val="24"/>
                <w:szCs w:val="24"/>
              </w:rPr>
              <w:t>ивные формы предпринимательства</w:t>
            </w:r>
          </w:p>
        </w:tc>
        <w:tc>
          <w:tcPr>
            <w:tcW w:w="320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20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</w:tcPr>
          <w:p w:rsidR="004F0868" w:rsidRPr="00547546" w:rsidRDefault="00CC10EA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3</w:t>
            </w:r>
          </w:p>
        </w:tc>
        <w:tc>
          <w:tcPr>
            <w:tcW w:w="368" w:type="pct"/>
          </w:tcPr>
          <w:p w:rsidR="004F0868" w:rsidRPr="00547546" w:rsidRDefault="009B79B4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</w:tr>
      <w:tr w:rsidR="004F0868" w:rsidRPr="00547546" w:rsidTr="00547546">
        <w:tc>
          <w:tcPr>
            <w:tcW w:w="1018" w:type="pct"/>
            <w:vMerge w:val="restart"/>
          </w:tcPr>
          <w:p w:rsidR="004F0868" w:rsidRPr="00547546" w:rsidRDefault="004F0868" w:rsidP="00B04310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Тема 1.3</w:t>
            </w:r>
            <w:r w:rsidR="00B04310" w:rsidRPr="00547546">
              <w:rPr>
                <w:sz w:val="24"/>
                <w:szCs w:val="24"/>
              </w:rPr>
              <w:t xml:space="preserve"> </w:t>
            </w:r>
            <w:r w:rsidRPr="00547546">
              <w:rPr>
                <w:sz w:val="24"/>
                <w:szCs w:val="24"/>
              </w:rPr>
              <w:t>Среда функционирования организации</w:t>
            </w:r>
          </w:p>
        </w:tc>
        <w:tc>
          <w:tcPr>
            <w:tcW w:w="2614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 xml:space="preserve">Содержание учебного материала   </w:t>
            </w:r>
          </w:p>
          <w:p w:rsidR="004F0868" w:rsidRPr="00547546" w:rsidRDefault="004F0868" w:rsidP="00B04310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 xml:space="preserve">Внешняя среда организации. Макросреда. </w:t>
            </w:r>
            <w:proofErr w:type="spellStart"/>
            <w:r w:rsidRPr="00547546">
              <w:rPr>
                <w:sz w:val="24"/>
                <w:szCs w:val="24"/>
              </w:rPr>
              <w:t>Мезосреда</w:t>
            </w:r>
            <w:proofErr w:type="spellEnd"/>
            <w:r w:rsidRPr="00547546">
              <w:rPr>
                <w:sz w:val="24"/>
                <w:szCs w:val="24"/>
              </w:rPr>
              <w:t>. Микросреда: поставщики, конкуренты, потребители, маркетинговые посредники, контактные аудитории. Внутренняя среда организации. Организационный, производственный, финансовый, маркетинговый, кадровый срезы. Организационная культура.</w:t>
            </w:r>
          </w:p>
        </w:tc>
        <w:tc>
          <w:tcPr>
            <w:tcW w:w="320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  <w:tc>
          <w:tcPr>
            <w:tcW w:w="320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4F0868" w:rsidRPr="00547546" w:rsidRDefault="009B79B4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</w:tr>
      <w:tr w:rsidR="004F0868" w:rsidRPr="00547546" w:rsidTr="00547546">
        <w:tc>
          <w:tcPr>
            <w:tcW w:w="1018" w:type="pct"/>
            <w:vMerge/>
          </w:tcPr>
          <w:p w:rsidR="004F0868" w:rsidRPr="00547546" w:rsidRDefault="004F0868" w:rsidP="009B79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14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Практические занятия</w:t>
            </w:r>
          </w:p>
          <w:p w:rsidR="004F0868" w:rsidRPr="00547546" w:rsidRDefault="004F0868" w:rsidP="00B04310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Разработка графической модели среды функционирования промышленного предприятия /торговой орган</w:t>
            </w:r>
            <w:r w:rsidR="009B79B4" w:rsidRPr="00547546">
              <w:rPr>
                <w:sz w:val="24"/>
                <w:szCs w:val="24"/>
              </w:rPr>
              <w:t>изации/ организации сферы услуг</w:t>
            </w:r>
          </w:p>
        </w:tc>
        <w:tc>
          <w:tcPr>
            <w:tcW w:w="320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20" w:type="pct"/>
          </w:tcPr>
          <w:p w:rsidR="004F0868" w:rsidRPr="00547546" w:rsidRDefault="00634D62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  <w:tc>
          <w:tcPr>
            <w:tcW w:w="360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4F0868" w:rsidRPr="00547546" w:rsidRDefault="009B79B4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</w:tr>
      <w:tr w:rsidR="00634D62" w:rsidRPr="00547546" w:rsidTr="00547546">
        <w:tc>
          <w:tcPr>
            <w:tcW w:w="3632" w:type="pct"/>
            <w:gridSpan w:val="2"/>
            <w:vAlign w:val="center"/>
          </w:tcPr>
          <w:p w:rsidR="00634D62" w:rsidRPr="00547546" w:rsidRDefault="00634D62" w:rsidP="00547546">
            <w:pPr>
              <w:spacing w:after="0" w:line="240" w:lineRule="auto"/>
              <w:ind w:right="0"/>
              <w:jc w:val="left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Раздел 2. Производственная и организационная структуры организации</w:t>
            </w:r>
          </w:p>
        </w:tc>
        <w:tc>
          <w:tcPr>
            <w:tcW w:w="320" w:type="pct"/>
          </w:tcPr>
          <w:p w:rsidR="00634D62" w:rsidRPr="00547546" w:rsidRDefault="00634D62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20" w:type="pct"/>
          </w:tcPr>
          <w:p w:rsidR="00634D62" w:rsidRDefault="00634D62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  <w:p w:rsidR="00547546" w:rsidRPr="00547546" w:rsidRDefault="00547546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</w:tcPr>
          <w:p w:rsidR="00634D62" w:rsidRPr="00547546" w:rsidRDefault="00634D62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634D62" w:rsidRPr="00547546" w:rsidRDefault="00634D62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</w:tr>
      <w:tr w:rsidR="004F0868" w:rsidRPr="00547546" w:rsidTr="00547546">
        <w:tc>
          <w:tcPr>
            <w:tcW w:w="1018" w:type="pct"/>
            <w:vMerge w:val="restart"/>
          </w:tcPr>
          <w:p w:rsidR="004F0868" w:rsidRPr="00547546" w:rsidRDefault="004F0868" w:rsidP="009B79B4">
            <w:pPr>
              <w:spacing w:after="0" w:line="240" w:lineRule="auto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Тема 2.1</w:t>
            </w:r>
          </w:p>
          <w:p w:rsidR="004F0868" w:rsidRPr="00547546" w:rsidRDefault="004F0868" w:rsidP="009B79B4">
            <w:pPr>
              <w:spacing w:after="0" w:line="240" w:lineRule="auto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Производственная структура организации</w:t>
            </w:r>
          </w:p>
        </w:tc>
        <w:tc>
          <w:tcPr>
            <w:tcW w:w="2614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 xml:space="preserve">Содержание учебного материала   </w:t>
            </w:r>
          </w:p>
          <w:p w:rsidR="004F0868" w:rsidRPr="00547546" w:rsidRDefault="004F0868" w:rsidP="00B04310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Организация производства. Разделение труда. Кооперация труда. Структура организации: общая, производственная. Элементы производственной структуры: рабочее место, участок, цех. Типы специализации цехов: технологический, предметный, смешанный. Функциональные подразделения организации: цеха основного производства, вспомогательные цеха, подсобные цеха, обслуживающие хозяйства, побочные цеха, подразделения сервисного обслуживания, подразделения социальной инфраструктуры.</w:t>
            </w:r>
          </w:p>
        </w:tc>
        <w:tc>
          <w:tcPr>
            <w:tcW w:w="320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  <w:tc>
          <w:tcPr>
            <w:tcW w:w="320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4F0868" w:rsidRPr="00547546" w:rsidRDefault="009B79B4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</w:tr>
      <w:tr w:rsidR="004F0868" w:rsidRPr="00547546" w:rsidTr="00547546">
        <w:tc>
          <w:tcPr>
            <w:tcW w:w="1018" w:type="pct"/>
            <w:vMerge/>
          </w:tcPr>
          <w:p w:rsidR="004F0868" w:rsidRPr="00547546" w:rsidRDefault="004F0868" w:rsidP="009B79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14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 xml:space="preserve">Практические занятия </w:t>
            </w:r>
          </w:p>
          <w:p w:rsidR="004F0868" w:rsidRPr="00547546" w:rsidRDefault="004F0868" w:rsidP="00B04310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lastRenderedPageBreak/>
              <w:t>Построение модели производственной структуры промышленного предприятия, анализ горизонтальных и вертикальных взаимосвязей между е</w:t>
            </w:r>
            <w:r w:rsidR="009B79B4" w:rsidRPr="00547546">
              <w:rPr>
                <w:sz w:val="24"/>
                <w:szCs w:val="24"/>
              </w:rPr>
              <w:t>го структурными подразделениями</w:t>
            </w:r>
          </w:p>
        </w:tc>
        <w:tc>
          <w:tcPr>
            <w:tcW w:w="320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20" w:type="pct"/>
          </w:tcPr>
          <w:p w:rsidR="004F0868" w:rsidRPr="00547546" w:rsidRDefault="00634D62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  <w:tc>
          <w:tcPr>
            <w:tcW w:w="360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4F0868" w:rsidRPr="00547546" w:rsidRDefault="009B79B4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</w:tr>
      <w:tr w:rsidR="004F0868" w:rsidRPr="00547546" w:rsidTr="00547546">
        <w:tc>
          <w:tcPr>
            <w:tcW w:w="1018" w:type="pct"/>
            <w:vMerge w:val="restart"/>
          </w:tcPr>
          <w:p w:rsidR="004F0868" w:rsidRPr="00547546" w:rsidRDefault="004F0868" w:rsidP="009B79B4">
            <w:pPr>
              <w:spacing w:after="0" w:line="240" w:lineRule="auto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Тема 2.2</w:t>
            </w:r>
            <w:r w:rsidR="00634D62" w:rsidRPr="00547546">
              <w:rPr>
                <w:sz w:val="24"/>
                <w:szCs w:val="24"/>
              </w:rPr>
              <w:t>.</w:t>
            </w:r>
          </w:p>
          <w:p w:rsidR="004F0868" w:rsidRPr="00547546" w:rsidRDefault="004F0868" w:rsidP="009B79B4">
            <w:pPr>
              <w:spacing w:after="0" w:line="240" w:lineRule="auto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Организационные структуры управления</w:t>
            </w:r>
          </w:p>
        </w:tc>
        <w:tc>
          <w:tcPr>
            <w:tcW w:w="2614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 xml:space="preserve">Содержание учебного материала   </w:t>
            </w:r>
          </w:p>
          <w:p w:rsidR="004F0868" w:rsidRPr="00547546" w:rsidRDefault="004F0868" w:rsidP="00B04310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 xml:space="preserve">Организационные структуры управления: линейная, функциональная, линейно-функциональная, штабная, </w:t>
            </w:r>
            <w:proofErr w:type="spellStart"/>
            <w:r w:rsidRPr="00547546">
              <w:rPr>
                <w:sz w:val="24"/>
                <w:szCs w:val="24"/>
              </w:rPr>
              <w:t>дивизиональная</w:t>
            </w:r>
            <w:proofErr w:type="spellEnd"/>
            <w:r w:rsidRPr="00547546">
              <w:rPr>
                <w:sz w:val="24"/>
                <w:szCs w:val="24"/>
              </w:rPr>
              <w:t>, гибкая, проблемно-целевая.</w:t>
            </w:r>
          </w:p>
        </w:tc>
        <w:tc>
          <w:tcPr>
            <w:tcW w:w="320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  <w:tc>
          <w:tcPr>
            <w:tcW w:w="320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4F0868" w:rsidRPr="00547546" w:rsidRDefault="009B79B4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</w:tr>
      <w:tr w:rsidR="004F0868" w:rsidRPr="00547546" w:rsidTr="00547546">
        <w:tc>
          <w:tcPr>
            <w:tcW w:w="1018" w:type="pct"/>
            <w:vMerge/>
          </w:tcPr>
          <w:p w:rsidR="004F0868" w:rsidRPr="00547546" w:rsidRDefault="004F0868" w:rsidP="009B79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14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 xml:space="preserve">Практические занятия </w:t>
            </w:r>
          </w:p>
          <w:p w:rsidR="004F0868" w:rsidRPr="00547546" w:rsidRDefault="004F0868" w:rsidP="00B04310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Проведение сравнительного анализа типов организационных структур управления организацией, выяв</w:t>
            </w:r>
            <w:r w:rsidR="009B79B4" w:rsidRPr="00547546">
              <w:rPr>
                <w:sz w:val="24"/>
                <w:szCs w:val="24"/>
              </w:rPr>
              <w:t>ление преимуществ и недостатков</w:t>
            </w:r>
          </w:p>
        </w:tc>
        <w:tc>
          <w:tcPr>
            <w:tcW w:w="320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20" w:type="pct"/>
          </w:tcPr>
          <w:p w:rsidR="004F0868" w:rsidRPr="00547546" w:rsidRDefault="00634D62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  <w:tc>
          <w:tcPr>
            <w:tcW w:w="360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4F0868" w:rsidRPr="00547546" w:rsidRDefault="009B79B4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</w:tr>
      <w:tr w:rsidR="004F0868" w:rsidRPr="00547546" w:rsidTr="00547546">
        <w:tc>
          <w:tcPr>
            <w:tcW w:w="1018" w:type="pct"/>
            <w:vMerge/>
          </w:tcPr>
          <w:p w:rsidR="004F0868" w:rsidRPr="00547546" w:rsidRDefault="004F0868" w:rsidP="009B79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14" w:type="pct"/>
          </w:tcPr>
          <w:p w:rsidR="004F0868" w:rsidRPr="00547546" w:rsidRDefault="004F0868" w:rsidP="00B04310">
            <w:pPr>
              <w:tabs>
                <w:tab w:val="left" w:pos="34"/>
              </w:tabs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Самостоятельная работа обучающихся</w:t>
            </w:r>
          </w:p>
          <w:p w:rsidR="004F0868" w:rsidRPr="00547546" w:rsidRDefault="004F0868" w:rsidP="00B04310">
            <w:pPr>
              <w:tabs>
                <w:tab w:val="left" w:pos="34"/>
                <w:tab w:val="left" w:pos="295"/>
              </w:tabs>
              <w:spacing w:after="0" w:line="240" w:lineRule="auto"/>
              <w:ind w:left="57"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Выполнение индив</w:t>
            </w:r>
            <w:r w:rsidR="009B79B4" w:rsidRPr="00547546">
              <w:rPr>
                <w:sz w:val="24"/>
                <w:szCs w:val="24"/>
              </w:rPr>
              <w:t xml:space="preserve">идуального творческого задания </w:t>
            </w:r>
            <w:r w:rsidRPr="00547546">
              <w:rPr>
                <w:sz w:val="24"/>
                <w:szCs w:val="24"/>
              </w:rPr>
              <w:t>Сравнительная характеристика организационных структур управления организ</w:t>
            </w:r>
            <w:r w:rsidR="009B79B4" w:rsidRPr="00547546">
              <w:rPr>
                <w:sz w:val="24"/>
                <w:szCs w:val="24"/>
              </w:rPr>
              <w:t>ацией в современных условиях</w:t>
            </w:r>
          </w:p>
        </w:tc>
        <w:tc>
          <w:tcPr>
            <w:tcW w:w="320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20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</w:tcPr>
          <w:p w:rsidR="004F0868" w:rsidRPr="00547546" w:rsidRDefault="00CC10EA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  <w:tc>
          <w:tcPr>
            <w:tcW w:w="368" w:type="pct"/>
          </w:tcPr>
          <w:p w:rsidR="004F0868" w:rsidRPr="00547546" w:rsidRDefault="009B79B4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</w:tr>
      <w:tr w:rsidR="00634D62" w:rsidRPr="00547546" w:rsidTr="00547546">
        <w:tc>
          <w:tcPr>
            <w:tcW w:w="3632" w:type="pct"/>
            <w:gridSpan w:val="2"/>
            <w:vAlign w:val="center"/>
          </w:tcPr>
          <w:p w:rsidR="00634D62" w:rsidRPr="00547546" w:rsidRDefault="00634D62" w:rsidP="00547546">
            <w:pPr>
              <w:spacing w:after="0" w:line="240" w:lineRule="auto"/>
              <w:ind w:right="0"/>
              <w:jc w:val="left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Раздел 3. Производственные ресурсы организации</w:t>
            </w:r>
          </w:p>
        </w:tc>
        <w:tc>
          <w:tcPr>
            <w:tcW w:w="320" w:type="pct"/>
          </w:tcPr>
          <w:p w:rsidR="00634D62" w:rsidRPr="00547546" w:rsidRDefault="00634D62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20" w:type="pct"/>
          </w:tcPr>
          <w:p w:rsidR="00634D62" w:rsidRDefault="00634D62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  <w:p w:rsidR="00547546" w:rsidRPr="00547546" w:rsidRDefault="00547546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</w:tcPr>
          <w:p w:rsidR="00634D62" w:rsidRPr="00547546" w:rsidRDefault="00634D62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634D62" w:rsidRPr="00547546" w:rsidRDefault="00634D62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</w:tr>
      <w:tr w:rsidR="004F0868" w:rsidRPr="00547546" w:rsidTr="00547546">
        <w:tc>
          <w:tcPr>
            <w:tcW w:w="1018" w:type="pct"/>
            <w:vMerge w:val="restart"/>
          </w:tcPr>
          <w:p w:rsidR="004F0868" w:rsidRPr="00547546" w:rsidRDefault="004F0868" w:rsidP="00B04310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Тема 3.1</w:t>
            </w:r>
            <w:r w:rsidR="00634D62" w:rsidRPr="00547546">
              <w:rPr>
                <w:sz w:val="24"/>
                <w:szCs w:val="24"/>
              </w:rPr>
              <w:t>.</w:t>
            </w:r>
            <w:r w:rsidR="00B04310" w:rsidRPr="00547546">
              <w:rPr>
                <w:sz w:val="24"/>
                <w:szCs w:val="24"/>
              </w:rPr>
              <w:t xml:space="preserve"> </w:t>
            </w:r>
            <w:r w:rsidRPr="00547546">
              <w:rPr>
                <w:sz w:val="24"/>
                <w:szCs w:val="24"/>
              </w:rPr>
              <w:t>Основные</w:t>
            </w:r>
            <w:r w:rsidR="00B04310" w:rsidRPr="00547546">
              <w:rPr>
                <w:sz w:val="24"/>
                <w:szCs w:val="24"/>
              </w:rPr>
              <w:t xml:space="preserve"> </w:t>
            </w:r>
            <w:r w:rsidRPr="00547546">
              <w:rPr>
                <w:sz w:val="24"/>
                <w:szCs w:val="24"/>
              </w:rPr>
              <w:t>фонды организации</w:t>
            </w:r>
          </w:p>
        </w:tc>
        <w:tc>
          <w:tcPr>
            <w:tcW w:w="2614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 xml:space="preserve">Содержание учебного материала </w:t>
            </w:r>
          </w:p>
          <w:p w:rsidR="004F0868" w:rsidRPr="00547546" w:rsidRDefault="004F0868" w:rsidP="00B04310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 xml:space="preserve">Имущество организации. Понятие основных фондов. Производственные и непроизводственные основные фонды. Основные средства. Показатели воспроизводства основных фондов. Виды основных фондов: по натурально-вещественному признаку, по степени участия в производственном процессе. Активная и пассивная часть основных фондов. Формы учета основных средств. Виды оценки основных средств: полная первоначальная стоимость, восстановительная стоимость, остаточная стоимость, балансовая стоимость, восстановительная стоимость с учетом износа. Методы переоценки основных фондов. Рыночная стоимость объекта. Износ основных фондов и его виды: моральный и физический износ. Срок полезного использования. Амортизация. Амортизационный фонд. Норма амортизации. Методы начисления амортизации: пропорциональные, ускоренные. Анализ технико-экономических показателей использования основных средств. Понятие производственной мощности, ее сущность. Факторы, влияющие на величину производственной мощности. Виды производственной мощности: проектная, текущая, резервная. Показатели использования </w:t>
            </w:r>
            <w:r w:rsidRPr="00547546">
              <w:rPr>
                <w:sz w:val="24"/>
                <w:szCs w:val="24"/>
              </w:rPr>
              <w:lastRenderedPageBreak/>
              <w:t>производственной мощности.</w:t>
            </w:r>
          </w:p>
        </w:tc>
        <w:tc>
          <w:tcPr>
            <w:tcW w:w="320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320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4F0868" w:rsidRPr="00547546" w:rsidRDefault="009B79B4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</w:tr>
      <w:tr w:rsidR="004F0868" w:rsidRPr="00547546" w:rsidTr="00547546">
        <w:tc>
          <w:tcPr>
            <w:tcW w:w="1018" w:type="pct"/>
            <w:vMerge/>
          </w:tcPr>
          <w:p w:rsidR="004F0868" w:rsidRPr="00547546" w:rsidRDefault="004F0868" w:rsidP="009B79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14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 xml:space="preserve">Практические занятия </w:t>
            </w:r>
          </w:p>
          <w:p w:rsidR="004F0868" w:rsidRPr="00547546" w:rsidRDefault="004F0868" w:rsidP="00B04310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Учет, оценка и переоце</w:t>
            </w:r>
            <w:r w:rsidR="009B79B4" w:rsidRPr="00547546">
              <w:rPr>
                <w:sz w:val="24"/>
                <w:szCs w:val="24"/>
              </w:rPr>
              <w:t>нка основных фондов организации</w:t>
            </w:r>
          </w:p>
          <w:p w:rsidR="004F0868" w:rsidRPr="00547546" w:rsidRDefault="004F0868" w:rsidP="00B04310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Амортизация основных фондов организации. Показатели состояния и движе</w:t>
            </w:r>
            <w:r w:rsidR="009B79B4" w:rsidRPr="00547546">
              <w:rPr>
                <w:sz w:val="24"/>
                <w:szCs w:val="24"/>
              </w:rPr>
              <w:t>ния основных фондов организации</w:t>
            </w:r>
          </w:p>
        </w:tc>
        <w:tc>
          <w:tcPr>
            <w:tcW w:w="320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20" w:type="pct"/>
          </w:tcPr>
          <w:p w:rsidR="004F0868" w:rsidRPr="00547546" w:rsidRDefault="00CC10EA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  <w:tc>
          <w:tcPr>
            <w:tcW w:w="360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4F0868" w:rsidRPr="00547546" w:rsidRDefault="009B79B4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</w:tr>
      <w:tr w:rsidR="004F0868" w:rsidRPr="00547546" w:rsidTr="00547546">
        <w:tc>
          <w:tcPr>
            <w:tcW w:w="1018" w:type="pct"/>
            <w:vMerge/>
          </w:tcPr>
          <w:p w:rsidR="004F0868" w:rsidRPr="00547546" w:rsidRDefault="004F0868" w:rsidP="009B79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14" w:type="pct"/>
          </w:tcPr>
          <w:p w:rsidR="004F0868" w:rsidRPr="00547546" w:rsidRDefault="004F0868" w:rsidP="00B04310">
            <w:pPr>
              <w:tabs>
                <w:tab w:val="left" w:pos="34"/>
              </w:tabs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Самостоятельная работа обучающихся</w:t>
            </w:r>
          </w:p>
          <w:p w:rsidR="004F0868" w:rsidRPr="00547546" w:rsidRDefault="004F0868" w:rsidP="00B04310">
            <w:pPr>
              <w:tabs>
                <w:tab w:val="left" w:pos="34"/>
                <w:tab w:val="left" w:pos="318"/>
              </w:tabs>
              <w:spacing w:after="0" w:line="240" w:lineRule="auto"/>
              <w:ind w:right="0"/>
              <w:jc w:val="left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Решение задач по теме «Амортизация основных фондов организации»</w:t>
            </w:r>
          </w:p>
          <w:p w:rsidR="00634D62" w:rsidRPr="00547546" w:rsidRDefault="004F0868" w:rsidP="00B04310">
            <w:pPr>
              <w:tabs>
                <w:tab w:val="left" w:pos="34"/>
                <w:tab w:val="left" w:pos="318"/>
              </w:tabs>
              <w:spacing w:after="0" w:line="240" w:lineRule="auto"/>
              <w:ind w:right="0"/>
              <w:jc w:val="left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Решение задач по теме «Уче</w:t>
            </w:r>
            <w:r w:rsidR="00634D62" w:rsidRPr="00547546">
              <w:rPr>
                <w:sz w:val="24"/>
                <w:szCs w:val="24"/>
              </w:rPr>
              <w:t>т, оценка и переоценка основных</w:t>
            </w:r>
          </w:p>
          <w:p w:rsidR="004F0868" w:rsidRPr="00547546" w:rsidRDefault="004F0868" w:rsidP="00B04310">
            <w:pPr>
              <w:tabs>
                <w:tab w:val="left" w:pos="34"/>
                <w:tab w:val="left" w:pos="318"/>
              </w:tabs>
              <w:spacing w:after="0" w:line="240" w:lineRule="auto"/>
              <w:ind w:left="57" w:right="0" w:firstLine="0"/>
              <w:jc w:val="left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фондов организации»</w:t>
            </w:r>
          </w:p>
        </w:tc>
        <w:tc>
          <w:tcPr>
            <w:tcW w:w="320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20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</w:tcPr>
          <w:p w:rsidR="004F0868" w:rsidRPr="00547546" w:rsidRDefault="00CC10EA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4</w:t>
            </w:r>
          </w:p>
        </w:tc>
        <w:tc>
          <w:tcPr>
            <w:tcW w:w="368" w:type="pct"/>
          </w:tcPr>
          <w:p w:rsidR="004F0868" w:rsidRPr="00547546" w:rsidRDefault="009B79B4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</w:tr>
      <w:tr w:rsidR="004F0868" w:rsidRPr="00547546" w:rsidTr="00547546">
        <w:tc>
          <w:tcPr>
            <w:tcW w:w="1018" w:type="pct"/>
            <w:vMerge w:val="restart"/>
          </w:tcPr>
          <w:p w:rsidR="004F0868" w:rsidRPr="00547546" w:rsidRDefault="004F0868" w:rsidP="00B04310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Тема 3.2</w:t>
            </w:r>
            <w:r w:rsidR="00B04310" w:rsidRPr="00547546">
              <w:rPr>
                <w:sz w:val="24"/>
                <w:szCs w:val="24"/>
              </w:rPr>
              <w:t xml:space="preserve"> </w:t>
            </w:r>
            <w:r w:rsidRPr="00547546">
              <w:rPr>
                <w:sz w:val="24"/>
                <w:szCs w:val="24"/>
              </w:rPr>
              <w:t>Оборотные средства организации</w:t>
            </w:r>
          </w:p>
        </w:tc>
        <w:tc>
          <w:tcPr>
            <w:tcW w:w="2614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 xml:space="preserve">Содержание учебного материала   </w:t>
            </w:r>
          </w:p>
          <w:p w:rsidR="004F0868" w:rsidRPr="00547546" w:rsidRDefault="004F0868" w:rsidP="00B04310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 xml:space="preserve">Понятие оборотных средств организации. Стадии кругооборота оборотных средств. Состав и структура оборотных средств: оборотные производственные фонды, производственные запасы, незавершенное производство и полуфабрикаты собственного изготовления, расходы будущих периодов, фонды обращения, готовая продукция, дебиторская задолженность. Источники формирования оборотных средств. Нормирование оборотных средств: задачи и этапы. Понятие нормы и норматива. Методы нормирования: метод прямого счета, аналитический метод, коэффициентный метод. Нормирование оборотных средств в производственных запасах, нормирование незавершенного производства, нормирование расходов будущих периодов, нормирование оборотных средств в готовой продукции. Понятие и показатели оборачиваемости оборотных средств. </w:t>
            </w:r>
          </w:p>
        </w:tc>
        <w:tc>
          <w:tcPr>
            <w:tcW w:w="320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  <w:tc>
          <w:tcPr>
            <w:tcW w:w="320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4F0868" w:rsidRPr="00547546" w:rsidRDefault="009B79B4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</w:tr>
      <w:tr w:rsidR="004F0868" w:rsidRPr="00547546" w:rsidTr="00547546">
        <w:tc>
          <w:tcPr>
            <w:tcW w:w="1018" w:type="pct"/>
            <w:vMerge/>
          </w:tcPr>
          <w:p w:rsidR="004F0868" w:rsidRPr="00547546" w:rsidRDefault="004F0868" w:rsidP="009B79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14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Практические занятия</w:t>
            </w:r>
          </w:p>
          <w:p w:rsidR="004F0868" w:rsidRPr="00547546" w:rsidRDefault="004F0868" w:rsidP="00B04310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Кругооборот оборотных средс</w:t>
            </w:r>
            <w:r w:rsidR="00634D62" w:rsidRPr="00547546">
              <w:rPr>
                <w:sz w:val="24"/>
                <w:szCs w:val="24"/>
              </w:rPr>
              <w:t>тв и показатели оборачиваемости</w:t>
            </w:r>
          </w:p>
          <w:p w:rsidR="004F0868" w:rsidRPr="00547546" w:rsidRDefault="004F0868" w:rsidP="00B04310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Методы определения по</w:t>
            </w:r>
            <w:r w:rsidR="00634D62" w:rsidRPr="00547546">
              <w:rPr>
                <w:sz w:val="24"/>
                <w:szCs w:val="24"/>
              </w:rPr>
              <w:t>требности в оборотных средствах</w:t>
            </w:r>
          </w:p>
        </w:tc>
        <w:tc>
          <w:tcPr>
            <w:tcW w:w="320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20" w:type="pct"/>
          </w:tcPr>
          <w:p w:rsidR="004F0868" w:rsidRPr="00547546" w:rsidRDefault="00634D62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3</w:t>
            </w:r>
          </w:p>
        </w:tc>
        <w:tc>
          <w:tcPr>
            <w:tcW w:w="360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4F0868" w:rsidRPr="00547546" w:rsidRDefault="009B79B4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</w:tr>
      <w:tr w:rsidR="004F0868" w:rsidRPr="00547546" w:rsidTr="00547546">
        <w:tc>
          <w:tcPr>
            <w:tcW w:w="1018" w:type="pct"/>
            <w:vMerge/>
          </w:tcPr>
          <w:p w:rsidR="004F0868" w:rsidRPr="00547546" w:rsidRDefault="004F0868" w:rsidP="009B79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14" w:type="pct"/>
          </w:tcPr>
          <w:p w:rsidR="004F0868" w:rsidRPr="00547546" w:rsidRDefault="004F0868" w:rsidP="00B04310">
            <w:pPr>
              <w:tabs>
                <w:tab w:val="left" w:pos="34"/>
              </w:tabs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Самостоятельная работа обучающихся</w:t>
            </w:r>
          </w:p>
          <w:p w:rsidR="004F0868" w:rsidRPr="00547546" w:rsidRDefault="004F0868" w:rsidP="00B04310">
            <w:pPr>
              <w:tabs>
                <w:tab w:val="left" w:pos="34"/>
              </w:tabs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Решение задач по теме «Показатели оборачиваемости оборотных средств организации»</w:t>
            </w:r>
          </w:p>
        </w:tc>
        <w:tc>
          <w:tcPr>
            <w:tcW w:w="320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20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</w:tcPr>
          <w:p w:rsidR="004F0868" w:rsidRPr="00547546" w:rsidRDefault="00CC10EA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4</w:t>
            </w:r>
          </w:p>
        </w:tc>
        <w:tc>
          <w:tcPr>
            <w:tcW w:w="368" w:type="pct"/>
          </w:tcPr>
          <w:p w:rsidR="004F0868" w:rsidRPr="00547546" w:rsidRDefault="009B79B4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</w:tr>
      <w:tr w:rsidR="004F0868" w:rsidRPr="00547546" w:rsidTr="00547546">
        <w:tc>
          <w:tcPr>
            <w:tcW w:w="1018" w:type="pct"/>
            <w:vMerge w:val="restart"/>
          </w:tcPr>
          <w:p w:rsidR="004F0868" w:rsidRPr="00547546" w:rsidRDefault="004F0868" w:rsidP="009B79B4">
            <w:pPr>
              <w:spacing w:after="0" w:line="240" w:lineRule="auto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Тема 3.3</w:t>
            </w:r>
            <w:r w:rsidR="00634D62" w:rsidRPr="00547546">
              <w:rPr>
                <w:sz w:val="24"/>
                <w:szCs w:val="24"/>
              </w:rPr>
              <w:t>.</w:t>
            </w:r>
          </w:p>
          <w:p w:rsidR="004F0868" w:rsidRPr="00547546" w:rsidRDefault="004F0868" w:rsidP="009B79B4">
            <w:pPr>
              <w:spacing w:after="0" w:line="240" w:lineRule="auto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Нематериальные активы организации</w:t>
            </w:r>
          </w:p>
        </w:tc>
        <w:tc>
          <w:tcPr>
            <w:tcW w:w="2614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 xml:space="preserve">Содержание учебного материала   </w:t>
            </w:r>
          </w:p>
          <w:p w:rsidR="004F0868" w:rsidRPr="00547546" w:rsidRDefault="004F0868" w:rsidP="00B04310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 xml:space="preserve">Понятие и характеристика нематериальных активов. Интеллектуальная собственность, организационные расходы. Состав и классификация нематериальных активов. Оценка и амортизация нематериальных активов. </w:t>
            </w:r>
          </w:p>
        </w:tc>
        <w:tc>
          <w:tcPr>
            <w:tcW w:w="320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3</w:t>
            </w:r>
          </w:p>
        </w:tc>
        <w:tc>
          <w:tcPr>
            <w:tcW w:w="320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4F0868" w:rsidRPr="00547546" w:rsidRDefault="009B79B4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</w:tr>
      <w:tr w:rsidR="004F0868" w:rsidRPr="00547546" w:rsidTr="00547546">
        <w:tc>
          <w:tcPr>
            <w:tcW w:w="1018" w:type="pct"/>
            <w:vMerge/>
          </w:tcPr>
          <w:p w:rsidR="004F0868" w:rsidRPr="00547546" w:rsidRDefault="004F0868" w:rsidP="009B79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14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 xml:space="preserve">Практические занятия </w:t>
            </w:r>
          </w:p>
          <w:p w:rsidR="004F0868" w:rsidRPr="00547546" w:rsidRDefault="004F0868" w:rsidP="00B04310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lastRenderedPageBreak/>
              <w:t>Оценка и амо</w:t>
            </w:r>
            <w:r w:rsidR="00634D62" w:rsidRPr="00547546">
              <w:rPr>
                <w:sz w:val="24"/>
                <w:szCs w:val="24"/>
              </w:rPr>
              <w:t>ртизация нематериальных активов</w:t>
            </w:r>
          </w:p>
          <w:p w:rsidR="004F0868" w:rsidRPr="00547546" w:rsidRDefault="00634D62" w:rsidP="00B04310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Учет деловой репутации</w:t>
            </w:r>
          </w:p>
        </w:tc>
        <w:tc>
          <w:tcPr>
            <w:tcW w:w="320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20" w:type="pct"/>
          </w:tcPr>
          <w:p w:rsidR="004F0868" w:rsidRPr="00547546" w:rsidRDefault="00634D62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  <w:tc>
          <w:tcPr>
            <w:tcW w:w="360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4F0868" w:rsidRPr="00547546" w:rsidRDefault="009B79B4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</w:tr>
      <w:tr w:rsidR="004F0868" w:rsidRPr="00547546" w:rsidTr="00547546">
        <w:tc>
          <w:tcPr>
            <w:tcW w:w="1018" w:type="pct"/>
            <w:vMerge/>
          </w:tcPr>
          <w:p w:rsidR="004F0868" w:rsidRPr="00547546" w:rsidRDefault="004F0868" w:rsidP="009B79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14" w:type="pct"/>
          </w:tcPr>
          <w:p w:rsidR="004F0868" w:rsidRPr="00547546" w:rsidRDefault="004F0868" w:rsidP="00B04310">
            <w:pPr>
              <w:tabs>
                <w:tab w:val="left" w:pos="34"/>
              </w:tabs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Самостоятельная работа обучающихся</w:t>
            </w:r>
          </w:p>
          <w:p w:rsidR="004F0868" w:rsidRPr="00547546" w:rsidRDefault="004F0868" w:rsidP="00B04310">
            <w:pPr>
              <w:tabs>
                <w:tab w:val="left" w:pos="12"/>
              </w:tabs>
              <w:spacing w:after="0" w:line="240" w:lineRule="auto"/>
              <w:ind w:left="12"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Решение задач по теме «Оценка и амортизация нематериальных активов»</w:t>
            </w:r>
          </w:p>
        </w:tc>
        <w:tc>
          <w:tcPr>
            <w:tcW w:w="320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20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</w:tcPr>
          <w:p w:rsidR="004F0868" w:rsidRPr="00547546" w:rsidRDefault="00CC10EA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4</w:t>
            </w:r>
          </w:p>
        </w:tc>
        <w:tc>
          <w:tcPr>
            <w:tcW w:w="368" w:type="pct"/>
          </w:tcPr>
          <w:p w:rsidR="004F0868" w:rsidRPr="00547546" w:rsidRDefault="009B79B4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</w:tr>
      <w:tr w:rsidR="004F0868" w:rsidRPr="00547546" w:rsidTr="00547546">
        <w:tc>
          <w:tcPr>
            <w:tcW w:w="1018" w:type="pct"/>
            <w:vMerge w:val="restart"/>
          </w:tcPr>
          <w:p w:rsidR="004F0868" w:rsidRPr="00547546" w:rsidRDefault="004F0868" w:rsidP="00B04310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Тема 3.4</w:t>
            </w:r>
            <w:r w:rsidR="00634D62" w:rsidRPr="00547546">
              <w:rPr>
                <w:sz w:val="24"/>
                <w:szCs w:val="24"/>
              </w:rPr>
              <w:t>.</w:t>
            </w:r>
            <w:r w:rsidR="00B04310" w:rsidRPr="00547546">
              <w:rPr>
                <w:sz w:val="24"/>
                <w:szCs w:val="24"/>
              </w:rPr>
              <w:t xml:space="preserve"> </w:t>
            </w:r>
            <w:r w:rsidRPr="00547546">
              <w:rPr>
                <w:sz w:val="24"/>
                <w:szCs w:val="24"/>
              </w:rPr>
              <w:t>Трудовые ресурсы организации</w:t>
            </w:r>
          </w:p>
        </w:tc>
        <w:tc>
          <w:tcPr>
            <w:tcW w:w="2614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 xml:space="preserve">Содержание учебного материала   </w:t>
            </w:r>
          </w:p>
          <w:p w:rsidR="004F0868" w:rsidRPr="00547546" w:rsidRDefault="004F0868" w:rsidP="00B04310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Наемные работники. Работодатели. Члены коллективных организаций. Лица, неподдающиеся классификации по статусу. Полная, неполная занятость. Временная, сезонная, дистанционная занятость. Внутренний рынок труда: специфика, функции. Понятие персонала организации. Группы персонала: непромышленный, промышленно-производственный (ППП). Категории ППП: рабочие (основные, вспомогательные), служащие (руководители, специалисты, служащие). Кадровая политика и управление персоналом в организации.</w:t>
            </w:r>
          </w:p>
        </w:tc>
        <w:tc>
          <w:tcPr>
            <w:tcW w:w="320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3</w:t>
            </w:r>
          </w:p>
        </w:tc>
        <w:tc>
          <w:tcPr>
            <w:tcW w:w="320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4F0868" w:rsidRPr="00547546" w:rsidRDefault="009B79B4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</w:tr>
      <w:tr w:rsidR="004F0868" w:rsidRPr="00547546" w:rsidTr="00547546">
        <w:tc>
          <w:tcPr>
            <w:tcW w:w="1018" w:type="pct"/>
            <w:vMerge/>
          </w:tcPr>
          <w:p w:rsidR="004F0868" w:rsidRPr="00547546" w:rsidRDefault="004F0868" w:rsidP="009B79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14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 xml:space="preserve">Практические занятия </w:t>
            </w:r>
          </w:p>
          <w:p w:rsidR="004F0868" w:rsidRPr="00547546" w:rsidRDefault="004F0868" w:rsidP="00B04310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 xml:space="preserve">Проведение сравнительного анализа форм и систем оплаты труда на </w:t>
            </w:r>
            <w:r w:rsidR="00634D62" w:rsidRPr="00547546">
              <w:rPr>
                <w:sz w:val="24"/>
                <w:szCs w:val="24"/>
              </w:rPr>
              <w:t>отечественных предприятиях</w:t>
            </w:r>
          </w:p>
          <w:p w:rsidR="004F0868" w:rsidRPr="00547546" w:rsidRDefault="004F0868" w:rsidP="00B04310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Основные методы нормирования  тру</w:t>
            </w:r>
            <w:r w:rsidR="00634D62" w:rsidRPr="00547546">
              <w:rPr>
                <w:sz w:val="24"/>
                <w:szCs w:val="24"/>
              </w:rPr>
              <w:t>да в отечественных организациях</w:t>
            </w:r>
          </w:p>
        </w:tc>
        <w:tc>
          <w:tcPr>
            <w:tcW w:w="320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20" w:type="pct"/>
          </w:tcPr>
          <w:p w:rsidR="004F0868" w:rsidRPr="00547546" w:rsidRDefault="00634D62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  <w:tc>
          <w:tcPr>
            <w:tcW w:w="360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4F0868" w:rsidRPr="00547546" w:rsidRDefault="009B79B4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</w:tr>
      <w:tr w:rsidR="004F0868" w:rsidRPr="00547546" w:rsidTr="00547546">
        <w:tc>
          <w:tcPr>
            <w:tcW w:w="1018" w:type="pct"/>
            <w:vMerge/>
          </w:tcPr>
          <w:p w:rsidR="004F0868" w:rsidRPr="00547546" w:rsidRDefault="004F0868" w:rsidP="009B79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14" w:type="pct"/>
          </w:tcPr>
          <w:p w:rsidR="004F0868" w:rsidRPr="00547546" w:rsidRDefault="004F0868" w:rsidP="00B04310">
            <w:pPr>
              <w:tabs>
                <w:tab w:val="left" w:pos="34"/>
              </w:tabs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Самостоятельная работа обучающихся</w:t>
            </w:r>
          </w:p>
          <w:p w:rsidR="004F0868" w:rsidRPr="00547546" w:rsidRDefault="004F0868" w:rsidP="00B04310">
            <w:pPr>
              <w:tabs>
                <w:tab w:val="left" w:pos="34"/>
              </w:tabs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Выполнение индивидуального творческого задания «Правовое регулирование оплаты труда в Российской Федерации»</w:t>
            </w:r>
          </w:p>
          <w:p w:rsidR="004F0868" w:rsidRPr="00547546" w:rsidRDefault="004F0868" w:rsidP="00B04310">
            <w:pPr>
              <w:tabs>
                <w:tab w:val="left" w:pos="34"/>
              </w:tabs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Выполнение индивидуального творческого задания «Нормирование труда в организации. Оценка производительности труда»</w:t>
            </w:r>
          </w:p>
        </w:tc>
        <w:tc>
          <w:tcPr>
            <w:tcW w:w="320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20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</w:tcPr>
          <w:p w:rsidR="004F0868" w:rsidRPr="00547546" w:rsidRDefault="00CC10EA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4</w:t>
            </w:r>
          </w:p>
        </w:tc>
        <w:tc>
          <w:tcPr>
            <w:tcW w:w="368" w:type="pct"/>
          </w:tcPr>
          <w:p w:rsidR="004F0868" w:rsidRPr="00547546" w:rsidRDefault="009B79B4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</w:tr>
      <w:tr w:rsidR="00634D62" w:rsidRPr="00547546" w:rsidTr="00547546">
        <w:tc>
          <w:tcPr>
            <w:tcW w:w="3632" w:type="pct"/>
            <w:gridSpan w:val="2"/>
            <w:vAlign w:val="center"/>
          </w:tcPr>
          <w:p w:rsidR="00634D62" w:rsidRPr="00547546" w:rsidRDefault="00634D62" w:rsidP="00547546">
            <w:pPr>
              <w:spacing w:after="0" w:line="240" w:lineRule="auto"/>
              <w:ind w:right="0"/>
              <w:jc w:val="left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Раздел 4. Экономический механизм функционирования организации</w:t>
            </w:r>
          </w:p>
        </w:tc>
        <w:tc>
          <w:tcPr>
            <w:tcW w:w="320" w:type="pct"/>
          </w:tcPr>
          <w:p w:rsidR="00634D62" w:rsidRPr="00547546" w:rsidRDefault="00634D62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20" w:type="pct"/>
          </w:tcPr>
          <w:p w:rsidR="00634D62" w:rsidRDefault="00634D62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  <w:p w:rsidR="00547546" w:rsidRPr="00547546" w:rsidRDefault="00547546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</w:tcPr>
          <w:p w:rsidR="00634D62" w:rsidRPr="00547546" w:rsidRDefault="00634D62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634D62" w:rsidRPr="00547546" w:rsidRDefault="00634D62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</w:tr>
      <w:tr w:rsidR="004F0868" w:rsidRPr="00547546" w:rsidTr="00547546">
        <w:tc>
          <w:tcPr>
            <w:tcW w:w="1018" w:type="pct"/>
            <w:vMerge w:val="restart"/>
          </w:tcPr>
          <w:p w:rsidR="004F0868" w:rsidRPr="00547546" w:rsidRDefault="004F0868" w:rsidP="009B79B4">
            <w:pPr>
              <w:spacing w:after="0" w:line="240" w:lineRule="auto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Тема 4.1</w:t>
            </w:r>
            <w:r w:rsidR="00547546" w:rsidRPr="00547546">
              <w:rPr>
                <w:sz w:val="24"/>
                <w:szCs w:val="24"/>
              </w:rPr>
              <w:t xml:space="preserve"> </w:t>
            </w:r>
          </w:p>
          <w:p w:rsidR="004F0868" w:rsidRPr="00547546" w:rsidRDefault="004F0868" w:rsidP="00547546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Прогнозирование</w:t>
            </w:r>
            <w:r w:rsidR="00547546">
              <w:rPr>
                <w:sz w:val="24"/>
                <w:szCs w:val="24"/>
              </w:rPr>
              <w:t xml:space="preserve"> </w:t>
            </w:r>
            <w:r w:rsidRPr="00547546">
              <w:rPr>
                <w:sz w:val="24"/>
                <w:szCs w:val="24"/>
              </w:rPr>
              <w:t>и планирование деятельности организации</w:t>
            </w:r>
          </w:p>
        </w:tc>
        <w:tc>
          <w:tcPr>
            <w:tcW w:w="2614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 xml:space="preserve">Содержание учебного материала </w:t>
            </w:r>
          </w:p>
          <w:p w:rsidR="004F0868" w:rsidRPr="00547546" w:rsidRDefault="004F0868" w:rsidP="00B04310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 xml:space="preserve">Система планов развития организации: план диверсификации, ликвидационный план, план НИР, план по маркетингу, финансовый план, план производства, план закупок, бизнес-план. Формирование хозяйственной стратегии организации. Факторы, влияющие на формирование хозяйственной стратегии. Типы хозяйственных стратегий. Этапы разработки хозяйственной стратегии. Планирование (текущее и стратегическое), прогнозирование сбыта, формирование товарной стратегии организации. Сущность </w:t>
            </w:r>
            <w:r w:rsidRPr="00547546">
              <w:rPr>
                <w:sz w:val="24"/>
                <w:szCs w:val="24"/>
                <w:lang w:val="en-US"/>
              </w:rPr>
              <w:t>SWOT</w:t>
            </w:r>
            <w:r w:rsidRPr="00547546">
              <w:rPr>
                <w:sz w:val="24"/>
                <w:szCs w:val="24"/>
              </w:rPr>
              <w:t xml:space="preserve">-анализа. Производственная программа организации. Показатели </w:t>
            </w:r>
            <w:r w:rsidRPr="00547546">
              <w:rPr>
                <w:sz w:val="24"/>
                <w:szCs w:val="24"/>
              </w:rPr>
              <w:lastRenderedPageBreak/>
              <w:t>производственной программы.</w:t>
            </w:r>
          </w:p>
        </w:tc>
        <w:tc>
          <w:tcPr>
            <w:tcW w:w="320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320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4F0868" w:rsidRPr="00547546" w:rsidRDefault="009B79B4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</w:tr>
      <w:tr w:rsidR="004F0868" w:rsidRPr="00547546" w:rsidTr="00547546">
        <w:tc>
          <w:tcPr>
            <w:tcW w:w="1018" w:type="pct"/>
            <w:vMerge/>
          </w:tcPr>
          <w:p w:rsidR="004F0868" w:rsidRPr="00547546" w:rsidRDefault="004F0868" w:rsidP="009B79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14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Практические занятия</w:t>
            </w:r>
          </w:p>
          <w:p w:rsidR="004F0868" w:rsidRPr="00547546" w:rsidRDefault="004F0868" w:rsidP="00B04310">
            <w:pPr>
              <w:pStyle w:val="a4"/>
              <w:spacing w:after="0" w:line="240" w:lineRule="auto"/>
              <w:ind w:left="12"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Соста</w:t>
            </w:r>
            <w:r w:rsidR="00634D62" w:rsidRPr="00547546">
              <w:rPr>
                <w:sz w:val="24"/>
                <w:szCs w:val="24"/>
              </w:rPr>
              <w:t>вление бизнес-плана организации</w:t>
            </w:r>
          </w:p>
        </w:tc>
        <w:tc>
          <w:tcPr>
            <w:tcW w:w="320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20" w:type="pct"/>
          </w:tcPr>
          <w:p w:rsidR="004F0868" w:rsidRPr="00547546" w:rsidRDefault="00634D62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  <w:tc>
          <w:tcPr>
            <w:tcW w:w="360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4F0868" w:rsidRPr="00547546" w:rsidRDefault="009B79B4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</w:tr>
      <w:tr w:rsidR="004F0868" w:rsidRPr="00547546" w:rsidTr="00547546">
        <w:tc>
          <w:tcPr>
            <w:tcW w:w="1018" w:type="pct"/>
            <w:vMerge/>
          </w:tcPr>
          <w:p w:rsidR="004F0868" w:rsidRPr="00547546" w:rsidRDefault="004F0868" w:rsidP="009B79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14" w:type="pct"/>
          </w:tcPr>
          <w:p w:rsidR="004F0868" w:rsidRPr="00547546" w:rsidRDefault="004F0868" w:rsidP="00B04310">
            <w:pPr>
              <w:tabs>
                <w:tab w:val="left" w:pos="34"/>
              </w:tabs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Самостоятельная работа обучающихся</w:t>
            </w:r>
          </w:p>
          <w:p w:rsidR="00634D62" w:rsidRPr="00547546" w:rsidRDefault="004F0868" w:rsidP="00B04310">
            <w:pPr>
              <w:tabs>
                <w:tab w:val="left" w:pos="34"/>
                <w:tab w:val="left" w:pos="318"/>
              </w:tabs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Выполнение индив</w:t>
            </w:r>
            <w:r w:rsidR="00634D62" w:rsidRPr="00547546">
              <w:rPr>
                <w:sz w:val="24"/>
                <w:szCs w:val="24"/>
              </w:rPr>
              <w:t xml:space="preserve">идуального творческого задания </w:t>
            </w:r>
          </w:p>
          <w:p w:rsidR="004F0868" w:rsidRPr="00547546" w:rsidRDefault="004F0868" w:rsidP="00B04310">
            <w:pPr>
              <w:tabs>
                <w:tab w:val="left" w:pos="34"/>
                <w:tab w:val="left" w:pos="318"/>
              </w:tabs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Разработка произво</w:t>
            </w:r>
            <w:r w:rsidR="00634D62" w:rsidRPr="00547546">
              <w:rPr>
                <w:sz w:val="24"/>
                <w:szCs w:val="24"/>
              </w:rPr>
              <w:t>дственной программы организации</w:t>
            </w:r>
          </w:p>
        </w:tc>
        <w:tc>
          <w:tcPr>
            <w:tcW w:w="320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20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</w:tcPr>
          <w:p w:rsidR="004F0868" w:rsidRPr="00547546" w:rsidRDefault="00CC10EA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4</w:t>
            </w:r>
          </w:p>
        </w:tc>
        <w:tc>
          <w:tcPr>
            <w:tcW w:w="368" w:type="pct"/>
          </w:tcPr>
          <w:p w:rsidR="004F0868" w:rsidRPr="00547546" w:rsidRDefault="009B79B4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</w:tr>
      <w:tr w:rsidR="004F0868" w:rsidRPr="00547546" w:rsidTr="00547546">
        <w:tc>
          <w:tcPr>
            <w:tcW w:w="1018" w:type="pct"/>
            <w:vMerge w:val="restart"/>
          </w:tcPr>
          <w:p w:rsidR="004F0868" w:rsidRPr="00547546" w:rsidRDefault="004F0868" w:rsidP="00B04310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Тема 4.2</w:t>
            </w:r>
            <w:r w:rsidR="00634D62" w:rsidRPr="00547546">
              <w:rPr>
                <w:sz w:val="24"/>
                <w:szCs w:val="24"/>
              </w:rPr>
              <w:t>.</w:t>
            </w:r>
            <w:r w:rsidR="00B04310" w:rsidRPr="00547546">
              <w:rPr>
                <w:sz w:val="24"/>
                <w:szCs w:val="24"/>
              </w:rPr>
              <w:t xml:space="preserve"> </w:t>
            </w:r>
            <w:r w:rsidRPr="00547546">
              <w:rPr>
                <w:sz w:val="24"/>
                <w:szCs w:val="24"/>
              </w:rPr>
              <w:t>Издержки производства и себестоимость продукции</w:t>
            </w:r>
          </w:p>
        </w:tc>
        <w:tc>
          <w:tcPr>
            <w:tcW w:w="2614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 xml:space="preserve">Содержание учебного материала   </w:t>
            </w:r>
          </w:p>
          <w:p w:rsidR="004F0868" w:rsidRPr="00547546" w:rsidRDefault="004F0868" w:rsidP="00B04310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Издержки: бухгалтерские, экономические, явные, неявные. График безубыточности. Затраты и их классификация. Себестоимость продукции. Состав и структура себестоимости. Основные и накладные расходы. Прямые и косвенные затраты. Постоянные, переменные, текущие, единовременные, простые, комплексные затраты. Смета затрат на производства, ее структура и методы расчета. Калькуляция продукции. Виды калькуляции: плановая, нормативная, сметная, фактическая. Затраты на один рубль товарной продукции, методы снижения себестоимости продукции.</w:t>
            </w:r>
          </w:p>
        </w:tc>
        <w:tc>
          <w:tcPr>
            <w:tcW w:w="320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  <w:tc>
          <w:tcPr>
            <w:tcW w:w="320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4F0868" w:rsidRPr="00547546" w:rsidRDefault="009B79B4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</w:tr>
      <w:tr w:rsidR="004F0868" w:rsidRPr="00547546" w:rsidTr="00547546">
        <w:tc>
          <w:tcPr>
            <w:tcW w:w="1018" w:type="pct"/>
            <w:vMerge/>
          </w:tcPr>
          <w:p w:rsidR="004F0868" w:rsidRPr="00547546" w:rsidRDefault="004F0868" w:rsidP="009B79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14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 xml:space="preserve">Практические занятия </w:t>
            </w:r>
          </w:p>
          <w:p w:rsidR="004F0868" w:rsidRPr="00547546" w:rsidRDefault="004F0868" w:rsidP="00B04310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Себестоимость продукции и смета затр</w:t>
            </w:r>
            <w:r w:rsidR="00634D62" w:rsidRPr="00547546">
              <w:rPr>
                <w:sz w:val="24"/>
                <w:szCs w:val="24"/>
              </w:rPr>
              <w:t>ат на производство</w:t>
            </w:r>
          </w:p>
        </w:tc>
        <w:tc>
          <w:tcPr>
            <w:tcW w:w="320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20" w:type="pct"/>
          </w:tcPr>
          <w:p w:rsidR="00634D62" w:rsidRPr="00547546" w:rsidRDefault="00634D62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  <w:p w:rsidR="004F0868" w:rsidRPr="00547546" w:rsidRDefault="004F0868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4F0868" w:rsidRPr="00547546" w:rsidRDefault="009B79B4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</w:tr>
      <w:tr w:rsidR="004F0868" w:rsidRPr="00547546" w:rsidTr="00547546">
        <w:tc>
          <w:tcPr>
            <w:tcW w:w="1018" w:type="pct"/>
            <w:vMerge/>
          </w:tcPr>
          <w:p w:rsidR="004F0868" w:rsidRPr="00547546" w:rsidRDefault="004F0868" w:rsidP="009B79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14" w:type="pct"/>
          </w:tcPr>
          <w:p w:rsidR="004F0868" w:rsidRPr="00547546" w:rsidRDefault="004F0868" w:rsidP="00B04310">
            <w:pPr>
              <w:tabs>
                <w:tab w:val="left" w:pos="34"/>
              </w:tabs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Самостоятельная работа обучающихся</w:t>
            </w:r>
          </w:p>
          <w:p w:rsidR="004F0868" w:rsidRPr="00547546" w:rsidRDefault="004F0868" w:rsidP="00B04310">
            <w:pPr>
              <w:tabs>
                <w:tab w:val="left" w:pos="34"/>
                <w:tab w:val="left" w:pos="318"/>
              </w:tabs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Выполнение индив</w:t>
            </w:r>
            <w:r w:rsidR="00634D62" w:rsidRPr="00547546">
              <w:rPr>
                <w:sz w:val="24"/>
                <w:szCs w:val="24"/>
              </w:rPr>
              <w:t>идуального творческого задания Калькуляция продукции</w:t>
            </w:r>
          </w:p>
        </w:tc>
        <w:tc>
          <w:tcPr>
            <w:tcW w:w="320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20" w:type="pct"/>
          </w:tcPr>
          <w:p w:rsidR="004F0868" w:rsidRPr="00547546" w:rsidRDefault="00634D62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  <w:tc>
          <w:tcPr>
            <w:tcW w:w="360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4F0868" w:rsidRPr="00547546" w:rsidRDefault="009B79B4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</w:tr>
      <w:tr w:rsidR="004F0868" w:rsidRPr="00547546" w:rsidTr="00547546">
        <w:tc>
          <w:tcPr>
            <w:tcW w:w="1018" w:type="pct"/>
            <w:vMerge w:val="restart"/>
          </w:tcPr>
          <w:p w:rsidR="004F0868" w:rsidRPr="00547546" w:rsidRDefault="004F0868" w:rsidP="00B04310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Тема 4.3</w:t>
            </w:r>
            <w:r w:rsidR="00B04310" w:rsidRPr="00547546">
              <w:rPr>
                <w:sz w:val="24"/>
                <w:szCs w:val="24"/>
              </w:rPr>
              <w:t xml:space="preserve"> </w:t>
            </w:r>
            <w:r w:rsidRPr="00547546">
              <w:rPr>
                <w:sz w:val="24"/>
                <w:szCs w:val="24"/>
              </w:rPr>
              <w:t>Ценовая политика организации</w:t>
            </w:r>
          </w:p>
        </w:tc>
        <w:tc>
          <w:tcPr>
            <w:tcW w:w="2614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 xml:space="preserve">Содержание учебного материала   </w:t>
            </w:r>
          </w:p>
          <w:p w:rsidR="004F0868" w:rsidRPr="00547546" w:rsidRDefault="004F0868" w:rsidP="00B04310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Понятие цены и ее функции. Классификация цен. Методы расчета оптовых цен на продукцию промышленности, цен на строительную продукцию, закупочных цен, тарифов грузового и пассажирского транспорта, розничных цен. Цены, обслуживающие внешнеторговый оборот. Договорные цены, биржевые цены. Аукционные цены. Единые и региональные цены. Разработка системы модификации цен. Государственное регулирование цен.</w:t>
            </w:r>
          </w:p>
        </w:tc>
        <w:tc>
          <w:tcPr>
            <w:tcW w:w="320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  <w:tc>
          <w:tcPr>
            <w:tcW w:w="320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4F0868" w:rsidRPr="00547546" w:rsidRDefault="009B79B4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</w:tr>
      <w:tr w:rsidR="004F0868" w:rsidRPr="00547546" w:rsidTr="00547546">
        <w:tc>
          <w:tcPr>
            <w:tcW w:w="1018" w:type="pct"/>
            <w:vMerge/>
          </w:tcPr>
          <w:p w:rsidR="004F0868" w:rsidRPr="00547546" w:rsidRDefault="004F0868" w:rsidP="009B79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14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 xml:space="preserve">Практические занятия </w:t>
            </w:r>
          </w:p>
          <w:p w:rsidR="004F0868" w:rsidRPr="00547546" w:rsidRDefault="009B79B4" w:rsidP="00B04310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Методы ценообразования</w:t>
            </w:r>
          </w:p>
        </w:tc>
        <w:tc>
          <w:tcPr>
            <w:tcW w:w="320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20" w:type="pct"/>
          </w:tcPr>
          <w:p w:rsidR="004F0868" w:rsidRPr="00547546" w:rsidRDefault="00634D62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  <w:tc>
          <w:tcPr>
            <w:tcW w:w="360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4F0868" w:rsidRPr="00547546" w:rsidRDefault="009B79B4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</w:tr>
      <w:tr w:rsidR="004F0868" w:rsidRPr="00547546" w:rsidTr="00547546">
        <w:trPr>
          <w:trHeight w:val="927"/>
        </w:trPr>
        <w:tc>
          <w:tcPr>
            <w:tcW w:w="1018" w:type="pct"/>
            <w:vMerge/>
          </w:tcPr>
          <w:p w:rsidR="004F0868" w:rsidRPr="00547546" w:rsidRDefault="004F0868" w:rsidP="009B79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14" w:type="pct"/>
          </w:tcPr>
          <w:p w:rsidR="004F0868" w:rsidRPr="00547546" w:rsidRDefault="004F0868" w:rsidP="00B04310">
            <w:pPr>
              <w:tabs>
                <w:tab w:val="left" w:pos="34"/>
              </w:tabs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Самостоятельная работа обучающихся</w:t>
            </w:r>
          </w:p>
          <w:p w:rsidR="004F0868" w:rsidRPr="00547546" w:rsidRDefault="004F0868" w:rsidP="00B04310">
            <w:pPr>
              <w:tabs>
                <w:tab w:val="left" w:pos="34"/>
                <w:tab w:val="left" w:pos="318"/>
              </w:tabs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Выполнение индивидуального творческого задания «Разработка ценовой стратегии  организации»</w:t>
            </w:r>
          </w:p>
        </w:tc>
        <w:tc>
          <w:tcPr>
            <w:tcW w:w="320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20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</w:tcPr>
          <w:p w:rsidR="004F0868" w:rsidRPr="00547546" w:rsidRDefault="00CC10EA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4</w:t>
            </w:r>
          </w:p>
        </w:tc>
        <w:tc>
          <w:tcPr>
            <w:tcW w:w="368" w:type="pct"/>
          </w:tcPr>
          <w:p w:rsidR="004F0868" w:rsidRPr="00547546" w:rsidRDefault="009B79B4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</w:tr>
      <w:tr w:rsidR="004F0868" w:rsidRPr="00547546" w:rsidTr="00547546">
        <w:tc>
          <w:tcPr>
            <w:tcW w:w="1018" w:type="pct"/>
            <w:vMerge w:val="restart"/>
          </w:tcPr>
          <w:p w:rsidR="004F0868" w:rsidRPr="00547546" w:rsidRDefault="004F0868" w:rsidP="00B04310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Тема 4.4</w:t>
            </w:r>
            <w:r w:rsidR="00B04310" w:rsidRPr="00547546">
              <w:rPr>
                <w:sz w:val="24"/>
                <w:szCs w:val="24"/>
              </w:rPr>
              <w:t xml:space="preserve"> </w:t>
            </w:r>
            <w:r w:rsidRPr="00547546">
              <w:rPr>
                <w:sz w:val="24"/>
                <w:szCs w:val="24"/>
              </w:rPr>
              <w:t xml:space="preserve">Качество и </w:t>
            </w:r>
            <w:r w:rsidRPr="00547546">
              <w:rPr>
                <w:sz w:val="24"/>
                <w:szCs w:val="24"/>
              </w:rPr>
              <w:lastRenderedPageBreak/>
              <w:t>конкурентоспособность продукции</w:t>
            </w:r>
          </w:p>
        </w:tc>
        <w:tc>
          <w:tcPr>
            <w:tcW w:w="2614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lastRenderedPageBreak/>
              <w:t xml:space="preserve">Содержание учебного материала   </w:t>
            </w:r>
          </w:p>
          <w:p w:rsidR="004F0868" w:rsidRPr="00547546" w:rsidRDefault="004F0868" w:rsidP="00547546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lastRenderedPageBreak/>
              <w:t>Понятие качества. Показатели качества продукции: показатели назначения, надежности, технологичности, стандартизации, унификации, экономические показатели, показатели транспортабельности; экологические, безопасности, патентно-правовые.</w:t>
            </w:r>
            <w:r w:rsidR="00547546">
              <w:rPr>
                <w:sz w:val="24"/>
                <w:szCs w:val="24"/>
              </w:rPr>
              <w:t xml:space="preserve"> </w:t>
            </w:r>
            <w:r w:rsidRPr="00547546">
              <w:rPr>
                <w:sz w:val="24"/>
                <w:szCs w:val="24"/>
              </w:rPr>
              <w:t>Понятие конкурентоспособности. Показатели конкурентоспособности: сопоставляющие, обобщенные, комплексные. Стандартизация. Стандарт. Сертификация. Развитие систем управления качеством. Этапы системы управления качеством. Принципы системы управления качеством.</w:t>
            </w:r>
          </w:p>
        </w:tc>
        <w:tc>
          <w:tcPr>
            <w:tcW w:w="320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320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4F0868" w:rsidRPr="00547546" w:rsidRDefault="009B79B4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</w:tr>
      <w:tr w:rsidR="004F0868" w:rsidRPr="00547546" w:rsidTr="00547546">
        <w:tc>
          <w:tcPr>
            <w:tcW w:w="1018" w:type="pct"/>
            <w:vMerge/>
          </w:tcPr>
          <w:p w:rsidR="004F0868" w:rsidRPr="00547546" w:rsidRDefault="004F0868" w:rsidP="009B79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14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 xml:space="preserve">Практические занятия </w:t>
            </w:r>
          </w:p>
          <w:p w:rsidR="004F0868" w:rsidRPr="00547546" w:rsidRDefault="004F0868" w:rsidP="00B04310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Оценка уровня конкурентоспособности продукции предприяти</w:t>
            </w:r>
            <w:r w:rsidR="009B79B4" w:rsidRPr="00547546">
              <w:rPr>
                <w:sz w:val="24"/>
                <w:szCs w:val="24"/>
              </w:rPr>
              <w:t xml:space="preserve">я, расчет показателей качества </w:t>
            </w:r>
          </w:p>
        </w:tc>
        <w:tc>
          <w:tcPr>
            <w:tcW w:w="320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20" w:type="pct"/>
          </w:tcPr>
          <w:p w:rsidR="004F0868" w:rsidRPr="00547546" w:rsidRDefault="00634D62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  <w:tc>
          <w:tcPr>
            <w:tcW w:w="360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</w:tr>
      <w:tr w:rsidR="004F0868" w:rsidRPr="00547546" w:rsidTr="00547546">
        <w:tc>
          <w:tcPr>
            <w:tcW w:w="1018" w:type="pct"/>
            <w:vMerge/>
          </w:tcPr>
          <w:p w:rsidR="004F0868" w:rsidRPr="00547546" w:rsidRDefault="004F0868" w:rsidP="009B79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14" w:type="pct"/>
          </w:tcPr>
          <w:p w:rsidR="004F0868" w:rsidRPr="00547546" w:rsidRDefault="004F0868" w:rsidP="00B04310">
            <w:pPr>
              <w:tabs>
                <w:tab w:val="left" w:pos="34"/>
              </w:tabs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Самостоятельная работа обучающихся</w:t>
            </w:r>
          </w:p>
          <w:p w:rsidR="004F0868" w:rsidRPr="00547546" w:rsidRDefault="004F0868" w:rsidP="00B04310">
            <w:pPr>
              <w:tabs>
                <w:tab w:val="left" w:pos="34"/>
                <w:tab w:val="left" w:pos="318"/>
              </w:tabs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Выполнение индивидуального творческого задания «Обзор нормативно-правовой базы регулирования стандартизации и сертификации продукции и услуг в РФ»</w:t>
            </w:r>
          </w:p>
        </w:tc>
        <w:tc>
          <w:tcPr>
            <w:tcW w:w="320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20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</w:tcPr>
          <w:p w:rsidR="004F0868" w:rsidRPr="00547546" w:rsidRDefault="00CC10EA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4</w:t>
            </w:r>
          </w:p>
        </w:tc>
        <w:tc>
          <w:tcPr>
            <w:tcW w:w="368" w:type="pct"/>
          </w:tcPr>
          <w:p w:rsidR="004F0868" w:rsidRPr="00547546" w:rsidRDefault="009B79B4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</w:tr>
      <w:tr w:rsidR="00634D62" w:rsidRPr="00547546" w:rsidTr="00547546">
        <w:tc>
          <w:tcPr>
            <w:tcW w:w="3632" w:type="pct"/>
            <w:gridSpan w:val="2"/>
            <w:vAlign w:val="center"/>
          </w:tcPr>
          <w:p w:rsidR="00634D62" w:rsidRPr="00547546" w:rsidRDefault="00634D62" w:rsidP="00547546">
            <w:pPr>
              <w:spacing w:after="0" w:line="240" w:lineRule="auto"/>
              <w:ind w:right="0"/>
              <w:jc w:val="left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Раздел 5. Финансовые результаты и эффективность хозяйственной деятельности организации</w:t>
            </w:r>
          </w:p>
        </w:tc>
        <w:tc>
          <w:tcPr>
            <w:tcW w:w="320" w:type="pct"/>
          </w:tcPr>
          <w:p w:rsidR="00634D62" w:rsidRPr="00547546" w:rsidRDefault="00634D62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20" w:type="pct"/>
          </w:tcPr>
          <w:p w:rsidR="00634D62" w:rsidRDefault="00634D62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  <w:p w:rsidR="00547546" w:rsidRPr="00547546" w:rsidRDefault="00547546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</w:tcPr>
          <w:p w:rsidR="00634D62" w:rsidRPr="00547546" w:rsidRDefault="00634D62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634D62" w:rsidRPr="00547546" w:rsidRDefault="00634D62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</w:tr>
      <w:tr w:rsidR="004F0868" w:rsidRPr="00547546" w:rsidTr="00547546">
        <w:tc>
          <w:tcPr>
            <w:tcW w:w="1018" w:type="pct"/>
            <w:vMerge w:val="restart"/>
          </w:tcPr>
          <w:p w:rsidR="004F0868" w:rsidRPr="00547546" w:rsidRDefault="004F0868" w:rsidP="00B04310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Тема 5.1</w:t>
            </w:r>
            <w:r w:rsidR="00634D62" w:rsidRPr="00547546">
              <w:rPr>
                <w:sz w:val="24"/>
                <w:szCs w:val="24"/>
              </w:rPr>
              <w:t>.</w:t>
            </w:r>
            <w:r w:rsidR="00B04310" w:rsidRPr="00547546">
              <w:rPr>
                <w:sz w:val="24"/>
                <w:szCs w:val="24"/>
              </w:rPr>
              <w:t xml:space="preserve"> </w:t>
            </w:r>
            <w:r w:rsidRPr="00547546">
              <w:rPr>
                <w:sz w:val="24"/>
                <w:szCs w:val="24"/>
              </w:rPr>
              <w:t>Прибыль организации и рентабельность производства</w:t>
            </w:r>
          </w:p>
        </w:tc>
        <w:tc>
          <w:tcPr>
            <w:tcW w:w="2614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Содержание учебного материала</w:t>
            </w:r>
          </w:p>
          <w:p w:rsidR="004F0868" w:rsidRPr="00547546" w:rsidRDefault="004F0868" w:rsidP="00B04310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 xml:space="preserve">Выручка, финансовый результат и доход организации. Прибыль как экономическая категория. Методы планирования прибыли: метод прямого счета, метод </w:t>
            </w:r>
            <w:proofErr w:type="spellStart"/>
            <w:r w:rsidRPr="00547546">
              <w:rPr>
                <w:sz w:val="24"/>
                <w:szCs w:val="24"/>
              </w:rPr>
              <w:t>поассортиментного</w:t>
            </w:r>
            <w:proofErr w:type="spellEnd"/>
            <w:r w:rsidRPr="00547546">
              <w:rPr>
                <w:sz w:val="24"/>
                <w:szCs w:val="24"/>
              </w:rPr>
              <w:t xml:space="preserve"> планирования прибыли, аналитический метод, метод совмещенного расчета. Валовая прибыль, прибыль от реализации, прибыль до налогообложения, чистая прибыль. Рентабельность отдельных видов продукции, рентабельность реализации (оборота), рентабельность активов (капитала).</w:t>
            </w:r>
          </w:p>
        </w:tc>
        <w:tc>
          <w:tcPr>
            <w:tcW w:w="320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  <w:tc>
          <w:tcPr>
            <w:tcW w:w="320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4F0868" w:rsidRPr="00547546" w:rsidRDefault="009B79B4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</w:tr>
      <w:tr w:rsidR="004F0868" w:rsidRPr="00547546" w:rsidTr="00547546">
        <w:tc>
          <w:tcPr>
            <w:tcW w:w="1018" w:type="pct"/>
            <w:vMerge/>
          </w:tcPr>
          <w:p w:rsidR="004F0868" w:rsidRPr="00547546" w:rsidRDefault="004F0868" w:rsidP="009B79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14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 xml:space="preserve">Практические занятия </w:t>
            </w:r>
          </w:p>
          <w:p w:rsidR="004F0868" w:rsidRPr="00547546" w:rsidRDefault="004F0868" w:rsidP="00B04310">
            <w:pPr>
              <w:spacing w:after="0" w:line="240" w:lineRule="auto"/>
              <w:ind w:left="12"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Расчет показателей рентабел</w:t>
            </w:r>
            <w:r w:rsidR="00634D62" w:rsidRPr="00547546">
              <w:rPr>
                <w:sz w:val="24"/>
                <w:szCs w:val="24"/>
              </w:rPr>
              <w:t>ьности продукции и производства</w:t>
            </w:r>
          </w:p>
        </w:tc>
        <w:tc>
          <w:tcPr>
            <w:tcW w:w="320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20" w:type="pct"/>
          </w:tcPr>
          <w:p w:rsidR="004F0868" w:rsidRPr="00547546" w:rsidRDefault="00634D62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  <w:p w:rsidR="004F0868" w:rsidRPr="00547546" w:rsidRDefault="004F0868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4F0868" w:rsidRPr="00547546" w:rsidRDefault="009B79B4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</w:tr>
      <w:tr w:rsidR="004F0868" w:rsidRPr="00547546" w:rsidTr="00547546">
        <w:tc>
          <w:tcPr>
            <w:tcW w:w="1018" w:type="pct"/>
            <w:vMerge w:val="restart"/>
          </w:tcPr>
          <w:p w:rsidR="004F0868" w:rsidRPr="00547546" w:rsidRDefault="004F0868" w:rsidP="00B04310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Тема 5.2</w:t>
            </w:r>
            <w:r w:rsidR="00634D62" w:rsidRPr="00547546">
              <w:rPr>
                <w:sz w:val="24"/>
                <w:szCs w:val="24"/>
              </w:rPr>
              <w:t>.</w:t>
            </w:r>
            <w:r w:rsidR="00B04310" w:rsidRPr="00547546">
              <w:rPr>
                <w:sz w:val="24"/>
                <w:szCs w:val="24"/>
              </w:rPr>
              <w:t xml:space="preserve"> </w:t>
            </w:r>
            <w:r w:rsidRPr="00547546">
              <w:rPr>
                <w:sz w:val="24"/>
                <w:szCs w:val="24"/>
              </w:rPr>
              <w:t>Финансовое состояние организации</w:t>
            </w:r>
          </w:p>
        </w:tc>
        <w:tc>
          <w:tcPr>
            <w:tcW w:w="2614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 xml:space="preserve">Содержание учебного материала   </w:t>
            </w:r>
          </w:p>
          <w:p w:rsidR="004F0868" w:rsidRPr="00547546" w:rsidRDefault="004F0868" w:rsidP="00B04310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Система управления финансами организаций. Финансовые рычаги и финансовые инструменты. Показатели, характеризующие финансовое состояние организации: рентабельности, деловой активности, платежеспособности, финансовой устойчивости.</w:t>
            </w:r>
          </w:p>
        </w:tc>
        <w:tc>
          <w:tcPr>
            <w:tcW w:w="320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  <w:tc>
          <w:tcPr>
            <w:tcW w:w="320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4F0868" w:rsidRPr="00547546" w:rsidRDefault="009B79B4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</w:tr>
      <w:tr w:rsidR="004F0868" w:rsidRPr="00547546" w:rsidTr="00547546">
        <w:tc>
          <w:tcPr>
            <w:tcW w:w="1018" w:type="pct"/>
            <w:vMerge/>
          </w:tcPr>
          <w:p w:rsidR="004F0868" w:rsidRPr="00547546" w:rsidRDefault="004F0868" w:rsidP="009B79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14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 xml:space="preserve">Практические занятия </w:t>
            </w:r>
          </w:p>
          <w:p w:rsidR="004F0868" w:rsidRPr="00547546" w:rsidRDefault="004F0868" w:rsidP="00547546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 xml:space="preserve">Анализ бухгалтерской отчетности организации. Расчет показателей, </w:t>
            </w:r>
            <w:r w:rsidRPr="00547546">
              <w:rPr>
                <w:sz w:val="24"/>
                <w:szCs w:val="24"/>
              </w:rPr>
              <w:lastRenderedPageBreak/>
              <w:t>характеризующих ф</w:t>
            </w:r>
            <w:r w:rsidR="00634D62" w:rsidRPr="00547546">
              <w:rPr>
                <w:sz w:val="24"/>
                <w:szCs w:val="24"/>
              </w:rPr>
              <w:t>инансовое состояние организации</w:t>
            </w:r>
          </w:p>
        </w:tc>
        <w:tc>
          <w:tcPr>
            <w:tcW w:w="320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20" w:type="pct"/>
          </w:tcPr>
          <w:p w:rsidR="004F0868" w:rsidRPr="00547546" w:rsidRDefault="00634D62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  <w:tc>
          <w:tcPr>
            <w:tcW w:w="360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4F0868" w:rsidRPr="00547546" w:rsidRDefault="009B79B4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</w:tr>
      <w:tr w:rsidR="004F0868" w:rsidRPr="00547546" w:rsidTr="00547546">
        <w:tc>
          <w:tcPr>
            <w:tcW w:w="1018" w:type="pct"/>
            <w:vMerge w:val="restart"/>
          </w:tcPr>
          <w:p w:rsidR="004F0868" w:rsidRPr="00547546" w:rsidRDefault="004F0868" w:rsidP="00B04310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Тема 5.3</w:t>
            </w:r>
            <w:r w:rsidR="00634D62" w:rsidRPr="00547546">
              <w:rPr>
                <w:sz w:val="24"/>
                <w:szCs w:val="24"/>
              </w:rPr>
              <w:t>.</w:t>
            </w:r>
            <w:r w:rsidR="00B04310" w:rsidRPr="00547546">
              <w:rPr>
                <w:sz w:val="24"/>
                <w:szCs w:val="24"/>
              </w:rPr>
              <w:t xml:space="preserve"> </w:t>
            </w:r>
            <w:r w:rsidRPr="00547546">
              <w:rPr>
                <w:sz w:val="24"/>
                <w:szCs w:val="24"/>
              </w:rPr>
              <w:t>Налогообложение организаций</w:t>
            </w:r>
          </w:p>
        </w:tc>
        <w:tc>
          <w:tcPr>
            <w:tcW w:w="2614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 xml:space="preserve">Содержание учебного материала   </w:t>
            </w:r>
          </w:p>
          <w:p w:rsidR="004F0868" w:rsidRPr="00547546" w:rsidRDefault="004F0868" w:rsidP="00B04310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Понятие налогов и их виды. Прямые и косвенные налоги. Налоговая система. Основные налоги и налоговые ставки. Налог на прибыль, налог на имущество, единый социальный налог, налог на доходы с физических лиц, НДС, акцизы.</w:t>
            </w:r>
          </w:p>
        </w:tc>
        <w:tc>
          <w:tcPr>
            <w:tcW w:w="320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1</w:t>
            </w:r>
          </w:p>
        </w:tc>
        <w:tc>
          <w:tcPr>
            <w:tcW w:w="320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4F0868" w:rsidRPr="00547546" w:rsidRDefault="009B79B4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</w:tr>
      <w:tr w:rsidR="004F0868" w:rsidRPr="00547546" w:rsidTr="00547546">
        <w:tc>
          <w:tcPr>
            <w:tcW w:w="1018" w:type="pct"/>
            <w:vMerge/>
          </w:tcPr>
          <w:p w:rsidR="004F0868" w:rsidRPr="00547546" w:rsidRDefault="004F0868" w:rsidP="009B79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14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 xml:space="preserve">Практические занятия </w:t>
            </w:r>
          </w:p>
          <w:p w:rsidR="004F0868" w:rsidRPr="00547546" w:rsidRDefault="004F0868" w:rsidP="00B04310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Правовое регулирования налог</w:t>
            </w:r>
            <w:r w:rsidR="009B79B4" w:rsidRPr="00547546">
              <w:rPr>
                <w:sz w:val="24"/>
                <w:szCs w:val="24"/>
              </w:rPr>
              <w:t>ообложения юридических лиц в РФ</w:t>
            </w:r>
          </w:p>
        </w:tc>
        <w:tc>
          <w:tcPr>
            <w:tcW w:w="320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20" w:type="pct"/>
          </w:tcPr>
          <w:p w:rsidR="004F0868" w:rsidRPr="00547546" w:rsidRDefault="009B79B4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  <w:tc>
          <w:tcPr>
            <w:tcW w:w="360" w:type="pct"/>
          </w:tcPr>
          <w:p w:rsidR="004F0868" w:rsidRPr="00547546" w:rsidRDefault="004F0868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4F0868" w:rsidRPr="00547546" w:rsidRDefault="009B79B4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</w:tr>
      <w:tr w:rsidR="00B04310" w:rsidRPr="00547546" w:rsidTr="00547546">
        <w:tc>
          <w:tcPr>
            <w:tcW w:w="1018" w:type="pct"/>
          </w:tcPr>
          <w:p w:rsidR="00B04310" w:rsidRPr="00547546" w:rsidRDefault="00B04310" w:rsidP="009B79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14" w:type="pct"/>
          </w:tcPr>
          <w:p w:rsidR="00B04310" w:rsidRPr="00547546" w:rsidRDefault="00547546" w:rsidP="00B04310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Курсовое проектирование</w:t>
            </w:r>
          </w:p>
        </w:tc>
        <w:tc>
          <w:tcPr>
            <w:tcW w:w="320" w:type="pct"/>
          </w:tcPr>
          <w:p w:rsidR="00B04310" w:rsidRPr="00547546" w:rsidRDefault="00B04310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20" w:type="pct"/>
          </w:tcPr>
          <w:p w:rsidR="00B04310" w:rsidRPr="00547546" w:rsidRDefault="00DA71A7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60" w:type="pct"/>
          </w:tcPr>
          <w:p w:rsidR="00B04310" w:rsidRPr="00547546" w:rsidRDefault="00B04310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B04310" w:rsidRPr="00547546" w:rsidRDefault="00B04310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</w:tr>
      <w:tr w:rsidR="009B79B4" w:rsidRPr="00547546" w:rsidTr="00547546">
        <w:tc>
          <w:tcPr>
            <w:tcW w:w="1018" w:type="pct"/>
          </w:tcPr>
          <w:p w:rsidR="009B79B4" w:rsidRPr="00547546" w:rsidRDefault="009B79B4" w:rsidP="009B79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14" w:type="pct"/>
          </w:tcPr>
          <w:p w:rsidR="009B79B4" w:rsidRPr="00547546" w:rsidRDefault="009B79B4" w:rsidP="009B79B4">
            <w:pPr>
              <w:spacing w:after="0" w:line="240" w:lineRule="auto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Всего</w:t>
            </w:r>
          </w:p>
        </w:tc>
        <w:tc>
          <w:tcPr>
            <w:tcW w:w="320" w:type="pct"/>
          </w:tcPr>
          <w:p w:rsidR="009B79B4" w:rsidRPr="00547546" w:rsidRDefault="009B79B4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35</w:t>
            </w:r>
          </w:p>
        </w:tc>
        <w:tc>
          <w:tcPr>
            <w:tcW w:w="320" w:type="pct"/>
          </w:tcPr>
          <w:p w:rsidR="009B79B4" w:rsidRPr="00547546" w:rsidRDefault="009B79B4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35</w:t>
            </w:r>
          </w:p>
        </w:tc>
        <w:tc>
          <w:tcPr>
            <w:tcW w:w="360" w:type="pct"/>
          </w:tcPr>
          <w:p w:rsidR="009B79B4" w:rsidRPr="00547546" w:rsidRDefault="009B79B4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35</w:t>
            </w:r>
          </w:p>
        </w:tc>
        <w:tc>
          <w:tcPr>
            <w:tcW w:w="368" w:type="pct"/>
          </w:tcPr>
          <w:p w:rsidR="009B79B4" w:rsidRPr="00547546" w:rsidRDefault="009B79B4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</w:tr>
      <w:tr w:rsidR="009B79B4" w:rsidRPr="00547546" w:rsidTr="00547546">
        <w:tc>
          <w:tcPr>
            <w:tcW w:w="1018" w:type="pct"/>
          </w:tcPr>
          <w:p w:rsidR="009B79B4" w:rsidRPr="00547546" w:rsidRDefault="009B79B4" w:rsidP="009B79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14" w:type="pct"/>
          </w:tcPr>
          <w:p w:rsidR="009B79B4" w:rsidRPr="00547546" w:rsidRDefault="009B79B4" w:rsidP="009B79B4">
            <w:pPr>
              <w:spacing w:after="0" w:line="240" w:lineRule="auto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Итого</w:t>
            </w:r>
          </w:p>
        </w:tc>
        <w:tc>
          <w:tcPr>
            <w:tcW w:w="320" w:type="pct"/>
          </w:tcPr>
          <w:p w:rsidR="009B79B4" w:rsidRPr="00547546" w:rsidRDefault="009B79B4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105</w:t>
            </w:r>
          </w:p>
        </w:tc>
        <w:tc>
          <w:tcPr>
            <w:tcW w:w="320" w:type="pct"/>
          </w:tcPr>
          <w:p w:rsidR="009B79B4" w:rsidRPr="00547546" w:rsidRDefault="009B79B4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</w:tcPr>
          <w:p w:rsidR="009B79B4" w:rsidRPr="00547546" w:rsidRDefault="009B79B4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9B79B4" w:rsidRPr="00547546" w:rsidRDefault="009B79B4" w:rsidP="00B04310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</w:tr>
      <w:tr w:rsidR="00547546" w:rsidRPr="00547546" w:rsidTr="00547546">
        <w:tc>
          <w:tcPr>
            <w:tcW w:w="5000" w:type="pct"/>
            <w:gridSpan w:val="6"/>
          </w:tcPr>
          <w:p w:rsidR="00547546" w:rsidRPr="00547546" w:rsidRDefault="00547546" w:rsidP="00547546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 xml:space="preserve">Тематика курсовых работ </w:t>
            </w:r>
          </w:p>
          <w:p w:rsidR="00547546" w:rsidRPr="00547546" w:rsidRDefault="00547546" w:rsidP="00547546">
            <w:pPr>
              <w:tabs>
                <w:tab w:val="left" w:pos="284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1.</w:t>
            </w:r>
            <w:r w:rsidRPr="00547546">
              <w:rPr>
                <w:szCs w:val="28"/>
              </w:rPr>
              <w:tab/>
              <w:t>Анализ эффективности использования основных средств организации</w:t>
            </w:r>
          </w:p>
          <w:p w:rsidR="00547546" w:rsidRPr="00547546" w:rsidRDefault="00547546" w:rsidP="00547546">
            <w:pPr>
              <w:tabs>
                <w:tab w:val="left" w:pos="284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2.</w:t>
            </w:r>
            <w:r w:rsidRPr="00547546">
              <w:rPr>
                <w:szCs w:val="28"/>
              </w:rPr>
              <w:tab/>
              <w:t>Анализ эффективности использования трудового потенциала организации</w:t>
            </w:r>
          </w:p>
          <w:p w:rsidR="00547546" w:rsidRPr="00547546" w:rsidRDefault="00547546" w:rsidP="00547546">
            <w:pPr>
              <w:tabs>
                <w:tab w:val="left" w:pos="284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3.</w:t>
            </w:r>
            <w:r w:rsidRPr="00547546">
              <w:rPr>
                <w:szCs w:val="28"/>
              </w:rPr>
              <w:tab/>
              <w:t>Информационные технологии управления организацией: российский и зарубежный опыт</w:t>
            </w:r>
          </w:p>
          <w:p w:rsidR="00547546" w:rsidRPr="00547546" w:rsidRDefault="00547546" w:rsidP="00547546">
            <w:pPr>
              <w:tabs>
                <w:tab w:val="left" w:pos="284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4.</w:t>
            </w:r>
            <w:r w:rsidRPr="00547546">
              <w:rPr>
                <w:szCs w:val="28"/>
              </w:rPr>
              <w:tab/>
              <w:t>Инфраструктура организации и ее роль в обеспечении эффективной организации производства.</w:t>
            </w:r>
          </w:p>
          <w:p w:rsidR="00547546" w:rsidRPr="00547546" w:rsidRDefault="00547546" w:rsidP="00547546">
            <w:pPr>
              <w:tabs>
                <w:tab w:val="left" w:pos="284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5.</w:t>
            </w:r>
            <w:r w:rsidRPr="00547546">
              <w:rPr>
                <w:szCs w:val="28"/>
              </w:rPr>
              <w:tab/>
              <w:t>Источники образования прибыли и пути повышения рентабельности производства</w:t>
            </w:r>
          </w:p>
          <w:p w:rsidR="00547546" w:rsidRPr="00547546" w:rsidRDefault="00547546" w:rsidP="00547546">
            <w:pPr>
              <w:tabs>
                <w:tab w:val="left" w:pos="284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6.</w:t>
            </w:r>
            <w:r w:rsidRPr="00547546">
              <w:rPr>
                <w:szCs w:val="28"/>
              </w:rPr>
              <w:tab/>
              <w:t>Источники формирования и эффективность использования финансовых ресурсов организации рыночного типа</w:t>
            </w:r>
          </w:p>
          <w:p w:rsidR="00547546" w:rsidRPr="00547546" w:rsidRDefault="00547546" w:rsidP="00547546">
            <w:pPr>
              <w:tabs>
                <w:tab w:val="left" w:pos="284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7.</w:t>
            </w:r>
            <w:r w:rsidRPr="00547546">
              <w:rPr>
                <w:szCs w:val="28"/>
              </w:rPr>
              <w:tab/>
              <w:t>Качество персонала как фактор повышения конкурентоспособности организации</w:t>
            </w:r>
          </w:p>
          <w:p w:rsidR="00547546" w:rsidRPr="00547546" w:rsidRDefault="00547546" w:rsidP="00547546">
            <w:pPr>
              <w:tabs>
                <w:tab w:val="left" w:pos="284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8.</w:t>
            </w:r>
            <w:r w:rsidRPr="00547546">
              <w:rPr>
                <w:szCs w:val="28"/>
              </w:rPr>
              <w:tab/>
              <w:t>Конкурентоспособность как фактор устойчивого развития организации</w:t>
            </w:r>
          </w:p>
          <w:p w:rsidR="00547546" w:rsidRPr="00547546" w:rsidRDefault="00547546" w:rsidP="00547546">
            <w:pPr>
              <w:tabs>
                <w:tab w:val="left" w:pos="284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9.</w:t>
            </w:r>
            <w:r w:rsidRPr="00547546">
              <w:rPr>
                <w:szCs w:val="28"/>
              </w:rPr>
              <w:tab/>
              <w:t>Лизинг как источник финансирования деятельности организации</w:t>
            </w:r>
          </w:p>
          <w:p w:rsidR="00547546" w:rsidRPr="00547546" w:rsidRDefault="00547546" w:rsidP="00547546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10.</w:t>
            </w:r>
            <w:r w:rsidRPr="00547546">
              <w:rPr>
                <w:szCs w:val="28"/>
              </w:rPr>
              <w:tab/>
              <w:t>Лизинг основных фондов: современное состояние и перспективы развития</w:t>
            </w:r>
          </w:p>
          <w:p w:rsidR="00547546" w:rsidRPr="00547546" w:rsidRDefault="00547546" w:rsidP="00547546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11.</w:t>
            </w:r>
            <w:r w:rsidRPr="00547546">
              <w:rPr>
                <w:szCs w:val="28"/>
              </w:rPr>
              <w:tab/>
              <w:t xml:space="preserve">Маркетинговая и товарная стратегии организации: особенности формирования и реализации </w:t>
            </w:r>
            <w:proofErr w:type="gramStart"/>
            <w:r w:rsidRPr="00547546">
              <w:rPr>
                <w:szCs w:val="28"/>
              </w:rPr>
              <w:t>на современной этапе</w:t>
            </w:r>
            <w:proofErr w:type="gramEnd"/>
            <w:r w:rsidRPr="00547546">
              <w:rPr>
                <w:szCs w:val="28"/>
              </w:rPr>
              <w:t>.</w:t>
            </w:r>
          </w:p>
          <w:p w:rsidR="00547546" w:rsidRPr="00547546" w:rsidRDefault="00547546" w:rsidP="00547546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12.</w:t>
            </w:r>
            <w:r w:rsidRPr="00547546">
              <w:rPr>
                <w:szCs w:val="28"/>
              </w:rPr>
              <w:tab/>
              <w:t>Методы определения и формирования производственного потенциала организации.</w:t>
            </w:r>
          </w:p>
          <w:p w:rsidR="00547546" w:rsidRPr="00547546" w:rsidRDefault="00547546" w:rsidP="00547546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13.</w:t>
            </w:r>
            <w:r w:rsidRPr="00547546">
              <w:rPr>
                <w:szCs w:val="28"/>
              </w:rPr>
              <w:tab/>
              <w:t>Методы планирования рабочих мест и формы рациональной организации труда в организации</w:t>
            </w:r>
          </w:p>
          <w:p w:rsidR="00547546" w:rsidRPr="00547546" w:rsidRDefault="00547546" w:rsidP="00547546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14.</w:t>
            </w:r>
            <w:r w:rsidRPr="00547546">
              <w:rPr>
                <w:szCs w:val="28"/>
              </w:rPr>
              <w:tab/>
              <w:t xml:space="preserve">Механизм разработки и реализации бизнес-плана инвестиционного проекта </w:t>
            </w:r>
          </w:p>
          <w:p w:rsidR="00547546" w:rsidRPr="00547546" w:rsidRDefault="00547546" w:rsidP="00547546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15.</w:t>
            </w:r>
            <w:r w:rsidRPr="00547546">
              <w:rPr>
                <w:szCs w:val="28"/>
              </w:rPr>
              <w:tab/>
              <w:t>Мотивация труда работников как фактор эффективного управления организацией</w:t>
            </w:r>
          </w:p>
          <w:p w:rsidR="00547546" w:rsidRPr="00547546" w:rsidRDefault="00547546" w:rsidP="00547546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16.</w:t>
            </w:r>
            <w:r w:rsidRPr="00547546">
              <w:rPr>
                <w:szCs w:val="28"/>
              </w:rPr>
              <w:tab/>
              <w:t>Направления повышения эффективности организации и управления предприятием</w:t>
            </w:r>
          </w:p>
          <w:p w:rsidR="00547546" w:rsidRPr="00547546" w:rsidRDefault="00547546" w:rsidP="00547546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17.</w:t>
            </w:r>
            <w:r w:rsidRPr="00547546">
              <w:rPr>
                <w:szCs w:val="28"/>
              </w:rPr>
              <w:tab/>
              <w:t>Направления совершенствования кадровой политики организации</w:t>
            </w:r>
          </w:p>
          <w:p w:rsidR="00547546" w:rsidRPr="00547546" w:rsidRDefault="00547546" w:rsidP="00547546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18.</w:t>
            </w:r>
            <w:r w:rsidRPr="00547546">
              <w:rPr>
                <w:szCs w:val="28"/>
              </w:rPr>
              <w:tab/>
              <w:t>Направления совершенствования управления качеством обслуживания клиентов (на примере предприятия сферы услуг)</w:t>
            </w:r>
          </w:p>
          <w:p w:rsidR="00547546" w:rsidRPr="00547546" w:rsidRDefault="00547546" w:rsidP="00547546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lastRenderedPageBreak/>
              <w:t>19.</w:t>
            </w:r>
            <w:r w:rsidRPr="00547546">
              <w:rPr>
                <w:szCs w:val="28"/>
              </w:rPr>
              <w:tab/>
              <w:t>Направления стимулирования инновационной деятельности организации</w:t>
            </w:r>
          </w:p>
          <w:p w:rsidR="00547546" w:rsidRPr="00547546" w:rsidRDefault="00547546" w:rsidP="00547546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20.</w:t>
            </w:r>
            <w:r w:rsidRPr="00547546">
              <w:rPr>
                <w:szCs w:val="28"/>
              </w:rPr>
              <w:tab/>
              <w:t>Нематериальные активы как экономический потенциал организации</w:t>
            </w:r>
          </w:p>
          <w:p w:rsidR="00547546" w:rsidRPr="00547546" w:rsidRDefault="00547546" w:rsidP="00547546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21.</w:t>
            </w:r>
            <w:r w:rsidRPr="00547546">
              <w:rPr>
                <w:szCs w:val="28"/>
              </w:rPr>
              <w:tab/>
              <w:t>Оборотные средства как основа устойчивого функционирования организации</w:t>
            </w:r>
          </w:p>
          <w:p w:rsidR="00547546" w:rsidRPr="00547546" w:rsidRDefault="00547546" w:rsidP="00547546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22.</w:t>
            </w:r>
            <w:r w:rsidRPr="00547546">
              <w:rPr>
                <w:szCs w:val="28"/>
              </w:rPr>
              <w:tab/>
              <w:t>Оптимизация организационной структуры управления как фактор повышения эффективности управления организацией</w:t>
            </w:r>
          </w:p>
          <w:p w:rsidR="00547546" w:rsidRPr="00547546" w:rsidRDefault="00547546" w:rsidP="00547546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23.</w:t>
            </w:r>
            <w:r w:rsidRPr="00547546">
              <w:rPr>
                <w:szCs w:val="28"/>
              </w:rPr>
              <w:tab/>
              <w:t>Оптимизация финансирования хозяйственной деятельности организации как фактор повышения ее конкурентоспособности</w:t>
            </w:r>
          </w:p>
          <w:p w:rsidR="00547546" w:rsidRPr="00547546" w:rsidRDefault="00547546" w:rsidP="00547546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24.</w:t>
            </w:r>
            <w:r w:rsidRPr="00547546">
              <w:rPr>
                <w:szCs w:val="28"/>
              </w:rPr>
              <w:tab/>
              <w:t>Организационная структура предприятия и оценка ее эффективности</w:t>
            </w:r>
          </w:p>
          <w:p w:rsidR="00547546" w:rsidRPr="00547546" w:rsidRDefault="00547546" w:rsidP="00547546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25.</w:t>
            </w:r>
            <w:r w:rsidRPr="00547546">
              <w:rPr>
                <w:szCs w:val="28"/>
              </w:rPr>
              <w:tab/>
              <w:t>Организация и управление маркетинговой деятельностью предприятия</w:t>
            </w:r>
          </w:p>
          <w:p w:rsidR="00547546" w:rsidRPr="00547546" w:rsidRDefault="00547546" w:rsidP="00547546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26.</w:t>
            </w:r>
            <w:r w:rsidRPr="00547546">
              <w:rPr>
                <w:szCs w:val="28"/>
              </w:rPr>
              <w:tab/>
              <w:t>Организация материально-технического обеспечения деятельности предприятия</w:t>
            </w:r>
          </w:p>
          <w:p w:rsidR="00547546" w:rsidRPr="00547546" w:rsidRDefault="00547546" w:rsidP="00547546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27.</w:t>
            </w:r>
            <w:r w:rsidRPr="00547546">
              <w:rPr>
                <w:szCs w:val="28"/>
              </w:rPr>
              <w:tab/>
              <w:t>Организация работы маркетинговых служб на предприятии, их функции и экономическая роль</w:t>
            </w:r>
          </w:p>
          <w:p w:rsidR="00547546" w:rsidRPr="00547546" w:rsidRDefault="00547546" w:rsidP="00547546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28.</w:t>
            </w:r>
            <w:r w:rsidRPr="00547546">
              <w:rPr>
                <w:szCs w:val="28"/>
              </w:rPr>
              <w:tab/>
              <w:t>Организация, моделирование и оптимизация производственного процесса</w:t>
            </w:r>
          </w:p>
          <w:p w:rsidR="00547546" w:rsidRPr="00547546" w:rsidRDefault="00547546" w:rsidP="00547546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29.</w:t>
            </w:r>
            <w:r w:rsidRPr="00547546">
              <w:rPr>
                <w:szCs w:val="28"/>
              </w:rPr>
              <w:tab/>
              <w:t>Основные направления повышения производительности труда в организации</w:t>
            </w:r>
          </w:p>
          <w:p w:rsidR="00547546" w:rsidRPr="00547546" w:rsidRDefault="00547546" w:rsidP="00547546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30.</w:t>
            </w:r>
            <w:r w:rsidRPr="00547546">
              <w:rPr>
                <w:szCs w:val="28"/>
              </w:rPr>
              <w:tab/>
              <w:t>Основные направления совершенствования управления оборотными средствами организации</w:t>
            </w:r>
          </w:p>
          <w:p w:rsidR="00547546" w:rsidRPr="00547546" w:rsidRDefault="00547546" w:rsidP="00547546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31.</w:t>
            </w:r>
            <w:r w:rsidRPr="00547546">
              <w:rPr>
                <w:szCs w:val="28"/>
              </w:rPr>
              <w:tab/>
              <w:t>Основные пути повышения экономической эффективности деятельности организации</w:t>
            </w:r>
          </w:p>
          <w:p w:rsidR="00547546" w:rsidRPr="00547546" w:rsidRDefault="00547546" w:rsidP="00547546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32.</w:t>
            </w:r>
            <w:r w:rsidRPr="00547546">
              <w:rPr>
                <w:szCs w:val="28"/>
              </w:rPr>
              <w:tab/>
              <w:t>Основные средства как основа устойчивого функционирования организации</w:t>
            </w:r>
          </w:p>
          <w:p w:rsidR="00547546" w:rsidRPr="00547546" w:rsidRDefault="00547546" w:rsidP="00547546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33.</w:t>
            </w:r>
            <w:r w:rsidRPr="00547546">
              <w:rPr>
                <w:szCs w:val="28"/>
              </w:rPr>
              <w:tab/>
              <w:t>Особенности оплаты труда в организациях бюджетной сферы.</w:t>
            </w:r>
          </w:p>
          <w:p w:rsidR="00547546" w:rsidRPr="00547546" w:rsidRDefault="00547546" w:rsidP="00547546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34.</w:t>
            </w:r>
            <w:r w:rsidRPr="00547546">
              <w:rPr>
                <w:szCs w:val="28"/>
              </w:rPr>
              <w:tab/>
              <w:t>Особенности производственной структуры организации и прогрессивные направления ее развития</w:t>
            </w:r>
          </w:p>
          <w:p w:rsidR="00547546" w:rsidRPr="00547546" w:rsidRDefault="00547546" w:rsidP="00547546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35.</w:t>
            </w:r>
            <w:r w:rsidRPr="00547546">
              <w:rPr>
                <w:szCs w:val="28"/>
              </w:rPr>
              <w:tab/>
              <w:t>Особенности современных систем оплаты труда: российский и зарубежный опыт</w:t>
            </w:r>
          </w:p>
          <w:p w:rsidR="00547546" w:rsidRPr="00547546" w:rsidRDefault="00547546" w:rsidP="00547546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36.</w:t>
            </w:r>
            <w:r w:rsidRPr="00547546">
              <w:rPr>
                <w:szCs w:val="28"/>
              </w:rPr>
              <w:tab/>
              <w:t>Оценка ресурсного потенциала организации и эффективность его использования</w:t>
            </w:r>
          </w:p>
          <w:p w:rsidR="00547546" w:rsidRPr="00547546" w:rsidRDefault="00547546" w:rsidP="00547546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37.</w:t>
            </w:r>
            <w:r w:rsidRPr="00547546">
              <w:rPr>
                <w:szCs w:val="28"/>
              </w:rPr>
              <w:tab/>
              <w:t>Оценка управленческого персонала организации как фактор повышения качества управленческих решений</w:t>
            </w:r>
          </w:p>
          <w:p w:rsidR="00547546" w:rsidRPr="00547546" w:rsidRDefault="00547546" w:rsidP="00547546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38.</w:t>
            </w:r>
            <w:r w:rsidRPr="00547546">
              <w:rPr>
                <w:szCs w:val="28"/>
              </w:rPr>
              <w:tab/>
              <w:t>Перспективные направления повышения эффективности деятельности организации</w:t>
            </w:r>
          </w:p>
          <w:p w:rsidR="00547546" w:rsidRPr="00547546" w:rsidRDefault="00547546" w:rsidP="00547546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39.</w:t>
            </w:r>
            <w:r w:rsidRPr="00547546">
              <w:rPr>
                <w:szCs w:val="28"/>
              </w:rPr>
              <w:tab/>
              <w:t>Перспективные направления повышения эффективности использования оборотных средств организации</w:t>
            </w:r>
          </w:p>
          <w:p w:rsidR="00547546" w:rsidRPr="00547546" w:rsidRDefault="00547546" w:rsidP="00547546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40.</w:t>
            </w:r>
            <w:r w:rsidRPr="00547546">
              <w:rPr>
                <w:szCs w:val="28"/>
              </w:rPr>
              <w:tab/>
              <w:t>Перспективные направления повышения эффективности использования основных производственных фондов и производственных мощностей</w:t>
            </w:r>
          </w:p>
          <w:p w:rsidR="00547546" w:rsidRPr="00547546" w:rsidRDefault="00547546" w:rsidP="00547546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41.</w:t>
            </w:r>
            <w:r w:rsidRPr="00547546">
              <w:rPr>
                <w:szCs w:val="28"/>
              </w:rPr>
              <w:tab/>
              <w:t>Перспективные направления повышения эффективности использования факторов производства в организации.</w:t>
            </w:r>
          </w:p>
          <w:p w:rsidR="00547546" w:rsidRPr="00547546" w:rsidRDefault="00547546" w:rsidP="00547546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42.</w:t>
            </w:r>
            <w:r w:rsidRPr="00547546">
              <w:rPr>
                <w:szCs w:val="28"/>
              </w:rPr>
              <w:tab/>
              <w:t>Перспективные направления совершенствования организации труда в организации</w:t>
            </w:r>
          </w:p>
          <w:p w:rsidR="00547546" w:rsidRPr="00547546" w:rsidRDefault="00547546" w:rsidP="00547546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43.</w:t>
            </w:r>
            <w:r w:rsidRPr="00547546">
              <w:rPr>
                <w:szCs w:val="28"/>
              </w:rPr>
              <w:tab/>
              <w:t xml:space="preserve">Перспективные направления управления человеческими ресурсами организации в конкурентной среде </w:t>
            </w:r>
          </w:p>
          <w:p w:rsidR="00547546" w:rsidRPr="00547546" w:rsidRDefault="00547546" w:rsidP="00547546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44.</w:t>
            </w:r>
            <w:r w:rsidRPr="00547546">
              <w:rPr>
                <w:szCs w:val="28"/>
              </w:rPr>
              <w:tab/>
              <w:t>Планирование хозяйственной деятельности как фактор повышения эффективности функционирования организации</w:t>
            </w:r>
          </w:p>
          <w:p w:rsidR="00547546" w:rsidRPr="00547546" w:rsidRDefault="00547546" w:rsidP="00547546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lastRenderedPageBreak/>
              <w:t>45.</w:t>
            </w:r>
            <w:r w:rsidRPr="00547546">
              <w:rPr>
                <w:szCs w:val="28"/>
              </w:rPr>
              <w:tab/>
              <w:t>Повышение эффективности использования основного капитала организации</w:t>
            </w:r>
          </w:p>
          <w:p w:rsidR="00547546" w:rsidRPr="00547546" w:rsidRDefault="00547546" w:rsidP="00547546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46.</w:t>
            </w:r>
            <w:r w:rsidRPr="00547546">
              <w:rPr>
                <w:szCs w:val="28"/>
              </w:rPr>
              <w:tab/>
              <w:t>Прогрессивные направления снижения себестоимости продукции и роста эффективности производства</w:t>
            </w:r>
          </w:p>
          <w:p w:rsidR="00547546" w:rsidRPr="00547546" w:rsidRDefault="00547546" w:rsidP="00547546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47.</w:t>
            </w:r>
            <w:r w:rsidRPr="00547546">
              <w:rPr>
                <w:szCs w:val="28"/>
              </w:rPr>
              <w:tab/>
              <w:t>Развитие персонала как инструмент управления организацией</w:t>
            </w:r>
          </w:p>
          <w:p w:rsidR="00547546" w:rsidRPr="00547546" w:rsidRDefault="00547546" w:rsidP="00547546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48.</w:t>
            </w:r>
            <w:r w:rsidRPr="00547546">
              <w:rPr>
                <w:szCs w:val="28"/>
              </w:rPr>
              <w:tab/>
              <w:t>Развитие службы управления персоналом в организации и ее роль в профессиональном отборе, расстановке и подготовке кадров</w:t>
            </w:r>
          </w:p>
          <w:p w:rsidR="00547546" w:rsidRPr="00547546" w:rsidRDefault="00547546" w:rsidP="00547546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49.</w:t>
            </w:r>
            <w:r w:rsidRPr="00547546">
              <w:rPr>
                <w:szCs w:val="28"/>
              </w:rPr>
              <w:tab/>
              <w:t>Резервы и факторы снижения затрат организации на производство и реализацию продукции</w:t>
            </w:r>
          </w:p>
          <w:p w:rsidR="00547546" w:rsidRPr="00547546" w:rsidRDefault="00547546" w:rsidP="00547546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50.</w:t>
            </w:r>
            <w:r w:rsidRPr="00547546">
              <w:rPr>
                <w:szCs w:val="28"/>
              </w:rPr>
              <w:tab/>
              <w:t>Роль и задачи службы кадров в формировании и поддержании корпоративной культуры в организации</w:t>
            </w:r>
          </w:p>
          <w:p w:rsidR="00547546" w:rsidRPr="00547546" w:rsidRDefault="00547546" w:rsidP="00547546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51.</w:t>
            </w:r>
            <w:r w:rsidRPr="00547546">
              <w:rPr>
                <w:szCs w:val="28"/>
              </w:rPr>
              <w:tab/>
              <w:t>Роль и особенности функционирования малых предприятий в современных условиях.</w:t>
            </w:r>
          </w:p>
          <w:p w:rsidR="00547546" w:rsidRPr="00547546" w:rsidRDefault="00547546" w:rsidP="00547546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52.</w:t>
            </w:r>
            <w:r w:rsidRPr="00547546">
              <w:rPr>
                <w:szCs w:val="28"/>
              </w:rPr>
              <w:tab/>
              <w:t xml:space="preserve">Себестоимость продукции: понятие, показатели, источники и факторы снижения </w:t>
            </w:r>
          </w:p>
          <w:p w:rsidR="00547546" w:rsidRPr="00547546" w:rsidRDefault="00547546" w:rsidP="00547546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53.</w:t>
            </w:r>
            <w:r w:rsidRPr="00547546">
              <w:rPr>
                <w:szCs w:val="28"/>
              </w:rPr>
              <w:tab/>
              <w:t>Совершенствование маркетинговой деятельности организации в современных условиях хозяйствования</w:t>
            </w:r>
          </w:p>
          <w:p w:rsidR="00547546" w:rsidRPr="00547546" w:rsidRDefault="00547546" w:rsidP="00547546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54.</w:t>
            </w:r>
            <w:r w:rsidRPr="00547546">
              <w:rPr>
                <w:szCs w:val="28"/>
              </w:rPr>
              <w:tab/>
              <w:t>Совершенствование методов мотивации персонала организации</w:t>
            </w:r>
          </w:p>
          <w:p w:rsidR="00547546" w:rsidRPr="00547546" w:rsidRDefault="00547546" w:rsidP="00547546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55.</w:t>
            </w:r>
            <w:r w:rsidRPr="00547546">
              <w:rPr>
                <w:szCs w:val="28"/>
              </w:rPr>
              <w:tab/>
              <w:t xml:space="preserve">Совершенствование организации труда на предприятии </w:t>
            </w:r>
          </w:p>
          <w:p w:rsidR="00547546" w:rsidRPr="00547546" w:rsidRDefault="00547546" w:rsidP="00547546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56.</w:t>
            </w:r>
            <w:r w:rsidRPr="00547546">
              <w:rPr>
                <w:szCs w:val="28"/>
              </w:rPr>
              <w:tab/>
              <w:t>Совершенствование организационной структуры управления предприятием</w:t>
            </w:r>
          </w:p>
          <w:p w:rsidR="00547546" w:rsidRPr="00547546" w:rsidRDefault="00547546" w:rsidP="00547546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57.</w:t>
            </w:r>
            <w:r w:rsidRPr="00547546">
              <w:rPr>
                <w:szCs w:val="28"/>
              </w:rPr>
              <w:tab/>
              <w:t>Совершенствование системы и технологии и управления персоналом организации</w:t>
            </w:r>
          </w:p>
          <w:p w:rsidR="00547546" w:rsidRPr="00547546" w:rsidRDefault="00547546" w:rsidP="00547546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58.</w:t>
            </w:r>
            <w:r w:rsidRPr="00547546">
              <w:rPr>
                <w:szCs w:val="28"/>
              </w:rPr>
              <w:tab/>
              <w:t>Совершенствование системы контроля качества услуг как фактор развития организации</w:t>
            </w:r>
          </w:p>
          <w:p w:rsidR="00547546" w:rsidRPr="00547546" w:rsidRDefault="00547546" w:rsidP="00547546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59.</w:t>
            </w:r>
            <w:r w:rsidRPr="00547546">
              <w:rPr>
                <w:szCs w:val="28"/>
              </w:rPr>
              <w:tab/>
              <w:t>Совершенствование системы планирования в организации</w:t>
            </w:r>
          </w:p>
          <w:p w:rsidR="00547546" w:rsidRPr="00547546" w:rsidRDefault="00547546" w:rsidP="00547546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61.</w:t>
            </w:r>
            <w:r w:rsidRPr="00547546">
              <w:rPr>
                <w:szCs w:val="28"/>
              </w:rPr>
              <w:tab/>
              <w:t>Совершенствование системы управления качеством услуг организации</w:t>
            </w:r>
          </w:p>
          <w:p w:rsidR="00547546" w:rsidRPr="00547546" w:rsidRDefault="00547546" w:rsidP="00547546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63.</w:t>
            </w:r>
            <w:r w:rsidRPr="00547546">
              <w:rPr>
                <w:szCs w:val="28"/>
              </w:rPr>
              <w:tab/>
              <w:t xml:space="preserve">Совершенствование управления производственным процессом </w:t>
            </w:r>
          </w:p>
          <w:p w:rsidR="00547546" w:rsidRPr="00547546" w:rsidRDefault="00547546" w:rsidP="00547546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64.</w:t>
            </w:r>
            <w:r w:rsidRPr="00547546">
              <w:rPr>
                <w:szCs w:val="28"/>
              </w:rPr>
              <w:tab/>
              <w:t>Совершенствование управления финансовым состоянием организации в современных условиях</w:t>
            </w:r>
          </w:p>
          <w:p w:rsidR="00547546" w:rsidRPr="00547546" w:rsidRDefault="00547546" w:rsidP="00547546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65.</w:t>
            </w:r>
            <w:r w:rsidRPr="00547546">
              <w:rPr>
                <w:szCs w:val="28"/>
              </w:rPr>
              <w:tab/>
              <w:t>Совершенствование форм и методов управления организацией</w:t>
            </w:r>
          </w:p>
          <w:p w:rsidR="00547546" w:rsidRPr="00547546" w:rsidRDefault="00547546" w:rsidP="00547546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66.</w:t>
            </w:r>
            <w:r w:rsidRPr="00547546">
              <w:rPr>
                <w:szCs w:val="28"/>
              </w:rPr>
              <w:tab/>
              <w:t>Совершенствование формирования и использование прибыли в организации</w:t>
            </w:r>
          </w:p>
          <w:p w:rsidR="00547546" w:rsidRPr="00547546" w:rsidRDefault="00547546" w:rsidP="00547546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67.</w:t>
            </w:r>
            <w:r w:rsidRPr="00547546">
              <w:rPr>
                <w:szCs w:val="28"/>
              </w:rPr>
              <w:tab/>
              <w:t xml:space="preserve">Современное состояние и перспективы развития использования лизинга </w:t>
            </w:r>
          </w:p>
          <w:p w:rsidR="00547546" w:rsidRPr="00547546" w:rsidRDefault="00547546" w:rsidP="00547546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68.</w:t>
            </w:r>
            <w:r w:rsidRPr="00547546">
              <w:rPr>
                <w:szCs w:val="28"/>
              </w:rPr>
              <w:tab/>
              <w:t>Современные подходы к формированию материальных ресурсов организации</w:t>
            </w:r>
          </w:p>
          <w:p w:rsidR="00547546" w:rsidRPr="00547546" w:rsidRDefault="00547546" w:rsidP="00547546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69.</w:t>
            </w:r>
            <w:r w:rsidRPr="00547546">
              <w:rPr>
                <w:szCs w:val="28"/>
              </w:rPr>
              <w:tab/>
              <w:t>Современные способы снижения риска в практике отечественных организаций</w:t>
            </w:r>
          </w:p>
          <w:p w:rsidR="00547546" w:rsidRPr="00547546" w:rsidRDefault="00547546" w:rsidP="00547546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70.</w:t>
            </w:r>
            <w:r w:rsidRPr="00547546">
              <w:rPr>
                <w:szCs w:val="28"/>
              </w:rPr>
              <w:tab/>
              <w:t>Современные формы эффективного продвижения продукции на рынок</w:t>
            </w:r>
          </w:p>
          <w:p w:rsidR="00547546" w:rsidRPr="00547546" w:rsidRDefault="00547546" w:rsidP="00547546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71.</w:t>
            </w:r>
            <w:r w:rsidRPr="00547546">
              <w:rPr>
                <w:szCs w:val="28"/>
              </w:rPr>
              <w:tab/>
              <w:t>Стратегия развития организации и оценка ее эффективности</w:t>
            </w:r>
          </w:p>
          <w:p w:rsidR="00547546" w:rsidRPr="00547546" w:rsidRDefault="00547546" w:rsidP="00547546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72.</w:t>
            </w:r>
            <w:r w:rsidRPr="00547546">
              <w:rPr>
                <w:szCs w:val="28"/>
              </w:rPr>
              <w:tab/>
              <w:t>Сущность производительности труда организации и факторы, влияющие на ее рост</w:t>
            </w:r>
          </w:p>
          <w:p w:rsidR="00547546" w:rsidRPr="00547546" w:rsidRDefault="00547546" w:rsidP="00547546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73.</w:t>
            </w:r>
            <w:r w:rsidRPr="00547546">
              <w:rPr>
                <w:szCs w:val="28"/>
              </w:rPr>
              <w:tab/>
              <w:t>Управление качеством обслуживания клиентов организации сферы услуг</w:t>
            </w:r>
          </w:p>
          <w:p w:rsidR="00547546" w:rsidRPr="00547546" w:rsidRDefault="00547546" w:rsidP="00547546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74.</w:t>
            </w:r>
            <w:r w:rsidRPr="00547546">
              <w:rPr>
                <w:szCs w:val="28"/>
              </w:rPr>
              <w:tab/>
              <w:t>Управление качеством продукции и его значение в обеспечении спроса и предложения</w:t>
            </w:r>
          </w:p>
          <w:p w:rsidR="00547546" w:rsidRPr="00547546" w:rsidRDefault="00547546" w:rsidP="00547546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75.</w:t>
            </w:r>
            <w:r w:rsidRPr="00547546">
              <w:rPr>
                <w:szCs w:val="28"/>
              </w:rPr>
              <w:tab/>
              <w:t>Управление предпринимательскими рисками и методы их оценки</w:t>
            </w:r>
          </w:p>
          <w:p w:rsidR="00547546" w:rsidRPr="00547546" w:rsidRDefault="00547546" w:rsidP="00547546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lastRenderedPageBreak/>
              <w:t>76.</w:t>
            </w:r>
            <w:r w:rsidRPr="00547546">
              <w:rPr>
                <w:szCs w:val="28"/>
              </w:rPr>
              <w:tab/>
              <w:t>Управление человеческими ресурсами организации</w:t>
            </w:r>
          </w:p>
          <w:p w:rsidR="00547546" w:rsidRPr="00547546" w:rsidRDefault="00547546" w:rsidP="00547546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77.</w:t>
            </w:r>
            <w:r w:rsidRPr="00547546">
              <w:rPr>
                <w:szCs w:val="28"/>
              </w:rPr>
              <w:tab/>
              <w:t>Управление эффективностью хозяйственной деятельности организации</w:t>
            </w:r>
          </w:p>
          <w:p w:rsidR="00547546" w:rsidRPr="00547546" w:rsidRDefault="00547546" w:rsidP="00547546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78.</w:t>
            </w:r>
            <w:r w:rsidRPr="00547546">
              <w:rPr>
                <w:szCs w:val="28"/>
              </w:rPr>
              <w:tab/>
              <w:t>Факторы и резервы повышения производительности труда в организации</w:t>
            </w:r>
          </w:p>
          <w:p w:rsidR="00547546" w:rsidRPr="00547546" w:rsidRDefault="00547546" w:rsidP="00547546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79.</w:t>
            </w:r>
            <w:r w:rsidRPr="00547546">
              <w:rPr>
                <w:szCs w:val="28"/>
              </w:rPr>
              <w:tab/>
              <w:t>Факторы предпринимательского риска в деятельности российских организаций и способы их снижения</w:t>
            </w:r>
          </w:p>
          <w:p w:rsidR="00547546" w:rsidRPr="00547546" w:rsidRDefault="00547546" w:rsidP="00547546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80.</w:t>
            </w:r>
            <w:r w:rsidRPr="00547546">
              <w:rPr>
                <w:szCs w:val="28"/>
              </w:rPr>
              <w:tab/>
              <w:t>Формирование и развитие комплекса маркетинговых коммуникаций организации</w:t>
            </w:r>
          </w:p>
          <w:p w:rsidR="00547546" w:rsidRPr="00547546" w:rsidRDefault="00547546" w:rsidP="00547546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81.</w:t>
            </w:r>
            <w:r w:rsidRPr="00547546">
              <w:rPr>
                <w:szCs w:val="28"/>
              </w:rPr>
              <w:tab/>
              <w:t>Формирование механизма эффективного управления финансовыми ресурсами организации</w:t>
            </w:r>
          </w:p>
          <w:p w:rsidR="00547546" w:rsidRPr="00547546" w:rsidRDefault="00547546" w:rsidP="00547546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82.</w:t>
            </w:r>
            <w:r w:rsidRPr="00547546">
              <w:rPr>
                <w:szCs w:val="28"/>
              </w:rPr>
              <w:tab/>
              <w:t>Формирование оборотных средств и показатели эффективности их использования.</w:t>
            </w:r>
          </w:p>
          <w:p w:rsidR="00547546" w:rsidRPr="00547546" w:rsidRDefault="00547546" w:rsidP="00547546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83.</w:t>
            </w:r>
            <w:r w:rsidRPr="00547546">
              <w:rPr>
                <w:szCs w:val="28"/>
              </w:rPr>
              <w:tab/>
              <w:t>Формы осуществления предпринимательской деятельности организаций в Российской Федерации: оценка состояния и перспективы развития</w:t>
            </w:r>
          </w:p>
          <w:p w:rsidR="00547546" w:rsidRPr="00547546" w:rsidRDefault="00547546" w:rsidP="00547546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84.</w:t>
            </w:r>
            <w:r w:rsidRPr="00547546">
              <w:rPr>
                <w:szCs w:val="28"/>
              </w:rPr>
              <w:tab/>
              <w:t>Формы стимулирования труда работников и порядок расчета заработной платы</w:t>
            </w:r>
          </w:p>
          <w:p w:rsidR="00547546" w:rsidRPr="00547546" w:rsidRDefault="00547546" w:rsidP="00547546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85.</w:t>
            </w:r>
            <w:r w:rsidRPr="00547546">
              <w:rPr>
                <w:szCs w:val="28"/>
              </w:rPr>
              <w:tab/>
              <w:t>Экономический механизм обеспечения конкурентоспособности продукции организации</w:t>
            </w:r>
          </w:p>
          <w:p w:rsidR="00547546" w:rsidRPr="00547546" w:rsidRDefault="00547546" w:rsidP="00547546">
            <w:pPr>
              <w:tabs>
                <w:tab w:val="left" w:pos="426"/>
              </w:tabs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Cs w:val="28"/>
              </w:rPr>
              <w:t>86.</w:t>
            </w:r>
            <w:r w:rsidRPr="00547546">
              <w:rPr>
                <w:szCs w:val="28"/>
              </w:rPr>
              <w:tab/>
              <w:t>Экономическое стимулирование снижения себестоимости</w:t>
            </w:r>
          </w:p>
        </w:tc>
      </w:tr>
    </w:tbl>
    <w:p w:rsidR="00547546" w:rsidRDefault="00547546" w:rsidP="009B79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left="0" w:right="0" w:firstLine="709"/>
        <w:rPr>
          <w:color w:val="auto"/>
          <w:szCs w:val="28"/>
        </w:rPr>
      </w:pPr>
    </w:p>
    <w:p w:rsidR="00B91884" w:rsidRPr="00C56EDD" w:rsidRDefault="00B91884" w:rsidP="00B91884">
      <w:pPr>
        <w:autoSpaceDE w:val="0"/>
        <w:autoSpaceDN w:val="0"/>
        <w:adjustRightInd w:val="0"/>
        <w:ind w:firstLine="709"/>
        <w:rPr>
          <w:szCs w:val="28"/>
        </w:rPr>
      </w:pPr>
      <w:r w:rsidRPr="00C56EDD">
        <w:rPr>
          <w:szCs w:val="28"/>
        </w:rPr>
        <w:t xml:space="preserve">Для характеристики уровня освоения учебного материала используются следующие обозначения: </w:t>
      </w:r>
    </w:p>
    <w:p w:rsidR="00B91884" w:rsidRPr="00C56EDD" w:rsidRDefault="00B91884" w:rsidP="00B91884">
      <w:pPr>
        <w:autoSpaceDE w:val="0"/>
        <w:autoSpaceDN w:val="0"/>
        <w:adjustRightInd w:val="0"/>
        <w:ind w:firstLine="709"/>
        <w:rPr>
          <w:szCs w:val="28"/>
        </w:rPr>
      </w:pPr>
      <w:r w:rsidRPr="00C56EDD">
        <w:rPr>
          <w:szCs w:val="28"/>
        </w:rPr>
        <w:t xml:space="preserve">1 - ознакомительный (узнавание ранее изученных объектов, свойств); </w:t>
      </w:r>
    </w:p>
    <w:p w:rsidR="00B91884" w:rsidRDefault="00B91884" w:rsidP="00B91884">
      <w:pPr>
        <w:ind w:firstLine="709"/>
        <w:rPr>
          <w:szCs w:val="28"/>
        </w:rPr>
      </w:pPr>
      <w:r w:rsidRPr="00C56EDD">
        <w:rPr>
          <w:szCs w:val="28"/>
        </w:rPr>
        <w:t>2 - репродуктивный (выполнение деятельности по образцу, и</w:t>
      </w:r>
      <w:r>
        <w:rPr>
          <w:szCs w:val="28"/>
        </w:rPr>
        <w:t>нструкции или под руководством);</w:t>
      </w:r>
    </w:p>
    <w:p w:rsidR="00B91884" w:rsidRDefault="00B91884" w:rsidP="00B91884">
      <w:pPr>
        <w:ind w:firstLine="709"/>
        <w:rPr>
          <w:szCs w:val="28"/>
        </w:rPr>
      </w:pPr>
      <w:r>
        <w:rPr>
          <w:szCs w:val="28"/>
        </w:rPr>
        <w:t xml:space="preserve">3 - </w:t>
      </w:r>
      <w:r w:rsidRPr="00D72BCC">
        <w:rPr>
          <w:szCs w:val="28"/>
        </w:rPr>
        <w:t>продуктивный (планирование и самостоятельное выполнение деятельности, решение проблемных зада</w:t>
      </w:r>
      <w:r>
        <w:rPr>
          <w:szCs w:val="28"/>
        </w:rPr>
        <w:t>ч)</w:t>
      </w:r>
    </w:p>
    <w:p w:rsidR="00B91884" w:rsidRDefault="00B91884" w:rsidP="00B91884">
      <w:pPr>
        <w:ind w:firstLine="709"/>
        <w:rPr>
          <w:szCs w:val="28"/>
        </w:rPr>
      </w:pPr>
    </w:p>
    <w:p w:rsidR="00B91884" w:rsidRDefault="00B91884" w:rsidP="00B91884">
      <w:pPr>
        <w:ind w:firstLine="709"/>
        <w:rPr>
          <w:szCs w:val="28"/>
        </w:rPr>
      </w:pPr>
    </w:p>
    <w:p w:rsidR="00B91884" w:rsidRDefault="00B91884" w:rsidP="00B91884">
      <w:pPr>
        <w:ind w:firstLine="709"/>
        <w:rPr>
          <w:szCs w:val="28"/>
        </w:rPr>
      </w:pPr>
    </w:p>
    <w:p w:rsidR="00B91884" w:rsidRDefault="00B91884" w:rsidP="00B91884">
      <w:pPr>
        <w:ind w:firstLine="709"/>
        <w:rPr>
          <w:szCs w:val="28"/>
        </w:rPr>
      </w:pPr>
    </w:p>
    <w:p w:rsidR="00B91884" w:rsidRDefault="00B91884" w:rsidP="00B91884">
      <w:pPr>
        <w:ind w:firstLine="709"/>
        <w:rPr>
          <w:szCs w:val="28"/>
        </w:rPr>
      </w:pPr>
    </w:p>
    <w:p w:rsidR="00B91884" w:rsidRDefault="00B91884" w:rsidP="00B91884">
      <w:pPr>
        <w:ind w:firstLine="709"/>
        <w:rPr>
          <w:szCs w:val="28"/>
        </w:rPr>
      </w:pPr>
    </w:p>
    <w:p w:rsidR="00B91884" w:rsidRDefault="00B91884" w:rsidP="00B91884">
      <w:pPr>
        <w:ind w:firstLine="709"/>
        <w:rPr>
          <w:szCs w:val="28"/>
        </w:rPr>
      </w:pPr>
    </w:p>
    <w:p w:rsidR="00B91884" w:rsidRDefault="00B91884" w:rsidP="00B91884">
      <w:pPr>
        <w:ind w:firstLine="709"/>
        <w:rPr>
          <w:szCs w:val="28"/>
        </w:rPr>
      </w:pPr>
    </w:p>
    <w:p w:rsidR="00B91884" w:rsidRDefault="00B91884" w:rsidP="00B91884">
      <w:pPr>
        <w:ind w:firstLine="709"/>
        <w:rPr>
          <w:szCs w:val="28"/>
        </w:rPr>
      </w:pPr>
    </w:p>
    <w:p w:rsidR="00B91884" w:rsidRDefault="00B91884" w:rsidP="00B91884">
      <w:pPr>
        <w:ind w:firstLine="709"/>
        <w:rPr>
          <w:szCs w:val="28"/>
        </w:rPr>
      </w:pPr>
    </w:p>
    <w:p w:rsidR="00B91884" w:rsidRDefault="00B91884" w:rsidP="00B91884">
      <w:pPr>
        <w:ind w:firstLine="709"/>
        <w:rPr>
          <w:szCs w:val="28"/>
        </w:rPr>
      </w:pPr>
    </w:p>
    <w:p w:rsidR="00B91884" w:rsidRDefault="00B91884" w:rsidP="00B91884">
      <w:pPr>
        <w:spacing w:after="0" w:line="240" w:lineRule="auto"/>
        <w:ind w:left="0" w:right="0" w:firstLine="709"/>
        <w:jc w:val="left"/>
        <w:rPr>
          <w:szCs w:val="28"/>
        </w:rPr>
      </w:pPr>
    </w:p>
    <w:p w:rsidR="00B91884" w:rsidRDefault="00B91884" w:rsidP="00B91884">
      <w:pPr>
        <w:spacing w:after="0" w:line="240" w:lineRule="auto"/>
        <w:ind w:left="0" w:right="0" w:firstLine="709"/>
        <w:jc w:val="left"/>
        <w:rPr>
          <w:szCs w:val="28"/>
        </w:rPr>
      </w:pPr>
      <w:r>
        <w:rPr>
          <w:szCs w:val="28"/>
        </w:rPr>
        <w:t>2.2.2 Для заочной формы обучения</w:t>
      </w: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53"/>
        <w:gridCol w:w="7582"/>
        <w:gridCol w:w="928"/>
        <w:gridCol w:w="928"/>
        <w:gridCol w:w="1044"/>
        <w:gridCol w:w="1067"/>
      </w:tblGrid>
      <w:tr w:rsidR="00B91884" w:rsidRPr="00547546" w:rsidTr="00D723D4">
        <w:trPr>
          <w:trHeight w:val="753"/>
        </w:trPr>
        <w:tc>
          <w:tcPr>
            <w:tcW w:w="1018" w:type="pct"/>
          </w:tcPr>
          <w:p w:rsidR="00B91884" w:rsidRPr="00547546" w:rsidRDefault="00B91884" w:rsidP="00D723D4">
            <w:pPr>
              <w:spacing w:after="0" w:line="240" w:lineRule="auto"/>
              <w:ind w:right="34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614" w:type="pct"/>
          </w:tcPr>
          <w:p w:rsidR="00B91884" w:rsidRPr="00547546" w:rsidRDefault="00B91884" w:rsidP="00D723D4">
            <w:pPr>
              <w:spacing w:after="0" w:line="240" w:lineRule="auto"/>
              <w:ind w:right="34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Содержание учебного матери ала, лабораторные и практические работы , самостоятельная работа обучающихся</w:t>
            </w: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left="0" w:right="34" w:firstLine="0"/>
              <w:jc w:val="center"/>
              <w:rPr>
                <w:bCs/>
                <w:iCs/>
                <w:color w:val="auto"/>
                <w:sz w:val="24"/>
                <w:szCs w:val="24"/>
              </w:rPr>
            </w:pPr>
            <w:r w:rsidRPr="00547546">
              <w:rPr>
                <w:bCs/>
                <w:iCs/>
                <w:color w:val="auto"/>
                <w:sz w:val="24"/>
                <w:szCs w:val="24"/>
              </w:rPr>
              <w:t>Объем</w:t>
            </w:r>
          </w:p>
          <w:p w:rsidR="00B91884" w:rsidRPr="00547546" w:rsidRDefault="00B91884" w:rsidP="00D723D4">
            <w:pPr>
              <w:spacing w:after="0" w:line="240" w:lineRule="auto"/>
              <w:ind w:left="0" w:right="34" w:firstLine="0"/>
              <w:jc w:val="center"/>
              <w:rPr>
                <w:bCs/>
                <w:iCs/>
                <w:color w:val="auto"/>
                <w:sz w:val="24"/>
                <w:szCs w:val="24"/>
              </w:rPr>
            </w:pPr>
            <w:r w:rsidRPr="00547546">
              <w:rPr>
                <w:bCs/>
                <w:iCs/>
                <w:color w:val="auto"/>
                <w:sz w:val="24"/>
                <w:szCs w:val="24"/>
              </w:rPr>
              <w:t>часов</w:t>
            </w:r>
          </w:p>
          <w:p w:rsidR="00B91884" w:rsidRPr="00547546" w:rsidRDefault="00B91884" w:rsidP="00D723D4">
            <w:pPr>
              <w:spacing w:after="0" w:line="240" w:lineRule="auto"/>
              <w:ind w:left="0" w:right="34" w:firstLine="0"/>
              <w:jc w:val="left"/>
              <w:rPr>
                <w:bCs/>
                <w:iCs/>
                <w:color w:val="auto"/>
                <w:sz w:val="24"/>
                <w:szCs w:val="24"/>
              </w:rPr>
            </w:pPr>
            <w:r w:rsidRPr="00547546">
              <w:rPr>
                <w:bCs/>
                <w:iCs/>
                <w:color w:val="auto"/>
                <w:sz w:val="24"/>
                <w:szCs w:val="24"/>
              </w:rPr>
              <w:t>ТО</w:t>
            </w: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left="0" w:right="34" w:firstLine="0"/>
              <w:jc w:val="center"/>
              <w:rPr>
                <w:bCs/>
                <w:iCs/>
                <w:color w:val="auto"/>
                <w:sz w:val="24"/>
                <w:szCs w:val="24"/>
              </w:rPr>
            </w:pPr>
            <w:r w:rsidRPr="00547546">
              <w:rPr>
                <w:bCs/>
                <w:iCs/>
                <w:color w:val="auto"/>
                <w:sz w:val="24"/>
                <w:szCs w:val="24"/>
              </w:rPr>
              <w:t>Объем</w:t>
            </w:r>
          </w:p>
          <w:p w:rsidR="00B91884" w:rsidRPr="00547546" w:rsidRDefault="00B91884" w:rsidP="00D723D4">
            <w:pPr>
              <w:spacing w:after="0" w:line="240" w:lineRule="auto"/>
              <w:ind w:left="0" w:right="34" w:firstLine="0"/>
              <w:jc w:val="center"/>
              <w:rPr>
                <w:bCs/>
                <w:iCs/>
                <w:color w:val="auto"/>
                <w:sz w:val="24"/>
                <w:szCs w:val="24"/>
              </w:rPr>
            </w:pPr>
            <w:r w:rsidRPr="00547546">
              <w:rPr>
                <w:bCs/>
                <w:iCs/>
                <w:color w:val="auto"/>
                <w:sz w:val="24"/>
                <w:szCs w:val="24"/>
              </w:rPr>
              <w:t>часов</w:t>
            </w:r>
          </w:p>
          <w:p w:rsidR="00B91884" w:rsidRPr="00547546" w:rsidRDefault="00B91884" w:rsidP="00D723D4">
            <w:pPr>
              <w:spacing w:after="0" w:line="240" w:lineRule="auto"/>
              <w:ind w:left="0" w:right="34" w:firstLine="0"/>
              <w:jc w:val="center"/>
              <w:rPr>
                <w:bCs/>
                <w:iCs/>
                <w:color w:val="auto"/>
                <w:sz w:val="24"/>
                <w:szCs w:val="24"/>
              </w:rPr>
            </w:pPr>
            <w:r w:rsidRPr="00547546">
              <w:rPr>
                <w:bCs/>
                <w:iCs/>
                <w:color w:val="auto"/>
                <w:sz w:val="24"/>
                <w:szCs w:val="24"/>
              </w:rPr>
              <w:t>ПЗ</w:t>
            </w:r>
          </w:p>
        </w:tc>
        <w:tc>
          <w:tcPr>
            <w:tcW w:w="360" w:type="pct"/>
          </w:tcPr>
          <w:p w:rsidR="00B91884" w:rsidRPr="00547546" w:rsidRDefault="00B91884" w:rsidP="00D723D4">
            <w:pPr>
              <w:spacing w:after="0" w:line="240" w:lineRule="auto"/>
              <w:ind w:left="0" w:right="34" w:firstLine="0"/>
              <w:jc w:val="center"/>
              <w:rPr>
                <w:bCs/>
                <w:iCs/>
                <w:color w:val="auto"/>
                <w:sz w:val="24"/>
                <w:szCs w:val="24"/>
              </w:rPr>
            </w:pPr>
            <w:r w:rsidRPr="00547546">
              <w:rPr>
                <w:bCs/>
                <w:iCs/>
                <w:color w:val="auto"/>
                <w:sz w:val="24"/>
                <w:szCs w:val="24"/>
              </w:rPr>
              <w:t>Объем</w:t>
            </w:r>
          </w:p>
          <w:p w:rsidR="00B91884" w:rsidRPr="00547546" w:rsidRDefault="00B91884" w:rsidP="00D723D4">
            <w:pPr>
              <w:spacing w:after="0" w:line="240" w:lineRule="auto"/>
              <w:ind w:left="0" w:right="34" w:firstLine="0"/>
              <w:jc w:val="center"/>
              <w:rPr>
                <w:bCs/>
                <w:iCs/>
                <w:color w:val="auto"/>
                <w:sz w:val="24"/>
                <w:szCs w:val="24"/>
              </w:rPr>
            </w:pPr>
            <w:r w:rsidRPr="00547546">
              <w:rPr>
                <w:bCs/>
                <w:iCs/>
                <w:color w:val="auto"/>
                <w:sz w:val="24"/>
                <w:szCs w:val="24"/>
              </w:rPr>
              <w:t>часов</w:t>
            </w:r>
          </w:p>
          <w:p w:rsidR="00B91884" w:rsidRPr="00547546" w:rsidRDefault="00B91884" w:rsidP="00D723D4">
            <w:pPr>
              <w:spacing w:after="0" w:line="240" w:lineRule="auto"/>
              <w:ind w:left="0" w:right="34" w:firstLine="0"/>
              <w:jc w:val="center"/>
              <w:rPr>
                <w:bCs/>
                <w:iCs/>
                <w:color w:val="auto"/>
                <w:sz w:val="24"/>
                <w:szCs w:val="24"/>
              </w:rPr>
            </w:pPr>
            <w:r w:rsidRPr="00547546">
              <w:rPr>
                <w:bCs/>
                <w:iCs/>
                <w:color w:val="auto"/>
                <w:sz w:val="24"/>
                <w:szCs w:val="24"/>
              </w:rPr>
              <w:t xml:space="preserve">СР  </w:t>
            </w:r>
          </w:p>
        </w:tc>
        <w:tc>
          <w:tcPr>
            <w:tcW w:w="368" w:type="pct"/>
          </w:tcPr>
          <w:p w:rsidR="00B91884" w:rsidRPr="00547546" w:rsidRDefault="00B91884" w:rsidP="00D723D4">
            <w:pPr>
              <w:spacing w:after="0" w:line="240" w:lineRule="auto"/>
              <w:ind w:right="34"/>
              <w:jc w:val="center"/>
              <w:rPr>
                <w:sz w:val="24"/>
                <w:szCs w:val="24"/>
              </w:rPr>
            </w:pPr>
            <w:r w:rsidRPr="00547546">
              <w:rPr>
                <w:bCs/>
                <w:iCs/>
                <w:color w:val="auto"/>
                <w:sz w:val="24"/>
                <w:szCs w:val="24"/>
              </w:rPr>
              <w:t>Уровни      освоения</w:t>
            </w:r>
          </w:p>
        </w:tc>
      </w:tr>
      <w:tr w:rsidR="00B91884" w:rsidRPr="00547546" w:rsidTr="00D723D4">
        <w:trPr>
          <w:trHeight w:val="215"/>
        </w:trPr>
        <w:tc>
          <w:tcPr>
            <w:tcW w:w="1018" w:type="pct"/>
          </w:tcPr>
          <w:p w:rsidR="00B91884" w:rsidRPr="00547546" w:rsidRDefault="00B91884" w:rsidP="00D723D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1</w:t>
            </w:r>
          </w:p>
        </w:tc>
        <w:tc>
          <w:tcPr>
            <w:tcW w:w="2614" w:type="pct"/>
          </w:tcPr>
          <w:p w:rsidR="00B91884" w:rsidRPr="00547546" w:rsidRDefault="00B91884" w:rsidP="00D723D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left="0" w:right="0" w:firstLine="0"/>
              <w:jc w:val="center"/>
              <w:rPr>
                <w:bCs/>
                <w:iCs/>
                <w:color w:val="auto"/>
                <w:sz w:val="24"/>
                <w:szCs w:val="24"/>
              </w:rPr>
            </w:pPr>
            <w:r w:rsidRPr="00547546">
              <w:rPr>
                <w:bCs/>
                <w:iCs/>
                <w:color w:val="auto"/>
                <w:sz w:val="24"/>
                <w:szCs w:val="24"/>
              </w:rPr>
              <w:t>3</w:t>
            </w: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left="0" w:right="0" w:firstLine="0"/>
              <w:jc w:val="center"/>
              <w:rPr>
                <w:bCs/>
                <w:iCs/>
                <w:color w:val="auto"/>
                <w:sz w:val="24"/>
                <w:szCs w:val="24"/>
              </w:rPr>
            </w:pPr>
            <w:r w:rsidRPr="00547546">
              <w:rPr>
                <w:bCs/>
                <w:iCs/>
                <w:color w:val="auto"/>
                <w:sz w:val="24"/>
                <w:szCs w:val="24"/>
              </w:rPr>
              <w:t>4</w:t>
            </w:r>
          </w:p>
        </w:tc>
        <w:tc>
          <w:tcPr>
            <w:tcW w:w="360" w:type="pct"/>
          </w:tcPr>
          <w:p w:rsidR="00B91884" w:rsidRPr="00547546" w:rsidRDefault="00B91884" w:rsidP="00D723D4">
            <w:pPr>
              <w:spacing w:after="0" w:line="240" w:lineRule="auto"/>
              <w:ind w:left="0" w:right="0" w:firstLine="0"/>
              <w:jc w:val="center"/>
              <w:rPr>
                <w:bCs/>
                <w:iCs/>
                <w:color w:val="auto"/>
                <w:sz w:val="24"/>
                <w:szCs w:val="24"/>
              </w:rPr>
            </w:pPr>
            <w:r w:rsidRPr="00547546">
              <w:rPr>
                <w:bCs/>
                <w:iCs/>
                <w:color w:val="auto"/>
                <w:sz w:val="24"/>
                <w:szCs w:val="24"/>
              </w:rPr>
              <w:t>5</w:t>
            </w:r>
          </w:p>
        </w:tc>
        <w:tc>
          <w:tcPr>
            <w:tcW w:w="368" w:type="pct"/>
          </w:tcPr>
          <w:p w:rsidR="00B91884" w:rsidRPr="00547546" w:rsidRDefault="00B91884" w:rsidP="00D723D4">
            <w:pPr>
              <w:spacing w:after="0" w:line="240" w:lineRule="auto"/>
              <w:jc w:val="center"/>
              <w:rPr>
                <w:bCs/>
                <w:iCs/>
                <w:color w:val="auto"/>
                <w:sz w:val="24"/>
                <w:szCs w:val="24"/>
              </w:rPr>
            </w:pPr>
            <w:r w:rsidRPr="00547546">
              <w:rPr>
                <w:bCs/>
                <w:iCs/>
                <w:color w:val="auto"/>
                <w:sz w:val="24"/>
                <w:szCs w:val="24"/>
              </w:rPr>
              <w:t>6</w:t>
            </w:r>
          </w:p>
        </w:tc>
      </w:tr>
      <w:tr w:rsidR="00B91884" w:rsidRPr="00547546" w:rsidTr="00D723D4">
        <w:tc>
          <w:tcPr>
            <w:tcW w:w="3632" w:type="pct"/>
            <w:gridSpan w:val="2"/>
            <w:vAlign w:val="center"/>
          </w:tcPr>
          <w:p w:rsidR="00B91884" w:rsidRPr="00547546" w:rsidRDefault="00B91884" w:rsidP="00D723D4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Раздел 1.Организация в условиях рыночной экономики</w:t>
            </w: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20" w:type="pct"/>
          </w:tcPr>
          <w:p w:rsidR="00B91884" w:rsidRDefault="00B91884" w:rsidP="00D723D4">
            <w:pPr>
              <w:spacing w:after="0" w:line="240" w:lineRule="auto"/>
              <w:rPr>
                <w:sz w:val="24"/>
                <w:szCs w:val="24"/>
              </w:rPr>
            </w:pPr>
          </w:p>
          <w:p w:rsidR="00B91884" w:rsidRPr="00547546" w:rsidRDefault="00B91884" w:rsidP="00D723D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60" w:type="pct"/>
          </w:tcPr>
          <w:p w:rsidR="00B91884" w:rsidRPr="00547546" w:rsidRDefault="00B91884" w:rsidP="00D723D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B91884" w:rsidRPr="00547546" w:rsidRDefault="00B91884" w:rsidP="00D723D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91884" w:rsidRPr="00547546" w:rsidTr="00D723D4">
        <w:tc>
          <w:tcPr>
            <w:tcW w:w="1018" w:type="pct"/>
            <w:vMerge w:val="restart"/>
          </w:tcPr>
          <w:p w:rsidR="00B91884" w:rsidRPr="00547546" w:rsidRDefault="00B91884" w:rsidP="00D723D4">
            <w:pPr>
              <w:spacing w:after="0" w:line="240" w:lineRule="auto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Тема 1.1</w:t>
            </w:r>
          </w:p>
          <w:p w:rsidR="00B91884" w:rsidRPr="00547546" w:rsidRDefault="00B91884" w:rsidP="00D723D4">
            <w:pPr>
              <w:spacing w:after="0" w:line="240" w:lineRule="auto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Организация и предпринимательство в рыночной экономике</w:t>
            </w:r>
          </w:p>
        </w:tc>
        <w:tc>
          <w:tcPr>
            <w:tcW w:w="2614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 xml:space="preserve">Содержание учебного материала   </w:t>
            </w:r>
          </w:p>
          <w:p w:rsidR="00B91884" w:rsidRPr="00547546" w:rsidRDefault="00B91884" w:rsidP="00D723D4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 xml:space="preserve">Понятие организации. Принципы действия организаций: экономичность, финансовая устойчивость, получение прибыли. Классификация организаций: по отраслевому признаку, по форме собственности, по характеру правового режима собственности, по мощности производственного потенциала, по преобладающему производственному фактору, по принадлежности капитала и контролю над ним, по виду производимой продукции, по организационно- правовой форме. Предпринимательство. Бизнес. Цели предпринимательства и его признаки. Принципиальная схема предпринимательства. </w:t>
            </w:r>
          </w:p>
        </w:tc>
        <w:tc>
          <w:tcPr>
            <w:tcW w:w="320" w:type="pct"/>
          </w:tcPr>
          <w:p w:rsidR="00B91884" w:rsidRPr="00547546" w:rsidRDefault="00D723D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</w:tr>
      <w:tr w:rsidR="00B91884" w:rsidRPr="00547546" w:rsidTr="00D723D4">
        <w:tc>
          <w:tcPr>
            <w:tcW w:w="1018" w:type="pct"/>
            <w:vMerge/>
          </w:tcPr>
          <w:p w:rsidR="00B91884" w:rsidRPr="00547546" w:rsidRDefault="00B91884" w:rsidP="00D723D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14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 xml:space="preserve">Практические занятия </w:t>
            </w:r>
          </w:p>
          <w:p w:rsidR="00B91884" w:rsidRPr="00547546" w:rsidRDefault="00B91884" w:rsidP="00D723D4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Социально-психологический портрет предпринимателя</w:t>
            </w: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20" w:type="pct"/>
          </w:tcPr>
          <w:p w:rsidR="00B91884" w:rsidRPr="00547546" w:rsidRDefault="00D723D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</w:tr>
      <w:tr w:rsidR="00B91884" w:rsidRPr="00547546" w:rsidTr="00D723D4">
        <w:tc>
          <w:tcPr>
            <w:tcW w:w="1018" w:type="pct"/>
            <w:vMerge/>
          </w:tcPr>
          <w:p w:rsidR="00B91884" w:rsidRPr="00547546" w:rsidRDefault="00B91884" w:rsidP="00D723D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14" w:type="pct"/>
          </w:tcPr>
          <w:p w:rsidR="00B91884" w:rsidRPr="00547546" w:rsidRDefault="00B91884" w:rsidP="00D723D4">
            <w:pPr>
              <w:tabs>
                <w:tab w:val="left" w:pos="34"/>
              </w:tabs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Самостоятельная работа обучающихся</w:t>
            </w:r>
          </w:p>
          <w:p w:rsidR="00B91884" w:rsidRPr="00547546" w:rsidRDefault="00B91884" w:rsidP="00D723D4">
            <w:pPr>
              <w:tabs>
                <w:tab w:val="left" w:pos="12"/>
              </w:tabs>
              <w:spacing w:after="0" w:line="240" w:lineRule="auto"/>
              <w:ind w:left="12"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1. Формы предпринимательства: индивидуальное, коллективное, интеграционное.</w:t>
            </w:r>
          </w:p>
          <w:p w:rsidR="00B91884" w:rsidRPr="00547546" w:rsidRDefault="00B91884" w:rsidP="00D723D4">
            <w:pPr>
              <w:tabs>
                <w:tab w:val="left" w:pos="12"/>
              </w:tabs>
              <w:spacing w:after="0" w:line="240" w:lineRule="auto"/>
              <w:ind w:left="12"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2. Виды предпринимательства: производственное, коммерческое, финансовое, страховое, посредническое, комбинированное.</w:t>
            </w:r>
          </w:p>
          <w:p w:rsidR="00B91884" w:rsidRPr="00547546" w:rsidRDefault="00B91884" w:rsidP="00D723D4">
            <w:pPr>
              <w:tabs>
                <w:tab w:val="left" w:pos="12"/>
              </w:tabs>
              <w:spacing w:after="0" w:line="240" w:lineRule="auto"/>
              <w:ind w:left="12"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3. Подготовка презентации социально-психологического портрета предпринимателя в современных условиях хозяйствования</w:t>
            </w: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</w:tcPr>
          <w:p w:rsidR="00B91884" w:rsidRPr="00547546" w:rsidRDefault="00FE2636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8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</w:tr>
      <w:tr w:rsidR="00B91884" w:rsidRPr="00547546" w:rsidTr="00D723D4">
        <w:tc>
          <w:tcPr>
            <w:tcW w:w="1018" w:type="pct"/>
            <w:vMerge w:val="restart"/>
          </w:tcPr>
          <w:p w:rsidR="00B91884" w:rsidRPr="00547546" w:rsidRDefault="00B91884" w:rsidP="00D723D4">
            <w:pPr>
              <w:spacing w:after="0" w:line="240" w:lineRule="auto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Тема 1.2</w:t>
            </w:r>
          </w:p>
          <w:p w:rsidR="00B91884" w:rsidRPr="00547546" w:rsidRDefault="00B91884" w:rsidP="00D723D4">
            <w:pPr>
              <w:spacing w:after="0" w:line="240" w:lineRule="auto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Организационно-правовые, корпоративные формы предпринимательства и некоммерческие организации</w:t>
            </w:r>
          </w:p>
        </w:tc>
        <w:tc>
          <w:tcPr>
            <w:tcW w:w="2614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Содержание учебного материала</w:t>
            </w:r>
          </w:p>
          <w:p w:rsidR="00B91884" w:rsidRPr="00547546" w:rsidRDefault="00B91884" w:rsidP="00D723D4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 xml:space="preserve">Классификация хозяйственных объединений по юридическому статусу. Хозяйственные товарищества и общества, их общие черты и различия. Особенности полного товарищества, товарищества на вере, общества с ограниченной ответственностью, акционерных обществ. Производственный кооператив (артель), унитарное предприятие: на праве хозяйственного ведения, на праве оперативного управления. </w:t>
            </w:r>
            <w:r w:rsidRPr="00547546">
              <w:rPr>
                <w:sz w:val="24"/>
                <w:szCs w:val="24"/>
              </w:rPr>
              <w:lastRenderedPageBreak/>
              <w:t xml:space="preserve">Картель. Синдикат. Трест. Концерн. Холдинг: чистый и смешанный. Финансово-промышленные группы. Ассоциации и союзы. Оффшорные компании. Траст компании. Франчайзинг. Консорциумы. </w:t>
            </w:r>
          </w:p>
        </w:tc>
        <w:tc>
          <w:tcPr>
            <w:tcW w:w="320" w:type="pct"/>
          </w:tcPr>
          <w:p w:rsidR="00B91884" w:rsidRPr="00547546" w:rsidRDefault="00D723D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</w:tr>
      <w:tr w:rsidR="00B91884" w:rsidRPr="00547546" w:rsidTr="00D723D4">
        <w:tc>
          <w:tcPr>
            <w:tcW w:w="1018" w:type="pct"/>
            <w:vMerge/>
          </w:tcPr>
          <w:p w:rsidR="00B91884" w:rsidRPr="00547546" w:rsidRDefault="00B91884" w:rsidP="00D723D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14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Практические занятия</w:t>
            </w:r>
          </w:p>
          <w:p w:rsidR="00B91884" w:rsidRPr="00547546" w:rsidRDefault="00B91884" w:rsidP="00D723D4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Создание, реорганизация и ликвидация юридических лиц в Российской Федерации</w:t>
            </w:r>
          </w:p>
          <w:p w:rsidR="00B91884" w:rsidRPr="00547546" w:rsidRDefault="00B91884" w:rsidP="00D723D4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Особенности хозяйственной деятельности некоммерческих организаций</w:t>
            </w: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20" w:type="pct"/>
          </w:tcPr>
          <w:p w:rsidR="00B91884" w:rsidRPr="00547546" w:rsidRDefault="00D723D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</w:tr>
      <w:tr w:rsidR="00B91884" w:rsidRPr="00547546" w:rsidTr="00D723D4">
        <w:tc>
          <w:tcPr>
            <w:tcW w:w="1018" w:type="pct"/>
            <w:vMerge/>
          </w:tcPr>
          <w:p w:rsidR="00B91884" w:rsidRPr="00547546" w:rsidRDefault="00B91884" w:rsidP="00D723D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14" w:type="pct"/>
          </w:tcPr>
          <w:p w:rsidR="00B91884" w:rsidRPr="00547546" w:rsidRDefault="00B91884" w:rsidP="00D723D4">
            <w:pPr>
              <w:tabs>
                <w:tab w:val="left" w:pos="34"/>
              </w:tabs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Самостоятельная работа обучающихся</w:t>
            </w:r>
          </w:p>
          <w:p w:rsidR="00B91884" w:rsidRPr="00547546" w:rsidRDefault="00B91884" w:rsidP="00D723D4">
            <w:pPr>
              <w:tabs>
                <w:tab w:val="left" w:pos="34"/>
                <w:tab w:val="left" w:pos="318"/>
              </w:tabs>
              <w:spacing w:after="0" w:line="240" w:lineRule="auto"/>
              <w:ind w:right="0"/>
              <w:jc w:val="left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Выполнение индивидуального творческого задания Сравнительная характеристика коммерческих организаций</w:t>
            </w:r>
          </w:p>
          <w:p w:rsidR="00B91884" w:rsidRPr="00547546" w:rsidRDefault="00B91884" w:rsidP="00D723D4">
            <w:pPr>
              <w:tabs>
                <w:tab w:val="left" w:pos="34"/>
                <w:tab w:val="left" w:pos="318"/>
              </w:tabs>
              <w:spacing w:after="0" w:line="240" w:lineRule="auto"/>
              <w:ind w:right="0"/>
              <w:jc w:val="left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Выполнение индивидуального творческого задания Корпоративные формы предпринимательства</w:t>
            </w: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rPr>
                <w:sz w:val="24"/>
                <w:szCs w:val="24"/>
              </w:rPr>
            </w:pPr>
          </w:p>
        </w:tc>
        <w:tc>
          <w:tcPr>
            <w:tcW w:w="360" w:type="pct"/>
          </w:tcPr>
          <w:p w:rsidR="00B91884" w:rsidRPr="00547546" w:rsidRDefault="00FE2636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8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</w:tr>
      <w:tr w:rsidR="00B91884" w:rsidRPr="00547546" w:rsidTr="00D723D4">
        <w:tc>
          <w:tcPr>
            <w:tcW w:w="1018" w:type="pct"/>
            <w:vMerge w:val="restart"/>
          </w:tcPr>
          <w:p w:rsidR="00B91884" w:rsidRPr="00547546" w:rsidRDefault="00B91884" w:rsidP="00D723D4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Тема 1.3 Среда функционирования организации</w:t>
            </w:r>
          </w:p>
        </w:tc>
        <w:tc>
          <w:tcPr>
            <w:tcW w:w="2614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 xml:space="preserve">Содержание учебного материала   </w:t>
            </w:r>
          </w:p>
          <w:p w:rsidR="00B91884" w:rsidRPr="00547546" w:rsidRDefault="00B91884" w:rsidP="00D723D4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 xml:space="preserve">Внешняя среда организации. Макросреда. </w:t>
            </w:r>
            <w:proofErr w:type="spellStart"/>
            <w:r w:rsidRPr="00547546">
              <w:rPr>
                <w:sz w:val="24"/>
                <w:szCs w:val="24"/>
              </w:rPr>
              <w:t>Мезосреда</w:t>
            </w:r>
            <w:proofErr w:type="spellEnd"/>
            <w:r w:rsidRPr="00547546">
              <w:rPr>
                <w:sz w:val="24"/>
                <w:szCs w:val="24"/>
              </w:rPr>
              <w:t>. Микросреда: поставщики, конкуренты, потребители, маркетинговые посредники, контактные аудитории. Внутренняя среда организации. Организационный, производственный, финансовый, маркетинговый, кадровый срезы. Организационная культура.</w:t>
            </w:r>
          </w:p>
        </w:tc>
        <w:tc>
          <w:tcPr>
            <w:tcW w:w="320" w:type="pct"/>
          </w:tcPr>
          <w:p w:rsidR="00B91884" w:rsidRPr="00547546" w:rsidRDefault="00D723D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</w:tr>
      <w:tr w:rsidR="00B91884" w:rsidRPr="00547546" w:rsidTr="00D723D4">
        <w:tc>
          <w:tcPr>
            <w:tcW w:w="1018" w:type="pct"/>
            <w:vMerge/>
          </w:tcPr>
          <w:p w:rsidR="00B91884" w:rsidRPr="00547546" w:rsidRDefault="00B91884" w:rsidP="00D723D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14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Практические занятия</w:t>
            </w:r>
          </w:p>
          <w:p w:rsidR="00B91884" w:rsidRPr="00547546" w:rsidRDefault="00B91884" w:rsidP="00D723D4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Разработка графической модели среды функционирования промышленного предприятия /торговой организации/ организации сферы услуг</w:t>
            </w: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20" w:type="pct"/>
          </w:tcPr>
          <w:p w:rsidR="00B91884" w:rsidRPr="00547546" w:rsidRDefault="00D723D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0" w:type="pct"/>
          </w:tcPr>
          <w:p w:rsidR="00B91884" w:rsidRPr="00547546" w:rsidRDefault="00FE2636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8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</w:tr>
      <w:tr w:rsidR="00B91884" w:rsidRPr="00547546" w:rsidTr="00D723D4">
        <w:tc>
          <w:tcPr>
            <w:tcW w:w="3632" w:type="pct"/>
            <w:gridSpan w:val="2"/>
            <w:vAlign w:val="center"/>
          </w:tcPr>
          <w:p w:rsidR="00B91884" w:rsidRPr="00547546" w:rsidRDefault="00B91884" w:rsidP="00D723D4">
            <w:pPr>
              <w:spacing w:after="0" w:line="240" w:lineRule="auto"/>
              <w:ind w:right="0"/>
              <w:jc w:val="left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Раздел 2. Производственная и организационная структуры организации</w:t>
            </w: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20" w:type="pct"/>
          </w:tcPr>
          <w:p w:rsidR="00B91884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</w:tr>
      <w:tr w:rsidR="00B91884" w:rsidRPr="00547546" w:rsidTr="00D723D4">
        <w:tc>
          <w:tcPr>
            <w:tcW w:w="1018" w:type="pct"/>
            <w:vMerge w:val="restart"/>
          </w:tcPr>
          <w:p w:rsidR="00B91884" w:rsidRPr="00547546" w:rsidRDefault="00B91884" w:rsidP="00D723D4">
            <w:pPr>
              <w:spacing w:after="0" w:line="240" w:lineRule="auto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Тема 2.1</w:t>
            </w:r>
          </w:p>
          <w:p w:rsidR="00B91884" w:rsidRPr="00547546" w:rsidRDefault="00B91884" w:rsidP="00D723D4">
            <w:pPr>
              <w:spacing w:after="0" w:line="240" w:lineRule="auto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Производственная структура организации</w:t>
            </w:r>
          </w:p>
        </w:tc>
        <w:tc>
          <w:tcPr>
            <w:tcW w:w="2614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 xml:space="preserve">Содержание учебного материала   </w:t>
            </w:r>
          </w:p>
          <w:p w:rsidR="00B91884" w:rsidRPr="00547546" w:rsidRDefault="00B91884" w:rsidP="00D723D4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Организация производства. Разделение труда. Кооперация труда. Структура организации: общая, производственная. Элементы производственной структуры: рабочее место, участок, цех. Типы специализации цехов: технологический, предметный, смешанный. Функциональные подразделения организации: цеха основного производства, вспомогательные цеха, подсобные цеха, обслуживающие хозяйства, побочные цеха, подразделения сервисного обслуживания, подразделения социальной инфраструктуры.</w:t>
            </w:r>
          </w:p>
        </w:tc>
        <w:tc>
          <w:tcPr>
            <w:tcW w:w="320" w:type="pct"/>
          </w:tcPr>
          <w:p w:rsidR="00B91884" w:rsidRPr="00547546" w:rsidRDefault="00D723D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</w:tr>
      <w:tr w:rsidR="00B91884" w:rsidRPr="00547546" w:rsidTr="00D723D4">
        <w:tc>
          <w:tcPr>
            <w:tcW w:w="1018" w:type="pct"/>
            <w:vMerge/>
          </w:tcPr>
          <w:p w:rsidR="00B91884" w:rsidRPr="00547546" w:rsidRDefault="00B91884" w:rsidP="00D723D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14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 xml:space="preserve">Практические занятия </w:t>
            </w:r>
          </w:p>
          <w:p w:rsidR="00B91884" w:rsidRPr="00547546" w:rsidRDefault="00B91884" w:rsidP="00D723D4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lastRenderedPageBreak/>
              <w:t>Построение модели производственной структуры промышленного предприятия, анализ горизонтальных и вертикальных взаимосвязей между его структурными подразделениями</w:t>
            </w: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20" w:type="pct"/>
          </w:tcPr>
          <w:p w:rsidR="00B91884" w:rsidRPr="00547546" w:rsidRDefault="00D723D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0" w:type="pct"/>
          </w:tcPr>
          <w:p w:rsidR="00B91884" w:rsidRPr="00547546" w:rsidRDefault="00FE2636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8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</w:tr>
      <w:tr w:rsidR="00B91884" w:rsidRPr="00547546" w:rsidTr="00D723D4">
        <w:tc>
          <w:tcPr>
            <w:tcW w:w="1018" w:type="pct"/>
            <w:vMerge w:val="restart"/>
          </w:tcPr>
          <w:p w:rsidR="00B91884" w:rsidRPr="00547546" w:rsidRDefault="00B91884" w:rsidP="00D723D4">
            <w:pPr>
              <w:spacing w:after="0" w:line="240" w:lineRule="auto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Тема 2.2.</w:t>
            </w:r>
          </w:p>
          <w:p w:rsidR="00B91884" w:rsidRPr="00547546" w:rsidRDefault="00B91884" w:rsidP="00D723D4">
            <w:pPr>
              <w:spacing w:after="0" w:line="240" w:lineRule="auto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Организационные структуры управления</w:t>
            </w:r>
          </w:p>
        </w:tc>
        <w:tc>
          <w:tcPr>
            <w:tcW w:w="2614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 xml:space="preserve">Содержание учебного материала   </w:t>
            </w:r>
          </w:p>
          <w:p w:rsidR="00B91884" w:rsidRPr="00547546" w:rsidRDefault="00B91884" w:rsidP="00D723D4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 xml:space="preserve">Организационные структуры управления: линейная, функциональная, линейно-функциональная, штабная, </w:t>
            </w:r>
            <w:proofErr w:type="spellStart"/>
            <w:r w:rsidRPr="00547546">
              <w:rPr>
                <w:sz w:val="24"/>
                <w:szCs w:val="24"/>
              </w:rPr>
              <w:t>дивизиональная</w:t>
            </w:r>
            <w:proofErr w:type="spellEnd"/>
            <w:r w:rsidRPr="00547546">
              <w:rPr>
                <w:sz w:val="24"/>
                <w:szCs w:val="24"/>
              </w:rPr>
              <w:t>, гибкая, проблемно-целевая.</w:t>
            </w:r>
          </w:p>
        </w:tc>
        <w:tc>
          <w:tcPr>
            <w:tcW w:w="320" w:type="pct"/>
          </w:tcPr>
          <w:p w:rsidR="00B91884" w:rsidRPr="00547546" w:rsidRDefault="00D723D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</w:tr>
      <w:tr w:rsidR="00B91884" w:rsidRPr="00547546" w:rsidTr="00D723D4">
        <w:tc>
          <w:tcPr>
            <w:tcW w:w="1018" w:type="pct"/>
            <w:vMerge/>
          </w:tcPr>
          <w:p w:rsidR="00B91884" w:rsidRPr="00547546" w:rsidRDefault="00B91884" w:rsidP="00D723D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14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 xml:space="preserve">Практические занятия </w:t>
            </w:r>
          </w:p>
          <w:p w:rsidR="00B91884" w:rsidRPr="00547546" w:rsidRDefault="00B91884" w:rsidP="00D723D4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Проведение сравнительного анализа типов организационных структур управления организацией, выявление преимуществ и недостатков</w:t>
            </w: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20" w:type="pct"/>
          </w:tcPr>
          <w:p w:rsidR="00B91884" w:rsidRPr="00547546" w:rsidRDefault="00D723D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</w:tr>
      <w:tr w:rsidR="00B91884" w:rsidRPr="00547546" w:rsidTr="00D723D4">
        <w:tc>
          <w:tcPr>
            <w:tcW w:w="1018" w:type="pct"/>
            <w:vMerge/>
          </w:tcPr>
          <w:p w:rsidR="00B91884" w:rsidRPr="00547546" w:rsidRDefault="00B91884" w:rsidP="00D723D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14" w:type="pct"/>
          </w:tcPr>
          <w:p w:rsidR="00B91884" w:rsidRPr="00547546" w:rsidRDefault="00B91884" w:rsidP="00D723D4">
            <w:pPr>
              <w:tabs>
                <w:tab w:val="left" w:pos="34"/>
              </w:tabs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Самостоятельная работа обучающихся</w:t>
            </w:r>
          </w:p>
          <w:p w:rsidR="00B91884" w:rsidRPr="00547546" w:rsidRDefault="00B91884" w:rsidP="00D723D4">
            <w:pPr>
              <w:tabs>
                <w:tab w:val="left" w:pos="34"/>
                <w:tab w:val="left" w:pos="295"/>
              </w:tabs>
              <w:spacing w:after="0" w:line="240" w:lineRule="auto"/>
              <w:ind w:left="57"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Выполнение индивидуального творческого задания Сравнительная характеристика организационных структур управления организацией в современных условиях</w:t>
            </w: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</w:tcPr>
          <w:p w:rsidR="00B91884" w:rsidRPr="00547546" w:rsidRDefault="00FE2636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8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</w:tr>
      <w:tr w:rsidR="00B91884" w:rsidRPr="00547546" w:rsidTr="00D723D4">
        <w:tc>
          <w:tcPr>
            <w:tcW w:w="3632" w:type="pct"/>
            <w:gridSpan w:val="2"/>
            <w:vAlign w:val="center"/>
          </w:tcPr>
          <w:p w:rsidR="00B91884" w:rsidRPr="00547546" w:rsidRDefault="00B91884" w:rsidP="00D723D4">
            <w:pPr>
              <w:spacing w:after="0" w:line="240" w:lineRule="auto"/>
              <w:ind w:right="0"/>
              <w:jc w:val="left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Раздел 3. Производственные ресурсы организации</w:t>
            </w: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20" w:type="pct"/>
          </w:tcPr>
          <w:p w:rsidR="00B91884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</w:tr>
      <w:tr w:rsidR="00B91884" w:rsidRPr="00547546" w:rsidTr="00D723D4">
        <w:tc>
          <w:tcPr>
            <w:tcW w:w="1018" w:type="pct"/>
            <w:vMerge w:val="restart"/>
          </w:tcPr>
          <w:p w:rsidR="00B91884" w:rsidRPr="00547546" w:rsidRDefault="00B91884" w:rsidP="00D723D4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Тема 3.1. Основные фонды организации</w:t>
            </w:r>
          </w:p>
        </w:tc>
        <w:tc>
          <w:tcPr>
            <w:tcW w:w="2614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 xml:space="preserve">Содержание учебного материала </w:t>
            </w:r>
          </w:p>
          <w:p w:rsidR="00B91884" w:rsidRPr="00547546" w:rsidRDefault="00B91884" w:rsidP="00D723D4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 xml:space="preserve">Имущество организации. Понятие основных фондов. Производственные и непроизводственные основные фонды. Основные средства. Показатели воспроизводства основных фондов. Виды основных фондов: по натурально-вещественному признаку, по степени участия в производственном процессе. Активная и пассивная часть основных фондов. Формы учета основных средств. Виды оценки основных средств: полная первоначальная стоимость, восстановительная стоимость, остаточная стоимость, балансовая стоимость, восстановительная стоимость с учетом износа. Методы переоценки основных фондов. Рыночная стоимость объекта. Износ основных фондов и его виды: моральный и физический износ. Срок полезного использования. Амортизация. Амортизационный фонд. Норма амортизации. Методы начисления амортизации: пропорциональные, ускоренные. Анализ технико-экономических показателей использования основных средств. Понятие производственной мощности, ее сущность. Факторы, влияющие на величину производственной мощности. Виды производственной мощности: проектная, текущая, резервная. Показатели использования </w:t>
            </w:r>
            <w:r w:rsidRPr="00547546">
              <w:rPr>
                <w:sz w:val="24"/>
                <w:szCs w:val="24"/>
              </w:rPr>
              <w:lastRenderedPageBreak/>
              <w:t>производственной мощности.</w:t>
            </w:r>
          </w:p>
        </w:tc>
        <w:tc>
          <w:tcPr>
            <w:tcW w:w="320" w:type="pct"/>
          </w:tcPr>
          <w:p w:rsidR="00B91884" w:rsidRPr="00547546" w:rsidRDefault="00D723D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</w:tr>
      <w:tr w:rsidR="00B91884" w:rsidRPr="00547546" w:rsidTr="00D723D4">
        <w:tc>
          <w:tcPr>
            <w:tcW w:w="1018" w:type="pct"/>
            <w:vMerge/>
          </w:tcPr>
          <w:p w:rsidR="00B91884" w:rsidRPr="00547546" w:rsidRDefault="00B91884" w:rsidP="00D723D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14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 xml:space="preserve">Практические занятия </w:t>
            </w:r>
          </w:p>
          <w:p w:rsidR="00B91884" w:rsidRPr="00547546" w:rsidRDefault="00B91884" w:rsidP="00D723D4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Учет, оценка и переоценка основных фондов организации</w:t>
            </w:r>
          </w:p>
          <w:p w:rsidR="00B91884" w:rsidRPr="00547546" w:rsidRDefault="00B91884" w:rsidP="00D723D4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Амортизация основных фондов организации. Показатели состояния и движения основных фондов организации</w:t>
            </w: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20" w:type="pct"/>
          </w:tcPr>
          <w:p w:rsidR="00B91884" w:rsidRPr="00547546" w:rsidRDefault="00D723D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</w:tr>
      <w:tr w:rsidR="00B91884" w:rsidRPr="00547546" w:rsidTr="00D723D4">
        <w:tc>
          <w:tcPr>
            <w:tcW w:w="1018" w:type="pct"/>
            <w:vMerge/>
          </w:tcPr>
          <w:p w:rsidR="00B91884" w:rsidRPr="00547546" w:rsidRDefault="00B91884" w:rsidP="00D723D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14" w:type="pct"/>
          </w:tcPr>
          <w:p w:rsidR="00B91884" w:rsidRPr="00547546" w:rsidRDefault="00B91884" w:rsidP="00D723D4">
            <w:pPr>
              <w:tabs>
                <w:tab w:val="left" w:pos="34"/>
              </w:tabs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Самостоятельная работа обучающихся</w:t>
            </w:r>
          </w:p>
          <w:p w:rsidR="00B91884" w:rsidRPr="00547546" w:rsidRDefault="00B91884" w:rsidP="00D723D4">
            <w:pPr>
              <w:tabs>
                <w:tab w:val="left" w:pos="34"/>
                <w:tab w:val="left" w:pos="318"/>
              </w:tabs>
              <w:spacing w:after="0" w:line="240" w:lineRule="auto"/>
              <w:ind w:right="0"/>
              <w:jc w:val="left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Решение задач по теме «Амортизация основных фондов организации»</w:t>
            </w:r>
          </w:p>
          <w:p w:rsidR="00B91884" w:rsidRPr="00547546" w:rsidRDefault="00B91884" w:rsidP="00D723D4">
            <w:pPr>
              <w:tabs>
                <w:tab w:val="left" w:pos="34"/>
                <w:tab w:val="left" w:pos="318"/>
              </w:tabs>
              <w:spacing w:after="0" w:line="240" w:lineRule="auto"/>
              <w:ind w:right="0"/>
              <w:jc w:val="left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Решение задач по теме «Учет, оценка и переоценка основных</w:t>
            </w:r>
          </w:p>
          <w:p w:rsidR="00B91884" w:rsidRPr="00547546" w:rsidRDefault="00B91884" w:rsidP="00D723D4">
            <w:pPr>
              <w:tabs>
                <w:tab w:val="left" w:pos="34"/>
                <w:tab w:val="left" w:pos="318"/>
              </w:tabs>
              <w:spacing w:after="0" w:line="240" w:lineRule="auto"/>
              <w:ind w:left="57" w:right="0" w:firstLine="0"/>
              <w:jc w:val="left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фондов организации»</w:t>
            </w: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</w:tcPr>
          <w:p w:rsidR="00B91884" w:rsidRPr="00547546" w:rsidRDefault="00FE2636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8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</w:tr>
      <w:tr w:rsidR="00B91884" w:rsidRPr="00547546" w:rsidTr="00D723D4">
        <w:tc>
          <w:tcPr>
            <w:tcW w:w="1018" w:type="pct"/>
            <w:vMerge w:val="restart"/>
          </w:tcPr>
          <w:p w:rsidR="00B91884" w:rsidRPr="00547546" w:rsidRDefault="00B91884" w:rsidP="00D723D4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Тема 3.2 Оборотные средства организации</w:t>
            </w:r>
          </w:p>
        </w:tc>
        <w:tc>
          <w:tcPr>
            <w:tcW w:w="2614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 xml:space="preserve">Содержание учебного материала   </w:t>
            </w:r>
          </w:p>
          <w:p w:rsidR="00B91884" w:rsidRPr="00547546" w:rsidRDefault="00B91884" w:rsidP="00D723D4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 xml:space="preserve">Понятие оборотных средств организации. Стадии кругооборота оборотных средств. Состав и структура оборотных средств: оборотные производственные фонды, производственные запасы, незавершенное производство и полуфабрикаты собственного изготовления, расходы будущих периодов, фонды обращения, готовая продукция, дебиторская задолженность. Источники формирования оборотных средств. Нормирование оборотных средств: задачи и этапы. Понятие нормы и норматива. Методы нормирования: метод прямого счета, аналитический метод, коэффициентный метод. Нормирование оборотных средств в производственных запасах, нормирование незавершенного производства, нормирование расходов будущих периодов, нормирование оборотных средств в готовой продукции. Понятие и показатели оборачиваемости оборотных средств. </w:t>
            </w:r>
          </w:p>
        </w:tc>
        <w:tc>
          <w:tcPr>
            <w:tcW w:w="320" w:type="pct"/>
          </w:tcPr>
          <w:p w:rsidR="00B91884" w:rsidRPr="00547546" w:rsidRDefault="00D723D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</w:tr>
      <w:tr w:rsidR="00B91884" w:rsidRPr="00547546" w:rsidTr="00D723D4">
        <w:tc>
          <w:tcPr>
            <w:tcW w:w="1018" w:type="pct"/>
            <w:vMerge/>
          </w:tcPr>
          <w:p w:rsidR="00B91884" w:rsidRPr="00547546" w:rsidRDefault="00B91884" w:rsidP="00D723D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14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Практические занятия</w:t>
            </w:r>
          </w:p>
          <w:p w:rsidR="00B91884" w:rsidRPr="00547546" w:rsidRDefault="00B91884" w:rsidP="00D723D4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Кругооборот оборотных средств и показатели оборачиваемости</w:t>
            </w:r>
          </w:p>
          <w:p w:rsidR="00B91884" w:rsidRPr="00547546" w:rsidRDefault="00B91884" w:rsidP="00D723D4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Методы определения потребности в оборотных средствах</w:t>
            </w: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20" w:type="pct"/>
          </w:tcPr>
          <w:p w:rsidR="00B91884" w:rsidRPr="00547546" w:rsidRDefault="00D723D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</w:tr>
      <w:tr w:rsidR="00B91884" w:rsidRPr="00547546" w:rsidTr="00D723D4">
        <w:tc>
          <w:tcPr>
            <w:tcW w:w="1018" w:type="pct"/>
            <w:vMerge/>
          </w:tcPr>
          <w:p w:rsidR="00B91884" w:rsidRPr="00547546" w:rsidRDefault="00B91884" w:rsidP="00D723D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14" w:type="pct"/>
          </w:tcPr>
          <w:p w:rsidR="00B91884" w:rsidRPr="00547546" w:rsidRDefault="00B91884" w:rsidP="00D723D4">
            <w:pPr>
              <w:tabs>
                <w:tab w:val="left" w:pos="34"/>
              </w:tabs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Самостоятельная работа обучающихся</w:t>
            </w:r>
          </w:p>
          <w:p w:rsidR="00B91884" w:rsidRPr="00547546" w:rsidRDefault="00B91884" w:rsidP="00D723D4">
            <w:pPr>
              <w:tabs>
                <w:tab w:val="left" w:pos="34"/>
              </w:tabs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Решение задач по теме «Показатели оборачиваемости оборотных средств организации»</w:t>
            </w: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</w:tcPr>
          <w:p w:rsidR="00B91884" w:rsidRPr="00547546" w:rsidRDefault="00FE2636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8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</w:tr>
      <w:tr w:rsidR="00B91884" w:rsidRPr="00547546" w:rsidTr="00D723D4">
        <w:tc>
          <w:tcPr>
            <w:tcW w:w="1018" w:type="pct"/>
            <w:vMerge w:val="restart"/>
          </w:tcPr>
          <w:p w:rsidR="00B91884" w:rsidRPr="00547546" w:rsidRDefault="00B91884" w:rsidP="00D723D4">
            <w:pPr>
              <w:spacing w:after="0" w:line="240" w:lineRule="auto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Тема 3.3.</w:t>
            </w:r>
          </w:p>
          <w:p w:rsidR="00B91884" w:rsidRPr="00547546" w:rsidRDefault="00B91884" w:rsidP="00D723D4">
            <w:pPr>
              <w:spacing w:after="0" w:line="240" w:lineRule="auto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Нематериальные активы организации</w:t>
            </w:r>
          </w:p>
        </w:tc>
        <w:tc>
          <w:tcPr>
            <w:tcW w:w="2614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 xml:space="preserve">Содержание учебного материала   </w:t>
            </w:r>
          </w:p>
          <w:p w:rsidR="00B91884" w:rsidRPr="00547546" w:rsidRDefault="00B91884" w:rsidP="00D723D4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 xml:space="preserve">Понятие и характеристика нематериальных активов. Интеллектуальная собственность, организационные расходы. Состав и классификация нематериальных активов. Оценка и амортизация нематериальных активов. </w:t>
            </w:r>
          </w:p>
        </w:tc>
        <w:tc>
          <w:tcPr>
            <w:tcW w:w="320" w:type="pct"/>
          </w:tcPr>
          <w:p w:rsidR="00B91884" w:rsidRPr="00547546" w:rsidRDefault="00D723D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</w:tr>
      <w:tr w:rsidR="00B91884" w:rsidRPr="00547546" w:rsidTr="00D723D4">
        <w:tc>
          <w:tcPr>
            <w:tcW w:w="1018" w:type="pct"/>
            <w:vMerge/>
          </w:tcPr>
          <w:p w:rsidR="00B91884" w:rsidRPr="00547546" w:rsidRDefault="00B91884" w:rsidP="00D723D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14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 xml:space="preserve">Практические занятия </w:t>
            </w:r>
          </w:p>
          <w:p w:rsidR="00B91884" w:rsidRPr="00547546" w:rsidRDefault="00B91884" w:rsidP="00D723D4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lastRenderedPageBreak/>
              <w:t>Оценка и амортизация нематериальных активов</w:t>
            </w:r>
          </w:p>
          <w:p w:rsidR="00B91884" w:rsidRPr="00547546" w:rsidRDefault="00B91884" w:rsidP="00D723D4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Учет деловой репутации</w:t>
            </w: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20" w:type="pct"/>
          </w:tcPr>
          <w:p w:rsidR="00B91884" w:rsidRPr="00547546" w:rsidRDefault="00D723D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</w:tr>
      <w:tr w:rsidR="00B91884" w:rsidRPr="00547546" w:rsidTr="00D723D4">
        <w:tc>
          <w:tcPr>
            <w:tcW w:w="1018" w:type="pct"/>
            <w:vMerge/>
          </w:tcPr>
          <w:p w:rsidR="00B91884" w:rsidRPr="00547546" w:rsidRDefault="00B91884" w:rsidP="00D723D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14" w:type="pct"/>
          </w:tcPr>
          <w:p w:rsidR="00B91884" w:rsidRPr="00547546" w:rsidRDefault="00B91884" w:rsidP="00D723D4">
            <w:pPr>
              <w:tabs>
                <w:tab w:val="left" w:pos="34"/>
              </w:tabs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Самостоятельная работа обучающихся</w:t>
            </w:r>
          </w:p>
          <w:p w:rsidR="00B91884" w:rsidRPr="00547546" w:rsidRDefault="00B91884" w:rsidP="00D723D4">
            <w:pPr>
              <w:tabs>
                <w:tab w:val="left" w:pos="12"/>
              </w:tabs>
              <w:spacing w:after="0" w:line="240" w:lineRule="auto"/>
              <w:ind w:left="12"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Решение задач по теме «Оценка и амортизация нематериальных активов»</w:t>
            </w: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</w:tcPr>
          <w:p w:rsidR="00B91884" w:rsidRPr="00547546" w:rsidRDefault="00FE2636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8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</w:tr>
      <w:tr w:rsidR="00B91884" w:rsidRPr="00547546" w:rsidTr="00D723D4">
        <w:tc>
          <w:tcPr>
            <w:tcW w:w="1018" w:type="pct"/>
            <w:vMerge w:val="restart"/>
          </w:tcPr>
          <w:p w:rsidR="00B91884" w:rsidRPr="00547546" w:rsidRDefault="00B91884" w:rsidP="00D723D4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Тема 3.4. Трудовые ресурсы организации</w:t>
            </w:r>
          </w:p>
        </w:tc>
        <w:tc>
          <w:tcPr>
            <w:tcW w:w="2614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 xml:space="preserve">Содержание учебного материала   </w:t>
            </w:r>
          </w:p>
          <w:p w:rsidR="00B91884" w:rsidRPr="00547546" w:rsidRDefault="00B91884" w:rsidP="00D723D4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Наемные работники. Работодатели. Члены коллективных организаций. Лица, неподдающиеся классификации по статусу. Полная, неполная занятость. Временная, сезонная, дистанционная занятость. Внутренний рынок труда: специфика, функции. Понятие персонала организации. Группы персонала: непромышленный, промышленно-производственный (ППП). Категории ППП: рабочие (основные, вспомогательные), служащие (руководители, специалисты, служащие). Кадровая политика и управление персоналом в организации.</w:t>
            </w:r>
          </w:p>
        </w:tc>
        <w:tc>
          <w:tcPr>
            <w:tcW w:w="320" w:type="pct"/>
          </w:tcPr>
          <w:p w:rsidR="00B91884" w:rsidRPr="00547546" w:rsidRDefault="00D723D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</w:tr>
      <w:tr w:rsidR="00B91884" w:rsidRPr="00547546" w:rsidTr="00D723D4">
        <w:tc>
          <w:tcPr>
            <w:tcW w:w="1018" w:type="pct"/>
            <w:vMerge/>
          </w:tcPr>
          <w:p w:rsidR="00B91884" w:rsidRPr="00547546" w:rsidRDefault="00B91884" w:rsidP="00D723D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14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 xml:space="preserve">Практические занятия </w:t>
            </w:r>
          </w:p>
          <w:p w:rsidR="00B91884" w:rsidRPr="00547546" w:rsidRDefault="00B91884" w:rsidP="00D723D4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Проведение сравнительного анализа форм и систем оплаты труда на отечественных предприятиях</w:t>
            </w:r>
          </w:p>
          <w:p w:rsidR="00B91884" w:rsidRPr="00547546" w:rsidRDefault="00B91884" w:rsidP="00D723D4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Основные методы нормирования  труда в отечественных организациях</w:t>
            </w: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20" w:type="pct"/>
          </w:tcPr>
          <w:p w:rsidR="00B91884" w:rsidRPr="00547546" w:rsidRDefault="00D723D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</w:tr>
      <w:tr w:rsidR="00B91884" w:rsidRPr="00547546" w:rsidTr="00D723D4">
        <w:tc>
          <w:tcPr>
            <w:tcW w:w="1018" w:type="pct"/>
            <w:vMerge/>
          </w:tcPr>
          <w:p w:rsidR="00B91884" w:rsidRPr="00547546" w:rsidRDefault="00B91884" w:rsidP="00D723D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14" w:type="pct"/>
          </w:tcPr>
          <w:p w:rsidR="00B91884" w:rsidRPr="00547546" w:rsidRDefault="00B91884" w:rsidP="00D723D4">
            <w:pPr>
              <w:tabs>
                <w:tab w:val="left" w:pos="34"/>
              </w:tabs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Самостоятельная работа обучающихся</w:t>
            </w:r>
          </w:p>
          <w:p w:rsidR="00B91884" w:rsidRPr="00547546" w:rsidRDefault="00B91884" w:rsidP="00D723D4">
            <w:pPr>
              <w:tabs>
                <w:tab w:val="left" w:pos="34"/>
              </w:tabs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Выполнение индивидуального творческого задания «Правовое регулирование оплаты труда в Российской Федерации»</w:t>
            </w:r>
          </w:p>
          <w:p w:rsidR="00B91884" w:rsidRPr="00547546" w:rsidRDefault="00B91884" w:rsidP="00D723D4">
            <w:pPr>
              <w:tabs>
                <w:tab w:val="left" w:pos="34"/>
              </w:tabs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Выполнение индивидуального творческого задания «Нормирование труда в организации. Оценка производительности труда»</w:t>
            </w: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</w:tcPr>
          <w:p w:rsidR="00B91884" w:rsidRPr="00547546" w:rsidRDefault="00FE2636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8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</w:tr>
      <w:tr w:rsidR="00B91884" w:rsidRPr="00547546" w:rsidTr="00D723D4">
        <w:tc>
          <w:tcPr>
            <w:tcW w:w="3632" w:type="pct"/>
            <w:gridSpan w:val="2"/>
            <w:vAlign w:val="center"/>
          </w:tcPr>
          <w:p w:rsidR="00B91884" w:rsidRPr="00547546" w:rsidRDefault="00B91884" w:rsidP="00D723D4">
            <w:pPr>
              <w:spacing w:after="0" w:line="240" w:lineRule="auto"/>
              <w:ind w:right="0"/>
              <w:jc w:val="left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Раздел 4. Экономический механизм функционирования организации</w:t>
            </w: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20" w:type="pct"/>
          </w:tcPr>
          <w:p w:rsidR="00B91884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</w:tr>
      <w:tr w:rsidR="00B91884" w:rsidRPr="00547546" w:rsidTr="00D723D4">
        <w:tc>
          <w:tcPr>
            <w:tcW w:w="1018" w:type="pct"/>
            <w:vMerge w:val="restart"/>
          </w:tcPr>
          <w:p w:rsidR="00B91884" w:rsidRPr="00547546" w:rsidRDefault="00B91884" w:rsidP="00D723D4">
            <w:pPr>
              <w:spacing w:after="0" w:line="240" w:lineRule="auto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 xml:space="preserve">Тема 4.1 </w:t>
            </w:r>
          </w:p>
          <w:p w:rsidR="00B91884" w:rsidRPr="00547546" w:rsidRDefault="00B91884" w:rsidP="00D723D4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Прогнозирование</w:t>
            </w:r>
            <w:r>
              <w:rPr>
                <w:sz w:val="24"/>
                <w:szCs w:val="24"/>
              </w:rPr>
              <w:t xml:space="preserve"> </w:t>
            </w:r>
            <w:r w:rsidRPr="00547546">
              <w:rPr>
                <w:sz w:val="24"/>
                <w:szCs w:val="24"/>
              </w:rPr>
              <w:t>и планирование деятельности организации</w:t>
            </w:r>
          </w:p>
        </w:tc>
        <w:tc>
          <w:tcPr>
            <w:tcW w:w="2614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 xml:space="preserve">Содержание учебного материала </w:t>
            </w:r>
          </w:p>
          <w:p w:rsidR="00B91884" w:rsidRPr="00547546" w:rsidRDefault="00B91884" w:rsidP="00D723D4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 xml:space="preserve">Система планов развития организации: план диверсификации, ликвидационный план, план НИР, план по маркетингу, финансовый план, план производства, план закупок, бизнес-план. Формирование хозяйственной стратегии организации. Факторы, влияющие на формирование хозяйственной стратегии. Типы хозяйственных стратегий. Этапы разработки хозяйственной стратегии. Планирование (текущее и стратегическое), прогнозирование сбыта, формирование товарной стратегии организации. Сущность </w:t>
            </w:r>
            <w:r w:rsidRPr="00547546">
              <w:rPr>
                <w:sz w:val="24"/>
                <w:szCs w:val="24"/>
                <w:lang w:val="en-US"/>
              </w:rPr>
              <w:t>SWOT</w:t>
            </w:r>
            <w:r w:rsidRPr="00547546">
              <w:rPr>
                <w:sz w:val="24"/>
                <w:szCs w:val="24"/>
              </w:rPr>
              <w:t xml:space="preserve">-анализа. Производственная программа организации. Показатели </w:t>
            </w:r>
            <w:r w:rsidRPr="00547546">
              <w:rPr>
                <w:sz w:val="24"/>
                <w:szCs w:val="24"/>
              </w:rPr>
              <w:lastRenderedPageBreak/>
              <w:t>производственной программы.</w:t>
            </w:r>
          </w:p>
        </w:tc>
        <w:tc>
          <w:tcPr>
            <w:tcW w:w="320" w:type="pct"/>
          </w:tcPr>
          <w:p w:rsidR="00B91884" w:rsidRPr="00547546" w:rsidRDefault="00D723D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</w:tr>
      <w:tr w:rsidR="00B91884" w:rsidRPr="00547546" w:rsidTr="00D723D4">
        <w:tc>
          <w:tcPr>
            <w:tcW w:w="1018" w:type="pct"/>
            <w:vMerge/>
          </w:tcPr>
          <w:p w:rsidR="00B91884" w:rsidRPr="00547546" w:rsidRDefault="00B91884" w:rsidP="00D723D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14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Практические занятия</w:t>
            </w:r>
          </w:p>
          <w:p w:rsidR="00B91884" w:rsidRPr="00547546" w:rsidRDefault="00B91884" w:rsidP="00D723D4">
            <w:pPr>
              <w:pStyle w:val="a4"/>
              <w:spacing w:after="0" w:line="240" w:lineRule="auto"/>
              <w:ind w:left="12"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Составление бизнес-плана организации</w:t>
            </w: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20" w:type="pct"/>
          </w:tcPr>
          <w:p w:rsidR="00B91884" w:rsidRPr="00547546" w:rsidRDefault="00D723D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</w:tr>
      <w:tr w:rsidR="00B91884" w:rsidRPr="00547546" w:rsidTr="00D723D4">
        <w:tc>
          <w:tcPr>
            <w:tcW w:w="1018" w:type="pct"/>
            <w:vMerge/>
          </w:tcPr>
          <w:p w:rsidR="00B91884" w:rsidRPr="00547546" w:rsidRDefault="00B91884" w:rsidP="00D723D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14" w:type="pct"/>
          </w:tcPr>
          <w:p w:rsidR="00B91884" w:rsidRPr="00547546" w:rsidRDefault="00B91884" w:rsidP="00D723D4">
            <w:pPr>
              <w:tabs>
                <w:tab w:val="left" w:pos="34"/>
              </w:tabs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Самостоятельная работа обучающихся</w:t>
            </w:r>
          </w:p>
          <w:p w:rsidR="00B91884" w:rsidRPr="00547546" w:rsidRDefault="00B91884" w:rsidP="00D723D4">
            <w:pPr>
              <w:tabs>
                <w:tab w:val="left" w:pos="34"/>
                <w:tab w:val="left" w:pos="318"/>
              </w:tabs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 xml:space="preserve">Выполнение индивидуального творческого задания </w:t>
            </w:r>
          </w:p>
          <w:p w:rsidR="00B91884" w:rsidRPr="00547546" w:rsidRDefault="00B91884" w:rsidP="00D723D4">
            <w:pPr>
              <w:tabs>
                <w:tab w:val="left" w:pos="34"/>
                <w:tab w:val="left" w:pos="318"/>
              </w:tabs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Разработка производственной программы организации</w:t>
            </w: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</w:tcPr>
          <w:p w:rsidR="00B91884" w:rsidRPr="00547546" w:rsidRDefault="00FE2636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8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</w:tr>
      <w:tr w:rsidR="00B91884" w:rsidRPr="00547546" w:rsidTr="00D723D4">
        <w:tc>
          <w:tcPr>
            <w:tcW w:w="1018" w:type="pct"/>
            <w:vMerge w:val="restart"/>
          </w:tcPr>
          <w:p w:rsidR="00B91884" w:rsidRPr="00547546" w:rsidRDefault="00B91884" w:rsidP="00D723D4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Тема 4.2. Издержки производства и себестоимость продукции</w:t>
            </w:r>
          </w:p>
        </w:tc>
        <w:tc>
          <w:tcPr>
            <w:tcW w:w="2614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 xml:space="preserve">Содержание учебного материала   </w:t>
            </w:r>
          </w:p>
          <w:p w:rsidR="00B91884" w:rsidRPr="00547546" w:rsidRDefault="00B91884" w:rsidP="00D723D4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Издержки: бухгалтерские, экономические, явные, неявные. График безубыточности. Затраты и их классификация. Себестоимость продукции. Состав и структура себестоимости. Основные и накладные расходы. Прямые и косвенные затраты. Постоянные, переменные, текущие, единовременные, простые, комплексные затраты. Смета затрат на производства, ее структура и методы расчета. Калькуляция продукции. Виды калькуляции: плановая, нормативная, сметная, фактическая. Затраты на один рубль товарной продукции, методы снижения себестоимости продукции.</w:t>
            </w:r>
          </w:p>
        </w:tc>
        <w:tc>
          <w:tcPr>
            <w:tcW w:w="320" w:type="pct"/>
          </w:tcPr>
          <w:p w:rsidR="00B91884" w:rsidRPr="00547546" w:rsidRDefault="00D723D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</w:tr>
      <w:tr w:rsidR="00B91884" w:rsidRPr="00547546" w:rsidTr="00D723D4">
        <w:tc>
          <w:tcPr>
            <w:tcW w:w="1018" w:type="pct"/>
            <w:vMerge/>
          </w:tcPr>
          <w:p w:rsidR="00B91884" w:rsidRPr="00547546" w:rsidRDefault="00B91884" w:rsidP="00D723D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14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 xml:space="preserve">Практические занятия </w:t>
            </w:r>
          </w:p>
          <w:p w:rsidR="00B91884" w:rsidRPr="00547546" w:rsidRDefault="00B91884" w:rsidP="00D723D4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Себестоимость продукции и смета затрат на производство</w:t>
            </w: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20" w:type="pct"/>
          </w:tcPr>
          <w:p w:rsidR="00B91884" w:rsidRPr="00547546" w:rsidRDefault="00D723D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</w:tr>
      <w:tr w:rsidR="00B91884" w:rsidRPr="00547546" w:rsidTr="00D723D4">
        <w:tc>
          <w:tcPr>
            <w:tcW w:w="1018" w:type="pct"/>
            <w:vMerge/>
          </w:tcPr>
          <w:p w:rsidR="00B91884" w:rsidRPr="00547546" w:rsidRDefault="00B91884" w:rsidP="00D723D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14" w:type="pct"/>
          </w:tcPr>
          <w:p w:rsidR="00B91884" w:rsidRPr="00547546" w:rsidRDefault="00B91884" w:rsidP="00D723D4">
            <w:pPr>
              <w:tabs>
                <w:tab w:val="left" w:pos="34"/>
              </w:tabs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Самостоятельная работа обучающихся</w:t>
            </w:r>
          </w:p>
          <w:p w:rsidR="00B91884" w:rsidRPr="00547546" w:rsidRDefault="00B91884" w:rsidP="00D723D4">
            <w:pPr>
              <w:tabs>
                <w:tab w:val="left" w:pos="34"/>
                <w:tab w:val="left" w:pos="318"/>
              </w:tabs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Выполнение индивидуального творческого задания Калькуляция продукции</w:t>
            </w: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</w:tcPr>
          <w:p w:rsidR="00B91884" w:rsidRPr="00547546" w:rsidRDefault="00FE2636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8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</w:tr>
      <w:tr w:rsidR="00B91884" w:rsidRPr="00547546" w:rsidTr="00D723D4">
        <w:tc>
          <w:tcPr>
            <w:tcW w:w="1018" w:type="pct"/>
            <w:vMerge w:val="restart"/>
          </w:tcPr>
          <w:p w:rsidR="00B91884" w:rsidRPr="00547546" w:rsidRDefault="00B91884" w:rsidP="00D723D4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Тема 4.3 Ценовая политика организации</w:t>
            </w:r>
          </w:p>
        </w:tc>
        <w:tc>
          <w:tcPr>
            <w:tcW w:w="2614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 xml:space="preserve">Содержание учебного материала   </w:t>
            </w:r>
          </w:p>
          <w:p w:rsidR="00B91884" w:rsidRPr="00547546" w:rsidRDefault="00B91884" w:rsidP="00D723D4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Понятие цены и ее функции. Классификация цен. Методы расчета оптовых цен на продукцию промышленности, цен на строительную продукцию, закупочных цен, тарифов грузового и пассажирского транспорта, розничных цен. Цены, обслуживающие внешнеторговый оборот. Договорные цены, биржевые цены. Аукционные цены. Единые и региональные цены. Разработка системы модификации цен. Государственное регулирование цен.</w:t>
            </w:r>
          </w:p>
        </w:tc>
        <w:tc>
          <w:tcPr>
            <w:tcW w:w="320" w:type="pct"/>
          </w:tcPr>
          <w:p w:rsidR="00B91884" w:rsidRPr="00547546" w:rsidRDefault="00D723D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</w:tr>
      <w:tr w:rsidR="00B91884" w:rsidRPr="00547546" w:rsidTr="00D723D4">
        <w:tc>
          <w:tcPr>
            <w:tcW w:w="1018" w:type="pct"/>
            <w:vMerge/>
          </w:tcPr>
          <w:p w:rsidR="00B91884" w:rsidRPr="00547546" w:rsidRDefault="00B91884" w:rsidP="00D723D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14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 xml:space="preserve">Практические занятия </w:t>
            </w:r>
          </w:p>
          <w:p w:rsidR="00B91884" w:rsidRPr="00547546" w:rsidRDefault="00B91884" w:rsidP="00D723D4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Методы ценообразования</w:t>
            </w: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20" w:type="pct"/>
          </w:tcPr>
          <w:p w:rsidR="00B91884" w:rsidRPr="00547546" w:rsidRDefault="00D723D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</w:tr>
      <w:tr w:rsidR="00B91884" w:rsidRPr="00547546" w:rsidTr="00D723D4">
        <w:trPr>
          <w:trHeight w:val="927"/>
        </w:trPr>
        <w:tc>
          <w:tcPr>
            <w:tcW w:w="1018" w:type="pct"/>
            <w:vMerge/>
          </w:tcPr>
          <w:p w:rsidR="00B91884" w:rsidRPr="00547546" w:rsidRDefault="00B91884" w:rsidP="00D723D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14" w:type="pct"/>
          </w:tcPr>
          <w:p w:rsidR="00B91884" w:rsidRPr="00547546" w:rsidRDefault="00B91884" w:rsidP="00D723D4">
            <w:pPr>
              <w:tabs>
                <w:tab w:val="left" w:pos="34"/>
              </w:tabs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Самостоятельная работа обучающихся</w:t>
            </w:r>
          </w:p>
          <w:p w:rsidR="00B91884" w:rsidRPr="00547546" w:rsidRDefault="00B91884" w:rsidP="00D723D4">
            <w:pPr>
              <w:tabs>
                <w:tab w:val="left" w:pos="34"/>
                <w:tab w:val="left" w:pos="318"/>
              </w:tabs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Выполнение индивидуального творческого задания «Разработка ценовой стратегии  организации»</w:t>
            </w: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</w:tcPr>
          <w:p w:rsidR="00B91884" w:rsidRPr="00547546" w:rsidRDefault="00FE2636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8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</w:tr>
      <w:tr w:rsidR="00B91884" w:rsidRPr="00547546" w:rsidTr="00D723D4">
        <w:tc>
          <w:tcPr>
            <w:tcW w:w="1018" w:type="pct"/>
            <w:vMerge w:val="restart"/>
          </w:tcPr>
          <w:p w:rsidR="00B91884" w:rsidRPr="00547546" w:rsidRDefault="00B91884" w:rsidP="00D723D4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 xml:space="preserve">Тема 4.4 Качество и </w:t>
            </w:r>
            <w:r w:rsidRPr="00547546">
              <w:rPr>
                <w:sz w:val="24"/>
                <w:szCs w:val="24"/>
              </w:rPr>
              <w:lastRenderedPageBreak/>
              <w:t>конкурентоспособность продукции</w:t>
            </w:r>
          </w:p>
        </w:tc>
        <w:tc>
          <w:tcPr>
            <w:tcW w:w="2614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lastRenderedPageBreak/>
              <w:t xml:space="preserve">Содержание учебного материала   </w:t>
            </w:r>
          </w:p>
          <w:p w:rsidR="00B91884" w:rsidRPr="00547546" w:rsidRDefault="00B91884" w:rsidP="00D723D4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lastRenderedPageBreak/>
              <w:t>Понятие качества. Показатели качества продукции: показатели назначения, надежности, технологичности, стандартизации, унификации, экономические показатели, показатели транспортабельности; экологические, безопасности, патентно-правовые.</w:t>
            </w:r>
            <w:r>
              <w:rPr>
                <w:sz w:val="24"/>
                <w:szCs w:val="24"/>
              </w:rPr>
              <w:t xml:space="preserve"> </w:t>
            </w:r>
            <w:r w:rsidRPr="00547546">
              <w:rPr>
                <w:sz w:val="24"/>
                <w:szCs w:val="24"/>
              </w:rPr>
              <w:t>Понятие конкурентоспособности. Показатели конкурентоспособности: сопоставляющие, обобщенные, комплексные. Стандартизация. Стандарт. Сертификация. Развитие систем управления качеством. Этапы системы управления качеством. Принципы системы управления качеством.</w:t>
            </w:r>
          </w:p>
        </w:tc>
        <w:tc>
          <w:tcPr>
            <w:tcW w:w="320" w:type="pct"/>
          </w:tcPr>
          <w:p w:rsidR="00B91884" w:rsidRPr="00547546" w:rsidRDefault="00D723D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</w:tr>
      <w:tr w:rsidR="00B91884" w:rsidRPr="00547546" w:rsidTr="00D723D4">
        <w:tc>
          <w:tcPr>
            <w:tcW w:w="1018" w:type="pct"/>
            <w:vMerge/>
          </w:tcPr>
          <w:p w:rsidR="00B91884" w:rsidRPr="00547546" w:rsidRDefault="00B91884" w:rsidP="00D723D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14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 xml:space="preserve">Практические занятия </w:t>
            </w:r>
          </w:p>
          <w:p w:rsidR="00B91884" w:rsidRPr="00547546" w:rsidRDefault="00B91884" w:rsidP="00D723D4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 xml:space="preserve">Оценка уровня конкурентоспособности продукции предприятия, расчет показателей качества </w:t>
            </w: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20" w:type="pct"/>
          </w:tcPr>
          <w:p w:rsidR="00B91884" w:rsidRPr="00547546" w:rsidRDefault="00D723D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</w:tr>
      <w:tr w:rsidR="00B91884" w:rsidRPr="00547546" w:rsidTr="00D723D4">
        <w:tc>
          <w:tcPr>
            <w:tcW w:w="1018" w:type="pct"/>
            <w:vMerge/>
          </w:tcPr>
          <w:p w:rsidR="00B91884" w:rsidRPr="00547546" w:rsidRDefault="00B91884" w:rsidP="00D723D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14" w:type="pct"/>
          </w:tcPr>
          <w:p w:rsidR="00B91884" w:rsidRPr="00547546" w:rsidRDefault="00B91884" w:rsidP="00D723D4">
            <w:pPr>
              <w:tabs>
                <w:tab w:val="left" w:pos="34"/>
              </w:tabs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Самостоятельная работа обучающихся</w:t>
            </w:r>
          </w:p>
          <w:p w:rsidR="00B91884" w:rsidRPr="00547546" w:rsidRDefault="00B91884" w:rsidP="00D723D4">
            <w:pPr>
              <w:tabs>
                <w:tab w:val="left" w:pos="34"/>
                <w:tab w:val="left" w:pos="318"/>
              </w:tabs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Выполнение индивидуального творческого задания «Обзор нормативно-правовой базы регулирования стандартизации и сертификации продукции и услуг в РФ»</w:t>
            </w: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</w:tcPr>
          <w:p w:rsidR="00B91884" w:rsidRPr="00547546" w:rsidRDefault="00FE2636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8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</w:tr>
      <w:tr w:rsidR="00B91884" w:rsidRPr="00547546" w:rsidTr="00D723D4">
        <w:tc>
          <w:tcPr>
            <w:tcW w:w="3632" w:type="pct"/>
            <w:gridSpan w:val="2"/>
            <w:vAlign w:val="center"/>
          </w:tcPr>
          <w:p w:rsidR="00B91884" w:rsidRPr="00547546" w:rsidRDefault="00B91884" w:rsidP="00D723D4">
            <w:pPr>
              <w:spacing w:after="0" w:line="240" w:lineRule="auto"/>
              <w:ind w:right="0"/>
              <w:jc w:val="left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Раздел 5. Финансовые результаты и эффективность хозяйственной деятельности организации</w:t>
            </w: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20" w:type="pct"/>
          </w:tcPr>
          <w:p w:rsidR="00B91884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</w:tr>
      <w:tr w:rsidR="00B91884" w:rsidRPr="00547546" w:rsidTr="00D723D4">
        <w:tc>
          <w:tcPr>
            <w:tcW w:w="1018" w:type="pct"/>
            <w:vMerge w:val="restart"/>
          </w:tcPr>
          <w:p w:rsidR="00B91884" w:rsidRPr="00547546" w:rsidRDefault="00B91884" w:rsidP="00D723D4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Тема 5.1. Прибыль организации и рентабельность производства</w:t>
            </w:r>
          </w:p>
        </w:tc>
        <w:tc>
          <w:tcPr>
            <w:tcW w:w="2614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Содержание учебного материала</w:t>
            </w:r>
          </w:p>
          <w:p w:rsidR="00B91884" w:rsidRPr="00547546" w:rsidRDefault="00B91884" w:rsidP="00D723D4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 xml:space="preserve">Выручка, финансовый результат и доход организации. Прибыль как экономическая категория. Методы планирования прибыли: метод прямого счета, метод </w:t>
            </w:r>
            <w:proofErr w:type="spellStart"/>
            <w:r w:rsidRPr="00547546">
              <w:rPr>
                <w:sz w:val="24"/>
                <w:szCs w:val="24"/>
              </w:rPr>
              <w:t>поассортиментного</w:t>
            </w:r>
            <w:proofErr w:type="spellEnd"/>
            <w:r w:rsidRPr="00547546">
              <w:rPr>
                <w:sz w:val="24"/>
                <w:szCs w:val="24"/>
              </w:rPr>
              <w:t xml:space="preserve"> планирования прибыли, аналитический метод, метод совмещенного расчета. Валовая прибыль, прибыль от реализации, прибыль до налогообложения, чистая прибыль. Рентабельность отдельных видов продукции, рентабельность реализации (оборота), рентабельность активов (капитала).</w:t>
            </w:r>
          </w:p>
        </w:tc>
        <w:tc>
          <w:tcPr>
            <w:tcW w:w="320" w:type="pct"/>
          </w:tcPr>
          <w:p w:rsidR="00B91884" w:rsidRPr="00547546" w:rsidRDefault="00D723D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</w:tcPr>
          <w:p w:rsidR="00B91884" w:rsidRPr="00547546" w:rsidRDefault="00FE2636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8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</w:tr>
      <w:tr w:rsidR="00B91884" w:rsidRPr="00547546" w:rsidTr="00D723D4">
        <w:tc>
          <w:tcPr>
            <w:tcW w:w="1018" w:type="pct"/>
            <w:vMerge/>
          </w:tcPr>
          <w:p w:rsidR="00B91884" w:rsidRPr="00547546" w:rsidRDefault="00B91884" w:rsidP="00D723D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14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 xml:space="preserve">Практические занятия </w:t>
            </w:r>
          </w:p>
          <w:p w:rsidR="00B91884" w:rsidRPr="00547546" w:rsidRDefault="00B91884" w:rsidP="00D723D4">
            <w:pPr>
              <w:spacing w:after="0" w:line="240" w:lineRule="auto"/>
              <w:ind w:left="12"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Расчет показателей рентабельности продукции и производства</w:t>
            </w: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20" w:type="pct"/>
          </w:tcPr>
          <w:p w:rsidR="00B91884" w:rsidRPr="00547546" w:rsidRDefault="00D723D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</w:tr>
      <w:tr w:rsidR="00B91884" w:rsidRPr="00547546" w:rsidTr="00D723D4">
        <w:tc>
          <w:tcPr>
            <w:tcW w:w="1018" w:type="pct"/>
            <w:vMerge w:val="restart"/>
          </w:tcPr>
          <w:p w:rsidR="00B91884" w:rsidRPr="00547546" w:rsidRDefault="00B91884" w:rsidP="00D723D4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Тема 5.2. Финансовое состояние организации</w:t>
            </w:r>
          </w:p>
        </w:tc>
        <w:tc>
          <w:tcPr>
            <w:tcW w:w="2614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 xml:space="preserve">Содержание учебного материала   </w:t>
            </w:r>
          </w:p>
          <w:p w:rsidR="00B91884" w:rsidRPr="00547546" w:rsidRDefault="00B91884" w:rsidP="00D723D4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Система управления финансами организаций. Финансовые рычаги и финансовые инструменты. Показатели, характеризующие финансовое состояние организации: рентабельности, деловой активности, платежеспособности, финансовой устойчивости.</w:t>
            </w:r>
          </w:p>
        </w:tc>
        <w:tc>
          <w:tcPr>
            <w:tcW w:w="320" w:type="pct"/>
          </w:tcPr>
          <w:p w:rsidR="00B91884" w:rsidRPr="00547546" w:rsidRDefault="00D723D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</w:tcPr>
          <w:p w:rsidR="00B91884" w:rsidRPr="00547546" w:rsidRDefault="00FE2636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8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</w:tr>
      <w:tr w:rsidR="00B91884" w:rsidRPr="00547546" w:rsidTr="00D723D4">
        <w:tc>
          <w:tcPr>
            <w:tcW w:w="1018" w:type="pct"/>
            <w:vMerge/>
          </w:tcPr>
          <w:p w:rsidR="00B91884" w:rsidRPr="00547546" w:rsidRDefault="00B91884" w:rsidP="00D723D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14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 xml:space="preserve">Практические занятия </w:t>
            </w:r>
          </w:p>
          <w:p w:rsidR="00B91884" w:rsidRPr="00547546" w:rsidRDefault="00B91884" w:rsidP="00D723D4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 xml:space="preserve">Анализ бухгалтерской отчетности организации. Расчет показателей, </w:t>
            </w:r>
            <w:r w:rsidRPr="00547546">
              <w:rPr>
                <w:sz w:val="24"/>
                <w:szCs w:val="24"/>
              </w:rPr>
              <w:lastRenderedPageBreak/>
              <w:t>характеризующих финансовое состояние организации</w:t>
            </w: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20" w:type="pct"/>
          </w:tcPr>
          <w:p w:rsidR="00B91884" w:rsidRPr="00547546" w:rsidRDefault="00D723D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</w:tr>
      <w:tr w:rsidR="00B91884" w:rsidRPr="00547546" w:rsidTr="00D723D4">
        <w:tc>
          <w:tcPr>
            <w:tcW w:w="1018" w:type="pct"/>
            <w:vMerge w:val="restart"/>
          </w:tcPr>
          <w:p w:rsidR="00B91884" w:rsidRPr="00547546" w:rsidRDefault="00B91884" w:rsidP="00D723D4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Тема 5.3. Налогообложение организаций</w:t>
            </w:r>
          </w:p>
        </w:tc>
        <w:tc>
          <w:tcPr>
            <w:tcW w:w="2614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 xml:space="preserve">Содержание учебного материала   </w:t>
            </w:r>
          </w:p>
          <w:p w:rsidR="00B91884" w:rsidRPr="00547546" w:rsidRDefault="00B91884" w:rsidP="00D723D4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Понятие налогов и их виды. Прямые и косвенные налоги. Налоговая система. Основные налоги и налоговые ставки. Налог на прибыль, налог на имущество, единый социальный налог, налог на доходы с физических лиц, НДС, акцизы.</w:t>
            </w:r>
          </w:p>
        </w:tc>
        <w:tc>
          <w:tcPr>
            <w:tcW w:w="320" w:type="pct"/>
          </w:tcPr>
          <w:p w:rsidR="00B91884" w:rsidRPr="00547546" w:rsidRDefault="00D723D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</w:tcPr>
          <w:p w:rsidR="00B91884" w:rsidRPr="00547546" w:rsidRDefault="00FE2636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8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</w:tr>
      <w:tr w:rsidR="00B91884" w:rsidRPr="00547546" w:rsidTr="00D723D4">
        <w:tc>
          <w:tcPr>
            <w:tcW w:w="1018" w:type="pct"/>
            <w:vMerge/>
          </w:tcPr>
          <w:p w:rsidR="00B91884" w:rsidRPr="00547546" w:rsidRDefault="00B91884" w:rsidP="00D723D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14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 xml:space="preserve">Практические занятия </w:t>
            </w:r>
          </w:p>
          <w:p w:rsidR="00B91884" w:rsidRPr="00547546" w:rsidRDefault="00B91884" w:rsidP="00D723D4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Правовое регулирования налогообложения юридических лиц в РФ</w:t>
            </w: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20" w:type="pct"/>
          </w:tcPr>
          <w:p w:rsidR="00B91884" w:rsidRPr="00547546" w:rsidRDefault="00D723D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2</w:t>
            </w:r>
          </w:p>
        </w:tc>
      </w:tr>
      <w:tr w:rsidR="00B91884" w:rsidRPr="00547546" w:rsidTr="00D723D4">
        <w:tc>
          <w:tcPr>
            <w:tcW w:w="1018" w:type="pct"/>
          </w:tcPr>
          <w:p w:rsidR="00B91884" w:rsidRPr="00547546" w:rsidRDefault="00B91884" w:rsidP="00D723D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14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Курсовое проектирование</w:t>
            </w: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6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</w:tr>
      <w:tr w:rsidR="00B91884" w:rsidRPr="00547546" w:rsidTr="00D723D4">
        <w:tc>
          <w:tcPr>
            <w:tcW w:w="1018" w:type="pct"/>
          </w:tcPr>
          <w:p w:rsidR="00B91884" w:rsidRPr="00547546" w:rsidRDefault="00B91884" w:rsidP="00D723D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14" w:type="pct"/>
          </w:tcPr>
          <w:p w:rsidR="00B91884" w:rsidRPr="00547546" w:rsidRDefault="00B91884" w:rsidP="00D723D4">
            <w:pPr>
              <w:spacing w:after="0" w:line="240" w:lineRule="auto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Всего</w:t>
            </w:r>
          </w:p>
        </w:tc>
        <w:tc>
          <w:tcPr>
            <w:tcW w:w="320" w:type="pct"/>
          </w:tcPr>
          <w:p w:rsidR="00B91884" w:rsidRPr="00547546" w:rsidRDefault="00D723D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320" w:type="pct"/>
          </w:tcPr>
          <w:p w:rsidR="00B91884" w:rsidRPr="00547546" w:rsidRDefault="00D723D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360" w:type="pct"/>
          </w:tcPr>
          <w:p w:rsidR="00B91884" w:rsidRPr="00547546" w:rsidRDefault="00D723D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  <w:tc>
          <w:tcPr>
            <w:tcW w:w="368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</w:tr>
      <w:tr w:rsidR="00B91884" w:rsidRPr="00547546" w:rsidTr="00D723D4">
        <w:tc>
          <w:tcPr>
            <w:tcW w:w="1018" w:type="pct"/>
          </w:tcPr>
          <w:p w:rsidR="00B91884" w:rsidRPr="00547546" w:rsidRDefault="00B91884" w:rsidP="00D723D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14" w:type="pct"/>
          </w:tcPr>
          <w:p w:rsidR="00B91884" w:rsidRPr="00547546" w:rsidRDefault="00B91884" w:rsidP="00D723D4">
            <w:pPr>
              <w:spacing w:after="0" w:line="240" w:lineRule="auto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Итого</w:t>
            </w: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547546">
              <w:rPr>
                <w:sz w:val="24"/>
                <w:szCs w:val="24"/>
              </w:rPr>
              <w:t>105</w:t>
            </w:r>
          </w:p>
        </w:tc>
        <w:tc>
          <w:tcPr>
            <w:tcW w:w="32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B91884" w:rsidRPr="00547546" w:rsidRDefault="00B91884" w:rsidP="00D723D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</w:p>
        </w:tc>
      </w:tr>
      <w:tr w:rsidR="00B91884" w:rsidRPr="00547546" w:rsidTr="00D723D4">
        <w:tc>
          <w:tcPr>
            <w:tcW w:w="5000" w:type="pct"/>
            <w:gridSpan w:val="6"/>
          </w:tcPr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 xml:space="preserve">Тематика курсовых работ </w:t>
            </w:r>
          </w:p>
          <w:p w:rsidR="00B91884" w:rsidRPr="00547546" w:rsidRDefault="00B91884" w:rsidP="00D723D4">
            <w:pPr>
              <w:tabs>
                <w:tab w:val="left" w:pos="284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1.</w:t>
            </w:r>
            <w:r w:rsidRPr="00547546">
              <w:rPr>
                <w:szCs w:val="28"/>
              </w:rPr>
              <w:tab/>
              <w:t>Анализ эффективности использования основных средств организации</w:t>
            </w:r>
          </w:p>
          <w:p w:rsidR="00B91884" w:rsidRPr="00547546" w:rsidRDefault="00B91884" w:rsidP="00D723D4">
            <w:pPr>
              <w:tabs>
                <w:tab w:val="left" w:pos="284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2.</w:t>
            </w:r>
            <w:r w:rsidRPr="00547546">
              <w:rPr>
                <w:szCs w:val="28"/>
              </w:rPr>
              <w:tab/>
              <w:t>Анализ эффективности использования трудового потенциала организации</w:t>
            </w:r>
          </w:p>
          <w:p w:rsidR="00B91884" w:rsidRPr="00547546" w:rsidRDefault="00B91884" w:rsidP="00D723D4">
            <w:pPr>
              <w:tabs>
                <w:tab w:val="left" w:pos="284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3.</w:t>
            </w:r>
            <w:r w:rsidRPr="00547546">
              <w:rPr>
                <w:szCs w:val="28"/>
              </w:rPr>
              <w:tab/>
              <w:t>Информационные технологии управления организацией: российский и зарубежный опыт</w:t>
            </w:r>
          </w:p>
          <w:p w:rsidR="00B91884" w:rsidRPr="00547546" w:rsidRDefault="00B91884" w:rsidP="00D723D4">
            <w:pPr>
              <w:tabs>
                <w:tab w:val="left" w:pos="284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4.</w:t>
            </w:r>
            <w:r w:rsidRPr="00547546">
              <w:rPr>
                <w:szCs w:val="28"/>
              </w:rPr>
              <w:tab/>
              <w:t>Инфраструктура организации и ее роль в обеспечении эффективной организации производства.</w:t>
            </w:r>
          </w:p>
          <w:p w:rsidR="00B91884" w:rsidRPr="00547546" w:rsidRDefault="00B91884" w:rsidP="00D723D4">
            <w:pPr>
              <w:tabs>
                <w:tab w:val="left" w:pos="284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5.</w:t>
            </w:r>
            <w:r w:rsidRPr="00547546">
              <w:rPr>
                <w:szCs w:val="28"/>
              </w:rPr>
              <w:tab/>
              <w:t>Источники образования прибыли и пути повышения рентабельности производства</w:t>
            </w:r>
          </w:p>
          <w:p w:rsidR="00B91884" w:rsidRPr="00547546" w:rsidRDefault="00B91884" w:rsidP="00D723D4">
            <w:pPr>
              <w:tabs>
                <w:tab w:val="left" w:pos="284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6.</w:t>
            </w:r>
            <w:r w:rsidRPr="00547546">
              <w:rPr>
                <w:szCs w:val="28"/>
              </w:rPr>
              <w:tab/>
              <w:t>Источники формирования и эффективность использования финансовых ресурсов организации рыночного типа</w:t>
            </w:r>
          </w:p>
          <w:p w:rsidR="00B91884" w:rsidRPr="00547546" w:rsidRDefault="00B91884" w:rsidP="00D723D4">
            <w:pPr>
              <w:tabs>
                <w:tab w:val="left" w:pos="284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7.</w:t>
            </w:r>
            <w:r w:rsidRPr="00547546">
              <w:rPr>
                <w:szCs w:val="28"/>
              </w:rPr>
              <w:tab/>
              <w:t>Качество персонала как фактор повышения конкурентоспособности организации</w:t>
            </w:r>
          </w:p>
          <w:p w:rsidR="00B91884" w:rsidRPr="00547546" w:rsidRDefault="00B91884" w:rsidP="00D723D4">
            <w:pPr>
              <w:tabs>
                <w:tab w:val="left" w:pos="284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8.</w:t>
            </w:r>
            <w:r w:rsidRPr="00547546">
              <w:rPr>
                <w:szCs w:val="28"/>
              </w:rPr>
              <w:tab/>
              <w:t>Конкурентоспособность как фактор устойчивого развития организации</w:t>
            </w:r>
          </w:p>
          <w:p w:rsidR="00B91884" w:rsidRPr="00547546" w:rsidRDefault="00B91884" w:rsidP="00D723D4">
            <w:pPr>
              <w:tabs>
                <w:tab w:val="left" w:pos="284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9.</w:t>
            </w:r>
            <w:r w:rsidRPr="00547546">
              <w:rPr>
                <w:szCs w:val="28"/>
              </w:rPr>
              <w:tab/>
              <w:t>Лизинг как источник финансирования деятельности организации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10.</w:t>
            </w:r>
            <w:r w:rsidRPr="00547546">
              <w:rPr>
                <w:szCs w:val="28"/>
              </w:rPr>
              <w:tab/>
              <w:t>Лизинг основных фондов: современное состояние и перспективы развития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11.</w:t>
            </w:r>
            <w:r w:rsidRPr="00547546">
              <w:rPr>
                <w:szCs w:val="28"/>
              </w:rPr>
              <w:tab/>
              <w:t xml:space="preserve">Маркетинговая и товарная стратегии организации: особенности формирования и реализации </w:t>
            </w:r>
            <w:proofErr w:type="gramStart"/>
            <w:r w:rsidRPr="00547546">
              <w:rPr>
                <w:szCs w:val="28"/>
              </w:rPr>
              <w:t>на современной этапе</w:t>
            </w:r>
            <w:proofErr w:type="gramEnd"/>
            <w:r w:rsidRPr="00547546">
              <w:rPr>
                <w:szCs w:val="28"/>
              </w:rPr>
              <w:t>.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12.</w:t>
            </w:r>
            <w:r w:rsidRPr="00547546">
              <w:rPr>
                <w:szCs w:val="28"/>
              </w:rPr>
              <w:tab/>
              <w:t>Методы определения и формирования производственного потенциала организации.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13.</w:t>
            </w:r>
            <w:r w:rsidRPr="00547546">
              <w:rPr>
                <w:szCs w:val="28"/>
              </w:rPr>
              <w:tab/>
              <w:t>Методы планирования рабочих мест и формы рациональной организации труда в организации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14.</w:t>
            </w:r>
            <w:r w:rsidRPr="00547546">
              <w:rPr>
                <w:szCs w:val="28"/>
              </w:rPr>
              <w:tab/>
              <w:t xml:space="preserve">Механизм разработки и реализации бизнес-плана инвестиционного проекта 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15.</w:t>
            </w:r>
            <w:r w:rsidRPr="00547546">
              <w:rPr>
                <w:szCs w:val="28"/>
              </w:rPr>
              <w:tab/>
              <w:t>Мотивация труда работников как фактор эффективного управления организацией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16.</w:t>
            </w:r>
            <w:r w:rsidRPr="00547546">
              <w:rPr>
                <w:szCs w:val="28"/>
              </w:rPr>
              <w:tab/>
              <w:t>Направления повышения эффективности организации и управления предприятием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17.</w:t>
            </w:r>
            <w:r w:rsidRPr="00547546">
              <w:rPr>
                <w:szCs w:val="28"/>
              </w:rPr>
              <w:tab/>
              <w:t>Направления совершенствования кадровой политики организации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18.</w:t>
            </w:r>
            <w:r w:rsidRPr="00547546">
              <w:rPr>
                <w:szCs w:val="28"/>
              </w:rPr>
              <w:tab/>
              <w:t>Направления совершенствования управления качеством обслуживания клиентов (на примере предприятия сферы услуг)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lastRenderedPageBreak/>
              <w:t>19.</w:t>
            </w:r>
            <w:r w:rsidRPr="00547546">
              <w:rPr>
                <w:szCs w:val="28"/>
              </w:rPr>
              <w:tab/>
              <w:t>Направления стимулирования инновационной деятельности организации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20.</w:t>
            </w:r>
            <w:r w:rsidRPr="00547546">
              <w:rPr>
                <w:szCs w:val="28"/>
              </w:rPr>
              <w:tab/>
              <w:t>Нематериальные активы как экономический потенциал организации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21.</w:t>
            </w:r>
            <w:r w:rsidRPr="00547546">
              <w:rPr>
                <w:szCs w:val="28"/>
              </w:rPr>
              <w:tab/>
              <w:t>Оборотные средства как основа устойчивого функционирования организации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22.</w:t>
            </w:r>
            <w:r w:rsidRPr="00547546">
              <w:rPr>
                <w:szCs w:val="28"/>
              </w:rPr>
              <w:tab/>
              <w:t>Оптимизация организационной структуры управления как фактор повышения эффективности управления организацией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23.</w:t>
            </w:r>
            <w:r w:rsidRPr="00547546">
              <w:rPr>
                <w:szCs w:val="28"/>
              </w:rPr>
              <w:tab/>
              <w:t>Оптимизация финансирования хозяйственной деятельности организации как фактор повышения ее конкурентоспособности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24.</w:t>
            </w:r>
            <w:r w:rsidRPr="00547546">
              <w:rPr>
                <w:szCs w:val="28"/>
              </w:rPr>
              <w:tab/>
              <w:t>Организационная структура предприятия и оценка ее эффективности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25.</w:t>
            </w:r>
            <w:r w:rsidRPr="00547546">
              <w:rPr>
                <w:szCs w:val="28"/>
              </w:rPr>
              <w:tab/>
              <w:t>Организация и управление маркетинговой деятельностью предприятия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26.</w:t>
            </w:r>
            <w:r w:rsidRPr="00547546">
              <w:rPr>
                <w:szCs w:val="28"/>
              </w:rPr>
              <w:tab/>
              <w:t>Организация материально-технического обеспечения деятельности предприятия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27.</w:t>
            </w:r>
            <w:r w:rsidRPr="00547546">
              <w:rPr>
                <w:szCs w:val="28"/>
              </w:rPr>
              <w:tab/>
              <w:t>Организация работы маркетинговых служб на предприятии, их функции и экономическая роль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28.</w:t>
            </w:r>
            <w:r w:rsidRPr="00547546">
              <w:rPr>
                <w:szCs w:val="28"/>
              </w:rPr>
              <w:tab/>
              <w:t>Организация, моделирование и оптимизация производственного процесса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29.</w:t>
            </w:r>
            <w:r w:rsidRPr="00547546">
              <w:rPr>
                <w:szCs w:val="28"/>
              </w:rPr>
              <w:tab/>
              <w:t>Основные направления повышения производительности труда в организации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30.</w:t>
            </w:r>
            <w:r w:rsidRPr="00547546">
              <w:rPr>
                <w:szCs w:val="28"/>
              </w:rPr>
              <w:tab/>
              <w:t>Основные направления совершенствования управления оборотными средствами организации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31.</w:t>
            </w:r>
            <w:r w:rsidRPr="00547546">
              <w:rPr>
                <w:szCs w:val="28"/>
              </w:rPr>
              <w:tab/>
              <w:t>Основные пути повышения экономической эффективности деятельности организации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32.</w:t>
            </w:r>
            <w:r w:rsidRPr="00547546">
              <w:rPr>
                <w:szCs w:val="28"/>
              </w:rPr>
              <w:tab/>
              <w:t>Основные средства как основа устойчивого функционирования организации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33.</w:t>
            </w:r>
            <w:r w:rsidRPr="00547546">
              <w:rPr>
                <w:szCs w:val="28"/>
              </w:rPr>
              <w:tab/>
              <w:t>Особенности оплаты труда в организациях бюджетной сферы.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34.</w:t>
            </w:r>
            <w:r w:rsidRPr="00547546">
              <w:rPr>
                <w:szCs w:val="28"/>
              </w:rPr>
              <w:tab/>
              <w:t>Особенности производственной структуры организации и прогрессивные направления ее развития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35.</w:t>
            </w:r>
            <w:r w:rsidRPr="00547546">
              <w:rPr>
                <w:szCs w:val="28"/>
              </w:rPr>
              <w:tab/>
              <w:t>Особенности современных систем оплаты труда: российский и зарубежный опыт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36.</w:t>
            </w:r>
            <w:r w:rsidRPr="00547546">
              <w:rPr>
                <w:szCs w:val="28"/>
              </w:rPr>
              <w:tab/>
              <w:t>Оценка ресурсного потенциала организации и эффективность его использования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37.</w:t>
            </w:r>
            <w:r w:rsidRPr="00547546">
              <w:rPr>
                <w:szCs w:val="28"/>
              </w:rPr>
              <w:tab/>
              <w:t>Оценка управленческого персонала организации как фактор повышения качества управленческих решений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38.</w:t>
            </w:r>
            <w:r w:rsidRPr="00547546">
              <w:rPr>
                <w:szCs w:val="28"/>
              </w:rPr>
              <w:tab/>
              <w:t>Перспективные направления повышения эффективности деятельности организации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39.</w:t>
            </w:r>
            <w:r w:rsidRPr="00547546">
              <w:rPr>
                <w:szCs w:val="28"/>
              </w:rPr>
              <w:tab/>
              <w:t>Перспективные направления повышения эффективности использования оборотных средств организации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40.</w:t>
            </w:r>
            <w:r w:rsidRPr="00547546">
              <w:rPr>
                <w:szCs w:val="28"/>
              </w:rPr>
              <w:tab/>
              <w:t>Перспективные направления повышения эффективности использования основных производственных фондов и производственных мощностей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41.</w:t>
            </w:r>
            <w:r w:rsidRPr="00547546">
              <w:rPr>
                <w:szCs w:val="28"/>
              </w:rPr>
              <w:tab/>
              <w:t>Перспективные направления повышения эффективности использования факторов производства в организации.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42.</w:t>
            </w:r>
            <w:r w:rsidRPr="00547546">
              <w:rPr>
                <w:szCs w:val="28"/>
              </w:rPr>
              <w:tab/>
              <w:t>Перспективные направления совершенствования организации труда в организации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43.</w:t>
            </w:r>
            <w:r w:rsidRPr="00547546">
              <w:rPr>
                <w:szCs w:val="28"/>
              </w:rPr>
              <w:tab/>
              <w:t xml:space="preserve">Перспективные направления управления человеческими ресурсами организации в конкурентной среде 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44.</w:t>
            </w:r>
            <w:r w:rsidRPr="00547546">
              <w:rPr>
                <w:szCs w:val="28"/>
              </w:rPr>
              <w:tab/>
              <w:t>Планирование хозяйственной деятельности как фактор повышения эффективности функционирования организации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lastRenderedPageBreak/>
              <w:t>45.</w:t>
            </w:r>
            <w:r w:rsidRPr="00547546">
              <w:rPr>
                <w:szCs w:val="28"/>
              </w:rPr>
              <w:tab/>
              <w:t>Повышение эффективности использования основного капитала организации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46.</w:t>
            </w:r>
            <w:r w:rsidRPr="00547546">
              <w:rPr>
                <w:szCs w:val="28"/>
              </w:rPr>
              <w:tab/>
              <w:t>Прогрессивные направления снижения себестоимости продукции и роста эффективности производства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47.</w:t>
            </w:r>
            <w:r w:rsidRPr="00547546">
              <w:rPr>
                <w:szCs w:val="28"/>
              </w:rPr>
              <w:tab/>
              <w:t>Развитие персонала как инструмент управления организацией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48.</w:t>
            </w:r>
            <w:r w:rsidRPr="00547546">
              <w:rPr>
                <w:szCs w:val="28"/>
              </w:rPr>
              <w:tab/>
              <w:t>Развитие службы управления персоналом в организации и ее роль в профессиональном отборе, расстановке и подготовке кадров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49.</w:t>
            </w:r>
            <w:r w:rsidRPr="00547546">
              <w:rPr>
                <w:szCs w:val="28"/>
              </w:rPr>
              <w:tab/>
              <w:t>Резервы и факторы снижения затрат организации на производство и реализацию продукции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50.</w:t>
            </w:r>
            <w:r w:rsidRPr="00547546">
              <w:rPr>
                <w:szCs w:val="28"/>
              </w:rPr>
              <w:tab/>
              <w:t>Роль и задачи службы кадров в формировании и поддержании корпоративной культуры в организации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51.</w:t>
            </w:r>
            <w:r w:rsidRPr="00547546">
              <w:rPr>
                <w:szCs w:val="28"/>
              </w:rPr>
              <w:tab/>
              <w:t>Роль и особенности функционирования малых предприятий в современных условиях.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52.</w:t>
            </w:r>
            <w:r w:rsidRPr="00547546">
              <w:rPr>
                <w:szCs w:val="28"/>
              </w:rPr>
              <w:tab/>
              <w:t xml:space="preserve">Себестоимость продукции: понятие, показатели, источники и факторы снижения 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53.</w:t>
            </w:r>
            <w:r w:rsidRPr="00547546">
              <w:rPr>
                <w:szCs w:val="28"/>
              </w:rPr>
              <w:tab/>
              <w:t>Совершенствование маркетинговой деятельности организации в современных условиях хозяйствования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54.</w:t>
            </w:r>
            <w:r w:rsidRPr="00547546">
              <w:rPr>
                <w:szCs w:val="28"/>
              </w:rPr>
              <w:tab/>
              <w:t>Совершенствование методов мотивации персонала организации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55.</w:t>
            </w:r>
            <w:r w:rsidRPr="00547546">
              <w:rPr>
                <w:szCs w:val="28"/>
              </w:rPr>
              <w:tab/>
              <w:t xml:space="preserve">Совершенствование организации труда на предприятии 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56.</w:t>
            </w:r>
            <w:r w:rsidRPr="00547546">
              <w:rPr>
                <w:szCs w:val="28"/>
              </w:rPr>
              <w:tab/>
              <w:t>Совершенствование организационной структуры управления предприятием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57.</w:t>
            </w:r>
            <w:r w:rsidRPr="00547546">
              <w:rPr>
                <w:szCs w:val="28"/>
              </w:rPr>
              <w:tab/>
              <w:t>Совершенствование системы и технологии и управления персоналом организации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58.</w:t>
            </w:r>
            <w:r w:rsidRPr="00547546">
              <w:rPr>
                <w:szCs w:val="28"/>
              </w:rPr>
              <w:tab/>
              <w:t>Совершенствование системы контроля качества услуг как фактор развития организации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59.</w:t>
            </w:r>
            <w:r w:rsidRPr="00547546">
              <w:rPr>
                <w:szCs w:val="28"/>
              </w:rPr>
              <w:tab/>
              <w:t>Совершенствование системы планирования в организации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61.</w:t>
            </w:r>
            <w:r w:rsidRPr="00547546">
              <w:rPr>
                <w:szCs w:val="28"/>
              </w:rPr>
              <w:tab/>
              <w:t>Совершенствование системы управления качеством услуг организации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63.</w:t>
            </w:r>
            <w:r w:rsidRPr="00547546">
              <w:rPr>
                <w:szCs w:val="28"/>
              </w:rPr>
              <w:tab/>
              <w:t xml:space="preserve">Совершенствование управления производственным процессом 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64.</w:t>
            </w:r>
            <w:r w:rsidRPr="00547546">
              <w:rPr>
                <w:szCs w:val="28"/>
              </w:rPr>
              <w:tab/>
              <w:t>Совершенствование управления финансовым состоянием организации в современных условиях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65.</w:t>
            </w:r>
            <w:r w:rsidRPr="00547546">
              <w:rPr>
                <w:szCs w:val="28"/>
              </w:rPr>
              <w:tab/>
              <w:t>Совершенствование форм и методов управления организацией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66.</w:t>
            </w:r>
            <w:r w:rsidRPr="00547546">
              <w:rPr>
                <w:szCs w:val="28"/>
              </w:rPr>
              <w:tab/>
              <w:t>Совершенствование формирования и использование прибыли в организации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67.</w:t>
            </w:r>
            <w:r w:rsidRPr="00547546">
              <w:rPr>
                <w:szCs w:val="28"/>
              </w:rPr>
              <w:tab/>
              <w:t xml:space="preserve">Современное состояние и перспективы развития использования лизинга 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68.</w:t>
            </w:r>
            <w:r w:rsidRPr="00547546">
              <w:rPr>
                <w:szCs w:val="28"/>
              </w:rPr>
              <w:tab/>
              <w:t>Современные подходы к формированию материальных ресурсов организации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69.</w:t>
            </w:r>
            <w:r w:rsidRPr="00547546">
              <w:rPr>
                <w:szCs w:val="28"/>
              </w:rPr>
              <w:tab/>
              <w:t>Современные способы снижения риска в практике отечественных организаций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70.</w:t>
            </w:r>
            <w:r w:rsidRPr="00547546">
              <w:rPr>
                <w:szCs w:val="28"/>
              </w:rPr>
              <w:tab/>
              <w:t>Современные формы эффективного продвижения продукции на рынок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71.</w:t>
            </w:r>
            <w:r w:rsidRPr="00547546">
              <w:rPr>
                <w:szCs w:val="28"/>
              </w:rPr>
              <w:tab/>
              <w:t>Стратегия развития организации и оценка ее эффективности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72.</w:t>
            </w:r>
            <w:r w:rsidRPr="00547546">
              <w:rPr>
                <w:szCs w:val="28"/>
              </w:rPr>
              <w:tab/>
              <w:t>Сущность производительности труда организации и факторы, влияющие на ее рост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73.</w:t>
            </w:r>
            <w:r w:rsidRPr="00547546">
              <w:rPr>
                <w:szCs w:val="28"/>
              </w:rPr>
              <w:tab/>
              <w:t>Управление качеством обслуживания клиентов организации сферы услуг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74.</w:t>
            </w:r>
            <w:r w:rsidRPr="00547546">
              <w:rPr>
                <w:szCs w:val="28"/>
              </w:rPr>
              <w:tab/>
              <w:t>Управление качеством продукции и его значение в обеспечении спроса и предложения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75.</w:t>
            </w:r>
            <w:r w:rsidRPr="00547546">
              <w:rPr>
                <w:szCs w:val="28"/>
              </w:rPr>
              <w:tab/>
              <w:t>Управление предпринимательскими рисками и методы их оценки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lastRenderedPageBreak/>
              <w:t>76.</w:t>
            </w:r>
            <w:r w:rsidRPr="00547546">
              <w:rPr>
                <w:szCs w:val="28"/>
              </w:rPr>
              <w:tab/>
              <w:t>Управление человеческими ресурсами организации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77.</w:t>
            </w:r>
            <w:r w:rsidRPr="00547546">
              <w:rPr>
                <w:szCs w:val="28"/>
              </w:rPr>
              <w:tab/>
              <w:t>Управление эффективностью хозяйственной деятельности организации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78.</w:t>
            </w:r>
            <w:r w:rsidRPr="00547546">
              <w:rPr>
                <w:szCs w:val="28"/>
              </w:rPr>
              <w:tab/>
              <w:t>Факторы и резервы повышения производительности труда в организации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79.</w:t>
            </w:r>
            <w:r w:rsidRPr="00547546">
              <w:rPr>
                <w:szCs w:val="28"/>
              </w:rPr>
              <w:tab/>
              <w:t>Факторы предпринимательского риска в деятельности российских организаций и способы их снижения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80.</w:t>
            </w:r>
            <w:r w:rsidRPr="00547546">
              <w:rPr>
                <w:szCs w:val="28"/>
              </w:rPr>
              <w:tab/>
              <w:t>Формирование и развитие комплекса маркетинговых коммуникаций организации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81.</w:t>
            </w:r>
            <w:r w:rsidRPr="00547546">
              <w:rPr>
                <w:szCs w:val="28"/>
              </w:rPr>
              <w:tab/>
              <w:t>Формирование механизма эффективного управления финансовыми ресурсами организации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82.</w:t>
            </w:r>
            <w:r w:rsidRPr="00547546">
              <w:rPr>
                <w:szCs w:val="28"/>
              </w:rPr>
              <w:tab/>
              <w:t>Формирование оборотных средств и показатели эффективности их использования.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83.</w:t>
            </w:r>
            <w:r w:rsidRPr="00547546">
              <w:rPr>
                <w:szCs w:val="28"/>
              </w:rPr>
              <w:tab/>
              <w:t>Формы осуществления предпринимательской деятельности организаций в Российской Федерации: оценка состояния и перспективы развития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84.</w:t>
            </w:r>
            <w:r w:rsidRPr="00547546">
              <w:rPr>
                <w:szCs w:val="28"/>
              </w:rPr>
              <w:tab/>
              <w:t>Формы стимулирования труда работников и порядок расчета заработной платы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rPr>
                <w:szCs w:val="28"/>
              </w:rPr>
            </w:pPr>
            <w:r w:rsidRPr="00547546">
              <w:rPr>
                <w:szCs w:val="28"/>
              </w:rPr>
              <w:t>85.</w:t>
            </w:r>
            <w:r w:rsidRPr="00547546">
              <w:rPr>
                <w:szCs w:val="28"/>
              </w:rPr>
              <w:tab/>
              <w:t>Экономический механизм обеспечения конкурентоспособности продукции организации</w:t>
            </w:r>
          </w:p>
          <w:p w:rsidR="00B91884" w:rsidRPr="00547546" w:rsidRDefault="00B91884" w:rsidP="00D723D4">
            <w:pPr>
              <w:tabs>
                <w:tab w:val="left" w:pos="426"/>
              </w:tabs>
              <w:spacing w:after="0" w:line="240" w:lineRule="auto"/>
              <w:ind w:right="0"/>
              <w:rPr>
                <w:sz w:val="24"/>
                <w:szCs w:val="24"/>
              </w:rPr>
            </w:pPr>
            <w:r w:rsidRPr="00547546">
              <w:rPr>
                <w:szCs w:val="28"/>
              </w:rPr>
              <w:t>86.</w:t>
            </w:r>
            <w:r w:rsidRPr="00547546">
              <w:rPr>
                <w:szCs w:val="28"/>
              </w:rPr>
              <w:tab/>
              <w:t>Экономическое стимулирование снижения себестоимости</w:t>
            </w:r>
          </w:p>
        </w:tc>
      </w:tr>
    </w:tbl>
    <w:p w:rsidR="00B91884" w:rsidRPr="00C56EDD" w:rsidRDefault="00B91884" w:rsidP="00B91884">
      <w:pPr>
        <w:autoSpaceDE w:val="0"/>
        <w:autoSpaceDN w:val="0"/>
        <w:adjustRightInd w:val="0"/>
        <w:ind w:firstLine="709"/>
        <w:rPr>
          <w:szCs w:val="28"/>
        </w:rPr>
      </w:pPr>
      <w:r w:rsidRPr="00C56EDD">
        <w:rPr>
          <w:szCs w:val="28"/>
        </w:rPr>
        <w:lastRenderedPageBreak/>
        <w:t xml:space="preserve">Для характеристики уровня освоения учебного материала используются следующие обозначения: </w:t>
      </w:r>
    </w:p>
    <w:p w:rsidR="00B91884" w:rsidRPr="00C56EDD" w:rsidRDefault="00B91884" w:rsidP="00B91884">
      <w:pPr>
        <w:autoSpaceDE w:val="0"/>
        <w:autoSpaceDN w:val="0"/>
        <w:adjustRightInd w:val="0"/>
        <w:ind w:firstLine="709"/>
        <w:rPr>
          <w:szCs w:val="28"/>
        </w:rPr>
      </w:pPr>
      <w:r w:rsidRPr="00C56EDD">
        <w:rPr>
          <w:szCs w:val="28"/>
        </w:rPr>
        <w:t xml:space="preserve">1 - ознакомительный (узнавание ранее изученных объектов, свойств); </w:t>
      </w:r>
    </w:p>
    <w:p w:rsidR="00B91884" w:rsidRDefault="00B91884" w:rsidP="00B91884">
      <w:pPr>
        <w:ind w:firstLine="709"/>
        <w:rPr>
          <w:szCs w:val="28"/>
        </w:rPr>
      </w:pPr>
      <w:r w:rsidRPr="00C56EDD">
        <w:rPr>
          <w:szCs w:val="28"/>
        </w:rPr>
        <w:t>2 - репродуктивный (выполнение деятельности по образцу, и</w:t>
      </w:r>
      <w:r>
        <w:rPr>
          <w:szCs w:val="28"/>
        </w:rPr>
        <w:t>нструкции или под руководством);</w:t>
      </w:r>
    </w:p>
    <w:p w:rsidR="00B91884" w:rsidRDefault="00B91884" w:rsidP="00B91884">
      <w:pPr>
        <w:ind w:firstLine="709"/>
        <w:rPr>
          <w:szCs w:val="28"/>
        </w:rPr>
      </w:pPr>
      <w:r>
        <w:rPr>
          <w:szCs w:val="28"/>
        </w:rPr>
        <w:t xml:space="preserve">3 - </w:t>
      </w:r>
      <w:r w:rsidRPr="00D72BCC">
        <w:rPr>
          <w:szCs w:val="28"/>
        </w:rPr>
        <w:t>продуктивный (планирование и самостоятельное выполнение деятельности, решение проблемных зада</w:t>
      </w:r>
      <w:r>
        <w:rPr>
          <w:szCs w:val="28"/>
        </w:rPr>
        <w:t>ч)</w:t>
      </w:r>
    </w:p>
    <w:p w:rsidR="00B91884" w:rsidRDefault="00B91884" w:rsidP="00B91884">
      <w:pPr>
        <w:ind w:firstLine="709"/>
        <w:rPr>
          <w:szCs w:val="28"/>
        </w:rPr>
      </w:pPr>
    </w:p>
    <w:p w:rsidR="00B91884" w:rsidRDefault="00B91884" w:rsidP="00B91884">
      <w:pPr>
        <w:spacing w:after="0" w:line="240" w:lineRule="auto"/>
        <w:ind w:left="0" w:right="0" w:firstLine="709"/>
        <w:jc w:val="left"/>
        <w:rPr>
          <w:szCs w:val="28"/>
        </w:rPr>
      </w:pPr>
    </w:p>
    <w:p w:rsidR="00B91884" w:rsidRPr="005C336E" w:rsidRDefault="00B91884" w:rsidP="00B91884">
      <w:pPr>
        <w:spacing w:after="0" w:line="240" w:lineRule="auto"/>
        <w:ind w:left="0" w:right="0" w:firstLine="709"/>
        <w:jc w:val="left"/>
        <w:rPr>
          <w:szCs w:val="28"/>
        </w:rPr>
        <w:sectPr w:rsidR="00B91884" w:rsidRPr="005C336E" w:rsidSect="00D723D4">
          <w:pgSz w:w="16838" w:h="11906" w:orient="landscape"/>
          <w:pgMar w:top="851" w:right="851" w:bottom="851" w:left="1701" w:header="709" w:footer="709" w:gutter="0"/>
          <w:cols w:space="708"/>
          <w:docGrid w:linePitch="360"/>
        </w:sectPr>
      </w:pPr>
    </w:p>
    <w:p w:rsidR="00E14D5A" w:rsidRPr="003F70B0" w:rsidRDefault="00B91884" w:rsidP="00CC10EA">
      <w:pPr>
        <w:pStyle w:val="1"/>
        <w:spacing w:after="0" w:line="240" w:lineRule="auto"/>
        <w:ind w:left="0" w:firstLine="709"/>
        <w:jc w:val="center"/>
        <w:rPr>
          <w:sz w:val="24"/>
          <w:szCs w:val="28"/>
        </w:rPr>
      </w:pPr>
      <w:r>
        <w:rPr>
          <w:sz w:val="24"/>
          <w:szCs w:val="28"/>
        </w:rPr>
        <w:lastRenderedPageBreak/>
        <w:t>3</w:t>
      </w:r>
      <w:r w:rsidR="00E14D5A" w:rsidRPr="003F70B0">
        <w:rPr>
          <w:sz w:val="24"/>
          <w:szCs w:val="28"/>
        </w:rPr>
        <w:t xml:space="preserve">. </w:t>
      </w:r>
      <w:bookmarkStart w:id="1" w:name="_Toc47223"/>
      <w:r w:rsidR="00E14D5A" w:rsidRPr="003F70B0">
        <w:rPr>
          <w:sz w:val="24"/>
          <w:szCs w:val="28"/>
        </w:rPr>
        <w:t>УСЛОВИЯ РЕАЛИЗАЦИИ ПРОГРАММЫ</w:t>
      </w:r>
      <w:bookmarkStart w:id="2" w:name="_Toc47224"/>
      <w:bookmarkEnd w:id="1"/>
      <w:r w:rsidR="00E14D5A" w:rsidRPr="003F70B0">
        <w:rPr>
          <w:sz w:val="24"/>
          <w:szCs w:val="28"/>
        </w:rPr>
        <w:t xml:space="preserve"> ДИСЦИПЛИНЫ</w:t>
      </w:r>
    </w:p>
    <w:p w:rsidR="00E14D5A" w:rsidRPr="003F70B0" w:rsidRDefault="00E14D5A" w:rsidP="00E14D5A">
      <w:pPr>
        <w:pStyle w:val="1"/>
        <w:spacing w:after="0" w:line="240" w:lineRule="auto"/>
        <w:ind w:left="0" w:firstLine="709"/>
        <w:jc w:val="both"/>
        <w:rPr>
          <w:sz w:val="24"/>
          <w:szCs w:val="28"/>
        </w:rPr>
      </w:pPr>
    </w:p>
    <w:p w:rsidR="00E14D5A" w:rsidRPr="003F70B0" w:rsidRDefault="00E14D5A" w:rsidP="00E14D5A">
      <w:pPr>
        <w:pStyle w:val="1"/>
        <w:spacing w:after="0" w:line="240" w:lineRule="auto"/>
        <w:ind w:left="0" w:firstLine="709"/>
        <w:jc w:val="both"/>
        <w:rPr>
          <w:sz w:val="24"/>
          <w:szCs w:val="28"/>
        </w:rPr>
      </w:pPr>
      <w:r w:rsidRPr="003F70B0">
        <w:rPr>
          <w:sz w:val="24"/>
          <w:szCs w:val="28"/>
        </w:rPr>
        <w:t xml:space="preserve"> </w:t>
      </w:r>
      <w:bookmarkEnd w:id="2"/>
      <w:r w:rsidRPr="003F70B0">
        <w:rPr>
          <w:sz w:val="24"/>
          <w:szCs w:val="28"/>
        </w:rPr>
        <w:t xml:space="preserve"> </w:t>
      </w:r>
    </w:p>
    <w:p w:rsidR="00CC10EA" w:rsidRPr="00CC10EA" w:rsidRDefault="00B91884" w:rsidP="00CC10EA">
      <w:pPr>
        <w:shd w:val="clear" w:color="auto" w:fill="FFFFFF"/>
        <w:spacing w:after="0" w:line="240" w:lineRule="auto"/>
        <w:ind w:left="0" w:right="0" w:firstLine="709"/>
        <w:jc w:val="left"/>
        <w:rPr>
          <w:b/>
          <w:szCs w:val="28"/>
        </w:rPr>
      </w:pPr>
      <w:r>
        <w:rPr>
          <w:b/>
          <w:szCs w:val="28"/>
        </w:rPr>
        <w:t>3</w:t>
      </w:r>
      <w:r w:rsidR="00CC10EA" w:rsidRPr="00CC10EA">
        <w:rPr>
          <w:b/>
          <w:szCs w:val="28"/>
        </w:rPr>
        <w:t>.1. Требования к материально-техническому обеспечению</w:t>
      </w:r>
    </w:p>
    <w:p w:rsidR="00CC10EA" w:rsidRPr="00CC10EA" w:rsidRDefault="00CC10EA" w:rsidP="00CC10EA">
      <w:pPr>
        <w:shd w:val="clear" w:color="auto" w:fill="FFFFFF"/>
        <w:spacing w:after="0" w:line="240" w:lineRule="auto"/>
        <w:ind w:left="0" w:right="0" w:firstLine="709"/>
        <w:jc w:val="left"/>
        <w:rPr>
          <w:b/>
          <w:szCs w:val="28"/>
        </w:rPr>
      </w:pPr>
    </w:p>
    <w:p w:rsidR="00CC10EA" w:rsidRDefault="00CC10EA" w:rsidP="00CC10EA">
      <w:pPr>
        <w:pStyle w:val="Default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CC10EA">
        <w:rPr>
          <w:rFonts w:eastAsia="Times New Roman"/>
          <w:sz w:val="28"/>
          <w:szCs w:val="28"/>
          <w:lang w:eastAsia="ru-RU"/>
        </w:rPr>
        <w:t>Реализация программы дисциплины осуществляется в учебном кабинете</w:t>
      </w:r>
      <w:r>
        <w:rPr>
          <w:rFonts w:eastAsia="Times New Roman"/>
          <w:sz w:val="28"/>
          <w:szCs w:val="28"/>
          <w:lang w:eastAsia="ru-RU"/>
        </w:rPr>
        <w:t xml:space="preserve"> </w:t>
      </w:r>
      <w:r w:rsidR="00E14D5A">
        <w:rPr>
          <w:bCs/>
          <w:sz w:val="28"/>
          <w:szCs w:val="28"/>
        </w:rPr>
        <w:t>«Социально-экономических дисциплин»</w:t>
      </w:r>
    </w:p>
    <w:p w:rsidR="00E14D5A" w:rsidRPr="00CC10EA" w:rsidRDefault="00E14D5A" w:rsidP="00CC10EA">
      <w:pPr>
        <w:pStyle w:val="Default"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sz w:val="28"/>
          <w:szCs w:val="28"/>
        </w:rPr>
        <w:t xml:space="preserve">Оборудование учебного кабинета: </w:t>
      </w:r>
    </w:p>
    <w:p w:rsidR="00E14D5A" w:rsidRDefault="00E14D5A" w:rsidP="00CC10EA">
      <w:pPr>
        <w:pStyle w:val="Default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посадочные места для студентов по количеству обучающихся; </w:t>
      </w:r>
    </w:p>
    <w:p w:rsidR="00E14D5A" w:rsidRDefault="00E14D5A" w:rsidP="00CC10EA">
      <w:pPr>
        <w:pStyle w:val="Default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рабочее место преподавателя; </w:t>
      </w:r>
    </w:p>
    <w:p w:rsidR="00E14D5A" w:rsidRDefault="00E14D5A" w:rsidP="00CC10EA">
      <w:pPr>
        <w:pStyle w:val="Default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учебная доска; </w:t>
      </w:r>
    </w:p>
    <w:p w:rsidR="00E14D5A" w:rsidRPr="006A0F74" w:rsidRDefault="00E14D5A" w:rsidP="00CC10EA">
      <w:pPr>
        <w:spacing w:after="0" w:line="240" w:lineRule="auto"/>
        <w:ind w:left="0" w:right="0" w:firstLine="709"/>
        <w:rPr>
          <w:szCs w:val="28"/>
        </w:rPr>
      </w:pPr>
      <w:r w:rsidRPr="006A0F74">
        <w:rPr>
          <w:szCs w:val="28"/>
        </w:rPr>
        <w:t>Технические средства обучения:</w:t>
      </w:r>
    </w:p>
    <w:p w:rsidR="00E14D5A" w:rsidRPr="006A0F74" w:rsidRDefault="00E14D5A" w:rsidP="00CC10EA">
      <w:pPr>
        <w:autoSpaceDE w:val="0"/>
        <w:autoSpaceDN w:val="0"/>
        <w:adjustRightInd w:val="0"/>
        <w:spacing w:after="0" w:line="240" w:lineRule="auto"/>
        <w:ind w:left="0" w:right="0" w:firstLine="709"/>
        <w:rPr>
          <w:szCs w:val="28"/>
        </w:rPr>
      </w:pPr>
      <w:r w:rsidRPr="006A0F74">
        <w:rPr>
          <w:szCs w:val="28"/>
        </w:rPr>
        <w:t>- компьютер с лицензионным программным обеспечением на рабочем месте преподавателя с выходом в Internet;</w:t>
      </w:r>
    </w:p>
    <w:p w:rsidR="00E14D5A" w:rsidRDefault="00E14D5A" w:rsidP="00CC10EA">
      <w:pPr>
        <w:autoSpaceDE w:val="0"/>
        <w:autoSpaceDN w:val="0"/>
        <w:adjustRightInd w:val="0"/>
        <w:spacing w:after="0" w:line="240" w:lineRule="auto"/>
        <w:ind w:left="0" w:right="0" w:firstLine="709"/>
        <w:rPr>
          <w:szCs w:val="28"/>
        </w:rPr>
      </w:pPr>
      <w:r w:rsidRPr="006A0F74">
        <w:rPr>
          <w:szCs w:val="28"/>
        </w:rPr>
        <w:t>- мультимедийный проектор.</w:t>
      </w:r>
    </w:p>
    <w:p w:rsidR="00E14D5A" w:rsidRPr="006A0F74" w:rsidRDefault="00E14D5A" w:rsidP="00CC10EA">
      <w:pPr>
        <w:autoSpaceDE w:val="0"/>
        <w:autoSpaceDN w:val="0"/>
        <w:adjustRightInd w:val="0"/>
        <w:spacing w:after="0" w:line="240" w:lineRule="auto"/>
        <w:ind w:left="0" w:right="0" w:firstLine="709"/>
        <w:rPr>
          <w:szCs w:val="28"/>
        </w:rPr>
      </w:pPr>
    </w:p>
    <w:p w:rsidR="00CC10EA" w:rsidRPr="00CC10EA" w:rsidRDefault="00B91884" w:rsidP="00CC10EA">
      <w:pPr>
        <w:shd w:val="clear" w:color="auto" w:fill="FFFFFF"/>
        <w:spacing w:after="0" w:line="240" w:lineRule="auto"/>
        <w:ind w:left="0" w:right="0" w:firstLine="709"/>
        <w:jc w:val="left"/>
        <w:rPr>
          <w:b/>
          <w:szCs w:val="28"/>
        </w:rPr>
      </w:pPr>
      <w:r>
        <w:rPr>
          <w:b/>
          <w:szCs w:val="28"/>
        </w:rPr>
        <w:t>3</w:t>
      </w:r>
      <w:r w:rsidR="00CC10EA" w:rsidRPr="00CC10EA">
        <w:rPr>
          <w:b/>
          <w:szCs w:val="28"/>
        </w:rPr>
        <w:t>.2. Информационное обеспечение обучения</w:t>
      </w:r>
    </w:p>
    <w:p w:rsidR="00E14D5A" w:rsidRPr="005A40A2" w:rsidRDefault="00E14D5A" w:rsidP="00CC10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rPr>
          <w:bCs/>
          <w:szCs w:val="28"/>
        </w:rPr>
      </w:pPr>
    </w:p>
    <w:p w:rsidR="00CC10EA" w:rsidRDefault="00CC10EA" w:rsidP="00CC10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bCs/>
          <w:szCs w:val="28"/>
        </w:rPr>
      </w:pPr>
      <w:r>
        <w:rPr>
          <w:bCs/>
          <w:szCs w:val="28"/>
        </w:rPr>
        <w:t xml:space="preserve">Основные источники: </w:t>
      </w:r>
    </w:p>
    <w:p w:rsidR="00CC10EA" w:rsidRDefault="00CC10EA" w:rsidP="00CC10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bCs/>
          <w:szCs w:val="28"/>
        </w:rPr>
      </w:pPr>
      <w:r>
        <w:rPr>
          <w:szCs w:val="28"/>
          <w:shd w:val="clear" w:color="auto" w:fill="FFFFFF"/>
        </w:rPr>
        <w:t xml:space="preserve">1. </w:t>
      </w:r>
      <w:r w:rsidR="00E14D5A" w:rsidRPr="00317018">
        <w:rPr>
          <w:szCs w:val="28"/>
          <w:shd w:val="clear" w:color="auto" w:fill="FFFFFF"/>
        </w:rPr>
        <w:t>Экономика: Учебник / Е.С. Дубровск</w:t>
      </w:r>
      <w:r w:rsidR="00E14D5A">
        <w:rPr>
          <w:szCs w:val="28"/>
          <w:shd w:val="clear" w:color="auto" w:fill="FFFFFF"/>
        </w:rPr>
        <w:t>ая. - М.: ИЦ РИОР: ИНФРА-М, 2017</w:t>
      </w:r>
      <w:r w:rsidR="00E14D5A" w:rsidRPr="00317018">
        <w:rPr>
          <w:szCs w:val="28"/>
          <w:shd w:val="clear" w:color="auto" w:fill="FFFFFF"/>
        </w:rPr>
        <w:t xml:space="preserve">. </w:t>
      </w:r>
    </w:p>
    <w:p w:rsidR="00CC10EA" w:rsidRDefault="00CC10EA" w:rsidP="00CC10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bCs/>
          <w:szCs w:val="28"/>
        </w:rPr>
      </w:pPr>
      <w:r>
        <w:rPr>
          <w:szCs w:val="28"/>
          <w:shd w:val="clear" w:color="auto" w:fill="FFFFFF"/>
        </w:rPr>
        <w:t xml:space="preserve">2. </w:t>
      </w:r>
      <w:r w:rsidR="00E14D5A" w:rsidRPr="00317018">
        <w:rPr>
          <w:szCs w:val="28"/>
          <w:shd w:val="clear" w:color="auto" w:fill="FFFFFF"/>
        </w:rPr>
        <w:t>Экономика: Учебное пособие / Е.Ф. Борисо</w:t>
      </w:r>
      <w:r w:rsidR="00E14D5A">
        <w:rPr>
          <w:szCs w:val="28"/>
          <w:shd w:val="clear" w:color="auto" w:fill="FFFFFF"/>
        </w:rPr>
        <w:t>в. - М.: ИНФРА-М: КОНТРАКТ, 2017</w:t>
      </w:r>
      <w:r w:rsidR="00E14D5A" w:rsidRPr="00317018">
        <w:rPr>
          <w:szCs w:val="28"/>
          <w:shd w:val="clear" w:color="auto" w:fill="FFFFFF"/>
        </w:rPr>
        <w:t xml:space="preserve">. </w:t>
      </w:r>
    </w:p>
    <w:p w:rsidR="00CC10EA" w:rsidRDefault="00CC10EA" w:rsidP="00CC10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bCs/>
          <w:szCs w:val="28"/>
        </w:rPr>
      </w:pPr>
      <w:r>
        <w:rPr>
          <w:szCs w:val="28"/>
          <w:shd w:val="clear" w:color="auto" w:fill="FFFFFF"/>
        </w:rPr>
        <w:t xml:space="preserve">3. </w:t>
      </w:r>
      <w:r w:rsidR="00E14D5A" w:rsidRPr="00317018">
        <w:rPr>
          <w:szCs w:val="28"/>
          <w:shd w:val="clear" w:color="auto" w:fill="FFFFFF"/>
        </w:rPr>
        <w:t xml:space="preserve">Экономика. Словарь: Учебное пособие / В.М. Пушкарева. - М.: </w:t>
      </w:r>
      <w:r w:rsidR="00E14D5A">
        <w:rPr>
          <w:szCs w:val="28"/>
          <w:shd w:val="clear" w:color="auto" w:fill="FFFFFF"/>
        </w:rPr>
        <w:t>Вузовский учебник: ИНФРА-М, 2017</w:t>
      </w:r>
      <w:r w:rsidR="00E14D5A" w:rsidRPr="00317018">
        <w:rPr>
          <w:szCs w:val="28"/>
          <w:shd w:val="clear" w:color="auto" w:fill="FFFFFF"/>
        </w:rPr>
        <w:t xml:space="preserve">. </w:t>
      </w:r>
    </w:p>
    <w:p w:rsidR="00CC10EA" w:rsidRDefault="00CC10EA" w:rsidP="00CC10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bCs/>
          <w:szCs w:val="28"/>
        </w:rPr>
      </w:pPr>
      <w:r>
        <w:rPr>
          <w:szCs w:val="28"/>
          <w:shd w:val="clear" w:color="auto" w:fill="FFFFFF"/>
        </w:rPr>
        <w:t xml:space="preserve">4. </w:t>
      </w:r>
      <w:r w:rsidR="00E14D5A" w:rsidRPr="00317018">
        <w:rPr>
          <w:szCs w:val="28"/>
          <w:shd w:val="clear" w:color="auto" w:fill="FFFFFF"/>
        </w:rPr>
        <w:t xml:space="preserve">Экономика: Учебное пособие / В.В. </w:t>
      </w:r>
      <w:r w:rsidR="00E14D5A">
        <w:rPr>
          <w:szCs w:val="28"/>
          <w:shd w:val="clear" w:color="auto" w:fill="FFFFFF"/>
        </w:rPr>
        <w:t>Клочков. - М.: НИЦ Инфра-М, 2017</w:t>
      </w:r>
      <w:r w:rsidR="00E14D5A" w:rsidRPr="00317018">
        <w:rPr>
          <w:szCs w:val="28"/>
          <w:shd w:val="clear" w:color="auto" w:fill="FFFFFF"/>
        </w:rPr>
        <w:t xml:space="preserve">. </w:t>
      </w:r>
    </w:p>
    <w:p w:rsidR="00E14D5A" w:rsidRPr="00CC10EA" w:rsidRDefault="00CC10EA" w:rsidP="00CC10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bCs/>
          <w:szCs w:val="28"/>
        </w:rPr>
      </w:pPr>
      <w:r>
        <w:rPr>
          <w:szCs w:val="28"/>
          <w:shd w:val="clear" w:color="auto" w:fill="FFFFFF"/>
        </w:rPr>
        <w:t xml:space="preserve">5. </w:t>
      </w:r>
      <w:r w:rsidR="00E14D5A" w:rsidRPr="00317018">
        <w:rPr>
          <w:szCs w:val="28"/>
          <w:shd w:val="clear" w:color="auto" w:fill="FFFFFF"/>
        </w:rPr>
        <w:t xml:space="preserve">Экономика фирмы: Учебник / А.М. Магомедов, М.И. </w:t>
      </w:r>
      <w:proofErr w:type="spellStart"/>
      <w:r w:rsidR="00E14D5A" w:rsidRPr="00317018">
        <w:rPr>
          <w:szCs w:val="28"/>
          <w:shd w:val="clear" w:color="auto" w:fill="FFFFFF"/>
        </w:rPr>
        <w:t>Маллаева</w:t>
      </w:r>
      <w:proofErr w:type="spellEnd"/>
      <w:r w:rsidR="00E14D5A" w:rsidRPr="00317018">
        <w:rPr>
          <w:szCs w:val="28"/>
          <w:shd w:val="clear" w:color="auto" w:fill="FFFFFF"/>
        </w:rPr>
        <w:t>. - 2-e изд., доп. - М.: Вузо</w:t>
      </w:r>
      <w:r w:rsidR="00E14D5A">
        <w:rPr>
          <w:szCs w:val="28"/>
          <w:shd w:val="clear" w:color="auto" w:fill="FFFFFF"/>
        </w:rPr>
        <w:t>вский учебник: НИЦ Инфра-М, 2017</w:t>
      </w:r>
      <w:r w:rsidR="00E14D5A" w:rsidRPr="00317018">
        <w:rPr>
          <w:szCs w:val="28"/>
          <w:shd w:val="clear" w:color="auto" w:fill="FFFFFF"/>
        </w:rPr>
        <w:t xml:space="preserve">. </w:t>
      </w:r>
    </w:p>
    <w:p w:rsidR="00547546" w:rsidRDefault="00547546" w:rsidP="00CC10EA">
      <w:pPr>
        <w:tabs>
          <w:tab w:val="num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bCs/>
          <w:szCs w:val="28"/>
        </w:rPr>
      </w:pPr>
    </w:p>
    <w:p w:rsidR="00CC10EA" w:rsidRDefault="00E14D5A" w:rsidP="00CC10EA">
      <w:pPr>
        <w:tabs>
          <w:tab w:val="num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bCs/>
          <w:szCs w:val="28"/>
        </w:rPr>
      </w:pPr>
      <w:r w:rsidRPr="005A40A2">
        <w:rPr>
          <w:bCs/>
          <w:szCs w:val="28"/>
        </w:rPr>
        <w:t>Дополнительные ист</w:t>
      </w:r>
      <w:r w:rsidR="00CC10EA">
        <w:rPr>
          <w:bCs/>
          <w:szCs w:val="28"/>
        </w:rPr>
        <w:t xml:space="preserve">очники: </w:t>
      </w:r>
    </w:p>
    <w:p w:rsidR="00CC10EA" w:rsidRDefault="00CC10EA" w:rsidP="00CC10EA">
      <w:pPr>
        <w:tabs>
          <w:tab w:val="num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bCs/>
          <w:szCs w:val="28"/>
        </w:rPr>
      </w:pPr>
      <w:r>
        <w:rPr>
          <w:szCs w:val="28"/>
          <w:shd w:val="clear" w:color="auto" w:fill="FFFFFF"/>
        </w:rPr>
        <w:t xml:space="preserve">1. </w:t>
      </w:r>
      <w:r w:rsidR="00E14D5A" w:rsidRPr="00317018">
        <w:rPr>
          <w:szCs w:val="28"/>
          <w:shd w:val="clear" w:color="auto" w:fill="FFFFFF"/>
        </w:rPr>
        <w:t>Экономика предприятия: Учебник / А.С. Паламарчук. - М.: ИНФРА-М</w:t>
      </w:r>
      <w:r w:rsidR="00E14D5A">
        <w:rPr>
          <w:szCs w:val="28"/>
          <w:shd w:val="clear" w:color="auto" w:fill="FFFFFF"/>
        </w:rPr>
        <w:t>, 2015</w:t>
      </w:r>
      <w:r w:rsidR="00E14D5A" w:rsidRPr="00317018">
        <w:rPr>
          <w:szCs w:val="28"/>
          <w:shd w:val="clear" w:color="auto" w:fill="FFFFFF"/>
        </w:rPr>
        <w:t>.</w:t>
      </w:r>
    </w:p>
    <w:p w:rsidR="00547546" w:rsidRDefault="00547546" w:rsidP="00CC10EA">
      <w:pPr>
        <w:tabs>
          <w:tab w:val="num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szCs w:val="28"/>
          <w:shd w:val="clear" w:color="auto" w:fill="FFFFFF"/>
        </w:rPr>
      </w:pPr>
    </w:p>
    <w:p w:rsidR="00CC10EA" w:rsidRDefault="00E14D5A" w:rsidP="00CC10EA">
      <w:pPr>
        <w:tabs>
          <w:tab w:val="num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bCs/>
          <w:szCs w:val="28"/>
        </w:rPr>
      </w:pPr>
      <w:r w:rsidRPr="005A40A2">
        <w:rPr>
          <w:szCs w:val="28"/>
          <w:shd w:val="clear" w:color="auto" w:fill="FFFFFF"/>
        </w:rPr>
        <w:t>Интернет-ресурсы:</w:t>
      </w:r>
    </w:p>
    <w:p w:rsidR="00CC10EA" w:rsidRDefault="00CC10EA" w:rsidP="00CC10EA">
      <w:pPr>
        <w:tabs>
          <w:tab w:val="num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bCs/>
          <w:szCs w:val="28"/>
        </w:rPr>
      </w:pPr>
      <w:r>
        <w:t xml:space="preserve">1. </w:t>
      </w:r>
      <w:hyperlink r:id="rId11" w:history="1">
        <w:r w:rsidR="00E14D5A" w:rsidRPr="005A40A2">
          <w:rPr>
            <w:rStyle w:val="a6"/>
            <w:color w:val="auto"/>
            <w:szCs w:val="28"/>
          </w:rPr>
          <w:t>http://www.kodeks.ru/</w:t>
        </w:r>
      </w:hyperlink>
    </w:p>
    <w:p w:rsidR="00CC10EA" w:rsidRDefault="00CC10EA" w:rsidP="00CC10EA">
      <w:pPr>
        <w:tabs>
          <w:tab w:val="num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bCs/>
          <w:szCs w:val="28"/>
        </w:rPr>
      </w:pPr>
      <w:r>
        <w:t xml:space="preserve">2. </w:t>
      </w:r>
      <w:hyperlink r:id="rId12" w:history="1">
        <w:r w:rsidR="00E14D5A" w:rsidRPr="005A40A2">
          <w:rPr>
            <w:rStyle w:val="a6"/>
            <w:color w:val="auto"/>
            <w:szCs w:val="28"/>
            <w:lang w:val="en-US"/>
          </w:rPr>
          <w:t>www</w:t>
        </w:r>
        <w:r w:rsidR="00E14D5A" w:rsidRPr="005A40A2">
          <w:rPr>
            <w:rStyle w:val="a6"/>
            <w:color w:val="auto"/>
            <w:szCs w:val="28"/>
          </w:rPr>
          <w:t>.</w:t>
        </w:r>
        <w:proofErr w:type="spellStart"/>
        <w:r w:rsidR="00E14D5A" w:rsidRPr="005A40A2">
          <w:rPr>
            <w:rStyle w:val="a6"/>
            <w:color w:val="auto"/>
            <w:szCs w:val="28"/>
            <w:lang w:val="en-US"/>
          </w:rPr>
          <w:t>minfin</w:t>
        </w:r>
        <w:proofErr w:type="spellEnd"/>
        <w:r w:rsidR="00E14D5A" w:rsidRPr="005A40A2">
          <w:rPr>
            <w:rStyle w:val="a6"/>
            <w:color w:val="auto"/>
            <w:szCs w:val="28"/>
          </w:rPr>
          <w:t>.</w:t>
        </w:r>
        <w:r w:rsidR="00E14D5A" w:rsidRPr="005A40A2">
          <w:rPr>
            <w:rStyle w:val="a6"/>
            <w:color w:val="auto"/>
            <w:szCs w:val="28"/>
            <w:lang w:val="en-US"/>
          </w:rPr>
          <w:t>ru</w:t>
        </w:r>
      </w:hyperlink>
    </w:p>
    <w:p w:rsidR="00CC10EA" w:rsidRDefault="00CC10EA" w:rsidP="00CC10EA">
      <w:pPr>
        <w:tabs>
          <w:tab w:val="num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bCs/>
          <w:szCs w:val="28"/>
        </w:rPr>
      </w:pPr>
      <w:r>
        <w:t xml:space="preserve">3. </w:t>
      </w:r>
      <w:hyperlink r:id="rId13" w:history="1">
        <w:r w:rsidR="00E14D5A" w:rsidRPr="005A40A2">
          <w:rPr>
            <w:rStyle w:val="a6"/>
            <w:color w:val="auto"/>
            <w:szCs w:val="28"/>
          </w:rPr>
          <w:t>http://www.garant.ru</w:t>
        </w:r>
      </w:hyperlink>
    </w:p>
    <w:p w:rsidR="00E14D5A" w:rsidRPr="00CC10EA" w:rsidRDefault="00CC10EA" w:rsidP="00CC10EA">
      <w:pPr>
        <w:tabs>
          <w:tab w:val="num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bCs/>
          <w:szCs w:val="28"/>
        </w:rPr>
      </w:pPr>
      <w:r>
        <w:t xml:space="preserve">4. </w:t>
      </w:r>
      <w:hyperlink r:id="rId14" w:history="1">
        <w:r w:rsidR="00E14D5A" w:rsidRPr="005A40A2">
          <w:rPr>
            <w:rStyle w:val="a6"/>
            <w:color w:val="auto"/>
            <w:szCs w:val="28"/>
          </w:rPr>
          <w:t>http://base.consultant.ru</w:t>
        </w:r>
      </w:hyperlink>
    </w:p>
    <w:p w:rsidR="00E14D5A" w:rsidRPr="005A40A2" w:rsidRDefault="00E14D5A" w:rsidP="00CC10EA">
      <w:pPr>
        <w:spacing w:after="0" w:line="240" w:lineRule="auto"/>
        <w:ind w:left="0" w:right="0" w:firstLine="709"/>
        <w:contextualSpacing/>
        <w:rPr>
          <w:b/>
          <w:color w:val="auto"/>
          <w:szCs w:val="28"/>
        </w:rPr>
      </w:pPr>
    </w:p>
    <w:p w:rsidR="00E14D5A" w:rsidRDefault="00E14D5A" w:rsidP="00CC10EA">
      <w:pPr>
        <w:spacing w:after="0" w:line="240" w:lineRule="auto"/>
        <w:ind w:left="0" w:right="0" w:firstLine="709"/>
        <w:rPr>
          <w:szCs w:val="28"/>
        </w:rPr>
      </w:pPr>
    </w:p>
    <w:p w:rsidR="00E14D5A" w:rsidRDefault="00E14D5A" w:rsidP="00CC10EA">
      <w:pPr>
        <w:spacing w:after="0" w:line="240" w:lineRule="auto"/>
        <w:ind w:left="0" w:right="0" w:firstLine="709"/>
        <w:rPr>
          <w:szCs w:val="28"/>
        </w:rPr>
      </w:pPr>
    </w:p>
    <w:p w:rsidR="00CC10EA" w:rsidRDefault="00CC10EA" w:rsidP="00CC10EA">
      <w:pPr>
        <w:spacing w:after="0" w:line="240" w:lineRule="auto"/>
        <w:ind w:left="0" w:right="0" w:firstLine="709"/>
        <w:rPr>
          <w:szCs w:val="28"/>
        </w:rPr>
      </w:pPr>
    </w:p>
    <w:p w:rsidR="00CC10EA" w:rsidRPr="006A0F74" w:rsidRDefault="00CC10EA" w:rsidP="00CC10EA">
      <w:pPr>
        <w:spacing w:after="0" w:line="240" w:lineRule="auto"/>
        <w:ind w:left="0" w:right="0" w:firstLine="709"/>
        <w:rPr>
          <w:szCs w:val="28"/>
        </w:rPr>
      </w:pPr>
    </w:p>
    <w:p w:rsidR="00E14D5A" w:rsidRPr="006A0F74" w:rsidRDefault="00E14D5A" w:rsidP="00E14D5A">
      <w:pPr>
        <w:spacing w:after="0" w:line="240" w:lineRule="auto"/>
        <w:ind w:left="0" w:right="0" w:firstLine="709"/>
        <w:rPr>
          <w:szCs w:val="28"/>
        </w:rPr>
      </w:pPr>
      <w:r w:rsidRPr="006A0F74">
        <w:rPr>
          <w:szCs w:val="28"/>
        </w:rPr>
        <w:t xml:space="preserve"> </w:t>
      </w:r>
    </w:p>
    <w:p w:rsidR="00CC10EA" w:rsidRPr="00CC10EA" w:rsidRDefault="00B91884" w:rsidP="00CC10EA">
      <w:pPr>
        <w:spacing w:after="0" w:line="240" w:lineRule="auto"/>
        <w:ind w:left="360" w:right="0" w:firstLine="0"/>
        <w:contextualSpacing/>
        <w:jc w:val="center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lastRenderedPageBreak/>
        <w:t>4</w:t>
      </w:r>
      <w:r w:rsidR="00CC10EA" w:rsidRPr="00CC10EA">
        <w:rPr>
          <w:b/>
          <w:color w:val="auto"/>
          <w:sz w:val="24"/>
          <w:szCs w:val="24"/>
        </w:rPr>
        <w:t xml:space="preserve">. КОНТРОЛЬ И ОЦЕНКА РЕЗУЛЬТАТОВ ОСВОЕНИЯ ДИСЦИПЛИНЫ </w:t>
      </w:r>
    </w:p>
    <w:p w:rsidR="00CC10EA" w:rsidRPr="00CC10EA" w:rsidRDefault="00CC10EA" w:rsidP="00CC10EA">
      <w:pPr>
        <w:spacing w:after="0" w:line="240" w:lineRule="auto"/>
        <w:ind w:left="360" w:right="0" w:firstLine="0"/>
        <w:contextualSpacing/>
        <w:jc w:val="center"/>
        <w:rPr>
          <w:b/>
          <w:color w:val="auto"/>
          <w:sz w:val="24"/>
          <w:szCs w:val="24"/>
        </w:rPr>
      </w:pPr>
    </w:p>
    <w:p w:rsidR="00CC10EA" w:rsidRPr="00CC10EA" w:rsidRDefault="00CC10EA" w:rsidP="00CC10E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0" w:right="0" w:firstLine="0"/>
        <w:outlineLvl w:val="0"/>
        <w:rPr>
          <w:color w:val="auto"/>
          <w:szCs w:val="28"/>
        </w:rPr>
      </w:pPr>
    </w:p>
    <w:p w:rsidR="00CC10EA" w:rsidRPr="00CC10EA" w:rsidRDefault="00CC10EA" w:rsidP="00B9188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0" w:right="0" w:firstLine="919"/>
        <w:outlineLvl w:val="0"/>
        <w:rPr>
          <w:color w:val="auto"/>
          <w:szCs w:val="28"/>
        </w:rPr>
      </w:pPr>
      <w:r w:rsidRPr="00CC10EA">
        <w:rPr>
          <w:color w:val="auto"/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занятий, а также выполнения обучающимися индивидуальных заданий.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109"/>
        <w:gridCol w:w="4461"/>
      </w:tblGrid>
      <w:tr w:rsidR="00E14D5A" w:rsidRPr="009E77F1" w:rsidTr="00CC10EA">
        <w:trPr>
          <w:jc w:val="center"/>
        </w:trPr>
        <w:tc>
          <w:tcPr>
            <w:tcW w:w="5109" w:type="dxa"/>
          </w:tcPr>
          <w:p w:rsidR="00E14D5A" w:rsidRPr="009E77F1" w:rsidRDefault="00E14D5A" w:rsidP="0053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bCs/>
                <w:sz w:val="24"/>
                <w:szCs w:val="24"/>
              </w:rPr>
            </w:pPr>
            <w:r w:rsidRPr="009E77F1">
              <w:rPr>
                <w:bCs/>
                <w:sz w:val="24"/>
                <w:szCs w:val="24"/>
              </w:rPr>
              <w:t>Результаты обучения  (освоенные умения, усвоенные знания)</w:t>
            </w:r>
          </w:p>
        </w:tc>
        <w:tc>
          <w:tcPr>
            <w:tcW w:w="4461" w:type="dxa"/>
          </w:tcPr>
          <w:p w:rsidR="00E14D5A" w:rsidRPr="009E77F1" w:rsidRDefault="00E14D5A" w:rsidP="0053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bCs/>
                <w:sz w:val="24"/>
                <w:szCs w:val="24"/>
              </w:rPr>
            </w:pPr>
            <w:r w:rsidRPr="009E77F1">
              <w:rPr>
                <w:bCs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E14D5A" w:rsidRPr="009E77F1" w:rsidTr="00533EF1">
        <w:trPr>
          <w:trHeight w:val="810"/>
          <w:jc w:val="center"/>
        </w:trPr>
        <w:tc>
          <w:tcPr>
            <w:tcW w:w="5109" w:type="dxa"/>
          </w:tcPr>
          <w:p w:rsidR="00E14D5A" w:rsidRPr="009E77F1" w:rsidRDefault="00533EF1" w:rsidP="00CC10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</w:t>
            </w:r>
            <w:r w:rsidR="00E14D5A" w:rsidRPr="009E77F1">
              <w:rPr>
                <w:bCs/>
                <w:sz w:val="24"/>
                <w:szCs w:val="24"/>
              </w:rPr>
              <w:t>мения:</w:t>
            </w:r>
          </w:p>
          <w:p w:rsidR="00E14D5A" w:rsidRPr="009E77F1" w:rsidRDefault="00E14D5A" w:rsidP="00CC10EA">
            <w:pPr>
              <w:pStyle w:val="Default"/>
              <w:ind w:left="113" w:hanging="73"/>
              <w:jc w:val="both"/>
            </w:pPr>
            <w:r w:rsidRPr="009E77F1">
              <w:t>- определять организационно-правовые формы организаций;</w:t>
            </w:r>
            <w:r w:rsidR="009B2F06">
              <w:rPr>
                <w:noProof/>
              </w:rPr>
              <w:pict>
                <v:line id="_x0000_s1026" style="position:absolute;left:0;text-align:left;z-index:251660288;mso-position-horizontal-relative:text;mso-position-vertical-relative:text" from="-5.5pt,9.55pt" to="-5.5pt,9.55pt"/>
              </w:pict>
            </w:r>
          </w:p>
        </w:tc>
        <w:tc>
          <w:tcPr>
            <w:tcW w:w="4461" w:type="dxa"/>
          </w:tcPr>
          <w:p w:rsidR="00E14D5A" w:rsidRPr="009E77F1" w:rsidRDefault="00E14D5A" w:rsidP="00CC10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 xml:space="preserve">Устный опрос, </w:t>
            </w:r>
          </w:p>
          <w:p w:rsidR="00E14D5A" w:rsidRPr="009E77F1" w:rsidRDefault="00E14D5A" w:rsidP="00CC10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>защита практического занятия,</w:t>
            </w:r>
          </w:p>
          <w:p w:rsidR="00E14D5A" w:rsidRPr="009E77F1" w:rsidRDefault="00E14D5A" w:rsidP="00CC10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>тестирование</w:t>
            </w:r>
          </w:p>
        </w:tc>
      </w:tr>
      <w:tr w:rsidR="00E14D5A" w:rsidRPr="009E77F1" w:rsidTr="00533EF1">
        <w:trPr>
          <w:trHeight w:val="255"/>
          <w:jc w:val="center"/>
        </w:trPr>
        <w:tc>
          <w:tcPr>
            <w:tcW w:w="5109" w:type="dxa"/>
          </w:tcPr>
          <w:p w:rsidR="00E14D5A" w:rsidRPr="009E77F1" w:rsidRDefault="00E14D5A" w:rsidP="00CC10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>- находить и использовать необходимую экономическую информацию;</w:t>
            </w:r>
          </w:p>
        </w:tc>
        <w:tc>
          <w:tcPr>
            <w:tcW w:w="4461" w:type="dxa"/>
          </w:tcPr>
          <w:p w:rsidR="00E14D5A" w:rsidRPr="009E77F1" w:rsidRDefault="00E14D5A" w:rsidP="00CC10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>Устный опрос,</w:t>
            </w:r>
          </w:p>
          <w:p w:rsidR="00E14D5A" w:rsidRPr="009E77F1" w:rsidRDefault="00E14D5A" w:rsidP="00CC10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>защита практического занятия</w:t>
            </w:r>
          </w:p>
        </w:tc>
      </w:tr>
      <w:tr w:rsidR="00E14D5A" w:rsidRPr="009E77F1" w:rsidTr="00533EF1">
        <w:trPr>
          <w:jc w:val="center"/>
        </w:trPr>
        <w:tc>
          <w:tcPr>
            <w:tcW w:w="5109" w:type="dxa"/>
          </w:tcPr>
          <w:p w:rsidR="00E14D5A" w:rsidRPr="009E77F1" w:rsidRDefault="00E14D5A" w:rsidP="00CC10EA">
            <w:pPr>
              <w:spacing w:after="0" w:line="240" w:lineRule="auto"/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>- определять состав материальных, трудовых и финансовых ресурсов организации;</w:t>
            </w:r>
          </w:p>
        </w:tc>
        <w:tc>
          <w:tcPr>
            <w:tcW w:w="4461" w:type="dxa"/>
          </w:tcPr>
          <w:p w:rsidR="00E14D5A" w:rsidRPr="009E77F1" w:rsidRDefault="00E14D5A" w:rsidP="0053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 xml:space="preserve">Оценка внеаудиторной работы, защита практического занятия </w:t>
            </w:r>
          </w:p>
        </w:tc>
      </w:tr>
      <w:tr w:rsidR="00E14D5A" w:rsidRPr="009E77F1" w:rsidTr="00CA7A44">
        <w:trPr>
          <w:jc w:val="center"/>
        </w:trPr>
        <w:tc>
          <w:tcPr>
            <w:tcW w:w="5109" w:type="dxa"/>
          </w:tcPr>
          <w:p w:rsidR="00E14D5A" w:rsidRPr="009E77F1" w:rsidRDefault="00E14D5A" w:rsidP="00CC10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>- заполнять первичные документы по экономической деятельности организации</w:t>
            </w:r>
          </w:p>
        </w:tc>
        <w:tc>
          <w:tcPr>
            <w:tcW w:w="4461" w:type="dxa"/>
            <w:vAlign w:val="center"/>
          </w:tcPr>
          <w:p w:rsidR="00E14D5A" w:rsidRPr="009E77F1" w:rsidRDefault="00E14D5A" w:rsidP="00CC10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 xml:space="preserve">Оценка внеаудиторной работы, защита рефератов, </w:t>
            </w:r>
          </w:p>
          <w:p w:rsidR="00E14D5A" w:rsidRPr="009E77F1" w:rsidRDefault="00E14D5A" w:rsidP="00CC10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>защита практического занятия, устный опрос</w:t>
            </w:r>
          </w:p>
        </w:tc>
      </w:tr>
      <w:tr w:rsidR="00E14D5A" w:rsidRPr="009E77F1" w:rsidTr="00533EF1">
        <w:trPr>
          <w:trHeight w:val="1000"/>
          <w:jc w:val="center"/>
        </w:trPr>
        <w:tc>
          <w:tcPr>
            <w:tcW w:w="5109" w:type="dxa"/>
          </w:tcPr>
          <w:p w:rsidR="00E14D5A" w:rsidRPr="009E77F1" w:rsidRDefault="00533EF1" w:rsidP="0053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E14D5A" w:rsidRPr="009E77F1">
              <w:rPr>
                <w:sz w:val="24"/>
                <w:szCs w:val="24"/>
              </w:rPr>
              <w:t xml:space="preserve"> рассчитывать по принятой методике основные технико-экономические показатели деятельности организации;</w:t>
            </w:r>
          </w:p>
          <w:p w:rsidR="00E14D5A" w:rsidRPr="009E77F1" w:rsidRDefault="00E14D5A" w:rsidP="00CC10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461" w:type="dxa"/>
          </w:tcPr>
          <w:p w:rsidR="00E14D5A" w:rsidRPr="009E77F1" w:rsidRDefault="00E14D5A" w:rsidP="00CC10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9E77F1">
              <w:rPr>
                <w:bCs/>
                <w:sz w:val="24"/>
                <w:szCs w:val="24"/>
              </w:rPr>
              <w:t>Оценка индивидуальных заданий, защита практического занятия,</w:t>
            </w:r>
          </w:p>
          <w:p w:rsidR="00E14D5A" w:rsidRPr="009E77F1" w:rsidRDefault="00E14D5A" w:rsidP="00CC10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4"/>
                <w:szCs w:val="24"/>
              </w:rPr>
            </w:pPr>
            <w:r w:rsidRPr="009E77F1">
              <w:rPr>
                <w:bCs/>
                <w:sz w:val="24"/>
                <w:szCs w:val="24"/>
              </w:rPr>
              <w:t xml:space="preserve"> устный опрос</w:t>
            </w:r>
          </w:p>
        </w:tc>
      </w:tr>
      <w:tr w:rsidR="00E14D5A" w:rsidRPr="009E77F1" w:rsidTr="00533EF1">
        <w:trPr>
          <w:trHeight w:val="733"/>
          <w:jc w:val="center"/>
        </w:trPr>
        <w:tc>
          <w:tcPr>
            <w:tcW w:w="5109" w:type="dxa"/>
          </w:tcPr>
          <w:p w:rsidR="00533EF1" w:rsidRDefault="00533EF1" w:rsidP="00CC10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Знания:</w:t>
            </w:r>
          </w:p>
          <w:p w:rsidR="00E14D5A" w:rsidRPr="009E77F1" w:rsidRDefault="00E14D5A" w:rsidP="0053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>- основные принципы построения эко</w:t>
            </w:r>
            <w:r w:rsidR="00533EF1">
              <w:rPr>
                <w:sz w:val="24"/>
                <w:szCs w:val="24"/>
              </w:rPr>
              <w:t>номической системы организации;</w:t>
            </w:r>
          </w:p>
        </w:tc>
        <w:tc>
          <w:tcPr>
            <w:tcW w:w="4461" w:type="dxa"/>
          </w:tcPr>
          <w:p w:rsidR="00E14D5A" w:rsidRPr="009E77F1" w:rsidRDefault="00E14D5A" w:rsidP="00CC10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>Устный опрос,</w:t>
            </w:r>
          </w:p>
          <w:p w:rsidR="00E14D5A" w:rsidRPr="009E77F1" w:rsidRDefault="00E14D5A" w:rsidP="00CC10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>Тестирование</w:t>
            </w:r>
          </w:p>
        </w:tc>
      </w:tr>
      <w:tr w:rsidR="00E14D5A" w:rsidRPr="009E77F1" w:rsidTr="00533EF1">
        <w:trPr>
          <w:trHeight w:val="314"/>
          <w:jc w:val="center"/>
        </w:trPr>
        <w:tc>
          <w:tcPr>
            <w:tcW w:w="5109" w:type="dxa"/>
          </w:tcPr>
          <w:p w:rsidR="00E14D5A" w:rsidRPr="009E77F1" w:rsidRDefault="00E14D5A" w:rsidP="00CC10EA">
            <w:pPr>
              <w:spacing w:after="0" w:line="240" w:lineRule="auto"/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>- принципы и методы управления основными и оборотными средствами; методы оценки эффективности их использования;</w:t>
            </w:r>
          </w:p>
        </w:tc>
        <w:tc>
          <w:tcPr>
            <w:tcW w:w="4461" w:type="dxa"/>
          </w:tcPr>
          <w:p w:rsidR="00E14D5A" w:rsidRPr="009E77F1" w:rsidRDefault="00E14D5A" w:rsidP="00CC10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>Устный и письменный опрос,</w:t>
            </w:r>
          </w:p>
          <w:p w:rsidR="00E14D5A" w:rsidRPr="009E77F1" w:rsidRDefault="00E14D5A" w:rsidP="00CC10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>Тестирование</w:t>
            </w:r>
          </w:p>
        </w:tc>
      </w:tr>
      <w:tr w:rsidR="00E14D5A" w:rsidRPr="009E77F1" w:rsidTr="00533EF1">
        <w:trPr>
          <w:jc w:val="center"/>
        </w:trPr>
        <w:tc>
          <w:tcPr>
            <w:tcW w:w="5109" w:type="dxa"/>
          </w:tcPr>
          <w:p w:rsidR="00E14D5A" w:rsidRPr="009E77F1" w:rsidRDefault="00E14D5A" w:rsidP="00CC10EA">
            <w:pPr>
              <w:tabs>
                <w:tab w:val="left" w:pos="2026"/>
              </w:tabs>
              <w:spacing w:after="0" w:line="240" w:lineRule="auto"/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>- организацию производственного и технологического процессов;</w:t>
            </w:r>
          </w:p>
        </w:tc>
        <w:tc>
          <w:tcPr>
            <w:tcW w:w="4461" w:type="dxa"/>
          </w:tcPr>
          <w:p w:rsidR="00E14D5A" w:rsidRPr="009E77F1" w:rsidRDefault="00E14D5A" w:rsidP="00CC10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>Устный опрос</w:t>
            </w:r>
          </w:p>
        </w:tc>
      </w:tr>
      <w:tr w:rsidR="00E14D5A" w:rsidRPr="009E77F1" w:rsidTr="00533EF1">
        <w:trPr>
          <w:trHeight w:val="768"/>
          <w:jc w:val="center"/>
        </w:trPr>
        <w:tc>
          <w:tcPr>
            <w:tcW w:w="5109" w:type="dxa"/>
          </w:tcPr>
          <w:p w:rsidR="00E14D5A" w:rsidRPr="009E77F1" w:rsidRDefault="00E14D5A" w:rsidP="00CC10EA">
            <w:pPr>
              <w:tabs>
                <w:tab w:val="left" w:pos="2026"/>
              </w:tabs>
              <w:spacing w:after="0" w:line="240" w:lineRule="auto"/>
              <w:rPr>
                <w:noProof/>
                <w:sz w:val="24"/>
                <w:szCs w:val="24"/>
              </w:rPr>
            </w:pPr>
            <w:r w:rsidRPr="009E77F1">
              <w:rPr>
                <w:noProof/>
                <w:sz w:val="24"/>
                <w:szCs w:val="24"/>
              </w:rPr>
              <w:t>- состав материальных, трудовых и финансовых ресурсов организации, показатели их эффективного использования;</w:t>
            </w:r>
          </w:p>
        </w:tc>
        <w:tc>
          <w:tcPr>
            <w:tcW w:w="4461" w:type="dxa"/>
          </w:tcPr>
          <w:p w:rsidR="00E14D5A" w:rsidRPr="009E77F1" w:rsidRDefault="00533EF1" w:rsidP="00533E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E14D5A" w:rsidRPr="009E77F1">
              <w:rPr>
                <w:sz w:val="24"/>
                <w:szCs w:val="24"/>
              </w:rPr>
              <w:t>ащита рефератов,</w:t>
            </w:r>
          </w:p>
          <w:p w:rsidR="00E14D5A" w:rsidRPr="009E77F1" w:rsidRDefault="00E14D5A" w:rsidP="00CC10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>семинарское занятие</w:t>
            </w:r>
          </w:p>
        </w:tc>
      </w:tr>
      <w:tr w:rsidR="00E14D5A" w:rsidRPr="009E77F1" w:rsidTr="00533EF1">
        <w:trPr>
          <w:trHeight w:val="355"/>
          <w:jc w:val="center"/>
        </w:trPr>
        <w:tc>
          <w:tcPr>
            <w:tcW w:w="5109" w:type="dxa"/>
          </w:tcPr>
          <w:p w:rsidR="00E14D5A" w:rsidRPr="009E77F1" w:rsidRDefault="00E14D5A" w:rsidP="00CC10EA">
            <w:pPr>
              <w:tabs>
                <w:tab w:val="left" w:pos="2026"/>
              </w:tabs>
              <w:spacing w:after="0" w:line="240" w:lineRule="auto"/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>- способы экономии ресурсов, в т. ч. основные энергосберегающие технологии;</w:t>
            </w:r>
          </w:p>
        </w:tc>
        <w:tc>
          <w:tcPr>
            <w:tcW w:w="4461" w:type="dxa"/>
          </w:tcPr>
          <w:p w:rsidR="00E14D5A" w:rsidRPr="009E77F1" w:rsidRDefault="00533EF1" w:rsidP="00CC10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="00E14D5A" w:rsidRPr="009E77F1">
              <w:rPr>
                <w:sz w:val="24"/>
                <w:szCs w:val="24"/>
              </w:rPr>
              <w:t>ндивидуальные задания,</w:t>
            </w:r>
          </w:p>
          <w:p w:rsidR="00E14D5A" w:rsidRPr="009E77F1" w:rsidRDefault="00E14D5A" w:rsidP="00CC10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 xml:space="preserve"> устный опрос</w:t>
            </w:r>
          </w:p>
        </w:tc>
      </w:tr>
      <w:tr w:rsidR="00E14D5A" w:rsidRPr="009E77F1" w:rsidTr="00533EF1">
        <w:trPr>
          <w:trHeight w:val="221"/>
          <w:jc w:val="center"/>
        </w:trPr>
        <w:tc>
          <w:tcPr>
            <w:tcW w:w="5109" w:type="dxa"/>
          </w:tcPr>
          <w:p w:rsidR="00E14D5A" w:rsidRPr="009E77F1" w:rsidRDefault="00E14D5A" w:rsidP="00CC10EA">
            <w:pPr>
              <w:tabs>
                <w:tab w:val="left" w:pos="2026"/>
              </w:tabs>
              <w:spacing w:after="0" w:line="240" w:lineRule="auto"/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>- механизмы ценообразования;</w:t>
            </w:r>
          </w:p>
          <w:p w:rsidR="00E14D5A" w:rsidRPr="009E77F1" w:rsidRDefault="00E14D5A" w:rsidP="00CC10EA">
            <w:pPr>
              <w:tabs>
                <w:tab w:val="left" w:pos="2026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461" w:type="dxa"/>
          </w:tcPr>
          <w:p w:rsidR="00E14D5A" w:rsidRPr="009E77F1" w:rsidRDefault="00533EF1" w:rsidP="00CC10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E14D5A" w:rsidRPr="009E77F1">
              <w:rPr>
                <w:sz w:val="24"/>
                <w:szCs w:val="24"/>
              </w:rPr>
              <w:t>ащита реферата</w:t>
            </w:r>
          </w:p>
          <w:p w:rsidR="00E14D5A" w:rsidRPr="009E77F1" w:rsidRDefault="00E14D5A" w:rsidP="00CC10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>тестирование</w:t>
            </w:r>
          </w:p>
        </w:tc>
      </w:tr>
      <w:tr w:rsidR="00E14D5A" w:rsidRPr="009E77F1" w:rsidTr="00533EF1">
        <w:trPr>
          <w:jc w:val="center"/>
        </w:trPr>
        <w:tc>
          <w:tcPr>
            <w:tcW w:w="5109" w:type="dxa"/>
          </w:tcPr>
          <w:p w:rsidR="00E14D5A" w:rsidRPr="009E77F1" w:rsidRDefault="00E14D5A" w:rsidP="00CC10EA">
            <w:pPr>
              <w:tabs>
                <w:tab w:val="left" w:pos="2026"/>
              </w:tabs>
              <w:spacing w:after="0" w:line="240" w:lineRule="auto"/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>- формы оплаты труда;</w:t>
            </w:r>
          </w:p>
          <w:p w:rsidR="00E14D5A" w:rsidRPr="009E77F1" w:rsidRDefault="00E14D5A" w:rsidP="00CC10EA">
            <w:pPr>
              <w:tabs>
                <w:tab w:val="left" w:pos="2026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461" w:type="dxa"/>
          </w:tcPr>
          <w:p w:rsidR="00E14D5A" w:rsidRPr="009E77F1" w:rsidRDefault="00533EF1" w:rsidP="00CC10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E14D5A" w:rsidRPr="009E77F1">
              <w:rPr>
                <w:sz w:val="24"/>
                <w:szCs w:val="24"/>
              </w:rPr>
              <w:t>ащита реферата</w:t>
            </w:r>
          </w:p>
          <w:p w:rsidR="00E14D5A" w:rsidRPr="009E77F1" w:rsidRDefault="00E14D5A" w:rsidP="00CC10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>тестирование</w:t>
            </w:r>
          </w:p>
        </w:tc>
      </w:tr>
      <w:tr w:rsidR="00E14D5A" w:rsidRPr="009E77F1" w:rsidTr="00533EF1">
        <w:trPr>
          <w:trHeight w:val="663"/>
          <w:jc w:val="center"/>
        </w:trPr>
        <w:tc>
          <w:tcPr>
            <w:tcW w:w="5109" w:type="dxa"/>
          </w:tcPr>
          <w:p w:rsidR="00E14D5A" w:rsidRPr="009E77F1" w:rsidRDefault="00E14D5A" w:rsidP="00CC10EA">
            <w:pPr>
              <w:tabs>
                <w:tab w:val="left" w:pos="2026"/>
              </w:tabs>
              <w:spacing w:after="0" w:line="240" w:lineRule="auto"/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>- основные технико-экономические показатели деятельности организации и методику их расчёта</w:t>
            </w:r>
          </w:p>
        </w:tc>
        <w:tc>
          <w:tcPr>
            <w:tcW w:w="4461" w:type="dxa"/>
          </w:tcPr>
          <w:p w:rsidR="00E14D5A" w:rsidRPr="009E77F1" w:rsidRDefault="00E14D5A" w:rsidP="00CC10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4"/>
                <w:szCs w:val="24"/>
              </w:rPr>
            </w:pPr>
            <w:r w:rsidRPr="009E77F1">
              <w:rPr>
                <w:sz w:val="24"/>
                <w:szCs w:val="24"/>
              </w:rPr>
              <w:t>Устный и письменный опрос, тестирование</w:t>
            </w:r>
          </w:p>
        </w:tc>
      </w:tr>
    </w:tbl>
    <w:p w:rsidR="00E14D5A" w:rsidRPr="006A0F74" w:rsidRDefault="00E14D5A" w:rsidP="00CC10EA">
      <w:pPr>
        <w:spacing w:after="0" w:line="240" w:lineRule="auto"/>
        <w:ind w:left="0" w:right="0" w:firstLine="709"/>
        <w:rPr>
          <w:szCs w:val="28"/>
        </w:rPr>
      </w:pPr>
      <w:r w:rsidRPr="006A0F74">
        <w:rPr>
          <w:szCs w:val="28"/>
        </w:rPr>
        <w:t xml:space="preserve">    </w:t>
      </w:r>
    </w:p>
    <w:p w:rsidR="00E14D5A" w:rsidRPr="006A0F74" w:rsidRDefault="00E14D5A" w:rsidP="00CC10EA">
      <w:pPr>
        <w:spacing w:after="0" w:line="240" w:lineRule="auto"/>
        <w:ind w:left="0" w:right="0" w:firstLine="709"/>
        <w:rPr>
          <w:szCs w:val="28"/>
        </w:rPr>
      </w:pPr>
      <w:r w:rsidRPr="006A0F74">
        <w:rPr>
          <w:szCs w:val="28"/>
        </w:rPr>
        <w:t xml:space="preserve"> </w:t>
      </w:r>
    </w:p>
    <w:p w:rsidR="00E14D5A" w:rsidRPr="006A0F74" w:rsidRDefault="00E14D5A" w:rsidP="00533EF1">
      <w:pPr>
        <w:spacing w:after="0" w:line="240" w:lineRule="auto"/>
        <w:ind w:left="0" w:right="0" w:firstLine="0"/>
        <w:jc w:val="left"/>
        <w:rPr>
          <w:szCs w:val="28"/>
        </w:rPr>
      </w:pPr>
    </w:p>
    <w:p w:rsidR="00E14D5A" w:rsidRPr="006A0F74" w:rsidRDefault="00E14D5A" w:rsidP="00E14D5A">
      <w:pPr>
        <w:spacing w:after="0" w:line="240" w:lineRule="auto"/>
        <w:ind w:left="0" w:right="0" w:firstLine="709"/>
        <w:rPr>
          <w:szCs w:val="28"/>
        </w:rPr>
      </w:pPr>
    </w:p>
    <w:p w:rsidR="00E14D5A" w:rsidRPr="003F70B0" w:rsidRDefault="00B91884" w:rsidP="00E14D5A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  <w:r>
        <w:rPr>
          <w:b/>
          <w:sz w:val="24"/>
          <w:szCs w:val="28"/>
        </w:rPr>
        <w:lastRenderedPageBreak/>
        <w:t>5</w:t>
      </w:r>
      <w:r w:rsidR="00E14D5A" w:rsidRPr="003F70B0">
        <w:rPr>
          <w:b/>
          <w:sz w:val="24"/>
          <w:szCs w:val="28"/>
        </w:rPr>
        <w:t>. ЛИСТ ИЗМЕНЕНИЙ И ДОПОЛНЕНИЙ, ВНЕСЕННЫХ В ПРОГРАММУ ДИСЦИПЛИНЫ</w:t>
      </w:r>
    </w:p>
    <w:p w:rsidR="00E14D5A" w:rsidRPr="003F70B0" w:rsidRDefault="00E14D5A" w:rsidP="00E14D5A">
      <w:pPr>
        <w:spacing w:after="0" w:line="240" w:lineRule="auto"/>
        <w:ind w:left="0" w:right="0" w:firstLine="709"/>
        <w:rPr>
          <w:b/>
          <w:sz w:val="24"/>
          <w:szCs w:val="28"/>
        </w:rPr>
      </w:pPr>
    </w:p>
    <w:p w:rsidR="00E14D5A" w:rsidRPr="003F70B0" w:rsidRDefault="00E14D5A" w:rsidP="00E14D5A">
      <w:pPr>
        <w:spacing w:after="0" w:line="240" w:lineRule="auto"/>
        <w:ind w:left="0" w:right="0" w:firstLine="709"/>
        <w:rPr>
          <w:sz w:val="24"/>
          <w:szCs w:val="28"/>
        </w:rPr>
      </w:pPr>
      <w:r w:rsidRPr="003F70B0">
        <w:rPr>
          <w:b/>
          <w:sz w:val="24"/>
          <w:szCs w:val="28"/>
        </w:rPr>
        <w:t xml:space="preserve"> </w:t>
      </w:r>
    </w:p>
    <w:tbl>
      <w:tblPr>
        <w:tblStyle w:val="TableGrid"/>
        <w:tblW w:w="9456" w:type="dxa"/>
        <w:tblInd w:w="175" w:type="dxa"/>
        <w:tblCellMar>
          <w:top w:w="62" w:type="dxa"/>
          <w:left w:w="108" w:type="dxa"/>
          <w:right w:w="79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843"/>
        <w:gridCol w:w="2693"/>
        <w:gridCol w:w="2577"/>
      </w:tblGrid>
      <w:tr w:rsidR="00E14D5A" w:rsidRPr="006A0F74" w:rsidTr="00CA7A44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4D5A" w:rsidRPr="00564E32" w:rsidRDefault="00E14D5A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  <w:r w:rsidRPr="00564E32">
              <w:rPr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D5A" w:rsidRPr="00564E32" w:rsidRDefault="00E14D5A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  <w:r w:rsidRPr="00564E32">
              <w:rPr>
                <w:sz w:val="24"/>
                <w:szCs w:val="24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4D5A" w:rsidRPr="00564E32" w:rsidRDefault="00E14D5A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  <w:r w:rsidRPr="00564E32">
              <w:rPr>
                <w:sz w:val="24"/>
                <w:szCs w:val="24"/>
              </w:rPr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4D5A" w:rsidRPr="00564E32" w:rsidRDefault="00E14D5A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  <w:r w:rsidRPr="00564E32">
              <w:rPr>
                <w:sz w:val="24"/>
                <w:szCs w:val="24"/>
              </w:rPr>
              <w:t>До внесения изменения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4D5A" w:rsidRPr="00564E32" w:rsidRDefault="00E14D5A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  <w:r w:rsidRPr="00564E32">
              <w:rPr>
                <w:sz w:val="24"/>
                <w:szCs w:val="24"/>
              </w:rPr>
              <w:t>После внесения изменения</w:t>
            </w:r>
          </w:p>
        </w:tc>
      </w:tr>
      <w:tr w:rsidR="00E14D5A" w:rsidRPr="006A0F74" w:rsidTr="00CA7A44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4D5A" w:rsidRPr="00564E32" w:rsidRDefault="00E14D5A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  <w:r w:rsidRPr="00564E32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EF1" w:rsidRDefault="00533EF1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</w:p>
          <w:p w:rsidR="00533EF1" w:rsidRDefault="00533EF1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</w:p>
          <w:p w:rsidR="00533EF1" w:rsidRDefault="00533EF1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</w:p>
          <w:p w:rsidR="00533EF1" w:rsidRDefault="00533EF1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</w:p>
          <w:p w:rsidR="00533EF1" w:rsidRDefault="00533EF1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</w:p>
          <w:p w:rsidR="00533EF1" w:rsidRDefault="00533EF1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</w:p>
          <w:p w:rsidR="00533EF1" w:rsidRDefault="00533EF1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</w:p>
          <w:p w:rsidR="00533EF1" w:rsidRDefault="00533EF1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</w:p>
          <w:p w:rsidR="00533EF1" w:rsidRDefault="00533EF1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</w:p>
          <w:p w:rsidR="00E14D5A" w:rsidRPr="00564E32" w:rsidRDefault="00E14D5A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  <w:r w:rsidRPr="00564E3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4D5A" w:rsidRPr="00564E32" w:rsidRDefault="00E14D5A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  <w:r w:rsidRPr="00564E3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4D5A" w:rsidRPr="00564E32" w:rsidRDefault="00E14D5A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left"/>
              <w:rPr>
                <w:sz w:val="24"/>
                <w:szCs w:val="24"/>
              </w:rPr>
            </w:pPr>
            <w:r w:rsidRPr="00564E3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4D5A" w:rsidRPr="00564E32" w:rsidRDefault="00E14D5A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left"/>
              <w:rPr>
                <w:sz w:val="24"/>
                <w:szCs w:val="24"/>
              </w:rPr>
            </w:pPr>
            <w:r w:rsidRPr="00564E32">
              <w:rPr>
                <w:sz w:val="24"/>
                <w:szCs w:val="24"/>
              </w:rPr>
              <w:t xml:space="preserve"> </w:t>
            </w:r>
          </w:p>
        </w:tc>
      </w:tr>
      <w:tr w:rsidR="00E14D5A" w:rsidRPr="006A0F74" w:rsidTr="00CA7A44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4D5A" w:rsidRPr="00564E32" w:rsidRDefault="00E14D5A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  <w:r w:rsidRPr="00564E32">
              <w:rPr>
                <w:sz w:val="24"/>
                <w:szCs w:val="24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EF1" w:rsidRDefault="00533EF1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</w:p>
          <w:p w:rsidR="00533EF1" w:rsidRDefault="00533EF1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</w:p>
          <w:p w:rsidR="00533EF1" w:rsidRDefault="00533EF1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</w:p>
          <w:p w:rsidR="00533EF1" w:rsidRDefault="00533EF1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</w:p>
          <w:p w:rsidR="00533EF1" w:rsidRDefault="00533EF1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</w:p>
          <w:p w:rsidR="00533EF1" w:rsidRDefault="00533EF1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</w:p>
          <w:p w:rsidR="00533EF1" w:rsidRDefault="00533EF1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</w:p>
          <w:p w:rsidR="00533EF1" w:rsidRDefault="00533EF1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</w:p>
          <w:p w:rsidR="00533EF1" w:rsidRDefault="00533EF1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</w:p>
          <w:p w:rsidR="00533EF1" w:rsidRDefault="00533EF1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</w:p>
          <w:p w:rsidR="00533EF1" w:rsidRDefault="00533EF1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</w:p>
          <w:p w:rsidR="00533EF1" w:rsidRDefault="00533EF1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</w:p>
          <w:p w:rsidR="00E14D5A" w:rsidRPr="00564E32" w:rsidRDefault="00E14D5A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  <w:r w:rsidRPr="00564E3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4D5A" w:rsidRPr="00564E32" w:rsidRDefault="00E14D5A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  <w:r w:rsidRPr="00564E3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4D5A" w:rsidRPr="00564E32" w:rsidRDefault="00E14D5A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left"/>
              <w:rPr>
                <w:sz w:val="24"/>
                <w:szCs w:val="24"/>
              </w:rPr>
            </w:pPr>
            <w:r w:rsidRPr="00564E3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4D5A" w:rsidRPr="00564E32" w:rsidRDefault="00E14D5A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left"/>
              <w:rPr>
                <w:sz w:val="24"/>
                <w:szCs w:val="24"/>
              </w:rPr>
            </w:pPr>
            <w:r w:rsidRPr="00564E32">
              <w:rPr>
                <w:sz w:val="24"/>
                <w:szCs w:val="24"/>
              </w:rPr>
              <w:t xml:space="preserve"> </w:t>
            </w:r>
          </w:p>
        </w:tc>
      </w:tr>
      <w:tr w:rsidR="00E14D5A" w:rsidRPr="006A0F74" w:rsidTr="00CA7A44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4D5A" w:rsidRPr="00564E32" w:rsidRDefault="00E14D5A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  <w:r w:rsidRPr="00564E32">
              <w:rPr>
                <w:sz w:val="24"/>
                <w:szCs w:val="24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EF1" w:rsidRDefault="00533EF1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</w:p>
          <w:p w:rsidR="00533EF1" w:rsidRDefault="00533EF1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</w:p>
          <w:p w:rsidR="00533EF1" w:rsidRDefault="00533EF1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</w:p>
          <w:p w:rsidR="00533EF1" w:rsidRDefault="00533EF1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</w:p>
          <w:p w:rsidR="00533EF1" w:rsidRDefault="00533EF1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</w:p>
          <w:p w:rsidR="00533EF1" w:rsidRDefault="00533EF1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</w:p>
          <w:p w:rsidR="00533EF1" w:rsidRDefault="00533EF1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</w:p>
          <w:p w:rsidR="00533EF1" w:rsidRDefault="00533EF1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</w:p>
          <w:p w:rsidR="00533EF1" w:rsidRDefault="00533EF1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</w:p>
          <w:p w:rsidR="00533EF1" w:rsidRDefault="00533EF1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</w:p>
          <w:p w:rsidR="00533EF1" w:rsidRDefault="00533EF1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</w:p>
          <w:p w:rsidR="00E14D5A" w:rsidRPr="00564E32" w:rsidRDefault="00E14D5A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  <w:r w:rsidRPr="00564E3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4D5A" w:rsidRPr="00564E32" w:rsidRDefault="00E14D5A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  <w:r w:rsidRPr="00564E3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4D5A" w:rsidRPr="00564E32" w:rsidRDefault="00E14D5A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left"/>
              <w:rPr>
                <w:sz w:val="24"/>
                <w:szCs w:val="24"/>
              </w:rPr>
            </w:pPr>
            <w:r w:rsidRPr="00564E3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4D5A" w:rsidRPr="00564E32" w:rsidRDefault="00E14D5A" w:rsidP="00CA7A44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left"/>
              <w:rPr>
                <w:sz w:val="24"/>
                <w:szCs w:val="24"/>
              </w:rPr>
            </w:pPr>
            <w:r w:rsidRPr="00564E32">
              <w:rPr>
                <w:sz w:val="24"/>
                <w:szCs w:val="24"/>
              </w:rPr>
              <w:t xml:space="preserve"> </w:t>
            </w:r>
          </w:p>
        </w:tc>
      </w:tr>
    </w:tbl>
    <w:p w:rsidR="00E14D5A" w:rsidRPr="006A0F74" w:rsidRDefault="00E14D5A" w:rsidP="00E14D5A">
      <w:pPr>
        <w:spacing w:after="0" w:line="240" w:lineRule="auto"/>
        <w:ind w:left="0" w:right="0" w:firstLine="709"/>
        <w:jc w:val="left"/>
        <w:rPr>
          <w:szCs w:val="28"/>
        </w:rPr>
      </w:pPr>
      <w:r w:rsidRPr="006A0F74">
        <w:rPr>
          <w:szCs w:val="28"/>
        </w:rPr>
        <w:t xml:space="preserve"> </w:t>
      </w:r>
    </w:p>
    <w:p w:rsidR="00F41846" w:rsidRDefault="00E14D5A" w:rsidP="00547546">
      <w:pPr>
        <w:spacing w:after="0" w:line="240" w:lineRule="auto"/>
        <w:ind w:left="0" w:right="0" w:firstLine="709"/>
        <w:jc w:val="left"/>
        <w:rPr>
          <w:rFonts w:eastAsia="Calibri"/>
          <w:b/>
          <w:szCs w:val="28"/>
        </w:rPr>
      </w:pPr>
      <w:r w:rsidRPr="006A0F74">
        <w:rPr>
          <w:szCs w:val="28"/>
        </w:rPr>
        <w:t xml:space="preserve"> </w:t>
      </w:r>
    </w:p>
    <w:sectPr w:rsidR="00F41846" w:rsidSect="00CA7A44">
      <w:footerReference w:type="even" r:id="rId15"/>
      <w:footerReference w:type="default" r:id="rId16"/>
      <w:footerReference w:type="first" r:id="rId17"/>
      <w:pgSz w:w="11906" w:h="16838"/>
      <w:pgMar w:top="851" w:right="85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2F06" w:rsidRDefault="009B2F06" w:rsidP="00942B31">
      <w:pPr>
        <w:spacing w:after="0" w:line="240" w:lineRule="auto"/>
      </w:pPr>
      <w:r>
        <w:separator/>
      </w:r>
    </w:p>
  </w:endnote>
  <w:endnote w:type="continuationSeparator" w:id="0">
    <w:p w:rsidR="009B2F06" w:rsidRDefault="009B2F06" w:rsidP="00942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3D4" w:rsidRDefault="00D723D4">
    <w:pPr>
      <w:spacing w:after="0" w:line="259" w:lineRule="auto"/>
      <w:ind w:left="0" w:right="10" w:firstLine="0"/>
      <w:jc w:val="center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</w:t>
    </w:r>
  </w:p>
  <w:p w:rsidR="00D723D4" w:rsidRDefault="00D723D4">
    <w:pPr>
      <w:spacing w:after="0" w:line="259" w:lineRule="auto"/>
      <w:ind w:left="180" w:right="0" w:firstLine="0"/>
      <w:jc w:val="left"/>
    </w:pP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3D4" w:rsidRDefault="00D723D4">
    <w:pPr>
      <w:spacing w:after="0" w:line="259" w:lineRule="auto"/>
      <w:ind w:left="180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3D4" w:rsidRDefault="00D723D4">
    <w:pPr>
      <w:spacing w:after="0" w:line="259" w:lineRule="auto"/>
      <w:ind w:left="0" w:right="10" w:firstLine="0"/>
      <w:jc w:val="center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</w:t>
    </w:r>
  </w:p>
  <w:p w:rsidR="00D723D4" w:rsidRDefault="00D723D4">
    <w:pPr>
      <w:spacing w:after="0" w:line="259" w:lineRule="auto"/>
      <w:ind w:left="180" w:right="0" w:firstLine="0"/>
      <w:jc w:val="left"/>
    </w:pPr>
    <w:r>
      <w:rPr>
        <w:sz w:val="20"/>
      </w:rPr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3D4" w:rsidRDefault="00D723D4">
    <w:pPr>
      <w:spacing w:after="0" w:line="259" w:lineRule="auto"/>
      <w:ind w:left="548" w:right="0" w:firstLine="0"/>
      <w:jc w:val="center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7</w:t>
    </w:r>
    <w:r>
      <w:rPr>
        <w:sz w:val="20"/>
      </w:rPr>
      <w:fldChar w:fldCharType="end"/>
    </w:r>
    <w:r>
      <w:rPr>
        <w:sz w:val="20"/>
      </w:rPr>
      <w:t xml:space="preserve"> </w:t>
    </w:r>
  </w:p>
  <w:p w:rsidR="00D723D4" w:rsidRDefault="00D723D4">
    <w:pPr>
      <w:spacing w:after="0" w:line="259" w:lineRule="auto"/>
      <w:ind w:left="0" w:right="0" w:firstLine="0"/>
      <w:jc w:val="left"/>
    </w:pPr>
    <w:r>
      <w:rPr>
        <w:sz w:val="20"/>
      </w:rP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3D4" w:rsidRDefault="00D723D4">
    <w:pPr>
      <w:spacing w:after="0" w:line="259" w:lineRule="auto"/>
      <w:ind w:left="548" w:right="0" w:firstLine="0"/>
      <w:jc w:val="center"/>
    </w:pPr>
  </w:p>
  <w:p w:rsidR="00D723D4" w:rsidRDefault="00D723D4">
    <w:pPr>
      <w:spacing w:after="0" w:line="259" w:lineRule="auto"/>
      <w:ind w:left="0" w:right="0" w:firstLine="0"/>
      <w:jc w:val="left"/>
    </w:pPr>
    <w:r>
      <w:rPr>
        <w:sz w:val="20"/>
      </w:rPr>
      <w:t xml:space="preserve"> 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3D4" w:rsidRDefault="00D723D4">
    <w:pPr>
      <w:spacing w:after="0" w:line="259" w:lineRule="auto"/>
      <w:ind w:left="548" w:right="0" w:firstLine="0"/>
      <w:jc w:val="center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7</w:t>
    </w:r>
    <w:r>
      <w:rPr>
        <w:sz w:val="20"/>
      </w:rPr>
      <w:fldChar w:fldCharType="end"/>
    </w:r>
    <w:r>
      <w:rPr>
        <w:sz w:val="20"/>
      </w:rPr>
      <w:t xml:space="preserve"> </w:t>
    </w:r>
  </w:p>
  <w:p w:rsidR="00D723D4" w:rsidRDefault="00D723D4">
    <w:pPr>
      <w:spacing w:after="0" w:line="259" w:lineRule="auto"/>
      <w:ind w:left="0" w:right="0" w:firstLine="0"/>
      <w:jc w:val="left"/>
    </w:pPr>
    <w:r>
      <w:rPr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2F06" w:rsidRDefault="009B2F06" w:rsidP="00942B31">
      <w:pPr>
        <w:spacing w:after="0" w:line="240" w:lineRule="auto"/>
      </w:pPr>
      <w:r>
        <w:separator/>
      </w:r>
    </w:p>
  </w:footnote>
  <w:footnote w:type="continuationSeparator" w:id="0">
    <w:p w:rsidR="009B2F06" w:rsidRDefault="009B2F06" w:rsidP="00942B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D1FB3"/>
    <w:multiLevelType w:val="multilevel"/>
    <w:tmpl w:val="015C9A84"/>
    <w:lvl w:ilvl="0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6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15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1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10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26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05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09" w:hanging="1800"/>
      </w:pPr>
      <w:rPr>
        <w:rFonts w:hint="default"/>
      </w:rPr>
    </w:lvl>
  </w:abstractNum>
  <w:abstractNum w:abstractNumId="1" w15:restartNumberingAfterBreak="0">
    <w:nsid w:val="36BF748A"/>
    <w:multiLevelType w:val="hybridMultilevel"/>
    <w:tmpl w:val="063A337C"/>
    <w:lvl w:ilvl="0" w:tplc="61BCDA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A871CF5"/>
    <w:multiLevelType w:val="hybridMultilevel"/>
    <w:tmpl w:val="18A03AD4"/>
    <w:lvl w:ilvl="0" w:tplc="333A98E8">
      <w:start w:val="1"/>
      <w:numFmt w:val="decimal"/>
      <w:lvlText w:val="%1"/>
      <w:lvlJc w:val="left"/>
      <w:pPr>
        <w:ind w:left="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20CDD60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2A1D96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0CE668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7E63CF4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E54F9BC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521636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91A4D8A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B4C8530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29F7718"/>
    <w:multiLevelType w:val="hybridMultilevel"/>
    <w:tmpl w:val="BEC2AF00"/>
    <w:lvl w:ilvl="0" w:tplc="57F6E26A">
      <w:start w:val="1"/>
      <w:numFmt w:val="bullet"/>
      <w:lvlText w:val=""/>
      <w:lvlJc w:val="left"/>
      <w:pPr>
        <w:ind w:left="5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81" w:hanging="360"/>
      </w:pPr>
      <w:rPr>
        <w:rFonts w:ascii="Wingdings" w:hAnsi="Wingdings" w:hint="default"/>
      </w:rPr>
    </w:lvl>
  </w:abstractNum>
  <w:abstractNum w:abstractNumId="4" w15:restartNumberingAfterBreak="0">
    <w:nsid w:val="550B3D9C"/>
    <w:multiLevelType w:val="multilevel"/>
    <w:tmpl w:val="E232364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8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6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840" w:hanging="1800"/>
      </w:pPr>
      <w:rPr>
        <w:rFonts w:hint="default"/>
      </w:rPr>
    </w:lvl>
  </w:abstractNum>
  <w:abstractNum w:abstractNumId="5" w15:restartNumberingAfterBreak="0">
    <w:nsid w:val="5ACE4CD1"/>
    <w:multiLevelType w:val="multilevel"/>
    <w:tmpl w:val="48BCD65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5259"/>
    <w:rsid w:val="00093F9E"/>
    <w:rsid w:val="0009597C"/>
    <w:rsid w:val="00123BF5"/>
    <w:rsid w:val="001313A8"/>
    <w:rsid w:val="001470AB"/>
    <w:rsid w:val="00183856"/>
    <w:rsid w:val="001843EA"/>
    <w:rsid w:val="00185025"/>
    <w:rsid w:val="001932A7"/>
    <w:rsid w:val="001B21FD"/>
    <w:rsid w:val="001E4016"/>
    <w:rsid w:val="001F0AA9"/>
    <w:rsid w:val="00201D20"/>
    <w:rsid w:val="002101B4"/>
    <w:rsid w:val="00256EE0"/>
    <w:rsid w:val="00287BC1"/>
    <w:rsid w:val="002A1E7B"/>
    <w:rsid w:val="002B55E0"/>
    <w:rsid w:val="002C08EB"/>
    <w:rsid w:val="002C26D2"/>
    <w:rsid w:val="002D1804"/>
    <w:rsid w:val="002D5DAA"/>
    <w:rsid w:val="002F3590"/>
    <w:rsid w:val="0030285A"/>
    <w:rsid w:val="003376B3"/>
    <w:rsid w:val="00357336"/>
    <w:rsid w:val="00371991"/>
    <w:rsid w:val="0038408A"/>
    <w:rsid w:val="003A4644"/>
    <w:rsid w:val="003E776A"/>
    <w:rsid w:val="004034F6"/>
    <w:rsid w:val="00430B07"/>
    <w:rsid w:val="004A3FF4"/>
    <w:rsid w:val="004D13EB"/>
    <w:rsid w:val="004F0868"/>
    <w:rsid w:val="00520D59"/>
    <w:rsid w:val="00533EF1"/>
    <w:rsid w:val="00547546"/>
    <w:rsid w:val="00571C43"/>
    <w:rsid w:val="00575330"/>
    <w:rsid w:val="005821D6"/>
    <w:rsid w:val="005A42C1"/>
    <w:rsid w:val="00601D72"/>
    <w:rsid w:val="00622E33"/>
    <w:rsid w:val="00634D62"/>
    <w:rsid w:val="00662770"/>
    <w:rsid w:val="006E57FC"/>
    <w:rsid w:val="0073754B"/>
    <w:rsid w:val="007A4231"/>
    <w:rsid w:val="007A746A"/>
    <w:rsid w:val="007B17CD"/>
    <w:rsid w:val="00814939"/>
    <w:rsid w:val="008B3F07"/>
    <w:rsid w:val="008D5E2D"/>
    <w:rsid w:val="009346DF"/>
    <w:rsid w:val="00942B31"/>
    <w:rsid w:val="0095042D"/>
    <w:rsid w:val="00965233"/>
    <w:rsid w:val="009857C5"/>
    <w:rsid w:val="009B2F06"/>
    <w:rsid w:val="009B79B4"/>
    <w:rsid w:val="009D45E2"/>
    <w:rsid w:val="00A02903"/>
    <w:rsid w:val="00A15AAD"/>
    <w:rsid w:val="00A36A96"/>
    <w:rsid w:val="00A43245"/>
    <w:rsid w:val="00A512E1"/>
    <w:rsid w:val="00A573A9"/>
    <w:rsid w:val="00A62E19"/>
    <w:rsid w:val="00A9269D"/>
    <w:rsid w:val="00AE50B0"/>
    <w:rsid w:val="00AE675B"/>
    <w:rsid w:val="00B04310"/>
    <w:rsid w:val="00B43A67"/>
    <w:rsid w:val="00B91884"/>
    <w:rsid w:val="00BA19D1"/>
    <w:rsid w:val="00BA7BE2"/>
    <w:rsid w:val="00BB1393"/>
    <w:rsid w:val="00BE358C"/>
    <w:rsid w:val="00C22822"/>
    <w:rsid w:val="00C45259"/>
    <w:rsid w:val="00C55667"/>
    <w:rsid w:val="00C60FD6"/>
    <w:rsid w:val="00C610E5"/>
    <w:rsid w:val="00C852D2"/>
    <w:rsid w:val="00CA7A44"/>
    <w:rsid w:val="00CC10EA"/>
    <w:rsid w:val="00CE4B60"/>
    <w:rsid w:val="00CF43CA"/>
    <w:rsid w:val="00CF63F0"/>
    <w:rsid w:val="00D60AB2"/>
    <w:rsid w:val="00D723D4"/>
    <w:rsid w:val="00DA71A7"/>
    <w:rsid w:val="00DC35F9"/>
    <w:rsid w:val="00DC6C13"/>
    <w:rsid w:val="00DE609F"/>
    <w:rsid w:val="00E14D5A"/>
    <w:rsid w:val="00E652C4"/>
    <w:rsid w:val="00E75D7B"/>
    <w:rsid w:val="00EA210F"/>
    <w:rsid w:val="00EB391F"/>
    <w:rsid w:val="00EC29BF"/>
    <w:rsid w:val="00EE0011"/>
    <w:rsid w:val="00EF2D94"/>
    <w:rsid w:val="00F02974"/>
    <w:rsid w:val="00F07E76"/>
    <w:rsid w:val="00F219EB"/>
    <w:rsid w:val="00F33DFC"/>
    <w:rsid w:val="00F41846"/>
    <w:rsid w:val="00F52969"/>
    <w:rsid w:val="00F567E0"/>
    <w:rsid w:val="00FA1095"/>
    <w:rsid w:val="00FA49E2"/>
    <w:rsid w:val="00FE2636"/>
    <w:rsid w:val="00FE7389"/>
    <w:rsid w:val="00FF7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C823508"/>
  <w15:docId w15:val="{DE9CC4C4-30C3-4B30-A269-250232658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color w:val="000000"/>
        <w:lang w:val="ru-RU" w:eastAsia="en-US" w:bidi="ar-SA"/>
      </w:rPr>
    </w:rPrDefault>
    <w:pPrDefault>
      <w:pPr>
        <w:spacing w:after="200"/>
        <w:ind w:left="-3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5259"/>
    <w:pPr>
      <w:spacing w:after="12" w:line="268" w:lineRule="auto"/>
      <w:ind w:left="10" w:right="282" w:hanging="10"/>
      <w:jc w:val="both"/>
    </w:pPr>
    <w:rPr>
      <w:rFonts w:ascii="Times New Roman" w:eastAsia="Times New Roman" w:hAnsi="Times New Roman" w:cs="Times New Roman"/>
      <w:sz w:val="28"/>
      <w:szCs w:val="22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123BF5"/>
    <w:pPr>
      <w:keepNext/>
      <w:keepLines/>
      <w:spacing w:after="5" w:line="270" w:lineRule="auto"/>
      <w:ind w:left="1770" w:hanging="10"/>
      <w:outlineLvl w:val="0"/>
    </w:pPr>
    <w:rPr>
      <w:rFonts w:ascii="Times New Roman" w:eastAsia="Times New Roman" w:hAnsi="Times New Roman" w:cs="Times New Roman"/>
      <w:b/>
      <w:sz w:val="28"/>
      <w:szCs w:val="22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7A4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45259"/>
    <w:pPr>
      <w:autoSpaceDE w:val="0"/>
      <w:autoSpaceDN w:val="0"/>
      <w:adjustRightInd w:val="0"/>
      <w:spacing w:after="0"/>
      <w:ind w:left="0"/>
    </w:pPr>
    <w:rPr>
      <w:rFonts w:ascii="Times New Roman" w:hAnsi="Times New Roman" w:cs="Times New Roman"/>
      <w:sz w:val="24"/>
      <w:szCs w:val="24"/>
    </w:rPr>
  </w:style>
  <w:style w:type="table" w:styleId="a3">
    <w:name w:val="Table Grid"/>
    <w:basedOn w:val="a1"/>
    <w:uiPriority w:val="39"/>
    <w:rsid w:val="00C45259"/>
    <w:pPr>
      <w:spacing w:after="0"/>
      <w:ind w:left="0"/>
    </w:pPr>
    <w:rPr>
      <w:rFonts w:ascii="Calibri" w:eastAsia="Calibri" w:hAnsi="Calibri" w:cs="Times New Roman"/>
      <w:color w:val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123BF5"/>
    <w:rPr>
      <w:rFonts w:ascii="Times New Roman" w:eastAsia="Times New Roman" w:hAnsi="Times New Roman" w:cs="Times New Roman"/>
      <w:b/>
      <w:sz w:val="28"/>
      <w:szCs w:val="22"/>
      <w:lang w:eastAsia="ru-RU"/>
    </w:rPr>
  </w:style>
  <w:style w:type="paragraph" w:styleId="a4">
    <w:name w:val="List Paragraph"/>
    <w:basedOn w:val="a"/>
    <w:uiPriority w:val="34"/>
    <w:qFormat/>
    <w:rsid w:val="00123BF5"/>
    <w:pPr>
      <w:ind w:left="720"/>
      <w:contextualSpacing/>
    </w:pPr>
  </w:style>
  <w:style w:type="paragraph" w:customStyle="1" w:styleId="a5">
    <w:name w:val="Прижатый влево"/>
    <w:basedOn w:val="a"/>
    <w:next w:val="a"/>
    <w:rsid w:val="00123BF5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rFonts w:ascii="Arial" w:hAnsi="Arial" w:cs="Arial"/>
      <w:color w:val="auto"/>
      <w:sz w:val="24"/>
      <w:szCs w:val="24"/>
    </w:rPr>
  </w:style>
  <w:style w:type="character" w:customStyle="1" w:styleId="FontStyle28">
    <w:name w:val="Font Style28"/>
    <w:basedOn w:val="a0"/>
    <w:uiPriority w:val="99"/>
    <w:rsid w:val="001313A8"/>
    <w:rPr>
      <w:rFonts w:ascii="Times New Roman" w:hAnsi="Times New Roman" w:cs="Times New Roman"/>
      <w:sz w:val="26"/>
      <w:szCs w:val="26"/>
    </w:rPr>
  </w:style>
  <w:style w:type="character" w:customStyle="1" w:styleId="FontStyle27">
    <w:name w:val="Font Style27"/>
    <w:basedOn w:val="a0"/>
    <w:uiPriority w:val="99"/>
    <w:rsid w:val="001313A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6">
    <w:name w:val="Style6"/>
    <w:basedOn w:val="a"/>
    <w:uiPriority w:val="99"/>
    <w:rsid w:val="001313A8"/>
    <w:pPr>
      <w:widowControl w:val="0"/>
      <w:autoSpaceDE w:val="0"/>
      <w:autoSpaceDN w:val="0"/>
      <w:adjustRightInd w:val="0"/>
      <w:spacing w:after="0" w:line="322" w:lineRule="exact"/>
      <w:ind w:left="0" w:right="0" w:firstLine="0"/>
      <w:jc w:val="left"/>
    </w:pPr>
    <w:rPr>
      <w:rFonts w:eastAsiaTheme="minorEastAsia"/>
      <w:color w:val="auto"/>
      <w:sz w:val="24"/>
      <w:szCs w:val="24"/>
    </w:rPr>
  </w:style>
  <w:style w:type="paragraph" w:customStyle="1" w:styleId="Style11">
    <w:name w:val="Style11"/>
    <w:basedOn w:val="a"/>
    <w:uiPriority w:val="99"/>
    <w:rsid w:val="001313A8"/>
    <w:pPr>
      <w:widowControl w:val="0"/>
      <w:autoSpaceDE w:val="0"/>
      <w:autoSpaceDN w:val="0"/>
      <w:adjustRightInd w:val="0"/>
      <w:spacing w:after="0" w:line="240" w:lineRule="auto"/>
      <w:ind w:left="0" w:right="0" w:firstLine="0"/>
    </w:pPr>
    <w:rPr>
      <w:rFonts w:eastAsiaTheme="minorEastAsia"/>
      <w:color w:val="auto"/>
      <w:sz w:val="24"/>
      <w:szCs w:val="24"/>
    </w:rPr>
  </w:style>
  <w:style w:type="paragraph" w:customStyle="1" w:styleId="Style18">
    <w:name w:val="Style18"/>
    <w:basedOn w:val="a"/>
    <w:uiPriority w:val="99"/>
    <w:rsid w:val="001313A8"/>
    <w:pPr>
      <w:widowControl w:val="0"/>
      <w:autoSpaceDE w:val="0"/>
      <w:autoSpaceDN w:val="0"/>
      <w:adjustRightInd w:val="0"/>
      <w:spacing w:after="0" w:line="326" w:lineRule="exact"/>
      <w:ind w:left="0" w:right="0" w:firstLine="0"/>
    </w:pPr>
    <w:rPr>
      <w:rFonts w:eastAsiaTheme="minorEastAsia"/>
      <w:color w:val="auto"/>
      <w:sz w:val="24"/>
      <w:szCs w:val="24"/>
    </w:rPr>
  </w:style>
  <w:style w:type="paragraph" w:customStyle="1" w:styleId="Style21">
    <w:name w:val="Style21"/>
    <w:basedOn w:val="a"/>
    <w:uiPriority w:val="99"/>
    <w:rsid w:val="001313A8"/>
    <w:pPr>
      <w:widowControl w:val="0"/>
      <w:autoSpaceDE w:val="0"/>
      <w:autoSpaceDN w:val="0"/>
      <w:adjustRightInd w:val="0"/>
      <w:spacing w:after="0" w:line="370" w:lineRule="exact"/>
      <w:ind w:left="0" w:right="0" w:firstLine="0"/>
      <w:jc w:val="left"/>
    </w:pPr>
    <w:rPr>
      <w:rFonts w:eastAsiaTheme="minorEastAsia"/>
      <w:color w:val="auto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A02903"/>
    <w:pPr>
      <w:spacing w:after="0"/>
      <w:ind w:left="0"/>
    </w:pPr>
    <w:rPr>
      <w:rFonts w:ascii="Calibri" w:eastAsia="Times New Roman" w:hAnsi="Calibri" w:cs="Times New Roman"/>
      <w:color w:val="auto"/>
      <w:sz w:val="22"/>
      <w:szCs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E14D5A"/>
    <w:pPr>
      <w:spacing w:after="0"/>
      <w:ind w:left="0"/>
    </w:pPr>
    <w:rPr>
      <w:rFonts w:asciiTheme="minorHAnsi" w:eastAsiaTheme="minorEastAsia" w:hAnsiTheme="minorHAnsi" w:cstheme="minorBidi"/>
      <w:color w:val="auto"/>
      <w:sz w:val="22"/>
      <w:szCs w:val="22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6">
    <w:name w:val="Hyperlink"/>
    <w:rsid w:val="00E14D5A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CA7A4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table" w:customStyle="1" w:styleId="2">
    <w:name w:val="Сетка таблицы2"/>
    <w:basedOn w:val="a1"/>
    <w:next w:val="a3"/>
    <w:uiPriority w:val="59"/>
    <w:rsid w:val="004F0868"/>
    <w:pPr>
      <w:spacing w:after="0"/>
      <w:ind w:left="0"/>
    </w:pPr>
    <w:rPr>
      <w:rFonts w:ascii="Calibri" w:hAnsi="Calibri" w:cs="Times New Roman"/>
      <w:color w:val="auto"/>
      <w:sz w:val="22"/>
      <w:szCs w:val="22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garant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infin.ru" TargetMode="External"/><Relationship Id="rId17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odeks.ru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3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base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FE2A43-DF7C-4259-A18F-582981583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31</Pages>
  <Words>7620</Words>
  <Characters>43436</Characters>
  <Application>Microsoft Office Word</Application>
  <DocSecurity>0</DocSecurity>
  <Lines>361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Николаевна</dc:creator>
  <cp:keywords/>
  <dc:description/>
  <cp:lastModifiedBy>user</cp:lastModifiedBy>
  <cp:revision>80</cp:revision>
  <cp:lastPrinted>2019-11-14T04:59:00Z</cp:lastPrinted>
  <dcterms:created xsi:type="dcterms:W3CDTF">2019-11-05T00:00:00Z</dcterms:created>
  <dcterms:modified xsi:type="dcterms:W3CDTF">2021-05-24T00:44:00Z</dcterms:modified>
</cp:coreProperties>
</file>