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0C32" w:rsidRPr="00A850D1" w:rsidRDefault="00380C32" w:rsidP="00380C32">
      <w:pPr>
        <w:spacing w:after="0" w:line="240" w:lineRule="auto"/>
        <w:jc w:val="center"/>
        <w:rPr>
          <w:rFonts w:ascii="Times New Roman" w:hAnsi="Times New Roman"/>
          <w:caps/>
          <w:sz w:val="24"/>
          <w:szCs w:val="28"/>
        </w:rPr>
      </w:pPr>
      <w:r w:rsidRPr="00A850D1">
        <w:rPr>
          <w:rFonts w:ascii="Times New Roman" w:hAnsi="Times New Roman"/>
          <w:caps/>
          <w:sz w:val="24"/>
          <w:szCs w:val="28"/>
        </w:rPr>
        <w:t>Министерство образования и науки Хабаровского края</w:t>
      </w:r>
    </w:p>
    <w:p w:rsidR="00380C32" w:rsidRPr="00A850D1" w:rsidRDefault="00380C32" w:rsidP="00380C32">
      <w:pPr>
        <w:spacing w:after="0" w:line="240" w:lineRule="auto"/>
        <w:jc w:val="center"/>
        <w:rPr>
          <w:rFonts w:ascii="Times New Roman" w:hAnsi="Times New Roman"/>
          <w:caps/>
          <w:sz w:val="24"/>
          <w:szCs w:val="28"/>
        </w:rPr>
      </w:pPr>
      <w:r w:rsidRPr="00A850D1">
        <w:rPr>
          <w:rFonts w:ascii="Times New Roman" w:hAnsi="Times New Roman"/>
          <w:caps/>
          <w:sz w:val="24"/>
          <w:szCs w:val="28"/>
        </w:rPr>
        <w:t xml:space="preserve">краевое государственное бюджетное </w:t>
      </w:r>
    </w:p>
    <w:p w:rsidR="00380C32" w:rsidRPr="00A850D1" w:rsidRDefault="00380C32" w:rsidP="00380C32">
      <w:pPr>
        <w:spacing w:after="0" w:line="240" w:lineRule="auto"/>
        <w:jc w:val="center"/>
        <w:rPr>
          <w:rFonts w:ascii="Times New Roman" w:hAnsi="Times New Roman"/>
          <w:caps/>
          <w:sz w:val="24"/>
          <w:szCs w:val="28"/>
        </w:rPr>
      </w:pPr>
      <w:r w:rsidRPr="00A850D1">
        <w:rPr>
          <w:rFonts w:ascii="Times New Roman" w:hAnsi="Times New Roman"/>
          <w:caps/>
          <w:sz w:val="24"/>
          <w:szCs w:val="28"/>
        </w:rPr>
        <w:t>профессиональное образовательное учреждение</w:t>
      </w:r>
    </w:p>
    <w:p w:rsidR="00380C32" w:rsidRPr="00A850D1" w:rsidRDefault="00380C32" w:rsidP="00380C32">
      <w:pPr>
        <w:spacing w:after="0" w:line="240" w:lineRule="auto"/>
        <w:jc w:val="center"/>
        <w:rPr>
          <w:rFonts w:ascii="Times New Roman" w:hAnsi="Times New Roman"/>
          <w:caps/>
          <w:sz w:val="24"/>
          <w:szCs w:val="28"/>
        </w:rPr>
      </w:pPr>
      <w:r w:rsidRPr="00A850D1">
        <w:rPr>
          <w:rFonts w:ascii="Times New Roman" w:hAnsi="Times New Roman"/>
          <w:caps/>
          <w:sz w:val="24"/>
          <w:szCs w:val="28"/>
        </w:rPr>
        <w:t>«Хабаровский техникум транспортных технологий»</w:t>
      </w:r>
    </w:p>
    <w:p w:rsidR="00380C32" w:rsidRPr="00A850D1" w:rsidRDefault="00380C32" w:rsidP="00380C32">
      <w:pPr>
        <w:spacing w:after="0" w:line="240" w:lineRule="auto"/>
        <w:jc w:val="center"/>
        <w:rPr>
          <w:rFonts w:ascii="Times New Roman" w:hAnsi="Times New Roman"/>
          <w:caps/>
          <w:sz w:val="24"/>
          <w:szCs w:val="28"/>
        </w:rPr>
      </w:pPr>
      <w:r w:rsidRPr="00A850D1">
        <w:rPr>
          <w:rFonts w:ascii="Times New Roman" w:hAnsi="Times New Roman"/>
          <w:caps/>
          <w:sz w:val="24"/>
          <w:szCs w:val="28"/>
        </w:rPr>
        <w:t>имени Героя Советского Союза А.С. Панова»</w:t>
      </w:r>
    </w:p>
    <w:p w:rsidR="00B8572A" w:rsidRPr="00A850D1" w:rsidRDefault="00B8572A" w:rsidP="004B41E2">
      <w:pPr>
        <w:spacing w:after="0" w:line="240" w:lineRule="auto"/>
        <w:jc w:val="center"/>
        <w:rPr>
          <w:rFonts w:ascii="Times New Roman" w:eastAsia="Calibri" w:hAnsi="Times New Roman" w:cs="Times New Roman"/>
          <w:sz w:val="28"/>
          <w:szCs w:val="28"/>
        </w:rPr>
      </w:pPr>
    </w:p>
    <w:p w:rsidR="00B8572A" w:rsidRPr="00A850D1" w:rsidRDefault="00B8572A" w:rsidP="004B41E2">
      <w:pPr>
        <w:spacing w:after="0" w:line="240" w:lineRule="auto"/>
        <w:jc w:val="center"/>
        <w:rPr>
          <w:rFonts w:ascii="Times New Roman" w:eastAsia="Calibri" w:hAnsi="Times New Roman" w:cs="Times New Roman"/>
          <w:sz w:val="28"/>
          <w:szCs w:val="28"/>
        </w:rPr>
      </w:pPr>
    </w:p>
    <w:p w:rsidR="00B8572A" w:rsidRPr="00A850D1" w:rsidRDefault="00B8572A" w:rsidP="004B41E2">
      <w:pPr>
        <w:spacing w:after="0" w:line="240" w:lineRule="auto"/>
        <w:jc w:val="center"/>
        <w:rPr>
          <w:rFonts w:ascii="Times New Roman" w:eastAsia="Calibri" w:hAnsi="Times New Roman" w:cs="Times New Roman"/>
          <w:sz w:val="28"/>
          <w:szCs w:val="28"/>
        </w:rPr>
      </w:pPr>
    </w:p>
    <w:p w:rsidR="00B8572A" w:rsidRPr="00A850D1" w:rsidRDefault="00B8572A" w:rsidP="004B41E2">
      <w:pPr>
        <w:spacing w:after="0" w:line="240" w:lineRule="auto"/>
        <w:jc w:val="center"/>
        <w:rPr>
          <w:rFonts w:ascii="Times New Roman" w:eastAsia="Calibri" w:hAnsi="Times New Roman" w:cs="Times New Roman"/>
          <w:sz w:val="28"/>
          <w:szCs w:val="28"/>
        </w:rPr>
      </w:pPr>
    </w:p>
    <w:p w:rsidR="004B41E2" w:rsidRPr="00A850D1" w:rsidRDefault="004B41E2" w:rsidP="004B41E2">
      <w:pPr>
        <w:spacing w:after="0" w:line="240" w:lineRule="auto"/>
        <w:jc w:val="center"/>
        <w:rPr>
          <w:rFonts w:ascii="Times New Roman" w:eastAsia="Calibri" w:hAnsi="Times New Roman" w:cs="Times New Roman"/>
          <w:sz w:val="28"/>
          <w:szCs w:val="28"/>
        </w:rPr>
      </w:pPr>
    </w:p>
    <w:p w:rsidR="00B8572A" w:rsidRPr="00A850D1" w:rsidRDefault="00B8572A" w:rsidP="004B41E2">
      <w:pPr>
        <w:spacing w:after="0" w:line="240" w:lineRule="auto"/>
        <w:jc w:val="center"/>
        <w:rPr>
          <w:rFonts w:ascii="Times New Roman" w:eastAsia="Calibri" w:hAnsi="Times New Roman" w:cs="Times New Roman"/>
          <w:sz w:val="28"/>
          <w:szCs w:val="28"/>
        </w:rPr>
      </w:pPr>
    </w:p>
    <w:p w:rsidR="00B8572A" w:rsidRPr="00A850D1" w:rsidRDefault="00B8572A" w:rsidP="004B41E2">
      <w:pPr>
        <w:spacing w:after="0" w:line="240" w:lineRule="auto"/>
        <w:jc w:val="center"/>
        <w:rPr>
          <w:rFonts w:ascii="Times New Roman" w:eastAsia="Calibri" w:hAnsi="Times New Roman" w:cs="Times New Roman"/>
          <w:sz w:val="28"/>
          <w:szCs w:val="28"/>
        </w:rPr>
      </w:pPr>
    </w:p>
    <w:p w:rsidR="00B8572A" w:rsidRPr="00A850D1" w:rsidRDefault="00B8572A" w:rsidP="004B41E2">
      <w:pPr>
        <w:spacing w:after="0" w:line="240" w:lineRule="auto"/>
        <w:jc w:val="center"/>
        <w:rPr>
          <w:rFonts w:ascii="Times New Roman" w:eastAsia="Calibri" w:hAnsi="Times New Roman" w:cs="Times New Roman"/>
          <w:b/>
          <w:sz w:val="24"/>
          <w:szCs w:val="24"/>
        </w:rPr>
      </w:pPr>
      <w:r w:rsidRPr="00A850D1">
        <w:rPr>
          <w:rFonts w:ascii="Times New Roman" w:eastAsia="Calibri" w:hAnsi="Times New Roman" w:cs="Times New Roman"/>
          <w:b/>
          <w:sz w:val="24"/>
          <w:szCs w:val="24"/>
        </w:rPr>
        <w:t>ПРОГРАММА УЧЕБНОЙ ДИСЦИПЛИНЫ</w:t>
      </w:r>
    </w:p>
    <w:p w:rsidR="00B8572A" w:rsidRPr="00A850D1" w:rsidRDefault="00B8572A" w:rsidP="004B41E2">
      <w:pPr>
        <w:spacing w:after="0" w:line="240" w:lineRule="auto"/>
        <w:jc w:val="center"/>
        <w:rPr>
          <w:rFonts w:ascii="Times New Roman" w:eastAsia="Calibri" w:hAnsi="Times New Roman" w:cs="Times New Roman"/>
          <w:sz w:val="28"/>
          <w:szCs w:val="28"/>
        </w:rPr>
      </w:pPr>
    </w:p>
    <w:p w:rsidR="00B8572A" w:rsidRPr="00A850D1" w:rsidRDefault="00B8572A" w:rsidP="004B41E2">
      <w:pPr>
        <w:spacing w:after="0" w:line="276" w:lineRule="auto"/>
        <w:jc w:val="center"/>
        <w:rPr>
          <w:rFonts w:ascii="Times New Roman" w:eastAsia="Calibri" w:hAnsi="Times New Roman" w:cs="Times New Roman"/>
          <w:b/>
          <w:bCs/>
          <w:sz w:val="28"/>
          <w:szCs w:val="28"/>
        </w:rPr>
      </w:pPr>
      <w:r w:rsidRPr="00A850D1">
        <w:rPr>
          <w:rFonts w:ascii="Times New Roman" w:eastAsia="Calibri" w:hAnsi="Times New Roman" w:cs="Times New Roman"/>
          <w:b/>
          <w:bCs/>
          <w:sz w:val="28"/>
          <w:szCs w:val="28"/>
        </w:rPr>
        <w:t>ОУД.05 Физическая культура </w:t>
      </w:r>
    </w:p>
    <w:p w:rsidR="00B8572A" w:rsidRPr="00A850D1" w:rsidRDefault="00B8572A" w:rsidP="004B41E2">
      <w:pPr>
        <w:spacing w:after="0" w:line="240" w:lineRule="auto"/>
        <w:jc w:val="center"/>
        <w:rPr>
          <w:rFonts w:ascii="Times New Roman" w:eastAsia="Calibri" w:hAnsi="Times New Roman" w:cs="Times New Roman"/>
          <w:sz w:val="28"/>
          <w:szCs w:val="28"/>
        </w:rPr>
      </w:pPr>
      <w:r w:rsidRPr="00A850D1">
        <w:rPr>
          <w:rFonts w:ascii="Times New Roman" w:eastAsia="Calibri" w:hAnsi="Times New Roman" w:cs="Times New Roman"/>
          <w:sz w:val="28"/>
          <w:szCs w:val="28"/>
        </w:rPr>
        <w:t>Основная профессиональная образовательная программа среднего профессионального образования программ</w:t>
      </w:r>
      <w:r w:rsidR="000A4420" w:rsidRPr="00A850D1">
        <w:rPr>
          <w:rFonts w:ascii="Times New Roman" w:eastAsia="Calibri" w:hAnsi="Times New Roman" w:cs="Times New Roman"/>
          <w:sz w:val="28"/>
          <w:szCs w:val="28"/>
        </w:rPr>
        <w:t>ы</w:t>
      </w:r>
      <w:r w:rsidRPr="00A850D1">
        <w:rPr>
          <w:rFonts w:ascii="Times New Roman" w:eastAsia="Calibri" w:hAnsi="Times New Roman" w:cs="Times New Roman"/>
          <w:sz w:val="28"/>
          <w:szCs w:val="28"/>
        </w:rPr>
        <w:t xml:space="preserve"> подготовки </w:t>
      </w:r>
    </w:p>
    <w:p w:rsidR="00B8572A" w:rsidRPr="00A850D1" w:rsidRDefault="00B8572A" w:rsidP="004B41E2">
      <w:pPr>
        <w:spacing w:after="0" w:line="240" w:lineRule="auto"/>
        <w:jc w:val="center"/>
        <w:rPr>
          <w:rFonts w:ascii="Times New Roman" w:eastAsia="Calibri" w:hAnsi="Times New Roman" w:cs="Times New Roman"/>
          <w:sz w:val="28"/>
          <w:szCs w:val="28"/>
        </w:rPr>
      </w:pPr>
      <w:r w:rsidRPr="00A850D1">
        <w:rPr>
          <w:rFonts w:ascii="Times New Roman" w:eastAsia="Calibri" w:hAnsi="Times New Roman" w:cs="Times New Roman"/>
          <w:sz w:val="28"/>
          <w:szCs w:val="28"/>
        </w:rPr>
        <w:t>квалифицированных рабочих</w:t>
      </w:r>
      <w:r w:rsidR="00234DA9" w:rsidRPr="00A850D1">
        <w:rPr>
          <w:rFonts w:ascii="Times New Roman" w:eastAsia="Calibri" w:hAnsi="Times New Roman" w:cs="Times New Roman"/>
          <w:sz w:val="28"/>
          <w:szCs w:val="28"/>
        </w:rPr>
        <w:t>,</w:t>
      </w:r>
      <w:r w:rsidRPr="00A850D1">
        <w:rPr>
          <w:rFonts w:ascii="Times New Roman" w:eastAsia="Calibri" w:hAnsi="Times New Roman" w:cs="Times New Roman"/>
          <w:sz w:val="28"/>
          <w:szCs w:val="28"/>
        </w:rPr>
        <w:t xml:space="preserve"> служащих</w:t>
      </w:r>
    </w:p>
    <w:p w:rsidR="00B8572A" w:rsidRPr="00A850D1" w:rsidRDefault="00B8572A" w:rsidP="004B41E2">
      <w:pPr>
        <w:spacing w:after="0" w:line="240" w:lineRule="auto"/>
        <w:jc w:val="center"/>
        <w:rPr>
          <w:rFonts w:ascii="Times New Roman" w:eastAsia="Calibri" w:hAnsi="Times New Roman" w:cs="Times New Roman"/>
          <w:sz w:val="28"/>
          <w:szCs w:val="28"/>
        </w:rPr>
      </w:pPr>
    </w:p>
    <w:p w:rsidR="00B8572A" w:rsidRPr="00A850D1" w:rsidRDefault="00B8572A" w:rsidP="004B41E2">
      <w:pPr>
        <w:spacing w:after="0" w:line="240" w:lineRule="auto"/>
        <w:jc w:val="center"/>
        <w:rPr>
          <w:rFonts w:ascii="Times New Roman" w:eastAsia="Calibri" w:hAnsi="Times New Roman" w:cs="Times New Roman"/>
          <w:sz w:val="28"/>
          <w:szCs w:val="28"/>
        </w:rPr>
      </w:pPr>
      <w:r w:rsidRPr="00A850D1">
        <w:rPr>
          <w:rFonts w:ascii="Times New Roman" w:eastAsia="Calibri" w:hAnsi="Times New Roman" w:cs="Times New Roman"/>
          <w:sz w:val="28"/>
          <w:szCs w:val="28"/>
        </w:rPr>
        <w:t xml:space="preserve">по профессии </w:t>
      </w:r>
    </w:p>
    <w:p w:rsidR="00B8572A" w:rsidRPr="00A850D1" w:rsidRDefault="00F96A7A" w:rsidP="004B41E2">
      <w:pPr>
        <w:spacing w:after="0" w:line="276" w:lineRule="auto"/>
        <w:jc w:val="center"/>
        <w:rPr>
          <w:rFonts w:ascii="Times New Roman" w:eastAsia="Calibri" w:hAnsi="Times New Roman" w:cs="Times New Roman"/>
          <w:sz w:val="28"/>
          <w:szCs w:val="28"/>
        </w:rPr>
      </w:pPr>
      <w:r w:rsidRPr="00A850D1">
        <w:rPr>
          <w:rFonts w:ascii="Times New Roman" w:eastAsia="Calibri" w:hAnsi="Times New Roman" w:cs="Times New Roman"/>
          <w:sz w:val="28"/>
          <w:szCs w:val="28"/>
        </w:rPr>
        <w:t>23.01.09</w:t>
      </w:r>
      <w:r w:rsidR="00244AD0" w:rsidRPr="00A850D1">
        <w:rPr>
          <w:rFonts w:ascii="Times New Roman" w:eastAsia="Calibri" w:hAnsi="Times New Roman" w:cs="Times New Roman"/>
          <w:sz w:val="28"/>
          <w:szCs w:val="28"/>
        </w:rPr>
        <w:t xml:space="preserve"> Машинист локомотива</w:t>
      </w:r>
    </w:p>
    <w:p w:rsidR="004B41E2" w:rsidRPr="00A850D1" w:rsidRDefault="004B41E2" w:rsidP="004B41E2">
      <w:pPr>
        <w:spacing w:after="0" w:line="276" w:lineRule="auto"/>
        <w:jc w:val="center"/>
        <w:rPr>
          <w:rFonts w:ascii="Times New Roman" w:eastAsia="Calibri" w:hAnsi="Times New Roman" w:cs="Times New Roman"/>
          <w:sz w:val="28"/>
          <w:szCs w:val="28"/>
        </w:rPr>
      </w:pPr>
    </w:p>
    <w:p w:rsidR="00B8572A" w:rsidRPr="00A850D1" w:rsidRDefault="00244AD0" w:rsidP="004B41E2">
      <w:pPr>
        <w:spacing w:after="0" w:line="240" w:lineRule="exact"/>
        <w:jc w:val="center"/>
        <w:rPr>
          <w:rFonts w:ascii="Times New Roman" w:eastAsia="Calibri" w:hAnsi="Times New Roman" w:cs="Times New Roman"/>
        </w:rPr>
      </w:pPr>
      <w:r w:rsidRPr="00A850D1">
        <w:rPr>
          <w:rFonts w:ascii="Times New Roman" w:eastAsia="Calibri" w:hAnsi="Times New Roman" w:cs="Times New Roman"/>
          <w:sz w:val="28"/>
          <w:szCs w:val="28"/>
        </w:rPr>
        <w:t>Технический профиль</w:t>
      </w:r>
    </w:p>
    <w:p w:rsidR="00B8572A" w:rsidRPr="00A850D1" w:rsidRDefault="00B8572A" w:rsidP="004B41E2">
      <w:pPr>
        <w:spacing w:after="0" w:line="240" w:lineRule="auto"/>
        <w:jc w:val="center"/>
        <w:rPr>
          <w:rFonts w:ascii="Times New Roman" w:eastAsia="Calibri" w:hAnsi="Times New Roman" w:cs="Times New Roman"/>
          <w:sz w:val="28"/>
          <w:szCs w:val="28"/>
        </w:rPr>
      </w:pPr>
    </w:p>
    <w:p w:rsidR="00B8572A" w:rsidRPr="00A850D1" w:rsidRDefault="00B8572A" w:rsidP="004B41E2">
      <w:pPr>
        <w:spacing w:after="0" w:line="240" w:lineRule="auto"/>
        <w:jc w:val="center"/>
        <w:rPr>
          <w:rFonts w:ascii="Times New Roman" w:eastAsia="Calibri" w:hAnsi="Times New Roman" w:cs="Times New Roman"/>
          <w:sz w:val="28"/>
          <w:szCs w:val="28"/>
        </w:rPr>
      </w:pPr>
    </w:p>
    <w:p w:rsidR="00B8572A" w:rsidRPr="00A850D1" w:rsidRDefault="00B8572A" w:rsidP="004B41E2">
      <w:pPr>
        <w:spacing w:after="0" w:line="240" w:lineRule="auto"/>
        <w:jc w:val="center"/>
        <w:rPr>
          <w:rFonts w:ascii="Times New Roman" w:eastAsia="Calibri" w:hAnsi="Times New Roman" w:cs="Times New Roman"/>
          <w:sz w:val="28"/>
          <w:szCs w:val="28"/>
        </w:rPr>
      </w:pPr>
    </w:p>
    <w:p w:rsidR="00B8572A" w:rsidRPr="00A850D1" w:rsidRDefault="00B8572A" w:rsidP="004B41E2">
      <w:pPr>
        <w:spacing w:after="0" w:line="240" w:lineRule="auto"/>
        <w:jc w:val="center"/>
        <w:rPr>
          <w:rFonts w:ascii="Times New Roman" w:eastAsia="Calibri" w:hAnsi="Times New Roman" w:cs="Times New Roman"/>
          <w:sz w:val="28"/>
          <w:szCs w:val="28"/>
        </w:rPr>
      </w:pPr>
    </w:p>
    <w:p w:rsidR="00B8572A" w:rsidRPr="00A850D1" w:rsidRDefault="00B8572A" w:rsidP="004B41E2">
      <w:pPr>
        <w:spacing w:after="0" w:line="240" w:lineRule="auto"/>
        <w:jc w:val="center"/>
        <w:rPr>
          <w:rFonts w:ascii="Times New Roman" w:eastAsia="Calibri" w:hAnsi="Times New Roman" w:cs="Times New Roman"/>
          <w:sz w:val="28"/>
          <w:szCs w:val="28"/>
        </w:rPr>
      </w:pPr>
    </w:p>
    <w:p w:rsidR="00B8572A" w:rsidRPr="00A850D1" w:rsidRDefault="00B8572A" w:rsidP="004B41E2">
      <w:pPr>
        <w:spacing w:after="0" w:line="240" w:lineRule="auto"/>
        <w:jc w:val="center"/>
        <w:rPr>
          <w:rFonts w:ascii="Times New Roman" w:eastAsia="Calibri" w:hAnsi="Times New Roman" w:cs="Times New Roman"/>
          <w:sz w:val="28"/>
          <w:szCs w:val="28"/>
        </w:rPr>
      </w:pPr>
    </w:p>
    <w:p w:rsidR="00B8572A" w:rsidRPr="00A850D1" w:rsidRDefault="00B8572A" w:rsidP="004B41E2">
      <w:pPr>
        <w:spacing w:after="0" w:line="240" w:lineRule="auto"/>
        <w:rPr>
          <w:rFonts w:ascii="Times New Roman" w:eastAsia="Calibri" w:hAnsi="Times New Roman" w:cs="Times New Roman"/>
          <w:sz w:val="28"/>
          <w:szCs w:val="28"/>
        </w:rPr>
      </w:pPr>
    </w:p>
    <w:p w:rsidR="00B8572A" w:rsidRPr="00A850D1" w:rsidRDefault="00B8572A" w:rsidP="004B41E2">
      <w:pPr>
        <w:spacing w:after="0" w:line="240" w:lineRule="auto"/>
        <w:jc w:val="center"/>
        <w:rPr>
          <w:rFonts w:ascii="Times New Roman" w:eastAsia="Calibri" w:hAnsi="Times New Roman" w:cs="Times New Roman"/>
          <w:sz w:val="28"/>
          <w:szCs w:val="28"/>
        </w:rPr>
      </w:pPr>
    </w:p>
    <w:p w:rsidR="00B8572A" w:rsidRPr="00A850D1" w:rsidRDefault="00B8572A" w:rsidP="004B41E2">
      <w:pPr>
        <w:spacing w:after="0" w:line="240" w:lineRule="auto"/>
        <w:jc w:val="center"/>
        <w:rPr>
          <w:rFonts w:ascii="Times New Roman" w:eastAsia="Calibri" w:hAnsi="Times New Roman" w:cs="Times New Roman"/>
          <w:sz w:val="28"/>
          <w:szCs w:val="28"/>
        </w:rPr>
      </w:pPr>
    </w:p>
    <w:p w:rsidR="00B8572A" w:rsidRPr="00A850D1" w:rsidRDefault="00B8572A" w:rsidP="004B41E2">
      <w:pPr>
        <w:spacing w:after="0" w:line="240" w:lineRule="auto"/>
        <w:jc w:val="center"/>
        <w:rPr>
          <w:rFonts w:ascii="Times New Roman" w:eastAsia="Calibri" w:hAnsi="Times New Roman" w:cs="Times New Roman"/>
          <w:sz w:val="28"/>
          <w:szCs w:val="28"/>
        </w:rPr>
      </w:pPr>
    </w:p>
    <w:p w:rsidR="00B8572A" w:rsidRPr="00A850D1" w:rsidRDefault="00B8572A" w:rsidP="004B41E2">
      <w:pPr>
        <w:spacing w:after="0" w:line="240" w:lineRule="auto"/>
        <w:jc w:val="center"/>
        <w:rPr>
          <w:rFonts w:ascii="Times New Roman" w:eastAsia="Calibri" w:hAnsi="Times New Roman" w:cs="Times New Roman"/>
          <w:sz w:val="28"/>
          <w:szCs w:val="28"/>
        </w:rPr>
      </w:pPr>
    </w:p>
    <w:p w:rsidR="00B8572A" w:rsidRPr="00A850D1" w:rsidRDefault="00B8572A" w:rsidP="004B41E2">
      <w:pPr>
        <w:spacing w:after="0" w:line="240" w:lineRule="auto"/>
        <w:jc w:val="center"/>
        <w:rPr>
          <w:rFonts w:ascii="Times New Roman" w:eastAsia="Calibri" w:hAnsi="Times New Roman" w:cs="Times New Roman"/>
          <w:sz w:val="28"/>
          <w:szCs w:val="28"/>
        </w:rPr>
      </w:pPr>
    </w:p>
    <w:p w:rsidR="00B8572A" w:rsidRPr="00A850D1" w:rsidRDefault="00B8572A" w:rsidP="004B41E2">
      <w:pPr>
        <w:spacing w:after="0" w:line="240" w:lineRule="auto"/>
        <w:jc w:val="center"/>
        <w:rPr>
          <w:rFonts w:ascii="Times New Roman" w:eastAsia="Calibri" w:hAnsi="Times New Roman" w:cs="Times New Roman"/>
          <w:sz w:val="28"/>
          <w:szCs w:val="28"/>
        </w:rPr>
      </w:pPr>
    </w:p>
    <w:p w:rsidR="00B8572A" w:rsidRPr="00A850D1" w:rsidRDefault="00B8572A" w:rsidP="004B41E2">
      <w:pPr>
        <w:spacing w:after="0" w:line="240" w:lineRule="auto"/>
        <w:jc w:val="center"/>
        <w:rPr>
          <w:rFonts w:ascii="Times New Roman" w:eastAsia="Calibri" w:hAnsi="Times New Roman" w:cs="Times New Roman"/>
          <w:sz w:val="28"/>
          <w:szCs w:val="28"/>
        </w:rPr>
      </w:pPr>
    </w:p>
    <w:p w:rsidR="00B8572A" w:rsidRPr="00A850D1" w:rsidRDefault="00B8572A" w:rsidP="004B41E2">
      <w:pPr>
        <w:spacing w:after="0" w:line="240" w:lineRule="auto"/>
        <w:jc w:val="center"/>
        <w:rPr>
          <w:rFonts w:ascii="Times New Roman" w:eastAsia="Calibri" w:hAnsi="Times New Roman" w:cs="Times New Roman"/>
          <w:sz w:val="28"/>
          <w:szCs w:val="28"/>
        </w:rPr>
      </w:pPr>
    </w:p>
    <w:p w:rsidR="00C61149" w:rsidRPr="00A850D1" w:rsidRDefault="00C61149" w:rsidP="004B41E2">
      <w:pPr>
        <w:spacing w:after="0" w:line="240" w:lineRule="auto"/>
        <w:jc w:val="center"/>
        <w:rPr>
          <w:rFonts w:ascii="Times New Roman" w:eastAsia="Calibri" w:hAnsi="Times New Roman" w:cs="Times New Roman"/>
          <w:sz w:val="28"/>
          <w:szCs w:val="28"/>
        </w:rPr>
      </w:pPr>
    </w:p>
    <w:p w:rsidR="00C61149" w:rsidRPr="00A850D1" w:rsidRDefault="00C61149" w:rsidP="004B41E2">
      <w:pPr>
        <w:spacing w:after="0" w:line="240" w:lineRule="auto"/>
        <w:jc w:val="center"/>
        <w:rPr>
          <w:rFonts w:ascii="Times New Roman" w:eastAsia="Calibri" w:hAnsi="Times New Roman" w:cs="Times New Roman"/>
          <w:sz w:val="28"/>
          <w:szCs w:val="28"/>
        </w:rPr>
      </w:pPr>
    </w:p>
    <w:p w:rsidR="00C61149" w:rsidRPr="00A850D1" w:rsidRDefault="00C61149" w:rsidP="004B41E2">
      <w:pPr>
        <w:spacing w:after="0" w:line="240" w:lineRule="auto"/>
        <w:jc w:val="center"/>
        <w:rPr>
          <w:rFonts w:ascii="Times New Roman" w:eastAsia="Calibri" w:hAnsi="Times New Roman" w:cs="Times New Roman"/>
          <w:sz w:val="28"/>
          <w:szCs w:val="28"/>
        </w:rPr>
      </w:pPr>
    </w:p>
    <w:p w:rsidR="004C62E9" w:rsidRPr="00A850D1" w:rsidRDefault="004C62E9" w:rsidP="004B41E2">
      <w:pPr>
        <w:spacing w:after="0" w:line="240" w:lineRule="auto"/>
        <w:jc w:val="center"/>
        <w:rPr>
          <w:rFonts w:ascii="Times New Roman" w:eastAsia="Calibri" w:hAnsi="Times New Roman" w:cs="Times New Roman"/>
          <w:sz w:val="28"/>
          <w:szCs w:val="28"/>
        </w:rPr>
      </w:pPr>
    </w:p>
    <w:p w:rsidR="00C61149" w:rsidRPr="00A850D1" w:rsidRDefault="00C61149" w:rsidP="004B41E2">
      <w:pPr>
        <w:spacing w:after="0" w:line="240" w:lineRule="auto"/>
        <w:jc w:val="center"/>
        <w:rPr>
          <w:rFonts w:ascii="Times New Roman" w:eastAsia="Calibri" w:hAnsi="Times New Roman" w:cs="Times New Roman"/>
          <w:sz w:val="28"/>
          <w:szCs w:val="28"/>
        </w:rPr>
      </w:pPr>
    </w:p>
    <w:p w:rsidR="00B8572A" w:rsidRPr="00A850D1" w:rsidRDefault="00B8572A" w:rsidP="004B41E2">
      <w:pPr>
        <w:spacing w:after="0" w:line="240" w:lineRule="auto"/>
        <w:rPr>
          <w:rFonts w:ascii="Times New Roman" w:eastAsia="Calibri" w:hAnsi="Times New Roman" w:cs="Times New Roman"/>
          <w:sz w:val="28"/>
          <w:szCs w:val="28"/>
        </w:rPr>
      </w:pPr>
    </w:p>
    <w:p w:rsidR="00023FBB" w:rsidRPr="00A850D1" w:rsidRDefault="00023FBB" w:rsidP="004B41E2">
      <w:pPr>
        <w:spacing w:after="0" w:line="240" w:lineRule="auto"/>
        <w:jc w:val="center"/>
        <w:rPr>
          <w:rFonts w:ascii="Times New Roman" w:eastAsia="Calibri" w:hAnsi="Times New Roman" w:cs="Times New Roman"/>
          <w:sz w:val="28"/>
          <w:szCs w:val="28"/>
        </w:rPr>
      </w:pPr>
    </w:p>
    <w:p w:rsidR="00B354EA" w:rsidRPr="00A850D1" w:rsidRDefault="00380C32" w:rsidP="00380C32">
      <w:pPr>
        <w:spacing w:after="0" w:line="240" w:lineRule="auto"/>
        <w:jc w:val="center"/>
        <w:rPr>
          <w:rFonts w:ascii="Times New Roman" w:eastAsia="Calibri" w:hAnsi="Times New Roman" w:cs="Times New Roman"/>
          <w:sz w:val="28"/>
          <w:szCs w:val="28"/>
        </w:rPr>
      </w:pPr>
      <w:r w:rsidRPr="00A850D1">
        <w:rPr>
          <w:rFonts w:ascii="Times New Roman" w:eastAsia="Calibri" w:hAnsi="Times New Roman" w:cs="Times New Roman"/>
          <w:sz w:val="28"/>
          <w:szCs w:val="28"/>
        </w:rPr>
        <w:t>2020</w:t>
      </w:r>
      <w:r w:rsidR="00023FBB" w:rsidRPr="00A850D1">
        <w:rPr>
          <w:rFonts w:ascii="Times New Roman" w:eastAsia="Calibri" w:hAnsi="Times New Roman" w:cs="Times New Roman"/>
          <w:sz w:val="28"/>
          <w:szCs w:val="28"/>
        </w:rPr>
        <w:t xml:space="preserve"> г.</w:t>
      </w:r>
    </w:p>
    <w:p w:rsidR="00B354EA" w:rsidRPr="00A850D1" w:rsidRDefault="00B354EA" w:rsidP="00A64AF9">
      <w:pPr>
        <w:spacing w:after="0" w:line="276" w:lineRule="auto"/>
        <w:rPr>
          <w:rFonts w:ascii="Times New Roman" w:hAnsi="Times New Roman" w:cs="Times New Roman"/>
          <w:sz w:val="28"/>
          <w:szCs w:val="28"/>
        </w:rPr>
      </w:pPr>
      <w:r w:rsidRPr="00A850D1">
        <w:rPr>
          <w:rFonts w:ascii="Times New Roman" w:hAnsi="Times New Roman" w:cs="Times New Roman"/>
          <w:sz w:val="28"/>
          <w:szCs w:val="28"/>
        </w:rPr>
        <w:lastRenderedPageBreak/>
        <w:t>СОГЛАСОВАНО                                                 УТВЕРЖДАЮ</w:t>
      </w:r>
    </w:p>
    <w:p w:rsidR="00B354EA" w:rsidRPr="00A850D1" w:rsidRDefault="00B354EA" w:rsidP="00A64AF9">
      <w:pPr>
        <w:spacing w:after="0" w:line="276" w:lineRule="auto"/>
        <w:rPr>
          <w:rFonts w:ascii="Times New Roman" w:hAnsi="Times New Roman" w:cs="Times New Roman"/>
          <w:sz w:val="28"/>
          <w:szCs w:val="28"/>
        </w:rPr>
      </w:pPr>
      <w:r w:rsidRPr="00A850D1">
        <w:rPr>
          <w:rFonts w:ascii="Times New Roman" w:hAnsi="Times New Roman" w:cs="Times New Roman"/>
          <w:sz w:val="28"/>
          <w:szCs w:val="28"/>
        </w:rPr>
        <w:t>Предметно-цикловой комиссией                        Зам. директора по Т/О</w:t>
      </w:r>
    </w:p>
    <w:p w:rsidR="00B354EA" w:rsidRPr="00A850D1" w:rsidRDefault="00B354EA" w:rsidP="00A64AF9">
      <w:pPr>
        <w:spacing w:after="0" w:line="276" w:lineRule="auto"/>
        <w:rPr>
          <w:rFonts w:ascii="Times New Roman" w:hAnsi="Times New Roman" w:cs="Times New Roman"/>
          <w:sz w:val="28"/>
          <w:szCs w:val="28"/>
        </w:rPr>
      </w:pPr>
      <w:r w:rsidRPr="00A850D1">
        <w:rPr>
          <w:rFonts w:ascii="Times New Roman" w:hAnsi="Times New Roman" w:cs="Times New Roman"/>
          <w:sz w:val="28"/>
          <w:szCs w:val="28"/>
        </w:rPr>
        <w:t xml:space="preserve">___________ </w:t>
      </w:r>
      <w:r w:rsidR="004C62E9" w:rsidRPr="00A850D1">
        <w:rPr>
          <w:rFonts w:ascii="Times New Roman" w:hAnsi="Times New Roman" w:cs="Times New Roman"/>
          <w:sz w:val="28"/>
          <w:szCs w:val="28"/>
        </w:rPr>
        <w:t>Литвинова С</w:t>
      </w:r>
      <w:r w:rsidR="006B51FB" w:rsidRPr="00A850D1">
        <w:rPr>
          <w:rFonts w:ascii="Times New Roman" w:hAnsi="Times New Roman" w:cs="Times New Roman"/>
          <w:sz w:val="28"/>
          <w:szCs w:val="28"/>
        </w:rPr>
        <w:t>.</w:t>
      </w:r>
      <w:r w:rsidR="004C62E9" w:rsidRPr="00A850D1">
        <w:rPr>
          <w:rFonts w:ascii="Times New Roman" w:hAnsi="Times New Roman" w:cs="Times New Roman"/>
          <w:sz w:val="28"/>
          <w:szCs w:val="28"/>
        </w:rPr>
        <w:t>В</w:t>
      </w:r>
      <w:r w:rsidR="006B51FB" w:rsidRPr="00A850D1">
        <w:rPr>
          <w:rFonts w:ascii="Times New Roman" w:hAnsi="Times New Roman" w:cs="Times New Roman"/>
          <w:sz w:val="28"/>
          <w:szCs w:val="28"/>
        </w:rPr>
        <w:t>.</w:t>
      </w:r>
      <w:r w:rsidRPr="00A850D1">
        <w:rPr>
          <w:rFonts w:ascii="Times New Roman" w:hAnsi="Times New Roman" w:cs="Times New Roman"/>
          <w:sz w:val="28"/>
          <w:szCs w:val="28"/>
        </w:rPr>
        <w:t xml:space="preserve">                      </w:t>
      </w:r>
      <w:r w:rsidR="006B51FB" w:rsidRPr="00A850D1">
        <w:rPr>
          <w:rFonts w:ascii="Times New Roman" w:hAnsi="Times New Roman" w:cs="Times New Roman"/>
          <w:sz w:val="28"/>
          <w:szCs w:val="28"/>
        </w:rPr>
        <w:t xml:space="preserve">     ___________ Котенёва С.Б.</w:t>
      </w:r>
    </w:p>
    <w:p w:rsidR="00B354EA" w:rsidRPr="00A850D1" w:rsidRDefault="00B354EA" w:rsidP="00380C32">
      <w:pPr>
        <w:spacing w:after="0" w:line="276" w:lineRule="auto"/>
        <w:rPr>
          <w:rFonts w:ascii="Times New Roman" w:hAnsi="Times New Roman" w:cs="Times New Roman"/>
          <w:sz w:val="28"/>
          <w:szCs w:val="28"/>
        </w:rPr>
      </w:pPr>
      <w:r w:rsidRPr="00A850D1">
        <w:rPr>
          <w:rFonts w:ascii="Times New Roman" w:hAnsi="Times New Roman" w:cs="Times New Roman"/>
          <w:sz w:val="28"/>
          <w:szCs w:val="28"/>
        </w:rPr>
        <w:t>«____»_______________20</w:t>
      </w:r>
      <w:r w:rsidR="00380C32" w:rsidRPr="00A850D1">
        <w:rPr>
          <w:rFonts w:ascii="Times New Roman" w:hAnsi="Times New Roman" w:cs="Times New Roman"/>
          <w:sz w:val="28"/>
          <w:szCs w:val="28"/>
        </w:rPr>
        <w:t>20</w:t>
      </w:r>
      <w:r w:rsidRPr="00A850D1">
        <w:rPr>
          <w:rFonts w:ascii="Times New Roman" w:hAnsi="Times New Roman" w:cs="Times New Roman"/>
          <w:sz w:val="28"/>
          <w:szCs w:val="28"/>
        </w:rPr>
        <w:t xml:space="preserve"> г.                          «____»_______________20</w:t>
      </w:r>
      <w:r w:rsidR="00380C32" w:rsidRPr="00A850D1">
        <w:rPr>
          <w:rFonts w:ascii="Times New Roman" w:hAnsi="Times New Roman" w:cs="Times New Roman"/>
          <w:sz w:val="28"/>
          <w:szCs w:val="28"/>
        </w:rPr>
        <w:t>20</w:t>
      </w:r>
      <w:r w:rsidRPr="00A850D1">
        <w:rPr>
          <w:rFonts w:ascii="Times New Roman" w:hAnsi="Times New Roman" w:cs="Times New Roman"/>
          <w:sz w:val="28"/>
          <w:szCs w:val="28"/>
        </w:rPr>
        <w:t xml:space="preserve"> г.</w:t>
      </w:r>
    </w:p>
    <w:p w:rsidR="00B354EA" w:rsidRPr="00A850D1" w:rsidRDefault="00B354EA" w:rsidP="00B354EA">
      <w:pPr>
        <w:rPr>
          <w:rFonts w:ascii="Times New Roman" w:hAnsi="Times New Roman" w:cs="Times New Roman"/>
          <w:sz w:val="28"/>
          <w:szCs w:val="28"/>
        </w:rPr>
      </w:pPr>
    </w:p>
    <w:p w:rsidR="006B51FB" w:rsidRPr="00A850D1" w:rsidRDefault="006B51FB" w:rsidP="00B354EA">
      <w:pPr>
        <w:rPr>
          <w:rFonts w:ascii="Times New Roman" w:hAnsi="Times New Roman" w:cs="Times New Roman"/>
          <w:sz w:val="28"/>
          <w:szCs w:val="28"/>
        </w:rPr>
      </w:pPr>
    </w:p>
    <w:p w:rsidR="006B51FB" w:rsidRPr="00A850D1" w:rsidRDefault="006B51FB" w:rsidP="00B354EA">
      <w:pPr>
        <w:rPr>
          <w:rFonts w:ascii="Times New Roman" w:hAnsi="Times New Roman" w:cs="Times New Roman"/>
          <w:sz w:val="28"/>
          <w:szCs w:val="28"/>
        </w:rPr>
      </w:pPr>
    </w:p>
    <w:p w:rsidR="00A64AF9" w:rsidRPr="00A850D1" w:rsidRDefault="00A64AF9" w:rsidP="00B354EA">
      <w:pPr>
        <w:rPr>
          <w:rFonts w:ascii="Times New Roman" w:hAnsi="Times New Roman" w:cs="Times New Roman"/>
          <w:sz w:val="28"/>
          <w:szCs w:val="28"/>
        </w:rPr>
      </w:pPr>
    </w:p>
    <w:p w:rsidR="00B354EA" w:rsidRPr="00A850D1" w:rsidRDefault="00B354EA" w:rsidP="00B354EA">
      <w:pPr>
        <w:rPr>
          <w:rFonts w:ascii="Times New Roman" w:hAnsi="Times New Roman" w:cs="Times New Roman"/>
          <w:sz w:val="28"/>
          <w:szCs w:val="28"/>
        </w:rPr>
      </w:pPr>
    </w:p>
    <w:p w:rsidR="00380C32" w:rsidRPr="00A850D1" w:rsidRDefault="00380C32" w:rsidP="00380C32">
      <w:pPr>
        <w:spacing w:after="0" w:line="240" w:lineRule="auto"/>
        <w:ind w:firstLine="426"/>
        <w:rPr>
          <w:rFonts w:ascii="Times New Roman" w:eastAsia="Times New Roman" w:hAnsi="Times New Roman" w:cs="Times New Roman"/>
          <w:sz w:val="28"/>
          <w:szCs w:val="28"/>
          <w:lang w:eastAsia="ru-RU"/>
        </w:rPr>
      </w:pPr>
    </w:p>
    <w:p w:rsidR="00380C32" w:rsidRPr="00A850D1" w:rsidRDefault="00380C32" w:rsidP="00380C32">
      <w:pPr>
        <w:spacing w:after="0" w:line="240" w:lineRule="auto"/>
        <w:ind w:firstLine="426"/>
        <w:jc w:val="center"/>
        <w:rPr>
          <w:rFonts w:ascii="Times New Roman" w:eastAsia="Times New Roman" w:hAnsi="Times New Roman" w:cs="Times New Roman"/>
          <w:sz w:val="28"/>
          <w:szCs w:val="28"/>
          <w:lang w:eastAsia="ru-RU"/>
        </w:rPr>
      </w:pPr>
    </w:p>
    <w:p w:rsidR="00380C32" w:rsidRPr="00A850D1" w:rsidRDefault="00D74B5A" w:rsidP="00380C32">
      <w:pPr>
        <w:spacing w:after="0" w:line="240" w:lineRule="auto"/>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sz w:val="28"/>
          <w:szCs w:val="28"/>
          <w:lang w:eastAsia="ru-RU"/>
        </w:rPr>
        <w:t xml:space="preserve">Разработчики </w:t>
      </w:r>
      <w:r w:rsidR="00380C32" w:rsidRPr="00A850D1">
        <w:rPr>
          <w:rFonts w:ascii="Times New Roman" w:eastAsia="Times New Roman" w:hAnsi="Times New Roman" w:cs="Times New Roman"/>
          <w:sz w:val="28"/>
          <w:szCs w:val="28"/>
          <w:lang w:eastAsia="ru-RU"/>
        </w:rPr>
        <w:t>программы:</w:t>
      </w:r>
    </w:p>
    <w:p w:rsidR="00380C32" w:rsidRPr="00A850D1" w:rsidRDefault="00380C32" w:rsidP="00380C32">
      <w:pPr>
        <w:spacing w:after="0" w:line="240" w:lineRule="auto"/>
        <w:ind w:firstLine="426"/>
        <w:jc w:val="both"/>
        <w:rPr>
          <w:rFonts w:ascii="Times New Roman" w:eastAsia="Times New Roman" w:hAnsi="Times New Roman" w:cs="Times New Roman"/>
          <w:sz w:val="28"/>
          <w:szCs w:val="28"/>
          <w:lang w:eastAsia="ru-RU"/>
        </w:rPr>
      </w:pPr>
    </w:p>
    <w:p w:rsidR="00380C32" w:rsidRPr="00A850D1" w:rsidRDefault="00380C32" w:rsidP="00380C32">
      <w:pPr>
        <w:spacing w:after="0" w:line="240" w:lineRule="auto"/>
        <w:ind w:firstLine="426"/>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sz w:val="28"/>
          <w:szCs w:val="28"/>
          <w:lang w:eastAsia="ru-RU"/>
        </w:rPr>
        <w:t>преподаватель  _____</w:t>
      </w:r>
      <w:r w:rsidRPr="00A850D1">
        <w:rPr>
          <w:rFonts w:ascii="Times New Roman" w:eastAsia="Times New Roman" w:hAnsi="Times New Roman" w:cs="Times New Roman"/>
          <w:sz w:val="28"/>
          <w:szCs w:val="28"/>
          <w:u w:val="single"/>
          <w:lang w:eastAsia="ru-RU"/>
        </w:rPr>
        <w:t>_____________</w:t>
      </w:r>
      <w:r w:rsidRPr="00A850D1">
        <w:rPr>
          <w:rFonts w:ascii="Times New Roman" w:eastAsia="Times New Roman" w:hAnsi="Times New Roman" w:cs="Times New Roman"/>
          <w:sz w:val="28"/>
          <w:szCs w:val="28"/>
          <w:lang w:eastAsia="ru-RU"/>
        </w:rPr>
        <w:t>__ Н.Н. Навозов</w:t>
      </w:r>
    </w:p>
    <w:p w:rsidR="00380C32" w:rsidRPr="00A850D1" w:rsidRDefault="00380C32" w:rsidP="00380C32">
      <w:pPr>
        <w:tabs>
          <w:tab w:val="left" w:pos="3402"/>
        </w:tabs>
        <w:spacing w:after="0" w:line="240" w:lineRule="auto"/>
        <w:ind w:firstLine="708"/>
        <w:jc w:val="both"/>
        <w:rPr>
          <w:rFonts w:ascii="Times New Roman" w:eastAsia="Times New Roman" w:hAnsi="Times New Roman" w:cs="Times New Roman"/>
          <w:sz w:val="28"/>
          <w:szCs w:val="28"/>
          <w:vertAlign w:val="superscript"/>
          <w:lang w:eastAsia="ru-RU"/>
        </w:rPr>
      </w:pPr>
      <w:r w:rsidRPr="00A850D1">
        <w:rPr>
          <w:rFonts w:ascii="Times New Roman" w:eastAsia="Times New Roman" w:hAnsi="Times New Roman" w:cs="Times New Roman"/>
          <w:sz w:val="28"/>
          <w:szCs w:val="28"/>
          <w:vertAlign w:val="superscript"/>
          <w:lang w:eastAsia="ru-RU"/>
        </w:rPr>
        <w:tab/>
        <w:t>(подпись)</w:t>
      </w:r>
    </w:p>
    <w:p w:rsidR="00380C32" w:rsidRPr="00A850D1" w:rsidRDefault="00380C32" w:rsidP="00380C32">
      <w:pPr>
        <w:spacing w:after="0" w:line="240" w:lineRule="auto"/>
        <w:ind w:firstLine="426"/>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sz w:val="28"/>
          <w:szCs w:val="28"/>
          <w:lang w:eastAsia="ru-RU"/>
        </w:rPr>
        <w:t>преподаватель  _____</w:t>
      </w:r>
      <w:r w:rsidRPr="00A850D1">
        <w:rPr>
          <w:rFonts w:ascii="Times New Roman" w:eastAsia="Times New Roman" w:hAnsi="Times New Roman" w:cs="Times New Roman"/>
          <w:sz w:val="28"/>
          <w:szCs w:val="28"/>
          <w:u w:val="single"/>
          <w:lang w:eastAsia="ru-RU"/>
        </w:rPr>
        <w:t>_____________</w:t>
      </w:r>
      <w:r w:rsidRPr="00A850D1">
        <w:rPr>
          <w:rFonts w:ascii="Times New Roman" w:eastAsia="Times New Roman" w:hAnsi="Times New Roman" w:cs="Times New Roman"/>
          <w:sz w:val="28"/>
          <w:szCs w:val="28"/>
          <w:lang w:eastAsia="ru-RU"/>
        </w:rPr>
        <w:t xml:space="preserve">__ Л.В. Зубкова </w:t>
      </w:r>
    </w:p>
    <w:p w:rsidR="00380C32" w:rsidRPr="00A850D1" w:rsidRDefault="00380C32" w:rsidP="00380C32">
      <w:pPr>
        <w:tabs>
          <w:tab w:val="left" w:pos="3402"/>
        </w:tabs>
        <w:spacing w:after="0" w:line="240" w:lineRule="auto"/>
        <w:ind w:firstLine="426"/>
        <w:jc w:val="both"/>
        <w:rPr>
          <w:rFonts w:ascii="Times New Roman" w:eastAsia="Times New Roman" w:hAnsi="Times New Roman" w:cs="Times New Roman"/>
          <w:sz w:val="28"/>
          <w:szCs w:val="28"/>
          <w:vertAlign w:val="superscript"/>
          <w:lang w:eastAsia="ru-RU"/>
        </w:rPr>
      </w:pPr>
      <w:r w:rsidRPr="00A850D1">
        <w:rPr>
          <w:rFonts w:ascii="Times New Roman" w:eastAsia="Times New Roman" w:hAnsi="Times New Roman" w:cs="Times New Roman"/>
          <w:sz w:val="28"/>
          <w:szCs w:val="28"/>
          <w:vertAlign w:val="superscript"/>
          <w:lang w:eastAsia="ru-RU"/>
        </w:rPr>
        <w:tab/>
        <w:t>(подпись)</w:t>
      </w:r>
    </w:p>
    <w:p w:rsidR="00380C32" w:rsidRPr="00A850D1" w:rsidRDefault="00380C32" w:rsidP="00380C32">
      <w:pPr>
        <w:jc w:val="both"/>
        <w:rPr>
          <w:rFonts w:ascii="Times New Roman" w:hAnsi="Times New Roman" w:cs="Times New Roman"/>
          <w:sz w:val="28"/>
          <w:szCs w:val="28"/>
        </w:rPr>
      </w:pPr>
    </w:p>
    <w:p w:rsidR="00380C32" w:rsidRPr="00A850D1" w:rsidRDefault="00380C32" w:rsidP="00380C32">
      <w:pPr>
        <w:jc w:val="both"/>
        <w:rPr>
          <w:rFonts w:ascii="Times New Roman" w:hAnsi="Times New Roman" w:cs="Times New Roman"/>
          <w:sz w:val="28"/>
          <w:szCs w:val="28"/>
        </w:rPr>
      </w:pPr>
    </w:p>
    <w:p w:rsidR="00B354EA" w:rsidRPr="00A850D1" w:rsidRDefault="00B354EA" w:rsidP="00B354EA">
      <w:pPr>
        <w:jc w:val="both"/>
        <w:rPr>
          <w:rFonts w:ascii="Times New Roman" w:hAnsi="Times New Roman" w:cs="Times New Roman"/>
          <w:sz w:val="28"/>
          <w:szCs w:val="28"/>
        </w:rPr>
      </w:pPr>
    </w:p>
    <w:p w:rsidR="00B354EA" w:rsidRPr="00A850D1" w:rsidRDefault="00B354EA" w:rsidP="00B354EA">
      <w:pPr>
        <w:jc w:val="both"/>
        <w:rPr>
          <w:rFonts w:ascii="Times New Roman" w:hAnsi="Times New Roman" w:cs="Times New Roman"/>
          <w:sz w:val="28"/>
          <w:szCs w:val="28"/>
        </w:rPr>
      </w:pPr>
    </w:p>
    <w:p w:rsidR="000A4420" w:rsidRPr="00A850D1" w:rsidRDefault="000A4420" w:rsidP="000A4420">
      <w:pPr>
        <w:spacing w:after="0" w:line="240" w:lineRule="auto"/>
        <w:ind w:firstLine="426"/>
        <w:rPr>
          <w:rFonts w:ascii="Times New Roman" w:eastAsia="Calibri" w:hAnsi="Times New Roman" w:cs="Times New Roman"/>
          <w:sz w:val="28"/>
          <w:szCs w:val="28"/>
        </w:rPr>
      </w:pPr>
      <w:r w:rsidRPr="00A850D1">
        <w:rPr>
          <w:rFonts w:ascii="Times New Roman" w:eastAsia="Calibri" w:hAnsi="Times New Roman" w:cs="Times New Roman"/>
          <w:sz w:val="28"/>
          <w:szCs w:val="28"/>
        </w:rPr>
        <w:t>Согласовано:</w:t>
      </w:r>
    </w:p>
    <w:p w:rsidR="000A4420" w:rsidRPr="00A850D1" w:rsidRDefault="000A4420" w:rsidP="000A4420">
      <w:pPr>
        <w:spacing w:after="0" w:line="240" w:lineRule="auto"/>
        <w:ind w:firstLine="426"/>
        <w:rPr>
          <w:rFonts w:ascii="Times New Roman" w:eastAsia="Calibri" w:hAnsi="Times New Roman" w:cs="Times New Roman"/>
          <w:sz w:val="28"/>
          <w:szCs w:val="28"/>
        </w:rPr>
      </w:pPr>
      <w:r w:rsidRPr="00A850D1">
        <w:rPr>
          <w:rFonts w:ascii="Times New Roman" w:eastAsia="Calibri" w:hAnsi="Times New Roman" w:cs="Times New Roman"/>
          <w:sz w:val="28"/>
          <w:szCs w:val="28"/>
        </w:rPr>
        <w:t>Методист КГБ ПОУ ХТТТ ____________________ Коршунова Н.И.</w:t>
      </w:r>
    </w:p>
    <w:p w:rsidR="000A4420" w:rsidRPr="00A850D1" w:rsidRDefault="000A4420" w:rsidP="000A4420">
      <w:pPr>
        <w:spacing w:after="0" w:line="240" w:lineRule="auto"/>
        <w:ind w:firstLine="426"/>
        <w:rPr>
          <w:rFonts w:ascii="Times New Roman" w:eastAsia="Calibri" w:hAnsi="Times New Roman" w:cs="Times New Roman"/>
          <w:sz w:val="28"/>
          <w:szCs w:val="28"/>
          <w:vertAlign w:val="superscript"/>
        </w:rPr>
      </w:pPr>
      <w:r w:rsidRPr="00A850D1">
        <w:rPr>
          <w:rFonts w:ascii="Times New Roman" w:eastAsia="Calibri" w:hAnsi="Times New Roman" w:cs="Times New Roman"/>
          <w:sz w:val="28"/>
          <w:szCs w:val="28"/>
          <w:vertAlign w:val="superscript"/>
        </w:rPr>
        <w:t xml:space="preserve">                                                                                            (подпись)</w:t>
      </w:r>
    </w:p>
    <w:p w:rsidR="00B8572A" w:rsidRPr="00A850D1" w:rsidRDefault="00B8572A" w:rsidP="00B8572A">
      <w:pPr>
        <w:spacing w:after="200" w:line="276" w:lineRule="auto"/>
      </w:pPr>
    </w:p>
    <w:p w:rsidR="006B51FB" w:rsidRPr="00A850D1" w:rsidRDefault="006B51FB" w:rsidP="00B8572A">
      <w:pPr>
        <w:spacing w:after="200" w:line="276" w:lineRule="auto"/>
      </w:pPr>
    </w:p>
    <w:p w:rsidR="006B51FB" w:rsidRPr="00A850D1" w:rsidRDefault="006B51FB" w:rsidP="00B8572A">
      <w:pPr>
        <w:spacing w:after="200" w:line="276" w:lineRule="auto"/>
      </w:pPr>
    </w:p>
    <w:p w:rsidR="006B51FB" w:rsidRPr="00A850D1" w:rsidRDefault="006B51FB" w:rsidP="00B8572A">
      <w:pPr>
        <w:spacing w:after="200" w:line="276" w:lineRule="auto"/>
      </w:pPr>
    </w:p>
    <w:p w:rsidR="006B51FB" w:rsidRPr="00A850D1" w:rsidRDefault="006B51FB" w:rsidP="00B8572A">
      <w:pPr>
        <w:spacing w:after="200" w:line="276" w:lineRule="auto"/>
      </w:pPr>
    </w:p>
    <w:p w:rsidR="006B51FB" w:rsidRPr="00A850D1" w:rsidRDefault="006B51FB" w:rsidP="00B8572A">
      <w:pPr>
        <w:spacing w:after="200" w:line="276" w:lineRule="auto"/>
      </w:pPr>
    </w:p>
    <w:p w:rsidR="00B354EA" w:rsidRPr="00A850D1" w:rsidRDefault="00B354EA" w:rsidP="00B8572A">
      <w:pPr>
        <w:spacing w:after="200" w:line="276" w:lineRule="auto"/>
        <w:rPr>
          <w:rFonts w:ascii="Times New Roman" w:eastAsia="Calibri" w:hAnsi="Times New Roman" w:cs="Times New Roman"/>
          <w:sz w:val="28"/>
          <w:szCs w:val="28"/>
        </w:rPr>
      </w:pPr>
    </w:p>
    <w:p w:rsidR="00380C32" w:rsidRPr="00A850D1" w:rsidRDefault="00380C32">
      <w:pPr>
        <w:rPr>
          <w:rFonts w:ascii="Times New Roman" w:eastAsia="Calibri" w:hAnsi="Times New Roman" w:cs="Times New Roman"/>
          <w:b/>
          <w:sz w:val="28"/>
          <w:szCs w:val="28"/>
        </w:rPr>
      </w:pPr>
      <w:r w:rsidRPr="00A850D1">
        <w:rPr>
          <w:rFonts w:ascii="Times New Roman" w:eastAsia="Calibri" w:hAnsi="Times New Roman" w:cs="Times New Roman"/>
          <w:b/>
          <w:sz w:val="28"/>
          <w:szCs w:val="28"/>
        </w:rPr>
        <w:br w:type="page"/>
      </w:r>
    </w:p>
    <w:p w:rsidR="00C61149" w:rsidRPr="00A850D1" w:rsidRDefault="00B354EA" w:rsidP="00C61149">
      <w:pPr>
        <w:spacing w:after="0" w:line="240" w:lineRule="auto"/>
        <w:ind w:firstLine="426"/>
        <w:jc w:val="center"/>
        <w:rPr>
          <w:rFonts w:ascii="Times New Roman" w:eastAsia="Calibri" w:hAnsi="Times New Roman" w:cs="Times New Roman"/>
          <w:b/>
          <w:sz w:val="28"/>
          <w:szCs w:val="28"/>
        </w:rPr>
      </w:pPr>
      <w:r w:rsidRPr="00A850D1">
        <w:rPr>
          <w:rFonts w:ascii="Times New Roman" w:eastAsia="Calibri" w:hAnsi="Times New Roman" w:cs="Times New Roman"/>
          <w:b/>
          <w:sz w:val="28"/>
          <w:szCs w:val="28"/>
        </w:rPr>
        <w:lastRenderedPageBreak/>
        <w:t>Содержание</w:t>
      </w:r>
    </w:p>
    <w:p w:rsidR="00B354EA" w:rsidRPr="00A850D1" w:rsidRDefault="00B354EA" w:rsidP="00C61149">
      <w:pPr>
        <w:spacing w:after="0" w:line="240" w:lineRule="auto"/>
        <w:ind w:firstLine="426"/>
        <w:jc w:val="center"/>
        <w:rPr>
          <w:rFonts w:ascii="Times New Roman" w:eastAsia="Calibri" w:hAnsi="Times New Roman" w:cs="Times New Roman"/>
          <w:b/>
          <w:sz w:val="24"/>
          <w:szCs w:val="24"/>
        </w:rPr>
      </w:pPr>
    </w:p>
    <w:p w:rsidR="00B354EA" w:rsidRPr="00A850D1" w:rsidRDefault="00B354EA" w:rsidP="00C61149">
      <w:pPr>
        <w:spacing w:after="0" w:line="240" w:lineRule="auto"/>
        <w:ind w:firstLine="426"/>
        <w:jc w:val="center"/>
        <w:rPr>
          <w:rFonts w:ascii="Times New Roman" w:eastAsia="Calibri" w:hAnsi="Times New Roman" w:cs="Times New Roman"/>
          <w:b/>
          <w:sz w:val="24"/>
          <w:szCs w:val="24"/>
        </w:rPr>
      </w:pPr>
    </w:p>
    <w:p w:rsidR="00380C32" w:rsidRPr="00A850D1" w:rsidRDefault="00380C32" w:rsidP="00380C32">
      <w:pPr>
        <w:pStyle w:val="a3"/>
        <w:numPr>
          <w:ilvl w:val="0"/>
          <w:numId w:val="6"/>
        </w:numPr>
        <w:spacing w:after="0" w:line="240" w:lineRule="auto"/>
        <w:ind w:left="0" w:firstLine="709"/>
        <w:jc w:val="both"/>
        <w:rPr>
          <w:rFonts w:ascii="Times New Roman" w:hAnsi="Times New Roman" w:cs="Times New Roman"/>
          <w:sz w:val="28"/>
          <w:szCs w:val="28"/>
        </w:rPr>
      </w:pPr>
      <w:r w:rsidRPr="00A850D1">
        <w:rPr>
          <w:rFonts w:ascii="Times New Roman" w:hAnsi="Times New Roman" w:cs="Times New Roman"/>
          <w:sz w:val="28"/>
          <w:szCs w:val="28"/>
        </w:rPr>
        <w:t>Пояснительная записка</w:t>
      </w:r>
    </w:p>
    <w:p w:rsidR="00380C32" w:rsidRPr="00A850D1" w:rsidRDefault="00380C32" w:rsidP="00380C32">
      <w:pPr>
        <w:pStyle w:val="a3"/>
        <w:numPr>
          <w:ilvl w:val="0"/>
          <w:numId w:val="6"/>
        </w:numPr>
        <w:spacing w:after="0" w:line="240" w:lineRule="auto"/>
        <w:ind w:left="0" w:firstLine="709"/>
        <w:jc w:val="both"/>
        <w:rPr>
          <w:rFonts w:ascii="Times New Roman" w:hAnsi="Times New Roman" w:cs="Times New Roman"/>
          <w:sz w:val="28"/>
          <w:szCs w:val="28"/>
        </w:rPr>
      </w:pPr>
      <w:r w:rsidRPr="00A850D1">
        <w:rPr>
          <w:rFonts w:ascii="Times New Roman" w:hAnsi="Times New Roman" w:cs="Times New Roman"/>
          <w:sz w:val="28"/>
          <w:szCs w:val="28"/>
        </w:rPr>
        <w:t>Общая характеристика учебной дисциплины «Физическая культура»</w:t>
      </w:r>
    </w:p>
    <w:p w:rsidR="00380C32" w:rsidRPr="00A850D1" w:rsidRDefault="00380C32" w:rsidP="00380C32">
      <w:pPr>
        <w:pStyle w:val="a3"/>
        <w:numPr>
          <w:ilvl w:val="0"/>
          <w:numId w:val="6"/>
        </w:numPr>
        <w:spacing w:after="0" w:line="240" w:lineRule="auto"/>
        <w:ind w:left="0" w:firstLine="709"/>
        <w:jc w:val="both"/>
        <w:rPr>
          <w:rFonts w:ascii="Times New Roman" w:hAnsi="Times New Roman" w:cs="Times New Roman"/>
          <w:sz w:val="28"/>
          <w:szCs w:val="28"/>
        </w:rPr>
      </w:pPr>
      <w:r w:rsidRPr="00A850D1">
        <w:rPr>
          <w:rFonts w:ascii="Times New Roman" w:hAnsi="Times New Roman" w:cs="Times New Roman"/>
          <w:sz w:val="28"/>
          <w:szCs w:val="28"/>
        </w:rPr>
        <w:t>Место учебной дисциплины в учебном плане</w:t>
      </w:r>
    </w:p>
    <w:p w:rsidR="00380C32" w:rsidRPr="00A850D1" w:rsidRDefault="00380C32" w:rsidP="00380C32">
      <w:pPr>
        <w:pStyle w:val="a3"/>
        <w:numPr>
          <w:ilvl w:val="0"/>
          <w:numId w:val="6"/>
        </w:numPr>
        <w:spacing w:after="0" w:line="240" w:lineRule="auto"/>
        <w:ind w:left="0" w:firstLine="709"/>
        <w:jc w:val="both"/>
        <w:rPr>
          <w:rFonts w:ascii="Times New Roman" w:hAnsi="Times New Roman" w:cs="Times New Roman"/>
          <w:sz w:val="28"/>
          <w:szCs w:val="28"/>
        </w:rPr>
      </w:pPr>
      <w:r w:rsidRPr="00A850D1">
        <w:rPr>
          <w:rFonts w:ascii="Times New Roman" w:hAnsi="Times New Roman" w:cs="Times New Roman"/>
          <w:sz w:val="28"/>
          <w:szCs w:val="28"/>
        </w:rPr>
        <w:t>Результаты освоения учебной дисциплины</w:t>
      </w:r>
    </w:p>
    <w:p w:rsidR="00380C32" w:rsidRPr="00A850D1" w:rsidRDefault="00D74B5A" w:rsidP="00380C32">
      <w:pPr>
        <w:pStyle w:val="a3"/>
        <w:numPr>
          <w:ilvl w:val="0"/>
          <w:numId w:val="6"/>
        </w:numPr>
        <w:spacing w:after="0" w:line="240" w:lineRule="auto"/>
        <w:ind w:left="0" w:firstLine="709"/>
        <w:jc w:val="both"/>
        <w:rPr>
          <w:rFonts w:ascii="Times New Roman" w:hAnsi="Times New Roman" w:cs="Times New Roman"/>
          <w:sz w:val="28"/>
          <w:szCs w:val="28"/>
        </w:rPr>
      </w:pPr>
      <w:hyperlink r:id="rId5" w:anchor="bookmark8" w:tooltip="Current Document" w:history="1">
        <w:r w:rsidR="00380C32" w:rsidRPr="00A850D1">
          <w:rPr>
            <w:rStyle w:val="af6"/>
            <w:rFonts w:ascii="Times New Roman" w:hAnsi="Times New Roman"/>
            <w:color w:val="auto"/>
            <w:sz w:val="28"/>
            <w:szCs w:val="28"/>
            <w:u w:val="none"/>
          </w:rPr>
          <w:t>Содержание учебной дисциплины</w:t>
        </w:r>
        <w:r w:rsidR="00380C32" w:rsidRPr="00A850D1">
          <w:rPr>
            <w:rStyle w:val="af6"/>
            <w:rFonts w:ascii="Times New Roman" w:hAnsi="Times New Roman"/>
            <w:color w:val="auto"/>
            <w:sz w:val="28"/>
            <w:szCs w:val="28"/>
            <w:u w:val="none"/>
          </w:rPr>
          <w:tab/>
        </w:r>
      </w:hyperlink>
    </w:p>
    <w:p w:rsidR="00380C32" w:rsidRPr="00A850D1" w:rsidRDefault="00380C32" w:rsidP="00380C32">
      <w:pPr>
        <w:pStyle w:val="a3"/>
        <w:numPr>
          <w:ilvl w:val="0"/>
          <w:numId w:val="6"/>
        </w:numPr>
        <w:spacing w:after="0" w:line="240" w:lineRule="auto"/>
        <w:ind w:left="0" w:firstLine="709"/>
        <w:jc w:val="both"/>
        <w:rPr>
          <w:rFonts w:ascii="Times New Roman" w:hAnsi="Times New Roman" w:cs="Times New Roman"/>
          <w:sz w:val="28"/>
          <w:szCs w:val="28"/>
        </w:rPr>
      </w:pPr>
      <w:r w:rsidRPr="00A850D1">
        <w:rPr>
          <w:rFonts w:ascii="Times New Roman" w:hAnsi="Times New Roman" w:cs="Times New Roman"/>
          <w:sz w:val="28"/>
          <w:szCs w:val="28"/>
        </w:rPr>
        <w:t>Темы рефератов (докладов), индивидуальных проектов</w:t>
      </w:r>
    </w:p>
    <w:p w:rsidR="00380C32" w:rsidRPr="00A850D1" w:rsidRDefault="00380C32" w:rsidP="00380C32">
      <w:pPr>
        <w:pStyle w:val="a3"/>
        <w:numPr>
          <w:ilvl w:val="0"/>
          <w:numId w:val="6"/>
        </w:numPr>
        <w:spacing w:after="0" w:line="240" w:lineRule="auto"/>
        <w:ind w:left="0" w:firstLine="709"/>
        <w:jc w:val="both"/>
        <w:rPr>
          <w:rFonts w:ascii="Times New Roman" w:hAnsi="Times New Roman" w:cs="Times New Roman"/>
          <w:sz w:val="28"/>
          <w:szCs w:val="28"/>
        </w:rPr>
      </w:pPr>
      <w:r w:rsidRPr="00A850D1">
        <w:rPr>
          <w:rFonts w:ascii="Times New Roman" w:hAnsi="Times New Roman" w:cs="Times New Roman"/>
          <w:sz w:val="28"/>
          <w:szCs w:val="28"/>
        </w:rPr>
        <w:t>Тематическое планирование</w:t>
      </w:r>
    </w:p>
    <w:p w:rsidR="00380C32" w:rsidRPr="00A850D1" w:rsidRDefault="00380C32" w:rsidP="00380C32">
      <w:pPr>
        <w:pStyle w:val="a3"/>
        <w:numPr>
          <w:ilvl w:val="0"/>
          <w:numId w:val="6"/>
        </w:numPr>
        <w:spacing w:after="0" w:line="240" w:lineRule="auto"/>
        <w:ind w:left="0" w:firstLine="709"/>
        <w:jc w:val="both"/>
        <w:rPr>
          <w:rFonts w:ascii="Times New Roman" w:hAnsi="Times New Roman" w:cs="Times New Roman"/>
          <w:sz w:val="28"/>
          <w:szCs w:val="28"/>
        </w:rPr>
      </w:pPr>
      <w:r w:rsidRPr="00A850D1">
        <w:rPr>
          <w:rFonts w:ascii="Times New Roman" w:hAnsi="Times New Roman" w:cs="Times New Roman"/>
          <w:sz w:val="28"/>
          <w:szCs w:val="28"/>
        </w:rPr>
        <w:t>Внеаудиторная самостоятельная работа</w:t>
      </w:r>
    </w:p>
    <w:p w:rsidR="00380C32" w:rsidRPr="00A850D1" w:rsidRDefault="00380C32" w:rsidP="00380C32">
      <w:pPr>
        <w:pStyle w:val="a3"/>
        <w:numPr>
          <w:ilvl w:val="0"/>
          <w:numId w:val="6"/>
        </w:numPr>
        <w:spacing w:after="0" w:line="240" w:lineRule="auto"/>
        <w:ind w:left="0" w:firstLine="709"/>
        <w:jc w:val="both"/>
        <w:rPr>
          <w:rFonts w:ascii="Times New Roman" w:hAnsi="Times New Roman" w:cs="Times New Roman"/>
          <w:sz w:val="28"/>
          <w:szCs w:val="28"/>
        </w:rPr>
      </w:pPr>
      <w:r w:rsidRPr="00A850D1">
        <w:rPr>
          <w:rFonts w:ascii="Times New Roman" w:hAnsi="Times New Roman" w:cs="Times New Roman"/>
          <w:sz w:val="28"/>
          <w:szCs w:val="28"/>
        </w:rPr>
        <w:t>Практическая работа</w:t>
      </w:r>
    </w:p>
    <w:p w:rsidR="00380C32" w:rsidRPr="00A850D1" w:rsidRDefault="00380C32" w:rsidP="00380C32">
      <w:pPr>
        <w:pStyle w:val="a3"/>
        <w:numPr>
          <w:ilvl w:val="0"/>
          <w:numId w:val="6"/>
        </w:numPr>
        <w:spacing w:after="0" w:line="240" w:lineRule="auto"/>
        <w:ind w:left="0" w:firstLine="709"/>
        <w:jc w:val="both"/>
        <w:rPr>
          <w:rFonts w:ascii="Times New Roman" w:hAnsi="Times New Roman" w:cs="Times New Roman"/>
          <w:sz w:val="28"/>
          <w:szCs w:val="28"/>
        </w:rPr>
      </w:pPr>
      <w:r w:rsidRPr="00A850D1">
        <w:rPr>
          <w:rFonts w:ascii="Times New Roman" w:hAnsi="Times New Roman" w:cs="Times New Roman"/>
          <w:sz w:val="28"/>
          <w:szCs w:val="28"/>
        </w:rPr>
        <w:t>Характеристика основных видов учебной деятельности обучающихся</w:t>
      </w:r>
    </w:p>
    <w:p w:rsidR="00380C32" w:rsidRPr="00A850D1" w:rsidRDefault="00380C32" w:rsidP="00380C32">
      <w:pPr>
        <w:pStyle w:val="a3"/>
        <w:numPr>
          <w:ilvl w:val="0"/>
          <w:numId w:val="6"/>
        </w:numPr>
        <w:spacing w:after="0" w:line="240" w:lineRule="auto"/>
        <w:ind w:left="0" w:firstLine="709"/>
        <w:jc w:val="both"/>
        <w:rPr>
          <w:rFonts w:ascii="Times New Roman" w:hAnsi="Times New Roman" w:cs="Times New Roman"/>
          <w:sz w:val="28"/>
          <w:szCs w:val="28"/>
        </w:rPr>
      </w:pPr>
      <w:r w:rsidRPr="00A850D1">
        <w:rPr>
          <w:rFonts w:ascii="Times New Roman" w:hAnsi="Times New Roman" w:cs="Times New Roman"/>
          <w:sz w:val="28"/>
          <w:szCs w:val="28"/>
        </w:rPr>
        <w:t>Учебно-методическое и материально-техническое обеспечение программы учебной дисциплины «Физическая культура»</w:t>
      </w:r>
    </w:p>
    <w:p w:rsidR="00380C32" w:rsidRPr="00A850D1" w:rsidRDefault="00380C32" w:rsidP="00380C32">
      <w:pPr>
        <w:pStyle w:val="a3"/>
        <w:numPr>
          <w:ilvl w:val="0"/>
          <w:numId w:val="6"/>
        </w:numPr>
        <w:spacing w:after="0" w:line="240" w:lineRule="auto"/>
        <w:ind w:left="0" w:firstLine="709"/>
        <w:jc w:val="both"/>
        <w:rPr>
          <w:rFonts w:ascii="Times New Roman" w:hAnsi="Times New Roman" w:cs="Times New Roman"/>
          <w:sz w:val="28"/>
          <w:szCs w:val="28"/>
        </w:rPr>
      </w:pPr>
      <w:r w:rsidRPr="00A850D1">
        <w:rPr>
          <w:rFonts w:ascii="Times New Roman" w:hAnsi="Times New Roman" w:cs="Times New Roman"/>
          <w:sz w:val="28"/>
          <w:szCs w:val="28"/>
        </w:rPr>
        <w:t>Литература</w:t>
      </w:r>
    </w:p>
    <w:p w:rsidR="000A4420" w:rsidRPr="00A850D1" w:rsidRDefault="000A4420" w:rsidP="00380C32">
      <w:pPr>
        <w:pStyle w:val="a3"/>
        <w:numPr>
          <w:ilvl w:val="0"/>
          <w:numId w:val="6"/>
        </w:numPr>
        <w:spacing w:after="0" w:line="240" w:lineRule="auto"/>
        <w:ind w:left="0" w:firstLine="709"/>
        <w:jc w:val="both"/>
        <w:rPr>
          <w:rFonts w:ascii="Times New Roman" w:hAnsi="Times New Roman" w:cs="Times New Roman"/>
          <w:sz w:val="28"/>
          <w:szCs w:val="28"/>
        </w:rPr>
      </w:pPr>
      <w:r w:rsidRPr="00A850D1">
        <w:rPr>
          <w:rFonts w:ascii="Times New Roman" w:eastAsia="Calibri" w:hAnsi="Times New Roman" w:cs="Times New Roman"/>
          <w:sz w:val="28"/>
          <w:szCs w:val="28"/>
        </w:rPr>
        <w:t>Лист изменений и дополнений, внесенных в программу дисциплины</w:t>
      </w:r>
    </w:p>
    <w:p w:rsidR="00380C32" w:rsidRPr="00A850D1" w:rsidRDefault="00380C32" w:rsidP="00380C32">
      <w:pPr>
        <w:spacing w:after="0" w:line="240" w:lineRule="auto"/>
        <w:ind w:firstLine="426"/>
        <w:jc w:val="both"/>
        <w:rPr>
          <w:rFonts w:ascii="Times New Roman" w:eastAsia="Calibri" w:hAnsi="Times New Roman" w:cs="Times New Roman"/>
          <w:sz w:val="28"/>
          <w:szCs w:val="28"/>
        </w:rPr>
      </w:pPr>
    </w:p>
    <w:p w:rsidR="004B05B8" w:rsidRPr="00A850D1" w:rsidRDefault="004B05B8" w:rsidP="00B354EA">
      <w:pPr>
        <w:autoSpaceDE w:val="0"/>
        <w:autoSpaceDN w:val="0"/>
        <w:adjustRightInd w:val="0"/>
        <w:spacing w:after="0"/>
        <w:rPr>
          <w:rFonts w:ascii="Times New Roman" w:eastAsia="SchoolBookCSanPin-Regular" w:hAnsi="Times New Roman" w:cs="Times New Roman"/>
          <w:sz w:val="28"/>
          <w:szCs w:val="28"/>
        </w:rPr>
      </w:pPr>
    </w:p>
    <w:p w:rsidR="007A7C07" w:rsidRPr="00A850D1" w:rsidRDefault="007A7C07" w:rsidP="00C61149">
      <w:pPr>
        <w:spacing w:before="100" w:beforeAutospacing="1" w:after="100" w:afterAutospacing="1" w:line="240" w:lineRule="auto"/>
        <w:rPr>
          <w:rFonts w:ascii="Times New Roman" w:eastAsia="SchoolBookCSanPin-Regular" w:hAnsi="Times New Roman" w:cs="Times New Roman"/>
          <w:i/>
          <w:iCs/>
          <w:sz w:val="28"/>
          <w:szCs w:val="28"/>
        </w:rPr>
      </w:pPr>
    </w:p>
    <w:p w:rsidR="00C61149" w:rsidRPr="00A850D1" w:rsidRDefault="00C61149" w:rsidP="00C61149">
      <w:pPr>
        <w:spacing w:before="100" w:beforeAutospacing="1" w:after="100" w:afterAutospacing="1" w:line="240" w:lineRule="auto"/>
        <w:rPr>
          <w:rFonts w:ascii="Times New Roman" w:eastAsia="Times New Roman" w:hAnsi="Times New Roman" w:cs="Times New Roman"/>
          <w:lang w:eastAsia="ru-RU"/>
        </w:rPr>
      </w:pPr>
      <w:r w:rsidRPr="00A850D1">
        <w:rPr>
          <w:rFonts w:ascii="Times New Roman" w:eastAsia="Times New Roman" w:hAnsi="Times New Roman" w:cs="Times New Roman"/>
          <w:lang w:eastAsia="ru-RU"/>
        </w:rPr>
        <w:t> </w:t>
      </w:r>
    </w:p>
    <w:p w:rsidR="00C61149" w:rsidRPr="00A850D1" w:rsidRDefault="00C61149" w:rsidP="00C61149">
      <w:pPr>
        <w:spacing w:after="0" w:line="240" w:lineRule="auto"/>
        <w:ind w:firstLine="426"/>
        <w:jc w:val="both"/>
        <w:rPr>
          <w:rFonts w:ascii="Times New Roman" w:eastAsia="Calibri" w:hAnsi="Times New Roman" w:cs="Times New Roman"/>
          <w:sz w:val="28"/>
          <w:szCs w:val="28"/>
        </w:rPr>
      </w:pPr>
    </w:p>
    <w:p w:rsidR="00B8572A" w:rsidRPr="00A850D1" w:rsidRDefault="00B8572A" w:rsidP="00B8572A">
      <w:pPr>
        <w:spacing w:after="200" w:line="276" w:lineRule="auto"/>
        <w:rPr>
          <w:rFonts w:ascii="Times New Roman" w:eastAsia="Calibri" w:hAnsi="Times New Roman" w:cs="Times New Roman"/>
          <w:sz w:val="28"/>
          <w:szCs w:val="28"/>
        </w:rPr>
      </w:pPr>
    </w:p>
    <w:p w:rsidR="00B8572A" w:rsidRPr="00A850D1" w:rsidRDefault="00B8572A" w:rsidP="00B8572A">
      <w:pPr>
        <w:spacing w:after="200" w:line="276" w:lineRule="auto"/>
        <w:rPr>
          <w:rFonts w:ascii="Times New Roman" w:eastAsia="Calibri" w:hAnsi="Times New Roman" w:cs="Times New Roman"/>
        </w:rPr>
      </w:pPr>
    </w:p>
    <w:p w:rsidR="00B8572A" w:rsidRPr="00A850D1" w:rsidRDefault="00B8572A" w:rsidP="00B8572A">
      <w:pPr>
        <w:spacing w:after="200" w:line="276" w:lineRule="auto"/>
        <w:rPr>
          <w:rFonts w:ascii="Times New Roman" w:eastAsia="Calibri" w:hAnsi="Times New Roman" w:cs="Times New Roman"/>
        </w:rPr>
      </w:pPr>
    </w:p>
    <w:p w:rsidR="00B8572A" w:rsidRPr="00A850D1" w:rsidRDefault="00B8572A" w:rsidP="00B8572A">
      <w:pPr>
        <w:spacing w:after="200" w:line="276" w:lineRule="auto"/>
        <w:rPr>
          <w:rFonts w:ascii="Times New Roman" w:eastAsia="Calibri" w:hAnsi="Times New Roman" w:cs="Times New Roman"/>
        </w:rPr>
      </w:pPr>
    </w:p>
    <w:p w:rsidR="007A7C07" w:rsidRPr="00A850D1" w:rsidRDefault="007A7C07" w:rsidP="00B8572A">
      <w:pPr>
        <w:spacing w:after="200" w:line="276" w:lineRule="auto"/>
        <w:rPr>
          <w:rFonts w:ascii="Times New Roman" w:eastAsia="Times New Roman" w:hAnsi="Times New Roman" w:cs="Times New Roman"/>
          <w:b/>
          <w:sz w:val="28"/>
          <w:szCs w:val="28"/>
          <w:lang w:eastAsia="ru-RU"/>
        </w:rPr>
      </w:pPr>
    </w:p>
    <w:p w:rsidR="00030A6C" w:rsidRPr="00A850D1" w:rsidRDefault="00030A6C" w:rsidP="00B8572A">
      <w:pPr>
        <w:spacing w:after="200" w:line="276" w:lineRule="auto"/>
        <w:rPr>
          <w:rFonts w:ascii="Times New Roman" w:eastAsia="Calibri" w:hAnsi="Times New Roman" w:cs="Times New Roman"/>
          <w:b/>
          <w:bCs/>
        </w:rPr>
      </w:pPr>
    </w:p>
    <w:p w:rsidR="00745D4E" w:rsidRPr="00A850D1" w:rsidRDefault="00745D4E" w:rsidP="00B8572A">
      <w:pPr>
        <w:spacing w:after="200" w:line="276" w:lineRule="auto"/>
        <w:rPr>
          <w:rFonts w:ascii="Times New Roman" w:eastAsia="Calibri" w:hAnsi="Times New Roman" w:cs="Times New Roman"/>
          <w:b/>
          <w:bCs/>
        </w:rPr>
      </w:pPr>
    </w:p>
    <w:p w:rsidR="00B8572A" w:rsidRPr="00A850D1" w:rsidRDefault="00B8572A" w:rsidP="00B8572A">
      <w:pPr>
        <w:spacing w:after="200" w:line="276" w:lineRule="auto"/>
        <w:rPr>
          <w:rFonts w:ascii="Times New Roman" w:eastAsia="Calibri" w:hAnsi="Times New Roman" w:cs="Times New Roman"/>
          <w:b/>
          <w:bCs/>
        </w:rPr>
      </w:pPr>
    </w:p>
    <w:p w:rsidR="00B354EA" w:rsidRPr="00A850D1" w:rsidRDefault="00B354EA" w:rsidP="00B8572A">
      <w:pPr>
        <w:spacing w:after="200" w:line="276" w:lineRule="auto"/>
        <w:rPr>
          <w:rFonts w:ascii="Times New Roman" w:eastAsia="Calibri" w:hAnsi="Times New Roman" w:cs="Times New Roman"/>
          <w:b/>
          <w:bCs/>
        </w:rPr>
      </w:pPr>
    </w:p>
    <w:p w:rsidR="00B8572A" w:rsidRPr="00A850D1" w:rsidRDefault="00B8572A" w:rsidP="00B8572A">
      <w:pPr>
        <w:spacing w:after="200" w:line="276" w:lineRule="auto"/>
        <w:rPr>
          <w:rFonts w:ascii="Times New Roman" w:eastAsia="Calibri" w:hAnsi="Times New Roman" w:cs="Times New Roman"/>
          <w:b/>
          <w:bCs/>
        </w:rPr>
      </w:pPr>
    </w:p>
    <w:p w:rsidR="00380C32" w:rsidRPr="00A850D1" w:rsidRDefault="00380C32">
      <w:pPr>
        <w:rPr>
          <w:rFonts w:ascii="Times New Roman" w:eastAsia="Calibri" w:hAnsi="Times New Roman" w:cs="Times New Roman"/>
          <w:b/>
          <w:sz w:val="24"/>
          <w:szCs w:val="24"/>
        </w:rPr>
      </w:pPr>
      <w:r w:rsidRPr="00A850D1">
        <w:rPr>
          <w:rFonts w:ascii="Times New Roman" w:eastAsia="Calibri" w:hAnsi="Times New Roman" w:cs="Times New Roman"/>
          <w:b/>
          <w:sz w:val="24"/>
          <w:szCs w:val="24"/>
        </w:rPr>
        <w:br w:type="page"/>
      </w:r>
    </w:p>
    <w:p w:rsidR="00C61149" w:rsidRPr="00A850D1" w:rsidRDefault="00C61149" w:rsidP="00C61149">
      <w:pPr>
        <w:spacing w:after="0" w:line="240" w:lineRule="auto"/>
        <w:ind w:firstLine="426"/>
        <w:jc w:val="center"/>
        <w:rPr>
          <w:rFonts w:ascii="Times New Roman" w:eastAsia="Calibri" w:hAnsi="Times New Roman" w:cs="Times New Roman"/>
          <w:b/>
          <w:sz w:val="24"/>
          <w:szCs w:val="24"/>
        </w:rPr>
      </w:pPr>
      <w:r w:rsidRPr="00A850D1">
        <w:rPr>
          <w:rFonts w:ascii="Times New Roman" w:eastAsia="Calibri" w:hAnsi="Times New Roman" w:cs="Times New Roman"/>
          <w:b/>
          <w:sz w:val="24"/>
          <w:szCs w:val="24"/>
        </w:rPr>
        <w:lastRenderedPageBreak/>
        <w:t>1. ПОЯСНИТЕЛЬНАЯ ЗАПИСКА</w:t>
      </w:r>
    </w:p>
    <w:p w:rsidR="00C61149" w:rsidRPr="00A850D1" w:rsidRDefault="00C61149" w:rsidP="00C61149">
      <w:pPr>
        <w:spacing w:after="0" w:line="240" w:lineRule="auto"/>
        <w:ind w:firstLine="426"/>
        <w:jc w:val="center"/>
        <w:rPr>
          <w:rFonts w:ascii="Times New Roman" w:eastAsia="Calibri" w:hAnsi="Times New Roman" w:cs="Times New Roman"/>
          <w:b/>
          <w:sz w:val="24"/>
          <w:szCs w:val="24"/>
        </w:rPr>
      </w:pPr>
    </w:p>
    <w:p w:rsidR="005D18C2" w:rsidRPr="00A850D1" w:rsidRDefault="005D18C2" w:rsidP="00C61149">
      <w:pPr>
        <w:spacing w:after="0" w:line="240" w:lineRule="auto"/>
        <w:ind w:firstLine="426"/>
        <w:jc w:val="center"/>
        <w:rPr>
          <w:rFonts w:ascii="Times New Roman" w:eastAsia="Calibri" w:hAnsi="Times New Roman" w:cs="Times New Roman"/>
          <w:b/>
          <w:sz w:val="24"/>
          <w:szCs w:val="24"/>
        </w:rPr>
      </w:pPr>
    </w:p>
    <w:p w:rsidR="00C61149" w:rsidRPr="00A850D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Программа общеобразовательной учебной дисциплины «Физическая культура» предназначена для организации занятий по физической культуре в профессиональной образовательной организации, реализующей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 ППКРС.</w:t>
      </w:r>
    </w:p>
    <w:p w:rsidR="00C61149" w:rsidRPr="00A850D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«Физическая культура»,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C61149" w:rsidRPr="00A850D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Содержание программы «Физическая культура» направлено на достижение следующих целей:</w:t>
      </w:r>
    </w:p>
    <w:p w:rsidR="00380C32" w:rsidRPr="00A850D1" w:rsidRDefault="00380C32" w:rsidP="00380C32">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формирование физической культуры личности будущего профессионала, востребованного на современном рынке труда;</w:t>
      </w:r>
    </w:p>
    <w:p w:rsidR="00380C32" w:rsidRPr="00A850D1" w:rsidRDefault="00380C32" w:rsidP="00380C32">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развитие физических качеств и способностей, совершенствование функциональных возможностей организма, укрепление индивидуального здоровья;</w:t>
      </w:r>
    </w:p>
    <w:p w:rsidR="00380C32" w:rsidRPr="00A850D1" w:rsidRDefault="00380C32" w:rsidP="00380C32">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формирование устойчивых мотивов и потребностей в бережном отношении к собственному здоровью, в занятиях физкультурно-оздоровительной и спортивно-оздоровительной деятельностью;</w:t>
      </w:r>
    </w:p>
    <w:p w:rsidR="00380C32" w:rsidRPr="00A850D1" w:rsidRDefault="00380C32" w:rsidP="00380C32">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w:t>
      </w:r>
    </w:p>
    <w:p w:rsidR="00380C32" w:rsidRPr="00A850D1" w:rsidRDefault="00380C32" w:rsidP="00380C32">
      <w:pPr>
        <w:tabs>
          <w:tab w:val="left" w:pos="851"/>
        </w:tabs>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w:t>
      </w:r>
    </w:p>
    <w:p w:rsidR="00380C32" w:rsidRPr="00A850D1" w:rsidRDefault="00380C32" w:rsidP="00380C32">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освоение системы знаний о занятия физической культурой, их роли и значении в формировании здорового образа жизни и социальных ориентаций;</w:t>
      </w:r>
    </w:p>
    <w:p w:rsidR="00380C32" w:rsidRPr="00A850D1" w:rsidRDefault="00380C32" w:rsidP="00380C32">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p>
    <w:p w:rsidR="00C61149" w:rsidRPr="00A850D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sz w:val="28"/>
          <w:szCs w:val="28"/>
          <w:lang w:eastAsia="ru-RU"/>
        </w:rPr>
        <w:t>Новизна программы заключается в распределении разделов программы в соответствии с климатическими условиями, а также календарем соревнований, введении новых разделов: кроссовая подготовка, туризм и спортивное ориентирование.</w:t>
      </w:r>
    </w:p>
    <w:p w:rsidR="00C61149" w:rsidRPr="00A850D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sz w:val="28"/>
          <w:szCs w:val="28"/>
          <w:lang w:eastAsia="ru-RU"/>
        </w:rPr>
        <w:lastRenderedPageBreak/>
        <w:t>Программа содержит теоретическую и практическую части. Теоретический материал имеет валеологическую и профессиональную направленность. Его освоение обеспечивает формирование мировоззренческой системы научно-практических основ физической культуры, осознание обучающимися значения здорового образа жизни и двигательной активности в профессиональном росте и адаптации к изменяющемуся рынку труда.</w:t>
      </w:r>
    </w:p>
    <w:p w:rsidR="00C61149" w:rsidRPr="00A850D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sz w:val="28"/>
          <w:szCs w:val="28"/>
          <w:lang w:eastAsia="ru-RU"/>
        </w:rPr>
        <w:t>Практическая часть предусматривает организацию учебно-тренировочных занятий с включением учебно-методических тем.</w:t>
      </w:r>
    </w:p>
    <w:p w:rsidR="00C61149" w:rsidRPr="00A850D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sz w:val="28"/>
          <w:szCs w:val="28"/>
          <w:lang w:eastAsia="ru-RU"/>
        </w:rPr>
        <w:t xml:space="preserve">Программа включает 9 учебно-методических тем. Данный материал может выдаваться обучающимся в форме кратких лекций, бесед и занимать часть урока. Содержание учебно-методических тем обеспечивает: ознакомление обучающихся с основами валеологии; формирование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знакомство с тестами, позволяющими самостоятельно анализировать состояние здоровья и профессиональной активности; овладение основными приемами неотложной доврачебной помощи. </w:t>
      </w:r>
    </w:p>
    <w:p w:rsidR="00C61149" w:rsidRPr="00A850D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sz w:val="28"/>
          <w:szCs w:val="28"/>
          <w:lang w:eastAsia="ru-RU"/>
        </w:rPr>
        <w:t>Время, отведенное на уроке для изучения учебно-методического материала, отводится также для консультаций обучающихся, на которых по результатам тестирования определяется индивидуальная двигательная нагрузка с оздоровительной и профессиональной направленностью, проверяются дневники самонаблюдений, анализируются комплексы самостоятельно составленных упражнений и т.д.</w:t>
      </w:r>
    </w:p>
    <w:p w:rsidR="00C61149" w:rsidRPr="00A850D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sz w:val="28"/>
          <w:szCs w:val="28"/>
          <w:lang w:eastAsia="ru-RU"/>
        </w:rPr>
        <w:t>Для организации учебно-тренировочных занятий, обучающихся первого и второго курсов учреждений СПО в программу кроме обязательных видов спорта (легкая атлетика, кроссовая подготовка, гимнастика, спортивные игры) дополнительно включены нетрадиционные виды спорта: армрестлинг, атлетическая гимнастика (пауэрлифтинг, гиревой спорт).</w:t>
      </w:r>
    </w:p>
    <w:p w:rsidR="00C61149" w:rsidRPr="00A850D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sz w:val="28"/>
          <w:szCs w:val="28"/>
          <w:lang w:eastAsia="ru-RU"/>
        </w:rPr>
        <w:t>В ходе освоения учебной программы осуществляется оперативный, текущий и итоговый контроль знаний, умений и навыков, обучающихся по предмету, который обеспечивает оперативную, текущую и итоговую дифференцированную информацию о степени освоения теоретических и методических знаний-умений, о состоянии и динамике физического развития, физической и профессионально-прикладной подготовленности каждого обучающихся.</w:t>
      </w:r>
    </w:p>
    <w:p w:rsidR="00C61149" w:rsidRPr="00A850D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sz w:val="28"/>
          <w:szCs w:val="28"/>
          <w:lang w:eastAsia="ru-RU"/>
        </w:rPr>
        <w:t xml:space="preserve">Оперативный контроль осуществляется в форме спортивных игр, соревнований обеспечивает информацию о ходе выполнения обучающимися конкретного раздела, вида учебной работы. Текущий - осуществляется в форме сдачи контрольных нормативов позволяет оценить степень освоения раздела, темы, вида учебной работы. Итоговый контроль (зачет, дифференцированный зачет) дает возможность выявить уровень </w:t>
      </w:r>
      <w:r w:rsidR="00380C32" w:rsidRPr="00A850D1">
        <w:rPr>
          <w:rFonts w:ascii="Times New Roman" w:eastAsia="Times New Roman" w:hAnsi="Times New Roman" w:cs="Times New Roman"/>
          <w:sz w:val="28"/>
          <w:szCs w:val="28"/>
          <w:lang w:eastAsia="ru-RU"/>
        </w:rPr>
        <w:t>сформированной</w:t>
      </w:r>
      <w:r w:rsidRPr="00A850D1">
        <w:rPr>
          <w:rFonts w:ascii="Times New Roman" w:eastAsia="Times New Roman" w:hAnsi="Times New Roman" w:cs="Times New Roman"/>
          <w:sz w:val="28"/>
          <w:szCs w:val="28"/>
          <w:lang w:eastAsia="ru-RU"/>
        </w:rPr>
        <w:t xml:space="preserve"> физической культуры обучающихся и самоопределения в ней через комплексную проверку знаний, методических и практических умений, характеристику общей физической, спортивно-технической </w:t>
      </w:r>
      <w:r w:rsidRPr="00A850D1">
        <w:rPr>
          <w:rFonts w:ascii="Times New Roman" w:eastAsia="Times New Roman" w:hAnsi="Times New Roman" w:cs="Times New Roman"/>
          <w:sz w:val="28"/>
          <w:szCs w:val="28"/>
          <w:lang w:eastAsia="ru-RU"/>
        </w:rPr>
        <w:lastRenderedPageBreak/>
        <w:t>подготовленности обучающихся, их психофизической готовности к профессиональной деятельности.</w:t>
      </w:r>
    </w:p>
    <w:p w:rsidR="00C61149" w:rsidRPr="00A850D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sz w:val="28"/>
          <w:szCs w:val="28"/>
          <w:lang w:eastAsia="ru-RU"/>
        </w:rPr>
        <w:t xml:space="preserve">В качестве критериев результативности учебно-тренировочных занятий выступают требования и показатели, основанные на использовании двигательной активности не ниже определенного программой минимума, а также регулярность посещения обязательных занятий. </w:t>
      </w:r>
    </w:p>
    <w:p w:rsidR="00C61149" w:rsidRPr="00A850D1"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sz w:val="28"/>
          <w:szCs w:val="28"/>
          <w:lang w:eastAsia="ru-RU"/>
        </w:rPr>
        <w:t xml:space="preserve">Критерием успешности освоения учебного материала обучающимися является экспертная оценка преподавателя регулярности посещения обязательных учебных занятий, результатов соответствующих тестов, а также положительная динамика показателей физического развития. </w:t>
      </w:r>
    </w:p>
    <w:p w:rsidR="00C61149" w:rsidRPr="00A850D1" w:rsidRDefault="00C61149" w:rsidP="00C61149">
      <w:pPr>
        <w:spacing w:after="0" w:line="240" w:lineRule="auto"/>
        <w:ind w:firstLine="709"/>
        <w:jc w:val="both"/>
        <w:rPr>
          <w:rFonts w:ascii="Times New Roman" w:eastAsia="Calibri" w:hAnsi="Times New Roman" w:cs="Times New Roman"/>
          <w:sz w:val="28"/>
          <w:szCs w:val="28"/>
        </w:rPr>
      </w:pPr>
      <w:r w:rsidRPr="00A850D1">
        <w:rPr>
          <w:rFonts w:ascii="Times New Roman" w:eastAsia="Calibri" w:hAnsi="Times New Roman" w:cs="Times New Roman"/>
          <w:sz w:val="28"/>
          <w:szCs w:val="28"/>
        </w:rPr>
        <w:t>Программа учебной дисциплины «</w:t>
      </w:r>
      <w:r w:rsidR="00866049" w:rsidRPr="00A850D1">
        <w:rPr>
          <w:rFonts w:ascii="Times New Roman" w:eastAsia="Calibri" w:hAnsi="Times New Roman" w:cs="Times New Roman"/>
          <w:sz w:val="28"/>
          <w:szCs w:val="28"/>
        </w:rPr>
        <w:t>Физическая культура</w:t>
      </w:r>
      <w:r w:rsidRPr="00A850D1">
        <w:rPr>
          <w:rFonts w:ascii="Times New Roman" w:eastAsia="Calibri" w:hAnsi="Times New Roman" w:cs="Times New Roman"/>
          <w:sz w:val="28"/>
          <w:szCs w:val="28"/>
        </w:rPr>
        <w:t>»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уточнением содержания учебного материала, последовательности его изучения, тематики рефератов (докладов), индивидуальных проектов, практических занятий, видов самостоятельных работ, распределения учебных часов, с учетом специфики программ подготовки квалифицированных рабочих, служащих осваиваемой профессии.</w:t>
      </w:r>
    </w:p>
    <w:p w:rsidR="00C353DF" w:rsidRPr="00A850D1"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850D1">
        <w:rPr>
          <w:rFonts w:ascii="Times New Roman" w:eastAsia="Calibri" w:hAnsi="Times New Roman" w:cs="Times New Roman"/>
          <w:sz w:val="28"/>
          <w:szCs w:val="28"/>
          <w:lang w:eastAsia="ru-RU"/>
        </w:rPr>
        <w:t xml:space="preserve">Формируемые компетенции: </w:t>
      </w:r>
    </w:p>
    <w:p w:rsidR="00C353DF" w:rsidRPr="00A850D1"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850D1">
        <w:rPr>
          <w:rFonts w:ascii="Times New Roman" w:eastAsia="Calibri" w:hAnsi="Times New Roman" w:cs="Times New Roman"/>
          <w:sz w:val="28"/>
          <w:szCs w:val="28"/>
          <w:lang w:eastAsia="ru-RU"/>
        </w:rPr>
        <w:t xml:space="preserve">ОК 1. Понимать сущность и социальную значимость своей будущей профессии, проявлять к ней устойчивый интерес. </w:t>
      </w:r>
    </w:p>
    <w:p w:rsidR="00C353DF" w:rsidRPr="00A850D1"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850D1">
        <w:rPr>
          <w:rFonts w:ascii="Times New Roman" w:eastAsia="Calibri" w:hAnsi="Times New Roman" w:cs="Times New Roman"/>
          <w:sz w:val="28"/>
          <w:szCs w:val="28"/>
          <w:lang w:eastAsia="ru-RU"/>
        </w:rPr>
        <w:t xml:space="preserve">ОК 2. Организовывать собственную деятельность, исходя из цели и способов ее достижения, определенных руководителем. </w:t>
      </w:r>
    </w:p>
    <w:p w:rsidR="00C353DF" w:rsidRPr="00A850D1"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850D1">
        <w:rPr>
          <w:rFonts w:ascii="Times New Roman" w:eastAsia="Calibri" w:hAnsi="Times New Roman" w:cs="Times New Roman"/>
          <w:sz w:val="28"/>
          <w:szCs w:val="28"/>
          <w:lang w:eastAsia="ru-RU"/>
        </w:rPr>
        <w:t xml:space="preserve">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 </w:t>
      </w:r>
    </w:p>
    <w:p w:rsidR="00C353DF" w:rsidRPr="00A850D1"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850D1">
        <w:rPr>
          <w:rFonts w:ascii="Times New Roman" w:eastAsia="Calibri" w:hAnsi="Times New Roman" w:cs="Times New Roman"/>
          <w:sz w:val="28"/>
          <w:szCs w:val="28"/>
          <w:lang w:eastAsia="ru-RU"/>
        </w:rPr>
        <w:t xml:space="preserve">ОК 4. Осуществлять поиск информации, необходимой для эффективного выполнения профессиональных задач. </w:t>
      </w:r>
    </w:p>
    <w:p w:rsidR="00C353DF" w:rsidRPr="00A850D1"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850D1">
        <w:rPr>
          <w:rFonts w:ascii="Times New Roman" w:eastAsia="Calibri" w:hAnsi="Times New Roman" w:cs="Times New Roman"/>
          <w:sz w:val="28"/>
          <w:szCs w:val="28"/>
          <w:lang w:eastAsia="ru-RU"/>
        </w:rPr>
        <w:t xml:space="preserve">ОК 5. Использовать информационно-коммуникативные технологии в профессиональной деятельности. </w:t>
      </w:r>
    </w:p>
    <w:p w:rsidR="00C353DF" w:rsidRPr="00A850D1"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850D1">
        <w:rPr>
          <w:rFonts w:ascii="Times New Roman" w:eastAsia="Calibri" w:hAnsi="Times New Roman" w:cs="Times New Roman"/>
          <w:sz w:val="28"/>
          <w:szCs w:val="28"/>
          <w:lang w:eastAsia="ru-RU"/>
        </w:rPr>
        <w:t xml:space="preserve">ОК 6. Работать в команде, эффективно общаться с коллегами, руководством, клиентами. </w:t>
      </w:r>
    </w:p>
    <w:p w:rsidR="00C353DF" w:rsidRPr="00A850D1"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850D1">
        <w:rPr>
          <w:rFonts w:ascii="Times New Roman" w:eastAsia="Calibri" w:hAnsi="Times New Roman" w:cs="Times New Roman"/>
          <w:sz w:val="28"/>
          <w:szCs w:val="28"/>
          <w:lang w:eastAsia="ru-RU"/>
        </w:rPr>
        <w:t>ОК 7. Исполнять воинскую обязанность, в том числе с применением полученных профессиональных знаний (для юношей).</w:t>
      </w:r>
    </w:p>
    <w:p w:rsidR="00C353DF" w:rsidRPr="00A850D1"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850D1">
        <w:rPr>
          <w:rFonts w:ascii="Times New Roman" w:eastAsia="Calibri" w:hAnsi="Times New Roman" w:cs="Times New Roman"/>
          <w:sz w:val="28"/>
          <w:szCs w:val="28"/>
          <w:lang w:eastAsia="ru-RU"/>
        </w:rPr>
        <w:t>ОК 8. Использовать знания по финансовой грамотности, планировать предпринимательскую деятельность в профессиональной сфере.</w:t>
      </w:r>
    </w:p>
    <w:p w:rsidR="00C353DF" w:rsidRPr="00A850D1" w:rsidRDefault="00C353DF" w:rsidP="00C353DF">
      <w:pPr>
        <w:spacing w:after="0" w:line="240" w:lineRule="auto"/>
        <w:ind w:firstLine="709"/>
        <w:jc w:val="both"/>
        <w:rPr>
          <w:rFonts w:ascii="Times New Roman" w:eastAsia="Calibri" w:hAnsi="Times New Roman" w:cs="Times New Roman"/>
          <w:sz w:val="28"/>
          <w:szCs w:val="28"/>
        </w:rPr>
      </w:pPr>
      <w:r w:rsidRPr="00A850D1">
        <w:rPr>
          <w:rFonts w:ascii="Times New Roman" w:eastAsia="Calibri" w:hAnsi="Times New Roman" w:cs="Times New Roman"/>
          <w:sz w:val="28"/>
          <w:szCs w:val="28"/>
        </w:rPr>
        <w:t>Программа может использоваться другими п</w:t>
      </w:r>
      <w:r w:rsidR="00D74B5A" w:rsidRPr="00A850D1">
        <w:rPr>
          <w:rFonts w:ascii="Times New Roman" w:eastAsia="Calibri" w:hAnsi="Times New Roman" w:cs="Times New Roman"/>
          <w:sz w:val="28"/>
          <w:szCs w:val="28"/>
        </w:rPr>
        <w:t>рофессиональными образовательны</w:t>
      </w:r>
      <w:r w:rsidRPr="00A850D1">
        <w:rPr>
          <w:rFonts w:ascii="Times New Roman" w:eastAsia="Calibri" w:hAnsi="Times New Roman" w:cs="Times New Roman"/>
          <w:sz w:val="28"/>
          <w:szCs w:val="28"/>
        </w:rPr>
        <w:t>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C353DF" w:rsidRPr="00A850D1" w:rsidRDefault="00C353DF">
      <w:pPr>
        <w:rPr>
          <w:rFonts w:ascii="Times New Roman" w:eastAsia="Calibri" w:hAnsi="Times New Roman" w:cs="Times New Roman"/>
          <w:b/>
          <w:sz w:val="24"/>
          <w:szCs w:val="24"/>
        </w:rPr>
      </w:pPr>
      <w:r w:rsidRPr="00A850D1">
        <w:rPr>
          <w:rFonts w:ascii="Times New Roman" w:eastAsia="Calibri" w:hAnsi="Times New Roman" w:cs="Times New Roman"/>
          <w:b/>
          <w:sz w:val="24"/>
          <w:szCs w:val="24"/>
        </w:rPr>
        <w:br w:type="page"/>
      </w:r>
    </w:p>
    <w:p w:rsidR="00C61149" w:rsidRPr="00A850D1" w:rsidRDefault="00C61149" w:rsidP="00C61149">
      <w:pPr>
        <w:spacing w:after="0" w:line="240" w:lineRule="auto"/>
        <w:ind w:firstLine="426"/>
        <w:jc w:val="center"/>
        <w:rPr>
          <w:rFonts w:ascii="Times New Roman" w:eastAsia="Calibri" w:hAnsi="Times New Roman" w:cs="Times New Roman"/>
          <w:b/>
          <w:sz w:val="24"/>
          <w:szCs w:val="24"/>
        </w:rPr>
      </w:pPr>
      <w:r w:rsidRPr="00A850D1">
        <w:rPr>
          <w:rFonts w:ascii="Times New Roman" w:eastAsia="Calibri" w:hAnsi="Times New Roman" w:cs="Times New Roman"/>
          <w:b/>
          <w:sz w:val="24"/>
          <w:szCs w:val="24"/>
        </w:rPr>
        <w:lastRenderedPageBreak/>
        <w:t xml:space="preserve">2. ОБЩАЯ ХАРАКТЕРИСТИКА УЧЕБНОЙ ДИСЦИПЛИНЫ </w:t>
      </w:r>
    </w:p>
    <w:p w:rsidR="00C61149" w:rsidRPr="00A850D1" w:rsidRDefault="00C61149" w:rsidP="00C61149">
      <w:pPr>
        <w:spacing w:after="0" w:line="240" w:lineRule="auto"/>
        <w:ind w:firstLine="426"/>
        <w:jc w:val="center"/>
        <w:rPr>
          <w:rFonts w:ascii="Times New Roman" w:eastAsia="Calibri" w:hAnsi="Times New Roman" w:cs="Times New Roman"/>
          <w:b/>
          <w:sz w:val="24"/>
          <w:szCs w:val="24"/>
        </w:rPr>
      </w:pPr>
      <w:r w:rsidRPr="00A850D1">
        <w:rPr>
          <w:rFonts w:ascii="Times New Roman" w:eastAsia="Calibri" w:hAnsi="Times New Roman" w:cs="Times New Roman"/>
          <w:b/>
          <w:sz w:val="24"/>
          <w:szCs w:val="24"/>
        </w:rPr>
        <w:t>«ФИЗИЧЕСКАЯ КУЛЬТУРА»</w:t>
      </w:r>
    </w:p>
    <w:p w:rsidR="005D18C2" w:rsidRPr="00A850D1" w:rsidRDefault="005D18C2" w:rsidP="004C62E9">
      <w:pPr>
        <w:spacing w:after="0" w:line="240" w:lineRule="auto"/>
        <w:jc w:val="both"/>
        <w:rPr>
          <w:rFonts w:ascii="Times New Roman" w:eastAsia="Times New Roman" w:hAnsi="Times New Roman" w:cs="Times New Roman"/>
          <w:sz w:val="24"/>
          <w:szCs w:val="24"/>
          <w:lang w:eastAsia="ru-RU"/>
        </w:rPr>
      </w:pPr>
    </w:p>
    <w:p w:rsidR="00C70A0A" w:rsidRPr="00A850D1" w:rsidRDefault="00C70A0A" w:rsidP="00C70A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A850D1">
        <w:rPr>
          <w:rFonts w:ascii="Times New Roman" w:eastAsia="SchoolBookCSanPin-Regular" w:hAnsi="Times New Roman" w:cs="Times New Roman"/>
          <w:sz w:val="28"/>
          <w:szCs w:val="28"/>
        </w:rPr>
        <w:t>Содержание учебной дисциплины «Физическая культура» направлено на укрепление здоровья, повышение физического потенциала, работоспособности обучающихся, формирование у них жизненных, социальных и профессиональных мотиваций.</w:t>
      </w:r>
    </w:p>
    <w:p w:rsidR="00C70A0A" w:rsidRPr="00A850D1" w:rsidRDefault="00C70A0A" w:rsidP="00C70A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A850D1">
        <w:rPr>
          <w:rFonts w:ascii="Times New Roman" w:eastAsia="SchoolBookCSanPin-Regular" w:hAnsi="Times New Roman" w:cs="Times New Roman"/>
          <w:sz w:val="28"/>
          <w:szCs w:val="28"/>
        </w:rPr>
        <w:t>Реализация содержания учебной дисциплины «Физическая культура» в преемственности с другими общеобразовательными дисциплинами способствует воспитанию, социализации и самоидентификации обучающихся посредством личностно и общественно значимой деятельности, становлению целесообразного здорового образа жизни.</w:t>
      </w:r>
    </w:p>
    <w:p w:rsidR="00C70A0A" w:rsidRPr="00A850D1" w:rsidRDefault="00C70A0A" w:rsidP="00C70A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A850D1">
        <w:rPr>
          <w:rFonts w:ascii="Times New Roman" w:eastAsia="SchoolBookCSanPin-Regular" w:hAnsi="Times New Roman" w:cs="Times New Roman"/>
          <w:sz w:val="28"/>
          <w:szCs w:val="28"/>
        </w:rPr>
        <w:t>Методологической основой организации занятий по физической культуре является системно-деятельностный подход, который обеспечивает построение образовательного процесса с учетом индивидуальных, возрастных, психологических, физиологических особенностей и качества здоровья обучающихся.</w:t>
      </w:r>
    </w:p>
    <w:p w:rsidR="00C70A0A" w:rsidRPr="00A850D1" w:rsidRDefault="00C70A0A" w:rsidP="00C70A0A">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В соответствии со структурой двигательной деятельности содержание учебной дисциплины «Физическая культура» представлено тремя содержательными линиями:</w:t>
      </w:r>
    </w:p>
    <w:p w:rsidR="00C70A0A" w:rsidRPr="00A850D1" w:rsidRDefault="00C70A0A" w:rsidP="00C70A0A">
      <w:pPr>
        <w:pStyle w:val="a3"/>
        <w:numPr>
          <w:ilvl w:val="0"/>
          <w:numId w:val="8"/>
        </w:numPr>
        <w:tabs>
          <w:tab w:val="left" w:pos="851"/>
        </w:tabs>
        <w:autoSpaceDE w:val="0"/>
        <w:autoSpaceDN w:val="0"/>
        <w:adjustRightInd w:val="0"/>
        <w:spacing w:after="0" w:line="240" w:lineRule="auto"/>
        <w:ind w:left="0"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физкультурно-оздоровительной деятельностью;</w:t>
      </w:r>
    </w:p>
    <w:p w:rsidR="00C70A0A" w:rsidRPr="00A850D1" w:rsidRDefault="00C70A0A" w:rsidP="00C70A0A">
      <w:pPr>
        <w:pStyle w:val="a3"/>
        <w:numPr>
          <w:ilvl w:val="0"/>
          <w:numId w:val="8"/>
        </w:numPr>
        <w:tabs>
          <w:tab w:val="left" w:pos="851"/>
        </w:tabs>
        <w:autoSpaceDE w:val="0"/>
        <w:autoSpaceDN w:val="0"/>
        <w:adjustRightInd w:val="0"/>
        <w:spacing w:after="0" w:line="240" w:lineRule="auto"/>
        <w:ind w:left="0"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спортивно-оздоровительной деятельностью с прикладной ориентированной подготовкой;</w:t>
      </w:r>
    </w:p>
    <w:p w:rsidR="00C70A0A" w:rsidRPr="00A850D1" w:rsidRDefault="00C70A0A" w:rsidP="00C70A0A">
      <w:pPr>
        <w:pStyle w:val="a3"/>
        <w:numPr>
          <w:ilvl w:val="0"/>
          <w:numId w:val="8"/>
        </w:numPr>
        <w:tabs>
          <w:tab w:val="left" w:pos="851"/>
        </w:tabs>
        <w:autoSpaceDE w:val="0"/>
        <w:autoSpaceDN w:val="0"/>
        <w:adjustRightInd w:val="0"/>
        <w:spacing w:after="0" w:line="240" w:lineRule="auto"/>
        <w:ind w:left="0"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введением в профессиональную деятельность специалиста.</w:t>
      </w:r>
    </w:p>
    <w:p w:rsidR="00C70A0A" w:rsidRPr="00A850D1" w:rsidRDefault="00C70A0A" w:rsidP="00C70A0A">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Первая содержательная линия ориентирует образовательный процесс на укрепление здоровья обучающихся и воспитание бережного к нему отношения. Через свое предметное содержание она нацеливает обучающихся на формирование интересов и потребностей в регулярных занятиях физической культурой и спортом, творческое использование осваиваемого учебного материала в разнообразных формах активного отдыха и досуга, самостоятельной физической подготовке к предстоящей жизнедеятельности.</w:t>
      </w:r>
    </w:p>
    <w:p w:rsidR="00C70A0A" w:rsidRPr="00A850D1" w:rsidRDefault="00C70A0A" w:rsidP="00C70A0A">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Вторая содержательная линия соотносится с интересами обучающихся в занятиях спортом и характеризуется направленностью на обеспечение оптимального и достаточного уровня физической и двигательной подготовленности обучающихся.</w:t>
      </w:r>
    </w:p>
    <w:p w:rsidR="00C70A0A" w:rsidRPr="00A850D1" w:rsidRDefault="00C70A0A" w:rsidP="00C70A0A">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Третья содержательная линия ориентирует образовательный процесс на развитие интереса обучающихся к будущей профессиональной деятельности и показывает значение физической культуры для их дальнейшего профессионального роста, самосовершенствования и конкурентоспособности на современном рынке труда.</w:t>
      </w:r>
    </w:p>
    <w:p w:rsidR="00C70A0A" w:rsidRPr="00A850D1" w:rsidRDefault="00C70A0A" w:rsidP="00C70A0A">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Основное содержание учебной дисциплины «Физическая культура» реализуется в процессе теоретических и практических занятий и представлено двумя разделами: теоретическая часть и практическая часть.</w:t>
      </w:r>
    </w:p>
    <w:p w:rsidR="00C70A0A" w:rsidRPr="00A850D1" w:rsidRDefault="00C70A0A" w:rsidP="00C70A0A">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Calibri" w:hAnsi="Times New Roman" w:cs="Times New Roman"/>
          <w:bCs/>
          <w:iCs/>
          <w:sz w:val="28"/>
          <w:szCs w:val="28"/>
        </w:rPr>
        <w:t xml:space="preserve">Теоретическая часть </w:t>
      </w:r>
      <w:r w:rsidRPr="00A850D1">
        <w:rPr>
          <w:rFonts w:ascii="Times New Roman" w:eastAsia="SchoolBookCSanPin-Regular" w:hAnsi="Times New Roman" w:cs="Times New Roman"/>
          <w:sz w:val="28"/>
          <w:szCs w:val="28"/>
        </w:rPr>
        <w:t xml:space="preserve">направлена на формирование у обучающихся мировоззренческой системы научно-практических основ физической культуры, осознание ими значения здорового образа жизни, двигательной </w:t>
      </w:r>
      <w:r w:rsidRPr="00A850D1">
        <w:rPr>
          <w:rFonts w:ascii="Times New Roman" w:eastAsia="SchoolBookCSanPin-Regular" w:hAnsi="Times New Roman" w:cs="Times New Roman"/>
          <w:sz w:val="28"/>
          <w:szCs w:val="28"/>
        </w:rPr>
        <w:lastRenderedPageBreak/>
        <w:t>активности в профессиональном росте и адаптации к изменяющемуся рынку труда.</w:t>
      </w:r>
    </w:p>
    <w:p w:rsidR="00C70A0A" w:rsidRPr="00A850D1" w:rsidRDefault="00C70A0A" w:rsidP="00C70A0A">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Calibri" w:hAnsi="Times New Roman" w:cs="Times New Roman"/>
          <w:bCs/>
          <w:iCs/>
          <w:sz w:val="28"/>
          <w:szCs w:val="28"/>
        </w:rPr>
        <w:t xml:space="preserve">Практическая часть </w:t>
      </w:r>
      <w:r w:rsidRPr="00A850D1">
        <w:rPr>
          <w:rFonts w:ascii="Times New Roman" w:eastAsia="SchoolBookCSanPin-Regular" w:hAnsi="Times New Roman" w:cs="Times New Roman"/>
          <w:sz w:val="28"/>
          <w:szCs w:val="28"/>
        </w:rPr>
        <w:t xml:space="preserve">предусматривает организацию учебно-методических и учебно-тренировочных занятий. </w:t>
      </w:r>
    </w:p>
    <w:p w:rsidR="00C70A0A" w:rsidRPr="00A850D1" w:rsidRDefault="00C70A0A" w:rsidP="008256F8">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xml:space="preserve">Содержание учебно-методических занятий обеспечивает: формирование у обучающихся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психорегулирующими упражнениями; знакомство с тестами, позволяющими самостоятельно анализировать состояние здоровья; овладение основными приемами неотложной доврачебной помощи. </w:t>
      </w:r>
    </w:p>
    <w:p w:rsidR="00C70A0A" w:rsidRPr="00A850D1" w:rsidRDefault="00C70A0A" w:rsidP="00C70A0A">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xml:space="preserve">На учебно-методических занятиях преподаватель проводит консультации, на которых по результатам тестирования помогает определить оздоровительную и профессиональную направленность индивидуальной двигательной нагрузки. </w:t>
      </w:r>
    </w:p>
    <w:p w:rsidR="00C70A0A" w:rsidRPr="00A850D1" w:rsidRDefault="00C70A0A" w:rsidP="00C70A0A">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xml:space="preserve">Учебно-тренировочные занятия содействуют укреплению здоровья, развитию физических качеств, повышению уровня функциональных и двигательных способностей организма обучающихся, а также профилактике профессиональных заболеваний. </w:t>
      </w:r>
    </w:p>
    <w:p w:rsidR="00C70A0A" w:rsidRPr="00A850D1" w:rsidRDefault="00C70A0A" w:rsidP="00C70A0A">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xml:space="preserve">Для организации учебно-тренировочных занятий обучающихся по физической культуре кроме обязательных видов спорта (легкой атлетики, кроссовой подготовки, лыж, плавания, гимнастики, спортивных игр) дополнительно предлагаются нетрадиционные (ритмическая и атлетическая гимнастика, ушу, стретчинг, </w:t>
      </w:r>
      <w:proofErr w:type="spellStart"/>
      <w:r w:rsidRPr="00A850D1">
        <w:rPr>
          <w:rFonts w:ascii="Times New Roman" w:eastAsia="SchoolBookCSanPin-Regular" w:hAnsi="Times New Roman" w:cs="Times New Roman"/>
          <w:sz w:val="28"/>
          <w:szCs w:val="28"/>
        </w:rPr>
        <w:t>таэквондо</w:t>
      </w:r>
      <w:proofErr w:type="spellEnd"/>
      <w:r w:rsidRPr="00A850D1">
        <w:rPr>
          <w:rFonts w:ascii="Times New Roman" w:eastAsia="SchoolBookCSanPin-Regular" w:hAnsi="Times New Roman" w:cs="Times New Roman"/>
          <w:sz w:val="28"/>
          <w:szCs w:val="28"/>
        </w:rPr>
        <w:t>, армрестлинг, пауэрлифтинг и др.). Вариативные компоненты содержания обучения выделены курсивом.</w:t>
      </w:r>
    </w:p>
    <w:p w:rsidR="00C70A0A" w:rsidRPr="00A850D1" w:rsidRDefault="00C70A0A" w:rsidP="00C70A0A">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Специфической особенностью реализации содержания учебной дисциплины «Физическая культура» является ориентация образовательного процесса на получение преподавателем физического воспитания оперативной информации о степени освоения теоретических и методических знаний, умений, состоянии здоровья, физического развития, двигательной, психофизической, профессионально-прикладной подготовленности студента.</w:t>
      </w:r>
    </w:p>
    <w:p w:rsidR="00C70A0A" w:rsidRPr="00A850D1" w:rsidRDefault="00C70A0A" w:rsidP="00C70A0A">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xml:space="preserve">С этой целью до начала обучения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обучающиеся проходят медицинский осмотр (диспансеризацию) и компьютерное тестирование. Анализ физического развития, физической подготовленности, состояния основных функциональных систем позволяет определить медицинскую группу, в которой целесообразно заниматься обучающимся: основная, подготовительная или специальная. </w:t>
      </w:r>
    </w:p>
    <w:p w:rsidR="00C70A0A" w:rsidRPr="00A850D1" w:rsidRDefault="00C70A0A" w:rsidP="00C70A0A">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xml:space="preserve">К основной медицинской группе относятся обучающиеся, не имеющие отклонений в состоянии здоровья, с хорошим физическим развитием и достаточной физической подготовленностью. </w:t>
      </w:r>
    </w:p>
    <w:p w:rsidR="00C70A0A" w:rsidRPr="00A850D1" w:rsidRDefault="00C70A0A" w:rsidP="00C70A0A">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xml:space="preserve">К подготовительной медицинской группе относятся лица с недостаточным физическим развитием, слабой физической подготовленностью, без отклонений или с незначительными временными отклонениями в состоянии здоровья. </w:t>
      </w:r>
    </w:p>
    <w:p w:rsidR="00C70A0A" w:rsidRPr="00A850D1" w:rsidRDefault="00C70A0A" w:rsidP="00C70A0A">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lastRenderedPageBreak/>
        <w:t xml:space="preserve">К специальной медицинской группе относятся обучающиеся, имеющие патологические отклонения в состоянии здоровья. </w:t>
      </w:r>
    </w:p>
    <w:p w:rsidR="00C70A0A" w:rsidRPr="00A850D1" w:rsidRDefault="00C70A0A" w:rsidP="00C70A0A">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xml:space="preserve">Используя результаты медицинского осмотра обучающегося, его индивидуальное желание заниматься тем или иным видом двигательной активности, преподаватель физического воспитания распределяет обучающихся в учебные отделения: спортивное, подготовительное и специальное. </w:t>
      </w:r>
    </w:p>
    <w:p w:rsidR="00C70A0A" w:rsidRPr="00A850D1" w:rsidRDefault="00C70A0A" w:rsidP="00C70A0A">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xml:space="preserve">На </w:t>
      </w:r>
      <w:r w:rsidRPr="00A850D1">
        <w:rPr>
          <w:rFonts w:ascii="Times New Roman" w:eastAsia="SchoolBookCSanPin-Regular" w:hAnsi="Times New Roman" w:cs="Times New Roman"/>
          <w:iCs/>
          <w:sz w:val="28"/>
          <w:szCs w:val="28"/>
        </w:rPr>
        <w:t xml:space="preserve">спортивное </w:t>
      </w:r>
      <w:r w:rsidRPr="00A850D1">
        <w:rPr>
          <w:rFonts w:ascii="Times New Roman" w:eastAsia="SchoolBookCSanPin-Regular" w:hAnsi="Times New Roman" w:cs="Times New Roman"/>
          <w:sz w:val="28"/>
          <w:szCs w:val="28"/>
        </w:rPr>
        <w:t xml:space="preserve">отделение зачисляются обучающиеся основной медицинской группы, имеющие сравнительно высокий уровень физического развития и физической подготовленности, выполнившие стандартные контрольные нормативы, желающие заниматься одним из видов спорта, культивируемых в СПО. Занятия в спортивном отделении направлены в основном на подготовку к спортивным соревнованиям в избранном виде спорта. </w:t>
      </w:r>
    </w:p>
    <w:p w:rsidR="00C70A0A" w:rsidRPr="00A850D1" w:rsidRDefault="00C70A0A" w:rsidP="00C70A0A">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xml:space="preserve">На </w:t>
      </w:r>
      <w:r w:rsidRPr="00A850D1">
        <w:rPr>
          <w:rFonts w:ascii="Times New Roman" w:eastAsia="SchoolBookCSanPin-Regular" w:hAnsi="Times New Roman" w:cs="Times New Roman"/>
          <w:iCs/>
          <w:sz w:val="28"/>
          <w:szCs w:val="28"/>
        </w:rPr>
        <w:t xml:space="preserve">подготовительное </w:t>
      </w:r>
      <w:r w:rsidRPr="00A850D1">
        <w:rPr>
          <w:rFonts w:ascii="Times New Roman" w:eastAsia="SchoolBookCSanPin-Regular" w:hAnsi="Times New Roman" w:cs="Times New Roman"/>
          <w:sz w:val="28"/>
          <w:szCs w:val="28"/>
        </w:rPr>
        <w:t xml:space="preserve">отделение зачисляются обучающиеся основной и подготовительной медицинских групп. Занятия носят оздоровительный характер и направлены на совершенствование общей и профессиональной двигательной подготовки обучающихся. </w:t>
      </w:r>
    </w:p>
    <w:p w:rsidR="00C70A0A" w:rsidRPr="00A850D1" w:rsidRDefault="00C70A0A" w:rsidP="00C70A0A">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xml:space="preserve">На </w:t>
      </w:r>
      <w:r w:rsidRPr="00A850D1">
        <w:rPr>
          <w:rFonts w:ascii="Times New Roman" w:eastAsia="SchoolBookCSanPin-Regular" w:hAnsi="Times New Roman" w:cs="Times New Roman"/>
          <w:iCs/>
          <w:sz w:val="28"/>
          <w:szCs w:val="28"/>
        </w:rPr>
        <w:t xml:space="preserve">специальное </w:t>
      </w:r>
      <w:r w:rsidRPr="00A850D1">
        <w:rPr>
          <w:rFonts w:ascii="Times New Roman" w:eastAsia="SchoolBookCSanPin-Regular" w:hAnsi="Times New Roman" w:cs="Times New Roman"/>
          <w:sz w:val="28"/>
          <w:szCs w:val="28"/>
        </w:rPr>
        <w:t>отделение зачисляются обучающиеся, отнесенные по состоянию здоровья к специальной медицинской группе. Занятия с этими обучающиеся нацелены на устранение функциональных отклонений и недостатков в их физическом развитии, формирование правильной осанки, совершенствование физического развития, укрепление здоровья и поддержание высокой работоспособности на протяжении всего периода обучения.</w:t>
      </w:r>
    </w:p>
    <w:p w:rsidR="00C70A0A" w:rsidRPr="00A850D1" w:rsidRDefault="00C70A0A" w:rsidP="00C70A0A">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xml:space="preserve">Таким образом, освоение содержания учебной дисциплины «Физическая культура» предполагает, что обучающихся, освобожденных от занятий физическими упражнениями, практически нет. Вместе с тем в зависимости от заболеваний двигательная активность обучающихся может снижаться или прекращаться. Обучающиеся, временно освобожденные по состоянию здоровья от практических занятий, осваивают теоретический и учебно-методический материал, готовят рефераты, выполняют индивидуальные проекты. Темой реферата, например, может быть: «Использование индивидуальной двигательной активности и основных валеологических факторов для профилактики и укрепления здоровья» (при том или ином заболевании). </w:t>
      </w:r>
    </w:p>
    <w:p w:rsidR="00C70A0A" w:rsidRPr="00A850D1" w:rsidRDefault="00C70A0A" w:rsidP="00C70A0A">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Все контрольные нормативы по физической культуре обучающиеся сдают в течение учебного года для оценки преподавателем их функциональной и двигательной подготовленности, в том числе и для оценки их готовности к выполнению нормативов Всероссийского физкультурно-спортивного комплекса «Готов к труду и обороне» (ГТО)</w:t>
      </w:r>
    </w:p>
    <w:p w:rsidR="00C70A0A" w:rsidRPr="00A850D1" w:rsidRDefault="00C70A0A" w:rsidP="00C70A0A">
      <w:pPr>
        <w:autoSpaceDE w:val="0"/>
        <w:autoSpaceDN w:val="0"/>
        <w:adjustRightInd w:val="0"/>
        <w:spacing w:after="0" w:line="240" w:lineRule="auto"/>
        <w:ind w:firstLine="709"/>
        <w:jc w:val="both"/>
        <w:rPr>
          <w:rFonts w:ascii="Times New Roman" w:eastAsia="Calibri" w:hAnsi="Times New Roman" w:cs="Times New Roman"/>
          <w:sz w:val="28"/>
          <w:szCs w:val="28"/>
        </w:rPr>
      </w:pPr>
      <w:r w:rsidRPr="00A850D1">
        <w:rPr>
          <w:rFonts w:ascii="Times New Roman" w:eastAsia="SchoolBookCSanPin-Regular" w:hAnsi="Times New Roman" w:cs="Times New Roman"/>
          <w:sz w:val="28"/>
          <w:szCs w:val="28"/>
        </w:rPr>
        <w:t xml:space="preserve">Изучение общеобразовательной учебной дисциплины «Физическая культура» завершается подведением итогов в форме зачета в рамках промежуточной аттестации обучающихся. </w:t>
      </w:r>
    </w:p>
    <w:p w:rsidR="00C61149" w:rsidRPr="00A850D1" w:rsidRDefault="00C61149" w:rsidP="00C61149">
      <w:pPr>
        <w:spacing w:after="0" w:line="240" w:lineRule="auto"/>
        <w:ind w:firstLine="426"/>
        <w:jc w:val="both"/>
        <w:rPr>
          <w:rFonts w:ascii="Times New Roman" w:eastAsia="Calibri" w:hAnsi="Times New Roman" w:cs="Times New Roman"/>
          <w:sz w:val="28"/>
          <w:szCs w:val="28"/>
        </w:rPr>
      </w:pPr>
    </w:p>
    <w:p w:rsidR="00B35732" w:rsidRPr="00A850D1" w:rsidRDefault="00B35732" w:rsidP="00C61149">
      <w:pPr>
        <w:spacing w:after="0" w:line="240" w:lineRule="auto"/>
        <w:ind w:firstLine="426"/>
        <w:jc w:val="both"/>
        <w:rPr>
          <w:rFonts w:ascii="Times New Roman" w:eastAsia="Calibri" w:hAnsi="Times New Roman" w:cs="Times New Roman"/>
          <w:sz w:val="28"/>
          <w:szCs w:val="28"/>
        </w:rPr>
      </w:pPr>
    </w:p>
    <w:p w:rsidR="00C61149" w:rsidRPr="00A850D1" w:rsidRDefault="00C61149" w:rsidP="00C61149">
      <w:pPr>
        <w:spacing w:after="0" w:line="240" w:lineRule="auto"/>
        <w:ind w:firstLine="426"/>
        <w:jc w:val="center"/>
        <w:rPr>
          <w:rFonts w:ascii="Times New Roman" w:eastAsia="Calibri" w:hAnsi="Times New Roman" w:cs="Times New Roman"/>
          <w:b/>
          <w:sz w:val="24"/>
          <w:szCs w:val="24"/>
        </w:rPr>
      </w:pPr>
      <w:r w:rsidRPr="00A850D1">
        <w:rPr>
          <w:rFonts w:ascii="Times New Roman" w:eastAsia="Calibri" w:hAnsi="Times New Roman" w:cs="Times New Roman"/>
          <w:b/>
          <w:sz w:val="24"/>
          <w:szCs w:val="24"/>
        </w:rPr>
        <w:lastRenderedPageBreak/>
        <w:t>3. МЕСТО УЧЕБНОЙ ДИСЦИПЛИНЫ В УЧЕБНОМ ПЛАНЕ</w:t>
      </w:r>
    </w:p>
    <w:p w:rsidR="00C61149" w:rsidRPr="00A850D1" w:rsidRDefault="00C61149" w:rsidP="00C61149">
      <w:pPr>
        <w:spacing w:after="0" w:line="240" w:lineRule="auto"/>
        <w:ind w:firstLine="426"/>
        <w:jc w:val="both"/>
        <w:rPr>
          <w:rFonts w:ascii="Times New Roman" w:eastAsia="Calibri" w:hAnsi="Times New Roman" w:cs="Times New Roman"/>
          <w:sz w:val="28"/>
          <w:szCs w:val="28"/>
        </w:rPr>
      </w:pPr>
    </w:p>
    <w:p w:rsidR="00C61149" w:rsidRPr="00A850D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Учебная дисциплина «Физическая культура» является учебной дисциплиной обязательной предметной области «Физическая культура</w:t>
      </w:r>
      <w:r w:rsidR="00866049" w:rsidRPr="00A850D1">
        <w:rPr>
          <w:rFonts w:ascii="Times New Roman" w:eastAsia="SchoolBookCSanPin-Regular" w:hAnsi="Times New Roman" w:cs="Times New Roman"/>
          <w:sz w:val="28"/>
          <w:szCs w:val="28"/>
        </w:rPr>
        <w:t>»</w:t>
      </w:r>
      <w:r w:rsidRPr="00A850D1">
        <w:rPr>
          <w:rFonts w:ascii="Times New Roman" w:eastAsia="SchoolBookCSanPin-Regular" w:hAnsi="Times New Roman" w:cs="Times New Roman"/>
          <w:sz w:val="28"/>
          <w:szCs w:val="28"/>
        </w:rPr>
        <w:t xml:space="preserve">, ФГОС среднего общего образования. </w:t>
      </w:r>
    </w:p>
    <w:p w:rsidR="00C61149" w:rsidRPr="00A850D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xml:space="preserve">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«Физическая культура» изучается в общеобразовательном цикле учебного плана ОПОП СПО на базе основного общего образования с получением среднего общего образования. </w:t>
      </w:r>
    </w:p>
    <w:p w:rsidR="00C61149" w:rsidRPr="00A850D1" w:rsidRDefault="00C61149" w:rsidP="008256F8">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В учебных планах ППКРС, учебная дисциплина «Физическая культура» входит в состав общих общеобразовательных учебных дисциплин, формируемых из обязательных предметных областей ФГОС среднего общего образования, дл</w:t>
      </w:r>
      <w:r w:rsidR="00866049" w:rsidRPr="00A850D1">
        <w:rPr>
          <w:rFonts w:ascii="Times New Roman" w:eastAsia="SchoolBookCSanPin-Regular" w:hAnsi="Times New Roman" w:cs="Times New Roman"/>
          <w:sz w:val="28"/>
          <w:szCs w:val="28"/>
        </w:rPr>
        <w:t xml:space="preserve">я профессий СПО </w:t>
      </w:r>
      <w:r w:rsidR="008256F8" w:rsidRPr="00A850D1">
        <w:rPr>
          <w:rFonts w:ascii="Times New Roman" w:eastAsia="SchoolBookCSanPin-Regular" w:hAnsi="Times New Roman" w:cs="Times New Roman"/>
          <w:sz w:val="28"/>
          <w:szCs w:val="28"/>
        </w:rPr>
        <w:t>технического</w:t>
      </w:r>
      <w:r w:rsidRPr="00A850D1">
        <w:rPr>
          <w:rFonts w:ascii="Times New Roman" w:eastAsia="SchoolBookCSanPin-Regular" w:hAnsi="Times New Roman" w:cs="Times New Roman"/>
          <w:sz w:val="28"/>
          <w:szCs w:val="28"/>
        </w:rPr>
        <w:t xml:space="preserve"> профиля профессионального образования.</w:t>
      </w:r>
    </w:p>
    <w:p w:rsidR="00C61149" w:rsidRPr="00A850D1" w:rsidRDefault="00C61149" w:rsidP="00C61149">
      <w:pPr>
        <w:spacing w:after="0" w:line="240" w:lineRule="auto"/>
        <w:ind w:firstLine="426"/>
        <w:jc w:val="both"/>
        <w:rPr>
          <w:rFonts w:ascii="Times New Roman" w:eastAsia="Calibri" w:hAnsi="Times New Roman" w:cs="Times New Roman"/>
          <w:sz w:val="28"/>
          <w:szCs w:val="28"/>
        </w:rPr>
      </w:pPr>
    </w:p>
    <w:p w:rsidR="00C61149" w:rsidRPr="00A850D1" w:rsidRDefault="00C61149" w:rsidP="00C61149">
      <w:pPr>
        <w:spacing w:after="0" w:line="240" w:lineRule="auto"/>
        <w:ind w:firstLine="426"/>
        <w:jc w:val="both"/>
        <w:rPr>
          <w:rFonts w:ascii="Times New Roman" w:eastAsia="Calibri" w:hAnsi="Times New Roman" w:cs="Times New Roman"/>
          <w:sz w:val="28"/>
          <w:szCs w:val="28"/>
        </w:rPr>
      </w:pPr>
    </w:p>
    <w:p w:rsidR="00C61149" w:rsidRPr="00A850D1" w:rsidRDefault="00C61149" w:rsidP="00C61149">
      <w:pPr>
        <w:spacing w:after="0" w:line="240" w:lineRule="auto"/>
        <w:ind w:firstLine="426"/>
        <w:jc w:val="both"/>
        <w:rPr>
          <w:rFonts w:ascii="Times New Roman" w:eastAsia="Calibri" w:hAnsi="Times New Roman" w:cs="Times New Roman"/>
          <w:sz w:val="28"/>
          <w:szCs w:val="28"/>
        </w:rPr>
      </w:pPr>
    </w:p>
    <w:p w:rsidR="00C61149" w:rsidRPr="00A850D1" w:rsidRDefault="00C61149" w:rsidP="00C61149">
      <w:pPr>
        <w:spacing w:after="0" w:line="240" w:lineRule="auto"/>
        <w:ind w:firstLine="426"/>
        <w:jc w:val="both"/>
        <w:rPr>
          <w:rFonts w:ascii="Times New Roman" w:eastAsia="Calibri" w:hAnsi="Times New Roman" w:cs="Times New Roman"/>
          <w:sz w:val="28"/>
          <w:szCs w:val="28"/>
        </w:rPr>
      </w:pPr>
    </w:p>
    <w:p w:rsidR="00C61149" w:rsidRPr="00A850D1" w:rsidRDefault="00C61149" w:rsidP="00C61149">
      <w:pPr>
        <w:spacing w:after="0" w:line="240" w:lineRule="auto"/>
        <w:ind w:firstLine="426"/>
        <w:jc w:val="both"/>
        <w:rPr>
          <w:rFonts w:ascii="Times New Roman" w:eastAsia="Calibri" w:hAnsi="Times New Roman" w:cs="Times New Roman"/>
          <w:sz w:val="28"/>
          <w:szCs w:val="28"/>
        </w:rPr>
      </w:pPr>
    </w:p>
    <w:p w:rsidR="00C61149" w:rsidRPr="00A850D1" w:rsidRDefault="00C61149" w:rsidP="00C61149">
      <w:pPr>
        <w:spacing w:after="0" w:line="240" w:lineRule="auto"/>
        <w:ind w:firstLine="426"/>
        <w:jc w:val="both"/>
        <w:rPr>
          <w:rFonts w:ascii="Times New Roman" w:eastAsia="Calibri" w:hAnsi="Times New Roman" w:cs="Times New Roman"/>
          <w:sz w:val="28"/>
          <w:szCs w:val="28"/>
        </w:rPr>
      </w:pPr>
    </w:p>
    <w:p w:rsidR="00C61149" w:rsidRPr="00A850D1" w:rsidRDefault="00C61149" w:rsidP="00C61149">
      <w:pPr>
        <w:spacing w:after="0" w:line="240" w:lineRule="auto"/>
        <w:ind w:firstLine="426"/>
        <w:jc w:val="both"/>
        <w:rPr>
          <w:rFonts w:ascii="Times New Roman" w:eastAsia="Calibri" w:hAnsi="Times New Roman" w:cs="Times New Roman"/>
          <w:sz w:val="28"/>
          <w:szCs w:val="28"/>
        </w:rPr>
      </w:pPr>
    </w:p>
    <w:p w:rsidR="00C61149" w:rsidRPr="00A850D1" w:rsidRDefault="00C61149" w:rsidP="00C61149">
      <w:pPr>
        <w:spacing w:after="0" w:line="240" w:lineRule="auto"/>
        <w:ind w:firstLine="426"/>
        <w:jc w:val="both"/>
        <w:rPr>
          <w:rFonts w:ascii="Times New Roman" w:eastAsia="Calibri" w:hAnsi="Times New Roman" w:cs="Times New Roman"/>
          <w:sz w:val="28"/>
          <w:szCs w:val="28"/>
        </w:rPr>
      </w:pPr>
    </w:p>
    <w:p w:rsidR="00C61149" w:rsidRPr="00A850D1" w:rsidRDefault="00C61149" w:rsidP="00C61149">
      <w:pPr>
        <w:spacing w:after="0" w:line="240" w:lineRule="auto"/>
        <w:ind w:firstLine="426"/>
        <w:jc w:val="both"/>
        <w:rPr>
          <w:rFonts w:ascii="Times New Roman" w:eastAsia="Calibri" w:hAnsi="Times New Roman" w:cs="Times New Roman"/>
          <w:sz w:val="28"/>
          <w:szCs w:val="28"/>
        </w:rPr>
      </w:pPr>
    </w:p>
    <w:p w:rsidR="00C61149" w:rsidRPr="00A850D1" w:rsidRDefault="00C61149" w:rsidP="00C61149">
      <w:pPr>
        <w:spacing w:after="0" w:line="240" w:lineRule="auto"/>
        <w:ind w:firstLine="426"/>
        <w:jc w:val="both"/>
        <w:rPr>
          <w:rFonts w:ascii="Times New Roman" w:eastAsia="Calibri" w:hAnsi="Times New Roman" w:cs="Times New Roman"/>
          <w:sz w:val="28"/>
          <w:szCs w:val="28"/>
        </w:rPr>
      </w:pPr>
    </w:p>
    <w:p w:rsidR="00C61149" w:rsidRPr="00A850D1" w:rsidRDefault="00C61149" w:rsidP="00C61149">
      <w:pPr>
        <w:spacing w:after="0" w:line="240" w:lineRule="auto"/>
        <w:ind w:firstLine="426"/>
        <w:jc w:val="both"/>
        <w:rPr>
          <w:rFonts w:ascii="Times New Roman" w:eastAsia="Calibri" w:hAnsi="Times New Roman" w:cs="Times New Roman"/>
          <w:sz w:val="28"/>
          <w:szCs w:val="28"/>
        </w:rPr>
      </w:pPr>
    </w:p>
    <w:p w:rsidR="00C61149" w:rsidRPr="00A850D1" w:rsidRDefault="00C61149" w:rsidP="00C61149">
      <w:pPr>
        <w:spacing w:after="0" w:line="240" w:lineRule="auto"/>
        <w:ind w:firstLine="426"/>
        <w:jc w:val="both"/>
        <w:rPr>
          <w:rFonts w:ascii="Times New Roman" w:eastAsia="Calibri" w:hAnsi="Times New Roman" w:cs="Times New Roman"/>
          <w:sz w:val="28"/>
          <w:szCs w:val="28"/>
        </w:rPr>
      </w:pPr>
    </w:p>
    <w:p w:rsidR="00C61149" w:rsidRPr="00A850D1" w:rsidRDefault="00C61149" w:rsidP="00C61149">
      <w:pPr>
        <w:spacing w:after="0" w:line="240" w:lineRule="auto"/>
        <w:ind w:firstLine="426"/>
        <w:jc w:val="both"/>
        <w:rPr>
          <w:rFonts w:ascii="Times New Roman" w:eastAsia="Calibri" w:hAnsi="Times New Roman" w:cs="Times New Roman"/>
          <w:sz w:val="28"/>
          <w:szCs w:val="28"/>
        </w:rPr>
      </w:pPr>
    </w:p>
    <w:p w:rsidR="00C61149" w:rsidRPr="00A850D1" w:rsidRDefault="00C61149" w:rsidP="00C61149">
      <w:pPr>
        <w:spacing w:after="0" w:line="240" w:lineRule="auto"/>
        <w:ind w:firstLine="426"/>
        <w:jc w:val="both"/>
        <w:rPr>
          <w:rFonts w:ascii="Times New Roman" w:eastAsia="Calibri" w:hAnsi="Times New Roman" w:cs="Times New Roman"/>
          <w:sz w:val="28"/>
          <w:szCs w:val="28"/>
        </w:rPr>
      </w:pPr>
    </w:p>
    <w:p w:rsidR="00C61149" w:rsidRPr="00A850D1" w:rsidRDefault="00C61149" w:rsidP="00C61149">
      <w:pPr>
        <w:spacing w:after="0" w:line="240" w:lineRule="auto"/>
        <w:ind w:firstLine="426"/>
        <w:jc w:val="both"/>
        <w:rPr>
          <w:rFonts w:ascii="Times New Roman" w:eastAsia="Calibri" w:hAnsi="Times New Roman" w:cs="Times New Roman"/>
          <w:sz w:val="28"/>
          <w:szCs w:val="28"/>
        </w:rPr>
      </w:pPr>
    </w:p>
    <w:p w:rsidR="00C61149" w:rsidRPr="00A850D1" w:rsidRDefault="00C61149" w:rsidP="00C61149">
      <w:pPr>
        <w:spacing w:after="0" w:line="240" w:lineRule="auto"/>
        <w:ind w:firstLine="426"/>
        <w:jc w:val="both"/>
        <w:rPr>
          <w:rFonts w:ascii="Times New Roman" w:eastAsia="Calibri" w:hAnsi="Times New Roman" w:cs="Times New Roman"/>
          <w:sz w:val="28"/>
          <w:szCs w:val="28"/>
        </w:rPr>
      </w:pPr>
    </w:p>
    <w:p w:rsidR="00B35732" w:rsidRPr="00A850D1" w:rsidRDefault="00B35732" w:rsidP="00C61149">
      <w:pPr>
        <w:spacing w:after="0" w:line="240" w:lineRule="auto"/>
        <w:ind w:firstLine="426"/>
        <w:jc w:val="both"/>
        <w:rPr>
          <w:rFonts w:ascii="Times New Roman" w:eastAsia="Calibri" w:hAnsi="Times New Roman" w:cs="Times New Roman"/>
          <w:sz w:val="28"/>
          <w:szCs w:val="28"/>
        </w:rPr>
      </w:pPr>
    </w:p>
    <w:p w:rsidR="00B35732" w:rsidRPr="00A850D1" w:rsidRDefault="00B35732" w:rsidP="00C61149">
      <w:pPr>
        <w:spacing w:after="0" w:line="240" w:lineRule="auto"/>
        <w:ind w:firstLine="426"/>
        <w:jc w:val="both"/>
        <w:rPr>
          <w:rFonts w:ascii="Times New Roman" w:eastAsia="Calibri" w:hAnsi="Times New Roman" w:cs="Times New Roman"/>
          <w:sz w:val="28"/>
          <w:szCs w:val="28"/>
        </w:rPr>
      </w:pPr>
    </w:p>
    <w:p w:rsidR="00C61149" w:rsidRPr="00A850D1" w:rsidRDefault="00C61149" w:rsidP="00C61149">
      <w:pPr>
        <w:spacing w:after="0" w:line="240" w:lineRule="auto"/>
        <w:ind w:firstLine="426"/>
        <w:jc w:val="both"/>
        <w:rPr>
          <w:rFonts w:ascii="Times New Roman" w:eastAsia="Calibri" w:hAnsi="Times New Roman" w:cs="Times New Roman"/>
          <w:sz w:val="28"/>
          <w:szCs w:val="28"/>
        </w:rPr>
      </w:pPr>
    </w:p>
    <w:p w:rsidR="00C61149" w:rsidRPr="00A850D1" w:rsidRDefault="00C61149" w:rsidP="00C61149">
      <w:pPr>
        <w:spacing w:after="0" w:line="240" w:lineRule="auto"/>
        <w:ind w:firstLine="426"/>
        <w:jc w:val="both"/>
        <w:rPr>
          <w:rFonts w:ascii="Times New Roman" w:eastAsia="Calibri" w:hAnsi="Times New Roman" w:cs="Times New Roman"/>
          <w:sz w:val="28"/>
          <w:szCs w:val="28"/>
        </w:rPr>
      </w:pPr>
    </w:p>
    <w:p w:rsidR="00C61149" w:rsidRPr="00A850D1" w:rsidRDefault="00C61149" w:rsidP="00C61149">
      <w:pPr>
        <w:spacing w:after="0" w:line="240" w:lineRule="auto"/>
        <w:ind w:firstLine="426"/>
        <w:jc w:val="both"/>
        <w:rPr>
          <w:rFonts w:ascii="Times New Roman" w:eastAsia="Calibri" w:hAnsi="Times New Roman" w:cs="Times New Roman"/>
          <w:sz w:val="28"/>
          <w:szCs w:val="28"/>
        </w:rPr>
      </w:pPr>
    </w:p>
    <w:p w:rsidR="00C61149" w:rsidRPr="00A850D1" w:rsidRDefault="00C61149" w:rsidP="00C61149">
      <w:pPr>
        <w:spacing w:after="0" w:line="240" w:lineRule="auto"/>
        <w:ind w:firstLine="426"/>
        <w:jc w:val="both"/>
        <w:rPr>
          <w:rFonts w:ascii="Times New Roman" w:eastAsia="Calibri" w:hAnsi="Times New Roman" w:cs="Times New Roman"/>
          <w:sz w:val="28"/>
          <w:szCs w:val="28"/>
        </w:rPr>
      </w:pPr>
    </w:p>
    <w:p w:rsidR="00C61149" w:rsidRPr="00A850D1" w:rsidRDefault="00C61149" w:rsidP="00C61149">
      <w:pPr>
        <w:spacing w:after="0" w:line="240" w:lineRule="auto"/>
        <w:ind w:firstLine="426"/>
        <w:jc w:val="both"/>
        <w:rPr>
          <w:rFonts w:ascii="Times New Roman" w:eastAsia="Calibri" w:hAnsi="Times New Roman" w:cs="Times New Roman"/>
          <w:sz w:val="28"/>
          <w:szCs w:val="28"/>
        </w:rPr>
      </w:pPr>
    </w:p>
    <w:p w:rsidR="00C61149" w:rsidRPr="00A850D1" w:rsidRDefault="00C61149" w:rsidP="00C61149">
      <w:pPr>
        <w:spacing w:after="0" w:line="240" w:lineRule="auto"/>
        <w:ind w:firstLine="426"/>
        <w:jc w:val="both"/>
        <w:rPr>
          <w:rFonts w:ascii="Times New Roman" w:eastAsia="Calibri" w:hAnsi="Times New Roman" w:cs="Times New Roman"/>
          <w:sz w:val="28"/>
          <w:szCs w:val="28"/>
        </w:rPr>
      </w:pPr>
    </w:p>
    <w:p w:rsidR="00C61149" w:rsidRPr="00A850D1" w:rsidRDefault="00C61149" w:rsidP="00C61149">
      <w:pPr>
        <w:spacing w:after="0" w:line="240" w:lineRule="auto"/>
        <w:jc w:val="both"/>
        <w:rPr>
          <w:rFonts w:ascii="Times New Roman" w:eastAsia="Calibri" w:hAnsi="Times New Roman" w:cs="Times New Roman"/>
          <w:sz w:val="28"/>
          <w:szCs w:val="28"/>
        </w:rPr>
      </w:pPr>
    </w:p>
    <w:p w:rsidR="00D74B5A" w:rsidRPr="00A850D1" w:rsidRDefault="00D74B5A">
      <w:pPr>
        <w:rPr>
          <w:rFonts w:ascii="Times New Roman" w:eastAsia="Calibri" w:hAnsi="Times New Roman" w:cs="Times New Roman"/>
          <w:b/>
          <w:sz w:val="24"/>
          <w:szCs w:val="24"/>
        </w:rPr>
      </w:pPr>
      <w:r w:rsidRPr="00A850D1">
        <w:rPr>
          <w:rFonts w:ascii="Times New Roman" w:eastAsia="Calibri" w:hAnsi="Times New Roman" w:cs="Times New Roman"/>
          <w:b/>
          <w:sz w:val="24"/>
          <w:szCs w:val="24"/>
        </w:rPr>
        <w:br w:type="page"/>
      </w:r>
    </w:p>
    <w:p w:rsidR="00C61149" w:rsidRPr="00A850D1" w:rsidRDefault="00C61149" w:rsidP="00C61149">
      <w:pPr>
        <w:spacing w:after="0" w:line="240" w:lineRule="auto"/>
        <w:ind w:firstLine="426"/>
        <w:jc w:val="center"/>
        <w:rPr>
          <w:rFonts w:ascii="Times New Roman" w:eastAsia="Calibri" w:hAnsi="Times New Roman" w:cs="Times New Roman"/>
          <w:b/>
          <w:sz w:val="24"/>
          <w:szCs w:val="24"/>
        </w:rPr>
      </w:pPr>
      <w:r w:rsidRPr="00A850D1">
        <w:rPr>
          <w:rFonts w:ascii="Times New Roman" w:eastAsia="Calibri" w:hAnsi="Times New Roman" w:cs="Times New Roman"/>
          <w:b/>
          <w:sz w:val="24"/>
          <w:szCs w:val="24"/>
        </w:rPr>
        <w:lastRenderedPageBreak/>
        <w:t>4. РЕЗУЛЬТАТЫ ОСВОЕНИЯ УЧЕБНОЙ ДИСЦИПЛИНЫ</w:t>
      </w:r>
    </w:p>
    <w:p w:rsidR="00C61149" w:rsidRPr="00A850D1" w:rsidRDefault="00C61149" w:rsidP="00C61149">
      <w:pPr>
        <w:spacing w:after="0" w:line="240" w:lineRule="auto"/>
        <w:ind w:firstLine="426"/>
        <w:jc w:val="both"/>
        <w:rPr>
          <w:rFonts w:ascii="Times New Roman" w:eastAsia="Calibri" w:hAnsi="Times New Roman" w:cs="Times New Roman"/>
          <w:sz w:val="28"/>
          <w:szCs w:val="28"/>
        </w:rPr>
      </w:pPr>
    </w:p>
    <w:p w:rsidR="00C353DF" w:rsidRPr="00A850D1"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xml:space="preserve">Освоение содержания учебной дисциплины «Физическая культура» обеспечивает достижение обучающимися следующих </w:t>
      </w:r>
      <w:r w:rsidRPr="00A850D1">
        <w:rPr>
          <w:rFonts w:ascii="Times New Roman" w:eastAsia="Calibri" w:hAnsi="Times New Roman" w:cs="Times New Roman"/>
          <w:bCs/>
          <w:sz w:val="28"/>
          <w:szCs w:val="28"/>
        </w:rPr>
        <w:t>результатов:</w:t>
      </w:r>
    </w:p>
    <w:p w:rsidR="00C353DF" w:rsidRPr="00A850D1" w:rsidRDefault="00C353DF" w:rsidP="00C353D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850D1">
        <w:rPr>
          <w:rFonts w:ascii="Times New Roman" w:eastAsia="Calibri" w:hAnsi="Times New Roman" w:cs="Times New Roman"/>
          <w:bCs/>
          <w:iCs/>
          <w:sz w:val="28"/>
          <w:szCs w:val="28"/>
        </w:rPr>
        <w:t>личностных</w:t>
      </w:r>
      <w:r w:rsidRPr="00A850D1">
        <w:rPr>
          <w:rFonts w:ascii="Times New Roman" w:eastAsia="Calibri" w:hAnsi="Times New Roman" w:cs="Times New Roman"/>
          <w:bCs/>
          <w:sz w:val="28"/>
          <w:szCs w:val="28"/>
        </w:rPr>
        <w:t>:</w:t>
      </w:r>
    </w:p>
    <w:p w:rsidR="00C353DF" w:rsidRPr="00A850D1"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Calibri" w:hAnsi="Times New Roman" w:cs="Times New Roman"/>
          <w:sz w:val="28"/>
          <w:szCs w:val="28"/>
        </w:rPr>
        <w:t xml:space="preserve">- </w:t>
      </w:r>
      <w:r w:rsidRPr="00A850D1">
        <w:rPr>
          <w:rFonts w:ascii="Times New Roman" w:eastAsia="SchoolBookCSanPin-Regular" w:hAnsi="Times New Roman" w:cs="Times New Roman"/>
          <w:sz w:val="28"/>
          <w:szCs w:val="28"/>
        </w:rPr>
        <w:t>готовность и способность обучающихся к саморазвитию и личностному самоопределению;</w:t>
      </w:r>
    </w:p>
    <w:p w:rsidR="00C353DF" w:rsidRPr="00A850D1"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Calibri" w:hAnsi="Times New Roman" w:cs="Times New Roman"/>
          <w:sz w:val="28"/>
          <w:szCs w:val="28"/>
        </w:rPr>
        <w:t xml:space="preserve">- </w:t>
      </w:r>
      <w:r w:rsidRPr="00A850D1">
        <w:rPr>
          <w:rFonts w:ascii="Times New Roman" w:eastAsia="SchoolBookCSanPin-Regular" w:hAnsi="Times New Roman" w:cs="Times New Roman"/>
          <w:sz w:val="28"/>
          <w:szCs w:val="28"/>
        </w:rPr>
        <w:t>сформированность устойчивой мотивации к здоровому образу жизни и обучению, целенаправленному личностному совершенствованию двигательной активности с валеологической и профессиональной направленностью, неприятию вредных привычек: курения, употребления алкоголя, наркотиков;</w:t>
      </w:r>
    </w:p>
    <w:p w:rsidR="00C353DF" w:rsidRPr="00A850D1"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Calibri" w:hAnsi="Times New Roman" w:cs="Times New Roman"/>
          <w:sz w:val="28"/>
          <w:szCs w:val="28"/>
        </w:rPr>
        <w:t xml:space="preserve">- </w:t>
      </w:r>
      <w:r w:rsidRPr="00A850D1">
        <w:rPr>
          <w:rFonts w:ascii="Times New Roman" w:eastAsia="SchoolBookCSanPin-Regular" w:hAnsi="Times New Roman" w:cs="Times New Roman"/>
          <w:sz w:val="28"/>
          <w:szCs w:val="28"/>
        </w:rPr>
        <w:t>потребность к самостоятельному использованию физической культуры как составляющей доминанты здоровья;</w:t>
      </w:r>
    </w:p>
    <w:p w:rsidR="00C353DF" w:rsidRPr="00A850D1"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Calibri" w:hAnsi="Times New Roman" w:cs="Times New Roman"/>
          <w:sz w:val="28"/>
          <w:szCs w:val="28"/>
        </w:rPr>
        <w:t xml:space="preserve">- </w:t>
      </w:r>
      <w:r w:rsidRPr="00A850D1">
        <w:rPr>
          <w:rFonts w:ascii="Times New Roman" w:eastAsia="SchoolBookCSanPin-Regular" w:hAnsi="Times New Roman" w:cs="Times New Roman"/>
          <w:sz w:val="28"/>
          <w:szCs w:val="28"/>
        </w:rPr>
        <w:t>приобретение личного опыта творческого использования профессионально-оздоровительных средств и методов двигательной активности;</w:t>
      </w:r>
    </w:p>
    <w:p w:rsidR="00C353DF" w:rsidRPr="00A850D1"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Calibri" w:hAnsi="Times New Roman" w:cs="Times New Roman"/>
          <w:sz w:val="28"/>
          <w:szCs w:val="28"/>
        </w:rPr>
        <w:t xml:space="preserve">- </w:t>
      </w:r>
      <w:r w:rsidRPr="00A850D1">
        <w:rPr>
          <w:rFonts w:ascii="Times New Roman" w:eastAsia="SchoolBookCSanPin-Regular" w:hAnsi="Times New Roman" w:cs="Times New Roman"/>
          <w:sz w:val="28"/>
          <w:szCs w:val="28"/>
        </w:rPr>
        <w:t>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w:t>
      </w:r>
    </w:p>
    <w:p w:rsidR="00C353DF" w:rsidRPr="00A850D1"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Calibri" w:hAnsi="Times New Roman" w:cs="Times New Roman"/>
          <w:sz w:val="28"/>
          <w:szCs w:val="28"/>
        </w:rPr>
        <w:t xml:space="preserve">- </w:t>
      </w:r>
      <w:r w:rsidRPr="00A850D1">
        <w:rPr>
          <w:rFonts w:ascii="Times New Roman" w:eastAsia="SchoolBookCSanPin-Regular" w:hAnsi="Times New Roman" w:cs="Times New Roman"/>
          <w:sz w:val="28"/>
          <w:szCs w:val="28"/>
        </w:rPr>
        <w:t>готовность самостоятельно использовать в трудовых и жизненных ситуациях навыки профессиональной адаптивной физической культуры;</w:t>
      </w:r>
    </w:p>
    <w:p w:rsidR="00C353DF" w:rsidRPr="00A850D1"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Calibri" w:hAnsi="Times New Roman" w:cs="Times New Roman"/>
          <w:sz w:val="28"/>
          <w:szCs w:val="28"/>
        </w:rPr>
        <w:t xml:space="preserve">- </w:t>
      </w:r>
      <w:r w:rsidRPr="00A850D1">
        <w:rPr>
          <w:rFonts w:ascii="Times New Roman" w:eastAsia="SchoolBookCSanPin-Regular" w:hAnsi="Times New Roman" w:cs="Times New Roman"/>
          <w:sz w:val="28"/>
          <w:szCs w:val="28"/>
        </w:rPr>
        <w:t>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w:t>
      </w:r>
    </w:p>
    <w:p w:rsidR="00C353DF" w:rsidRPr="00A850D1"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Calibri" w:hAnsi="Times New Roman" w:cs="Times New Roman"/>
          <w:sz w:val="28"/>
          <w:szCs w:val="28"/>
        </w:rPr>
        <w:t xml:space="preserve">- </w:t>
      </w:r>
      <w:r w:rsidRPr="00A850D1">
        <w:rPr>
          <w:rFonts w:ascii="Times New Roman" w:eastAsia="SchoolBookCSanPin-Regular" w:hAnsi="Times New Roman" w:cs="Times New Roman"/>
          <w:sz w:val="28"/>
          <w:szCs w:val="28"/>
        </w:rPr>
        <w:t>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w:t>
      </w:r>
    </w:p>
    <w:p w:rsidR="00C353DF" w:rsidRPr="00A850D1"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Calibri" w:hAnsi="Times New Roman" w:cs="Times New Roman"/>
          <w:sz w:val="28"/>
          <w:szCs w:val="28"/>
        </w:rPr>
        <w:t xml:space="preserve">- </w:t>
      </w:r>
      <w:r w:rsidRPr="00A850D1">
        <w:rPr>
          <w:rFonts w:ascii="Times New Roman" w:eastAsia="SchoolBookCSanPin-Regular" w:hAnsi="Times New Roman" w:cs="Times New Roman"/>
          <w:sz w:val="28"/>
          <w:szCs w:val="28"/>
        </w:rPr>
        <w:t xml:space="preserve">формирование навыков сотрудничества со сверстниками, умение продуктивно общаться и взаимодействовать в процессе </w:t>
      </w:r>
      <w:proofErr w:type="spellStart"/>
      <w:r w:rsidRPr="00A850D1">
        <w:rPr>
          <w:rFonts w:ascii="Times New Roman" w:eastAsia="SchoolBookCSanPin-Regular" w:hAnsi="Times New Roman" w:cs="Times New Roman"/>
          <w:sz w:val="28"/>
          <w:szCs w:val="28"/>
        </w:rPr>
        <w:t>физкультурно</w:t>
      </w:r>
      <w:proofErr w:type="spellEnd"/>
      <w:r w:rsidRPr="00A850D1">
        <w:rPr>
          <w:rFonts w:ascii="Times New Roman" w:eastAsia="SchoolBookCSanPin-Regular" w:hAnsi="Times New Roman" w:cs="Times New Roman"/>
          <w:sz w:val="28"/>
          <w:szCs w:val="28"/>
        </w:rPr>
        <w:t xml:space="preserve"> оздоровительной и спортивной деятельности, учитывать позиции других участников деятельности, эффективно разрешать конфликты;</w:t>
      </w:r>
    </w:p>
    <w:p w:rsidR="00C353DF" w:rsidRPr="00A850D1"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Calibri" w:hAnsi="Times New Roman" w:cs="Times New Roman"/>
          <w:sz w:val="28"/>
          <w:szCs w:val="28"/>
        </w:rPr>
        <w:t xml:space="preserve">- </w:t>
      </w:r>
      <w:r w:rsidRPr="00A850D1">
        <w:rPr>
          <w:rFonts w:ascii="Times New Roman" w:eastAsia="SchoolBookCSanPin-Regular" w:hAnsi="Times New Roman" w:cs="Times New Roman"/>
          <w:sz w:val="28"/>
          <w:szCs w:val="28"/>
        </w:rPr>
        <w:t>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C353DF" w:rsidRPr="00A850D1"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Calibri" w:hAnsi="Times New Roman" w:cs="Times New Roman"/>
          <w:sz w:val="28"/>
          <w:szCs w:val="28"/>
        </w:rPr>
        <w:t xml:space="preserve">- </w:t>
      </w:r>
      <w:r w:rsidRPr="00A850D1">
        <w:rPr>
          <w:rFonts w:ascii="Times New Roman" w:eastAsia="SchoolBookCSanPin-Regular" w:hAnsi="Times New Roman" w:cs="Times New Roman"/>
          <w:sz w:val="28"/>
          <w:szCs w:val="28"/>
        </w:rPr>
        <w:t>умение оказывать первую помощь при занятиях спортивно-оздоровительной деятельностью;</w:t>
      </w:r>
    </w:p>
    <w:p w:rsidR="00C353DF" w:rsidRPr="00A850D1"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Calibri" w:hAnsi="Times New Roman" w:cs="Times New Roman"/>
          <w:sz w:val="28"/>
          <w:szCs w:val="28"/>
        </w:rPr>
        <w:t xml:space="preserve">- </w:t>
      </w:r>
      <w:r w:rsidRPr="00A850D1">
        <w:rPr>
          <w:rFonts w:ascii="Times New Roman" w:eastAsia="SchoolBookCSanPin-Regular" w:hAnsi="Times New Roman" w:cs="Times New Roman"/>
          <w:sz w:val="28"/>
          <w:szCs w:val="28"/>
        </w:rPr>
        <w:t>патриотизм, уважение к своему народу, чувство ответственности перед Родиной;</w:t>
      </w:r>
    </w:p>
    <w:p w:rsidR="00C353DF" w:rsidRPr="00A850D1"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Calibri" w:hAnsi="Times New Roman" w:cs="Times New Roman"/>
          <w:sz w:val="28"/>
          <w:szCs w:val="28"/>
        </w:rPr>
        <w:t xml:space="preserve">- </w:t>
      </w:r>
      <w:r w:rsidRPr="00A850D1">
        <w:rPr>
          <w:rFonts w:ascii="Times New Roman" w:eastAsia="SchoolBookCSanPin-Regular" w:hAnsi="Times New Roman" w:cs="Times New Roman"/>
          <w:sz w:val="28"/>
          <w:szCs w:val="28"/>
        </w:rPr>
        <w:t>готовность к служению Отечеству, его защите.</w:t>
      </w:r>
    </w:p>
    <w:p w:rsidR="00C353DF" w:rsidRPr="00A850D1" w:rsidRDefault="00C353DF" w:rsidP="00C353D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A850D1">
        <w:rPr>
          <w:rFonts w:ascii="Times New Roman" w:eastAsia="Calibri" w:hAnsi="Times New Roman" w:cs="Times New Roman"/>
          <w:bCs/>
          <w:iCs/>
          <w:sz w:val="28"/>
          <w:szCs w:val="28"/>
        </w:rPr>
        <w:t>метапредметных</w:t>
      </w:r>
      <w:r w:rsidRPr="00A850D1">
        <w:rPr>
          <w:rFonts w:ascii="Times New Roman" w:eastAsia="Calibri" w:hAnsi="Times New Roman" w:cs="Times New Roman"/>
          <w:bCs/>
          <w:sz w:val="28"/>
          <w:szCs w:val="28"/>
        </w:rPr>
        <w:t>:</w:t>
      </w:r>
    </w:p>
    <w:p w:rsidR="00C353DF" w:rsidRPr="00A850D1"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Calibri" w:hAnsi="Times New Roman" w:cs="Times New Roman"/>
          <w:sz w:val="28"/>
          <w:szCs w:val="28"/>
        </w:rPr>
        <w:t xml:space="preserve">- </w:t>
      </w:r>
      <w:r w:rsidRPr="00A850D1">
        <w:rPr>
          <w:rFonts w:ascii="Times New Roman" w:eastAsia="SchoolBookCSanPin-Regular" w:hAnsi="Times New Roman" w:cs="Times New Roman"/>
          <w:sz w:val="28"/>
          <w:szCs w:val="28"/>
        </w:rPr>
        <w:t xml:space="preserve">способность использовать межпредметные понятия и универсальные учебные действия (регулятивные, познавательные, коммуникативные) в </w:t>
      </w:r>
      <w:r w:rsidRPr="00A850D1">
        <w:rPr>
          <w:rFonts w:ascii="Times New Roman" w:eastAsia="SchoolBookCSanPin-Regular" w:hAnsi="Times New Roman" w:cs="Times New Roman"/>
          <w:sz w:val="28"/>
          <w:szCs w:val="28"/>
        </w:rPr>
        <w:lastRenderedPageBreak/>
        <w:t>познавательной, спортивной, физкультурной, оздоровительной и социальной практике;</w:t>
      </w:r>
    </w:p>
    <w:p w:rsidR="00C353DF" w:rsidRPr="00A850D1"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Calibri" w:hAnsi="Times New Roman" w:cs="Times New Roman"/>
          <w:sz w:val="28"/>
          <w:szCs w:val="28"/>
        </w:rPr>
        <w:t xml:space="preserve">- </w:t>
      </w:r>
      <w:r w:rsidRPr="00A850D1">
        <w:rPr>
          <w:rFonts w:ascii="Times New Roman" w:eastAsia="SchoolBookCSanPin-Regular" w:hAnsi="Times New Roman" w:cs="Times New Roman"/>
          <w:sz w:val="28"/>
          <w:szCs w:val="28"/>
        </w:rPr>
        <w:t>готовность учебного сотрудничества с преподавателями и сверстниками с использованием специальных средств и методов двигательной активности;</w:t>
      </w:r>
    </w:p>
    <w:p w:rsidR="00C353DF" w:rsidRPr="00A850D1"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Calibri" w:hAnsi="Times New Roman" w:cs="Times New Roman"/>
          <w:sz w:val="28"/>
          <w:szCs w:val="28"/>
        </w:rPr>
        <w:t xml:space="preserve">- </w:t>
      </w:r>
      <w:r w:rsidRPr="00A850D1">
        <w:rPr>
          <w:rFonts w:ascii="Times New Roman" w:eastAsia="SchoolBookCSanPin-Regular" w:hAnsi="Times New Roman" w:cs="Times New Roman"/>
          <w:sz w:val="28"/>
          <w:szCs w:val="28"/>
        </w:rPr>
        <w:t>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w:t>
      </w:r>
    </w:p>
    <w:p w:rsidR="00C353DF" w:rsidRPr="00A850D1"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Calibri" w:hAnsi="Times New Roman" w:cs="Times New Roman"/>
          <w:sz w:val="28"/>
          <w:szCs w:val="28"/>
        </w:rPr>
        <w:t xml:space="preserve">- </w:t>
      </w:r>
      <w:r w:rsidRPr="00A850D1">
        <w:rPr>
          <w:rFonts w:ascii="Times New Roman" w:eastAsia="SchoolBookCSanPin-Regular" w:hAnsi="Times New Roman" w:cs="Times New Roman"/>
          <w:sz w:val="28"/>
          <w:szCs w:val="28"/>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w:t>
      </w:r>
    </w:p>
    <w:p w:rsidR="00C353DF" w:rsidRPr="00A850D1"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Calibri" w:hAnsi="Times New Roman" w:cs="Times New Roman"/>
          <w:sz w:val="28"/>
          <w:szCs w:val="28"/>
        </w:rPr>
        <w:t xml:space="preserve">- </w:t>
      </w:r>
      <w:r w:rsidRPr="00A850D1">
        <w:rPr>
          <w:rFonts w:ascii="Times New Roman" w:eastAsia="SchoolBookCSanPin-Regular" w:hAnsi="Times New Roman" w:cs="Times New Roman"/>
          <w:sz w:val="28"/>
          <w:szCs w:val="28"/>
        </w:rPr>
        <w:t>формирование навыков участия в различных видах соревновательной деятельности, моделирующих профессиональную подготовку;</w:t>
      </w:r>
    </w:p>
    <w:p w:rsidR="00C353DF" w:rsidRPr="00A850D1"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C353DF" w:rsidRPr="00A850D1"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bCs/>
          <w:iCs/>
          <w:sz w:val="28"/>
          <w:szCs w:val="28"/>
        </w:rPr>
      </w:pPr>
      <w:r w:rsidRPr="00A850D1">
        <w:rPr>
          <w:rFonts w:ascii="Times New Roman" w:eastAsia="SchoolBookCSanPin-Regular" w:hAnsi="Times New Roman" w:cs="Times New Roman"/>
          <w:bCs/>
          <w:iCs/>
          <w:sz w:val="28"/>
          <w:szCs w:val="28"/>
        </w:rPr>
        <w:t>предметных:</w:t>
      </w:r>
    </w:p>
    <w:p w:rsidR="00C353DF" w:rsidRPr="00A850D1"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умение использовать разнообразные формы и виды физкультурной деятельности для организации здорового образа жизни, активного отдыха и досуга;</w:t>
      </w:r>
    </w:p>
    <w:p w:rsidR="00C353DF" w:rsidRPr="00A850D1"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C353DF" w:rsidRPr="00A850D1"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владение основными способами самоконтроля индивидуальных показателей здоровья, умственной и физической работоспособности, физического развитии физических качеств;</w:t>
      </w:r>
    </w:p>
    <w:p w:rsidR="00C353DF" w:rsidRPr="00A850D1"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C353DF" w:rsidRPr="00A850D1"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физкультурно-спортивного комплекса «Готов к труду и обороне» (ГТО).</w:t>
      </w:r>
    </w:p>
    <w:p w:rsidR="00C353DF" w:rsidRPr="00A850D1" w:rsidRDefault="00C353DF" w:rsidP="00C353DF">
      <w:pPr>
        <w:spacing w:after="0" w:line="240" w:lineRule="auto"/>
        <w:ind w:firstLine="709"/>
        <w:jc w:val="both"/>
        <w:rPr>
          <w:rFonts w:ascii="Times New Roman" w:eastAsia="Times New Roman" w:hAnsi="Times New Roman" w:cs="Times New Roman"/>
          <w:sz w:val="28"/>
          <w:szCs w:val="28"/>
          <w:lang w:eastAsia="ru-RU"/>
        </w:rPr>
      </w:pPr>
    </w:p>
    <w:p w:rsidR="00C353DF" w:rsidRPr="00A850D1" w:rsidRDefault="00C353DF">
      <w:pPr>
        <w:rPr>
          <w:rFonts w:ascii="Times New Roman" w:eastAsia="Calibri" w:hAnsi="Times New Roman" w:cs="Times New Roman"/>
          <w:b/>
          <w:sz w:val="24"/>
          <w:szCs w:val="24"/>
        </w:rPr>
      </w:pPr>
      <w:r w:rsidRPr="00A850D1">
        <w:rPr>
          <w:rFonts w:ascii="Times New Roman" w:eastAsia="Calibri" w:hAnsi="Times New Roman" w:cs="Times New Roman"/>
          <w:b/>
          <w:sz w:val="24"/>
          <w:szCs w:val="24"/>
        </w:rPr>
        <w:br w:type="page"/>
      </w:r>
    </w:p>
    <w:p w:rsidR="00C61149" w:rsidRPr="00A850D1" w:rsidRDefault="00C61149" w:rsidP="00C61149">
      <w:pPr>
        <w:spacing w:after="0" w:line="240" w:lineRule="auto"/>
        <w:ind w:firstLine="426"/>
        <w:jc w:val="center"/>
        <w:rPr>
          <w:rFonts w:ascii="Times New Roman" w:eastAsia="Calibri" w:hAnsi="Times New Roman" w:cs="Times New Roman"/>
          <w:b/>
          <w:sz w:val="24"/>
          <w:szCs w:val="24"/>
        </w:rPr>
      </w:pPr>
      <w:r w:rsidRPr="00A850D1">
        <w:rPr>
          <w:rFonts w:ascii="Times New Roman" w:eastAsia="Calibri" w:hAnsi="Times New Roman" w:cs="Times New Roman"/>
          <w:b/>
          <w:sz w:val="24"/>
          <w:szCs w:val="24"/>
        </w:rPr>
        <w:lastRenderedPageBreak/>
        <w:t>5. СОДЕРЖАНИЕ УЧЕБНОЙ ДИСЦИПЛИНЫ</w:t>
      </w:r>
    </w:p>
    <w:p w:rsidR="00C61149" w:rsidRPr="00A850D1" w:rsidRDefault="00C61149" w:rsidP="00C61149">
      <w:pPr>
        <w:spacing w:after="0" w:line="240" w:lineRule="auto"/>
        <w:ind w:firstLine="426"/>
        <w:jc w:val="center"/>
        <w:rPr>
          <w:rFonts w:ascii="Times New Roman" w:eastAsia="Calibri" w:hAnsi="Times New Roman" w:cs="Times New Roman"/>
          <w:b/>
          <w:sz w:val="24"/>
          <w:szCs w:val="24"/>
        </w:rPr>
      </w:pPr>
    </w:p>
    <w:p w:rsidR="00C353DF" w:rsidRPr="00A850D1" w:rsidRDefault="00C353DF" w:rsidP="00C353DF">
      <w:pPr>
        <w:spacing w:after="0" w:line="240" w:lineRule="auto"/>
        <w:ind w:left="709"/>
        <w:jc w:val="both"/>
        <w:rPr>
          <w:rFonts w:ascii="Times New Roman" w:eastAsia="Century Schoolbook" w:hAnsi="Times New Roman" w:cs="Times New Roman"/>
          <w:bCs/>
          <w:sz w:val="28"/>
          <w:szCs w:val="28"/>
          <w:lang w:eastAsia="ru-RU"/>
        </w:rPr>
      </w:pPr>
      <w:r w:rsidRPr="00A850D1">
        <w:rPr>
          <w:rFonts w:ascii="Times New Roman" w:eastAsia="Century Schoolbook" w:hAnsi="Times New Roman" w:cs="Times New Roman"/>
          <w:bCs/>
          <w:sz w:val="28"/>
          <w:szCs w:val="28"/>
          <w:lang w:eastAsia="ru-RU"/>
        </w:rPr>
        <w:t>Теоретическая часть</w:t>
      </w:r>
    </w:p>
    <w:p w:rsidR="008256F8" w:rsidRPr="00A850D1" w:rsidRDefault="008256F8" w:rsidP="00C353DF">
      <w:pPr>
        <w:spacing w:after="0" w:line="240" w:lineRule="auto"/>
        <w:ind w:left="709"/>
        <w:jc w:val="both"/>
        <w:rPr>
          <w:rFonts w:ascii="Times New Roman" w:eastAsia="Times New Roman" w:hAnsi="Times New Roman" w:cs="Times New Roman"/>
          <w:sz w:val="28"/>
          <w:szCs w:val="28"/>
          <w:lang w:eastAsia="ru-RU"/>
        </w:rPr>
      </w:pPr>
    </w:p>
    <w:p w:rsidR="00C353DF" w:rsidRPr="00A850D1" w:rsidRDefault="00C353DF" w:rsidP="00C353DF">
      <w:pPr>
        <w:spacing w:after="0" w:line="240" w:lineRule="auto"/>
        <w:ind w:left="709"/>
        <w:jc w:val="both"/>
        <w:rPr>
          <w:rFonts w:ascii="Times New Roman" w:eastAsia="Times New Roman" w:hAnsi="Times New Roman" w:cs="Times New Roman"/>
          <w:sz w:val="28"/>
          <w:szCs w:val="28"/>
          <w:lang w:eastAsia="ru-RU"/>
        </w:rPr>
      </w:pPr>
      <w:r w:rsidRPr="00A850D1">
        <w:rPr>
          <w:rFonts w:ascii="Times New Roman" w:eastAsia="Century Schoolbook" w:hAnsi="Times New Roman" w:cs="Times New Roman"/>
          <w:bCs/>
          <w:sz w:val="28"/>
          <w:szCs w:val="28"/>
          <w:lang w:eastAsia="ru-RU"/>
        </w:rPr>
        <w:t>Введение. Физическая культура в общекультурной профессиональной подготовке обучающихся СПО</w:t>
      </w:r>
    </w:p>
    <w:p w:rsidR="00C353DF" w:rsidRPr="00A850D1"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sz w:val="28"/>
          <w:szCs w:val="28"/>
          <w:lang w:eastAsia="ru-RU"/>
        </w:rPr>
        <w:t xml:space="preserve">Современное состояние физической культуры и спорта. 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 </w:t>
      </w:r>
    </w:p>
    <w:p w:rsidR="00C353DF" w:rsidRPr="00A850D1"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sz w:val="28"/>
          <w:szCs w:val="28"/>
          <w:lang w:eastAsia="ru-RU"/>
        </w:rPr>
        <w:t>Особенности организации физического воспитания в учреждениях СПО (валеологическая и профессиональная направленность). Требования к технике безопасности на занятиях физическими упражнениями разной направленности (в условиях спортивного зала и спортивных площадок).</w:t>
      </w:r>
    </w:p>
    <w:p w:rsidR="00C353DF" w:rsidRPr="00A850D1"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Century Schoolbook" w:hAnsi="Times New Roman" w:cs="Times New Roman"/>
          <w:bCs/>
          <w:sz w:val="28"/>
          <w:szCs w:val="28"/>
          <w:lang w:eastAsia="ru-RU"/>
        </w:rPr>
        <w:t> </w:t>
      </w:r>
    </w:p>
    <w:p w:rsidR="00C353DF" w:rsidRPr="00A850D1" w:rsidRDefault="00C353DF" w:rsidP="00C353DF">
      <w:pPr>
        <w:spacing w:after="0" w:line="240" w:lineRule="auto"/>
        <w:ind w:left="709"/>
        <w:jc w:val="both"/>
        <w:rPr>
          <w:rFonts w:ascii="Times New Roman" w:eastAsia="Century Schoolbook" w:hAnsi="Times New Roman" w:cs="Times New Roman"/>
          <w:bCs/>
          <w:sz w:val="28"/>
          <w:szCs w:val="28"/>
          <w:lang w:eastAsia="ru-RU"/>
        </w:rPr>
      </w:pPr>
      <w:r w:rsidRPr="00A850D1">
        <w:rPr>
          <w:rFonts w:ascii="Times New Roman" w:eastAsia="Century Schoolbook" w:hAnsi="Times New Roman" w:cs="Times New Roman"/>
          <w:bCs/>
          <w:sz w:val="28"/>
          <w:szCs w:val="28"/>
          <w:lang w:eastAsia="ru-RU"/>
        </w:rPr>
        <w:t xml:space="preserve">Основы здорового образа жизни. </w:t>
      </w:r>
    </w:p>
    <w:p w:rsidR="00C353DF" w:rsidRPr="00A850D1" w:rsidRDefault="00C353DF" w:rsidP="00C353DF">
      <w:pPr>
        <w:spacing w:after="0" w:line="240" w:lineRule="auto"/>
        <w:ind w:left="709"/>
        <w:jc w:val="both"/>
        <w:rPr>
          <w:rFonts w:ascii="Times New Roman" w:eastAsia="Century Schoolbook" w:hAnsi="Times New Roman" w:cs="Times New Roman"/>
          <w:bCs/>
          <w:sz w:val="28"/>
          <w:szCs w:val="28"/>
          <w:lang w:eastAsia="ru-RU"/>
        </w:rPr>
      </w:pPr>
    </w:p>
    <w:p w:rsidR="00C353DF" w:rsidRPr="00A850D1" w:rsidRDefault="00C353DF" w:rsidP="00C353DF">
      <w:pPr>
        <w:spacing w:after="0" w:line="240" w:lineRule="auto"/>
        <w:ind w:left="709"/>
        <w:jc w:val="both"/>
        <w:rPr>
          <w:rFonts w:ascii="Times New Roman" w:eastAsia="Times New Roman" w:hAnsi="Times New Roman" w:cs="Times New Roman"/>
          <w:sz w:val="28"/>
          <w:szCs w:val="28"/>
          <w:lang w:eastAsia="ru-RU"/>
        </w:rPr>
      </w:pPr>
      <w:r w:rsidRPr="00A850D1">
        <w:rPr>
          <w:rFonts w:ascii="Times New Roman" w:eastAsia="Century Schoolbook" w:hAnsi="Times New Roman" w:cs="Times New Roman"/>
          <w:bCs/>
          <w:sz w:val="28"/>
          <w:szCs w:val="28"/>
          <w:lang w:eastAsia="ru-RU"/>
        </w:rPr>
        <w:t>Физическая культура в обеспечении здоровья</w:t>
      </w:r>
    </w:p>
    <w:p w:rsidR="00C353DF" w:rsidRPr="00A850D1"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sz w:val="28"/>
          <w:szCs w:val="28"/>
          <w:lang w:eastAsia="ru-RU"/>
        </w:rPr>
        <w:t xml:space="preserve">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образа жизни. Двигательная активность. </w:t>
      </w:r>
    </w:p>
    <w:p w:rsidR="00C353DF" w:rsidRPr="00A850D1"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sz w:val="28"/>
          <w:szCs w:val="28"/>
          <w:lang w:eastAsia="ru-RU"/>
        </w:rPr>
        <w:t xml:space="preserve">Влияние экологических факторов на здоровье человека. О вреде и профилактике курения, алкоголизма, наркомании. Влияние наследственных заболеваний в формировании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гидропроцедуры, бани, массаж. Материнство и </w:t>
      </w:r>
      <w:proofErr w:type="spellStart"/>
      <w:r w:rsidRPr="00A850D1">
        <w:rPr>
          <w:rFonts w:ascii="Times New Roman" w:eastAsia="Times New Roman" w:hAnsi="Times New Roman" w:cs="Times New Roman"/>
          <w:sz w:val="28"/>
          <w:szCs w:val="28"/>
          <w:lang w:eastAsia="ru-RU"/>
        </w:rPr>
        <w:t>валеология</w:t>
      </w:r>
      <w:proofErr w:type="spellEnd"/>
      <w:r w:rsidRPr="00A850D1">
        <w:rPr>
          <w:rFonts w:ascii="Times New Roman" w:eastAsia="Times New Roman" w:hAnsi="Times New Roman" w:cs="Times New Roman"/>
          <w:sz w:val="28"/>
          <w:szCs w:val="28"/>
          <w:lang w:eastAsia="ru-RU"/>
        </w:rPr>
        <w:t>. Профилактика профессиональных заболеваний средствами и методами физического воспитания.</w:t>
      </w:r>
    </w:p>
    <w:p w:rsidR="00C353DF" w:rsidRPr="00A850D1" w:rsidRDefault="00C353DF" w:rsidP="00C353DF">
      <w:pPr>
        <w:spacing w:after="0" w:line="240" w:lineRule="auto"/>
        <w:ind w:left="709"/>
        <w:jc w:val="both"/>
        <w:rPr>
          <w:rFonts w:ascii="Times New Roman" w:eastAsia="Century Schoolbook" w:hAnsi="Times New Roman" w:cs="Times New Roman"/>
          <w:bCs/>
          <w:sz w:val="28"/>
          <w:szCs w:val="28"/>
          <w:lang w:eastAsia="ru-RU"/>
        </w:rPr>
      </w:pPr>
      <w:r w:rsidRPr="00A850D1">
        <w:rPr>
          <w:rFonts w:ascii="Times New Roman" w:eastAsia="Century Schoolbook" w:hAnsi="Times New Roman" w:cs="Times New Roman"/>
          <w:bCs/>
          <w:sz w:val="28"/>
          <w:szCs w:val="28"/>
          <w:lang w:eastAsia="ru-RU"/>
        </w:rPr>
        <w:t> </w:t>
      </w:r>
    </w:p>
    <w:p w:rsidR="00C353DF" w:rsidRPr="00A850D1" w:rsidRDefault="00C353DF" w:rsidP="00C353DF">
      <w:pPr>
        <w:spacing w:after="0" w:line="240" w:lineRule="auto"/>
        <w:ind w:left="709"/>
        <w:jc w:val="both"/>
        <w:rPr>
          <w:rFonts w:ascii="Times New Roman" w:eastAsia="Century Schoolbook" w:hAnsi="Times New Roman" w:cs="Times New Roman"/>
          <w:bCs/>
          <w:sz w:val="28"/>
          <w:szCs w:val="28"/>
          <w:lang w:eastAsia="ru-RU"/>
        </w:rPr>
      </w:pPr>
      <w:r w:rsidRPr="00A850D1">
        <w:rPr>
          <w:rFonts w:ascii="Times New Roman" w:eastAsia="Century Schoolbook" w:hAnsi="Times New Roman" w:cs="Times New Roman"/>
          <w:bCs/>
          <w:sz w:val="28"/>
          <w:szCs w:val="28"/>
          <w:lang w:eastAsia="ru-RU"/>
        </w:rPr>
        <w:t>Основы методики самостоятельных занятий физическими упражнениями</w:t>
      </w:r>
    </w:p>
    <w:p w:rsidR="00C353DF" w:rsidRPr="00A850D1" w:rsidRDefault="00C353DF" w:rsidP="00C353DF">
      <w:pPr>
        <w:spacing w:after="0" w:line="240" w:lineRule="auto"/>
        <w:ind w:left="709"/>
        <w:jc w:val="both"/>
        <w:rPr>
          <w:rFonts w:ascii="Times New Roman" w:eastAsia="Century Schoolbook" w:hAnsi="Times New Roman" w:cs="Times New Roman"/>
          <w:bCs/>
          <w:sz w:val="28"/>
          <w:szCs w:val="28"/>
          <w:lang w:eastAsia="ru-RU"/>
        </w:rPr>
      </w:pPr>
    </w:p>
    <w:p w:rsidR="00C353DF" w:rsidRPr="00A850D1"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sz w:val="28"/>
          <w:szCs w:val="28"/>
          <w:lang w:eastAsia="ru-RU"/>
        </w:rPr>
        <w:t>Мотивация и целенаправленность самостоятельных занятий, их формы и содержание.</w:t>
      </w:r>
    </w:p>
    <w:p w:rsidR="00C353DF" w:rsidRPr="00A850D1"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sz w:val="28"/>
          <w:szCs w:val="28"/>
          <w:lang w:eastAsia="ru-RU"/>
        </w:rPr>
        <w:t xml:space="preserve">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признаки утомления. Факторы регуляции нагрузки. Тесты для определения оптимальной индивидуальной нагрузки. </w:t>
      </w:r>
      <w:proofErr w:type="spellStart"/>
      <w:r w:rsidRPr="00A850D1">
        <w:rPr>
          <w:rFonts w:ascii="Times New Roman" w:eastAsia="Times New Roman" w:hAnsi="Times New Roman" w:cs="Times New Roman"/>
          <w:sz w:val="28"/>
          <w:szCs w:val="28"/>
          <w:lang w:eastAsia="ru-RU"/>
        </w:rPr>
        <w:t>Сенситивность</w:t>
      </w:r>
      <w:proofErr w:type="spellEnd"/>
      <w:r w:rsidRPr="00A850D1">
        <w:rPr>
          <w:rFonts w:ascii="Times New Roman" w:eastAsia="Times New Roman" w:hAnsi="Times New Roman" w:cs="Times New Roman"/>
          <w:sz w:val="28"/>
          <w:szCs w:val="28"/>
          <w:lang w:eastAsia="ru-RU"/>
        </w:rPr>
        <w:t xml:space="preserve"> в развитии профилирующих двигательных качеств.</w:t>
      </w:r>
    </w:p>
    <w:p w:rsidR="00C353DF" w:rsidRPr="00A850D1" w:rsidRDefault="00C353DF" w:rsidP="00C353DF">
      <w:pPr>
        <w:spacing w:after="0" w:line="240" w:lineRule="auto"/>
        <w:rPr>
          <w:rFonts w:ascii="Times New Roman" w:eastAsia="Century Schoolbook" w:hAnsi="Times New Roman" w:cs="Times New Roman"/>
          <w:bCs/>
          <w:sz w:val="28"/>
          <w:szCs w:val="28"/>
          <w:lang w:eastAsia="ru-RU"/>
        </w:rPr>
      </w:pPr>
    </w:p>
    <w:p w:rsidR="00C353DF" w:rsidRPr="00A850D1" w:rsidRDefault="00C353DF" w:rsidP="00C353DF">
      <w:pPr>
        <w:spacing w:after="0" w:line="240" w:lineRule="auto"/>
        <w:ind w:left="709"/>
        <w:jc w:val="both"/>
        <w:rPr>
          <w:rFonts w:ascii="Times New Roman" w:eastAsia="Century Schoolbook" w:hAnsi="Times New Roman" w:cs="Times New Roman"/>
          <w:bCs/>
          <w:sz w:val="28"/>
          <w:szCs w:val="28"/>
          <w:lang w:eastAsia="ru-RU"/>
        </w:rPr>
      </w:pPr>
      <w:r w:rsidRPr="00A850D1">
        <w:rPr>
          <w:rFonts w:ascii="Times New Roman" w:eastAsia="Century Schoolbook" w:hAnsi="Times New Roman" w:cs="Times New Roman"/>
          <w:bCs/>
          <w:sz w:val="28"/>
          <w:szCs w:val="28"/>
          <w:lang w:eastAsia="ru-RU"/>
        </w:rPr>
        <w:t>Самоконтроль, его основные методы, показатели и критерии оценки</w:t>
      </w:r>
    </w:p>
    <w:p w:rsidR="00C353DF" w:rsidRPr="00A850D1" w:rsidRDefault="00C353DF" w:rsidP="00C353DF">
      <w:pPr>
        <w:spacing w:after="0" w:line="240" w:lineRule="auto"/>
        <w:ind w:left="709"/>
        <w:jc w:val="both"/>
        <w:rPr>
          <w:rFonts w:ascii="Times New Roman" w:eastAsia="Century Schoolbook" w:hAnsi="Times New Roman" w:cs="Times New Roman"/>
          <w:bCs/>
          <w:sz w:val="28"/>
          <w:szCs w:val="28"/>
          <w:lang w:eastAsia="ru-RU"/>
        </w:rPr>
      </w:pPr>
    </w:p>
    <w:p w:rsidR="00C353DF" w:rsidRPr="00A850D1"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A850D1">
        <w:rPr>
          <w:rFonts w:ascii="Times New Roman" w:eastAsia="Calibri" w:hAnsi="Times New Roman" w:cs="Times New Roman"/>
          <w:sz w:val="28"/>
          <w:szCs w:val="28"/>
        </w:rPr>
        <w:t>Использование методов стандартов, антропометрических индексов, номограмм,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rsidR="00C353DF" w:rsidRPr="00A850D1"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A850D1">
        <w:rPr>
          <w:rFonts w:ascii="Times New Roman" w:eastAsia="Calibri" w:hAnsi="Times New Roman" w:cs="Times New Roman"/>
          <w:sz w:val="28"/>
          <w:szCs w:val="28"/>
        </w:rPr>
        <w:t>Коррекция содержания и методики занятий физическими упражнениями и спортом по результатам показателей контроля.</w:t>
      </w:r>
    </w:p>
    <w:p w:rsidR="00C353DF" w:rsidRPr="00A850D1"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bCs/>
          <w:i/>
          <w:iCs/>
          <w:sz w:val="28"/>
          <w:szCs w:val="28"/>
          <w:lang w:eastAsia="ru-RU"/>
        </w:rPr>
        <w:t> </w:t>
      </w:r>
    </w:p>
    <w:p w:rsidR="00C353DF" w:rsidRPr="00A850D1" w:rsidRDefault="00C353DF" w:rsidP="00C353DF">
      <w:pPr>
        <w:spacing w:after="0" w:line="240" w:lineRule="auto"/>
        <w:ind w:left="709"/>
        <w:jc w:val="both"/>
        <w:rPr>
          <w:rFonts w:ascii="Times New Roman" w:eastAsia="Century Schoolbook" w:hAnsi="Times New Roman" w:cs="Times New Roman"/>
          <w:bCs/>
          <w:sz w:val="28"/>
          <w:szCs w:val="28"/>
          <w:lang w:eastAsia="ru-RU"/>
        </w:rPr>
      </w:pPr>
      <w:r w:rsidRPr="00A850D1">
        <w:rPr>
          <w:rFonts w:ascii="Times New Roman" w:eastAsia="Century Schoolbook" w:hAnsi="Times New Roman" w:cs="Times New Roman"/>
          <w:bCs/>
          <w:sz w:val="28"/>
          <w:szCs w:val="28"/>
          <w:lang w:eastAsia="ru-RU"/>
        </w:rPr>
        <w:t xml:space="preserve">Психофизиологические основы учебного и производственного труда. </w:t>
      </w:r>
    </w:p>
    <w:p w:rsidR="00C353DF" w:rsidRPr="00A850D1" w:rsidRDefault="00C353DF" w:rsidP="00C353DF">
      <w:pPr>
        <w:spacing w:after="0" w:line="240" w:lineRule="auto"/>
        <w:ind w:left="709"/>
        <w:jc w:val="both"/>
        <w:rPr>
          <w:rFonts w:ascii="Times New Roman" w:eastAsia="Century Schoolbook" w:hAnsi="Times New Roman" w:cs="Times New Roman"/>
          <w:bCs/>
          <w:sz w:val="28"/>
          <w:szCs w:val="28"/>
          <w:lang w:eastAsia="ru-RU"/>
        </w:rPr>
      </w:pPr>
    </w:p>
    <w:p w:rsidR="00C353DF" w:rsidRPr="00A850D1"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sz w:val="28"/>
          <w:szCs w:val="28"/>
          <w:lang w:eastAsia="ru-RU"/>
        </w:rPr>
        <w:t>Средства физической культуры в регулировании работоспособности.</w:t>
      </w:r>
    </w:p>
    <w:p w:rsidR="00C353DF" w:rsidRPr="00A850D1"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sz w:val="28"/>
          <w:szCs w:val="28"/>
          <w:lang w:eastAsia="ru-RU"/>
        </w:rPr>
        <w:t>Психофизиологическая характеристика будущей производственной деятельности и учебного труда обучающихся учреждений СПО. Динамика работоспособности обучающихся в учебном году и факторы, ее определяющие. Основные причины изменения общего состояния обучающихся в период экзаменационной сессии. Критерии нервно-эмоционального, психического, и психофизического утомления обучающихся. Методы повышения эффективности производственного и учебного труда. Значение мышечной релаксации.</w:t>
      </w:r>
    </w:p>
    <w:p w:rsidR="00C353DF" w:rsidRPr="00A850D1"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sz w:val="28"/>
          <w:szCs w:val="28"/>
          <w:lang w:eastAsia="ru-RU"/>
        </w:rPr>
        <w:t>Аутотренинг и его использование для повышения работоспособности.</w:t>
      </w:r>
    </w:p>
    <w:p w:rsidR="00C353DF" w:rsidRPr="00A850D1"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sz w:val="28"/>
          <w:szCs w:val="28"/>
          <w:lang w:eastAsia="ru-RU"/>
        </w:rPr>
        <w:t> </w:t>
      </w:r>
    </w:p>
    <w:p w:rsidR="00C353DF" w:rsidRPr="00A850D1" w:rsidRDefault="00C353DF" w:rsidP="00C353DF">
      <w:pPr>
        <w:spacing w:after="0" w:line="240" w:lineRule="auto"/>
        <w:ind w:left="709"/>
        <w:jc w:val="both"/>
        <w:rPr>
          <w:rFonts w:ascii="Times New Roman" w:eastAsia="Century Schoolbook" w:hAnsi="Times New Roman" w:cs="Times New Roman"/>
          <w:bCs/>
          <w:sz w:val="28"/>
          <w:szCs w:val="28"/>
          <w:lang w:eastAsia="ru-RU"/>
        </w:rPr>
      </w:pPr>
      <w:r w:rsidRPr="00A850D1">
        <w:rPr>
          <w:rFonts w:ascii="Times New Roman" w:eastAsia="Century Schoolbook" w:hAnsi="Times New Roman" w:cs="Times New Roman"/>
          <w:bCs/>
          <w:sz w:val="28"/>
          <w:szCs w:val="28"/>
          <w:lang w:eastAsia="ru-RU"/>
        </w:rPr>
        <w:t>Физическая культура в профессиональной деятельности специалиста</w:t>
      </w:r>
    </w:p>
    <w:p w:rsidR="00C353DF" w:rsidRPr="00A850D1" w:rsidRDefault="00C353DF" w:rsidP="00C353DF">
      <w:pPr>
        <w:spacing w:after="0" w:line="240" w:lineRule="auto"/>
        <w:ind w:left="709"/>
        <w:jc w:val="both"/>
        <w:rPr>
          <w:rFonts w:ascii="Times New Roman" w:eastAsia="Century Schoolbook" w:hAnsi="Times New Roman" w:cs="Times New Roman"/>
          <w:bCs/>
          <w:sz w:val="28"/>
          <w:szCs w:val="28"/>
          <w:lang w:eastAsia="ru-RU"/>
        </w:rPr>
      </w:pPr>
    </w:p>
    <w:p w:rsidR="00C353DF" w:rsidRPr="00A850D1"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sz w:val="28"/>
          <w:szCs w:val="28"/>
          <w:lang w:eastAsia="ru-RU"/>
        </w:rPr>
        <w:t>Личная и социально-экономическая необходимость специальной оздоровительной и психофизической подготовки к труду. Оздоровительные и профилированные методы физического воспитания при занятиях различными видами двигательной активности. Профилактика профессиональных заболеваний средствами и методами физического воспитания. Контроль (тестирование)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w:t>
      </w:r>
    </w:p>
    <w:p w:rsidR="00C353DF" w:rsidRPr="00A850D1" w:rsidRDefault="00C353DF" w:rsidP="00C353DF">
      <w:pPr>
        <w:spacing w:after="0" w:line="240" w:lineRule="auto"/>
        <w:ind w:firstLine="426"/>
        <w:jc w:val="both"/>
        <w:rPr>
          <w:rFonts w:ascii="Times New Roman" w:eastAsia="Calibri" w:hAnsi="Times New Roman" w:cs="Times New Roman"/>
          <w:bCs/>
          <w:sz w:val="28"/>
          <w:szCs w:val="28"/>
        </w:rPr>
      </w:pPr>
    </w:p>
    <w:p w:rsidR="00C353DF" w:rsidRPr="00A850D1" w:rsidRDefault="00C353DF" w:rsidP="00C353DF">
      <w:pPr>
        <w:spacing w:after="0" w:line="240" w:lineRule="auto"/>
        <w:ind w:firstLine="709"/>
        <w:jc w:val="both"/>
        <w:rPr>
          <w:rFonts w:ascii="Times New Roman" w:eastAsia="Calibri" w:hAnsi="Times New Roman" w:cs="Times New Roman"/>
          <w:bCs/>
          <w:sz w:val="28"/>
          <w:szCs w:val="28"/>
        </w:rPr>
      </w:pPr>
      <w:r w:rsidRPr="00A850D1">
        <w:rPr>
          <w:rFonts w:ascii="Times New Roman" w:eastAsia="Calibri" w:hAnsi="Times New Roman" w:cs="Times New Roman"/>
          <w:bCs/>
          <w:sz w:val="28"/>
          <w:szCs w:val="28"/>
        </w:rPr>
        <w:t>Практическая  часть</w:t>
      </w:r>
    </w:p>
    <w:p w:rsidR="00C353DF" w:rsidRPr="00A850D1" w:rsidRDefault="00C353DF" w:rsidP="00C353DF">
      <w:pPr>
        <w:spacing w:after="0" w:line="240" w:lineRule="auto"/>
        <w:ind w:firstLine="709"/>
        <w:jc w:val="both"/>
        <w:rPr>
          <w:rFonts w:ascii="Times New Roman" w:eastAsia="Calibri" w:hAnsi="Times New Roman" w:cs="Times New Roman"/>
          <w:bCs/>
          <w:sz w:val="28"/>
          <w:szCs w:val="28"/>
        </w:rPr>
      </w:pPr>
    </w:p>
    <w:p w:rsidR="00C353DF" w:rsidRPr="00A850D1" w:rsidRDefault="00C353DF" w:rsidP="00C353DF">
      <w:pPr>
        <w:spacing w:after="0" w:line="240" w:lineRule="auto"/>
        <w:ind w:firstLine="709"/>
        <w:jc w:val="both"/>
        <w:rPr>
          <w:rFonts w:ascii="Times New Roman" w:eastAsia="Calibri" w:hAnsi="Times New Roman" w:cs="Times New Roman"/>
          <w:bCs/>
          <w:sz w:val="28"/>
          <w:szCs w:val="28"/>
        </w:rPr>
      </w:pPr>
      <w:r w:rsidRPr="00A850D1">
        <w:rPr>
          <w:rFonts w:ascii="Times New Roman" w:eastAsia="Calibri" w:hAnsi="Times New Roman" w:cs="Times New Roman"/>
          <w:bCs/>
          <w:sz w:val="28"/>
          <w:szCs w:val="28"/>
        </w:rPr>
        <w:t>Учебно-методические занятия</w:t>
      </w:r>
    </w:p>
    <w:p w:rsidR="00C353DF" w:rsidRPr="00A850D1" w:rsidRDefault="00C353DF" w:rsidP="00C353DF">
      <w:pPr>
        <w:spacing w:after="0" w:line="240" w:lineRule="auto"/>
        <w:ind w:firstLine="709"/>
        <w:jc w:val="both"/>
        <w:rPr>
          <w:rFonts w:ascii="Times New Roman" w:eastAsia="Calibri" w:hAnsi="Times New Roman" w:cs="Times New Roman"/>
          <w:sz w:val="28"/>
          <w:szCs w:val="28"/>
        </w:rPr>
      </w:pPr>
      <w:r w:rsidRPr="00A850D1">
        <w:rPr>
          <w:rFonts w:ascii="Times New Roman" w:eastAsia="Calibri" w:hAnsi="Times New Roman" w:cs="Times New Roman"/>
          <w:sz w:val="28"/>
          <w:szCs w:val="28"/>
        </w:rPr>
        <w:t>Содержание учебно-методических занятий определяется по выбору преподавателя с учетом интересов обучающихся.</w:t>
      </w:r>
    </w:p>
    <w:p w:rsidR="00C353DF" w:rsidRPr="00A850D1"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iCs/>
          <w:sz w:val="28"/>
          <w:szCs w:val="28"/>
          <w:lang w:eastAsia="ru-RU"/>
        </w:rPr>
        <w:t>1. Простейшие методики самооценки работоспособности</w:t>
      </w:r>
      <w:r w:rsidRPr="00A850D1">
        <w:rPr>
          <w:rFonts w:ascii="Times New Roman" w:eastAsia="Times New Roman" w:hAnsi="Times New Roman" w:cs="Times New Roman"/>
          <w:sz w:val="28"/>
          <w:szCs w:val="28"/>
          <w:lang w:eastAsia="ru-RU"/>
        </w:rPr>
        <w:t>,</w:t>
      </w:r>
      <w:r w:rsidRPr="00A850D1">
        <w:rPr>
          <w:rFonts w:ascii="Times New Roman" w:eastAsia="Times New Roman" w:hAnsi="Times New Roman" w:cs="Times New Roman"/>
          <w:iCs/>
          <w:sz w:val="28"/>
          <w:szCs w:val="28"/>
          <w:lang w:eastAsia="ru-RU"/>
        </w:rPr>
        <w:t xml:space="preserve"> усталости</w:t>
      </w:r>
      <w:r w:rsidRPr="00A850D1">
        <w:rPr>
          <w:rFonts w:ascii="Times New Roman" w:eastAsia="Times New Roman" w:hAnsi="Times New Roman" w:cs="Times New Roman"/>
          <w:sz w:val="28"/>
          <w:szCs w:val="28"/>
          <w:lang w:eastAsia="ru-RU"/>
        </w:rPr>
        <w:t>,</w:t>
      </w:r>
      <w:r w:rsidRPr="00A850D1">
        <w:rPr>
          <w:rFonts w:ascii="Times New Roman" w:eastAsia="Times New Roman" w:hAnsi="Times New Roman" w:cs="Times New Roman"/>
          <w:iCs/>
          <w:sz w:val="28"/>
          <w:szCs w:val="28"/>
          <w:lang w:eastAsia="ru-RU"/>
        </w:rPr>
        <w:t xml:space="preserve"> утомления и применение средств физической культуры для их направленной коррекции. Использование методов самоконтроля</w:t>
      </w:r>
      <w:r w:rsidRPr="00A850D1">
        <w:rPr>
          <w:rFonts w:ascii="Times New Roman" w:eastAsia="Times New Roman" w:hAnsi="Times New Roman" w:cs="Times New Roman"/>
          <w:sz w:val="28"/>
          <w:szCs w:val="28"/>
          <w:lang w:eastAsia="ru-RU"/>
        </w:rPr>
        <w:t>,</w:t>
      </w:r>
      <w:r w:rsidRPr="00A850D1">
        <w:rPr>
          <w:rFonts w:ascii="Times New Roman" w:eastAsia="Times New Roman" w:hAnsi="Times New Roman" w:cs="Times New Roman"/>
          <w:iCs/>
          <w:sz w:val="28"/>
          <w:szCs w:val="28"/>
          <w:lang w:eastAsia="ru-RU"/>
        </w:rPr>
        <w:t xml:space="preserve"> стандартов</w:t>
      </w:r>
      <w:r w:rsidRPr="00A850D1">
        <w:rPr>
          <w:rFonts w:ascii="Times New Roman" w:eastAsia="Times New Roman" w:hAnsi="Times New Roman" w:cs="Times New Roman"/>
          <w:sz w:val="28"/>
          <w:szCs w:val="28"/>
          <w:lang w:eastAsia="ru-RU"/>
        </w:rPr>
        <w:t>,</w:t>
      </w:r>
      <w:r w:rsidRPr="00A850D1">
        <w:rPr>
          <w:rFonts w:ascii="Times New Roman" w:eastAsia="Times New Roman" w:hAnsi="Times New Roman" w:cs="Times New Roman"/>
          <w:iCs/>
          <w:sz w:val="28"/>
          <w:szCs w:val="28"/>
          <w:lang w:eastAsia="ru-RU"/>
        </w:rPr>
        <w:t xml:space="preserve"> индексов. </w:t>
      </w:r>
    </w:p>
    <w:p w:rsidR="00C353DF" w:rsidRPr="00A850D1"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iCs/>
          <w:sz w:val="28"/>
          <w:szCs w:val="28"/>
          <w:lang w:eastAsia="ru-RU"/>
        </w:rPr>
        <w:t>2. Методика составления и проведения самостоятельных занятий физическими упражнениями гигиенической и профессиональной направленности. Методика активного отдыха в ходе профессиональной деятельности по избранному направлению.</w:t>
      </w:r>
    </w:p>
    <w:p w:rsidR="00C353DF" w:rsidRPr="00A850D1"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iCs/>
          <w:sz w:val="28"/>
          <w:szCs w:val="28"/>
          <w:lang w:eastAsia="ru-RU"/>
        </w:rPr>
        <w:t xml:space="preserve">3. Массаж и самомассаж при физическом и умственном утомлении. </w:t>
      </w:r>
    </w:p>
    <w:p w:rsidR="00C353DF" w:rsidRPr="00A850D1"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iCs/>
          <w:sz w:val="28"/>
          <w:szCs w:val="28"/>
          <w:lang w:eastAsia="ru-RU"/>
        </w:rPr>
        <w:lastRenderedPageBreak/>
        <w:t xml:space="preserve">4. Физические упражнения для профилактики и коррекции нарушения опорно-двигательного аппарата. Профилактика профессиональных заболеваний средствами и методами физического воспитания. Физические упражнения для коррекции зрения. </w:t>
      </w:r>
    </w:p>
    <w:p w:rsidR="00C353DF" w:rsidRPr="00A850D1"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iCs/>
          <w:sz w:val="28"/>
          <w:szCs w:val="28"/>
          <w:lang w:eastAsia="ru-RU"/>
        </w:rPr>
        <w:t>5. Составление и проведение комплексов утренней</w:t>
      </w:r>
      <w:r w:rsidRPr="00A850D1">
        <w:rPr>
          <w:rFonts w:ascii="Times New Roman" w:eastAsia="Times New Roman" w:hAnsi="Times New Roman" w:cs="Times New Roman"/>
          <w:sz w:val="28"/>
          <w:szCs w:val="28"/>
          <w:lang w:eastAsia="ru-RU"/>
        </w:rPr>
        <w:t>,</w:t>
      </w:r>
      <w:r w:rsidRPr="00A850D1">
        <w:rPr>
          <w:rFonts w:ascii="Times New Roman" w:eastAsia="Times New Roman" w:hAnsi="Times New Roman" w:cs="Times New Roman"/>
          <w:iCs/>
          <w:sz w:val="28"/>
          <w:szCs w:val="28"/>
          <w:lang w:eastAsia="ru-RU"/>
        </w:rPr>
        <w:t xml:space="preserve"> вводной и производственной гимнастики с учетом направления будущей  профессиональной деятельности обучающихся. </w:t>
      </w:r>
    </w:p>
    <w:p w:rsidR="00C353DF" w:rsidRPr="00A850D1"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iCs/>
          <w:sz w:val="28"/>
          <w:szCs w:val="28"/>
          <w:lang w:eastAsia="ru-RU"/>
        </w:rPr>
        <w:t xml:space="preserve">6. Методика определения профессионально значимых психофизиологических и двигательных качеств на основе профессиограммы специалиста. </w:t>
      </w:r>
      <w:proofErr w:type="spellStart"/>
      <w:r w:rsidRPr="00A850D1">
        <w:rPr>
          <w:rFonts w:ascii="Times New Roman" w:eastAsia="Times New Roman" w:hAnsi="Times New Roman" w:cs="Times New Roman"/>
          <w:iCs/>
          <w:sz w:val="28"/>
          <w:szCs w:val="28"/>
          <w:lang w:eastAsia="ru-RU"/>
        </w:rPr>
        <w:t>Спортограмма</w:t>
      </w:r>
      <w:proofErr w:type="spellEnd"/>
      <w:r w:rsidRPr="00A850D1">
        <w:rPr>
          <w:rFonts w:ascii="Times New Roman" w:eastAsia="Times New Roman" w:hAnsi="Times New Roman" w:cs="Times New Roman"/>
          <w:iCs/>
          <w:sz w:val="28"/>
          <w:szCs w:val="28"/>
          <w:lang w:eastAsia="ru-RU"/>
        </w:rPr>
        <w:t xml:space="preserve"> и </w:t>
      </w:r>
      <w:proofErr w:type="spellStart"/>
      <w:r w:rsidRPr="00A850D1">
        <w:rPr>
          <w:rFonts w:ascii="Times New Roman" w:eastAsia="Times New Roman" w:hAnsi="Times New Roman" w:cs="Times New Roman"/>
          <w:iCs/>
          <w:sz w:val="28"/>
          <w:szCs w:val="28"/>
          <w:lang w:eastAsia="ru-RU"/>
        </w:rPr>
        <w:t>профессиограмма</w:t>
      </w:r>
      <w:proofErr w:type="spellEnd"/>
      <w:r w:rsidRPr="00A850D1">
        <w:rPr>
          <w:rFonts w:ascii="Times New Roman" w:eastAsia="Times New Roman" w:hAnsi="Times New Roman" w:cs="Times New Roman"/>
          <w:iCs/>
          <w:sz w:val="28"/>
          <w:szCs w:val="28"/>
          <w:lang w:eastAsia="ru-RU"/>
        </w:rPr>
        <w:t>.</w:t>
      </w:r>
    </w:p>
    <w:p w:rsidR="00C353DF" w:rsidRPr="00A850D1"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iCs/>
          <w:sz w:val="28"/>
          <w:szCs w:val="28"/>
          <w:lang w:eastAsia="ru-RU"/>
        </w:rPr>
        <w:t xml:space="preserve">7. Самооценка и анализ выполнения обязательных тестов состояния здоровья и общефизической подготовки. Методика самоконтроля за уровнем развития профессионально значимых качеств и свойств личности. </w:t>
      </w:r>
    </w:p>
    <w:p w:rsidR="00C353DF" w:rsidRPr="00A850D1"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iCs/>
          <w:sz w:val="28"/>
          <w:szCs w:val="28"/>
          <w:lang w:eastAsia="ru-RU"/>
        </w:rPr>
        <w:t xml:space="preserve">8. Ведение личного дневника самоконтроля </w:t>
      </w:r>
      <w:r w:rsidRPr="00A850D1">
        <w:rPr>
          <w:rFonts w:ascii="Times New Roman" w:eastAsia="Times New Roman" w:hAnsi="Times New Roman" w:cs="Times New Roman"/>
          <w:sz w:val="28"/>
          <w:szCs w:val="28"/>
          <w:lang w:eastAsia="ru-RU"/>
        </w:rPr>
        <w:t>(</w:t>
      </w:r>
      <w:r w:rsidRPr="00A850D1">
        <w:rPr>
          <w:rFonts w:ascii="Times New Roman" w:eastAsia="Times New Roman" w:hAnsi="Times New Roman" w:cs="Times New Roman"/>
          <w:iCs/>
          <w:sz w:val="28"/>
          <w:szCs w:val="28"/>
          <w:lang w:eastAsia="ru-RU"/>
        </w:rPr>
        <w:t>индивидуальная карта здоровья</w:t>
      </w:r>
      <w:r w:rsidRPr="00A850D1">
        <w:rPr>
          <w:rFonts w:ascii="Times New Roman" w:eastAsia="Times New Roman" w:hAnsi="Times New Roman" w:cs="Times New Roman"/>
          <w:sz w:val="28"/>
          <w:szCs w:val="28"/>
          <w:lang w:eastAsia="ru-RU"/>
        </w:rPr>
        <w:t>)</w:t>
      </w:r>
      <w:r w:rsidRPr="00A850D1">
        <w:rPr>
          <w:rFonts w:ascii="Times New Roman" w:eastAsia="Times New Roman" w:hAnsi="Times New Roman" w:cs="Times New Roman"/>
          <w:iCs/>
          <w:sz w:val="28"/>
          <w:szCs w:val="28"/>
          <w:lang w:eastAsia="ru-RU"/>
        </w:rPr>
        <w:t xml:space="preserve">. Определение уровня здоровья </w:t>
      </w:r>
      <w:r w:rsidRPr="00A850D1">
        <w:rPr>
          <w:rFonts w:ascii="Times New Roman" w:eastAsia="Times New Roman" w:hAnsi="Times New Roman" w:cs="Times New Roman"/>
          <w:sz w:val="28"/>
          <w:szCs w:val="28"/>
          <w:lang w:eastAsia="ru-RU"/>
        </w:rPr>
        <w:t>(</w:t>
      </w:r>
      <w:r w:rsidRPr="00A850D1">
        <w:rPr>
          <w:rFonts w:ascii="Times New Roman" w:eastAsia="Times New Roman" w:hAnsi="Times New Roman" w:cs="Times New Roman"/>
          <w:iCs/>
          <w:sz w:val="28"/>
          <w:szCs w:val="28"/>
          <w:lang w:eastAsia="ru-RU"/>
        </w:rPr>
        <w:t xml:space="preserve">по Э.Н. </w:t>
      </w:r>
      <w:proofErr w:type="spellStart"/>
      <w:r w:rsidRPr="00A850D1">
        <w:rPr>
          <w:rFonts w:ascii="Times New Roman" w:eastAsia="Times New Roman" w:hAnsi="Times New Roman" w:cs="Times New Roman"/>
          <w:iCs/>
          <w:sz w:val="28"/>
          <w:szCs w:val="28"/>
          <w:lang w:eastAsia="ru-RU"/>
        </w:rPr>
        <w:t>Вайнеру</w:t>
      </w:r>
      <w:proofErr w:type="spellEnd"/>
      <w:r w:rsidRPr="00A850D1">
        <w:rPr>
          <w:rFonts w:ascii="Times New Roman" w:eastAsia="Times New Roman" w:hAnsi="Times New Roman" w:cs="Times New Roman"/>
          <w:sz w:val="28"/>
          <w:szCs w:val="28"/>
          <w:lang w:eastAsia="ru-RU"/>
        </w:rPr>
        <w:t>)</w:t>
      </w:r>
      <w:r w:rsidRPr="00A850D1">
        <w:rPr>
          <w:rFonts w:ascii="Times New Roman" w:eastAsia="Times New Roman" w:hAnsi="Times New Roman" w:cs="Times New Roman"/>
          <w:iCs/>
          <w:sz w:val="28"/>
          <w:szCs w:val="28"/>
          <w:lang w:eastAsia="ru-RU"/>
        </w:rPr>
        <w:t xml:space="preserve">. </w:t>
      </w:r>
    </w:p>
    <w:p w:rsidR="00C353DF" w:rsidRPr="00A850D1"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iCs/>
          <w:sz w:val="28"/>
          <w:szCs w:val="28"/>
          <w:lang w:eastAsia="ru-RU"/>
        </w:rPr>
        <w:t xml:space="preserve">9. Индивидуальная оздоровительная программа двигательной активности с учетом профессиональной направленности. </w:t>
      </w:r>
    </w:p>
    <w:p w:rsidR="00C353DF" w:rsidRPr="00A850D1" w:rsidRDefault="00C353DF" w:rsidP="00C353DF">
      <w:pPr>
        <w:spacing w:after="0" w:line="240" w:lineRule="auto"/>
        <w:ind w:firstLine="709"/>
        <w:jc w:val="both"/>
        <w:rPr>
          <w:rFonts w:ascii="Times New Roman" w:eastAsia="Times New Roman" w:hAnsi="Times New Roman" w:cs="Times New Roman"/>
          <w:sz w:val="28"/>
          <w:szCs w:val="28"/>
          <w:lang w:eastAsia="ru-RU"/>
        </w:rPr>
      </w:pPr>
    </w:p>
    <w:p w:rsidR="00C353DF" w:rsidRPr="00A850D1" w:rsidRDefault="00C353DF" w:rsidP="00C353DF">
      <w:pPr>
        <w:spacing w:after="0" w:line="240" w:lineRule="auto"/>
        <w:ind w:firstLine="426"/>
        <w:jc w:val="both"/>
        <w:rPr>
          <w:rFonts w:ascii="Times New Roman" w:eastAsia="Century Schoolbook" w:hAnsi="Times New Roman" w:cs="Times New Roman"/>
          <w:bCs/>
          <w:sz w:val="28"/>
          <w:szCs w:val="28"/>
          <w:lang w:eastAsia="ru-RU"/>
        </w:rPr>
      </w:pPr>
      <w:r w:rsidRPr="00A850D1">
        <w:rPr>
          <w:rFonts w:ascii="Times New Roman" w:eastAsia="Century Schoolbook" w:hAnsi="Times New Roman" w:cs="Times New Roman"/>
          <w:bCs/>
          <w:sz w:val="28"/>
          <w:szCs w:val="28"/>
          <w:lang w:eastAsia="ru-RU"/>
        </w:rPr>
        <w:t>Учебно-тренировочные занятия</w:t>
      </w:r>
    </w:p>
    <w:p w:rsidR="00C353DF" w:rsidRPr="00A850D1" w:rsidRDefault="00C353DF" w:rsidP="00C353DF">
      <w:pPr>
        <w:spacing w:after="0" w:line="240" w:lineRule="auto"/>
        <w:ind w:firstLine="426"/>
        <w:jc w:val="center"/>
        <w:rPr>
          <w:rFonts w:ascii="Times New Roman" w:eastAsia="Times New Roman" w:hAnsi="Times New Roman" w:cs="Times New Roman"/>
          <w:sz w:val="28"/>
          <w:szCs w:val="28"/>
          <w:lang w:eastAsia="ru-RU"/>
        </w:rPr>
      </w:pPr>
    </w:p>
    <w:p w:rsidR="00C353DF" w:rsidRPr="00A850D1"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sz w:val="28"/>
          <w:szCs w:val="28"/>
          <w:lang w:eastAsia="ru-RU"/>
        </w:rPr>
        <w:t>При проведении учебно-тренировочных занятий преподаватель определяет оптимальный объем физической нагрузки, опираясь на данные о состоянии здоровья обучающихся, дает индивидуальные рекомендации к занятиям по тому или иному виду спорта.</w:t>
      </w:r>
    </w:p>
    <w:p w:rsidR="00C353DF" w:rsidRPr="00A850D1" w:rsidRDefault="00C353DF" w:rsidP="00C353DF">
      <w:pPr>
        <w:spacing w:after="0" w:line="240" w:lineRule="auto"/>
        <w:ind w:firstLine="709"/>
        <w:jc w:val="both"/>
        <w:rPr>
          <w:rFonts w:ascii="Times New Roman" w:eastAsia="Times New Roman" w:hAnsi="Times New Roman" w:cs="Times New Roman"/>
          <w:sz w:val="28"/>
          <w:szCs w:val="28"/>
          <w:lang w:eastAsia="ru-RU"/>
        </w:rPr>
      </w:pPr>
    </w:p>
    <w:p w:rsidR="00C353DF" w:rsidRPr="00A850D1" w:rsidRDefault="00C353DF" w:rsidP="00C353DF">
      <w:pPr>
        <w:pStyle w:val="a3"/>
        <w:numPr>
          <w:ilvl w:val="0"/>
          <w:numId w:val="7"/>
        </w:numPr>
        <w:spacing w:after="0" w:line="240" w:lineRule="auto"/>
        <w:jc w:val="both"/>
        <w:rPr>
          <w:rFonts w:ascii="Times New Roman" w:eastAsia="Century Schoolbook" w:hAnsi="Times New Roman" w:cs="Times New Roman"/>
          <w:bCs/>
          <w:sz w:val="28"/>
          <w:szCs w:val="28"/>
          <w:lang w:eastAsia="ru-RU"/>
        </w:rPr>
      </w:pPr>
      <w:r w:rsidRPr="00A850D1">
        <w:rPr>
          <w:rFonts w:ascii="Times New Roman" w:eastAsia="Century Schoolbook" w:hAnsi="Times New Roman" w:cs="Times New Roman"/>
          <w:bCs/>
          <w:sz w:val="28"/>
          <w:szCs w:val="28"/>
          <w:lang w:eastAsia="ru-RU"/>
        </w:rPr>
        <w:t xml:space="preserve">Легкая атлетика. </w:t>
      </w:r>
    </w:p>
    <w:p w:rsidR="00C353DF" w:rsidRPr="00A850D1" w:rsidRDefault="00C353DF" w:rsidP="00C353DF">
      <w:pPr>
        <w:pStyle w:val="a3"/>
        <w:spacing w:after="0" w:line="240" w:lineRule="auto"/>
        <w:ind w:left="1069"/>
        <w:jc w:val="both"/>
        <w:rPr>
          <w:rFonts w:ascii="Times New Roman" w:eastAsia="Times New Roman" w:hAnsi="Times New Roman" w:cs="Times New Roman"/>
          <w:sz w:val="28"/>
          <w:szCs w:val="28"/>
          <w:lang w:eastAsia="ru-RU"/>
        </w:rPr>
      </w:pPr>
    </w:p>
    <w:p w:rsidR="00C353DF" w:rsidRPr="00A850D1"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sz w:val="28"/>
          <w:szCs w:val="28"/>
          <w:lang w:eastAsia="ru-RU"/>
        </w:rPr>
        <w:t>Решает задачи поддержки и укрепления здоровья. Способствует развитию выносливости, быстроты, скоростно-силовых качеств, упорства, трудолюбия, внимания, восприятия, мышления.</w:t>
      </w:r>
    </w:p>
    <w:p w:rsidR="00C353DF" w:rsidRPr="00A850D1"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A850D1">
        <w:rPr>
          <w:rFonts w:ascii="Times New Roman" w:eastAsia="Calibri" w:hAnsi="Times New Roman" w:cs="Times New Roman"/>
          <w:bCs/>
          <w:sz w:val="28"/>
          <w:szCs w:val="28"/>
        </w:rPr>
        <w:t>Кроссовая подготовка</w:t>
      </w:r>
      <w:r w:rsidRPr="00A850D1">
        <w:rPr>
          <w:rFonts w:ascii="Times New Roman" w:eastAsia="Century Schoolbook" w:hAnsi="Times New Roman" w:cs="Times New Roman"/>
          <w:bCs/>
          <w:sz w:val="28"/>
          <w:szCs w:val="28"/>
        </w:rPr>
        <w:t>:</w:t>
      </w:r>
      <w:r w:rsidR="004C62E9" w:rsidRPr="00A850D1">
        <w:rPr>
          <w:rFonts w:ascii="Times New Roman" w:eastAsia="Calibri" w:hAnsi="Times New Roman" w:cs="Times New Roman"/>
          <w:sz w:val="28"/>
          <w:szCs w:val="28"/>
        </w:rPr>
        <w:t xml:space="preserve"> высокий и низкий </w:t>
      </w:r>
      <w:r w:rsidRPr="00A850D1">
        <w:rPr>
          <w:rFonts w:ascii="Times New Roman" w:eastAsia="Calibri" w:hAnsi="Times New Roman" w:cs="Times New Roman"/>
          <w:sz w:val="28"/>
          <w:szCs w:val="28"/>
        </w:rPr>
        <w:t xml:space="preserve">старт, стартовый разгон, финиширование; бег 100 м, эстафетный бег 4 ´100 м, 4´ 400 м; бег по прямой с различной скоростью, равномерный бег на дистанцию 3 000 м, прыжки в длину с разбега способом «согнув ноги»; прыжки в высоту способами: «прогнувшись», перешагивания, «ножницы», перекидной; метание гранаты </w:t>
      </w:r>
      <w:proofErr w:type="gramStart"/>
      <w:r w:rsidRPr="00A850D1">
        <w:rPr>
          <w:rFonts w:ascii="Times New Roman" w:eastAsia="Calibri" w:hAnsi="Times New Roman" w:cs="Times New Roman"/>
          <w:sz w:val="28"/>
          <w:szCs w:val="28"/>
        </w:rPr>
        <w:t>весом  700</w:t>
      </w:r>
      <w:proofErr w:type="gramEnd"/>
      <w:r w:rsidRPr="00A850D1">
        <w:rPr>
          <w:rFonts w:ascii="Times New Roman" w:eastAsia="Calibri" w:hAnsi="Times New Roman" w:cs="Times New Roman"/>
          <w:sz w:val="28"/>
          <w:szCs w:val="28"/>
        </w:rPr>
        <w:t xml:space="preserve"> г.</w:t>
      </w:r>
    </w:p>
    <w:p w:rsidR="00C353DF" w:rsidRPr="00A850D1" w:rsidRDefault="00C353DF" w:rsidP="00C353DF">
      <w:pPr>
        <w:spacing w:after="0" w:line="240" w:lineRule="auto"/>
        <w:ind w:firstLine="709"/>
        <w:jc w:val="both"/>
        <w:rPr>
          <w:rFonts w:ascii="Times New Roman" w:eastAsia="Calibri" w:hAnsi="Times New Roman" w:cs="Times New Roman"/>
          <w:sz w:val="28"/>
          <w:szCs w:val="28"/>
        </w:rPr>
      </w:pPr>
      <w:r w:rsidRPr="00A850D1">
        <w:rPr>
          <w:rFonts w:ascii="Times New Roman" w:eastAsia="Calibri" w:hAnsi="Times New Roman" w:cs="Times New Roman"/>
          <w:sz w:val="28"/>
          <w:szCs w:val="28"/>
        </w:rPr>
        <w:t>Легкая атлетика решает задачи общей физической, профессиональной подготовки и укрепления здоровья. Кроссовый бег, преодоление полосы препятствий, марш-бросок относятся к важнейшим средствам физической подготовки юношей к службе в вооруженных силах. Поскольку эти виды упражнений хорошо развивают основные физические качества, они служат также целям подготовки молодежи к будущей профессиональной деятельности, в любой из выбранных ребятами профессий это качество необходимо. Кроссовый бег используется и во многих видах спорта в качестве одного из важнейших средств общей физической подготовки.</w:t>
      </w:r>
    </w:p>
    <w:p w:rsidR="00C353DF" w:rsidRPr="00A850D1" w:rsidRDefault="00C353DF" w:rsidP="00C353DF">
      <w:pPr>
        <w:spacing w:after="0" w:line="240" w:lineRule="auto"/>
        <w:ind w:firstLine="709"/>
        <w:jc w:val="both"/>
        <w:rPr>
          <w:rFonts w:ascii="Times New Roman" w:eastAsia="Century Schoolbook" w:hAnsi="Times New Roman" w:cs="Times New Roman"/>
          <w:bCs/>
          <w:sz w:val="28"/>
          <w:szCs w:val="28"/>
          <w:lang w:eastAsia="ru-RU"/>
        </w:rPr>
      </w:pPr>
      <w:r w:rsidRPr="00A850D1">
        <w:rPr>
          <w:rFonts w:ascii="Times New Roman" w:eastAsia="Century Schoolbook" w:hAnsi="Times New Roman" w:cs="Times New Roman"/>
          <w:bCs/>
          <w:sz w:val="28"/>
          <w:szCs w:val="28"/>
          <w:lang w:eastAsia="ru-RU"/>
        </w:rPr>
        <w:lastRenderedPageBreak/>
        <w:t>Бег 1 км без учета времени, дыхание в беге на длинную дистанцию, бег 1500 м без учета времени, техника бега на длинную дистанцию, равномерная ходьба и бег средней интенсивности до 2х км, переменная ходьба и бег средней интенсивности до 3х км,</w:t>
      </w:r>
      <w:r w:rsidR="00605584" w:rsidRPr="00A850D1">
        <w:rPr>
          <w:rFonts w:ascii="Times New Roman" w:eastAsia="Century Schoolbook" w:hAnsi="Times New Roman" w:cs="Times New Roman"/>
          <w:bCs/>
          <w:sz w:val="28"/>
          <w:szCs w:val="28"/>
          <w:lang w:eastAsia="ru-RU"/>
        </w:rPr>
        <w:t xml:space="preserve"> </w:t>
      </w:r>
      <w:r w:rsidRPr="00A850D1">
        <w:rPr>
          <w:rFonts w:ascii="Times New Roman" w:eastAsia="Century Schoolbook" w:hAnsi="Times New Roman" w:cs="Times New Roman"/>
          <w:bCs/>
          <w:sz w:val="28"/>
          <w:szCs w:val="28"/>
          <w:lang w:eastAsia="ru-RU"/>
        </w:rPr>
        <w:t>переменная ходьба и бег высокой интенсивности до 3х км, повторный бег 3 км высокой интенсивности, бег 3 км с соревновательн</w:t>
      </w:r>
      <w:r w:rsidR="00605584" w:rsidRPr="00A850D1">
        <w:rPr>
          <w:rFonts w:ascii="Times New Roman" w:eastAsia="Century Schoolbook" w:hAnsi="Times New Roman" w:cs="Times New Roman"/>
          <w:bCs/>
          <w:sz w:val="28"/>
          <w:szCs w:val="28"/>
          <w:lang w:eastAsia="ru-RU"/>
        </w:rPr>
        <w:t>ой скоростью, бег 3 км на время, отработка бега по нормам ВФСК (ГТО), контрольное троеборье: бег 30м, подтягивание из виса и виса лежа, прыжок в длину.</w:t>
      </w:r>
    </w:p>
    <w:p w:rsidR="00C353DF" w:rsidRPr="00A850D1" w:rsidRDefault="00C353DF" w:rsidP="00C353DF">
      <w:pPr>
        <w:spacing w:after="0" w:line="240" w:lineRule="auto"/>
        <w:ind w:firstLine="709"/>
        <w:jc w:val="both"/>
        <w:rPr>
          <w:rFonts w:ascii="Times New Roman" w:eastAsia="Times New Roman" w:hAnsi="Times New Roman" w:cs="Times New Roman"/>
          <w:bCs/>
          <w:sz w:val="28"/>
          <w:szCs w:val="28"/>
          <w:lang w:eastAsia="ru-RU"/>
        </w:rPr>
      </w:pPr>
    </w:p>
    <w:p w:rsidR="00C353DF" w:rsidRPr="00A850D1" w:rsidRDefault="00C353DF" w:rsidP="00C353DF">
      <w:pPr>
        <w:pStyle w:val="a3"/>
        <w:numPr>
          <w:ilvl w:val="0"/>
          <w:numId w:val="7"/>
        </w:numPr>
        <w:spacing w:after="0" w:line="240" w:lineRule="auto"/>
        <w:jc w:val="both"/>
        <w:rPr>
          <w:rFonts w:ascii="Times New Roman" w:eastAsia="Century Schoolbook" w:hAnsi="Times New Roman" w:cs="Times New Roman"/>
          <w:bCs/>
          <w:sz w:val="28"/>
          <w:szCs w:val="28"/>
          <w:lang w:eastAsia="ru-RU"/>
        </w:rPr>
      </w:pPr>
      <w:r w:rsidRPr="00A850D1">
        <w:rPr>
          <w:rFonts w:ascii="Times New Roman" w:eastAsia="Century Schoolbook" w:hAnsi="Times New Roman" w:cs="Times New Roman"/>
          <w:bCs/>
          <w:sz w:val="28"/>
          <w:szCs w:val="28"/>
          <w:lang w:eastAsia="ru-RU"/>
        </w:rPr>
        <w:t>Гимнастика</w:t>
      </w:r>
    </w:p>
    <w:p w:rsidR="00C353DF" w:rsidRPr="00A850D1" w:rsidRDefault="00C353DF" w:rsidP="00C353DF">
      <w:pPr>
        <w:pStyle w:val="a3"/>
        <w:spacing w:after="0" w:line="240" w:lineRule="auto"/>
        <w:ind w:left="1069"/>
        <w:jc w:val="both"/>
        <w:rPr>
          <w:rFonts w:ascii="Times New Roman" w:eastAsia="Times New Roman" w:hAnsi="Times New Roman" w:cs="Times New Roman"/>
          <w:sz w:val="28"/>
          <w:szCs w:val="28"/>
          <w:lang w:eastAsia="ru-RU"/>
        </w:rPr>
      </w:pPr>
    </w:p>
    <w:p w:rsidR="00C353DF" w:rsidRPr="00A850D1"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sz w:val="28"/>
          <w:szCs w:val="28"/>
          <w:lang w:eastAsia="ru-RU"/>
        </w:rPr>
        <w:t xml:space="preserve">Решает оздоровительные и профилактические задачи. Развивает силу, выносливость, координацию, гибкость, равновесие, </w:t>
      </w:r>
      <w:proofErr w:type="spellStart"/>
      <w:r w:rsidRPr="00A850D1">
        <w:rPr>
          <w:rFonts w:ascii="Times New Roman" w:eastAsia="Times New Roman" w:hAnsi="Times New Roman" w:cs="Times New Roman"/>
          <w:sz w:val="28"/>
          <w:szCs w:val="28"/>
          <w:lang w:eastAsia="ru-RU"/>
        </w:rPr>
        <w:t>сенсоторику</w:t>
      </w:r>
      <w:proofErr w:type="spellEnd"/>
      <w:r w:rsidRPr="00A850D1">
        <w:rPr>
          <w:rFonts w:ascii="Times New Roman" w:eastAsia="Times New Roman" w:hAnsi="Times New Roman" w:cs="Times New Roman"/>
          <w:sz w:val="28"/>
          <w:szCs w:val="28"/>
          <w:lang w:eastAsia="ru-RU"/>
        </w:rPr>
        <w:t>. Совершенствует память, внимание, целеустремленность, мышление.</w:t>
      </w:r>
    </w:p>
    <w:p w:rsidR="00C353DF" w:rsidRPr="00A850D1" w:rsidRDefault="00C353DF" w:rsidP="00C353DF">
      <w:pPr>
        <w:spacing w:after="0" w:line="240" w:lineRule="auto"/>
        <w:ind w:firstLine="709"/>
        <w:jc w:val="both"/>
        <w:rPr>
          <w:rFonts w:ascii="Times New Roman" w:eastAsia="Calibri" w:hAnsi="Times New Roman" w:cs="Times New Roman"/>
          <w:sz w:val="28"/>
          <w:szCs w:val="28"/>
        </w:rPr>
      </w:pPr>
      <w:r w:rsidRPr="00A850D1">
        <w:rPr>
          <w:rFonts w:ascii="Times New Roman" w:eastAsia="Calibri" w:hAnsi="Times New Roman" w:cs="Times New Roman"/>
          <w:sz w:val="28"/>
          <w:szCs w:val="28"/>
        </w:rPr>
        <w:t xml:space="preserve">Общеразвивающие упражнения, упражнения в паре с партнером,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Комплексы упражнений вводной и производственной гимнастики. Акробатика: длинный кувырок, стойка на лопатках. Опорный прыжок. </w:t>
      </w:r>
    </w:p>
    <w:p w:rsidR="00C353DF" w:rsidRPr="00A850D1" w:rsidRDefault="00C353DF" w:rsidP="00C353DF">
      <w:pPr>
        <w:spacing w:after="0" w:line="240" w:lineRule="auto"/>
        <w:ind w:firstLine="709"/>
        <w:jc w:val="both"/>
        <w:rPr>
          <w:rFonts w:ascii="Times New Roman" w:eastAsia="Century Schoolbook" w:hAnsi="Times New Roman" w:cs="Times New Roman"/>
          <w:bCs/>
          <w:sz w:val="28"/>
          <w:szCs w:val="28"/>
          <w:lang w:eastAsia="ru-RU"/>
        </w:rPr>
      </w:pPr>
      <w:r w:rsidRPr="00A850D1">
        <w:rPr>
          <w:rFonts w:ascii="Times New Roman" w:eastAsia="Times New Roman" w:hAnsi="Times New Roman" w:cs="Times New Roman"/>
          <w:bCs/>
          <w:iCs/>
          <w:sz w:val="28"/>
          <w:szCs w:val="28"/>
          <w:lang w:eastAsia="ru-RU"/>
        </w:rPr>
        <w:t>Атлетическая гимнастика</w:t>
      </w:r>
      <w:r w:rsidRPr="00A850D1">
        <w:rPr>
          <w:rFonts w:ascii="Times New Roman" w:eastAsia="Times New Roman" w:hAnsi="Times New Roman" w:cs="Times New Roman"/>
          <w:i/>
          <w:sz w:val="28"/>
          <w:szCs w:val="28"/>
          <w:lang w:eastAsia="ru-RU"/>
        </w:rPr>
        <w:t>,</w:t>
      </w:r>
      <w:r w:rsidRPr="00A850D1">
        <w:rPr>
          <w:rFonts w:ascii="Times New Roman" w:eastAsia="Times New Roman" w:hAnsi="Times New Roman" w:cs="Times New Roman"/>
          <w:bCs/>
          <w:iCs/>
          <w:sz w:val="28"/>
          <w:szCs w:val="28"/>
          <w:lang w:eastAsia="ru-RU"/>
        </w:rPr>
        <w:t xml:space="preserve"> работа на тренажерах</w:t>
      </w:r>
      <w:r w:rsidRPr="00A850D1">
        <w:rPr>
          <w:rFonts w:ascii="Times New Roman" w:eastAsia="Times New Roman" w:hAnsi="Times New Roman" w:cs="Times New Roman"/>
          <w:i/>
          <w:sz w:val="28"/>
          <w:szCs w:val="28"/>
          <w:lang w:eastAsia="ru-RU"/>
        </w:rPr>
        <w:tab/>
      </w:r>
      <w:r w:rsidRPr="00A850D1">
        <w:rPr>
          <w:rFonts w:ascii="Times New Roman" w:eastAsia="Times New Roman" w:hAnsi="Times New Roman" w:cs="Times New Roman"/>
          <w:sz w:val="28"/>
          <w:szCs w:val="28"/>
          <w:lang w:eastAsia="ru-RU"/>
        </w:rPr>
        <w:t>р</w:t>
      </w:r>
      <w:r w:rsidRPr="00A850D1">
        <w:rPr>
          <w:rFonts w:ascii="Times New Roman" w:eastAsia="Times New Roman" w:hAnsi="Times New Roman" w:cs="Times New Roman"/>
          <w:iCs/>
          <w:sz w:val="28"/>
          <w:szCs w:val="28"/>
          <w:lang w:eastAsia="ru-RU"/>
        </w:rPr>
        <w:t>ешает задачи коррекции фигуры</w:t>
      </w:r>
      <w:r w:rsidRPr="00A850D1">
        <w:rPr>
          <w:rFonts w:ascii="Times New Roman" w:eastAsia="Times New Roman" w:hAnsi="Times New Roman" w:cs="Times New Roman"/>
          <w:i/>
          <w:sz w:val="28"/>
          <w:szCs w:val="28"/>
          <w:lang w:eastAsia="ru-RU"/>
        </w:rPr>
        <w:t>,</w:t>
      </w:r>
      <w:r w:rsidRPr="00A850D1">
        <w:rPr>
          <w:rFonts w:ascii="Times New Roman" w:eastAsia="Times New Roman" w:hAnsi="Times New Roman" w:cs="Times New Roman"/>
          <w:iCs/>
          <w:sz w:val="28"/>
          <w:szCs w:val="28"/>
          <w:lang w:eastAsia="ru-RU"/>
        </w:rPr>
        <w:t xml:space="preserve"> дифференцировки силовых характеристик движений</w:t>
      </w:r>
      <w:r w:rsidRPr="00A850D1">
        <w:rPr>
          <w:rFonts w:ascii="Times New Roman" w:eastAsia="Times New Roman" w:hAnsi="Times New Roman" w:cs="Times New Roman"/>
          <w:i/>
          <w:sz w:val="28"/>
          <w:szCs w:val="28"/>
          <w:lang w:eastAsia="ru-RU"/>
        </w:rPr>
        <w:t>,</w:t>
      </w:r>
      <w:r w:rsidRPr="00A850D1">
        <w:rPr>
          <w:rFonts w:ascii="Times New Roman" w:eastAsia="Times New Roman" w:hAnsi="Times New Roman" w:cs="Times New Roman"/>
          <w:iCs/>
          <w:sz w:val="28"/>
          <w:szCs w:val="28"/>
          <w:lang w:eastAsia="ru-RU"/>
        </w:rPr>
        <w:t xml:space="preserve"> совершенствует регуляцию мышечного тонуса. Воспитывает абсолютную и относительную силу избранных групп мышц.</w:t>
      </w:r>
      <w:r w:rsidR="00605584" w:rsidRPr="00A850D1">
        <w:rPr>
          <w:rFonts w:ascii="Times New Roman" w:eastAsia="Times New Roman" w:hAnsi="Times New Roman" w:cs="Times New Roman"/>
          <w:iCs/>
          <w:sz w:val="28"/>
          <w:szCs w:val="28"/>
          <w:lang w:eastAsia="ru-RU"/>
        </w:rPr>
        <w:t xml:space="preserve"> </w:t>
      </w:r>
      <w:r w:rsidRPr="00A850D1">
        <w:rPr>
          <w:rFonts w:ascii="Times New Roman" w:eastAsia="Times New Roman" w:hAnsi="Times New Roman" w:cs="Times New Roman"/>
          <w:iCs/>
          <w:sz w:val="28"/>
          <w:szCs w:val="28"/>
          <w:lang w:eastAsia="ru-RU"/>
        </w:rPr>
        <w:t>Круговой метод тренировки для развития силы основных мышечных групп с тренажерами и снарядами. Техника безопасности занятий</w:t>
      </w:r>
      <w:r w:rsidRPr="00A850D1">
        <w:rPr>
          <w:rFonts w:ascii="Times New Roman" w:eastAsia="Times New Roman" w:hAnsi="Times New Roman" w:cs="Times New Roman"/>
          <w:i/>
          <w:iCs/>
          <w:sz w:val="28"/>
          <w:szCs w:val="28"/>
          <w:lang w:eastAsia="ru-RU"/>
        </w:rPr>
        <w:t xml:space="preserve">. </w:t>
      </w:r>
      <w:r w:rsidRPr="00A850D1">
        <w:rPr>
          <w:rFonts w:ascii="Times New Roman" w:eastAsia="Century Schoolbook" w:hAnsi="Times New Roman" w:cs="Times New Roman"/>
          <w:bCs/>
          <w:sz w:val="28"/>
          <w:szCs w:val="28"/>
          <w:lang w:eastAsia="ru-RU"/>
        </w:rPr>
        <w:t xml:space="preserve">Техника подъема одной гири, техника подъема двух гирь, тактика подъема одной гири и отдых, тактика подъема двух гирь и отдых, техника  выполнения становой тяги, техника выполнения </w:t>
      </w:r>
      <w:proofErr w:type="spellStart"/>
      <w:r w:rsidRPr="00A850D1">
        <w:rPr>
          <w:rFonts w:ascii="Times New Roman" w:eastAsia="Century Schoolbook" w:hAnsi="Times New Roman" w:cs="Times New Roman"/>
          <w:bCs/>
          <w:sz w:val="28"/>
          <w:szCs w:val="28"/>
          <w:lang w:eastAsia="ru-RU"/>
        </w:rPr>
        <w:t>присяда</w:t>
      </w:r>
      <w:proofErr w:type="spellEnd"/>
      <w:r w:rsidRPr="00A850D1">
        <w:rPr>
          <w:rFonts w:ascii="Times New Roman" w:eastAsia="Century Schoolbook" w:hAnsi="Times New Roman" w:cs="Times New Roman"/>
          <w:bCs/>
          <w:sz w:val="28"/>
          <w:szCs w:val="28"/>
          <w:lang w:eastAsia="ru-RU"/>
        </w:rPr>
        <w:t xml:space="preserve"> со штангой, техника выполнения жима лежа, тактика выступления в соревнованиях по пауэрлифтингу, армрестлинг правой рукой, армрестлинг левой рукой.</w:t>
      </w:r>
    </w:p>
    <w:p w:rsidR="00C353DF" w:rsidRPr="00A850D1" w:rsidRDefault="00C353DF" w:rsidP="00C353DF">
      <w:pPr>
        <w:spacing w:after="0" w:line="240" w:lineRule="auto"/>
        <w:ind w:firstLine="709"/>
        <w:jc w:val="both"/>
        <w:rPr>
          <w:rFonts w:ascii="Times New Roman" w:eastAsia="Times New Roman" w:hAnsi="Times New Roman" w:cs="Times New Roman"/>
          <w:i/>
          <w:sz w:val="28"/>
          <w:szCs w:val="28"/>
          <w:lang w:eastAsia="ru-RU"/>
        </w:rPr>
      </w:pPr>
    </w:p>
    <w:p w:rsidR="00C353DF" w:rsidRPr="00A850D1" w:rsidRDefault="00C353DF" w:rsidP="00C353DF">
      <w:pPr>
        <w:pStyle w:val="a3"/>
        <w:numPr>
          <w:ilvl w:val="0"/>
          <w:numId w:val="7"/>
        </w:numPr>
        <w:spacing w:after="0" w:line="240" w:lineRule="auto"/>
        <w:jc w:val="both"/>
        <w:rPr>
          <w:rFonts w:ascii="Times New Roman" w:eastAsia="Century Schoolbook" w:hAnsi="Times New Roman" w:cs="Times New Roman"/>
          <w:bCs/>
          <w:sz w:val="28"/>
          <w:szCs w:val="28"/>
          <w:lang w:eastAsia="ru-RU"/>
        </w:rPr>
      </w:pPr>
      <w:r w:rsidRPr="00A850D1">
        <w:rPr>
          <w:rFonts w:ascii="Times New Roman" w:eastAsia="Century Schoolbook" w:hAnsi="Times New Roman" w:cs="Times New Roman"/>
          <w:bCs/>
          <w:sz w:val="28"/>
          <w:szCs w:val="28"/>
          <w:lang w:eastAsia="ru-RU"/>
        </w:rPr>
        <w:t xml:space="preserve">Спортивные игры </w:t>
      </w:r>
    </w:p>
    <w:p w:rsidR="00C353DF" w:rsidRPr="00A850D1" w:rsidRDefault="00C353DF" w:rsidP="00C353DF">
      <w:pPr>
        <w:pStyle w:val="a3"/>
        <w:spacing w:after="0" w:line="240" w:lineRule="auto"/>
        <w:ind w:left="1069"/>
        <w:jc w:val="both"/>
        <w:rPr>
          <w:rFonts w:ascii="Times New Roman" w:eastAsia="Times New Roman" w:hAnsi="Times New Roman" w:cs="Times New Roman"/>
          <w:sz w:val="28"/>
          <w:szCs w:val="28"/>
          <w:lang w:eastAsia="ru-RU"/>
        </w:rPr>
      </w:pPr>
    </w:p>
    <w:p w:rsidR="00C353DF" w:rsidRPr="00A850D1"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A850D1">
        <w:rPr>
          <w:rFonts w:ascii="Times New Roman" w:eastAsia="Times New Roman" w:hAnsi="Times New Roman" w:cs="Times New Roman"/>
          <w:sz w:val="28"/>
          <w:szCs w:val="28"/>
          <w:lang w:eastAsia="ru-RU"/>
        </w:rPr>
        <w:t>Проведение спортивных игр способствует 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 воспитанию волевых качеств, инициативности и самостоятельности.</w:t>
      </w:r>
    </w:p>
    <w:p w:rsidR="00C353DF" w:rsidRPr="00A850D1" w:rsidRDefault="00C353DF" w:rsidP="00C353DF">
      <w:pPr>
        <w:spacing w:after="0" w:line="240" w:lineRule="auto"/>
        <w:ind w:firstLine="709"/>
        <w:jc w:val="both"/>
        <w:rPr>
          <w:rFonts w:ascii="Times New Roman" w:eastAsia="Times New Roman" w:hAnsi="Times New Roman" w:cs="Times New Roman"/>
          <w:bCs/>
          <w:i/>
          <w:iCs/>
          <w:sz w:val="28"/>
          <w:szCs w:val="28"/>
          <w:lang w:eastAsia="ru-RU"/>
        </w:rPr>
      </w:pPr>
      <w:r w:rsidRPr="00A850D1">
        <w:rPr>
          <w:rFonts w:ascii="Times New Roman" w:eastAsia="Times New Roman" w:hAnsi="Times New Roman" w:cs="Times New Roman"/>
          <w:sz w:val="28"/>
          <w:szCs w:val="28"/>
          <w:lang w:eastAsia="ru-RU"/>
        </w:rPr>
        <w:lastRenderedPageBreak/>
        <w:t>Из перечисленных спортивных игр образовательное учреждение выбирает те, для проведения которых есть условия, материально-техническое оснащение, которые в большей степени направлены на предупреждение и профилактику профзаболеваний, отвечают климатическим условиям региона.</w:t>
      </w:r>
      <w:r w:rsidRPr="00A850D1">
        <w:rPr>
          <w:rFonts w:ascii="Times New Roman" w:eastAsia="Times New Roman" w:hAnsi="Times New Roman" w:cs="Times New Roman"/>
          <w:bCs/>
          <w:i/>
          <w:iCs/>
          <w:sz w:val="28"/>
          <w:szCs w:val="28"/>
          <w:lang w:eastAsia="ru-RU"/>
        </w:rPr>
        <w:t> </w:t>
      </w:r>
    </w:p>
    <w:p w:rsidR="00C353DF" w:rsidRPr="00A850D1" w:rsidRDefault="00C353DF" w:rsidP="00C353DF">
      <w:pPr>
        <w:spacing w:after="0" w:line="240" w:lineRule="auto"/>
        <w:ind w:firstLine="709"/>
        <w:jc w:val="both"/>
        <w:rPr>
          <w:rFonts w:ascii="Times New Roman" w:eastAsia="Times New Roman" w:hAnsi="Times New Roman" w:cs="Times New Roman"/>
          <w:sz w:val="28"/>
          <w:szCs w:val="28"/>
          <w:lang w:eastAsia="ru-RU"/>
        </w:rPr>
      </w:pPr>
    </w:p>
    <w:p w:rsidR="00C353DF" w:rsidRPr="00A850D1" w:rsidRDefault="00C353DF" w:rsidP="00C353DF">
      <w:pPr>
        <w:pStyle w:val="a3"/>
        <w:numPr>
          <w:ilvl w:val="0"/>
          <w:numId w:val="7"/>
        </w:numPr>
        <w:spacing w:after="0" w:line="240" w:lineRule="auto"/>
        <w:jc w:val="both"/>
        <w:rPr>
          <w:rFonts w:ascii="Times New Roman" w:eastAsia="Times New Roman" w:hAnsi="Times New Roman" w:cs="Times New Roman"/>
          <w:bCs/>
          <w:iCs/>
          <w:sz w:val="28"/>
          <w:szCs w:val="28"/>
          <w:lang w:eastAsia="ru-RU"/>
        </w:rPr>
      </w:pPr>
      <w:r w:rsidRPr="00A850D1">
        <w:rPr>
          <w:rFonts w:ascii="Times New Roman" w:eastAsia="Times New Roman" w:hAnsi="Times New Roman" w:cs="Times New Roman"/>
          <w:bCs/>
          <w:iCs/>
          <w:sz w:val="28"/>
          <w:szCs w:val="28"/>
          <w:lang w:eastAsia="ru-RU"/>
        </w:rPr>
        <w:t>Волейбол</w:t>
      </w:r>
    </w:p>
    <w:p w:rsidR="00C353DF" w:rsidRPr="00A850D1" w:rsidRDefault="00C353DF" w:rsidP="00C353DF">
      <w:pPr>
        <w:pStyle w:val="a3"/>
        <w:spacing w:after="0" w:line="240" w:lineRule="auto"/>
        <w:ind w:left="1069"/>
        <w:jc w:val="both"/>
        <w:rPr>
          <w:rFonts w:ascii="Times New Roman" w:eastAsia="Times New Roman" w:hAnsi="Times New Roman" w:cs="Times New Roman"/>
          <w:i/>
          <w:sz w:val="28"/>
          <w:szCs w:val="28"/>
          <w:lang w:eastAsia="ru-RU"/>
        </w:rPr>
      </w:pPr>
    </w:p>
    <w:p w:rsidR="00C353DF" w:rsidRPr="00A850D1" w:rsidRDefault="00C353DF" w:rsidP="00C353DF">
      <w:pPr>
        <w:spacing w:after="0" w:line="240" w:lineRule="auto"/>
        <w:ind w:firstLine="709"/>
        <w:jc w:val="both"/>
        <w:rPr>
          <w:rFonts w:ascii="Times New Roman" w:eastAsia="Times New Roman" w:hAnsi="Times New Roman" w:cs="Times New Roman"/>
          <w:iCs/>
          <w:sz w:val="28"/>
          <w:szCs w:val="28"/>
          <w:lang w:eastAsia="ru-RU"/>
        </w:rPr>
      </w:pPr>
      <w:r w:rsidRPr="00A850D1">
        <w:rPr>
          <w:rFonts w:ascii="Times New Roman" w:eastAsia="Times New Roman" w:hAnsi="Times New Roman" w:cs="Times New Roman"/>
          <w:iCs/>
          <w:sz w:val="28"/>
          <w:szCs w:val="28"/>
          <w:lang w:eastAsia="ru-RU"/>
        </w:rPr>
        <w:t xml:space="preserve">Исходное положение </w:t>
      </w:r>
      <w:r w:rsidRPr="00A850D1">
        <w:rPr>
          <w:rFonts w:ascii="Times New Roman" w:eastAsia="Times New Roman" w:hAnsi="Times New Roman" w:cs="Times New Roman"/>
          <w:i/>
          <w:sz w:val="28"/>
          <w:szCs w:val="28"/>
          <w:lang w:eastAsia="ru-RU"/>
        </w:rPr>
        <w:t>(</w:t>
      </w:r>
      <w:r w:rsidRPr="00A850D1">
        <w:rPr>
          <w:rFonts w:ascii="Times New Roman" w:eastAsia="Times New Roman" w:hAnsi="Times New Roman" w:cs="Times New Roman"/>
          <w:iCs/>
          <w:sz w:val="28"/>
          <w:szCs w:val="28"/>
          <w:lang w:eastAsia="ru-RU"/>
        </w:rPr>
        <w:t>стойки</w:t>
      </w:r>
      <w:r w:rsidRPr="00A850D1">
        <w:rPr>
          <w:rFonts w:ascii="Times New Roman" w:eastAsia="Times New Roman" w:hAnsi="Times New Roman" w:cs="Times New Roman"/>
          <w:i/>
          <w:sz w:val="28"/>
          <w:szCs w:val="28"/>
          <w:lang w:eastAsia="ru-RU"/>
        </w:rPr>
        <w:t>),</w:t>
      </w:r>
      <w:r w:rsidRPr="00A850D1">
        <w:rPr>
          <w:rFonts w:ascii="Times New Roman" w:eastAsia="Times New Roman" w:hAnsi="Times New Roman" w:cs="Times New Roman"/>
          <w:iCs/>
          <w:sz w:val="28"/>
          <w:szCs w:val="28"/>
          <w:lang w:eastAsia="ru-RU"/>
        </w:rPr>
        <w:t xml:space="preserve"> перемещения</w:t>
      </w:r>
      <w:r w:rsidRPr="00A850D1">
        <w:rPr>
          <w:rFonts w:ascii="Times New Roman" w:eastAsia="Times New Roman" w:hAnsi="Times New Roman" w:cs="Times New Roman"/>
          <w:i/>
          <w:sz w:val="28"/>
          <w:szCs w:val="28"/>
          <w:lang w:eastAsia="ru-RU"/>
        </w:rPr>
        <w:t>,</w:t>
      </w:r>
      <w:r w:rsidRPr="00A850D1">
        <w:rPr>
          <w:rFonts w:ascii="Times New Roman" w:eastAsia="Times New Roman" w:hAnsi="Times New Roman" w:cs="Times New Roman"/>
          <w:iCs/>
          <w:sz w:val="28"/>
          <w:szCs w:val="28"/>
          <w:lang w:eastAsia="ru-RU"/>
        </w:rPr>
        <w:t xml:space="preserve"> передача</w:t>
      </w:r>
      <w:r w:rsidRPr="00A850D1">
        <w:rPr>
          <w:rFonts w:ascii="Times New Roman" w:eastAsia="Times New Roman" w:hAnsi="Times New Roman" w:cs="Times New Roman"/>
          <w:i/>
          <w:sz w:val="28"/>
          <w:szCs w:val="28"/>
          <w:lang w:eastAsia="ru-RU"/>
        </w:rPr>
        <w:t>,</w:t>
      </w:r>
      <w:r w:rsidRPr="00A850D1">
        <w:rPr>
          <w:rFonts w:ascii="Times New Roman" w:eastAsia="Times New Roman" w:hAnsi="Times New Roman" w:cs="Times New Roman"/>
          <w:iCs/>
          <w:sz w:val="28"/>
          <w:szCs w:val="28"/>
          <w:lang w:eastAsia="ru-RU"/>
        </w:rPr>
        <w:t xml:space="preserve"> подача</w:t>
      </w:r>
      <w:r w:rsidRPr="00A850D1">
        <w:rPr>
          <w:rFonts w:ascii="Times New Roman" w:eastAsia="Times New Roman" w:hAnsi="Times New Roman" w:cs="Times New Roman"/>
          <w:i/>
          <w:sz w:val="28"/>
          <w:szCs w:val="28"/>
          <w:lang w:eastAsia="ru-RU"/>
        </w:rPr>
        <w:t>,</w:t>
      </w:r>
      <w:r w:rsidRPr="00A850D1">
        <w:rPr>
          <w:rFonts w:ascii="Times New Roman" w:eastAsia="Times New Roman" w:hAnsi="Times New Roman" w:cs="Times New Roman"/>
          <w:iCs/>
          <w:sz w:val="28"/>
          <w:szCs w:val="28"/>
          <w:lang w:eastAsia="ru-RU"/>
        </w:rPr>
        <w:t xml:space="preserve"> нападающий удар</w:t>
      </w:r>
      <w:r w:rsidRPr="00A850D1">
        <w:rPr>
          <w:rFonts w:ascii="Times New Roman" w:eastAsia="Times New Roman" w:hAnsi="Times New Roman" w:cs="Times New Roman"/>
          <w:i/>
          <w:sz w:val="28"/>
          <w:szCs w:val="28"/>
          <w:lang w:eastAsia="ru-RU"/>
        </w:rPr>
        <w:t>,</w:t>
      </w:r>
      <w:r w:rsidRPr="00A850D1">
        <w:rPr>
          <w:rFonts w:ascii="Times New Roman" w:eastAsia="Times New Roman" w:hAnsi="Times New Roman" w:cs="Times New Roman"/>
          <w:iCs/>
          <w:sz w:val="28"/>
          <w:szCs w:val="28"/>
          <w:lang w:eastAsia="ru-RU"/>
        </w:rPr>
        <w:t xml:space="preserve"> прием мяча снизу двумя руками</w:t>
      </w:r>
      <w:r w:rsidRPr="00A850D1">
        <w:rPr>
          <w:rFonts w:ascii="Times New Roman" w:eastAsia="Times New Roman" w:hAnsi="Times New Roman" w:cs="Times New Roman"/>
          <w:i/>
          <w:sz w:val="28"/>
          <w:szCs w:val="28"/>
          <w:lang w:eastAsia="ru-RU"/>
        </w:rPr>
        <w:t>,</w:t>
      </w:r>
      <w:r w:rsidRPr="00A850D1">
        <w:rPr>
          <w:rFonts w:ascii="Times New Roman" w:eastAsia="Times New Roman" w:hAnsi="Times New Roman" w:cs="Times New Roman"/>
          <w:iCs/>
          <w:sz w:val="28"/>
          <w:szCs w:val="28"/>
          <w:lang w:eastAsia="ru-RU"/>
        </w:rPr>
        <w:t xml:space="preserve"> прием мяча одной рукой с последующим нападением и перекатом в сторону</w:t>
      </w:r>
      <w:r w:rsidRPr="00A850D1">
        <w:rPr>
          <w:rFonts w:ascii="Times New Roman" w:eastAsia="Times New Roman" w:hAnsi="Times New Roman" w:cs="Times New Roman"/>
          <w:i/>
          <w:sz w:val="28"/>
          <w:szCs w:val="28"/>
          <w:lang w:eastAsia="ru-RU"/>
        </w:rPr>
        <w:t>,</w:t>
      </w:r>
      <w:r w:rsidRPr="00A850D1">
        <w:rPr>
          <w:rFonts w:ascii="Times New Roman" w:eastAsia="Times New Roman" w:hAnsi="Times New Roman" w:cs="Times New Roman"/>
          <w:iCs/>
          <w:sz w:val="28"/>
          <w:szCs w:val="28"/>
          <w:lang w:eastAsia="ru-RU"/>
        </w:rPr>
        <w:t xml:space="preserve"> на бедро и спину</w:t>
      </w:r>
      <w:r w:rsidRPr="00A850D1">
        <w:rPr>
          <w:rFonts w:ascii="Times New Roman" w:eastAsia="Times New Roman" w:hAnsi="Times New Roman" w:cs="Times New Roman"/>
          <w:i/>
          <w:sz w:val="28"/>
          <w:szCs w:val="28"/>
          <w:lang w:eastAsia="ru-RU"/>
        </w:rPr>
        <w:t>,</w:t>
      </w:r>
      <w:r w:rsidRPr="00A850D1">
        <w:rPr>
          <w:rFonts w:ascii="Times New Roman" w:eastAsia="Times New Roman" w:hAnsi="Times New Roman" w:cs="Times New Roman"/>
          <w:iCs/>
          <w:sz w:val="28"/>
          <w:szCs w:val="28"/>
          <w:lang w:eastAsia="ru-RU"/>
        </w:rPr>
        <w:t xml:space="preserve"> прием мяча одной рукой в падении вперед и последующим скольжением на груди-животе</w:t>
      </w:r>
      <w:r w:rsidRPr="00A850D1">
        <w:rPr>
          <w:rFonts w:ascii="Times New Roman" w:eastAsia="Times New Roman" w:hAnsi="Times New Roman" w:cs="Times New Roman"/>
          <w:i/>
          <w:sz w:val="28"/>
          <w:szCs w:val="28"/>
          <w:lang w:eastAsia="ru-RU"/>
        </w:rPr>
        <w:t>,</w:t>
      </w:r>
      <w:r w:rsidRPr="00A850D1">
        <w:rPr>
          <w:rFonts w:ascii="Times New Roman" w:eastAsia="Times New Roman" w:hAnsi="Times New Roman" w:cs="Times New Roman"/>
          <w:iCs/>
          <w:sz w:val="28"/>
          <w:szCs w:val="28"/>
          <w:lang w:eastAsia="ru-RU"/>
        </w:rPr>
        <w:t xml:space="preserve"> блокирование</w:t>
      </w:r>
      <w:r w:rsidRPr="00A850D1">
        <w:rPr>
          <w:rFonts w:ascii="Times New Roman" w:eastAsia="Times New Roman" w:hAnsi="Times New Roman" w:cs="Times New Roman"/>
          <w:i/>
          <w:sz w:val="28"/>
          <w:szCs w:val="28"/>
          <w:lang w:eastAsia="ru-RU"/>
        </w:rPr>
        <w:t>,</w:t>
      </w:r>
      <w:r w:rsidRPr="00A850D1">
        <w:rPr>
          <w:rFonts w:ascii="Times New Roman" w:eastAsia="Times New Roman" w:hAnsi="Times New Roman" w:cs="Times New Roman"/>
          <w:iCs/>
          <w:sz w:val="28"/>
          <w:szCs w:val="28"/>
          <w:lang w:eastAsia="ru-RU"/>
        </w:rPr>
        <w:t xml:space="preserve"> тактика нападения</w:t>
      </w:r>
      <w:r w:rsidRPr="00A850D1">
        <w:rPr>
          <w:rFonts w:ascii="Times New Roman" w:eastAsia="Times New Roman" w:hAnsi="Times New Roman" w:cs="Times New Roman"/>
          <w:i/>
          <w:sz w:val="28"/>
          <w:szCs w:val="28"/>
          <w:lang w:eastAsia="ru-RU"/>
        </w:rPr>
        <w:t>,</w:t>
      </w:r>
      <w:r w:rsidRPr="00A850D1">
        <w:rPr>
          <w:rFonts w:ascii="Times New Roman" w:eastAsia="Times New Roman" w:hAnsi="Times New Roman" w:cs="Times New Roman"/>
          <w:iCs/>
          <w:sz w:val="28"/>
          <w:szCs w:val="28"/>
          <w:lang w:eastAsia="ru-RU"/>
        </w:rPr>
        <w:t xml:space="preserve"> тактика защиты. Правила игры. </w:t>
      </w:r>
    </w:p>
    <w:p w:rsidR="00C353DF" w:rsidRPr="00A850D1" w:rsidRDefault="00C353DF" w:rsidP="00C353DF">
      <w:pPr>
        <w:spacing w:after="0" w:line="240" w:lineRule="auto"/>
        <w:ind w:firstLine="709"/>
        <w:jc w:val="both"/>
        <w:rPr>
          <w:rFonts w:ascii="Times New Roman" w:eastAsia="Times New Roman" w:hAnsi="Times New Roman" w:cs="Times New Roman"/>
          <w:bCs/>
          <w:iCs/>
          <w:sz w:val="28"/>
          <w:szCs w:val="28"/>
          <w:lang w:eastAsia="ru-RU"/>
        </w:rPr>
      </w:pPr>
      <w:r w:rsidRPr="00A850D1">
        <w:rPr>
          <w:rFonts w:ascii="Times New Roman" w:eastAsia="Times New Roman" w:hAnsi="Times New Roman" w:cs="Times New Roman"/>
          <w:iCs/>
          <w:sz w:val="28"/>
          <w:szCs w:val="28"/>
          <w:lang w:eastAsia="ru-RU"/>
        </w:rPr>
        <w:t>Техника безопасности игры. Игра по упрощенным правилам волейбола. Игра по правилам.</w:t>
      </w:r>
      <w:r w:rsidRPr="00A850D1">
        <w:rPr>
          <w:rFonts w:ascii="Times New Roman" w:eastAsia="Times New Roman" w:hAnsi="Times New Roman" w:cs="Times New Roman"/>
          <w:bCs/>
          <w:iCs/>
          <w:sz w:val="28"/>
          <w:szCs w:val="28"/>
          <w:lang w:eastAsia="ru-RU"/>
        </w:rPr>
        <w:t> </w:t>
      </w:r>
    </w:p>
    <w:p w:rsidR="00C353DF" w:rsidRPr="00A850D1" w:rsidRDefault="00C353DF" w:rsidP="00C353DF">
      <w:pPr>
        <w:spacing w:after="0" w:line="240" w:lineRule="auto"/>
        <w:ind w:firstLine="709"/>
        <w:jc w:val="both"/>
        <w:rPr>
          <w:rFonts w:ascii="Times New Roman" w:eastAsia="Times New Roman" w:hAnsi="Times New Roman" w:cs="Times New Roman"/>
          <w:sz w:val="28"/>
          <w:szCs w:val="28"/>
          <w:lang w:eastAsia="ru-RU"/>
        </w:rPr>
      </w:pPr>
    </w:p>
    <w:p w:rsidR="00C353DF" w:rsidRPr="00A850D1" w:rsidRDefault="00C353DF" w:rsidP="00C353DF">
      <w:pPr>
        <w:pStyle w:val="a3"/>
        <w:numPr>
          <w:ilvl w:val="0"/>
          <w:numId w:val="7"/>
        </w:numPr>
        <w:spacing w:after="0" w:line="240" w:lineRule="auto"/>
        <w:jc w:val="both"/>
        <w:rPr>
          <w:rFonts w:ascii="Times New Roman" w:eastAsia="Times New Roman" w:hAnsi="Times New Roman" w:cs="Times New Roman"/>
          <w:bCs/>
          <w:iCs/>
          <w:sz w:val="28"/>
          <w:szCs w:val="28"/>
          <w:lang w:eastAsia="ru-RU"/>
        </w:rPr>
      </w:pPr>
      <w:r w:rsidRPr="00A850D1">
        <w:rPr>
          <w:rFonts w:ascii="Times New Roman" w:eastAsia="Times New Roman" w:hAnsi="Times New Roman" w:cs="Times New Roman"/>
          <w:bCs/>
          <w:iCs/>
          <w:sz w:val="28"/>
          <w:szCs w:val="28"/>
          <w:lang w:eastAsia="ru-RU"/>
        </w:rPr>
        <w:t>Баскетбол</w:t>
      </w:r>
    </w:p>
    <w:p w:rsidR="00C353DF" w:rsidRPr="00A850D1" w:rsidRDefault="00C353DF" w:rsidP="00C353DF">
      <w:pPr>
        <w:pStyle w:val="a3"/>
        <w:spacing w:after="0" w:line="240" w:lineRule="auto"/>
        <w:ind w:left="1069"/>
        <w:jc w:val="both"/>
        <w:rPr>
          <w:rFonts w:ascii="Times New Roman" w:eastAsia="Times New Roman" w:hAnsi="Times New Roman" w:cs="Times New Roman"/>
          <w:i/>
          <w:sz w:val="28"/>
          <w:szCs w:val="28"/>
          <w:lang w:eastAsia="ru-RU"/>
        </w:rPr>
      </w:pPr>
    </w:p>
    <w:p w:rsidR="00C353DF" w:rsidRPr="00A850D1" w:rsidRDefault="00C353DF" w:rsidP="00C353DF">
      <w:pPr>
        <w:spacing w:after="0" w:line="240" w:lineRule="auto"/>
        <w:ind w:firstLine="709"/>
        <w:jc w:val="both"/>
        <w:rPr>
          <w:rFonts w:ascii="Times New Roman" w:eastAsia="Times New Roman" w:hAnsi="Times New Roman" w:cs="Times New Roman"/>
          <w:bCs/>
          <w:iCs/>
          <w:sz w:val="28"/>
          <w:szCs w:val="28"/>
          <w:lang w:eastAsia="ru-RU"/>
        </w:rPr>
      </w:pPr>
      <w:r w:rsidRPr="00A850D1">
        <w:rPr>
          <w:rFonts w:ascii="Times New Roman" w:eastAsia="Times New Roman" w:hAnsi="Times New Roman" w:cs="Times New Roman"/>
          <w:iCs/>
          <w:sz w:val="28"/>
          <w:szCs w:val="28"/>
          <w:lang w:eastAsia="ru-RU"/>
        </w:rPr>
        <w:t>Ловля и передача мяча</w:t>
      </w:r>
      <w:r w:rsidRPr="00A850D1">
        <w:rPr>
          <w:rFonts w:ascii="Times New Roman" w:eastAsia="Times New Roman" w:hAnsi="Times New Roman" w:cs="Times New Roman"/>
          <w:i/>
          <w:sz w:val="28"/>
          <w:szCs w:val="28"/>
          <w:lang w:eastAsia="ru-RU"/>
        </w:rPr>
        <w:t>,</w:t>
      </w:r>
      <w:r w:rsidRPr="00A850D1">
        <w:rPr>
          <w:rFonts w:ascii="Times New Roman" w:eastAsia="Times New Roman" w:hAnsi="Times New Roman" w:cs="Times New Roman"/>
          <w:iCs/>
          <w:sz w:val="28"/>
          <w:szCs w:val="28"/>
          <w:lang w:eastAsia="ru-RU"/>
        </w:rPr>
        <w:t xml:space="preserve"> ведение</w:t>
      </w:r>
      <w:r w:rsidRPr="00A850D1">
        <w:rPr>
          <w:rFonts w:ascii="Times New Roman" w:eastAsia="Times New Roman" w:hAnsi="Times New Roman" w:cs="Times New Roman"/>
          <w:i/>
          <w:sz w:val="28"/>
          <w:szCs w:val="28"/>
          <w:lang w:eastAsia="ru-RU"/>
        </w:rPr>
        <w:t>,</w:t>
      </w:r>
      <w:r w:rsidRPr="00A850D1">
        <w:rPr>
          <w:rFonts w:ascii="Times New Roman" w:eastAsia="Times New Roman" w:hAnsi="Times New Roman" w:cs="Times New Roman"/>
          <w:iCs/>
          <w:sz w:val="28"/>
          <w:szCs w:val="28"/>
          <w:lang w:eastAsia="ru-RU"/>
        </w:rPr>
        <w:t xml:space="preserve"> броски мяча в корзину </w:t>
      </w:r>
      <w:r w:rsidRPr="00A850D1">
        <w:rPr>
          <w:rFonts w:ascii="Times New Roman" w:eastAsia="Times New Roman" w:hAnsi="Times New Roman" w:cs="Times New Roman"/>
          <w:i/>
          <w:sz w:val="28"/>
          <w:szCs w:val="28"/>
          <w:lang w:eastAsia="ru-RU"/>
        </w:rPr>
        <w:t>(</w:t>
      </w:r>
      <w:r w:rsidRPr="00A850D1">
        <w:rPr>
          <w:rFonts w:ascii="Times New Roman" w:eastAsia="Times New Roman" w:hAnsi="Times New Roman" w:cs="Times New Roman"/>
          <w:iCs/>
          <w:sz w:val="28"/>
          <w:szCs w:val="28"/>
          <w:lang w:eastAsia="ru-RU"/>
        </w:rPr>
        <w:t>с места</w:t>
      </w:r>
      <w:r w:rsidRPr="00A850D1">
        <w:rPr>
          <w:rFonts w:ascii="Times New Roman" w:eastAsia="Times New Roman" w:hAnsi="Times New Roman" w:cs="Times New Roman"/>
          <w:i/>
          <w:sz w:val="28"/>
          <w:szCs w:val="28"/>
          <w:lang w:eastAsia="ru-RU"/>
        </w:rPr>
        <w:t>,</w:t>
      </w:r>
      <w:r w:rsidRPr="00A850D1">
        <w:rPr>
          <w:rFonts w:ascii="Times New Roman" w:eastAsia="Times New Roman" w:hAnsi="Times New Roman" w:cs="Times New Roman"/>
          <w:iCs/>
          <w:sz w:val="28"/>
          <w:szCs w:val="28"/>
          <w:lang w:eastAsia="ru-RU"/>
        </w:rPr>
        <w:t xml:space="preserve"> в движении</w:t>
      </w:r>
      <w:r w:rsidRPr="00A850D1">
        <w:rPr>
          <w:rFonts w:ascii="Times New Roman" w:eastAsia="Times New Roman" w:hAnsi="Times New Roman" w:cs="Times New Roman"/>
          <w:i/>
          <w:sz w:val="28"/>
          <w:szCs w:val="28"/>
          <w:lang w:eastAsia="ru-RU"/>
        </w:rPr>
        <w:t>,</w:t>
      </w:r>
      <w:r w:rsidRPr="00A850D1">
        <w:rPr>
          <w:rFonts w:ascii="Times New Roman" w:eastAsia="Times New Roman" w:hAnsi="Times New Roman" w:cs="Times New Roman"/>
          <w:iCs/>
          <w:sz w:val="28"/>
          <w:szCs w:val="28"/>
          <w:lang w:eastAsia="ru-RU"/>
        </w:rPr>
        <w:t xml:space="preserve"> прыжком</w:t>
      </w:r>
      <w:r w:rsidRPr="00A850D1">
        <w:rPr>
          <w:rFonts w:ascii="Times New Roman" w:eastAsia="Times New Roman" w:hAnsi="Times New Roman" w:cs="Times New Roman"/>
          <w:i/>
          <w:sz w:val="28"/>
          <w:szCs w:val="28"/>
          <w:lang w:eastAsia="ru-RU"/>
        </w:rPr>
        <w:t>),</w:t>
      </w:r>
      <w:r w:rsidRPr="00A850D1">
        <w:rPr>
          <w:rFonts w:ascii="Times New Roman" w:eastAsia="Times New Roman" w:hAnsi="Times New Roman" w:cs="Times New Roman"/>
          <w:iCs/>
          <w:sz w:val="28"/>
          <w:szCs w:val="28"/>
          <w:lang w:eastAsia="ru-RU"/>
        </w:rPr>
        <w:t xml:space="preserve"> вырывание и выбивание </w:t>
      </w:r>
      <w:r w:rsidRPr="00A850D1">
        <w:rPr>
          <w:rFonts w:ascii="Times New Roman" w:eastAsia="Times New Roman" w:hAnsi="Times New Roman" w:cs="Times New Roman"/>
          <w:i/>
          <w:sz w:val="28"/>
          <w:szCs w:val="28"/>
          <w:lang w:eastAsia="ru-RU"/>
        </w:rPr>
        <w:t>(</w:t>
      </w:r>
      <w:r w:rsidRPr="00A850D1">
        <w:rPr>
          <w:rFonts w:ascii="Times New Roman" w:eastAsia="Times New Roman" w:hAnsi="Times New Roman" w:cs="Times New Roman"/>
          <w:iCs/>
          <w:sz w:val="28"/>
          <w:szCs w:val="28"/>
          <w:lang w:eastAsia="ru-RU"/>
        </w:rPr>
        <w:t>приемы овладения мячом</w:t>
      </w:r>
      <w:r w:rsidRPr="00A850D1">
        <w:rPr>
          <w:rFonts w:ascii="Times New Roman" w:eastAsia="Times New Roman" w:hAnsi="Times New Roman" w:cs="Times New Roman"/>
          <w:i/>
          <w:sz w:val="28"/>
          <w:szCs w:val="28"/>
          <w:lang w:eastAsia="ru-RU"/>
        </w:rPr>
        <w:t>),</w:t>
      </w:r>
      <w:r w:rsidRPr="00A850D1">
        <w:rPr>
          <w:rFonts w:ascii="Times New Roman" w:eastAsia="Times New Roman" w:hAnsi="Times New Roman" w:cs="Times New Roman"/>
          <w:iCs/>
          <w:sz w:val="28"/>
          <w:szCs w:val="28"/>
          <w:lang w:eastAsia="ru-RU"/>
        </w:rPr>
        <w:t xml:space="preserve"> прием техники защиты - перехват</w:t>
      </w:r>
      <w:r w:rsidRPr="00A850D1">
        <w:rPr>
          <w:rFonts w:ascii="Times New Roman" w:eastAsia="Times New Roman" w:hAnsi="Times New Roman" w:cs="Times New Roman"/>
          <w:i/>
          <w:sz w:val="28"/>
          <w:szCs w:val="28"/>
          <w:lang w:eastAsia="ru-RU"/>
        </w:rPr>
        <w:t>,</w:t>
      </w:r>
      <w:r w:rsidRPr="00A850D1">
        <w:rPr>
          <w:rFonts w:ascii="Times New Roman" w:eastAsia="Times New Roman" w:hAnsi="Times New Roman" w:cs="Times New Roman"/>
          <w:iCs/>
          <w:sz w:val="28"/>
          <w:szCs w:val="28"/>
          <w:lang w:eastAsia="ru-RU"/>
        </w:rPr>
        <w:t xml:space="preserve"> приемы</w:t>
      </w:r>
      <w:r w:rsidRPr="00A850D1">
        <w:rPr>
          <w:rFonts w:ascii="Times New Roman" w:eastAsia="Times New Roman" w:hAnsi="Times New Roman" w:cs="Times New Roman"/>
          <w:i/>
          <w:sz w:val="28"/>
          <w:szCs w:val="28"/>
          <w:lang w:eastAsia="ru-RU"/>
        </w:rPr>
        <w:t>,</w:t>
      </w:r>
      <w:r w:rsidRPr="00A850D1">
        <w:rPr>
          <w:rFonts w:ascii="Times New Roman" w:eastAsia="Times New Roman" w:hAnsi="Times New Roman" w:cs="Times New Roman"/>
          <w:iCs/>
          <w:sz w:val="28"/>
          <w:szCs w:val="28"/>
          <w:lang w:eastAsia="ru-RU"/>
        </w:rPr>
        <w:t xml:space="preserve"> применяемые против броска</w:t>
      </w:r>
      <w:r w:rsidRPr="00A850D1">
        <w:rPr>
          <w:rFonts w:ascii="Times New Roman" w:eastAsia="Times New Roman" w:hAnsi="Times New Roman" w:cs="Times New Roman"/>
          <w:i/>
          <w:sz w:val="28"/>
          <w:szCs w:val="28"/>
          <w:lang w:eastAsia="ru-RU"/>
        </w:rPr>
        <w:t>,</w:t>
      </w:r>
      <w:r w:rsidR="004C62E9" w:rsidRPr="00A850D1">
        <w:rPr>
          <w:rFonts w:ascii="Times New Roman" w:eastAsia="Times New Roman" w:hAnsi="Times New Roman" w:cs="Times New Roman"/>
          <w:iCs/>
          <w:sz w:val="28"/>
          <w:szCs w:val="28"/>
          <w:lang w:eastAsia="ru-RU"/>
        </w:rPr>
        <w:t> </w:t>
      </w:r>
      <w:r w:rsidRPr="00A850D1">
        <w:rPr>
          <w:rFonts w:ascii="Times New Roman" w:eastAsia="Times New Roman" w:hAnsi="Times New Roman" w:cs="Times New Roman"/>
          <w:iCs/>
          <w:sz w:val="28"/>
          <w:szCs w:val="28"/>
          <w:lang w:eastAsia="ru-RU"/>
        </w:rPr>
        <w:t>накрывание</w:t>
      </w:r>
      <w:r w:rsidRPr="00A850D1">
        <w:rPr>
          <w:rFonts w:ascii="Times New Roman" w:eastAsia="Times New Roman" w:hAnsi="Times New Roman" w:cs="Times New Roman"/>
          <w:i/>
          <w:sz w:val="28"/>
          <w:szCs w:val="28"/>
          <w:lang w:eastAsia="ru-RU"/>
        </w:rPr>
        <w:t>,</w:t>
      </w:r>
      <w:r w:rsidRPr="00A850D1">
        <w:rPr>
          <w:rFonts w:ascii="Times New Roman" w:eastAsia="Times New Roman" w:hAnsi="Times New Roman" w:cs="Times New Roman"/>
          <w:iCs/>
          <w:sz w:val="28"/>
          <w:szCs w:val="28"/>
          <w:lang w:eastAsia="ru-RU"/>
        </w:rPr>
        <w:t xml:space="preserve"> тактика нападения</w:t>
      </w:r>
      <w:r w:rsidRPr="00A850D1">
        <w:rPr>
          <w:rFonts w:ascii="Times New Roman" w:eastAsia="Times New Roman" w:hAnsi="Times New Roman" w:cs="Times New Roman"/>
          <w:i/>
          <w:sz w:val="28"/>
          <w:szCs w:val="28"/>
          <w:lang w:eastAsia="ru-RU"/>
        </w:rPr>
        <w:t>,</w:t>
      </w:r>
      <w:r w:rsidRPr="00A850D1">
        <w:rPr>
          <w:rFonts w:ascii="Times New Roman" w:eastAsia="Times New Roman" w:hAnsi="Times New Roman" w:cs="Times New Roman"/>
          <w:iCs/>
          <w:sz w:val="28"/>
          <w:szCs w:val="28"/>
          <w:lang w:eastAsia="ru-RU"/>
        </w:rPr>
        <w:t xml:space="preserve"> тактика защиты. Правила игры. Техника безопасности игры. Игра по упрощенным правилам баскетбола. Игра по правилам.</w:t>
      </w:r>
      <w:r w:rsidRPr="00A850D1">
        <w:rPr>
          <w:rFonts w:ascii="Times New Roman" w:eastAsia="Times New Roman" w:hAnsi="Times New Roman" w:cs="Times New Roman"/>
          <w:bCs/>
          <w:iCs/>
          <w:sz w:val="28"/>
          <w:szCs w:val="28"/>
          <w:lang w:eastAsia="ru-RU"/>
        </w:rPr>
        <w:t> </w:t>
      </w:r>
    </w:p>
    <w:p w:rsidR="00C353DF" w:rsidRPr="00A850D1" w:rsidRDefault="00C353DF" w:rsidP="00C353DF">
      <w:pPr>
        <w:spacing w:after="0" w:line="240" w:lineRule="auto"/>
        <w:ind w:firstLine="709"/>
        <w:jc w:val="both"/>
        <w:rPr>
          <w:rFonts w:ascii="Times New Roman" w:eastAsia="Times New Roman" w:hAnsi="Times New Roman" w:cs="Times New Roman"/>
          <w:i/>
          <w:sz w:val="28"/>
          <w:szCs w:val="28"/>
          <w:lang w:eastAsia="ru-RU"/>
        </w:rPr>
      </w:pPr>
    </w:p>
    <w:p w:rsidR="00C353DF" w:rsidRPr="00A850D1" w:rsidRDefault="00C353DF" w:rsidP="00C353DF">
      <w:pPr>
        <w:pStyle w:val="a3"/>
        <w:numPr>
          <w:ilvl w:val="0"/>
          <w:numId w:val="7"/>
        </w:numPr>
        <w:spacing w:after="0" w:line="240" w:lineRule="auto"/>
        <w:jc w:val="both"/>
        <w:rPr>
          <w:rFonts w:ascii="Times New Roman" w:eastAsia="Times New Roman" w:hAnsi="Times New Roman" w:cs="Times New Roman"/>
          <w:bCs/>
          <w:iCs/>
          <w:sz w:val="28"/>
          <w:szCs w:val="28"/>
          <w:lang w:eastAsia="ru-RU"/>
        </w:rPr>
      </w:pPr>
      <w:r w:rsidRPr="00A850D1">
        <w:rPr>
          <w:rFonts w:ascii="Times New Roman" w:eastAsia="Times New Roman" w:hAnsi="Times New Roman" w:cs="Times New Roman"/>
          <w:bCs/>
          <w:iCs/>
          <w:sz w:val="28"/>
          <w:szCs w:val="28"/>
          <w:lang w:eastAsia="ru-RU"/>
        </w:rPr>
        <w:t xml:space="preserve">Футбол </w:t>
      </w:r>
    </w:p>
    <w:p w:rsidR="00C353DF" w:rsidRPr="00A850D1" w:rsidRDefault="00C353DF" w:rsidP="00C353DF">
      <w:pPr>
        <w:pStyle w:val="a3"/>
        <w:spacing w:after="0" w:line="240" w:lineRule="auto"/>
        <w:ind w:left="1069"/>
        <w:jc w:val="both"/>
        <w:rPr>
          <w:rFonts w:ascii="Times New Roman" w:eastAsia="Times New Roman" w:hAnsi="Times New Roman" w:cs="Times New Roman"/>
          <w:i/>
          <w:sz w:val="28"/>
          <w:szCs w:val="28"/>
          <w:lang w:eastAsia="ru-RU"/>
        </w:rPr>
      </w:pPr>
    </w:p>
    <w:p w:rsidR="00C353DF" w:rsidRPr="00A850D1" w:rsidRDefault="00C353DF" w:rsidP="00C353DF">
      <w:pPr>
        <w:spacing w:after="0" w:line="240" w:lineRule="auto"/>
        <w:ind w:firstLine="709"/>
        <w:jc w:val="both"/>
        <w:rPr>
          <w:rFonts w:ascii="Times New Roman" w:eastAsia="Times New Roman" w:hAnsi="Times New Roman" w:cs="Times New Roman"/>
          <w:iCs/>
          <w:sz w:val="28"/>
          <w:szCs w:val="28"/>
          <w:lang w:eastAsia="ru-RU"/>
        </w:rPr>
      </w:pPr>
      <w:r w:rsidRPr="00A850D1">
        <w:rPr>
          <w:rFonts w:ascii="Times New Roman" w:eastAsia="Times New Roman" w:hAnsi="Times New Roman" w:cs="Times New Roman"/>
          <w:iCs/>
          <w:sz w:val="28"/>
          <w:szCs w:val="28"/>
          <w:lang w:eastAsia="ru-RU"/>
        </w:rPr>
        <w:t>Удар по летящему мячу средней частью подъема ноги</w:t>
      </w:r>
      <w:r w:rsidRPr="00A850D1">
        <w:rPr>
          <w:rFonts w:ascii="Times New Roman" w:eastAsia="Times New Roman" w:hAnsi="Times New Roman" w:cs="Times New Roman"/>
          <w:i/>
          <w:sz w:val="28"/>
          <w:szCs w:val="28"/>
          <w:lang w:eastAsia="ru-RU"/>
        </w:rPr>
        <w:t>,</w:t>
      </w:r>
      <w:r w:rsidRPr="00A850D1">
        <w:rPr>
          <w:rFonts w:ascii="Times New Roman" w:eastAsia="Times New Roman" w:hAnsi="Times New Roman" w:cs="Times New Roman"/>
          <w:iCs/>
          <w:sz w:val="28"/>
          <w:szCs w:val="28"/>
          <w:lang w:eastAsia="ru-RU"/>
        </w:rPr>
        <w:t xml:space="preserve"> удары головой на месте и в прыжке</w:t>
      </w:r>
      <w:r w:rsidRPr="00A850D1">
        <w:rPr>
          <w:rFonts w:ascii="Times New Roman" w:eastAsia="Times New Roman" w:hAnsi="Times New Roman" w:cs="Times New Roman"/>
          <w:i/>
          <w:sz w:val="28"/>
          <w:szCs w:val="28"/>
          <w:lang w:eastAsia="ru-RU"/>
        </w:rPr>
        <w:t>,</w:t>
      </w:r>
      <w:r w:rsidRPr="00A850D1">
        <w:rPr>
          <w:rFonts w:ascii="Times New Roman" w:eastAsia="Times New Roman" w:hAnsi="Times New Roman" w:cs="Times New Roman"/>
          <w:iCs/>
          <w:sz w:val="28"/>
          <w:szCs w:val="28"/>
          <w:lang w:eastAsia="ru-RU"/>
        </w:rPr>
        <w:t xml:space="preserve"> остановка мяча ногой</w:t>
      </w:r>
      <w:r w:rsidRPr="00A850D1">
        <w:rPr>
          <w:rFonts w:ascii="Times New Roman" w:eastAsia="Times New Roman" w:hAnsi="Times New Roman" w:cs="Times New Roman"/>
          <w:i/>
          <w:sz w:val="28"/>
          <w:szCs w:val="28"/>
          <w:lang w:eastAsia="ru-RU"/>
        </w:rPr>
        <w:t>,</w:t>
      </w:r>
      <w:r w:rsidRPr="00A850D1">
        <w:rPr>
          <w:rFonts w:ascii="Times New Roman" w:eastAsia="Times New Roman" w:hAnsi="Times New Roman" w:cs="Times New Roman"/>
          <w:iCs/>
          <w:sz w:val="28"/>
          <w:szCs w:val="28"/>
          <w:lang w:eastAsia="ru-RU"/>
        </w:rPr>
        <w:t xml:space="preserve"> грудью</w:t>
      </w:r>
      <w:r w:rsidRPr="00A850D1">
        <w:rPr>
          <w:rFonts w:ascii="Times New Roman" w:eastAsia="Times New Roman" w:hAnsi="Times New Roman" w:cs="Times New Roman"/>
          <w:i/>
          <w:sz w:val="28"/>
          <w:szCs w:val="28"/>
          <w:lang w:eastAsia="ru-RU"/>
        </w:rPr>
        <w:t>,</w:t>
      </w:r>
      <w:r w:rsidRPr="00A850D1">
        <w:rPr>
          <w:rFonts w:ascii="Times New Roman" w:eastAsia="Times New Roman" w:hAnsi="Times New Roman" w:cs="Times New Roman"/>
          <w:iCs/>
          <w:sz w:val="28"/>
          <w:szCs w:val="28"/>
          <w:lang w:eastAsia="ru-RU"/>
        </w:rPr>
        <w:t xml:space="preserve"> отбор мяча</w:t>
      </w:r>
      <w:r w:rsidRPr="00A850D1">
        <w:rPr>
          <w:rFonts w:ascii="Times New Roman" w:eastAsia="Times New Roman" w:hAnsi="Times New Roman" w:cs="Times New Roman"/>
          <w:i/>
          <w:sz w:val="28"/>
          <w:szCs w:val="28"/>
          <w:lang w:eastAsia="ru-RU"/>
        </w:rPr>
        <w:t>,</w:t>
      </w:r>
      <w:r w:rsidRPr="00A850D1">
        <w:rPr>
          <w:rFonts w:ascii="Times New Roman" w:eastAsia="Times New Roman" w:hAnsi="Times New Roman" w:cs="Times New Roman"/>
          <w:iCs/>
          <w:sz w:val="28"/>
          <w:szCs w:val="28"/>
          <w:lang w:eastAsia="ru-RU"/>
        </w:rPr>
        <w:t xml:space="preserve"> обманные движения</w:t>
      </w:r>
      <w:r w:rsidRPr="00A850D1">
        <w:rPr>
          <w:rFonts w:ascii="Times New Roman" w:eastAsia="Times New Roman" w:hAnsi="Times New Roman" w:cs="Times New Roman"/>
          <w:i/>
          <w:sz w:val="28"/>
          <w:szCs w:val="28"/>
          <w:lang w:eastAsia="ru-RU"/>
        </w:rPr>
        <w:t>,</w:t>
      </w:r>
      <w:r w:rsidRPr="00A850D1">
        <w:rPr>
          <w:rFonts w:ascii="Times New Roman" w:eastAsia="Times New Roman" w:hAnsi="Times New Roman" w:cs="Times New Roman"/>
          <w:iCs/>
          <w:sz w:val="28"/>
          <w:szCs w:val="28"/>
          <w:lang w:eastAsia="ru-RU"/>
        </w:rPr>
        <w:t xml:space="preserve"> техника игры вратаря</w:t>
      </w:r>
      <w:r w:rsidRPr="00A850D1">
        <w:rPr>
          <w:rFonts w:ascii="Times New Roman" w:eastAsia="Times New Roman" w:hAnsi="Times New Roman" w:cs="Times New Roman"/>
          <w:i/>
          <w:sz w:val="28"/>
          <w:szCs w:val="28"/>
          <w:lang w:eastAsia="ru-RU"/>
        </w:rPr>
        <w:t>,</w:t>
      </w:r>
      <w:r w:rsidRPr="00A850D1">
        <w:rPr>
          <w:rFonts w:ascii="Times New Roman" w:eastAsia="Times New Roman" w:hAnsi="Times New Roman" w:cs="Times New Roman"/>
          <w:iCs/>
          <w:sz w:val="28"/>
          <w:szCs w:val="28"/>
          <w:lang w:eastAsia="ru-RU"/>
        </w:rPr>
        <w:t xml:space="preserve"> тактика защиты</w:t>
      </w:r>
      <w:r w:rsidRPr="00A850D1">
        <w:rPr>
          <w:rFonts w:ascii="Times New Roman" w:eastAsia="Times New Roman" w:hAnsi="Times New Roman" w:cs="Times New Roman"/>
          <w:i/>
          <w:sz w:val="28"/>
          <w:szCs w:val="28"/>
          <w:lang w:eastAsia="ru-RU"/>
        </w:rPr>
        <w:t>,</w:t>
      </w:r>
      <w:r w:rsidRPr="00A850D1">
        <w:rPr>
          <w:rFonts w:ascii="Times New Roman" w:eastAsia="Times New Roman" w:hAnsi="Times New Roman" w:cs="Times New Roman"/>
          <w:iCs/>
          <w:sz w:val="28"/>
          <w:szCs w:val="28"/>
          <w:lang w:eastAsia="ru-RU"/>
        </w:rPr>
        <w:t xml:space="preserve"> тактика нападения. Правила игры. Техника безопасности игры. Игра по упрощенным правилам на площадках разных размеров. Игра по правилам.</w:t>
      </w:r>
    </w:p>
    <w:p w:rsidR="00A15402" w:rsidRPr="00A850D1" w:rsidRDefault="00A15402" w:rsidP="00C61149">
      <w:pPr>
        <w:spacing w:after="0" w:line="240" w:lineRule="auto"/>
        <w:ind w:firstLine="709"/>
        <w:jc w:val="center"/>
        <w:rPr>
          <w:rFonts w:ascii="Times New Roman" w:eastAsia="Times New Roman" w:hAnsi="Times New Roman" w:cs="Times New Roman"/>
          <w:b/>
          <w:bCs/>
          <w:iCs/>
          <w:sz w:val="28"/>
          <w:szCs w:val="28"/>
          <w:lang w:eastAsia="ru-RU"/>
        </w:rPr>
      </w:pPr>
    </w:p>
    <w:p w:rsidR="00C61149" w:rsidRPr="00A850D1" w:rsidRDefault="00C61149" w:rsidP="00C61149">
      <w:pPr>
        <w:spacing w:after="0" w:line="240" w:lineRule="auto"/>
        <w:ind w:firstLine="426"/>
        <w:jc w:val="center"/>
        <w:rPr>
          <w:rFonts w:ascii="Times New Roman" w:eastAsia="Times New Roman" w:hAnsi="Times New Roman" w:cs="Times New Roman"/>
          <w:sz w:val="28"/>
          <w:szCs w:val="28"/>
          <w:lang w:eastAsia="ru-RU"/>
        </w:rPr>
      </w:pPr>
    </w:p>
    <w:p w:rsidR="00C61149" w:rsidRPr="00A850D1" w:rsidRDefault="00C61149" w:rsidP="00C61149">
      <w:pPr>
        <w:spacing w:after="0" w:line="240" w:lineRule="auto"/>
        <w:ind w:firstLine="426"/>
        <w:jc w:val="center"/>
        <w:rPr>
          <w:rFonts w:ascii="Times New Roman" w:eastAsia="Times New Roman" w:hAnsi="Times New Roman" w:cs="Times New Roman"/>
          <w:sz w:val="28"/>
          <w:szCs w:val="28"/>
          <w:lang w:eastAsia="ru-RU"/>
        </w:rPr>
      </w:pPr>
    </w:p>
    <w:p w:rsidR="00C353DF" w:rsidRPr="00A850D1" w:rsidRDefault="00C353DF">
      <w:pPr>
        <w:rPr>
          <w:rFonts w:ascii="Times New Roman" w:eastAsia="Calibri" w:hAnsi="Times New Roman" w:cs="Times New Roman"/>
          <w:b/>
          <w:sz w:val="24"/>
          <w:szCs w:val="24"/>
        </w:rPr>
      </w:pPr>
      <w:r w:rsidRPr="00A850D1">
        <w:rPr>
          <w:rFonts w:ascii="Times New Roman" w:eastAsia="Calibri" w:hAnsi="Times New Roman" w:cs="Times New Roman"/>
          <w:b/>
          <w:sz w:val="24"/>
          <w:szCs w:val="24"/>
        </w:rPr>
        <w:br w:type="page"/>
      </w:r>
    </w:p>
    <w:p w:rsidR="00F96A7A" w:rsidRPr="00A850D1" w:rsidRDefault="00F96A7A" w:rsidP="00F96A7A">
      <w:pPr>
        <w:spacing w:after="0" w:line="240" w:lineRule="auto"/>
        <w:ind w:firstLine="426"/>
        <w:jc w:val="center"/>
        <w:rPr>
          <w:rFonts w:ascii="Times New Roman" w:eastAsia="Calibri" w:hAnsi="Times New Roman" w:cs="Times New Roman"/>
          <w:b/>
          <w:sz w:val="24"/>
          <w:szCs w:val="24"/>
        </w:rPr>
      </w:pPr>
      <w:r w:rsidRPr="00A850D1">
        <w:rPr>
          <w:rFonts w:ascii="Times New Roman" w:eastAsia="Calibri" w:hAnsi="Times New Roman" w:cs="Times New Roman"/>
          <w:b/>
          <w:sz w:val="24"/>
          <w:szCs w:val="24"/>
        </w:rPr>
        <w:lastRenderedPageBreak/>
        <w:t>6. ТЕМЫ РЕФЕРАТОВ (ДОКЛАДОВ), ИНДИВИДУАЛЬНЫХ ПРОЕКТОВ</w:t>
      </w:r>
    </w:p>
    <w:p w:rsidR="00F96A7A" w:rsidRPr="00A850D1" w:rsidRDefault="00F96A7A" w:rsidP="00F96A7A">
      <w:pPr>
        <w:spacing w:after="0" w:line="240" w:lineRule="auto"/>
        <w:ind w:firstLine="426"/>
        <w:jc w:val="center"/>
        <w:rPr>
          <w:rFonts w:ascii="Times New Roman" w:eastAsia="Calibri" w:hAnsi="Times New Roman" w:cs="Times New Roman"/>
          <w:b/>
          <w:sz w:val="24"/>
          <w:szCs w:val="24"/>
        </w:rPr>
      </w:pP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1. Формирование ценностных ориентации студентов на физическую культуру и спорт.</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2. Роль физической культуры и спорта в духовном воспитании личности.</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3. Характеристика основных компонентов здорового образа жизни.</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4. Средства физической культуры в повышении функциональных возможностей организма.</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5. Физиологическая характеристика состояний организма при занятиях физическими упражнениями и спортом.</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6. Современные популярные оздоровительные системы физических упражнений.</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7. Методики применения средств физической культуры для направленной коррекции телосложения.</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8. Методика составления индивидуальных программ физкультурных занятий с оздоровительной направленностью.</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9. Основы психического здоровья и психосоматическая физическая тренировка (профилактика неврозов, аутогенная тренировка, самовнушение и т. п.)</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10. Цели, задачи и средства общей физической подготовки.</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11. Цели, задачи и средства спортивной подготовки.</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12. Самоконтроль в процессе физического воспитания.</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13. Повышение иммунитета и профилактика простудных заболеваний.</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14. Физическая культура в профилактике сердечно-сосудистых заболеваний.</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15. Физическая культура в профилактике опорно-двигательного аппарата.</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16. Способы улучшения зрения посредством физической культуры.</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17. История возникновения и последующего развития избранного вида спорта (легкой атлетики, гимнастики, баскетбола, лыжного спорта, волейбола, футбола) в России</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18. Средства и методы воспитания физических качеств.</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19. Лыжная подготовка в системе физического воспитания (основы техники передвижения, способы лыжных ходов, преодоление подъемов и спусков, подбор инвентаря).</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20. Легкая атлетика в системе физического воспитания (техника ходьбы, бега, прыжков, метаний).</w:t>
      </w:r>
    </w:p>
    <w:p w:rsidR="008256F8" w:rsidRPr="00A850D1" w:rsidRDefault="008256F8" w:rsidP="008256F8">
      <w:pPr>
        <w:pStyle w:val="a4"/>
        <w:shd w:val="clear" w:color="auto" w:fill="FFFFFF"/>
        <w:spacing w:before="0" w:beforeAutospacing="0" w:after="0" w:afterAutospacing="0" w:line="294" w:lineRule="atLeast"/>
        <w:ind w:firstLine="709"/>
        <w:jc w:val="both"/>
        <w:rPr>
          <w:sz w:val="28"/>
          <w:szCs w:val="28"/>
        </w:rPr>
      </w:pPr>
      <w:r w:rsidRPr="00A850D1">
        <w:rPr>
          <w:sz w:val="28"/>
          <w:szCs w:val="28"/>
        </w:rPr>
        <w:t>21. Технико-тактических действий в избранном виде спорта (волейбол, баскетбол, легкой атлетике и т.д.)</w:t>
      </w:r>
    </w:p>
    <w:p w:rsidR="008256F8" w:rsidRPr="00A850D1" w:rsidRDefault="008256F8" w:rsidP="008256F8">
      <w:pPr>
        <w:pStyle w:val="a4"/>
        <w:shd w:val="clear" w:color="auto" w:fill="FFFFFF"/>
        <w:spacing w:before="0" w:beforeAutospacing="0" w:after="0" w:afterAutospacing="0" w:line="294" w:lineRule="atLeast"/>
        <w:ind w:firstLine="709"/>
        <w:jc w:val="both"/>
        <w:rPr>
          <w:sz w:val="28"/>
          <w:szCs w:val="28"/>
        </w:rPr>
      </w:pPr>
      <w:r w:rsidRPr="00A850D1">
        <w:rPr>
          <w:sz w:val="28"/>
          <w:szCs w:val="28"/>
        </w:rPr>
        <w:t>22. Правила использования спортивного инвентаря и оборудования, подготовки мест занятий.</w:t>
      </w:r>
    </w:p>
    <w:p w:rsidR="008256F8" w:rsidRPr="00A850D1" w:rsidRDefault="008256F8" w:rsidP="008256F8">
      <w:pPr>
        <w:pStyle w:val="a4"/>
        <w:shd w:val="clear" w:color="auto" w:fill="FFFFFF"/>
        <w:spacing w:before="0" w:beforeAutospacing="0" w:after="0" w:afterAutospacing="0" w:line="294" w:lineRule="atLeast"/>
        <w:ind w:firstLine="709"/>
        <w:jc w:val="both"/>
        <w:rPr>
          <w:sz w:val="28"/>
          <w:szCs w:val="28"/>
        </w:rPr>
      </w:pPr>
      <w:r w:rsidRPr="00A850D1">
        <w:rPr>
          <w:sz w:val="28"/>
          <w:szCs w:val="28"/>
        </w:rPr>
        <w:t>23. Значение гимнастических упражнений для развития координационных способностей.</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24. Физическое воспитание в семье</w:t>
      </w:r>
    </w:p>
    <w:p w:rsidR="008256F8" w:rsidRPr="00A850D1" w:rsidRDefault="008256F8" w:rsidP="008256F8">
      <w:pPr>
        <w:pStyle w:val="a4"/>
        <w:shd w:val="clear" w:color="auto" w:fill="FFFFFF"/>
        <w:spacing w:before="0" w:beforeAutospacing="0" w:after="0" w:afterAutospacing="0" w:line="294" w:lineRule="atLeast"/>
        <w:ind w:firstLine="709"/>
        <w:jc w:val="both"/>
        <w:rPr>
          <w:sz w:val="28"/>
          <w:szCs w:val="28"/>
        </w:rPr>
      </w:pPr>
      <w:r w:rsidRPr="00A850D1">
        <w:rPr>
          <w:sz w:val="28"/>
          <w:szCs w:val="28"/>
        </w:rPr>
        <w:t xml:space="preserve">25. Утренняя гигиеническая гимнастика, значение. </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26. Спорт высших достижений.</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lastRenderedPageBreak/>
        <w:t>27. Учебно-тренировочные занятия как основная форма обучения физическим упражнениям.</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28. Спорт. Индивидуальный выбор видов спорта или систем физических упражнений.</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29. Особенности занятий избранным видом спорта.</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30. Основы профессионально-прикладной физической подготовки будущего специалиста.</w:t>
      </w:r>
    </w:p>
    <w:p w:rsidR="008256F8" w:rsidRPr="00A850D1" w:rsidRDefault="008256F8" w:rsidP="008256F8">
      <w:pPr>
        <w:pStyle w:val="a4"/>
        <w:shd w:val="clear" w:color="auto" w:fill="FFFFFF"/>
        <w:spacing w:before="0" w:beforeAutospacing="0" w:after="0" w:afterAutospacing="0" w:line="294" w:lineRule="atLeast"/>
        <w:ind w:firstLine="709"/>
        <w:jc w:val="both"/>
        <w:rPr>
          <w:sz w:val="28"/>
          <w:szCs w:val="28"/>
        </w:rPr>
      </w:pPr>
      <w:r w:rsidRPr="00A850D1">
        <w:rPr>
          <w:sz w:val="28"/>
          <w:szCs w:val="28"/>
        </w:rPr>
        <w:t>31. Особенности проведения тренировочных занятий по избранному виду спорта (легкой атлетике, гимнастике, баскетболу, лыжному спорту, волейболу, футболу и т.д.)</w:t>
      </w:r>
    </w:p>
    <w:p w:rsidR="008256F8" w:rsidRPr="00A850D1" w:rsidRDefault="008256F8" w:rsidP="008256F8">
      <w:pPr>
        <w:pStyle w:val="a4"/>
        <w:shd w:val="clear" w:color="auto" w:fill="FFFFFF"/>
        <w:spacing w:before="0" w:beforeAutospacing="0" w:after="0" w:afterAutospacing="0" w:line="294" w:lineRule="atLeast"/>
        <w:ind w:firstLine="709"/>
        <w:jc w:val="both"/>
        <w:rPr>
          <w:sz w:val="28"/>
          <w:szCs w:val="28"/>
        </w:rPr>
      </w:pPr>
      <w:r w:rsidRPr="00A850D1">
        <w:rPr>
          <w:sz w:val="28"/>
          <w:szCs w:val="28"/>
        </w:rPr>
        <w:t>32. Влияние возрастных особенностей организма на физическое развитие и физическую подготовленность.</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33. Значение нервной системы в управлении движениями и регуляции систем организма.</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34. Личная гигиена в процессе занятий физическими упражнениями.</w:t>
      </w:r>
    </w:p>
    <w:p w:rsidR="008256F8" w:rsidRPr="00A850D1" w:rsidRDefault="008256F8" w:rsidP="008256F8">
      <w:pPr>
        <w:pStyle w:val="a4"/>
        <w:shd w:val="clear" w:color="auto" w:fill="FFFFFF"/>
        <w:spacing w:before="0" w:beforeAutospacing="0" w:after="0" w:afterAutospacing="0" w:line="294" w:lineRule="atLeast"/>
        <w:ind w:firstLine="709"/>
        <w:jc w:val="both"/>
        <w:rPr>
          <w:sz w:val="28"/>
          <w:szCs w:val="28"/>
        </w:rPr>
      </w:pPr>
      <w:r w:rsidRPr="00A850D1">
        <w:rPr>
          <w:sz w:val="28"/>
          <w:szCs w:val="28"/>
        </w:rPr>
        <w:t>35. Олимпийские принципы, традиции, правила, символика.</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36. Применение физических упражнений для формирования красивой фигуры.</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37. Профилактика профессиональных заболеваний и травматизма средствами физической культуры.</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38. Баскетбол, история, правила игры.</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39. Виды массажа.</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40. Виды физических нагрузок, их интенсивность.</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41. Влияние физических упражнений на мышцы.</w:t>
      </w:r>
    </w:p>
    <w:p w:rsidR="008256F8" w:rsidRPr="00A850D1" w:rsidRDefault="008256F8" w:rsidP="008256F8">
      <w:pPr>
        <w:pStyle w:val="a4"/>
        <w:shd w:val="clear" w:color="auto" w:fill="FFFFFF"/>
        <w:spacing w:before="0" w:beforeAutospacing="0" w:after="0" w:afterAutospacing="0" w:line="289" w:lineRule="atLeast"/>
        <w:ind w:firstLine="709"/>
        <w:jc w:val="both"/>
        <w:rPr>
          <w:rFonts w:ascii="Arial" w:hAnsi="Arial" w:cs="Arial"/>
          <w:sz w:val="28"/>
          <w:szCs w:val="28"/>
        </w:rPr>
      </w:pPr>
      <w:r w:rsidRPr="00A850D1">
        <w:rPr>
          <w:sz w:val="28"/>
          <w:szCs w:val="28"/>
        </w:rPr>
        <w:t>42. Волейбол, история, правила игры.</w:t>
      </w:r>
    </w:p>
    <w:p w:rsidR="008256F8" w:rsidRPr="00A850D1" w:rsidRDefault="008256F8" w:rsidP="008256F8">
      <w:pPr>
        <w:pStyle w:val="a4"/>
        <w:shd w:val="clear" w:color="auto" w:fill="FFFFFF"/>
        <w:spacing w:before="0" w:beforeAutospacing="0" w:after="0" w:afterAutospacing="0" w:line="289" w:lineRule="atLeast"/>
        <w:ind w:firstLine="709"/>
        <w:jc w:val="both"/>
        <w:rPr>
          <w:rFonts w:ascii="Arial" w:hAnsi="Arial" w:cs="Arial"/>
          <w:sz w:val="28"/>
          <w:szCs w:val="28"/>
        </w:rPr>
      </w:pPr>
      <w:r w:rsidRPr="00A850D1">
        <w:rPr>
          <w:sz w:val="28"/>
          <w:szCs w:val="28"/>
        </w:rPr>
        <w:t>43. Закаливание.</w:t>
      </w:r>
    </w:p>
    <w:p w:rsidR="008256F8" w:rsidRPr="00A850D1" w:rsidRDefault="008256F8" w:rsidP="008256F8">
      <w:pPr>
        <w:pStyle w:val="a4"/>
        <w:shd w:val="clear" w:color="auto" w:fill="FFFFFF"/>
        <w:spacing w:before="0" w:beforeAutospacing="0" w:after="0" w:afterAutospacing="0" w:line="289" w:lineRule="atLeast"/>
        <w:ind w:firstLine="709"/>
        <w:jc w:val="both"/>
        <w:rPr>
          <w:rFonts w:ascii="Arial" w:hAnsi="Arial" w:cs="Arial"/>
          <w:sz w:val="28"/>
          <w:szCs w:val="28"/>
        </w:rPr>
      </w:pPr>
      <w:r w:rsidRPr="00A850D1">
        <w:rPr>
          <w:sz w:val="28"/>
          <w:szCs w:val="28"/>
        </w:rPr>
        <w:t>44. Здоровый образ жизни.</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45. История Олимпийских игр как международного спортивного движения.</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46. Комплексы упражнений при заболеваниях опорно-двигательного аппарата.</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47. Общая физическая подготовка: цели и задачи.</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48. Организация физического воспитания.</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49. Основы методики и организация самостоятельных занятий физическими упражнениям.</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50. Питание спортсменов.</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51. Правила игры в фут-зал (мини-футбол), утвержденные фифа.</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52. Развитие быстроты.</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53. Развитие двигательных способностей.</w:t>
      </w:r>
    </w:p>
    <w:p w:rsidR="008256F8" w:rsidRPr="00A850D1" w:rsidRDefault="008256F8" w:rsidP="008256F8">
      <w:pPr>
        <w:pStyle w:val="a4"/>
        <w:shd w:val="clear" w:color="auto" w:fill="FFFFFF"/>
        <w:spacing w:before="0" w:beforeAutospacing="0" w:after="0" w:afterAutospacing="0" w:line="210" w:lineRule="atLeast"/>
        <w:ind w:firstLine="709"/>
        <w:jc w:val="both"/>
        <w:rPr>
          <w:rFonts w:ascii="Arial" w:hAnsi="Arial" w:cs="Arial"/>
          <w:sz w:val="28"/>
          <w:szCs w:val="28"/>
        </w:rPr>
      </w:pPr>
      <w:r w:rsidRPr="00A850D1">
        <w:rPr>
          <w:sz w:val="28"/>
          <w:szCs w:val="28"/>
        </w:rPr>
        <w:t>54. Развитие основных физических качеств юношей. Опорно-двигательный аппарат, сердечно-сосудистая, дыхательная и нервная системы.</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55. Развитие силы и мышц.</w:t>
      </w:r>
    </w:p>
    <w:p w:rsidR="008256F8" w:rsidRPr="00A850D1" w:rsidRDefault="008256F8" w:rsidP="008256F8">
      <w:pPr>
        <w:pStyle w:val="a4"/>
        <w:shd w:val="clear" w:color="auto" w:fill="FFFFFF"/>
        <w:spacing w:before="0" w:beforeAutospacing="0" w:after="0" w:afterAutospacing="0" w:line="294" w:lineRule="atLeast"/>
        <w:ind w:firstLine="709"/>
        <w:jc w:val="both"/>
        <w:rPr>
          <w:rFonts w:ascii="Arial" w:hAnsi="Arial" w:cs="Arial"/>
          <w:sz w:val="28"/>
          <w:szCs w:val="28"/>
        </w:rPr>
      </w:pPr>
      <w:r w:rsidRPr="00A850D1">
        <w:rPr>
          <w:sz w:val="28"/>
          <w:szCs w:val="28"/>
        </w:rPr>
        <w:t>56. Развитие экстремальных видов спорта</w:t>
      </w:r>
    </w:p>
    <w:p w:rsidR="008256F8" w:rsidRPr="00A850D1" w:rsidRDefault="008256F8" w:rsidP="008256F8">
      <w:pPr>
        <w:pStyle w:val="a4"/>
        <w:shd w:val="clear" w:color="auto" w:fill="FFFFFF"/>
        <w:spacing w:before="0" w:beforeAutospacing="0" w:after="0" w:afterAutospacing="0" w:line="289" w:lineRule="atLeast"/>
        <w:ind w:firstLine="709"/>
        <w:jc w:val="both"/>
        <w:rPr>
          <w:rFonts w:ascii="Arial" w:hAnsi="Arial" w:cs="Arial"/>
          <w:sz w:val="28"/>
          <w:szCs w:val="28"/>
        </w:rPr>
      </w:pPr>
      <w:r w:rsidRPr="00A850D1">
        <w:rPr>
          <w:sz w:val="28"/>
          <w:szCs w:val="28"/>
        </w:rPr>
        <w:t>57. Роль физической культуры</w:t>
      </w:r>
    </w:p>
    <w:p w:rsidR="00F96A7A" w:rsidRPr="00A850D1" w:rsidRDefault="00F96A7A">
      <w:pPr>
        <w:rPr>
          <w:rFonts w:ascii="Times New Roman" w:eastAsia="Calibri" w:hAnsi="Times New Roman" w:cs="Times New Roman"/>
          <w:b/>
          <w:sz w:val="24"/>
          <w:szCs w:val="24"/>
        </w:rPr>
      </w:pPr>
      <w:r w:rsidRPr="00A850D1">
        <w:rPr>
          <w:rFonts w:ascii="Times New Roman" w:eastAsia="Calibri" w:hAnsi="Times New Roman" w:cs="Times New Roman"/>
          <w:b/>
          <w:sz w:val="24"/>
          <w:szCs w:val="24"/>
        </w:rPr>
        <w:br w:type="page"/>
      </w:r>
    </w:p>
    <w:p w:rsidR="00C61149" w:rsidRPr="00A850D1" w:rsidRDefault="00FE7627" w:rsidP="00C61149">
      <w:pPr>
        <w:spacing w:after="0" w:line="240" w:lineRule="auto"/>
        <w:ind w:firstLine="426"/>
        <w:jc w:val="center"/>
        <w:rPr>
          <w:rFonts w:ascii="Times New Roman" w:eastAsia="Calibri" w:hAnsi="Times New Roman" w:cs="Times New Roman"/>
          <w:b/>
          <w:sz w:val="24"/>
          <w:szCs w:val="24"/>
        </w:rPr>
      </w:pPr>
      <w:r w:rsidRPr="00A850D1">
        <w:rPr>
          <w:rFonts w:ascii="Times New Roman" w:eastAsia="Calibri" w:hAnsi="Times New Roman" w:cs="Times New Roman"/>
          <w:b/>
          <w:sz w:val="24"/>
          <w:szCs w:val="24"/>
        </w:rPr>
        <w:lastRenderedPageBreak/>
        <w:t>7</w:t>
      </w:r>
      <w:r w:rsidR="00C61149" w:rsidRPr="00A850D1">
        <w:rPr>
          <w:rFonts w:ascii="Times New Roman" w:eastAsia="Calibri" w:hAnsi="Times New Roman" w:cs="Times New Roman"/>
          <w:b/>
          <w:sz w:val="24"/>
          <w:szCs w:val="24"/>
        </w:rPr>
        <w:t>. ТЕМАТИЧЕСКОЕ ПЛАНИРОВАНИЕ</w:t>
      </w:r>
    </w:p>
    <w:p w:rsidR="00C61149" w:rsidRPr="00A850D1" w:rsidRDefault="00C61149" w:rsidP="00C61149">
      <w:pPr>
        <w:spacing w:after="0" w:line="240" w:lineRule="auto"/>
        <w:ind w:firstLine="426"/>
        <w:jc w:val="center"/>
        <w:rPr>
          <w:rFonts w:ascii="Times New Roman" w:eastAsia="Calibri" w:hAnsi="Times New Roman" w:cs="Times New Roman"/>
          <w:b/>
          <w:sz w:val="28"/>
          <w:szCs w:val="28"/>
        </w:rPr>
      </w:pPr>
    </w:p>
    <w:p w:rsidR="00C61149" w:rsidRPr="00A850D1"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A850D1">
        <w:rPr>
          <w:rFonts w:ascii="Times New Roman" w:eastAsia="Calibri" w:hAnsi="Times New Roman" w:cs="Times New Roman"/>
          <w:sz w:val="28"/>
          <w:szCs w:val="28"/>
        </w:rPr>
        <w:t>При реализации содержания общеобразовательной учебной дисциплины «Физическая культура»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C61149" w:rsidRPr="00A850D1" w:rsidRDefault="00C61149" w:rsidP="008256F8">
      <w:pPr>
        <w:autoSpaceDE w:val="0"/>
        <w:autoSpaceDN w:val="0"/>
        <w:adjustRightInd w:val="0"/>
        <w:spacing w:after="0" w:line="240" w:lineRule="auto"/>
        <w:ind w:firstLine="709"/>
        <w:jc w:val="both"/>
        <w:rPr>
          <w:rFonts w:ascii="Times New Roman" w:eastAsia="Calibri" w:hAnsi="Times New Roman" w:cs="Times New Roman"/>
          <w:sz w:val="28"/>
          <w:szCs w:val="28"/>
        </w:rPr>
      </w:pPr>
      <w:r w:rsidRPr="00A850D1">
        <w:rPr>
          <w:rFonts w:ascii="Times New Roman" w:eastAsia="Calibri" w:hAnsi="Times New Roman" w:cs="Times New Roman"/>
          <w:sz w:val="28"/>
          <w:szCs w:val="28"/>
        </w:rPr>
        <w:t>по</w:t>
      </w:r>
      <w:r w:rsidR="00866049" w:rsidRPr="00A850D1">
        <w:rPr>
          <w:rFonts w:ascii="Times New Roman" w:eastAsia="Calibri" w:hAnsi="Times New Roman" w:cs="Times New Roman"/>
          <w:sz w:val="28"/>
          <w:szCs w:val="28"/>
        </w:rPr>
        <w:t xml:space="preserve"> профессиям СПО </w:t>
      </w:r>
      <w:r w:rsidR="008256F8" w:rsidRPr="00A850D1">
        <w:rPr>
          <w:rFonts w:ascii="Times New Roman" w:eastAsia="Calibri" w:hAnsi="Times New Roman" w:cs="Times New Roman"/>
          <w:sz w:val="28"/>
          <w:szCs w:val="28"/>
        </w:rPr>
        <w:t>технического</w:t>
      </w:r>
      <w:r w:rsidRPr="00A850D1">
        <w:rPr>
          <w:rFonts w:ascii="Times New Roman" w:eastAsia="Calibri" w:hAnsi="Times New Roman" w:cs="Times New Roman"/>
          <w:sz w:val="28"/>
          <w:szCs w:val="28"/>
        </w:rPr>
        <w:t xml:space="preserve"> профиля профессионального образования</w:t>
      </w:r>
      <w:r w:rsidRPr="00A850D1">
        <w:rPr>
          <w:rFonts w:ascii="Times New Roman" w:eastAsia="Calibri" w:hAnsi="Times New Roman" w:cs="Times New Roman"/>
          <w:b/>
          <w:sz w:val="28"/>
          <w:szCs w:val="28"/>
        </w:rPr>
        <w:t xml:space="preserve"> </w:t>
      </w:r>
      <w:r w:rsidR="00FE7627" w:rsidRPr="00A850D1">
        <w:rPr>
          <w:rFonts w:ascii="Times New Roman" w:eastAsia="Calibri" w:hAnsi="Times New Roman" w:cs="Times New Roman"/>
          <w:sz w:val="28"/>
          <w:szCs w:val="28"/>
        </w:rPr>
        <w:t>23.0.09</w:t>
      </w:r>
      <w:r w:rsidR="00244AD0" w:rsidRPr="00A850D1">
        <w:rPr>
          <w:rFonts w:ascii="Times New Roman" w:eastAsia="Calibri" w:hAnsi="Times New Roman" w:cs="Times New Roman"/>
          <w:sz w:val="28"/>
          <w:szCs w:val="28"/>
        </w:rPr>
        <w:t xml:space="preserve"> Машинист локомотива</w:t>
      </w:r>
    </w:p>
    <w:p w:rsidR="00C61149" w:rsidRPr="00A850D1"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A850D1">
        <w:rPr>
          <w:rFonts w:ascii="Times New Roman" w:eastAsia="Calibri" w:hAnsi="Times New Roman" w:cs="Times New Roman"/>
          <w:sz w:val="28"/>
          <w:szCs w:val="28"/>
        </w:rPr>
        <w:t xml:space="preserve">- максимальная </w:t>
      </w:r>
      <w:r w:rsidR="000A4420" w:rsidRPr="00A850D1">
        <w:rPr>
          <w:rFonts w:ascii="Times New Roman" w:eastAsia="Calibri" w:hAnsi="Times New Roman" w:cs="Times New Roman"/>
          <w:sz w:val="28"/>
          <w:szCs w:val="28"/>
        </w:rPr>
        <w:t xml:space="preserve">учебная нагрузка - </w:t>
      </w:r>
      <w:r w:rsidRPr="00A850D1">
        <w:rPr>
          <w:rFonts w:ascii="Times New Roman" w:eastAsia="Calibri" w:hAnsi="Times New Roman" w:cs="Times New Roman"/>
          <w:sz w:val="28"/>
          <w:szCs w:val="28"/>
        </w:rPr>
        <w:t>342 часа, из них:</w:t>
      </w:r>
    </w:p>
    <w:p w:rsidR="00C61149" w:rsidRPr="00A850D1"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A850D1">
        <w:rPr>
          <w:rFonts w:ascii="Times New Roman" w:eastAsia="Calibri" w:hAnsi="Times New Roman" w:cs="Times New Roman"/>
          <w:sz w:val="28"/>
          <w:szCs w:val="28"/>
        </w:rPr>
        <w:t xml:space="preserve">Аудиторная (обязательная) </w:t>
      </w:r>
      <w:r w:rsidR="00D74B5A" w:rsidRPr="00A850D1">
        <w:rPr>
          <w:rFonts w:ascii="Times New Roman" w:eastAsia="Calibri" w:hAnsi="Times New Roman" w:cs="Times New Roman"/>
          <w:sz w:val="28"/>
          <w:szCs w:val="28"/>
        </w:rPr>
        <w:t xml:space="preserve">учебная </w:t>
      </w:r>
      <w:r w:rsidRPr="00A850D1">
        <w:rPr>
          <w:rFonts w:ascii="Times New Roman" w:eastAsia="Calibri" w:hAnsi="Times New Roman" w:cs="Times New Roman"/>
          <w:sz w:val="28"/>
          <w:szCs w:val="28"/>
        </w:rPr>
        <w:t>нагрузка обучающихся – 171 час</w:t>
      </w:r>
    </w:p>
    <w:p w:rsidR="00C61149" w:rsidRPr="00A850D1"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A850D1">
        <w:rPr>
          <w:rFonts w:ascii="Times New Roman" w:eastAsia="Calibri" w:hAnsi="Times New Roman" w:cs="Times New Roman"/>
          <w:sz w:val="28"/>
          <w:szCs w:val="28"/>
        </w:rPr>
        <w:t>Практические занятия – 163 час</w:t>
      </w:r>
      <w:r w:rsidR="00D74B5A" w:rsidRPr="00A850D1">
        <w:rPr>
          <w:rFonts w:ascii="Times New Roman" w:eastAsia="Calibri" w:hAnsi="Times New Roman" w:cs="Times New Roman"/>
          <w:sz w:val="28"/>
          <w:szCs w:val="28"/>
        </w:rPr>
        <w:t>а</w:t>
      </w:r>
    </w:p>
    <w:p w:rsidR="00C61149" w:rsidRPr="00A850D1"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A850D1">
        <w:rPr>
          <w:rFonts w:ascii="Times New Roman" w:eastAsia="Calibri" w:hAnsi="Times New Roman" w:cs="Times New Roman"/>
          <w:sz w:val="28"/>
          <w:szCs w:val="28"/>
        </w:rPr>
        <w:t>Внеаудиторная самостоятельная работа обучающихся 171 час</w:t>
      </w:r>
    </w:p>
    <w:p w:rsidR="00C61149" w:rsidRPr="00A850D1"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C61149" w:rsidRPr="00A850D1" w:rsidRDefault="00C61149" w:rsidP="00C61149">
      <w:pPr>
        <w:spacing w:after="0" w:line="240" w:lineRule="auto"/>
        <w:ind w:firstLine="709"/>
        <w:jc w:val="both"/>
        <w:rPr>
          <w:rFonts w:ascii="Times New Roman" w:eastAsia="Times New Roman" w:hAnsi="Times New Roman" w:cs="Times New Roman"/>
          <w:b/>
          <w:sz w:val="28"/>
          <w:szCs w:val="28"/>
        </w:rPr>
      </w:pPr>
      <w:r w:rsidRPr="00A850D1">
        <w:rPr>
          <w:rFonts w:ascii="Times New Roman" w:eastAsia="Times New Roman" w:hAnsi="Times New Roman" w:cs="Times New Roman"/>
          <w:b/>
          <w:sz w:val="28"/>
          <w:szCs w:val="28"/>
        </w:rPr>
        <w:t>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608"/>
        <w:gridCol w:w="1731"/>
      </w:tblGrid>
      <w:tr w:rsidR="00C61149" w:rsidRPr="00A850D1" w:rsidTr="00C61149">
        <w:trPr>
          <w:trHeight w:val="460"/>
        </w:trPr>
        <w:tc>
          <w:tcPr>
            <w:tcW w:w="4073" w:type="pct"/>
            <w:shd w:val="clear" w:color="auto" w:fill="auto"/>
            <w:vAlign w:val="center"/>
          </w:tcPr>
          <w:p w:rsidR="00C61149" w:rsidRPr="00A850D1" w:rsidRDefault="00C61149" w:rsidP="00C61149">
            <w:pPr>
              <w:spacing w:after="0" w:line="240" w:lineRule="auto"/>
              <w:jc w:val="center"/>
              <w:rPr>
                <w:rFonts w:ascii="Times New Roman" w:eastAsia="Calibri" w:hAnsi="Times New Roman" w:cs="Times New Roman"/>
                <w:sz w:val="28"/>
                <w:szCs w:val="28"/>
              </w:rPr>
            </w:pPr>
            <w:r w:rsidRPr="00A850D1">
              <w:rPr>
                <w:rFonts w:ascii="Times New Roman" w:eastAsia="Calibri" w:hAnsi="Times New Roman" w:cs="Times New Roman"/>
                <w:b/>
                <w:sz w:val="28"/>
                <w:szCs w:val="28"/>
              </w:rPr>
              <w:t>Вид учебной работы</w:t>
            </w:r>
          </w:p>
        </w:tc>
        <w:tc>
          <w:tcPr>
            <w:tcW w:w="927" w:type="pct"/>
            <w:shd w:val="clear" w:color="auto" w:fill="auto"/>
            <w:vAlign w:val="center"/>
          </w:tcPr>
          <w:p w:rsidR="00C61149" w:rsidRPr="00A850D1" w:rsidRDefault="00C61149" w:rsidP="00C61149">
            <w:pPr>
              <w:spacing w:after="0" w:line="240" w:lineRule="auto"/>
              <w:jc w:val="center"/>
              <w:rPr>
                <w:rFonts w:ascii="Times New Roman" w:eastAsia="Calibri" w:hAnsi="Times New Roman" w:cs="Times New Roman"/>
                <w:iCs/>
                <w:sz w:val="28"/>
                <w:szCs w:val="28"/>
              </w:rPr>
            </w:pPr>
            <w:r w:rsidRPr="00A850D1">
              <w:rPr>
                <w:rFonts w:ascii="Times New Roman" w:eastAsia="Calibri" w:hAnsi="Times New Roman" w:cs="Times New Roman"/>
                <w:b/>
                <w:iCs/>
                <w:sz w:val="28"/>
                <w:szCs w:val="28"/>
              </w:rPr>
              <w:t>Объем часов</w:t>
            </w:r>
          </w:p>
        </w:tc>
      </w:tr>
      <w:tr w:rsidR="00C61149" w:rsidRPr="00A850D1" w:rsidTr="00C61149">
        <w:trPr>
          <w:trHeight w:val="285"/>
        </w:trPr>
        <w:tc>
          <w:tcPr>
            <w:tcW w:w="4073" w:type="pct"/>
            <w:shd w:val="clear" w:color="auto" w:fill="auto"/>
          </w:tcPr>
          <w:p w:rsidR="00C61149" w:rsidRPr="00A850D1" w:rsidRDefault="00C61149" w:rsidP="00C61149">
            <w:pPr>
              <w:spacing w:after="0" w:line="240" w:lineRule="auto"/>
              <w:rPr>
                <w:rFonts w:ascii="Times New Roman" w:eastAsia="Calibri" w:hAnsi="Times New Roman" w:cs="Times New Roman"/>
                <w:sz w:val="28"/>
                <w:szCs w:val="28"/>
              </w:rPr>
            </w:pPr>
            <w:r w:rsidRPr="00A850D1">
              <w:rPr>
                <w:rFonts w:ascii="Times New Roman" w:eastAsia="Calibri" w:hAnsi="Times New Roman" w:cs="Times New Roman"/>
                <w:sz w:val="28"/>
                <w:szCs w:val="28"/>
              </w:rPr>
              <w:t>Максимальная учебная нагрузка (всего)</w:t>
            </w:r>
          </w:p>
        </w:tc>
        <w:tc>
          <w:tcPr>
            <w:tcW w:w="927" w:type="pct"/>
            <w:shd w:val="clear" w:color="auto" w:fill="auto"/>
            <w:vAlign w:val="center"/>
          </w:tcPr>
          <w:p w:rsidR="00C61149" w:rsidRPr="00A850D1" w:rsidRDefault="00C61149" w:rsidP="00C61149">
            <w:pPr>
              <w:spacing w:after="0" w:line="240" w:lineRule="auto"/>
              <w:jc w:val="center"/>
              <w:rPr>
                <w:rFonts w:ascii="Times New Roman" w:eastAsia="Calibri" w:hAnsi="Times New Roman" w:cs="Times New Roman"/>
                <w:iCs/>
                <w:sz w:val="28"/>
                <w:szCs w:val="28"/>
              </w:rPr>
            </w:pPr>
            <w:r w:rsidRPr="00A850D1">
              <w:rPr>
                <w:rFonts w:ascii="Times New Roman" w:eastAsia="Calibri" w:hAnsi="Times New Roman" w:cs="Times New Roman"/>
                <w:iCs/>
                <w:sz w:val="28"/>
                <w:szCs w:val="28"/>
              </w:rPr>
              <w:t>342</w:t>
            </w:r>
          </w:p>
        </w:tc>
      </w:tr>
      <w:tr w:rsidR="00C61149" w:rsidRPr="00A850D1" w:rsidTr="00C61149">
        <w:tc>
          <w:tcPr>
            <w:tcW w:w="4073" w:type="pct"/>
            <w:shd w:val="clear" w:color="auto" w:fill="auto"/>
          </w:tcPr>
          <w:p w:rsidR="00C61149" w:rsidRPr="00A850D1" w:rsidRDefault="00C61149" w:rsidP="00C61149">
            <w:pPr>
              <w:spacing w:after="0" w:line="240" w:lineRule="auto"/>
              <w:rPr>
                <w:rFonts w:ascii="Times New Roman" w:eastAsia="Calibri" w:hAnsi="Times New Roman" w:cs="Times New Roman"/>
                <w:sz w:val="28"/>
                <w:szCs w:val="28"/>
              </w:rPr>
            </w:pPr>
            <w:r w:rsidRPr="00A850D1">
              <w:rPr>
                <w:rFonts w:ascii="Times New Roman" w:eastAsia="Calibri" w:hAnsi="Times New Roman" w:cs="Times New Roman"/>
                <w:sz w:val="28"/>
                <w:szCs w:val="28"/>
              </w:rPr>
              <w:t xml:space="preserve">Обязательная аудиторная учебная нагрузка (всего) </w:t>
            </w:r>
          </w:p>
        </w:tc>
        <w:tc>
          <w:tcPr>
            <w:tcW w:w="927" w:type="pct"/>
            <w:shd w:val="clear" w:color="auto" w:fill="auto"/>
            <w:vAlign w:val="center"/>
          </w:tcPr>
          <w:p w:rsidR="00C61149" w:rsidRPr="00A850D1" w:rsidRDefault="00C61149" w:rsidP="00C61149">
            <w:pPr>
              <w:spacing w:after="0" w:line="240" w:lineRule="auto"/>
              <w:jc w:val="center"/>
              <w:rPr>
                <w:rFonts w:ascii="Times New Roman" w:eastAsia="Calibri" w:hAnsi="Times New Roman" w:cs="Times New Roman"/>
                <w:iCs/>
                <w:sz w:val="28"/>
                <w:szCs w:val="28"/>
              </w:rPr>
            </w:pPr>
            <w:r w:rsidRPr="00A850D1">
              <w:rPr>
                <w:rFonts w:ascii="Times New Roman" w:eastAsia="Calibri" w:hAnsi="Times New Roman" w:cs="Times New Roman"/>
                <w:iCs/>
                <w:sz w:val="28"/>
                <w:szCs w:val="28"/>
              </w:rPr>
              <w:t>171</w:t>
            </w:r>
          </w:p>
        </w:tc>
      </w:tr>
      <w:tr w:rsidR="00C61149" w:rsidRPr="00A850D1" w:rsidTr="00C61149">
        <w:tc>
          <w:tcPr>
            <w:tcW w:w="4073" w:type="pct"/>
            <w:shd w:val="clear" w:color="auto" w:fill="auto"/>
          </w:tcPr>
          <w:p w:rsidR="00C61149" w:rsidRPr="00A850D1" w:rsidRDefault="00C61149" w:rsidP="00C61149">
            <w:pPr>
              <w:spacing w:after="0" w:line="240" w:lineRule="auto"/>
              <w:rPr>
                <w:rFonts w:ascii="Times New Roman" w:eastAsia="Calibri" w:hAnsi="Times New Roman" w:cs="Times New Roman"/>
                <w:sz w:val="28"/>
                <w:szCs w:val="28"/>
              </w:rPr>
            </w:pPr>
            <w:r w:rsidRPr="00A850D1">
              <w:rPr>
                <w:rFonts w:ascii="Times New Roman" w:eastAsia="Calibri" w:hAnsi="Times New Roman" w:cs="Times New Roman"/>
                <w:sz w:val="28"/>
                <w:szCs w:val="28"/>
              </w:rPr>
              <w:t>в том числе:</w:t>
            </w:r>
          </w:p>
        </w:tc>
        <w:tc>
          <w:tcPr>
            <w:tcW w:w="927" w:type="pct"/>
            <w:shd w:val="clear" w:color="auto" w:fill="auto"/>
            <w:vAlign w:val="center"/>
          </w:tcPr>
          <w:p w:rsidR="00C61149" w:rsidRPr="00A850D1" w:rsidRDefault="00C61149" w:rsidP="00C61149">
            <w:pPr>
              <w:spacing w:after="0" w:line="240" w:lineRule="auto"/>
              <w:jc w:val="center"/>
              <w:rPr>
                <w:rFonts w:ascii="Times New Roman" w:eastAsia="Calibri" w:hAnsi="Times New Roman" w:cs="Times New Roman"/>
                <w:iCs/>
                <w:sz w:val="28"/>
                <w:szCs w:val="28"/>
              </w:rPr>
            </w:pPr>
          </w:p>
        </w:tc>
      </w:tr>
      <w:tr w:rsidR="00C61149" w:rsidRPr="00A850D1" w:rsidTr="00C61149">
        <w:trPr>
          <w:trHeight w:val="480"/>
        </w:trPr>
        <w:tc>
          <w:tcPr>
            <w:tcW w:w="4073" w:type="pct"/>
            <w:tcBorders>
              <w:bottom w:val="single" w:sz="4" w:space="0" w:color="auto"/>
            </w:tcBorders>
            <w:shd w:val="clear" w:color="auto" w:fill="auto"/>
          </w:tcPr>
          <w:p w:rsidR="00C61149" w:rsidRPr="00A850D1" w:rsidRDefault="00C61149" w:rsidP="00C61149">
            <w:pPr>
              <w:spacing w:after="0" w:line="240" w:lineRule="auto"/>
              <w:rPr>
                <w:rFonts w:ascii="Times New Roman" w:eastAsia="Calibri" w:hAnsi="Times New Roman" w:cs="Times New Roman"/>
                <w:sz w:val="28"/>
                <w:szCs w:val="28"/>
              </w:rPr>
            </w:pPr>
            <w:r w:rsidRPr="00A850D1">
              <w:rPr>
                <w:rFonts w:ascii="Times New Roman" w:eastAsia="Calibri" w:hAnsi="Times New Roman" w:cs="Times New Roman"/>
                <w:sz w:val="28"/>
                <w:szCs w:val="28"/>
              </w:rPr>
              <w:t xml:space="preserve">теоретические занятия     </w:t>
            </w:r>
          </w:p>
        </w:tc>
        <w:tc>
          <w:tcPr>
            <w:tcW w:w="927" w:type="pct"/>
            <w:tcBorders>
              <w:bottom w:val="single" w:sz="4" w:space="0" w:color="auto"/>
            </w:tcBorders>
            <w:shd w:val="clear" w:color="auto" w:fill="auto"/>
            <w:vAlign w:val="center"/>
          </w:tcPr>
          <w:p w:rsidR="00C61149" w:rsidRPr="00A850D1" w:rsidRDefault="00A15402" w:rsidP="00C61149">
            <w:pPr>
              <w:spacing w:after="0" w:line="240" w:lineRule="auto"/>
              <w:jc w:val="center"/>
              <w:rPr>
                <w:rFonts w:ascii="Times New Roman" w:eastAsia="Calibri" w:hAnsi="Times New Roman" w:cs="Times New Roman"/>
                <w:iCs/>
                <w:sz w:val="28"/>
                <w:szCs w:val="28"/>
              </w:rPr>
            </w:pPr>
            <w:r w:rsidRPr="00A850D1">
              <w:rPr>
                <w:rFonts w:ascii="Times New Roman" w:eastAsia="Calibri" w:hAnsi="Times New Roman" w:cs="Times New Roman"/>
                <w:iCs/>
                <w:sz w:val="28"/>
                <w:szCs w:val="28"/>
              </w:rPr>
              <w:t>8</w:t>
            </w:r>
          </w:p>
        </w:tc>
      </w:tr>
      <w:tr w:rsidR="00C61149" w:rsidRPr="00A850D1" w:rsidTr="00C61149">
        <w:trPr>
          <w:trHeight w:val="307"/>
        </w:trPr>
        <w:tc>
          <w:tcPr>
            <w:tcW w:w="4073" w:type="pct"/>
            <w:tcBorders>
              <w:top w:val="single" w:sz="4" w:space="0" w:color="auto"/>
            </w:tcBorders>
            <w:shd w:val="clear" w:color="auto" w:fill="auto"/>
          </w:tcPr>
          <w:p w:rsidR="00C61149" w:rsidRPr="00A850D1" w:rsidRDefault="00C61149" w:rsidP="00C61149">
            <w:pPr>
              <w:spacing w:after="0" w:line="240" w:lineRule="auto"/>
              <w:rPr>
                <w:rFonts w:ascii="Times New Roman" w:eastAsia="Calibri" w:hAnsi="Times New Roman" w:cs="Times New Roman"/>
                <w:sz w:val="28"/>
                <w:szCs w:val="28"/>
              </w:rPr>
            </w:pPr>
            <w:r w:rsidRPr="00A850D1">
              <w:rPr>
                <w:rFonts w:ascii="Times New Roman" w:eastAsia="Calibri" w:hAnsi="Times New Roman" w:cs="Times New Roman"/>
                <w:sz w:val="28"/>
                <w:szCs w:val="28"/>
              </w:rPr>
              <w:t>лабораторные и практические занятия</w:t>
            </w:r>
          </w:p>
        </w:tc>
        <w:tc>
          <w:tcPr>
            <w:tcW w:w="927" w:type="pct"/>
            <w:tcBorders>
              <w:top w:val="single" w:sz="4" w:space="0" w:color="auto"/>
            </w:tcBorders>
            <w:shd w:val="clear" w:color="auto" w:fill="auto"/>
            <w:vAlign w:val="center"/>
          </w:tcPr>
          <w:p w:rsidR="00C61149" w:rsidRPr="00A850D1" w:rsidRDefault="008256F8" w:rsidP="00C61149">
            <w:pPr>
              <w:spacing w:after="0" w:line="240" w:lineRule="auto"/>
              <w:jc w:val="center"/>
              <w:rPr>
                <w:rFonts w:ascii="Times New Roman" w:eastAsia="Calibri" w:hAnsi="Times New Roman" w:cs="Times New Roman"/>
                <w:iCs/>
                <w:sz w:val="28"/>
                <w:szCs w:val="28"/>
              </w:rPr>
            </w:pPr>
            <w:r w:rsidRPr="00A850D1">
              <w:rPr>
                <w:rFonts w:ascii="Times New Roman" w:eastAsia="Calibri" w:hAnsi="Times New Roman" w:cs="Times New Roman"/>
                <w:iCs/>
                <w:sz w:val="28"/>
                <w:szCs w:val="28"/>
              </w:rPr>
              <w:t>163</w:t>
            </w:r>
          </w:p>
        </w:tc>
      </w:tr>
      <w:tr w:rsidR="00C61149" w:rsidRPr="00A850D1" w:rsidTr="00C61149">
        <w:trPr>
          <w:trHeight w:val="435"/>
        </w:trPr>
        <w:tc>
          <w:tcPr>
            <w:tcW w:w="4073" w:type="pct"/>
            <w:tcBorders>
              <w:bottom w:val="single" w:sz="4" w:space="0" w:color="auto"/>
            </w:tcBorders>
            <w:shd w:val="clear" w:color="auto" w:fill="auto"/>
          </w:tcPr>
          <w:p w:rsidR="00C61149" w:rsidRPr="00A850D1" w:rsidRDefault="00C61149" w:rsidP="00C61149">
            <w:pPr>
              <w:spacing w:after="0" w:line="240" w:lineRule="auto"/>
              <w:rPr>
                <w:rFonts w:ascii="Times New Roman" w:eastAsia="Calibri" w:hAnsi="Times New Roman" w:cs="Times New Roman"/>
                <w:sz w:val="28"/>
                <w:szCs w:val="28"/>
              </w:rPr>
            </w:pPr>
            <w:r w:rsidRPr="00A850D1">
              <w:rPr>
                <w:rFonts w:ascii="Times New Roman" w:eastAsia="Calibri" w:hAnsi="Times New Roman" w:cs="Times New Roman"/>
                <w:sz w:val="28"/>
                <w:szCs w:val="28"/>
              </w:rPr>
              <w:t>Внеаудиторная самостоятельная работа обучающегося (всего)</w:t>
            </w:r>
          </w:p>
        </w:tc>
        <w:tc>
          <w:tcPr>
            <w:tcW w:w="927" w:type="pct"/>
            <w:tcBorders>
              <w:bottom w:val="single" w:sz="4" w:space="0" w:color="auto"/>
            </w:tcBorders>
            <w:shd w:val="clear" w:color="auto" w:fill="auto"/>
            <w:vAlign w:val="center"/>
          </w:tcPr>
          <w:p w:rsidR="00C61149" w:rsidRPr="00A850D1" w:rsidRDefault="00C61149" w:rsidP="00C61149">
            <w:pPr>
              <w:spacing w:after="0" w:line="240" w:lineRule="auto"/>
              <w:jc w:val="center"/>
              <w:rPr>
                <w:rFonts w:ascii="Times New Roman" w:eastAsia="Calibri" w:hAnsi="Times New Roman" w:cs="Times New Roman"/>
                <w:iCs/>
                <w:sz w:val="28"/>
                <w:szCs w:val="28"/>
              </w:rPr>
            </w:pPr>
            <w:r w:rsidRPr="00A850D1">
              <w:rPr>
                <w:rFonts w:ascii="Times New Roman" w:eastAsia="Calibri" w:hAnsi="Times New Roman" w:cs="Times New Roman"/>
                <w:iCs/>
                <w:sz w:val="28"/>
                <w:szCs w:val="28"/>
              </w:rPr>
              <w:t>171</w:t>
            </w:r>
          </w:p>
        </w:tc>
      </w:tr>
      <w:tr w:rsidR="00C61149" w:rsidRPr="00A850D1" w:rsidTr="00C61149">
        <w:trPr>
          <w:trHeight w:val="210"/>
        </w:trPr>
        <w:tc>
          <w:tcPr>
            <w:tcW w:w="4073" w:type="pct"/>
            <w:tcBorders>
              <w:top w:val="single" w:sz="4" w:space="0" w:color="auto"/>
            </w:tcBorders>
            <w:shd w:val="clear" w:color="auto" w:fill="auto"/>
          </w:tcPr>
          <w:p w:rsidR="00C61149" w:rsidRPr="00A850D1" w:rsidRDefault="00C61149" w:rsidP="00C61149">
            <w:pPr>
              <w:spacing w:after="0" w:line="240" w:lineRule="auto"/>
              <w:rPr>
                <w:rFonts w:ascii="Times New Roman" w:eastAsia="Calibri" w:hAnsi="Times New Roman" w:cs="Times New Roman"/>
                <w:sz w:val="28"/>
                <w:szCs w:val="28"/>
              </w:rPr>
            </w:pPr>
            <w:r w:rsidRPr="00A850D1">
              <w:rPr>
                <w:rFonts w:ascii="Times New Roman" w:eastAsia="Calibri" w:hAnsi="Times New Roman" w:cs="Times New Roman"/>
                <w:sz w:val="28"/>
                <w:szCs w:val="28"/>
              </w:rPr>
              <w:t>Консультации</w:t>
            </w:r>
          </w:p>
        </w:tc>
        <w:tc>
          <w:tcPr>
            <w:tcW w:w="927" w:type="pct"/>
            <w:tcBorders>
              <w:top w:val="single" w:sz="4" w:space="0" w:color="auto"/>
            </w:tcBorders>
            <w:shd w:val="clear" w:color="auto" w:fill="auto"/>
            <w:vAlign w:val="center"/>
          </w:tcPr>
          <w:p w:rsidR="00C61149" w:rsidRPr="00A850D1" w:rsidRDefault="00C61149" w:rsidP="00C61149">
            <w:pPr>
              <w:spacing w:after="0" w:line="240" w:lineRule="auto"/>
              <w:jc w:val="center"/>
              <w:rPr>
                <w:rFonts w:ascii="Times New Roman" w:eastAsia="Calibri" w:hAnsi="Times New Roman" w:cs="Times New Roman"/>
                <w:iCs/>
                <w:sz w:val="28"/>
                <w:szCs w:val="28"/>
              </w:rPr>
            </w:pPr>
            <w:r w:rsidRPr="00A850D1">
              <w:rPr>
                <w:rFonts w:ascii="Times New Roman" w:eastAsia="Calibri" w:hAnsi="Times New Roman" w:cs="Times New Roman"/>
                <w:iCs/>
                <w:sz w:val="28"/>
                <w:szCs w:val="28"/>
              </w:rPr>
              <w:t>0</w:t>
            </w:r>
          </w:p>
        </w:tc>
      </w:tr>
      <w:tr w:rsidR="00C61149" w:rsidRPr="00A850D1" w:rsidTr="00C61149">
        <w:trPr>
          <w:trHeight w:val="411"/>
        </w:trPr>
        <w:tc>
          <w:tcPr>
            <w:tcW w:w="5000" w:type="pct"/>
            <w:gridSpan w:val="2"/>
            <w:shd w:val="clear" w:color="auto" w:fill="auto"/>
          </w:tcPr>
          <w:p w:rsidR="00C61149" w:rsidRPr="00A850D1" w:rsidRDefault="00C61149" w:rsidP="008256F8">
            <w:pPr>
              <w:spacing w:after="0" w:line="240" w:lineRule="auto"/>
              <w:rPr>
                <w:rFonts w:ascii="Times New Roman" w:eastAsia="Calibri" w:hAnsi="Times New Roman" w:cs="Times New Roman"/>
                <w:i/>
                <w:iCs/>
                <w:sz w:val="28"/>
                <w:szCs w:val="28"/>
              </w:rPr>
            </w:pPr>
            <w:r w:rsidRPr="00A850D1">
              <w:rPr>
                <w:rFonts w:ascii="Times New Roman" w:eastAsia="Calibri" w:hAnsi="Times New Roman" w:cs="Times New Roman"/>
                <w:iCs/>
                <w:sz w:val="28"/>
                <w:szCs w:val="28"/>
              </w:rPr>
              <w:t xml:space="preserve">Итоговая аттестация в форме зачета     </w:t>
            </w:r>
            <w:r w:rsidR="008256F8" w:rsidRPr="00A850D1">
              <w:rPr>
                <w:rFonts w:ascii="Times New Roman" w:eastAsia="Calibri" w:hAnsi="Times New Roman" w:cs="Times New Roman"/>
                <w:iCs/>
                <w:sz w:val="28"/>
                <w:szCs w:val="28"/>
              </w:rPr>
              <w:t xml:space="preserve">               </w:t>
            </w:r>
          </w:p>
        </w:tc>
      </w:tr>
    </w:tbl>
    <w:p w:rsidR="00C61149" w:rsidRPr="00A850D1" w:rsidRDefault="00C61149" w:rsidP="00C61149">
      <w:pPr>
        <w:spacing w:after="0" w:line="240" w:lineRule="auto"/>
        <w:ind w:firstLine="426"/>
        <w:jc w:val="both"/>
        <w:rPr>
          <w:rFonts w:ascii="Times New Roman" w:eastAsia="Calibri" w:hAnsi="Times New Roman" w:cs="Times New Roman"/>
          <w:b/>
          <w:sz w:val="28"/>
          <w:szCs w:val="28"/>
        </w:rPr>
      </w:pPr>
    </w:p>
    <w:p w:rsidR="00C61149" w:rsidRPr="00A850D1" w:rsidRDefault="00C61149" w:rsidP="00C61149">
      <w:pPr>
        <w:spacing w:after="0" w:line="240" w:lineRule="auto"/>
        <w:ind w:firstLine="426"/>
        <w:jc w:val="both"/>
        <w:rPr>
          <w:rFonts w:ascii="Times New Roman" w:eastAsia="Calibri" w:hAnsi="Times New Roman" w:cs="Times New Roman"/>
          <w:b/>
          <w:sz w:val="28"/>
          <w:szCs w:val="28"/>
        </w:rPr>
      </w:pPr>
    </w:p>
    <w:p w:rsidR="00C61149" w:rsidRPr="00A850D1" w:rsidRDefault="00FE7627" w:rsidP="00C61149">
      <w:pPr>
        <w:spacing w:after="0" w:line="240" w:lineRule="auto"/>
        <w:ind w:firstLine="426"/>
        <w:jc w:val="both"/>
        <w:rPr>
          <w:rFonts w:ascii="Times New Roman" w:eastAsia="Calibri" w:hAnsi="Times New Roman" w:cs="Times New Roman"/>
          <w:b/>
          <w:sz w:val="28"/>
          <w:szCs w:val="28"/>
        </w:rPr>
      </w:pPr>
      <w:r w:rsidRPr="00A850D1">
        <w:rPr>
          <w:rFonts w:ascii="Times New Roman" w:eastAsia="Calibri" w:hAnsi="Times New Roman" w:cs="Times New Roman"/>
          <w:b/>
          <w:sz w:val="28"/>
          <w:szCs w:val="28"/>
        </w:rPr>
        <w:t xml:space="preserve"> </w:t>
      </w:r>
    </w:p>
    <w:p w:rsidR="00C61149" w:rsidRPr="00A850D1" w:rsidRDefault="00C61149" w:rsidP="00C61149">
      <w:pPr>
        <w:spacing w:after="0" w:line="240" w:lineRule="auto"/>
        <w:ind w:firstLine="426"/>
        <w:jc w:val="both"/>
        <w:rPr>
          <w:rFonts w:ascii="Times New Roman" w:eastAsia="Calibri" w:hAnsi="Times New Roman" w:cs="Times New Roman"/>
          <w:b/>
          <w:sz w:val="28"/>
          <w:szCs w:val="28"/>
        </w:rPr>
      </w:pPr>
    </w:p>
    <w:p w:rsidR="00C61149" w:rsidRPr="00A850D1" w:rsidRDefault="00C61149" w:rsidP="00C61149">
      <w:pPr>
        <w:spacing w:after="0" w:line="240" w:lineRule="auto"/>
        <w:ind w:firstLine="426"/>
        <w:jc w:val="both"/>
        <w:rPr>
          <w:rFonts w:ascii="Times New Roman" w:eastAsia="Calibri" w:hAnsi="Times New Roman" w:cs="Times New Roman"/>
          <w:b/>
          <w:sz w:val="28"/>
          <w:szCs w:val="28"/>
        </w:rPr>
      </w:pPr>
    </w:p>
    <w:p w:rsidR="00C61149" w:rsidRPr="00A850D1" w:rsidRDefault="00C61149" w:rsidP="00C61149">
      <w:pPr>
        <w:spacing w:after="0" w:line="240" w:lineRule="auto"/>
        <w:ind w:firstLine="426"/>
        <w:jc w:val="both"/>
        <w:rPr>
          <w:rFonts w:ascii="Times New Roman" w:eastAsia="Calibri" w:hAnsi="Times New Roman" w:cs="Times New Roman"/>
          <w:b/>
          <w:sz w:val="28"/>
          <w:szCs w:val="28"/>
        </w:rPr>
      </w:pPr>
    </w:p>
    <w:p w:rsidR="00C61149" w:rsidRPr="00A850D1" w:rsidRDefault="00C61149" w:rsidP="00C61149">
      <w:pPr>
        <w:spacing w:after="0" w:line="240" w:lineRule="auto"/>
        <w:ind w:firstLine="426"/>
        <w:jc w:val="both"/>
        <w:rPr>
          <w:rFonts w:ascii="Times New Roman" w:eastAsia="Calibri" w:hAnsi="Times New Roman" w:cs="Times New Roman"/>
          <w:b/>
          <w:sz w:val="28"/>
          <w:szCs w:val="28"/>
        </w:rPr>
      </w:pPr>
    </w:p>
    <w:p w:rsidR="00C61149" w:rsidRPr="00A850D1" w:rsidRDefault="00C61149" w:rsidP="00C61149">
      <w:pPr>
        <w:spacing w:after="0" w:line="240" w:lineRule="auto"/>
        <w:ind w:firstLine="426"/>
        <w:jc w:val="both"/>
        <w:rPr>
          <w:rFonts w:ascii="Times New Roman" w:eastAsia="Calibri" w:hAnsi="Times New Roman" w:cs="Times New Roman"/>
          <w:b/>
          <w:sz w:val="28"/>
          <w:szCs w:val="28"/>
        </w:rPr>
      </w:pPr>
    </w:p>
    <w:p w:rsidR="00C61149" w:rsidRPr="00A850D1" w:rsidRDefault="00C61149" w:rsidP="00C61149">
      <w:pPr>
        <w:spacing w:after="0" w:line="240" w:lineRule="auto"/>
        <w:ind w:firstLine="426"/>
        <w:jc w:val="both"/>
        <w:rPr>
          <w:rFonts w:ascii="Times New Roman" w:eastAsia="Calibri" w:hAnsi="Times New Roman" w:cs="Times New Roman"/>
          <w:b/>
          <w:sz w:val="28"/>
          <w:szCs w:val="28"/>
        </w:rPr>
      </w:pPr>
    </w:p>
    <w:p w:rsidR="00C61149" w:rsidRPr="00A850D1" w:rsidRDefault="00C61149" w:rsidP="00C61149">
      <w:pPr>
        <w:spacing w:after="0" w:line="240" w:lineRule="auto"/>
        <w:ind w:firstLine="426"/>
        <w:jc w:val="both"/>
        <w:rPr>
          <w:rFonts w:ascii="Times New Roman" w:eastAsia="Calibri" w:hAnsi="Times New Roman" w:cs="Times New Roman"/>
          <w:b/>
          <w:sz w:val="28"/>
          <w:szCs w:val="28"/>
        </w:rPr>
      </w:pPr>
    </w:p>
    <w:p w:rsidR="00C61149" w:rsidRPr="00A850D1" w:rsidRDefault="00C61149" w:rsidP="00C61149">
      <w:pPr>
        <w:spacing w:after="0" w:line="240" w:lineRule="auto"/>
        <w:ind w:firstLine="426"/>
        <w:jc w:val="both"/>
        <w:rPr>
          <w:rFonts w:ascii="Times New Roman" w:eastAsia="Calibri" w:hAnsi="Times New Roman" w:cs="Times New Roman"/>
          <w:b/>
          <w:sz w:val="28"/>
          <w:szCs w:val="28"/>
        </w:rPr>
      </w:pPr>
    </w:p>
    <w:p w:rsidR="00C61149" w:rsidRPr="00A850D1" w:rsidRDefault="00C61149" w:rsidP="00C61149">
      <w:pPr>
        <w:spacing w:after="0" w:line="240" w:lineRule="auto"/>
        <w:ind w:firstLine="426"/>
        <w:jc w:val="both"/>
        <w:rPr>
          <w:rFonts w:ascii="Times New Roman" w:eastAsia="Calibri" w:hAnsi="Times New Roman" w:cs="Times New Roman"/>
          <w:b/>
          <w:sz w:val="28"/>
          <w:szCs w:val="28"/>
        </w:rPr>
      </w:pPr>
    </w:p>
    <w:p w:rsidR="00C61149" w:rsidRPr="00A850D1" w:rsidRDefault="00C61149" w:rsidP="00C61149">
      <w:pPr>
        <w:spacing w:after="0" w:line="240" w:lineRule="auto"/>
        <w:ind w:firstLine="426"/>
        <w:jc w:val="both"/>
        <w:rPr>
          <w:rFonts w:ascii="Times New Roman" w:eastAsia="Calibri" w:hAnsi="Times New Roman" w:cs="Times New Roman"/>
          <w:b/>
          <w:sz w:val="28"/>
          <w:szCs w:val="28"/>
        </w:rPr>
      </w:pPr>
    </w:p>
    <w:p w:rsidR="00C61149" w:rsidRPr="00A850D1" w:rsidRDefault="00C61149" w:rsidP="00C61149">
      <w:pPr>
        <w:spacing w:after="0" w:line="240" w:lineRule="auto"/>
        <w:ind w:firstLine="426"/>
        <w:jc w:val="both"/>
        <w:rPr>
          <w:rFonts w:ascii="Times New Roman" w:eastAsia="Calibri" w:hAnsi="Times New Roman" w:cs="Times New Roman"/>
          <w:b/>
          <w:sz w:val="28"/>
          <w:szCs w:val="28"/>
        </w:rPr>
      </w:pPr>
    </w:p>
    <w:p w:rsidR="00244AD0" w:rsidRPr="00A850D1" w:rsidRDefault="00244AD0" w:rsidP="00C61149">
      <w:pPr>
        <w:spacing w:after="0" w:line="240" w:lineRule="auto"/>
        <w:ind w:firstLine="426"/>
        <w:jc w:val="both"/>
        <w:rPr>
          <w:rFonts w:ascii="Times New Roman" w:eastAsia="Calibri" w:hAnsi="Times New Roman" w:cs="Times New Roman"/>
          <w:b/>
          <w:sz w:val="28"/>
          <w:szCs w:val="28"/>
        </w:rPr>
      </w:pPr>
    </w:p>
    <w:p w:rsidR="00C61149" w:rsidRPr="00A850D1" w:rsidRDefault="00C61149" w:rsidP="00C61149">
      <w:pPr>
        <w:spacing w:after="0" w:line="240" w:lineRule="auto"/>
        <w:ind w:firstLine="426"/>
        <w:jc w:val="both"/>
        <w:rPr>
          <w:rFonts w:ascii="Times New Roman" w:eastAsia="Calibri" w:hAnsi="Times New Roman" w:cs="Times New Roman"/>
          <w:b/>
          <w:sz w:val="28"/>
          <w:szCs w:val="28"/>
        </w:rPr>
      </w:pPr>
    </w:p>
    <w:p w:rsidR="00C61149" w:rsidRPr="00A850D1" w:rsidRDefault="00C61149" w:rsidP="00C61149">
      <w:pPr>
        <w:spacing w:after="0" w:line="240" w:lineRule="auto"/>
        <w:rPr>
          <w:rFonts w:ascii="Times New Roman" w:eastAsia="Calibri" w:hAnsi="Times New Roman" w:cs="Times New Roman"/>
          <w:b/>
          <w:sz w:val="28"/>
          <w:szCs w:val="28"/>
        </w:rPr>
      </w:pPr>
    </w:p>
    <w:p w:rsidR="00C61149" w:rsidRPr="00A850D1" w:rsidRDefault="00C61149" w:rsidP="00C61149">
      <w:pPr>
        <w:spacing w:after="0" w:line="240" w:lineRule="auto"/>
        <w:ind w:firstLine="426"/>
        <w:jc w:val="center"/>
        <w:rPr>
          <w:rFonts w:ascii="Times New Roman" w:eastAsia="Calibri" w:hAnsi="Times New Roman" w:cs="Times New Roman"/>
          <w:b/>
          <w:sz w:val="28"/>
          <w:szCs w:val="28"/>
        </w:rPr>
      </w:pPr>
    </w:p>
    <w:p w:rsidR="008256F8" w:rsidRPr="00A850D1" w:rsidRDefault="008256F8">
      <w:pPr>
        <w:rPr>
          <w:rFonts w:ascii="Times New Roman" w:hAnsi="Times New Roman" w:cs="Times New Roman"/>
          <w:b/>
          <w:sz w:val="24"/>
          <w:szCs w:val="24"/>
        </w:rPr>
      </w:pPr>
      <w:r w:rsidRPr="00A850D1">
        <w:rPr>
          <w:rFonts w:ascii="Times New Roman" w:hAnsi="Times New Roman" w:cs="Times New Roman"/>
          <w:b/>
          <w:sz w:val="24"/>
          <w:szCs w:val="24"/>
        </w:rPr>
        <w:br w:type="page"/>
      </w:r>
    </w:p>
    <w:p w:rsidR="00A17A8F" w:rsidRPr="00A850D1" w:rsidRDefault="00A17A8F" w:rsidP="00A17A8F">
      <w:pPr>
        <w:pStyle w:val="a3"/>
        <w:ind w:left="1080"/>
        <w:jc w:val="center"/>
        <w:rPr>
          <w:rFonts w:ascii="Times New Roman" w:hAnsi="Times New Roman" w:cs="Times New Roman"/>
          <w:b/>
          <w:sz w:val="24"/>
          <w:szCs w:val="24"/>
        </w:rPr>
      </w:pPr>
      <w:r w:rsidRPr="00A850D1">
        <w:rPr>
          <w:rFonts w:ascii="Times New Roman" w:hAnsi="Times New Roman" w:cs="Times New Roman"/>
          <w:b/>
          <w:sz w:val="24"/>
          <w:szCs w:val="24"/>
        </w:rPr>
        <w:lastRenderedPageBreak/>
        <w:t>ТЕМАТИЧЕСКИЙ ПЛАН УЧЕБНОЙ ДИСЦИПЛИНЫ</w:t>
      </w:r>
    </w:p>
    <w:p w:rsidR="00A17A8F" w:rsidRPr="00A850D1" w:rsidRDefault="00A17A8F" w:rsidP="00312602">
      <w:pPr>
        <w:pStyle w:val="a3"/>
        <w:spacing w:after="0"/>
        <w:ind w:left="1080"/>
        <w:jc w:val="center"/>
        <w:rPr>
          <w:rFonts w:ascii="Times New Roman" w:hAnsi="Times New Roman" w:cs="Times New Roman"/>
          <w:b/>
          <w:sz w:val="24"/>
          <w:szCs w:val="24"/>
        </w:rPr>
      </w:pPr>
      <w:r w:rsidRPr="00A850D1">
        <w:rPr>
          <w:rFonts w:ascii="Times New Roman" w:hAnsi="Times New Roman" w:cs="Times New Roman"/>
          <w:b/>
          <w:sz w:val="24"/>
          <w:szCs w:val="24"/>
        </w:rPr>
        <w:t xml:space="preserve"> «ФИЗИЧЕСКАЯ КУЛЬТУРА»</w:t>
      </w:r>
    </w:p>
    <w:p w:rsidR="00A17A8F" w:rsidRPr="00A850D1" w:rsidRDefault="00A17A8F" w:rsidP="00312602">
      <w:pPr>
        <w:spacing w:after="0"/>
        <w:jc w:val="center"/>
        <w:rPr>
          <w:rFonts w:ascii="Times New Roman" w:hAnsi="Times New Roman" w:cs="Times New Roman"/>
          <w:b/>
          <w:sz w:val="28"/>
          <w:szCs w:val="28"/>
        </w:rPr>
      </w:pPr>
      <w:r w:rsidRPr="00A850D1">
        <w:rPr>
          <w:rFonts w:ascii="Times New Roman" w:hAnsi="Times New Roman" w:cs="Times New Roman"/>
          <w:b/>
          <w:sz w:val="28"/>
          <w:szCs w:val="28"/>
        </w:rPr>
        <w:t xml:space="preserve">Профессий: </w:t>
      </w:r>
    </w:p>
    <w:p w:rsidR="00A17A8F" w:rsidRPr="00A850D1" w:rsidRDefault="00FE7627" w:rsidP="00312602">
      <w:pPr>
        <w:pStyle w:val="a4"/>
        <w:spacing w:before="0" w:beforeAutospacing="0" w:after="0" w:afterAutospacing="0"/>
        <w:jc w:val="center"/>
        <w:rPr>
          <w:rStyle w:val="af8"/>
          <w:sz w:val="28"/>
          <w:szCs w:val="28"/>
        </w:rPr>
      </w:pPr>
      <w:r w:rsidRPr="00A850D1">
        <w:rPr>
          <w:rStyle w:val="af8"/>
          <w:sz w:val="28"/>
          <w:szCs w:val="28"/>
        </w:rPr>
        <w:t>23.01.09</w:t>
      </w:r>
      <w:r w:rsidR="00A17A8F" w:rsidRPr="00A850D1">
        <w:rPr>
          <w:rStyle w:val="af8"/>
          <w:sz w:val="28"/>
          <w:szCs w:val="28"/>
        </w:rPr>
        <w:t xml:space="preserve"> «</w:t>
      </w:r>
      <w:r w:rsidR="00244AD0" w:rsidRPr="00A850D1">
        <w:rPr>
          <w:rStyle w:val="af8"/>
          <w:sz w:val="28"/>
          <w:szCs w:val="28"/>
        </w:rPr>
        <w:t>Машинист локомотива</w:t>
      </w:r>
      <w:r w:rsidR="00A17A8F" w:rsidRPr="00A850D1">
        <w:rPr>
          <w:rStyle w:val="af8"/>
          <w:sz w:val="28"/>
          <w:szCs w:val="28"/>
        </w:rPr>
        <w:t>»</w:t>
      </w:r>
    </w:p>
    <w:p w:rsidR="00A17A8F" w:rsidRPr="00A850D1" w:rsidRDefault="00A17A8F" w:rsidP="00A17A8F">
      <w:pPr>
        <w:pStyle w:val="a4"/>
        <w:spacing w:before="0" w:beforeAutospacing="0" w:after="0" w:afterAutospacing="0"/>
        <w:jc w:val="center"/>
        <w:rPr>
          <w:rStyle w:val="af8"/>
          <w:sz w:val="28"/>
          <w:szCs w:val="28"/>
        </w:rPr>
      </w:pPr>
    </w:p>
    <w:p w:rsidR="00A17A8F" w:rsidRPr="00A850D1" w:rsidRDefault="00A17A8F" w:rsidP="00A17A8F">
      <w:pPr>
        <w:pStyle w:val="a4"/>
        <w:spacing w:before="0" w:beforeAutospacing="0" w:after="0" w:afterAutospacing="0"/>
        <w:jc w:val="center"/>
        <w:rPr>
          <w:rStyle w:val="af8"/>
          <w:sz w:val="28"/>
          <w:szCs w:val="28"/>
        </w:rPr>
      </w:pPr>
      <w:r w:rsidRPr="00A850D1">
        <w:rPr>
          <w:rStyle w:val="af8"/>
          <w:sz w:val="28"/>
          <w:szCs w:val="28"/>
          <w:lang w:val="en-US"/>
        </w:rPr>
        <w:t>I</w:t>
      </w:r>
      <w:r w:rsidRPr="00A850D1">
        <w:rPr>
          <w:rStyle w:val="af8"/>
          <w:sz w:val="28"/>
          <w:szCs w:val="28"/>
        </w:rPr>
        <w:t xml:space="preserve"> курс (ОУД.05)</w:t>
      </w:r>
    </w:p>
    <w:p w:rsidR="00A17A8F" w:rsidRPr="00A850D1" w:rsidRDefault="00A17A8F" w:rsidP="00A17A8F">
      <w:pPr>
        <w:pStyle w:val="a4"/>
        <w:spacing w:before="0" w:beforeAutospacing="0" w:after="0" w:afterAutospacing="0"/>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3780"/>
        <w:gridCol w:w="1260"/>
        <w:gridCol w:w="900"/>
        <w:gridCol w:w="1080"/>
        <w:gridCol w:w="991"/>
        <w:gridCol w:w="1092"/>
      </w:tblGrid>
      <w:tr w:rsidR="00A17A8F" w:rsidRPr="00A850D1" w:rsidTr="007A7C07">
        <w:trPr>
          <w:trHeight w:val="480"/>
        </w:trPr>
        <w:tc>
          <w:tcPr>
            <w:tcW w:w="468" w:type="dxa"/>
            <w:vMerge w:val="restart"/>
            <w:tcBorders>
              <w:top w:val="single" w:sz="4" w:space="0" w:color="auto"/>
              <w:left w:val="single" w:sz="4" w:space="0" w:color="auto"/>
              <w:bottom w:val="single" w:sz="4" w:space="0" w:color="auto"/>
              <w:right w:val="single" w:sz="4" w:space="0" w:color="auto"/>
            </w:tcBorders>
          </w:tcPr>
          <w:p w:rsidR="00A17A8F" w:rsidRPr="00A850D1" w:rsidRDefault="00A17A8F" w:rsidP="007A7C07">
            <w:pPr>
              <w:jc w:val="center"/>
              <w:rPr>
                <w:rFonts w:ascii="Times New Roman" w:hAnsi="Times New Roman" w:cs="Times New Roman"/>
                <w:b/>
                <w:sz w:val="24"/>
                <w:szCs w:val="24"/>
              </w:rPr>
            </w:pPr>
          </w:p>
          <w:p w:rsidR="00A17A8F" w:rsidRPr="00A850D1" w:rsidRDefault="00A17A8F" w:rsidP="007A7C07">
            <w:pPr>
              <w:jc w:val="center"/>
              <w:rPr>
                <w:rFonts w:ascii="Times New Roman" w:hAnsi="Times New Roman" w:cs="Times New Roman"/>
                <w:b/>
                <w:sz w:val="24"/>
                <w:szCs w:val="24"/>
              </w:rPr>
            </w:pPr>
          </w:p>
          <w:p w:rsidR="00A17A8F" w:rsidRPr="00A850D1" w:rsidRDefault="00A17A8F" w:rsidP="007A7C07">
            <w:pPr>
              <w:jc w:val="center"/>
              <w:rPr>
                <w:rFonts w:ascii="Times New Roman" w:hAnsi="Times New Roman" w:cs="Times New Roman"/>
                <w:b/>
                <w:sz w:val="24"/>
                <w:szCs w:val="24"/>
              </w:rPr>
            </w:pPr>
          </w:p>
          <w:p w:rsidR="00A17A8F" w:rsidRPr="00A850D1" w:rsidRDefault="00A17A8F" w:rsidP="007A7C07">
            <w:pPr>
              <w:jc w:val="center"/>
              <w:rPr>
                <w:rFonts w:ascii="Times New Roman" w:hAnsi="Times New Roman" w:cs="Times New Roman"/>
                <w:b/>
                <w:sz w:val="24"/>
                <w:szCs w:val="24"/>
              </w:rPr>
            </w:pPr>
          </w:p>
          <w:p w:rsidR="00A17A8F" w:rsidRPr="00A850D1" w:rsidRDefault="00A17A8F" w:rsidP="007A7C07">
            <w:pPr>
              <w:jc w:val="center"/>
              <w:rPr>
                <w:rFonts w:ascii="Times New Roman" w:hAnsi="Times New Roman" w:cs="Times New Roman"/>
                <w:b/>
                <w:sz w:val="24"/>
                <w:szCs w:val="24"/>
              </w:rPr>
            </w:pPr>
            <w:r w:rsidRPr="00A850D1">
              <w:rPr>
                <w:rFonts w:ascii="Times New Roman" w:hAnsi="Times New Roman" w:cs="Times New Roman"/>
                <w:b/>
                <w:sz w:val="24"/>
                <w:szCs w:val="24"/>
              </w:rPr>
              <w:t>№</w:t>
            </w:r>
          </w:p>
          <w:p w:rsidR="00A17A8F" w:rsidRPr="00A850D1" w:rsidRDefault="00A17A8F" w:rsidP="007A7C07">
            <w:pPr>
              <w:jc w:val="center"/>
              <w:rPr>
                <w:rFonts w:ascii="Times New Roman" w:hAnsi="Times New Roman" w:cs="Times New Roman"/>
                <w:b/>
                <w:sz w:val="24"/>
                <w:szCs w:val="24"/>
              </w:rPr>
            </w:pPr>
          </w:p>
        </w:tc>
        <w:tc>
          <w:tcPr>
            <w:tcW w:w="3780" w:type="dxa"/>
            <w:vMerge w:val="restart"/>
            <w:tcBorders>
              <w:top w:val="single" w:sz="4" w:space="0" w:color="auto"/>
              <w:left w:val="single" w:sz="4" w:space="0" w:color="auto"/>
              <w:bottom w:val="single" w:sz="4" w:space="0" w:color="auto"/>
              <w:right w:val="single" w:sz="4" w:space="0" w:color="auto"/>
            </w:tcBorders>
            <w:hideMark/>
          </w:tcPr>
          <w:p w:rsidR="00A17A8F" w:rsidRPr="00A850D1" w:rsidRDefault="00A17A8F" w:rsidP="007A7C07">
            <w:pPr>
              <w:jc w:val="center"/>
              <w:rPr>
                <w:rFonts w:ascii="Times New Roman" w:hAnsi="Times New Roman" w:cs="Times New Roman"/>
                <w:b/>
                <w:sz w:val="24"/>
                <w:szCs w:val="24"/>
              </w:rPr>
            </w:pPr>
          </w:p>
          <w:p w:rsidR="00A17A8F" w:rsidRPr="00A850D1" w:rsidRDefault="00A17A8F" w:rsidP="007A7C07">
            <w:pPr>
              <w:jc w:val="center"/>
              <w:rPr>
                <w:rFonts w:ascii="Times New Roman" w:hAnsi="Times New Roman" w:cs="Times New Roman"/>
                <w:b/>
                <w:sz w:val="24"/>
                <w:szCs w:val="24"/>
              </w:rPr>
            </w:pPr>
          </w:p>
          <w:p w:rsidR="00A17A8F" w:rsidRPr="00A850D1" w:rsidRDefault="00A17A8F" w:rsidP="007A7C07">
            <w:pPr>
              <w:jc w:val="center"/>
              <w:rPr>
                <w:rFonts w:ascii="Times New Roman" w:hAnsi="Times New Roman" w:cs="Times New Roman"/>
                <w:b/>
                <w:sz w:val="24"/>
                <w:szCs w:val="24"/>
              </w:rPr>
            </w:pPr>
          </w:p>
          <w:p w:rsidR="00A17A8F" w:rsidRPr="00A850D1" w:rsidRDefault="00A17A8F" w:rsidP="007A7C07">
            <w:pPr>
              <w:jc w:val="center"/>
              <w:rPr>
                <w:rFonts w:ascii="Times New Roman" w:hAnsi="Times New Roman" w:cs="Times New Roman"/>
                <w:b/>
                <w:sz w:val="24"/>
                <w:szCs w:val="24"/>
              </w:rPr>
            </w:pPr>
          </w:p>
          <w:p w:rsidR="00A17A8F" w:rsidRPr="00A850D1" w:rsidRDefault="00A17A8F" w:rsidP="007A7C07">
            <w:pPr>
              <w:jc w:val="center"/>
              <w:rPr>
                <w:rFonts w:ascii="Times New Roman" w:hAnsi="Times New Roman" w:cs="Times New Roman"/>
                <w:b/>
                <w:sz w:val="24"/>
                <w:szCs w:val="24"/>
              </w:rPr>
            </w:pPr>
            <w:r w:rsidRPr="00A850D1">
              <w:rPr>
                <w:rFonts w:ascii="Times New Roman" w:hAnsi="Times New Roman" w:cs="Times New Roman"/>
                <w:b/>
                <w:sz w:val="24"/>
                <w:szCs w:val="24"/>
              </w:rPr>
              <w:t>Наименование разделов и</w:t>
            </w:r>
          </w:p>
          <w:p w:rsidR="00A17A8F" w:rsidRPr="00A850D1" w:rsidRDefault="00A17A8F" w:rsidP="007A7C07">
            <w:pPr>
              <w:jc w:val="center"/>
              <w:rPr>
                <w:rFonts w:ascii="Times New Roman" w:hAnsi="Times New Roman" w:cs="Times New Roman"/>
                <w:b/>
                <w:sz w:val="24"/>
                <w:szCs w:val="24"/>
              </w:rPr>
            </w:pPr>
            <w:r w:rsidRPr="00A850D1">
              <w:rPr>
                <w:rFonts w:ascii="Times New Roman" w:hAnsi="Times New Roman" w:cs="Times New Roman"/>
                <w:b/>
                <w:sz w:val="24"/>
                <w:szCs w:val="24"/>
              </w:rPr>
              <w:t>тем</w:t>
            </w:r>
          </w:p>
        </w:tc>
        <w:tc>
          <w:tcPr>
            <w:tcW w:w="1260" w:type="dxa"/>
            <w:vMerge w:val="restart"/>
            <w:tcBorders>
              <w:top w:val="single" w:sz="4" w:space="0" w:color="auto"/>
              <w:left w:val="single" w:sz="4" w:space="0" w:color="auto"/>
              <w:bottom w:val="single" w:sz="4" w:space="0" w:color="auto"/>
              <w:right w:val="single" w:sz="4" w:space="0" w:color="auto"/>
            </w:tcBorders>
            <w:textDirection w:val="btLr"/>
            <w:hideMark/>
          </w:tcPr>
          <w:p w:rsidR="00A17A8F" w:rsidRPr="00A850D1" w:rsidRDefault="00A17A8F" w:rsidP="007A7C07">
            <w:pPr>
              <w:ind w:left="113" w:right="113"/>
              <w:jc w:val="center"/>
              <w:rPr>
                <w:rFonts w:ascii="Times New Roman" w:hAnsi="Times New Roman" w:cs="Times New Roman"/>
                <w:b/>
                <w:sz w:val="24"/>
                <w:szCs w:val="24"/>
              </w:rPr>
            </w:pPr>
            <w:r w:rsidRPr="00A850D1">
              <w:rPr>
                <w:rFonts w:ascii="Times New Roman" w:hAnsi="Times New Roman" w:cs="Times New Roman"/>
                <w:b/>
                <w:sz w:val="24"/>
                <w:szCs w:val="24"/>
              </w:rPr>
              <w:t>Максимальная учебная нагрузка</w:t>
            </w:r>
          </w:p>
          <w:p w:rsidR="00A17A8F" w:rsidRPr="00A850D1" w:rsidRDefault="00A17A8F" w:rsidP="007A7C07">
            <w:pPr>
              <w:ind w:left="113" w:right="113"/>
              <w:jc w:val="center"/>
              <w:rPr>
                <w:rFonts w:ascii="Times New Roman" w:hAnsi="Times New Roman" w:cs="Times New Roman"/>
                <w:b/>
                <w:sz w:val="24"/>
                <w:szCs w:val="24"/>
              </w:rPr>
            </w:pPr>
            <w:r w:rsidRPr="00A850D1">
              <w:rPr>
                <w:rFonts w:ascii="Times New Roman" w:hAnsi="Times New Roman" w:cs="Times New Roman"/>
                <w:b/>
                <w:sz w:val="24"/>
                <w:szCs w:val="24"/>
              </w:rPr>
              <w:t>(час)</w:t>
            </w:r>
          </w:p>
        </w:tc>
        <w:tc>
          <w:tcPr>
            <w:tcW w:w="2971" w:type="dxa"/>
            <w:gridSpan w:val="3"/>
            <w:tcBorders>
              <w:top w:val="single" w:sz="4" w:space="0" w:color="auto"/>
              <w:left w:val="single" w:sz="4" w:space="0" w:color="auto"/>
              <w:bottom w:val="single" w:sz="4" w:space="0" w:color="auto"/>
              <w:right w:val="single" w:sz="4" w:space="0" w:color="auto"/>
            </w:tcBorders>
          </w:tcPr>
          <w:p w:rsidR="00A17A8F" w:rsidRPr="00A850D1" w:rsidRDefault="00A17A8F" w:rsidP="007A7C07">
            <w:pPr>
              <w:jc w:val="center"/>
              <w:rPr>
                <w:rFonts w:ascii="Times New Roman" w:hAnsi="Times New Roman" w:cs="Times New Roman"/>
                <w:b/>
                <w:sz w:val="24"/>
                <w:szCs w:val="24"/>
              </w:rPr>
            </w:pPr>
            <w:r w:rsidRPr="00A850D1">
              <w:rPr>
                <w:rFonts w:ascii="Times New Roman" w:hAnsi="Times New Roman" w:cs="Times New Roman"/>
                <w:b/>
                <w:sz w:val="24"/>
                <w:szCs w:val="24"/>
              </w:rPr>
              <w:t>Количество аудиторных часов</w:t>
            </w:r>
          </w:p>
          <w:p w:rsidR="00A17A8F" w:rsidRPr="00A850D1" w:rsidRDefault="00A17A8F" w:rsidP="007A7C07">
            <w:pPr>
              <w:jc w:val="center"/>
              <w:rPr>
                <w:rFonts w:ascii="Times New Roman" w:hAnsi="Times New Roman" w:cs="Times New Roman"/>
                <w:b/>
                <w:sz w:val="24"/>
                <w:szCs w:val="24"/>
              </w:rPr>
            </w:pPr>
          </w:p>
        </w:tc>
        <w:tc>
          <w:tcPr>
            <w:tcW w:w="1092" w:type="dxa"/>
            <w:vMerge w:val="restart"/>
            <w:tcBorders>
              <w:top w:val="single" w:sz="4" w:space="0" w:color="auto"/>
              <w:left w:val="single" w:sz="4" w:space="0" w:color="auto"/>
              <w:bottom w:val="single" w:sz="4" w:space="0" w:color="auto"/>
              <w:right w:val="single" w:sz="4" w:space="0" w:color="auto"/>
            </w:tcBorders>
            <w:textDirection w:val="btLr"/>
          </w:tcPr>
          <w:p w:rsidR="00A17A8F" w:rsidRPr="00A850D1" w:rsidRDefault="00A17A8F" w:rsidP="007A7C07">
            <w:pPr>
              <w:ind w:left="113" w:right="113"/>
              <w:jc w:val="center"/>
              <w:rPr>
                <w:rFonts w:ascii="Times New Roman" w:hAnsi="Times New Roman" w:cs="Times New Roman"/>
                <w:b/>
                <w:sz w:val="24"/>
                <w:szCs w:val="24"/>
              </w:rPr>
            </w:pPr>
          </w:p>
          <w:p w:rsidR="00A17A8F" w:rsidRPr="00A850D1" w:rsidRDefault="00A17A8F" w:rsidP="007A7C07">
            <w:pPr>
              <w:ind w:left="113" w:right="113"/>
              <w:jc w:val="center"/>
              <w:rPr>
                <w:rFonts w:ascii="Times New Roman" w:hAnsi="Times New Roman" w:cs="Times New Roman"/>
                <w:b/>
                <w:sz w:val="24"/>
                <w:szCs w:val="24"/>
              </w:rPr>
            </w:pPr>
            <w:r w:rsidRPr="00A850D1">
              <w:rPr>
                <w:rFonts w:ascii="Times New Roman" w:hAnsi="Times New Roman" w:cs="Times New Roman"/>
                <w:b/>
                <w:sz w:val="24"/>
                <w:szCs w:val="24"/>
              </w:rPr>
              <w:t>Самостоятельная работа</w:t>
            </w:r>
          </w:p>
        </w:tc>
      </w:tr>
      <w:tr w:rsidR="00A17A8F" w:rsidRPr="00A850D1" w:rsidTr="007A7C07">
        <w:trPr>
          <w:cantSplit/>
          <w:trHeight w:val="1823"/>
        </w:trPr>
        <w:tc>
          <w:tcPr>
            <w:tcW w:w="468" w:type="dxa"/>
            <w:vMerge/>
            <w:tcBorders>
              <w:top w:val="single" w:sz="4" w:space="0" w:color="auto"/>
              <w:left w:val="single" w:sz="4" w:space="0" w:color="auto"/>
              <w:bottom w:val="single" w:sz="4" w:space="0" w:color="auto"/>
              <w:right w:val="single" w:sz="4" w:space="0" w:color="auto"/>
            </w:tcBorders>
            <w:vAlign w:val="center"/>
            <w:hideMark/>
          </w:tcPr>
          <w:p w:rsidR="00A17A8F" w:rsidRPr="00A850D1" w:rsidRDefault="00A17A8F" w:rsidP="007A7C07">
            <w:pPr>
              <w:rPr>
                <w:rFonts w:ascii="Times New Roman" w:hAnsi="Times New Roman" w:cs="Times New Roman"/>
                <w:b/>
                <w:sz w:val="24"/>
                <w:szCs w:val="24"/>
              </w:rPr>
            </w:pPr>
          </w:p>
        </w:tc>
        <w:tc>
          <w:tcPr>
            <w:tcW w:w="3780" w:type="dxa"/>
            <w:vMerge/>
            <w:tcBorders>
              <w:top w:val="single" w:sz="4" w:space="0" w:color="auto"/>
              <w:left w:val="single" w:sz="4" w:space="0" w:color="auto"/>
              <w:bottom w:val="single" w:sz="4" w:space="0" w:color="auto"/>
              <w:right w:val="single" w:sz="4" w:space="0" w:color="auto"/>
            </w:tcBorders>
            <w:vAlign w:val="center"/>
            <w:hideMark/>
          </w:tcPr>
          <w:p w:rsidR="00A17A8F" w:rsidRPr="00A850D1" w:rsidRDefault="00A17A8F" w:rsidP="007A7C07">
            <w:pPr>
              <w:rPr>
                <w:rFonts w:ascii="Times New Roman" w:hAnsi="Times New Roman" w:cs="Times New Roman"/>
                <w:b/>
                <w:sz w:val="24"/>
                <w:szCs w:val="24"/>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A17A8F" w:rsidRPr="00A850D1" w:rsidRDefault="00A17A8F" w:rsidP="007A7C07">
            <w:pPr>
              <w:rPr>
                <w:rFonts w:ascii="Times New Roman" w:hAnsi="Times New Roman" w:cs="Times New Roman"/>
                <w:b/>
                <w:sz w:val="24"/>
                <w:szCs w:val="24"/>
              </w:rPr>
            </w:pPr>
          </w:p>
        </w:tc>
        <w:tc>
          <w:tcPr>
            <w:tcW w:w="900" w:type="dxa"/>
            <w:tcBorders>
              <w:top w:val="single" w:sz="4" w:space="0" w:color="auto"/>
              <w:left w:val="single" w:sz="4" w:space="0" w:color="auto"/>
              <w:bottom w:val="single" w:sz="4" w:space="0" w:color="auto"/>
              <w:right w:val="single" w:sz="4" w:space="0" w:color="auto"/>
            </w:tcBorders>
            <w:textDirection w:val="btLr"/>
            <w:hideMark/>
          </w:tcPr>
          <w:p w:rsidR="00A17A8F" w:rsidRPr="00A850D1" w:rsidRDefault="00A17A8F" w:rsidP="007A7C07">
            <w:pPr>
              <w:ind w:left="113" w:right="113"/>
              <w:jc w:val="center"/>
              <w:rPr>
                <w:rFonts w:ascii="Times New Roman" w:hAnsi="Times New Roman" w:cs="Times New Roman"/>
                <w:b/>
                <w:sz w:val="24"/>
                <w:szCs w:val="24"/>
              </w:rPr>
            </w:pPr>
            <w:r w:rsidRPr="00A850D1">
              <w:rPr>
                <w:rFonts w:ascii="Times New Roman" w:hAnsi="Times New Roman" w:cs="Times New Roman"/>
                <w:b/>
                <w:sz w:val="24"/>
                <w:szCs w:val="24"/>
              </w:rPr>
              <w:t>Всего</w:t>
            </w:r>
          </w:p>
        </w:tc>
        <w:tc>
          <w:tcPr>
            <w:tcW w:w="1080" w:type="dxa"/>
            <w:tcBorders>
              <w:top w:val="single" w:sz="4" w:space="0" w:color="auto"/>
              <w:left w:val="single" w:sz="4" w:space="0" w:color="auto"/>
              <w:bottom w:val="single" w:sz="4" w:space="0" w:color="auto"/>
              <w:right w:val="single" w:sz="4" w:space="0" w:color="auto"/>
            </w:tcBorders>
            <w:textDirection w:val="btLr"/>
            <w:hideMark/>
          </w:tcPr>
          <w:p w:rsidR="00A17A8F" w:rsidRPr="00A850D1" w:rsidRDefault="00A17A8F" w:rsidP="007A7C07">
            <w:pPr>
              <w:ind w:left="113" w:right="113"/>
              <w:jc w:val="center"/>
              <w:rPr>
                <w:rFonts w:ascii="Times New Roman" w:hAnsi="Times New Roman" w:cs="Times New Roman"/>
                <w:b/>
                <w:sz w:val="24"/>
                <w:szCs w:val="24"/>
              </w:rPr>
            </w:pPr>
            <w:r w:rsidRPr="00A850D1">
              <w:rPr>
                <w:rFonts w:ascii="Times New Roman" w:hAnsi="Times New Roman" w:cs="Times New Roman"/>
                <w:b/>
                <w:sz w:val="24"/>
                <w:szCs w:val="24"/>
              </w:rPr>
              <w:t>Теоретические занятия</w:t>
            </w:r>
          </w:p>
        </w:tc>
        <w:tc>
          <w:tcPr>
            <w:tcW w:w="991" w:type="dxa"/>
            <w:tcBorders>
              <w:top w:val="single" w:sz="4" w:space="0" w:color="auto"/>
              <w:left w:val="single" w:sz="4" w:space="0" w:color="auto"/>
              <w:bottom w:val="single" w:sz="4" w:space="0" w:color="auto"/>
              <w:right w:val="single" w:sz="4" w:space="0" w:color="auto"/>
            </w:tcBorders>
            <w:textDirection w:val="btLr"/>
            <w:hideMark/>
          </w:tcPr>
          <w:p w:rsidR="00A17A8F" w:rsidRPr="00A850D1" w:rsidRDefault="00A17A8F" w:rsidP="007A7C07">
            <w:pPr>
              <w:ind w:left="113" w:right="113"/>
              <w:jc w:val="center"/>
              <w:rPr>
                <w:rFonts w:ascii="Times New Roman" w:hAnsi="Times New Roman" w:cs="Times New Roman"/>
                <w:b/>
                <w:sz w:val="24"/>
                <w:szCs w:val="24"/>
              </w:rPr>
            </w:pPr>
            <w:r w:rsidRPr="00A850D1">
              <w:rPr>
                <w:rFonts w:ascii="Times New Roman" w:hAnsi="Times New Roman" w:cs="Times New Roman"/>
                <w:b/>
                <w:sz w:val="24"/>
                <w:szCs w:val="24"/>
              </w:rPr>
              <w:t>Практические занятия</w:t>
            </w:r>
          </w:p>
        </w:tc>
        <w:tc>
          <w:tcPr>
            <w:tcW w:w="1092" w:type="dxa"/>
            <w:vMerge/>
            <w:tcBorders>
              <w:top w:val="single" w:sz="4" w:space="0" w:color="auto"/>
              <w:left w:val="single" w:sz="4" w:space="0" w:color="auto"/>
              <w:bottom w:val="single" w:sz="4" w:space="0" w:color="auto"/>
              <w:right w:val="single" w:sz="4" w:space="0" w:color="auto"/>
            </w:tcBorders>
            <w:vAlign w:val="center"/>
            <w:hideMark/>
          </w:tcPr>
          <w:p w:rsidR="00A17A8F" w:rsidRPr="00A850D1" w:rsidRDefault="00A17A8F" w:rsidP="007A7C07">
            <w:pPr>
              <w:rPr>
                <w:rFonts w:ascii="Times New Roman" w:hAnsi="Times New Roman" w:cs="Times New Roman"/>
                <w:b/>
                <w:sz w:val="24"/>
                <w:szCs w:val="24"/>
              </w:rPr>
            </w:pPr>
          </w:p>
        </w:tc>
      </w:tr>
      <w:tr w:rsidR="00A17A8F" w:rsidRPr="00A850D1" w:rsidTr="007A7C07">
        <w:tc>
          <w:tcPr>
            <w:tcW w:w="468" w:type="dxa"/>
            <w:tcBorders>
              <w:top w:val="single" w:sz="4" w:space="0" w:color="auto"/>
              <w:left w:val="single" w:sz="4" w:space="0" w:color="auto"/>
              <w:bottom w:val="single" w:sz="4" w:space="0" w:color="auto"/>
              <w:right w:val="single" w:sz="4" w:space="0" w:color="auto"/>
            </w:tcBorders>
            <w:hideMark/>
          </w:tcPr>
          <w:p w:rsidR="00A17A8F" w:rsidRPr="00A850D1" w:rsidRDefault="00A17A8F" w:rsidP="007A7C07">
            <w:pPr>
              <w:jc w:val="center"/>
              <w:rPr>
                <w:rFonts w:ascii="Times New Roman" w:hAnsi="Times New Roman" w:cs="Times New Roman"/>
                <w:b/>
                <w:sz w:val="24"/>
                <w:szCs w:val="24"/>
              </w:rPr>
            </w:pPr>
            <w:r w:rsidRPr="00A850D1">
              <w:rPr>
                <w:rFonts w:ascii="Times New Roman" w:hAnsi="Times New Roman" w:cs="Times New Roman"/>
                <w:b/>
                <w:sz w:val="24"/>
                <w:szCs w:val="24"/>
              </w:rPr>
              <w:t>1</w:t>
            </w:r>
          </w:p>
        </w:tc>
        <w:tc>
          <w:tcPr>
            <w:tcW w:w="3780" w:type="dxa"/>
            <w:tcBorders>
              <w:top w:val="single" w:sz="4" w:space="0" w:color="auto"/>
              <w:left w:val="single" w:sz="4" w:space="0" w:color="auto"/>
              <w:bottom w:val="single" w:sz="4" w:space="0" w:color="auto"/>
              <w:right w:val="single" w:sz="4" w:space="0" w:color="auto"/>
            </w:tcBorders>
            <w:hideMark/>
          </w:tcPr>
          <w:p w:rsidR="00A17A8F" w:rsidRPr="00A850D1" w:rsidRDefault="00A17A8F" w:rsidP="007A7C07">
            <w:pPr>
              <w:jc w:val="center"/>
              <w:rPr>
                <w:rFonts w:ascii="Times New Roman" w:hAnsi="Times New Roman" w:cs="Times New Roman"/>
                <w:b/>
                <w:sz w:val="24"/>
                <w:szCs w:val="24"/>
              </w:rPr>
            </w:pPr>
            <w:r w:rsidRPr="00A850D1">
              <w:rPr>
                <w:rFonts w:ascii="Times New Roman" w:hAnsi="Times New Roman" w:cs="Times New Roman"/>
                <w:b/>
                <w:sz w:val="24"/>
                <w:szCs w:val="24"/>
              </w:rPr>
              <w:t>2</w:t>
            </w:r>
          </w:p>
        </w:tc>
        <w:tc>
          <w:tcPr>
            <w:tcW w:w="1260" w:type="dxa"/>
            <w:tcBorders>
              <w:top w:val="single" w:sz="4" w:space="0" w:color="auto"/>
              <w:left w:val="single" w:sz="4" w:space="0" w:color="auto"/>
              <w:bottom w:val="single" w:sz="4" w:space="0" w:color="auto"/>
              <w:right w:val="single" w:sz="4" w:space="0" w:color="auto"/>
            </w:tcBorders>
            <w:hideMark/>
          </w:tcPr>
          <w:p w:rsidR="00A17A8F" w:rsidRPr="00A850D1" w:rsidRDefault="00A17A8F" w:rsidP="007A7C07">
            <w:pPr>
              <w:jc w:val="center"/>
              <w:rPr>
                <w:rFonts w:ascii="Times New Roman" w:hAnsi="Times New Roman" w:cs="Times New Roman"/>
                <w:b/>
                <w:sz w:val="24"/>
                <w:szCs w:val="24"/>
              </w:rPr>
            </w:pPr>
            <w:r w:rsidRPr="00A850D1">
              <w:rPr>
                <w:rFonts w:ascii="Times New Roman" w:hAnsi="Times New Roman" w:cs="Times New Roman"/>
                <w:b/>
                <w:sz w:val="24"/>
                <w:szCs w:val="24"/>
              </w:rPr>
              <w:t>3</w:t>
            </w:r>
          </w:p>
        </w:tc>
        <w:tc>
          <w:tcPr>
            <w:tcW w:w="900" w:type="dxa"/>
            <w:tcBorders>
              <w:top w:val="single" w:sz="4" w:space="0" w:color="auto"/>
              <w:left w:val="single" w:sz="4" w:space="0" w:color="auto"/>
              <w:bottom w:val="single" w:sz="4" w:space="0" w:color="auto"/>
              <w:right w:val="single" w:sz="4" w:space="0" w:color="auto"/>
            </w:tcBorders>
            <w:hideMark/>
          </w:tcPr>
          <w:p w:rsidR="00A17A8F" w:rsidRPr="00A850D1" w:rsidRDefault="00A17A8F" w:rsidP="007A7C07">
            <w:pPr>
              <w:jc w:val="center"/>
              <w:rPr>
                <w:rFonts w:ascii="Times New Roman" w:hAnsi="Times New Roman" w:cs="Times New Roman"/>
                <w:b/>
                <w:sz w:val="24"/>
                <w:szCs w:val="24"/>
              </w:rPr>
            </w:pPr>
            <w:r w:rsidRPr="00A850D1">
              <w:rPr>
                <w:rFonts w:ascii="Times New Roman" w:hAnsi="Times New Roman" w:cs="Times New Roman"/>
                <w:b/>
                <w:sz w:val="24"/>
                <w:szCs w:val="24"/>
              </w:rPr>
              <w:t>4</w:t>
            </w:r>
          </w:p>
        </w:tc>
        <w:tc>
          <w:tcPr>
            <w:tcW w:w="1080" w:type="dxa"/>
            <w:tcBorders>
              <w:top w:val="single" w:sz="4" w:space="0" w:color="auto"/>
              <w:left w:val="single" w:sz="4" w:space="0" w:color="auto"/>
              <w:bottom w:val="single" w:sz="4" w:space="0" w:color="auto"/>
              <w:right w:val="single" w:sz="4" w:space="0" w:color="auto"/>
            </w:tcBorders>
            <w:hideMark/>
          </w:tcPr>
          <w:p w:rsidR="00A17A8F" w:rsidRPr="00A850D1" w:rsidRDefault="00A17A8F" w:rsidP="007A7C07">
            <w:pPr>
              <w:jc w:val="center"/>
              <w:rPr>
                <w:rFonts w:ascii="Times New Roman" w:hAnsi="Times New Roman" w:cs="Times New Roman"/>
                <w:b/>
                <w:sz w:val="24"/>
                <w:szCs w:val="24"/>
              </w:rPr>
            </w:pPr>
            <w:r w:rsidRPr="00A850D1">
              <w:rPr>
                <w:rFonts w:ascii="Times New Roman" w:hAnsi="Times New Roman" w:cs="Times New Roman"/>
                <w:b/>
                <w:sz w:val="24"/>
                <w:szCs w:val="24"/>
              </w:rPr>
              <w:t>5</w:t>
            </w:r>
          </w:p>
        </w:tc>
        <w:tc>
          <w:tcPr>
            <w:tcW w:w="991" w:type="dxa"/>
            <w:tcBorders>
              <w:top w:val="single" w:sz="4" w:space="0" w:color="auto"/>
              <w:left w:val="single" w:sz="4" w:space="0" w:color="auto"/>
              <w:bottom w:val="single" w:sz="4" w:space="0" w:color="auto"/>
              <w:right w:val="single" w:sz="4" w:space="0" w:color="auto"/>
            </w:tcBorders>
            <w:hideMark/>
          </w:tcPr>
          <w:p w:rsidR="00A17A8F" w:rsidRPr="00A850D1" w:rsidRDefault="00A17A8F" w:rsidP="007A7C07">
            <w:pPr>
              <w:jc w:val="center"/>
              <w:rPr>
                <w:rFonts w:ascii="Times New Roman" w:hAnsi="Times New Roman" w:cs="Times New Roman"/>
                <w:b/>
                <w:sz w:val="24"/>
                <w:szCs w:val="24"/>
              </w:rPr>
            </w:pPr>
            <w:r w:rsidRPr="00A850D1">
              <w:rPr>
                <w:rFonts w:ascii="Times New Roman" w:hAnsi="Times New Roman" w:cs="Times New Roman"/>
                <w:b/>
                <w:sz w:val="24"/>
                <w:szCs w:val="24"/>
              </w:rPr>
              <w:t>6</w:t>
            </w:r>
          </w:p>
        </w:tc>
        <w:tc>
          <w:tcPr>
            <w:tcW w:w="1092" w:type="dxa"/>
            <w:tcBorders>
              <w:top w:val="single" w:sz="4" w:space="0" w:color="auto"/>
              <w:left w:val="single" w:sz="4" w:space="0" w:color="auto"/>
              <w:bottom w:val="single" w:sz="4" w:space="0" w:color="auto"/>
              <w:right w:val="single" w:sz="4" w:space="0" w:color="auto"/>
            </w:tcBorders>
            <w:hideMark/>
          </w:tcPr>
          <w:p w:rsidR="00A17A8F" w:rsidRPr="00A850D1" w:rsidRDefault="00A17A8F" w:rsidP="007A7C07">
            <w:pPr>
              <w:jc w:val="center"/>
              <w:rPr>
                <w:rFonts w:ascii="Times New Roman" w:hAnsi="Times New Roman" w:cs="Times New Roman"/>
                <w:b/>
                <w:sz w:val="24"/>
                <w:szCs w:val="24"/>
              </w:rPr>
            </w:pPr>
            <w:r w:rsidRPr="00A850D1">
              <w:rPr>
                <w:rFonts w:ascii="Times New Roman" w:hAnsi="Times New Roman" w:cs="Times New Roman"/>
                <w:b/>
                <w:sz w:val="24"/>
                <w:szCs w:val="24"/>
              </w:rPr>
              <w:t>7</w:t>
            </w:r>
          </w:p>
        </w:tc>
      </w:tr>
      <w:tr w:rsidR="00A17A8F" w:rsidRPr="00A850D1" w:rsidTr="00A17A8F">
        <w:trPr>
          <w:trHeight w:val="351"/>
        </w:trPr>
        <w:tc>
          <w:tcPr>
            <w:tcW w:w="468"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w:t>
            </w:r>
          </w:p>
        </w:tc>
        <w:tc>
          <w:tcPr>
            <w:tcW w:w="3780" w:type="dxa"/>
            <w:tcBorders>
              <w:top w:val="single" w:sz="4" w:space="0" w:color="auto"/>
              <w:left w:val="single" w:sz="4" w:space="0" w:color="auto"/>
              <w:bottom w:val="single" w:sz="4" w:space="0" w:color="auto"/>
              <w:right w:val="single" w:sz="4" w:space="0" w:color="auto"/>
            </w:tcBorders>
            <w:hideMark/>
          </w:tcPr>
          <w:p w:rsidR="00A17A8F" w:rsidRPr="00A850D1" w:rsidRDefault="00A17A8F" w:rsidP="00A17A8F">
            <w:pPr>
              <w:spacing w:after="0"/>
              <w:jc w:val="both"/>
              <w:rPr>
                <w:rFonts w:ascii="Times New Roman" w:hAnsi="Times New Roman" w:cs="Times New Roman"/>
                <w:sz w:val="24"/>
                <w:szCs w:val="24"/>
              </w:rPr>
            </w:pPr>
            <w:r w:rsidRPr="00A850D1">
              <w:rPr>
                <w:rFonts w:ascii="Times New Roman" w:hAnsi="Times New Roman" w:cs="Times New Roman"/>
                <w:sz w:val="24"/>
                <w:szCs w:val="24"/>
              </w:rPr>
              <w:t>Введение</w:t>
            </w:r>
          </w:p>
        </w:tc>
        <w:tc>
          <w:tcPr>
            <w:tcW w:w="126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hideMark/>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hideMark/>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hideMark/>
          </w:tcPr>
          <w:p w:rsidR="00A17A8F" w:rsidRPr="00A850D1" w:rsidRDefault="00A17A8F" w:rsidP="00A17A8F">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hideMark/>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w:t>
            </w:r>
          </w:p>
        </w:tc>
      </w:tr>
      <w:tr w:rsidR="00A17A8F" w:rsidRPr="00A850D1" w:rsidTr="00A17A8F">
        <w:trPr>
          <w:trHeight w:val="868"/>
        </w:trPr>
        <w:tc>
          <w:tcPr>
            <w:tcW w:w="468"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2</w:t>
            </w:r>
          </w:p>
        </w:tc>
        <w:tc>
          <w:tcPr>
            <w:tcW w:w="378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both"/>
              <w:rPr>
                <w:rFonts w:ascii="Times New Roman" w:hAnsi="Times New Roman" w:cs="Times New Roman"/>
                <w:sz w:val="24"/>
                <w:szCs w:val="24"/>
              </w:rPr>
            </w:pPr>
            <w:r w:rsidRPr="00A850D1">
              <w:rPr>
                <w:rFonts w:ascii="Times New Roman" w:hAnsi="Times New Roman" w:cs="Times New Roman"/>
                <w:sz w:val="24"/>
                <w:szCs w:val="24"/>
              </w:rPr>
              <w:t>Основы здорового образа жизни. Физическая культура в обеспечении здоровья</w:t>
            </w:r>
          </w:p>
        </w:tc>
        <w:tc>
          <w:tcPr>
            <w:tcW w:w="126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w:t>
            </w:r>
          </w:p>
        </w:tc>
      </w:tr>
      <w:tr w:rsidR="00A17A8F" w:rsidRPr="00A850D1" w:rsidTr="007A7C07">
        <w:tc>
          <w:tcPr>
            <w:tcW w:w="468"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3</w:t>
            </w:r>
          </w:p>
        </w:tc>
        <w:tc>
          <w:tcPr>
            <w:tcW w:w="378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autoSpaceDE w:val="0"/>
              <w:autoSpaceDN w:val="0"/>
              <w:adjustRightInd w:val="0"/>
              <w:spacing w:after="0"/>
              <w:rPr>
                <w:rFonts w:ascii="Times New Roman" w:hAnsi="Times New Roman" w:cs="Times New Roman"/>
                <w:sz w:val="24"/>
                <w:szCs w:val="24"/>
              </w:rPr>
            </w:pPr>
            <w:r w:rsidRPr="00A850D1">
              <w:rPr>
                <w:rFonts w:ascii="Times New Roman" w:hAnsi="Times New Roman" w:cs="Times New Roman"/>
                <w:sz w:val="24"/>
                <w:szCs w:val="24"/>
              </w:rPr>
              <w:t>Основы методики самостоятельных занятий</w:t>
            </w:r>
          </w:p>
          <w:p w:rsidR="00A17A8F" w:rsidRPr="00A850D1" w:rsidRDefault="00A17A8F" w:rsidP="00A17A8F">
            <w:pPr>
              <w:autoSpaceDE w:val="0"/>
              <w:autoSpaceDN w:val="0"/>
              <w:adjustRightInd w:val="0"/>
              <w:spacing w:after="0"/>
              <w:rPr>
                <w:rFonts w:ascii="Times New Roman" w:hAnsi="Times New Roman" w:cs="Times New Roman"/>
                <w:sz w:val="24"/>
                <w:szCs w:val="24"/>
              </w:rPr>
            </w:pPr>
            <w:r w:rsidRPr="00A850D1">
              <w:rPr>
                <w:rFonts w:ascii="Times New Roman" w:hAnsi="Times New Roman" w:cs="Times New Roman"/>
                <w:sz w:val="24"/>
                <w:szCs w:val="24"/>
              </w:rPr>
              <w:t>физическими упражнениями</w:t>
            </w:r>
          </w:p>
        </w:tc>
        <w:tc>
          <w:tcPr>
            <w:tcW w:w="126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w:t>
            </w:r>
          </w:p>
        </w:tc>
      </w:tr>
      <w:tr w:rsidR="00A17A8F" w:rsidRPr="00A850D1" w:rsidTr="007A7C07">
        <w:tc>
          <w:tcPr>
            <w:tcW w:w="468"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4</w:t>
            </w:r>
          </w:p>
        </w:tc>
        <w:tc>
          <w:tcPr>
            <w:tcW w:w="378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autoSpaceDE w:val="0"/>
              <w:autoSpaceDN w:val="0"/>
              <w:adjustRightInd w:val="0"/>
              <w:spacing w:after="0"/>
              <w:rPr>
                <w:rFonts w:ascii="Times New Roman" w:hAnsi="Times New Roman" w:cs="Times New Roman"/>
                <w:sz w:val="24"/>
                <w:szCs w:val="24"/>
              </w:rPr>
            </w:pPr>
            <w:r w:rsidRPr="00A850D1">
              <w:rPr>
                <w:rFonts w:ascii="Times New Roman" w:hAnsi="Times New Roman" w:cs="Times New Roman"/>
                <w:sz w:val="24"/>
                <w:szCs w:val="24"/>
              </w:rPr>
              <w:t>Самоконтроль, его основные методы, показатели и критерии оценки</w:t>
            </w:r>
          </w:p>
        </w:tc>
        <w:tc>
          <w:tcPr>
            <w:tcW w:w="126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w:t>
            </w:r>
          </w:p>
        </w:tc>
      </w:tr>
      <w:tr w:rsidR="00A17A8F" w:rsidRPr="00A850D1" w:rsidTr="007A7C07">
        <w:tc>
          <w:tcPr>
            <w:tcW w:w="468"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5</w:t>
            </w:r>
          </w:p>
        </w:tc>
        <w:tc>
          <w:tcPr>
            <w:tcW w:w="378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autoSpaceDE w:val="0"/>
              <w:autoSpaceDN w:val="0"/>
              <w:adjustRightInd w:val="0"/>
              <w:spacing w:after="0"/>
              <w:rPr>
                <w:rFonts w:ascii="Times New Roman" w:hAnsi="Times New Roman" w:cs="Times New Roman"/>
                <w:sz w:val="24"/>
                <w:szCs w:val="24"/>
              </w:rPr>
            </w:pPr>
            <w:r w:rsidRPr="00A850D1">
              <w:rPr>
                <w:rFonts w:ascii="Times New Roman" w:hAnsi="Times New Roman" w:cs="Times New Roman"/>
                <w:sz w:val="24"/>
                <w:szCs w:val="24"/>
              </w:rPr>
              <w:t>Психофизиологические основы учебного и производственного труда. Средства физической культуры в регулировании работоспособности</w:t>
            </w:r>
          </w:p>
        </w:tc>
        <w:tc>
          <w:tcPr>
            <w:tcW w:w="126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w:t>
            </w:r>
          </w:p>
        </w:tc>
      </w:tr>
      <w:tr w:rsidR="00A17A8F" w:rsidRPr="00A850D1" w:rsidTr="007A7C07">
        <w:tc>
          <w:tcPr>
            <w:tcW w:w="468" w:type="dxa"/>
            <w:tcBorders>
              <w:top w:val="single" w:sz="4" w:space="0" w:color="auto"/>
              <w:left w:val="single" w:sz="4" w:space="0" w:color="auto"/>
              <w:bottom w:val="single" w:sz="4" w:space="0" w:color="auto"/>
              <w:right w:val="single" w:sz="4" w:space="0" w:color="auto"/>
            </w:tcBorders>
            <w:hideMark/>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6</w:t>
            </w:r>
          </w:p>
        </w:tc>
        <w:tc>
          <w:tcPr>
            <w:tcW w:w="3780" w:type="dxa"/>
            <w:tcBorders>
              <w:top w:val="single" w:sz="4" w:space="0" w:color="auto"/>
              <w:left w:val="single" w:sz="4" w:space="0" w:color="auto"/>
              <w:bottom w:val="single" w:sz="4" w:space="0" w:color="auto"/>
              <w:right w:val="single" w:sz="4" w:space="0" w:color="auto"/>
            </w:tcBorders>
            <w:hideMark/>
          </w:tcPr>
          <w:p w:rsidR="00A17A8F" w:rsidRPr="00A850D1" w:rsidRDefault="00A17A8F" w:rsidP="00A17A8F">
            <w:pPr>
              <w:spacing w:after="0"/>
              <w:rPr>
                <w:rFonts w:ascii="Times New Roman" w:hAnsi="Times New Roman" w:cs="Times New Roman"/>
                <w:sz w:val="24"/>
                <w:szCs w:val="24"/>
              </w:rPr>
            </w:pPr>
            <w:r w:rsidRPr="00A850D1">
              <w:rPr>
                <w:rFonts w:ascii="Times New Roman" w:hAnsi="Times New Roman" w:cs="Times New Roman"/>
                <w:iCs/>
                <w:sz w:val="24"/>
                <w:szCs w:val="24"/>
              </w:rPr>
              <w:t>Физическая культура в профессиональной деятельности специалиста</w:t>
            </w:r>
          </w:p>
        </w:tc>
        <w:tc>
          <w:tcPr>
            <w:tcW w:w="126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hideMark/>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hideMark/>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hideMark/>
          </w:tcPr>
          <w:p w:rsidR="00A17A8F" w:rsidRPr="00A850D1" w:rsidRDefault="00A17A8F" w:rsidP="00A17A8F">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hideMark/>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w:t>
            </w:r>
          </w:p>
        </w:tc>
      </w:tr>
      <w:tr w:rsidR="00A17A8F" w:rsidRPr="00A850D1" w:rsidTr="007A7C07">
        <w:tc>
          <w:tcPr>
            <w:tcW w:w="468"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7</w:t>
            </w:r>
          </w:p>
        </w:tc>
        <w:tc>
          <w:tcPr>
            <w:tcW w:w="378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autoSpaceDE w:val="0"/>
              <w:autoSpaceDN w:val="0"/>
              <w:adjustRightInd w:val="0"/>
              <w:spacing w:after="0"/>
              <w:rPr>
                <w:rFonts w:ascii="Times New Roman" w:hAnsi="Times New Roman" w:cs="Times New Roman"/>
                <w:i/>
                <w:iCs/>
                <w:sz w:val="24"/>
                <w:szCs w:val="24"/>
              </w:rPr>
            </w:pPr>
            <w:r w:rsidRPr="00A850D1">
              <w:rPr>
                <w:rFonts w:ascii="Times New Roman" w:hAnsi="Times New Roman" w:cs="Times New Roman"/>
                <w:sz w:val="24"/>
                <w:szCs w:val="24"/>
              </w:rPr>
              <w:t xml:space="preserve">Раздел </w:t>
            </w:r>
            <w:r w:rsidRPr="00A850D1">
              <w:rPr>
                <w:rFonts w:ascii="Times New Roman" w:hAnsi="Times New Roman" w:cs="Times New Roman"/>
                <w:sz w:val="24"/>
                <w:szCs w:val="24"/>
                <w:lang w:val="en-US"/>
              </w:rPr>
              <w:t>I</w:t>
            </w:r>
            <w:r w:rsidRPr="00A850D1">
              <w:rPr>
                <w:rFonts w:ascii="Times New Roman" w:hAnsi="Times New Roman" w:cs="Times New Roman"/>
                <w:sz w:val="24"/>
                <w:szCs w:val="24"/>
              </w:rPr>
              <w:t>.</w:t>
            </w:r>
            <w:r w:rsidRPr="00A850D1">
              <w:rPr>
                <w:rFonts w:ascii="Times New Roman" w:hAnsi="Times New Roman" w:cs="Times New Roman"/>
                <w:iCs/>
                <w:sz w:val="24"/>
                <w:szCs w:val="24"/>
              </w:rPr>
              <w:t>Легкая атлетика</w:t>
            </w:r>
          </w:p>
        </w:tc>
        <w:tc>
          <w:tcPr>
            <w:tcW w:w="1260" w:type="dxa"/>
            <w:tcBorders>
              <w:top w:val="single" w:sz="4" w:space="0" w:color="auto"/>
              <w:left w:val="single" w:sz="4" w:space="0" w:color="auto"/>
              <w:bottom w:val="single" w:sz="4" w:space="0" w:color="auto"/>
              <w:right w:val="single" w:sz="4" w:space="0" w:color="auto"/>
            </w:tcBorders>
          </w:tcPr>
          <w:p w:rsidR="00A17A8F" w:rsidRPr="00A850D1" w:rsidRDefault="007741C4"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48</w:t>
            </w:r>
          </w:p>
        </w:tc>
        <w:tc>
          <w:tcPr>
            <w:tcW w:w="900" w:type="dxa"/>
            <w:tcBorders>
              <w:top w:val="single" w:sz="4" w:space="0" w:color="auto"/>
              <w:left w:val="single" w:sz="4" w:space="0" w:color="auto"/>
              <w:bottom w:val="single" w:sz="4" w:space="0" w:color="auto"/>
              <w:right w:val="single" w:sz="4" w:space="0" w:color="auto"/>
            </w:tcBorders>
          </w:tcPr>
          <w:p w:rsidR="00A17A8F" w:rsidRPr="00A850D1" w:rsidRDefault="007741C4"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24</w:t>
            </w:r>
          </w:p>
        </w:tc>
        <w:tc>
          <w:tcPr>
            <w:tcW w:w="108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A17A8F" w:rsidRPr="00A850D1" w:rsidRDefault="007741C4"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24</w:t>
            </w:r>
          </w:p>
        </w:tc>
        <w:tc>
          <w:tcPr>
            <w:tcW w:w="1092" w:type="dxa"/>
            <w:tcBorders>
              <w:top w:val="single" w:sz="4" w:space="0" w:color="auto"/>
              <w:left w:val="single" w:sz="4" w:space="0" w:color="auto"/>
              <w:bottom w:val="single" w:sz="4" w:space="0" w:color="auto"/>
              <w:right w:val="single" w:sz="4" w:space="0" w:color="auto"/>
            </w:tcBorders>
          </w:tcPr>
          <w:p w:rsidR="00A17A8F" w:rsidRPr="00A850D1" w:rsidRDefault="007741C4"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24</w:t>
            </w:r>
          </w:p>
        </w:tc>
      </w:tr>
      <w:tr w:rsidR="00A17A8F" w:rsidRPr="00A850D1" w:rsidTr="007A7C07">
        <w:tc>
          <w:tcPr>
            <w:tcW w:w="468"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8</w:t>
            </w:r>
          </w:p>
        </w:tc>
        <w:tc>
          <w:tcPr>
            <w:tcW w:w="378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autoSpaceDE w:val="0"/>
              <w:autoSpaceDN w:val="0"/>
              <w:adjustRightInd w:val="0"/>
              <w:spacing w:after="0"/>
              <w:rPr>
                <w:rFonts w:ascii="Times New Roman" w:hAnsi="Times New Roman" w:cs="Times New Roman"/>
                <w:sz w:val="24"/>
                <w:szCs w:val="24"/>
              </w:rPr>
            </w:pPr>
            <w:r w:rsidRPr="00A850D1">
              <w:rPr>
                <w:rFonts w:ascii="Times New Roman" w:hAnsi="Times New Roman" w:cs="Times New Roman"/>
                <w:sz w:val="24"/>
                <w:szCs w:val="24"/>
              </w:rPr>
              <w:t xml:space="preserve">Раздел </w:t>
            </w:r>
            <w:r w:rsidRPr="00A850D1">
              <w:rPr>
                <w:rFonts w:ascii="Times New Roman" w:hAnsi="Times New Roman" w:cs="Times New Roman"/>
                <w:sz w:val="24"/>
                <w:szCs w:val="24"/>
                <w:lang w:val="en-US"/>
              </w:rPr>
              <w:t>II</w:t>
            </w:r>
            <w:r w:rsidRPr="00A850D1">
              <w:rPr>
                <w:rFonts w:ascii="Times New Roman" w:hAnsi="Times New Roman" w:cs="Times New Roman"/>
                <w:sz w:val="24"/>
                <w:szCs w:val="24"/>
              </w:rPr>
              <w:t>.Гимнастика</w:t>
            </w:r>
          </w:p>
          <w:p w:rsidR="00A17A8F" w:rsidRPr="00A850D1" w:rsidRDefault="00A17A8F" w:rsidP="00A17A8F">
            <w:pPr>
              <w:spacing w:after="0"/>
              <w:rPr>
                <w:rFonts w:ascii="Times New Roman" w:hAnsi="Times New Roman" w:cs="Times New Roman"/>
                <w:sz w:val="24"/>
                <w:szCs w:val="24"/>
                <w:lang w:val="en-US"/>
              </w:rPr>
            </w:pPr>
          </w:p>
        </w:tc>
        <w:tc>
          <w:tcPr>
            <w:tcW w:w="126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40</w:t>
            </w:r>
          </w:p>
        </w:tc>
        <w:tc>
          <w:tcPr>
            <w:tcW w:w="90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20</w:t>
            </w:r>
          </w:p>
        </w:tc>
        <w:tc>
          <w:tcPr>
            <w:tcW w:w="108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20</w:t>
            </w:r>
          </w:p>
        </w:tc>
        <w:tc>
          <w:tcPr>
            <w:tcW w:w="1092"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20</w:t>
            </w:r>
          </w:p>
        </w:tc>
      </w:tr>
      <w:tr w:rsidR="00A17A8F" w:rsidRPr="00A850D1" w:rsidTr="007A7C07">
        <w:tc>
          <w:tcPr>
            <w:tcW w:w="468"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9</w:t>
            </w:r>
          </w:p>
        </w:tc>
        <w:tc>
          <w:tcPr>
            <w:tcW w:w="378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rPr>
                <w:rFonts w:ascii="Times New Roman" w:hAnsi="Times New Roman" w:cs="Times New Roman"/>
                <w:sz w:val="24"/>
                <w:szCs w:val="24"/>
              </w:rPr>
            </w:pPr>
            <w:r w:rsidRPr="00A850D1">
              <w:rPr>
                <w:rFonts w:ascii="Times New Roman" w:hAnsi="Times New Roman" w:cs="Times New Roman"/>
                <w:sz w:val="24"/>
                <w:szCs w:val="24"/>
              </w:rPr>
              <w:t xml:space="preserve">Раздел </w:t>
            </w:r>
            <w:r w:rsidRPr="00A850D1">
              <w:rPr>
                <w:rFonts w:ascii="Times New Roman" w:hAnsi="Times New Roman" w:cs="Times New Roman"/>
                <w:sz w:val="24"/>
                <w:szCs w:val="24"/>
                <w:lang w:val="en-US"/>
              </w:rPr>
              <w:t>III</w:t>
            </w:r>
            <w:r w:rsidRPr="00A850D1">
              <w:rPr>
                <w:rFonts w:ascii="Times New Roman" w:hAnsi="Times New Roman" w:cs="Times New Roman"/>
                <w:sz w:val="24"/>
                <w:szCs w:val="24"/>
              </w:rPr>
              <w:t>.Спортивные игры</w:t>
            </w:r>
          </w:p>
        </w:tc>
        <w:tc>
          <w:tcPr>
            <w:tcW w:w="126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96</w:t>
            </w:r>
          </w:p>
        </w:tc>
        <w:tc>
          <w:tcPr>
            <w:tcW w:w="90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48</w:t>
            </w:r>
          </w:p>
        </w:tc>
        <w:tc>
          <w:tcPr>
            <w:tcW w:w="108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48</w:t>
            </w:r>
          </w:p>
        </w:tc>
        <w:tc>
          <w:tcPr>
            <w:tcW w:w="1092"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48</w:t>
            </w:r>
          </w:p>
        </w:tc>
      </w:tr>
      <w:tr w:rsidR="00A17A8F" w:rsidRPr="00A850D1" w:rsidTr="007A7C07">
        <w:tc>
          <w:tcPr>
            <w:tcW w:w="468"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10</w:t>
            </w:r>
          </w:p>
        </w:tc>
        <w:tc>
          <w:tcPr>
            <w:tcW w:w="378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rPr>
                <w:rFonts w:ascii="Times New Roman" w:hAnsi="Times New Roman" w:cs="Times New Roman"/>
                <w:iCs/>
                <w:sz w:val="24"/>
                <w:szCs w:val="24"/>
              </w:rPr>
            </w:pPr>
            <w:r w:rsidRPr="00A850D1">
              <w:rPr>
                <w:rFonts w:ascii="Times New Roman" w:hAnsi="Times New Roman" w:cs="Times New Roman"/>
                <w:iCs/>
                <w:sz w:val="24"/>
                <w:szCs w:val="24"/>
              </w:rPr>
              <w:t xml:space="preserve">Раздел </w:t>
            </w:r>
            <w:r w:rsidRPr="00A850D1">
              <w:rPr>
                <w:rFonts w:ascii="Times New Roman" w:hAnsi="Times New Roman" w:cs="Times New Roman"/>
                <w:iCs/>
                <w:sz w:val="24"/>
                <w:szCs w:val="24"/>
                <w:lang w:val="en-US"/>
              </w:rPr>
              <w:t>IV</w:t>
            </w:r>
            <w:r w:rsidRPr="00A850D1">
              <w:rPr>
                <w:rFonts w:ascii="Times New Roman" w:hAnsi="Times New Roman" w:cs="Times New Roman"/>
                <w:iCs/>
                <w:sz w:val="24"/>
                <w:szCs w:val="24"/>
              </w:rPr>
              <w:t>. Легкая атлетика</w:t>
            </w:r>
          </w:p>
        </w:tc>
        <w:tc>
          <w:tcPr>
            <w:tcW w:w="126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36</w:t>
            </w:r>
          </w:p>
        </w:tc>
        <w:tc>
          <w:tcPr>
            <w:tcW w:w="90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18</w:t>
            </w:r>
          </w:p>
        </w:tc>
        <w:tc>
          <w:tcPr>
            <w:tcW w:w="108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18</w:t>
            </w:r>
          </w:p>
        </w:tc>
        <w:tc>
          <w:tcPr>
            <w:tcW w:w="1092"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18</w:t>
            </w:r>
          </w:p>
        </w:tc>
      </w:tr>
      <w:tr w:rsidR="007741C4" w:rsidRPr="00A850D1" w:rsidTr="007A7C07">
        <w:tc>
          <w:tcPr>
            <w:tcW w:w="468" w:type="dxa"/>
            <w:tcBorders>
              <w:top w:val="single" w:sz="4" w:space="0" w:color="auto"/>
              <w:left w:val="single" w:sz="4" w:space="0" w:color="auto"/>
              <w:bottom w:val="single" w:sz="4" w:space="0" w:color="auto"/>
              <w:right w:val="single" w:sz="4" w:space="0" w:color="auto"/>
            </w:tcBorders>
          </w:tcPr>
          <w:p w:rsidR="007741C4" w:rsidRPr="00A850D1" w:rsidRDefault="00CD6946"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11</w:t>
            </w:r>
          </w:p>
        </w:tc>
        <w:tc>
          <w:tcPr>
            <w:tcW w:w="3780" w:type="dxa"/>
            <w:tcBorders>
              <w:top w:val="single" w:sz="4" w:space="0" w:color="auto"/>
              <w:left w:val="single" w:sz="4" w:space="0" w:color="auto"/>
              <w:bottom w:val="single" w:sz="4" w:space="0" w:color="auto"/>
              <w:right w:val="single" w:sz="4" w:space="0" w:color="auto"/>
            </w:tcBorders>
          </w:tcPr>
          <w:p w:rsidR="007741C4" w:rsidRPr="00A850D1" w:rsidRDefault="00125E0B" w:rsidP="00A17A8F">
            <w:pPr>
              <w:spacing w:after="0"/>
              <w:rPr>
                <w:rFonts w:ascii="Times New Roman" w:hAnsi="Times New Roman" w:cs="Times New Roman"/>
                <w:iCs/>
                <w:sz w:val="24"/>
                <w:szCs w:val="24"/>
              </w:rPr>
            </w:pPr>
            <w:r w:rsidRPr="00A850D1">
              <w:rPr>
                <w:rFonts w:ascii="Times New Roman" w:hAnsi="Times New Roman" w:cs="Times New Roman"/>
                <w:iCs/>
                <w:sz w:val="24"/>
                <w:szCs w:val="24"/>
              </w:rPr>
              <w:t>З</w:t>
            </w:r>
            <w:r w:rsidR="00CD6946" w:rsidRPr="00A850D1">
              <w:rPr>
                <w:rFonts w:ascii="Times New Roman" w:hAnsi="Times New Roman" w:cs="Times New Roman"/>
                <w:iCs/>
                <w:sz w:val="24"/>
                <w:szCs w:val="24"/>
              </w:rPr>
              <w:t>ачет</w:t>
            </w:r>
          </w:p>
        </w:tc>
        <w:tc>
          <w:tcPr>
            <w:tcW w:w="1260" w:type="dxa"/>
            <w:tcBorders>
              <w:top w:val="single" w:sz="4" w:space="0" w:color="auto"/>
              <w:left w:val="single" w:sz="4" w:space="0" w:color="auto"/>
              <w:bottom w:val="single" w:sz="4" w:space="0" w:color="auto"/>
              <w:right w:val="single" w:sz="4" w:space="0" w:color="auto"/>
            </w:tcBorders>
          </w:tcPr>
          <w:p w:rsidR="007741C4" w:rsidRPr="00A850D1" w:rsidRDefault="00CD6946"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7741C4" w:rsidRPr="00A850D1" w:rsidRDefault="00CD6946"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7741C4" w:rsidRPr="00A850D1" w:rsidRDefault="007741C4" w:rsidP="00A17A8F">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7741C4" w:rsidRPr="00A850D1" w:rsidRDefault="007741C4"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w:t>
            </w:r>
          </w:p>
        </w:tc>
        <w:tc>
          <w:tcPr>
            <w:tcW w:w="1092" w:type="dxa"/>
            <w:tcBorders>
              <w:top w:val="single" w:sz="4" w:space="0" w:color="auto"/>
              <w:left w:val="single" w:sz="4" w:space="0" w:color="auto"/>
              <w:bottom w:val="single" w:sz="4" w:space="0" w:color="auto"/>
              <w:right w:val="single" w:sz="4" w:space="0" w:color="auto"/>
            </w:tcBorders>
          </w:tcPr>
          <w:p w:rsidR="007741C4" w:rsidRPr="00A850D1" w:rsidRDefault="007741C4" w:rsidP="00A17A8F">
            <w:pPr>
              <w:spacing w:after="0"/>
              <w:jc w:val="center"/>
              <w:rPr>
                <w:rFonts w:ascii="Times New Roman" w:hAnsi="Times New Roman" w:cs="Times New Roman"/>
                <w:sz w:val="24"/>
                <w:szCs w:val="24"/>
              </w:rPr>
            </w:pPr>
          </w:p>
        </w:tc>
      </w:tr>
      <w:tr w:rsidR="00A17A8F" w:rsidRPr="00A850D1" w:rsidTr="007A7C07">
        <w:trPr>
          <w:trHeight w:val="465"/>
        </w:trPr>
        <w:tc>
          <w:tcPr>
            <w:tcW w:w="468"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lang w:val="en-US"/>
              </w:rPr>
            </w:pPr>
          </w:p>
        </w:tc>
        <w:tc>
          <w:tcPr>
            <w:tcW w:w="3780" w:type="dxa"/>
            <w:tcBorders>
              <w:top w:val="single" w:sz="4" w:space="0" w:color="auto"/>
              <w:left w:val="single" w:sz="4" w:space="0" w:color="auto"/>
              <w:bottom w:val="single" w:sz="4" w:space="0" w:color="auto"/>
              <w:right w:val="single" w:sz="4" w:space="0" w:color="auto"/>
            </w:tcBorders>
            <w:hideMark/>
          </w:tcPr>
          <w:p w:rsidR="00A17A8F" w:rsidRPr="00A850D1" w:rsidRDefault="00A17A8F" w:rsidP="00A17A8F">
            <w:pPr>
              <w:spacing w:after="0"/>
              <w:rPr>
                <w:rFonts w:ascii="Times New Roman" w:hAnsi="Times New Roman" w:cs="Times New Roman"/>
                <w:sz w:val="24"/>
                <w:szCs w:val="24"/>
              </w:rPr>
            </w:pPr>
            <w:r w:rsidRPr="00A850D1">
              <w:rPr>
                <w:rFonts w:ascii="Times New Roman" w:hAnsi="Times New Roman" w:cs="Times New Roman"/>
                <w:b/>
                <w:sz w:val="24"/>
                <w:szCs w:val="24"/>
              </w:rPr>
              <w:t xml:space="preserve">Итого за </w:t>
            </w:r>
            <w:r w:rsidRPr="00A850D1">
              <w:rPr>
                <w:rFonts w:ascii="Times New Roman" w:hAnsi="Times New Roman" w:cs="Times New Roman"/>
                <w:b/>
                <w:sz w:val="24"/>
                <w:szCs w:val="24"/>
                <w:lang w:val="en-US"/>
              </w:rPr>
              <w:t>I</w:t>
            </w:r>
            <w:r w:rsidRPr="00A850D1">
              <w:rPr>
                <w:rFonts w:ascii="Times New Roman" w:hAnsi="Times New Roman" w:cs="Times New Roman"/>
                <w:b/>
                <w:sz w:val="24"/>
                <w:szCs w:val="24"/>
              </w:rPr>
              <w:t xml:space="preserve"> курс обучения:</w:t>
            </w:r>
          </w:p>
        </w:tc>
        <w:tc>
          <w:tcPr>
            <w:tcW w:w="126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b/>
                <w:sz w:val="24"/>
                <w:szCs w:val="24"/>
              </w:rPr>
            </w:pPr>
            <w:r w:rsidRPr="00A850D1">
              <w:rPr>
                <w:rFonts w:ascii="Times New Roman" w:hAnsi="Times New Roman" w:cs="Times New Roman"/>
                <w:b/>
                <w:sz w:val="24"/>
                <w:szCs w:val="24"/>
              </w:rPr>
              <w:t>234</w:t>
            </w:r>
          </w:p>
        </w:tc>
        <w:tc>
          <w:tcPr>
            <w:tcW w:w="900" w:type="dxa"/>
            <w:tcBorders>
              <w:top w:val="single" w:sz="4" w:space="0" w:color="auto"/>
              <w:left w:val="single" w:sz="4" w:space="0" w:color="auto"/>
              <w:bottom w:val="single" w:sz="4" w:space="0" w:color="auto"/>
              <w:right w:val="single" w:sz="4" w:space="0" w:color="auto"/>
            </w:tcBorders>
            <w:hideMark/>
          </w:tcPr>
          <w:p w:rsidR="00A17A8F" w:rsidRPr="00A850D1" w:rsidRDefault="00A17A8F" w:rsidP="00A17A8F">
            <w:pPr>
              <w:spacing w:after="0"/>
              <w:jc w:val="center"/>
              <w:rPr>
                <w:rFonts w:ascii="Times New Roman" w:hAnsi="Times New Roman" w:cs="Times New Roman"/>
                <w:b/>
                <w:sz w:val="24"/>
                <w:szCs w:val="24"/>
              </w:rPr>
            </w:pPr>
            <w:r w:rsidRPr="00A850D1">
              <w:rPr>
                <w:rFonts w:ascii="Times New Roman" w:hAnsi="Times New Roman" w:cs="Times New Roman"/>
                <w:b/>
                <w:sz w:val="24"/>
                <w:szCs w:val="24"/>
              </w:rPr>
              <w:t>117</w:t>
            </w:r>
          </w:p>
        </w:tc>
        <w:tc>
          <w:tcPr>
            <w:tcW w:w="1080" w:type="dxa"/>
            <w:tcBorders>
              <w:top w:val="single" w:sz="4" w:space="0" w:color="auto"/>
              <w:left w:val="single" w:sz="4" w:space="0" w:color="auto"/>
              <w:bottom w:val="single" w:sz="4" w:space="0" w:color="auto"/>
              <w:right w:val="single" w:sz="4" w:space="0" w:color="auto"/>
            </w:tcBorders>
            <w:hideMark/>
          </w:tcPr>
          <w:p w:rsidR="00A17A8F" w:rsidRPr="00A850D1" w:rsidRDefault="00CD6946" w:rsidP="00A17A8F">
            <w:pPr>
              <w:spacing w:after="0"/>
              <w:jc w:val="center"/>
              <w:rPr>
                <w:rFonts w:ascii="Times New Roman" w:hAnsi="Times New Roman" w:cs="Times New Roman"/>
                <w:b/>
                <w:sz w:val="24"/>
                <w:szCs w:val="24"/>
              </w:rPr>
            </w:pPr>
            <w:r w:rsidRPr="00A850D1">
              <w:rPr>
                <w:rFonts w:ascii="Times New Roman" w:hAnsi="Times New Roman" w:cs="Times New Roman"/>
                <w:b/>
                <w:sz w:val="24"/>
                <w:szCs w:val="24"/>
              </w:rPr>
              <w:t>6</w:t>
            </w:r>
          </w:p>
        </w:tc>
        <w:tc>
          <w:tcPr>
            <w:tcW w:w="991" w:type="dxa"/>
            <w:tcBorders>
              <w:top w:val="single" w:sz="4" w:space="0" w:color="auto"/>
              <w:left w:val="single" w:sz="4" w:space="0" w:color="auto"/>
              <w:bottom w:val="single" w:sz="4" w:space="0" w:color="auto"/>
              <w:right w:val="single" w:sz="4" w:space="0" w:color="auto"/>
            </w:tcBorders>
            <w:hideMark/>
          </w:tcPr>
          <w:p w:rsidR="00A17A8F" w:rsidRPr="00A850D1" w:rsidRDefault="00CD6946" w:rsidP="00A17A8F">
            <w:pPr>
              <w:spacing w:after="0"/>
              <w:jc w:val="center"/>
              <w:rPr>
                <w:rFonts w:ascii="Times New Roman" w:hAnsi="Times New Roman" w:cs="Times New Roman"/>
                <w:b/>
                <w:sz w:val="24"/>
                <w:szCs w:val="24"/>
              </w:rPr>
            </w:pPr>
            <w:r w:rsidRPr="00A850D1">
              <w:rPr>
                <w:rFonts w:ascii="Times New Roman" w:hAnsi="Times New Roman" w:cs="Times New Roman"/>
                <w:b/>
                <w:sz w:val="24"/>
                <w:szCs w:val="24"/>
              </w:rPr>
              <w:t>111</w:t>
            </w:r>
          </w:p>
        </w:tc>
        <w:tc>
          <w:tcPr>
            <w:tcW w:w="1092" w:type="dxa"/>
            <w:tcBorders>
              <w:top w:val="single" w:sz="4" w:space="0" w:color="auto"/>
              <w:left w:val="single" w:sz="4" w:space="0" w:color="auto"/>
              <w:bottom w:val="single" w:sz="4" w:space="0" w:color="auto"/>
              <w:right w:val="single" w:sz="4" w:space="0" w:color="auto"/>
            </w:tcBorders>
            <w:hideMark/>
          </w:tcPr>
          <w:p w:rsidR="00A17A8F" w:rsidRPr="00A850D1" w:rsidRDefault="00A17A8F" w:rsidP="00A17A8F">
            <w:pPr>
              <w:spacing w:after="0"/>
              <w:jc w:val="center"/>
              <w:rPr>
                <w:rFonts w:ascii="Times New Roman" w:hAnsi="Times New Roman" w:cs="Times New Roman"/>
                <w:b/>
                <w:sz w:val="24"/>
                <w:szCs w:val="24"/>
              </w:rPr>
            </w:pPr>
            <w:r w:rsidRPr="00A850D1">
              <w:rPr>
                <w:rFonts w:ascii="Times New Roman" w:hAnsi="Times New Roman" w:cs="Times New Roman"/>
                <w:b/>
                <w:sz w:val="24"/>
                <w:szCs w:val="24"/>
              </w:rPr>
              <w:t>117</w:t>
            </w:r>
          </w:p>
        </w:tc>
      </w:tr>
    </w:tbl>
    <w:p w:rsidR="00A17A8F" w:rsidRPr="00A850D1" w:rsidRDefault="00A17A8F" w:rsidP="00A17A8F">
      <w:pPr>
        <w:rPr>
          <w:rFonts w:ascii="Times New Roman" w:hAnsi="Times New Roman" w:cs="Times New Roman"/>
          <w:b/>
        </w:rPr>
      </w:pPr>
    </w:p>
    <w:p w:rsidR="00244AD0" w:rsidRPr="00A850D1" w:rsidRDefault="00244AD0" w:rsidP="00A17A8F">
      <w:pPr>
        <w:rPr>
          <w:rFonts w:ascii="Times New Roman" w:hAnsi="Times New Roman" w:cs="Times New Roman"/>
          <w:b/>
        </w:rPr>
      </w:pPr>
    </w:p>
    <w:p w:rsidR="00312602" w:rsidRPr="00A850D1" w:rsidRDefault="00312602" w:rsidP="00A17A8F">
      <w:pPr>
        <w:rPr>
          <w:rFonts w:ascii="Times New Roman" w:hAnsi="Times New Roman" w:cs="Times New Roman"/>
          <w:b/>
          <w:lang w:val="en-US"/>
        </w:rPr>
      </w:pPr>
    </w:p>
    <w:p w:rsidR="00A17A8F" w:rsidRPr="00A850D1" w:rsidRDefault="00A17A8F" w:rsidP="00312602">
      <w:pPr>
        <w:spacing w:after="0"/>
        <w:ind w:firstLine="709"/>
        <w:jc w:val="center"/>
        <w:rPr>
          <w:rFonts w:ascii="Times New Roman" w:hAnsi="Times New Roman" w:cs="Times New Roman"/>
          <w:b/>
          <w:sz w:val="24"/>
          <w:szCs w:val="24"/>
        </w:rPr>
      </w:pPr>
      <w:r w:rsidRPr="00A850D1">
        <w:rPr>
          <w:rFonts w:ascii="Times New Roman" w:hAnsi="Times New Roman" w:cs="Times New Roman"/>
          <w:b/>
          <w:sz w:val="24"/>
          <w:szCs w:val="24"/>
        </w:rPr>
        <w:lastRenderedPageBreak/>
        <w:t xml:space="preserve">ТЕМАТИЧЕСКИЙ ПЛАН УЧЕБНОЙ ДИСЦИПЛИНЫ </w:t>
      </w:r>
    </w:p>
    <w:p w:rsidR="00A17A8F" w:rsidRPr="00A850D1" w:rsidRDefault="00A17A8F" w:rsidP="00312602">
      <w:pPr>
        <w:spacing w:after="0"/>
        <w:ind w:firstLine="709"/>
        <w:jc w:val="center"/>
        <w:rPr>
          <w:rFonts w:ascii="Times New Roman" w:hAnsi="Times New Roman" w:cs="Times New Roman"/>
          <w:b/>
          <w:sz w:val="24"/>
          <w:szCs w:val="24"/>
        </w:rPr>
      </w:pPr>
      <w:r w:rsidRPr="00A850D1">
        <w:rPr>
          <w:rFonts w:ascii="Times New Roman" w:hAnsi="Times New Roman" w:cs="Times New Roman"/>
          <w:b/>
          <w:sz w:val="24"/>
          <w:szCs w:val="24"/>
        </w:rPr>
        <w:t>«ФИЗИЧЕСКАЯ КУЛЬТУРА»</w:t>
      </w:r>
    </w:p>
    <w:p w:rsidR="00A17A8F" w:rsidRPr="00A850D1" w:rsidRDefault="00A17A8F" w:rsidP="00312602">
      <w:pPr>
        <w:spacing w:after="0"/>
        <w:jc w:val="center"/>
        <w:rPr>
          <w:rFonts w:ascii="Times New Roman" w:hAnsi="Times New Roman" w:cs="Times New Roman"/>
          <w:b/>
          <w:sz w:val="28"/>
          <w:szCs w:val="28"/>
        </w:rPr>
      </w:pPr>
      <w:r w:rsidRPr="00A850D1">
        <w:rPr>
          <w:rFonts w:ascii="Times New Roman" w:hAnsi="Times New Roman" w:cs="Times New Roman"/>
          <w:b/>
          <w:sz w:val="28"/>
          <w:szCs w:val="28"/>
        </w:rPr>
        <w:t xml:space="preserve">Профессий: </w:t>
      </w:r>
    </w:p>
    <w:p w:rsidR="00A17A8F" w:rsidRPr="00A850D1" w:rsidRDefault="00D74B5A" w:rsidP="00312602">
      <w:pPr>
        <w:pStyle w:val="a4"/>
        <w:spacing w:before="240" w:beforeAutospacing="0" w:after="0" w:afterAutospacing="0"/>
        <w:jc w:val="center"/>
        <w:rPr>
          <w:b/>
          <w:bCs/>
          <w:sz w:val="28"/>
          <w:szCs w:val="28"/>
        </w:rPr>
      </w:pPr>
      <w:r w:rsidRPr="00A850D1">
        <w:rPr>
          <w:rStyle w:val="af8"/>
          <w:sz w:val="28"/>
          <w:szCs w:val="28"/>
        </w:rPr>
        <w:t xml:space="preserve">23.01.09 </w:t>
      </w:r>
      <w:r w:rsidR="00A17A8F" w:rsidRPr="00A850D1">
        <w:rPr>
          <w:rStyle w:val="af8"/>
          <w:sz w:val="28"/>
          <w:szCs w:val="28"/>
        </w:rPr>
        <w:t>«</w:t>
      </w:r>
      <w:r w:rsidR="00244AD0" w:rsidRPr="00A850D1">
        <w:rPr>
          <w:rStyle w:val="af8"/>
          <w:sz w:val="28"/>
          <w:szCs w:val="28"/>
        </w:rPr>
        <w:t>Машинист локомотива</w:t>
      </w:r>
      <w:r w:rsidR="00A17A8F" w:rsidRPr="00A850D1">
        <w:rPr>
          <w:rStyle w:val="af8"/>
          <w:sz w:val="28"/>
          <w:szCs w:val="28"/>
        </w:rPr>
        <w:t>»</w:t>
      </w:r>
    </w:p>
    <w:p w:rsidR="00A17A8F" w:rsidRPr="00A850D1" w:rsidRDefault="00A17A8F" w:rsidP="00A17A8F">
      <w:pPr>
        <w:spacing w:before="240" w:after="0"/>
        <w:jc w:val="center"/>
        <w:rPr>
          <w:rFonts w:ascii="Times New Roman" w:hAnsi="Times New Roman" w:cs="Times New Roman"/>
          <w:b/>
          <w:sz w:val="28"/>
          <w:szCs w:val="28"/>
        </w:rPr>
      </w:pPr>
      <w:r w:rsidRPr="00A850D1">
        <w:rPr>
          <w:rFonts w:ascii="Times New Roman" w:hAnsi="Times New Roman" w:cs="Times New Roman"/>
          <w:b/>
          <w:sz w:val="28"/>
          <w:szCs w:val="28"/>
          <w:lang w:val="en-US"/>
        </w:rPr>
        <w:t>II</w:t>
      </w:r>
      <w:r w:rsidRPr="00A850D1">
        <w:rPr>
          <w:rFonts w:ascii="Times New Roman" w:hAnsi="Times New Roman" w:cs="Times New Roman"/>
          <w:b/>
          <w:sz w:val="28"/>
          <w:szCs w:val="28"/>
        </w:rPr>
        <w:t xml:space="preserve"> курс (ОУД.05)</w:t>
      </w:r>
    </w:p>
    <w:p w:rsidR="00A17A8F" w:rsidRPr="00A850D1" w:rsidRDefault="00A17A8F" w:rsidP="00A17A8F">
      <w:pPr>
        <w:spacing w:after="0"/>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3780"/>
        <w:gridCol w:w="1260"/>
        <w:gridCol w:w="837"/>
        <w:gridCol w:w="1143"/>
        <w:gridCol w:w="991"/>
        <w:gridCol w:w="1092"/>
      </w:tblGrid>
      <w:tr w:rsidR="00A17A8F" w:rsidRPr="00A850D1" w:rsidTr="007A7C07">
        <w:trPr>
          <w:trHeight w:val="480"/>
        </w:trPr>
        <w:tc>
          <w:tcPr>
            <w:tcW w:w="468" w:type="dxa"/>
            <w:vMerge w:val="restart"/>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b/>
                <w:sz w:val="24"/>
                <w:szCs w:val="24"/>
              </w:rPr>
            </w:pPr>
          </w:p>
          <w:p w:rsidR="00A17A8F" w:rsidRPr="00A850D1" w:rsidRDefault="00A17A8F" w:rsidP="00A17A8F">
            <w:pPr>
              <w:spacing w:after="0"/>
              <w:jc w:val="center"/>
              <w:rPr>
                <w:rFonts w:ascii="Times New Roman" w:hAnsi="Times New Roman" w:cs="Times New Roman"/>
                <w:b/>
                <w:sz w:val="24"/>
                <w:szCs w:val="24"/>
              </w:rPr>
            </w:pPr>
          </w:p>
          <w:p w:rsidR="00A17A8F" w:rsidRPr="00A850D1" w:rsidRDefault="00A17A8F" w:rsidP="00A17A8F">
            <w:pPr>
              <w:spacing w:after="0"/>
              <w:jc w:val="center"/>
              <w:rPr>
                <w:rFonts w:ascii="Times New Roman" w:hAnsi="Times New Roman" w:cs="Times New Roman"/>
                <w:b/>
                <w:sz w:val="24"/>
                <w:szCs w:val="24"/>
              </w:rPr>
            </w:pPr>
          </w:p>
          <w:p w:rsidR="00A17A8F" w:rsidRPr="00A850D1" w:rsidRDefault="00A17A8F" w:rsidP="00A17A8F">
            <w:pPr>
              <w:spacing w:after="0"/>
              <w:jc w:val="center"/>
              <w:rPr>
                <w:rFonts w:ascii="Times New Roman" w:hAnsi="Times New Roman" w:cs="Times New Roman"/>
                <w:b/>
                <w:sz w:val="24"/>
                <w:szCs w:val="24"/>
              </w:rPr>
            </w:pPr>
          </w:p>
          <w:p w:rsidR="00A17A8F" w:rsidRPr="00A850D1" w:rsidRDefault="00A17A8F" w:rsidP="00A17A8F">
            <w:pPr>
              <w:spacing w:after="0"/>
              <w:jc w:val="center"/>
              <w:rPr>
                <w:rFonts w:ascii="Times New Roman" w:hAnsi="Times New Roman" w:cs="Times New Roman"/>
                <w:b/>
                <w:sz w:val="24"/>
                <w:szCs w:val="24"/>
              </w:rPr>
            </w:pPr>
            <w:r w:rsidRPr="00A850D1">
              <w:rPr>
                <w:rFonts w:ascii="Times New Roman" w:hAnsi="Times New Roman" w:cs="Times New Roman"/>
                <w:b/>
                <w:sz w:val="24"/>
                <w:szCs w:val="24"/>
              </w:rPr>
              <w:t>№</w:t>
            </w:r>
          </w:p>
          <w:p w:rsidR="00A17A8F" w:rsidRPr="00A850D1" w:rsidRDefault="00A17A8F" w:rsidP="00A17A8F">
            <w:pPr>
              <w:spacing w:after="0"/>
              <w:jc w:val="center"/>
              <w:rPr>
                <w:rFonts w:ascii="Times New Roman" w:hAnsi="Times New Roman" w:cs="Times New Roman"/>
                <w:b/>
                <w:sz w:val="24"/>
                <w:szCs w:val="24"/>
              </w:rPr>
            </w:pPr>
          </w:p>
        </w:tc>
        <w:tc>
          <w:tcPr>
            <w:tcW w:w="3780" w:type="dxa"/>
            <w:vMerge w:val="restart"/>
            <w:tcBorders>
              <w:top w:val="single" w:sz="4" w:space="0" w:color="auto"/>
              <w:left w:val="single" w:sz="4" w:space="0" w:color="auto"/>
              <w:bottom w:val="single" w:sz="4" w:space="0" w:color="auto"/>
              <w:right w:val="single" w:sz="4" w:space="0" w:color="auto"/>
            </w:tcBorders>
            <w:hideMark/>
          </w:tcPr>
          <w:p w:rsidR="00A17A8F" w:rsidRPr="00A850D1" w:rsidRDefault="00A17A8F" w:rsidP="00A17A8F">
            <w:pPr>
              <w:spacing w:after="0"/>
              <w:jc w:val="center"/>
              <w:rPr>
                <w:rFonts w:ascii="Times New Roman" w:hAnsi="Times New Roman" w:cs="Times New Roman"/>
                <w:b/>
                <w:sz w:val="24"/>
                <w:szCs w:val="24"/>
              </w:rPr>
            </w:pPr>
          </w:p>
          <w:p w:rsidR="00A17A8F" w:rsidRPr="00A850D1" w:rsidRDefault="00A17A8F" w:rsidP="00A17A8F">
            <w:pPr>
              <w:spacing w:after="0"/>
              <w:jc w:val="center"/>
              <w:rPr>
                <w:rFonts w:ascii="Times New Roman" w:hAnsi="Times New Roman" w:cs="Times New Roman"/>
                <w:b/>
                <w:sz w:val="24"/>
                <w:szCs w:val="24"/>
              </w:rPr>
            </w:pPr>
          </w:p>
          <w:p w:rsidR="00A17A8F" w:rsidRPr="00A850D1" w:rsidRDefault="00A17A8F" w:rsidP="00A17A8F">
            <w:pPr>
              <w:spacing w:after="0"/>
              <w:jc w:val="center"/>
              <w:rPr>
                <w:rFonts w:ascii="Times New Roman" w:hAnsi="Times New Roman" w:cs="Times New Roman"/>
                <w:b/>
                <w:sz w:val="24"/>
                <w:szCs w:val="24"/>
              </w:rPr>
            </w:pPr>
          </w:p>
          <w:p w:rsidR="00A17A8F" w:rsidRPr="00A850D1" w:rsidRDefault="00A17A8F" w:rsidP="00A17A8F">
            <w:pPr>
              <w:spacing w:after="0"/>
              <w:jc w:val="center"/>
              <w:rPr>
                <w:rFonts w:ascii="Times New Roman" w:hAnsi="Times New Roman" w:cs="Times New Roman"/>
                <w:b/>
                <w:sz w:val="24"/>
                <w:szCs w:val="24"/>
              </w:rPr>
            </w:pPr>
          </w:p>
          <w:p w:rsidR="00A17A8F" w:rsidRPr="00A850D1" w:rsidRDefault="00A17A8F" w:rsidP="00A17A8F">
            <w:pPr>
              <w:spacing w:after="0"/>
              <w:jc w:val="center"/>
              <w:rPr>
                <w:rFonts w:ascii="Times New Roman" w:hAnsi="Times New Roman" w:cs="Times New Roman"/>
                <w:b/>
                <w:sz w:val="24"/>
                <w:szCs w:val="24"/>
              </w:rPr>
            </w:pPr>
            <w:r w:rsidRPr="00A850D1">
              <w:rPr>
                <w:rFonts w:ascii="Times New Roman" w:hAnsi="Times New Roman" w:cs="Times New Roman"/>
                <w:b/>
                <w:sz w:val="24"/>
                <w:szCs w:val="24"/>
              </w:rPr>
              <w:t xml:space="preserve">Наименование разделов и </w:t>
            </w:r>
          </w:p>
          <w:p w:rsidR="00A17A8F" w:rsidRPr="00A850D1" w:rsidRDefault="00A17A8F" w:rsidP="00A17A8F">
            <w:pPr>
              <w:spacing w:after="0"/>
              <w:jc w:val="center"/>
              <w:rPr>
                <w:rFonts w:ascii="Times New Roman" w:hAnsi="Times New Roman" w:cs="Times New Roman"/>
                <w:b/>
                <w:sz w:val="24"/>
                <w:szCs w:val="24"/>
              </w:rPr>
            </w:pPr>
            <w:r w:rsidRPr="00A850D1">
              <w:rPr>
                <w:rFonts w:ascii="Times New Roman" w:hAnsi="Times New Roman" w:cs="Times New Roman"/>
                <w:b/>
                <w:sz w:val="24"/>
                <w:szCs w:val="24"/>
              </w:rPr>
              <w:t>тем</w:t>
            </w:r>
          </w:p>
        </w:tc>
        <w:tc>
          <w:tcPr>
            <w:tcW w:w="1260" w:type="dxa"/>
            <w:vMerge w:val="restart"/>
            <w:tcBorders>
              <w:top w:val="single" w:sz="4" w:space="0" w:color="auto"/>
              <w:left w:val="single" w:sz="4" w:space="0" w:color="auto"/>
              <w:bottom w:val="single" w:sz="4" w:space="0" w:color="auto"/>
              <w:right w:val="single" w:sz="4" w:space="0" w:color="auto"/>
            </w:tcBorders>
            <w:textDirection w:val="btLr"/>
            <w:hideMark/>
          </w:tcPr>
          <w:p w:rsidR="00A17A8F" w:rsidRPr="00A850D1" w:rsidRDefault="00A17A8F" w:rsidP="00A17A8F">
            <w:pPr>
              <w:spacing w:after="0"/>
              <w:ind w:left="113" w:right="113"/>
              <w:jc w:val="center"/>
              <w:rPr>
                <w:rFonts w:ascii="Times New Roman" w:hAnsi="Times New Roman" w:cs="Times New Roman"/>
                <w:b/>
                <w:sz w:val="24"/>
                <w:szCs w:val="24"/>
              </w:rPr>
            </w:pPr>
            <w:r w:rsidRPr="00A850D1">
              <w:rPr>
                <w:rFonts w:ascii="Times New Roman" w:hAnsi="Times New Roman" w:cs="Times New Roman"/>
                <w:b/>
                <w:sz w:val="24"/>
                <w:szCs w:val="24"/>
              </w:rPr>
              <w:t>Максимальная учебная нагрузка</w:t>
            </w:r>
          </w:p>
          <w:p w:rsidR="00A17A8F" w:rsidRPr="00A850D1" w:rsidRDefault="00A17A8F" w:rsidP="00A17A8F">
            <w:pPr>
              <w:spacing w:after="0"/>
              <w:ind w:left="113" w:right="113"/>
              <w:jc w:val="center"/>
              <w:rPr>
                <w:rFonts w:ascii="Times New Roman" w:hAnsi="Times New Roman" w:cs="Times New Roman"/>
                <w:b/>
                <w:sz w:val="24"/>
                <w:szCs w:val="24"/>
              </w:rPr>
            </w:pPr>
            <w:r w:rsidRPr="00A850D1">
              <w:rPr>
                <w:rFonts w:ascii="Times New Roman" w:hAnsi="Times New Roman" w:cs="Times New Roman"/>
                <w:b/>
                <w:sz w:val="24"/>
                <w:szCs w:val="24"/>
              </w:rPr>
              <w:t>(час)</w:t>
            </w:r>
          </w:p>
        </w:tc>
        <w:tc>
          <w:tcPr>
            <w:tcW w:w="2971" w:type="dxa"/>
            <w:gridSpan w:val="3"/>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b/>
                <w:sz w:val="24"/>
                <w:szCs w:val="24"/>
              </w:rPr>
            </w:pPr>
            <w:r w:rsidRPr="00A850D1">
              <w:rPr>
                <w:rFonts w:ascii="Times New Roman" w:hAnsi="Times New Roman" w:cs="Times New Roman"/>
                <w:b/>
                <w:sz w:val="24"/>
                <w:szCs w:val="24"/>
              </w:rPr>
              <w:t>Количество аудиторных часов</w:t>
            </w:r>
          </w:p>
          <w:p w:rsidR="00A17A8F" w:rsidRPr="00A850D1" w:rsidRDefault="00A17A8F" w:rsidP="00A17A8F">
            <w:pPr>
              <w:spacing w:after="0"/>
              <w:jc w:val="center"/>
              <w:rPr>
                <w:rFonts w:ascii="Times New Roman" w:hAnsi="Times New Roman" w:cs="Times New Roman"/>
                <w:b/>
                <w:sz w:val="24"/>
                <w:szCs w:val="24"/>
              </w:rPr>
            </w:pPr>
          </w:p>
        </w:tc>
        <w:tc>
          <w:tcPr>
            <w:tcW w:w="1092" w:type="dxa"/>
            <w:vMerge w:val="restart"/>
            <w:tcBorders>
              <w:top w:val="single" w:sz="4" w:space="0" w:color="auto"/>
              <w:left w:val="single" w:sz="4" w:space="0" w:color="auto"/>
              <w:bottom w:val="single" w:sz="4" w:space="0" w:color="auto"/>
              <w:right w:val="single" w:sz="4" w:space="0" w:color="auto"/>
            </w:tcBorders>
            <w:textDirection w:val="btLr"/>
          </w:tcPr>
          <w:p w:rsidR="00A17A8F" w:rsidRPr="00A850D1" w:rsidRDefault="00A17A8F" w:rsidP="00A17A8F">
            <w:pPr>
              <w:spacing w:after="0"/>
              <w:ind w:left="113" w:right="113"/>
              <w:jc w:val="center"/>
              <w:rPr>
                <w:rFonts w:ascii="Times New Roman" w:hAnsi="Times New Roman" w:cs="Times New Roman"/>
                <w:b/>
                <w:sz w:val="24"/>
                <w:szCs w:val="24"/>
              </w:rPr>
            </w:pPr>
          </w:p>
          <w:p w:rsidR="00A17A8F" w:rsidRPr="00A850D1" w:rsidRDefault="00A17A8F" w:rsidP="00A17A8F">
            <w:pPr>
              <w:spacing w:after="0"/>
              <w:ind w:left="113" w:right="113"/>
              <w:jc w:val="center"/>
              <w:rPr>
                <w:rFonts w:ascii="Times New Roman" w:hAnsi="Times New Roman" w:cs="Times New Roman"/>
                <w:b/>
                <w:sz w:val="24"/>
                <w:szCs w:val="24"/>
              </w:rPr>
            </w:pPr>
            <w:r w:rsidRPr="00A850D1">
              <w:rPr>
                <w:rFonts w:ascii="Times New Roman" w:hAnsi="Times New Roman" w:cs="Times New Roman"/>
                <w:b/>
                <w:sz w:val="24"/>
                <w:szCs w:val="24"/>
              </w:rPr>
              <w:t>Самостоятельная работа</w:t>
            </w:r>
          </w:p>
        </w:tc>
      </w:tr>
      <w:tr w:rsidR="00A17A8F" w:rsidRPr="00A850D1" w:rsidTr="007A7C07">
        <w:trPr>
          <w:cantSplit/>
          <w:trHeight w:val="1823"/>
        </w:trPr>
        <w:tc>
          <w:tcPr>
            <w:tcW w:w="468" w:type="dxa"/>
            <w:vMerge/>
            <w:tcBorders>
              <w:top w:val="single" w:sz="4" w:space="0" w:color="auto"/>
              <w:left w:val="single" w:sz="4" w:space="0" w:color="auto"/>
              <w:bottom w:val="single" w:sz="4" w:space="0" w:color="auto"/>
              <w:right w:val="single" w:sz="4" w:space="0" w:color="auto"/>
            </w:tcBorders>
            <w:vAlign w:val="center"/>
            <w:hideMark/>
          </w:tcPr>
          <w:p w:rsidR="00A17A8F" w:rsidRPr="00A850D1" w:rsidRDefault="00A17A8F" w:rsidP="00A17A8F">
            <w:pPr>
              <w:spacing w:after="0"/>
              <w:rPr>
                <w:rFonts w:ascii="Times New Roman" w:hAnsi="Times New Roman" w:cs="Times New Roman"/>
                <w:b/>
                <w:sz w:val="24"/>
                <w:szCs w:val="24"/>
              </w:rPr>
            </w:pPr>
          </w:p>
        </w:tc>
        <w:tc>
          <w:tcPr>
            <w:tcW w:w="3780" w:type="dxa"/>
            <w:vMerge/>
            <w:tcBorders>
              <w:top w:val="single" w:sz="4" w:space="0" w:color="auto"/>
              <w:left w:val="single" w:sz="4" w:space="0" w:color="auto"/>
              <w:bottom w:val="single" w:sz="4" w:space="0" w:color="auto"/>
              <w:right w:val="single" w:sz="4" w:space="0" w:color="auto"/>
            </w:tcBorders>
            <w:vAlign w:val="center"/>
            <w:hideMark/>
          </w:tcPr>
          <w:p w:rsidR="00A17A8F" w:rsidRPr="00A850D1" w:rsidRDefault="00A17A8F" w:rsidP="00A17A8F">
            <w:pPr>
              <w:spacing w:after="0"/>
              <w:rPr>
                <w:rFonts w:ascii="Times New Roman" w:hAnsi="Times New Roman" w:cs="Times New Roman"/>
                <w:b/>
                <w:sz w:val="24"/>
                <w:szCs w:val="24"/>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A17A8F" w:rsidRPr="00A850D1" w:rsidRDefault="00A17A8F" w:rsidP="00A17A8F">
            <w:pPr>
              <w:spacing w:after="0"/>
              <w:rPr>
                <w:rFonts w:ascii="Times New Roman" w:hAnsi="Times New Roman" w:cs="Times New Roman"/>
                <w:b/>
                <w:sz w:val="24"/>
                <w:szCs w:val="24"/>
              </w:rPr>
            </w:pPr>
          </w:p>
        </w:tc>
        <w:tc>
          <w:tcPr>
            <w:tcW w:w="837" w:type="dxa"/>
            <w:tcBorders>
              <w:top w:val="single" w:sz="4" w:space="0" w:color="auto"/>
              <w:left w:val="single" w:sz="4" w:space="0" w:color="auto"/>
              <w:bottom w:val="single" w:sz="4" w:space="0" w:color="auto"/>
              <w:right w:val="single" w:sz="4" w:space="0" w:color="auto"/>
            </w:tcBorders>
            <w:textDirection w:val="btLr"/>
            <w:hideMark/>
          </w:tcPr>
          <w:p w:rsidR="00A17A8F" w:rsidRPr="00A850D1" w:rsidRDefault="00A17A8F" w:rsidP="00A17A8F">
            <w:pPr>
              <w:spacing w:after="0"/>
              <w:ind w:left="113" w:right="113"/>
              <w:jc w:val="center"/>
              <w:rPr>
                <w:rFonts w:ascii="Times New Roman" w:hAnsi="Times New Roman" w:cs="Times New Roman"/>
                <w:b/>
                <w:sz w:val="24"/>
                <w:szCs w:val="24"/>
              </w:rPr>
            </w:pPr>
            <w:r w:rsidRPr="00A850D1">
              <w:rPr>
                <w:rFonts w:ascii="Times New Roman" w:hAnsi="Times New Roman" w:cs="Times New Roman"/>
                <w:b/>
                <w:sz w:val="24"/>
                <w:szCs w:val="24"/>
              </w:rPr>
              <w:t>Всего</w:t>
            </w:r>
          </w:p>
        </w:tc>
        <w:tc>
          <w:tcPr>
            <w:tcW w:w="1143" w:type="dxa"/>
            <w:tcBorders>
              <w:top w:val="single" w:sz="4" w:space="0" w:color="auto"/>
              <w:left w:val="single" w:sz="4" w:space="0" w:color="auto"/>
              <w:bottom w:val="single" w:sz="4" w:space="0" w:color="auto"/>
              <w:right w:val="single" w:sz="4" w:space="0" w:color="auto"/>
            </w:tcBorders>
            <w:textDirection w:val="btLr"/>
            <w:hideMark/>
          </w:tcPr>
          <w:p w:rsidR="00A17A8F" w:rsidRPr="00A850D1" w:rsidRDefault="00A17A8F" w:rsidP="00A17A8F">
            <w:pPr>
              <w:spacing w:after="0"/>
              <w:ind w:left="113" w:right="113"/>
              <w:jc w:val="center"/>
              <w:rPr>
                <w:rFonts w:ascii="Times New Roman" w:hAnsi="Times New Roman" w:cs="Times New Roman"/>
                <w:b/>
                <w:sz w:val="24"/>
                <w:szCs w:val="24"/>
              </w:rPr>
            </w:pPr>
            <w:r w:rsidRPr="00A850D1">
              <w:rPr>
                <w:rFonts w:ascii="Times New Roman" w:hAnsi="Times New Roman" w:cs="Times New Roman"/>
                <w:b/>
                <w:sz w:val="24"/>
                <w:szCs w:val="24"/>
              </w:rPr>
              <w:t>Теоретические занятия</w:t>
            </w:r>
          </w:p>
        </w:tc>
        <w:tc>
          <w:tcPr>
            <w:tcW w:w="991" w:type="dxa"/>
            <w:tcBorders>
              <w:top w:val="single" w:sz="4" w:space="0" w:color="auto"/>
              <w:left w:val="single" w:sz="4" w:space="0" w:color="auto"/>
              <w:bottom w:val="single" w:sz="4" w:space="0" w:color="auto"/>
              <w:right w:val="single" w:sz="4" w:space="0" w:color="auto"/>
            </w:tcBorders>
            <w:textDirection w:val="btLr"/>
            <w:hideMark/>
          </w:tcPr>
          <w:p w:rsidR="00A17A8F" w:rsidRPr="00A850D1" w:rsidRDefault="00A17A8F" w:rsidP="00A17A8F">
            <w:pPr>
              <w:spacing w:after="0"/>
              <w:ind w:left="113" w:right="113"/>
              <w:jc w:val="center"/>
              <w:rPr>
                <w:rFonts w:ascii="Times New Roman" w:hAnsi="Times New Roman" w:cs="Times New Roman"/>
                <w:b/>
                <w:sz w:val="24"/>
                <w:szCs w:val="24"/>
              </w:rPr>
            </w:pPr>
            <w:r w:rsidRPr="00A850D1">
              <w:rPr>
                <w:rFonts w:ascii="Times New Roman" w:hAnsi="Times New Roman" w:cs="Times New Roman"/>
                <w:b/>
                <w:sz w:val="24"/>
                <w:szCs w:val="24"/>
              </w:rPr>
              <w:t>Практические занятия</w:t>
            </w:r>
          </w:p>
        </w:tc>
        <w:tc>
          <w:tcPr>
            <w:tcW w:w="1092" w:type="dxa"/>
            <w:vMerge/>
            <w:tcBorders>
              <w:top w:val="single" w:sz="4" w:space="0" w:color="auto"/>
              <w:left w:val="single" w:sz="4" w:space="0" w:color="auto"/>
              <w:bottom w:val="single" w:sz="4" w:space="0" w:color="auto"/>
              <w:right w:val="single" w:sz="4" w:space="0" w:color="auto"/>
            </w:tcBorders>
            <w:vAlign w:val="center"/>
            <w:hideMark/>
          </w:tcPr>
          <w:p w:rsidR="00A17A8F" w:rsidRPr="00A850D1" w:rsidRDefault="00A17A8F" w:rsidP="00A17A8F">
            <w:pPr>
              <w:spacing w:after="0"/>
              <w:rPr>
                <w:rFonts w:ascii="Times New Roman" w:hAnsi="Times New Roman" w:cs="Times New Roman"/>
                <w:b/>
                <w:sz w:val="24"/>
                <w:szCs w:val="24"/>
              </w:rPr>
            </w:pPr>
          </w:p>
        </w:tc>
      </w:tr>
      <w:tr w:rsidR="00A17A8F" w:rsidRPr="00A850D1" w:rsidTr="007A7C07">
        <w:trPr>
          <w:trHeight w:val="255"/>
        </w:trPr>
        <w:tc>
          <w:tcPr>
            <w:tcW w:w="468"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12</w:t>
            </w:r>
          </w:p>
        </w:tc>
        <w:tc>
          <w:tcPr>
            <w:tcW w:w="378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tabs>
                <w:tab w:val="left" w:pos="11285"/>
              </w:tabs>
              <w:spacing w:after="0"/>
              <w:rPr>
                <w:rFonts w:ascii="Times New Roman" w:hAnsi="Times New Roman" w:cs="Times New Roman"/>
                <w:sz w:val="24"/>
                <w:szCs w:val="24"/>
              </w:rPr>
            </w:pPr>
            <w:r w:rsidRPr="00A850D1">
              <w:rPr>
                <w:rFonts w:ascii="Times New Roman" w:hAnsi="Times New Roman" w:cs="Times New Roman"/>
                <w:sz w:val="24"/>
                <w:szCs w:val="24"/>
              </w:rPr>
              <w:t>Основы здорового образа жизни. Физическая культура в обеспечении здоровья</w:t>
            </w:r>
          </w:p>
        </w:tc>
        <w:tc>
          <w:tcPr>
            <w:tcW w:w="126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2</w:t>
            </w:r>
          </w:p>
        </w:tc>
        <w:tc>
          <w:tcPr>
            <w:tcW w:w="837"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w:t>
            </w:r>
          </w:p>
        </w:tc>
        <w:tc>
          <w:tcPr>
            <w:tcW w:w="1143"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w:t>
            </w:r>
          </w:p>
        </w:tc>
      </w:tr>
      <w:tr w:rsidR="00A17A8F" w:rsidRPr="00A850D1" w:rsidTr="007A7C07">
        <w:trPr>
          <w:trHeight w:val="255"/>
        </w:trPr>
        <w:tc>
          <w:tcPr>
            <w:tcW w:w="468"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13</w:t>
            </w:r>
          </w:p>
        </w:tc>
        <w:tc>
          <w:tcPr>
            <w:tcW w:w="378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tabs>
                <w:tab w:val="left" w:pos="11285"/>
              </w:tabs>
              <w:spacing w:after="0"/>
              <w:rPr>
                <w:rFonts w:ascii="Times New Roman" w:hAnsi="Times New Roman" w:cs="Times New Roman"/>
                <w:sz w:val="24"/>
                <w:szCs w:val="24"/>
              </w:rPr>
            </w:pPr>
            <w:r w:rsidRPr="00A850D1">
              <w:rPr>
                <w:rFonts w:ascii="Times New Roman" w:hAnsi="Times New Roman" w:cs="Times New Roman"/>
                <w:sz w:val="24"/>
                <w:szCs w:val="24"/>
              </w:rPr>
              <w:t>Физическая культура в профессиональной деятельности специалиста.</w:t>
            </w:r>
          </w:p>
        </w:tc>
        <w:tc>
          <w:tcPr>
            <w:tcW w:w="126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2</w:t>
            </w:r>
          </w:p>
        </w:tc>
        <w:tc>
          <w:tcPr>
            <w:tcW w:w="837"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w:t>
            </w:r>
          </w:p>
        </w:tc>
        <w:tc>
          <w:tcPr>
            <w:tcW w:w="1143"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w:t>
            </w:r>
          </w:p>
        </w:tc>
      </w:tr>
      <w:tr w:rsidR="00A17A8F" w:rsidRPr="00A850D1" w:rsidTr="007A7C07">
        <w:trPr>
          <w:trHeight w:val="150"/>
        </w:trPr>
        <w:tc>
          <w:tcPr>
            <w:tcW w:w="468"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14</w:t>
            </w:r>
          </w:p>
        </w:tc>
        <w:tc>
          <w:tcPr>
            <w:tcW w:w="3780" w:type="dxa"/>
            <w:tcBorders>
              <w:top w:val="single" w:sz="4" w:space="0" w:color="auto"/>
              <w:left w:val="single" w:sz="4" w:space="0" w:color="auto"/>
              <w:bottom w:val="single" w:sz="4" w:space="0" w:color="auto"/>
              <w:right w:val="single" w:sz="4" w:space="0" w:color="auto"/>
            </w:tcBorders>
            <w:hideMark/>
          </w:tcPr>
          <w:p w:rsidR="00A17A8F" w:rsidRPr="00A850D1" w:rsidRDefault="00A17A8F" w:rsidP="00A17A8F">
            <w:pPr>
              <w:autoSpaceDE w:val="0"/>
              <w:autoSpaceDN w:val="0"/>
              <w:adjustRightInd w:val="0"/>
              <w:spacing w:after="0"/>
              <w:rPr>
                <w:rFonts w:ascii="Times New Roman" w:hAnsi="Times New Roman" w:cs="Times New Roman"/>
                <w:i/>
                <w:iCs/>
                <w:sz w:val="24"/>
                <w:szCs w:val="24"/>
              </w:rPr>
            </w:pPr>
            <w:r w:rsidRPr="00A850D1">
              <w:rPr>
                <w:rFonts w:ascii="Times New Roman" w:hAnsi="Times New Roman" w:cs="Times New Roman"/>
                <w:sz w:val="24"/>
                <w:szCs w:val="24"/>
              </w:rPr>
              <w:t>Раздел 1.</w:t>
            </w:r>
            <w:r w:rsidRPr="00A850D1">
              <w:rPr>
                <w:rFonts w:ascii="Times New Roman" w:hAnsi="Times New Roman" w:cs="Times New Roman"/>
                <w:iCs/>
                <w:sz w:val="24"/>
                <w:szCs w:val="24"/>
              </w:rPr>
              <w:t>Легкая атлетика</w:t>
            </w:r>
          </w:p>
        </w:tc>
        <w:tc>
          <w:tcPr>
            <w:tcW w:w="1260" w:type="dxa"/>
            <w:tcBorders>
              <w:top w:val="single" w:sz="4" w:space="0" w:color="auto"/>
              <w:left w:val="single" w:sz="4" w:space="0" w:color="auto"/>
              <w:bottom w:val="single" w:sz="4" w:space="0" w:color="auto"/>
              <w:right w:val="single" w:sz="4" w:space="0" w:color="auto"/>
            </w:tcBorders>
          </w:tcPr>
          <w:p w:rsidR="00A17A8F" w:rsidRPr="00A850D1" w:rsidRDefault="00BA2289"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24</w:t>
            </w:r>
          </w:p>
        </w:tc>
        <w:tc>
          <w:tcPr>
            <w:tcW w:w="837" w:type="dxa"/>
            <w:tcBorders>
              <w:top w:val="single" w:sz="4" w:space="0" w:color="auto"/>
              <w:left w:val="single" w:sz="4" w:space="0" w:color="auto"/>
              <w:bottom w:val="single" w:sz="4" w:space="0" w:color="auto"/>
              <w:right w:val="single" w:sz="4" w:space="0" w:color="auto"/>
            </w:tcBorders>
            <w:hideMark/>
          </w:tcPr>
          <w:p w:rsidR="00A17A8F" w:rsidRPr="00A850D1" w:rsidRDefault="00BA2289"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12</w:t>
            </w:r>
          </w:p>
        </w:tc>
        <w:tc>
          <w:tcPr>
            <w:tcW w:w="1143" w:type="dxa"/>
            <w:tcBorders>
              <w:top w:val="single" w:sz="4" w:space="0" w:color="auto"/>
              <w:left w:val="single" w:sz="4" w:space="0" w:color="auto"/>
              <w:bottom w:val="single" w:sz="4" w:space="0" w:color="auto"/>
              <w:right w:val="single" w:sz="4" w:space="0" w:color="auto"/>
            </w:tcBorders>
            <w:hideMark/>
          </w:tcPr>
          <w:p w:rsidR="00A17A8F" w:rsidRPr="00A850D1" w:rsidRDefault="00A17A8F" w:rsidP="00A17A8F">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hideMark/>
          </w:tcPr>
          <w:p w:rsidR="00A17A8F" w:rsidRPr="00A850D1" w:rsidRDefault="00BA2289"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12</w:t>
            </w:r>
          </w:p>
        </w:tc>
        <w:tc>
          <w:tcPr>
            <w:tcW w:w="1092" w:type="dxa"/>
            <w:tcBorders>
              <w:top w:val="single" w:sz="4" w:space="0" w:color="auto"/>
              <w:left w:val="single" w:sz="4" w:space="0" w:color="auto"/>
              <w:bottom w:val="single" w:sz="4" w:space="0" w:color="auto"/>
              <w:right w:val="single" w:sz="4" w:space="0" w:color="auto"/>
            </w:tcBorders>
            <w:hideMark/>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11</w:t>
            </w:r>
          </w:p>
        </w:tc>
      </w:tr>
      <w:tr w:rsidR="00A17A8F" w:rsidRPr="00A850D1" w:rsidTr="007A7C07">
        <w:trPr>
          <w:trHeight w:val="126"/>
        </w:trPr>
        <w:tc>
          <w:tcPr>
            <w:tcW w:w="468"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15</w:t>
            </w:r>
          </w:p>
        </w:tc>
        <w:tc>
          <w:tcPr>
            <w:tcW w:w="3780" w:type="dxa"/>
            <w:tcBorders>
              <w:top w:val="single" w:sz="4" w:space="0" w:color="auto"/>
              <w:left w:val="single" w:sz="4" w:space="0" w:color="auto"/>
              <w:bottom w:val="single" w:sz="4" w:space="0" w:color="auto"/>
              <w:right w:val="single" w:sz="4" w:space="0" w:color="auto"/>
            </w:tcBorders>
            <w:hideMark/>
          </w:tcPr>
          <w:p w:rsidR="00A17A8F" w:rsidRPr="00A850D1" w:rsidRDefault="00A17A8F" w:rsidP="00A17A8F">
            <w:pPr>
              <w:autoSpaceDE w:val="0"/>
              <w:autoSpaceDN w:val="0"/>
              <w:adjustRightInd w:val="0"/>
              <w:spacing w:after="0"/>
              <w:rPr>
                <w:rFonts w:ascii="Times New Roman" w:hAnsi="Times New Roman" w:cs="Times New Roman"/>
                <w:sz w:val="24"/>
                <w:szCs w:val="24"/>
              </w:rPr>
            </w:pPr>
            <w:r w:rsidRPr="00A850D1">
              <w:rPr>
                <w:rFonts w:ascii="Times New Roman" w:hAnsi="Times New Roman" w:cs="Times New Roman"/>
                <w:sz w:val="24"/>
                <w:szCs w:val="24"/>
              </w:rPr>
              <w:t>Раздел 2.Гимнастика</w:t>
            </w:r>
          </w:p>
          <w:p w:rsidR="00A17A8F" w:rsidRPr="00A850D1" w:rsidRDefault="00A17A8F" w:rsidP="00A17A8F">
            <w:pPr>
              <w:spacing w:after="0"/>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A17A8F" w:rsidRPr="00A850D1" w:rsidRDefault="00BA2289"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20</w:t>
            </w:r>
          </w:p>
        </w:tc>
        <w:tc>
          <w:tcPr>
            <w:tcW w:w="837" w:type="dxa"/>
            <w:tcBorders>
              <w:top w:val="single" w:sz="4" w:space="0" w:color="auto"/>
              <w:left w:val="single" w:sz="4" w:space="0" w:color="auto"/>
              <w:bottom w:val="single" w:sz="4" w:space="0" w:color="auto"/>
              <w:right w:val="single" w:sz="4" w:space="0" w:color="auto"/>
            </w:tcBorders>
            <w:hideMark/>
          </w:tcPr>
          <w:p w:rsidR="00A17A8F" w:rsidRPr="00A850D1" w:rsidRDefault="00A17A8F" w:rsidP="00BA2289">
            <w:pPr>
              <w:spacing w:after="0"/>
              <w:jc w:val="center"/>
              <w:rPr>
                <w:rFonts w:ascii="Times New Roman" w:hAnsi="Times New Roman" w:cs="Times New Roman"/>
                <w:sz w:val="24"/>
                <w:szCs w:val="24"/>
              </w:rPr>
            </w:pPr>
            <w:r w:rsidRPr="00A850D1">
              <w:rPr>
                <w:rFonts w:ascii="Times New Roman" w:hAnsi="Times New Roman" w:cs="Times New Roman"/>
                <w:sz w:val="24"/>
                <w:szCs w:val="24"/>
              </w:rPr>
              <w:t>1</w:t>
            </w:r>
            <w:r w:rsidR="00BA2289" w:rsidRPr="00A850D1">
              <w:rPr>
                <w:rFonts w:ascii="Times New Roman" w:hAnsi="Times New Roman" w:cs="Times New Roman"/>
                <w:sz w:val="24"/>
                <w:szCs w:val="24"/>
              </w:rPr>
              <w:t>0</w:t>
            </w:r>
          </w:p>
        </w:tc>
        <w:tc>
          <w:tcPr>
            <w:tcW w:w="1143" w:type="dxa"/>
            <w:tcBorders>
              <w:top w:val="single" w:sz="4" w:space="0" w:color="auto"/>
              <w:left w:val="single" w:sz="4" w:space="0" w:color="auto"/>
              <w:bottom w:val="single" w:sz="4" w:space="0" w:color="auto"/>
              <w:right w:val="single" w:sz="4" w:space="0" w:color="auto"/>
            </w:tcBorders>
            <w:hideMark/>
          </w:tcPr>
          <w:p w:rsidR="00A17A8F" w:rsidRPr="00A850D1" w:rsidRDefault="00A17A8F" w:rsidP="00A17A8F">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hideMark/>
          </w:tcPr>
          <w:p w:rsidR="00A17A8F" w:rsidRPr="00A850D1" w:rsidRDefault="00BA2289"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10</w:t>
            </w:r>
          </w:p>
        </w:tc>
        <w:tc>
          <w:tcPr>
            <w:tcW w:w="1092" w:type="dxa"/>
            <w:tcBorders>
              <w:top w:val="single" w:sz="4" w:space="0" w:color="auto"/>
              <w:left w:val="single" w:sz="4" w:space="0" w:color="auto"/>
              <w:bottom w:val="single" w:sz="4" w:space="0" w:color="auto"/>
              <w:right w:val="single" w:sz="4" w:space="0" w:color="auto"/>
            </w:tcBorders>
            <w:hideMark/>
          </w:tcPr>
          <w:p w:rsidR="00A17A8F" w:rsidRPr="00A850D1" w:rsidRDefault="008256F8"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10</w:t>
            </w:r>
          </w:p>
        </w:tc>
      </w:tr>
      <w:tr w:rsidR="00A17A8F" w:rsidRPr="00A850D1" w:rsidTr="007A7C07">
        <w:trPr>
          <w:trHeight w:val="135"/>
        </w:trPr>
        <w:tc>
          <w:tcPr>
            <w:tcW w:w="468"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16</w:t>
            </w:r>
          </w:p>
        </w:tc>
        <w:tc>
          <w:tcPr>
            <w:tcW w:w="3780" w:type="dxa"/>
            <w:tcBorders>
              <w:top w:val="single" w:sz="4" w:space="0" w:color="auto"/>
              <w:left w:val="single" w:sz="4" w:space="0" w:color="auto"/>
              <w:bottom w:val="single" w:sz="4" w:space="0" w:color="auto"/>
              <w:right w:val="single" w:sz="4" w:space="0" w:color="auto"/>
            </w:tcBorders>
            <w:hideMark/>
          </w:tcPr>
          <w:p w:rsidR="00A17A8F" w:rsidRPr="00A850D1" w:rsidRDefault="00A17A8F" w:rsidP="00A17A8F">
            <w:pPr>
              <w:spacing w:after="0"/>
              <w:rPr>
                <w:rFonts w:ascii="Times New Roman" w:hAnsi="Times New Roman" w:cs="Times New Roman"/>
                <w:sz w:val="24"/>
                <w:szCs w:val="24"/>
              </w:rPr>
            </w:pPr>
            <w:r w:rsidRPr="00A850D1">
              <w:rPr>
                <w:rFonts w:ascii="Times New Roman" w:hAnsi="Times New Roman" w:cs="Times New Roman"/>
                <w:sz w:val="24"/>
                <w:szCs w:val="24"/>
              </w:rPr>
              <w:t>Раздел 3.Спортивные игры</w:t>
            </w:r>
          </w:p>
        </w:tc>
        <w:tc>
          <w:tcPr>
            <w:tcW w:w="1260" w:type="dxa"/>
            <w:tcBorders>
              <w:top w:val="single" w:sz="4" w:space="0" w:color="auto"/>
              <w:left w:val="single" w:sz="4" w:space="0" w:color="auto"/>
              <w:bottom w:val="single" w:sz="4" w:space="0" w:color="auto"/>
              <w:right w:val="single" w:sz="4" w:space="0" w:color="auto"/>
            </w:tcBorders>
          </w:tcPr>
          <w:p w:rsidR="00A17A8F" w:rsidRPr="00A850D1" w:rsidRDefault="00A17A8F"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58</w:t>
            </w:r>
          </w:p>
        </w:tc>
        <w:tc>
          <w:tcPr>
            <w:tcW w:w="837" w:type="dxa"/>
            <w:tcBorders>
              <w:top w:val="single" w:sz="4" w:space="0" w:color="auto"/>
              <w:left w:val="single" w:sz="4" w:space="0" w:color="auto"/>
              <w:bottom w:val="single" w:sz="4" w:space="0" w:color="auto"/>
              <w:right w:val="single" w:sz="4" w:space="0" w:color="auto"/>
            </w:tcBorders>
            <w:hideMark/>
          </w:tcPr>
          <w:p w:rsidR="00A17A8F" w:rsidRPr="00A850D1" w:rsidRDefault="00BA2289"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30</w:t>
            </w:r>
          </w:p>
        </w:tc>
        <w:tc>
          <w:tcPr>
            <w:tcW w:w="1143" w:type="dxa"/>
            <w:tcBorders>
              <w:top w:val="single" w:sz="4" w:space="0" w:color="auto"/>
              <w:left w:val="single" w:sz="4" w:space="0" w:color="auto"/>
              <w:bottom w:val="single" w:sz="4" w:space="0" w:color="auto"/>
              <w:right w:val="single" w:sz="4" w:space="0" w:color="auto"/>
            </w:tcBorders>
            <w:hideMark/>
          </w:tcPr>
          <w:p w:rsidR="00A17A8F" w:rsidRPr="00A850D1" w:rsidRDefault="00A17A8F" w:rsidP="00A17A8F">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hideMark/>
          </w:tcPr>
          <w:p w:rsidR="00A17A8F" w:rsidRPr="00A850D1" w:rsidRDefault="00BA2289"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30</w:t>
            </w:r>
          </w:p>
        </w:tc>
        <w:tc>
          <w:tcPr>
            <w:tcW w:w="1092" w:type="dxa"/>
            <w:tcBorders>
              <w:top w:val="single" w:sz="4" w:space="0" w:color="auto"/>
              <w:left w:val="single" w:sz="4" w:space="0" w:color="auto"/>
              <w:bottom w:val="single" w:sz="4" w:space="0" w:color="auto"/>
              <w:right w:val="single" w:sz="4" w:space="0" w:color="auto"/>
            </w:tcBorders>
            <w:hideMark/>
          </w:tcPr>
          <w:p w:rsidR="00A17A8F" w:rsidRPr="00A850D1" w:rsidRDefault="008256F8" w:rsidP="00A17A8F">
            <w:pPr>
              <w:spacing w:after="0"/>
              <w:jc w:val="center"/>
              <w:rPr>
                <w:rFonts w:ascii="Times New Roman" w:hAnsi="Times New Roman" w:cs="Times New Roman"/>
                <w:sz w:val="24"/>
                <w:szCs w:val="24"/>
              </w:rPr>
            </w:pPr>
            <w:r w:rsidRPr="00A850D1">
              <w:rPr>
                <w:rFonts w:ascii="Times New Roman" w:hAnsi="Times New Roman" w:cs="Times New Roman"/>
                <w:sz w:val="24"/>
                <w:szCs w:val="24"/>
              </w:rPr>
              <w:t>30</w:t>
            </w:r>
          </w:p>
        </w:tc>
      </w:tr>
      <w:tr w:rsidR="00C67411" w:rsidRPr="00A850D1" w:rsidTr="007A7C07">
        <w:trPr>
          <w:trHeight w:val="465"/>
        </w:trPr>
        <w:tc>
          <w:tcPr>
            <w:tcW w:w="468" w:type="dxa"/>
            <w:tcBorders>
              <w:top w:val="single" w:sz="4" w:space="0" w:color="auto"/>
              <w:left w:val="single" w:sz="4" w:space="0" w:color="auto"/>
              <w:bottom w:val="single" w:sz="4" w:space="0" w:color="auto"/>
              <w:right w:val="single" w:sz="4" w:space="0" w:color="auto"/>
            </w:tcBorders>
          </w:tcPr>
          <w:p w:rsidR="00C67411" w:rsidRPr="00A850D1" w:rsidRDefault="00C67411" w:rsidP="00A17A8F">
            <w:pPr>
              <w:spacing w:after="0"/>
              <w:jc w:val="center"/>
              <w:rPr>
                <w:rFonts w:ascii="Times New Roman" w:hAnsi="Times New Roman" w:cs="Times New Roman"/>
                <w:sz w:val="24"/>
                <w:szCs w:val="24"/>
              </w:rPr>
            </w:pPr>
          </w:p>
        </w:tc>
        <w:tc>
          <w:tcPr>
            <w:tcW w:w="3780" w:type="dxa"/>
            <w:tcBorders>
              <w:top w:val="single" w:sz="4" w:space="0" w:color="auto"/>
              <w:left w:val="single" w:sz="4" w:space="0" w:color="auto"/>
              <w:bottom w:val="single" w:sz="4" w:space="0" w:color="auto"/>
              <w:right w:val="single" w:sz="4" w:space="0" w:color="auto"/>
            </w:tcBorders>
            <w:hideMark/>
          </w:tcPr>
          <w:p w:rsidR="00C67411" w:rsidRPr="00A850D1" w:rsidRDefault="00C67411" w:rsidP="00A17A8F">
            <w:pPr>
              <w:spacing w:after="0"/>
              <w:rPr>
                <w:rFonts w:ascii="Times New Roman" w:hAnsi="Times New Roman" w:cs="Times New Roman"/>
                <w:b/>
                <w:sz w:val="24"/>
                <w:szCs w:val="24"/>
              </w:rPr>
            </w:pPr>
            <w:r w:rsidRPr="00A850D1">
              <w:rPr>
                <w:rFonts w:ascii="Times New Roman" w:hAnsi="Times New Roman" w:cs="Times New Roman"/>
                <w:b/>
                <w:sz w:val="24"/>
                <w:szCs w:val="24"/>
              </w:rPr>
              <w:t xml:space="preserve">Итого за </w:t>
            </w:r>
            <w:r w:rsidRPr="00A850D1">
              <w:rPr>
                <w:rFonts w:ascii="Times New Roman" w:hAnsi="Times New Roman" w:cs="Times New Roman"/>
                <w:b/>
                <w:sz w:val="24"/>
                <w:szCs w:val="24"/>
                <w:lang w:val="en-US"/>
              </w:rPr>
              <w:t>II</w:t>
            </w:r>
            <w:r w:rsidRPr="00A850D1">
              <w:rPr>
                <w:rFonts w:ascii="Times New Roman" w:hAnsi="Times New Roman" w:cs="Times New Roman"/>
                <w:b/>
                <w:sz w:val="24"/>
                <w:szCs w:val="24"/>
              </w:rPr>
              <w:t xml:space="preserve"> курс обучения:</w:t>
            </w:r>
          </w:p>
        </w:tc>
        <w:tc>
          <w:tcPr>
            <w:tcW w:w="1260" w:type="dxa"/>
            <w:tcBorders>
              <w:top w:val="single" w:sz="4" w:space="0" w:color="auto"/>
              <w:left w:val="single" w:sz="4" w:space="0" w:color="auto"/>
              <w:bottom w:val="single" w:sz="4" w:space="0" w:color="auto"/>
              <w:right w:val="single" w:sz="4" w:space="0" w:color="auto"/>
            </w:tcBorders>
          </w:tcPr>
          <w:p w:rsidR="00C67411" w:rsidRPr="00A850D1" w:rsidRDefault="00C67411" w:rsidP="00A17A8F">
            <w:pPr>
              <w:spacing w:after="0"/>
              <w:jc w:val="center"/>
              <w:rPr>
                <w:rFonts w:ascii="Times New Roman" w:hAnsi="Times New Roman" w:cs="Times New Roman"/>
                <w:b/>
                <w:sz w:val="24"/>
                <w:szCs w:val="24"/>
              </w:rPr>
            </w:pPr>
            <w:r w:rsidRPr="00A850D1">
              <w:rPr>
                <w:rFonts w:ascii="Times New Roman" w:hAnsi="Times New Roman" w:cs="Times New Roman"/>
                <w:b/>
                <w:sz w:val="24"/>
                <w:szCs w:val="24"/>
              </w:rPr>
              <w:t>108</w:t>
            </w:r>
          </w:p>
        </w:tc>
        <w:tc>
          <w:tcPr>
            <w:tcW w:w="837" w:type="dxa"/>
            <w:tcBorders>
              <w:top w:val="single" w:sz="4" w:space="0" w:color="auto"/>
              <w:left w:val="single" w:sz="4" w:space="0" w:color="auto"/>
              <w:bottom w:val="single" w:sz="4" w:space="0" w:color="auto"/>
              <w:right w:val="single" w:sz="4" w:space="0" w:color="auto"/>
            </w:tcBorders>
            <w:hideMark/>
          </w:tcPr>
          <w:p w:rsidR="00C67411" w:rsidRPr="00A850D1" w:rsidRDefault="00C67411" w:rsidP="00A17A8F">
            <w:pPr>
              <w:spacing w:after="0"/>
              <w:jc w:val="center"/>
              <w:rPr>
                <w:rFonts w:ascii="Times New Roman" w:hAnsi="Times New Roman" w:cs="Times New Roman"/>
                <w:b/>
                <w:sz w:val="24"/>
                <w:szCs w:val="24"/>
              </w:rPr>
            </w:pPr>
            <w:r w:rsidRPr="00A850D1">
              <w:rPr>
                <w:rFonts w:ascii="Times New Roman" w:hAnsi="Times New Roman" w:cs="Times New Roman"/>
                <w:b/>
                <w:sz w:val="24"/>
                <w:szCs w:val="24"/>
              </w:rPr>
              <w:t>54</w:t>
            </w:r>
          </w:p>
        </w:tc>
        <w:tc>
          <w:tcPr>
            <w:tcW w:w="1143" w:type="dxa"/>
            <w:tcBorders>
              <w:top w:val="single" w:sz="4" w:space="0" w:color="auto"/>
              <w:left w:val="single" w:sz="4" w:space="0" w:color="auto"/>
              <w:bottom w:val="single" w:sz="4" w:space="0" w:color="auto"/>
              <w:right w:val="single" w:sz="4" w:space="0" w:color="auto"/>
            </w:tcBorders>
            <w:hideMark/>
          </w:tcPr>
          <w:p w:rsidR="00C67411" w:rsidRPr="00A850D1" w:rsidRDefault="00C67411" w:rsidP="00A17A8F">
            <w:pPr>
              <w:spacing w:after="0"/>
              <w:jc w:val="center"/>
              <w:rPr>
                <w:rFonts w:ascii="Times New Roman" w:hAnsi="Times New Roman" w:cs="Times New Roman"/>
                <w:b/>
                <w:sz w:val="24"/>
                <w:szCs w:val="24"/>
              </w:rPr>
            </w:pPr>
            <w:r w:rsidRPr="00A850D1">
              <w:rPr>
                <w:rFonts w:ascii="Times New Roman" w:hAnsi="Times New Roman" w:cs="Times New Roman"/>
                <w:b/>
                <w:sz w:val="24"/>
                <w:szCs w:val="24"/>
              </w:rPr>
              <w:t>2</w:t>
            </w:r>
          </w:p>
        </w:tc>
        <w:tc>
          <w:tcPr>
            <w:tcW w:w="991" w:type="dxa"/>
            <w:tcBorders>
              <w:top w:val="single" w:sz="4" w:space="0" w:color="auto"/>
              <w:left w:val="single" w:sz="4" w:space="0" w:color="auto"/>
              <w:bottom w:val="single" w:sz="4" w:space="0" w:color="auto"/>
              <w:right w:val="single" w:sz="4" w:space="0" w:color="auto"/>
            </w:tcBorders>
            <w:hideMark/>
          </w:tcPr>
          <w:p w:rsidR="00C67411" w:rsidRPr="00A850D1" w:rsidRDefault="00C67411" w:rsidP="00CD6946">
            <w:pPr>
              <w:spacing w:after="0"/>
              <w:jc w:val="center"/>
              <w:rPr>
                <w:rFonts w:ascii="Times New Roman" w:hAnsi="Times New Roman" w:cs="Times New Roman"/>
                <w:b/>
                <w:sz w:val="24"/>
                <w:szCs w:val="24"/>
              </w:rPr>
            </w:pPr>
            <w:r w:rsidRPr="00A850D1">
              <w:rPr>
                <w:rFonts w:ascii="Times New Roman" w:hAnsi="Times New Roman" w:cs="Times New Roman"/>
                <w:b/>
                <w:sz w:val="24"/>
                <w:szCs w:val="24"/>
              </w:rPr>
              <w:t>52</w:t>
            </w:r>
          </w:p>
        </w:tc>
        <w:tc>
          <w:tcPr>
            <w:tcW w:w="1092" w:type="dxa"/>
            <w:tcBorders>
              <w:top w:val="single" w:sz="4" w:space="0" w:color="auto"/>
              <w:left w:val="single" w:sz="4" w:space="0" w:color="auto"/>
              <w:bottom w:val="single" w:sz="4" w:space="0" w:color="auto"/>
              <w:right w:val="single" w:sz="4" w:space="0" w:color="auto"/>
            </w:tcBorders>
            <w:hideMark/>
          </w:tcPr>
          <w:p w:rsidR="00C67411" w:rsidRPr="00A850D1" w:rsidRDefault="00C67411" w:rsidP="00A17A8F">
            <w:pPr>
              <w:spacing w:after="0"/>
              <w:jc w:val="center"/>
              <w:rPr>
                <w:rFonts w:ascii="Times New Roman" w:hAnsi="Times New Roman" w:cs="Times New Roman"/>
                <w:b/>
                <w:sz w:val="24"/>
                <w:szCs w:val="24"/>
              </w:rPr>
            </w:pPr>
            <w:r w:rsidRPr="00A850D1">
              <w:rPr>
                <w:rFonts w:ascii="Times New Roman" w:hAnsi="Times New Roman" w:cs="Times New Roman"/>
                <w:b/>
                <w:sz w:val="24"/>
                <w:szCs w:val="24"/>
              </w:rPr>
              <w:t>54</w:t>
            </w:r>
          </w:p>
        </w:tc>
      </w:tr>
    </w:tbl>
    <w:p w:rsidR="00A17A8F" w:rsidRPr="00A850D1" w:rsidRDefault="00A17A8F" w:rsidP="00A17A8F">
      <w:pPr>
        <w:shd w:val="clear" w:color="auto" w:fill="FFFFFF"/>
        <w:spacing w:after="0" w:line="240" w:lineRule="auto"/>
        <w:rPr>
          <w:rFonts w:ascii="Times New Roman" w:eastAsia="Calibri" w:hAnsi="Times New Roman" w:cs="Times New Roman"/>
          <w:b/>
          <w:sz w:val="24"/>
          <w:szCs w:val="24"/>
        </w:rPr>
      </w:pPr>
    </w:p>
    <w:p w:rsidR="00A17A8F" w:rsidRPr="00A850D1" w:rsidRDefault="00A17A8F" w:rsidP="00C61149">
      <w:pPr>
        <w:shd w:val="clear" w:color="auto" w:fill="FFFFFF"/>
        <w:spacing w:after="0" w:line="240" w:lineRule="auto"/>
        <w:ind w:firstLine="426"/>
        <w:jc w:val="center"/>
        <w:rPr>
          <w:rFonts w:ascii="Times New Roman" w:eastAsia="Calibri" w:hAnsi="Times New Roman" w:cs="Times New Roman"/>
          <w:b/>
          <w:sz w:val="24"/>
          <w:szCs w:val="24"/>
        </w:rPr>
      </w:pPr>
    </w:p>
    <w:p w:rsidR="00A17A8F" w:rsidRPr="00A850D1" w:rsidRDefault="00A17A8F" w:rsidP="00C61149">
      <w:pPr>
        <w:shd w:val="clear" w:color="auto" w:fill="FFFFFF"/>
        <w:spacing w:after="0" w:line="240" w:lineRule="auto"/>
        <w:ind w:firstLine="426"/>
        <w:jc w:val="center"/>
        <w:rPr>
          <w:rFonts w:ascii="Times New Roman" w:eastAsia="Calibri" w:hAnsi="Times New Roman" w:cs="Times New Roman"/>
          <w:b/>
          <w:sz w:val="24"/>
          <w:szCs w:val="24"/>
        </w:rPr>
      </w:pPr>
    </w:p>
    <w:p w:rsidR="00A17A8F" w:rsidRPr="00A850D1" w:rsidRDefault="00A17A8F" w:rsidP="00C61149">
      <w:pPr>
        <w:shd w:val="clear" w:color="auto" w:fill="FFFFFF"/>
        <w:spacing w:after="0" w:line="240" w:lineRule="auto"/>
        <w:ind w:firstLine="426"/>
        <w:jc w:val="center"/>
        <w:rPr>
          <w:rFonts w:ascii="Times New Roman" w:eastAsia="Calibri" w:hAnsi="Times New Roman" w:cs="Times New Roman"/>
          <w:b/>
          <w:sz w:val="24"/>
          <w:szCs w:val="24"/>
        </w:rPr>
      </w:pPr>
    </w:p>
    <w:p w:rsidR="00A17A8F" w:rsidRPr="00A850D1" w:rsidRDefault="00A17A8F" w:rsidP="00C61149">
      <w:pPr>
        <w:shd w:val="clear" w:color="auto" w:fill="FFFFFF"/>
        <w:spacing w:after="0" w:line="240" w:lineRule="auto"/>
        <w:ind w:firstLine="426"/>
        <w:jc w:val="center"/>
        <w:rPr>
          <w:rFonts w:ascii="Times New Roman" w:eastAsia="Calibri" w:hAnsi="Times New Roman" w:cs="Times New Roman"/>
          <w:b/>
          <w:sz w:val="24"/>
          <w:szCs w:val="24"/>
        </w:rPr>
      </w:pPr>
    </w:p>
    <w:p w:rsidR="00A17A8F" w:rsidRPr="00A850D1" w:rsidRDefault="00A17A8F" w:rsidP="00C61149">
      <w:pPr>
        <w:shd w:val="clear" w:color="auto" w:fill="FFFFFF"/>
        <w:spacing w:after="0" w:line="240" w:lineRule="auto"/>
        <w:ind w:firstLine="426"/>
        <w:jc w:val="center"/>
        <w:rPr>
          <w:rFonts w:ascii="Times New Roman" w:eastAsia="Calibri" w:hAnsi="Times New Roman" w:cs="Times New Roman"/>
          <w:b/>
          <w:sz w:val="24"/>
          <w:szCs w:val="24"/>
        </w:rPr>
      </w:pPr>
    </w:p>
    <w:p w:rsidR="00A17A8F" w:rsidRPr="00A850D1" w:rsidRDefault="00A17A8F" w:rsidP="00C61149">
      <w:pPr>
        <w:shd w:val="clear" w:color="auto" w:fill="FFFFFF"/>
        <w:spacing w:after="0" w:line="240" w:lineRule="auto"/>
        <w:ind w:firstLine="426"/>
        <w:jc w:val="center"/>
        <w:rPr>
          <w:rFonts w:ascii="Times New Roman" w:eastAsia="Calibri" w:hAnsi="Times New Roman" w:cs="Times New Roman"/>
          <w:b/>
          <w:sz w:val="24"/>
          <w:szCs w:val="24"/>
        </w:rPr>
      </w:pPr>
    </w:p>
    <w:p w:rsidR="00A17A8F" w:rsidRPr="00A850D1" w:rsidRDefault="00A17A8F" w:rsidP="00C61149">
      <w:pPr>
        <w:shd w:val="clear" w:color="auto" w:fill="FFFFFF"/>
        <w:spacing w:after="0" w:line="240" w:lineRule="auto"/>
        <w:ind w:firstLine="426"/>
        <w:jc w:val="center"/>
        <w:rPr>
          <w:rFonts w:ascii="Times New Roman" w:eastAsia="Calibri" w:hAnsi="Times New Roman" w:cs="Times New Roman"/>
          <w:b/>
          <w:sz w:val="24"/>
          <w:szCs w:val="24"/>
        </w:rPr>
      </w:pPr>
    </w:p>
    <w:p w:rsidR="00A17A8F" w:rsidRPr="00A850D1" w:rsidRDefault="00A17A8F" w:rsidP="00C61149">
      <w:pPr>
        <w:shd w:val="clear" w:color="auto" w:fill="FFFFFF"/>
        <w:spacing w:after="0" w:line="240" w:lineRule="auto"/>
        <w:ind w:firstLine="426"/>
        <w:jc w:val="center"/>
        <w:rPr>
          <w:rFonts w:ascii="Times New Roman" w:eastAsia="Calibri" w:hAnsi="Times New Roman" w:cs="Times New Roman"/>
          <w:b/>
          <w:sz w:val="24"/>
          <w:szCs w:val="24"/>
        </w:rPr>
      </w:pPr>
    </w:p>
    <w:p w:rsidR="00A17A8F" w:rsidRPr="00A850D1" w:rsidRDefault="00A17A8F" w:rsidP="00C61149">
      <w:pPr>
        <w:shd w:val="clear" w:color="auto" w:fill="FFFFFF"/>
        <w:spacing w:after="0" w:line="240" w:lineRule="auto"/>
        <w:ind w:firstLine="426"/>
        <w:jc w:val="center"/>
        <w:rPr>
          <w:rFonts w:ascii="Times New Roman" w:eastAsia="Calibri" w:hAnsi="Times New Roman" w:cs="Times New Roman"/>
          <w:b/>
          <w:sz w:val="24"/>
          <w:szCs w:val="24"/>
        </w:rPr>
      </w:pPr>
    </w:p>
    <w:p w:rsidR="00A17A8F" w:rsidRPr="00A850D1" w:rsidRDefault="00A17A8F" w:rsidP="00C61149">
      <w:pPr>
        <w:shd w:val="clear" w:color="auto" w:fill="FFFFFF"/>
        <w:spacing w:after="0" w:line="240" w:lineRule="auto"/>
        <w:ind w:firstLine="426"/>
        <w:jc w:val="center"/>
        <w:rPr>
          <w:rFonts w:ascii="Times New Roman" w:eastAsia="Calibri" w:hAnsi="Times New Roman" w:cs="Times New Roman"/>
          <w:b/>
          <w:sz w:val="24"/>
          <w:szCs w:val="24"/>
        </w:rPr>
      </w:pPr>
    </w:p>
    <w:p w:rsidR="00A17A8F" w:rsidRPr="00A850D1" w:rsidRDefault="00A17A8F" w:rsidP="00C61149">
      <w:pPr>
        <w:shd w:val="clear" w:color="auto" w:fill="FFFFFF"/>
        <w:spacing w:after="0" w:line="240" w:lineRule="auto"/>
        <w:ind w:firstLine="426"/>
        <w:jc w:val="center"/>
        <w:rPr>
          <w:rFonts w:ascii="Times New Roman" w:eastAsia="Calibri" w:hAnsi="Times New Roman" w:cs="Times New Roman"/>
          <w:b/>
          <w:sz w:val="24"/>
          <w:szCs w:val="24"/>
        </w:rPr>
      </w:pPr>
    </w:p>
    <w:p w:rsidR="00A17A8F" w:rsidRPr="00A850D1" w:rsidRDefault="00A17A8F" w:rsidP="00C61149">
      <w:pPr>
        <w:shd w:val="clear" w:color="auto" w:fill="FFFFFF"/>
        <w:spacing w:after="0" w:line="240" w:lineRule="auto"/>
        <w:ind w:firstLine="426"/>
        <w:jc w:val="center"/>
        <w:rPr>
          <w:rFonts w:ascii="Times New Roman" w:eastAsia="Calibri" w:hAnsi="Times New Roman" w:cs="Times New Roman"/>
          <w:b/>
          <w:sz w:val="24"/>
          <w:szCs w:val="24"/>
        </w:rPr>
      </w:pPr>
    </w:p>
    <w:p w:rsidR="00A17A8F" w:rsidRPr="00A850D1" w:rsidRDefault="00A17A8F" w:rsidP="00C61149">
      <w:pPr>
        <w:shd w:val="clear" w:color="auto" w:fill="FFFFFF"/>
        <w:spacing w:after="0" w:line="240" w:lineRule="auto"/>
        <w:ind w:firstLine="426"/>
        <w:jc w:val="center"/>
        <w:rPr>
          <w:rFonts w:ascii="Times New Roman" w:eastAsia="Calibri" w:hAnsi="Times New Roman" w:cs="Times New Roman"/>
          <w:b/>
          <w:sz w:val="24"/>
          <w:szCs w:val="24"/>
          <w:lang w:val="en-US"/>
        </w:rPr>
      </w:pPr>
    </w:p>
    <w:p w:rsidR="00312602" w:rsidRPr="00A850D1" w:rsidRDefault="00312602" w:rsidP="00C61149">
      <w:pPr>
        <w:shd w:val="clear" w:color="auto" w:fill="FFFFFF"/>
        <w:spacing w:after="0" w:line="240" w:lineRule="auto"/>
        <w:ind w:firstLine="426"/>
        <w:jc w:val="center"/>
        <w:rPr>
          <w:rFonts w:ascii="Times New Roman" w:eastAsia="Calibri" w:hAnsi="Times New Roman" w:cs="Times New Roman"/>
          <w:b/>
          <w:sz w:val="24"/>
          <w:szCs w:val="24"/>
          <w:lang w:val="en-US"/>
        </w:rPr>
      </w:pPr>
    </w:p>
    <w:p w:rsidR="00312602" w:rsidRPr="00A850D1" w:rsidRDefault="00312602" w:rsidP="00C61149">
      <w:pPr>
        <w:shd w:val="clear" w:color="auto" w:fill="FFFFFF"/>
        <w:spacing w:after="0" w:line="240" w:lineRule="auto"/>
        <w:ind w:firstLine="426"/>
        <w:jc w:val="center"/>
        <w:rPr>
          <w:rFonts w:ascii="Times New Roman" w:eastAsia="Calibri" w:hAnsi="Times New Roman" w:cs="Times New Roman"/>
          <w:b/>
          <w:sz w:val="24"/>
          <w:szCs w:val="24"/>
        </w:rPr>
      </w:pPr>
    </w:p>
    <w:p w:rsidR="00023FBB" w:rsidRPr="00A850D1" w:rsidRDefault="00023FBB" w:rsidP="00C61149">
      <w:pPr>
        <w:shd w:val="clear" w:color="auto" w:fill="FFFFFF"/>
        <w:spacing w:after="0" w:line="240" w:lineRule="auto"/>
        <w:ind w:firstLine="426"/>
        <w:jc w:val="center"/>
        <w:rPr>
          <w:rFonts w:ascii="Times New Roman" w:eastAsia="Calibri" w:hAnsi="Times New Roman" w:cs="Times New Roman"/>
          <w:b/>
          <w:sz w:val="24"/>
          <w:szCs w:val="24"/>
        </w:rPr>
      </w:pPr>
    </w:p>
    <w:p w:rsidR="00CD2C1A" w:rsidRPr="00A850D1" w:rsidRDefault="00CD2C1A">
      <w:pPr>
        <w:rPr>
          <w:rFonts w:ascii="Times New Roman" w:eastAsia="Calibri" w:hAnsi="Times New Roman" w:cs="Times New Roman"/>
          <w:b/>
          <w:sz w:val="24"/>
          <w:szCs w:val="24"/>
        </w:rPr>
      </w:pPr>
      <w:r w:rsidRPr="00A850D1">
        <w:rPr>
          <w:rFonts w:ascii="Times New Roman" w:eastAsia="Calibri" w:hAnsi="Times New Roman" w:cs="Times New Roman"/>
          <w:b/>
          <w:sz w:val="24"/>
          <w:szCs w:val="24"/>
        </w:rPr>
        <w:br w:type="page"/>
      </w:r>
    </w:p>
    <w:p w:rsidR="00C61149" w:rsidRPr="00A850D1" w:rsidRDefault="00CD2C1A" w:rsidP="00C61149">
      <w:pPr>
        <w:shd w:val="clear" w:color="auto" w:fill="FFFFFF"/>
        <w:spacing w:after="0" w:line="240" w:lineRule="auto"/>
        <w:ind w:firstLine="426"/>
        <w:jc w:val="center"/>
        <w:rPr>
          <w:rFonts w:ascii="Times New Roman" w:eastAsia="Calibri" w:hAnsi="Times New Roman" w:cs="Times New Roman"/>
          <w:b/>
          <w:bCs/>
          <w:sz w:val="24"/>
          <w:szCs w:val="24"/>
        </w:rPr>
      </w:pPr>
      <w:r w:rsidRPr="00A850D1">
        <w:rPr>
          <w:rFonts w:ascii="Times New Roman" w:eastAsia="Calibri" w:hAnsi="Times New Roman" w:cs="Times New Roman"/>
          <w:b/>
          <w:sz w:val="24"/>
          <w:szCs w:val="24"/>
        </w:rPr>
        <w:lastRenderedPageBreak/>
        <w:t>8</w:t>
      </w:r>
      <w:r w:rsidR="00C61149" w:rsidRPr="00A850D1">
        <w:rPr>
          <w:rFonts w:ascii="Times New Roman" w:eastAsia="Calibri" w:hAnsi="Times New Roman" w:cs="Times New Roman"/>
          <w:b/>
          <w:sz w:val="24"/>
          <w:szCs w:val="24"/>
        </w:rPr>
        <w:t>.</w:t>
      </w:r>
      <w:r w:rsidR="00C61149" w:rsidRPr="00A850D1">
        <w:rPr>
          <w:rFonts w:ascii="Times New Roman" w:eastAsia="Calibri" w:hAnsi="Times New Roman" w:cs="Times New Roman"/>
          <w:sz w:val="24"/>
          <w:szCs w:val="24"/>
        </w:rPr>
        <w:t xml:space="preserve"> </w:t>
      </w:r>
      <w:r w:rsidR="00C61149" w:rsidRPr="00A850D1">
        <w:rPr>
          <w:rFonts w:ascii="Times New Roman" w:eastAsia="Calibri" w:hAnsi="Times New Roman" w:cs="Times New Roman"/>
          <w:b/>
          <w:bCs/>
          <w:sz w:val="24"/>
          <w:szCs w:val="24"/>
        </w:rPr>
        <w:t>ВНЕАУДИТОРНАЯ САМОСТОЯТЕЛЬНАЯ РАБОТА</w:t>
      </w:r>
    </w:p>
    <w:p w:rsidR="00C61149" w:rsidRPr="00A850D1"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tbl>
      <w:tblPr>
        <w:tblStyle w:val="1f6"/>
        <w:tblW w:w="0" w:type="auto"/>
        <w:tblLook w:val="04A0" w:firstRow="1" w:lastRow="0" w:firstColumn="1" w:lastColumn="0" w:noHBand="0" w:noVBand="1"/>
      </w:tblPr>
      <w:tblGrid>
        <w:gridCol w:w="617"/>
        <w:gridCol w:w="3048"/>
        <w:gridCol w:w="2580"/>
        <w:gridCol w:w="930"/>
        <w:gridCol w:w="2170"/>
      </w:tblGrid>
      <w:tr w:rsidR="00C61149" w:rsidRPr="00A850D1" w:rsidTr="00C61149">
        <w:tc>
          <w:tcPr>
            <w:tcW w:w="617" w:type="dxa"/>
            <w:vAlign w:val="center"/>
          </w:tcPr>
          <w:p w:rsidR="00C61149" w:rsidRPr="00A850D1" w:rsidRDefault="00C61149" w:rsidP="00C61149">
            <w:pPr>
              <w:jc w:val="center"/>
              <w:rPr>
                <w:rFonts w:eastAsia="Calibri"/>
                <w:b/>
                <w:sz w:val="24"/>
                <w:szCs w:val="24"/>
              </w:rPr>
            </w:pPr>
            <w:r w:rsidRPr="00A850D1">
              <w:rPr>
                <w:rFonts w:eastAsia="Calibri"/>
                <w:b/>
                <w:sz w:val="24"/>
                <w:szCs w:val="24"/>
              </w:rPr>
              <w:t>№ п/п</w:t>
            </w:r>
          </w:p>
        </w:tc>
        <w:tc>
          <w:tcPr>
            <w:tcW w:w="3048" w:type="dxa"/>
            <w:vAlign w:val="center"/>
          </w:tcPr>
          <w:p w:rsidR="00C61149" w:rsidRPr="00A850D1" w:rsidRDefault="00C61149" w:rsidP="00C61149">
            <w:pPr>
              <w:jc w:val="center"/>
              <w:rPr>
                <w:rFonts w:eastAsia="Calibri"/>
                <w:b/>
                <w:sz w:val="24"/>
                <w:szCs w:val="24"/>
              </w:rPr>
            </w:pPr>
            <w:r w:rsidRPr="00A850D1">
              <w:rPr>
                <w:rFonts w:eastAsia="Calibri"/>
                <w:b/>
                <w:sz w:val="24"/>
                <w:szCs w:val="24"/>
              </w:rPr>
              <w:t>Тема программы</w:t>
            </w:r>
          </w:p>
        </w:tc>
        <w:tc>
          <w:tcPr>
            <w:tcW w:w="2580" w:type="dxa"/>
            <w:vAlign w:val="center"/>
          </w:tcPr>
          <w:p w:rsidR="00C61149" w:rsidRPr="00A850D1" w:rsidRDefault="00C61149" w:rsidP="00C61149">
            <w:pPr>
              <w:jc w:val="center"/>
              <w:rPr>
                <w:rFonts w:eastAsia="Calibri"/>
                <w:b/>
                <w:sz w:val="24"/>
                <w:szCs w:val="24"/>
              </w:rPr>
            </w:pPr>
            <w:r w:rsidRPr="00A850D1">
              <w:rPr>
                <w:rFonts w:eastAsia="Calibri"/>
                <w:b/>
                <w:sz w:val="24"/>
                <w:szCs w:val="24"/>
              </w:rPr>
              <w:t>Тема самостоятельной работы</w:t>
            </w:r>
          </w:p>
        </w:tc>
        <w:tc>
          <w:tcPr>
            <w:tcW w:w="930" w:type="dxa"/>
            <w:vAlign w:val="center"/>
          </w:tcPr>
          <w:p w:rsidR="00C61149" w:rsidRPr="00A850D1" w:rsidRDefault="00C61149" w:rsidP="00C61149">
            <w:pPr>
              <w:jc w:val="center"/>
              <w:rPr>
                <w:rFonts w:eastAsia="Calibri"/>
                <w:b/>
                <w:sz w:val="24"/>
                <w:szCs w:val="24"/>
              </w:rPr>
            </w:pPr>
            <w:r w:rsidRPr="00A850D1">
              <w:rPr>
                <w:rFonts w:eastAsia="Calibri"/>
                <w:b/>
                <w:sz w:val="24"/>
                <w:szCs w:val="24"/>
              </w:rPr>
              <w:t>Кол-во часов</w:t>
            </w:r>
          </w:p>
        </w:tc>
        <w:tc>
          <w:tcPr>
            <w:tcW w:w="2170" w:type="dxa"/>
            <w:vAlign w:val="center"/>
          </w:tcPr>
          <w:p w:rsidR="00C61149" w:rsidRPr="00A850D1" w:rsidRDefault="00C61149" w:rsidP="00C61149">
            <w:pPr>
              <w:jc w:val="center"/>
              <w:rPr>
                <w:rFonts w:eastAsia="Calibri"/>
                <w:b/>
                <w:sz w:val="24"/>
                <w:szCs w:val="24"/>
              </w:rPr>
            </w:pPr>
            <w:r w:rsidRPr="00A850D1">
              <w:rPr>
                <w:rFonts w:eastAsia="Calibri"/>
                <w:b/>
                <w:sz w:val="24"/>
                <w:szCs w:val="24"/>
              </w:rPr>
              <w:t xml:space="preserve">Форма </w:t>
            </w:r>
          </w:p>
          <w:p w:rsidR="00C61149" w:rsidRPr="00A850D1" w:rsidRDefault="00C61149" w:rsidP="00C61149">
            <w:pPr>
              <w:jc w:val="center"/>
              <w:rPr>
                <w:rFonts w:eastAsia="Calibri"/>
                <w:b/>
                <w:sz w:val="24"/>
                <w:szCs w:val="24"/>
              </w:rPr>
            </w:pPr>
            <w:r w:rsidRPr="00A850D1">
              <w:rPr>
                <w:rFonts w:eastAsia="Calibri"/>
                <w:b/>
                <w:sz w:val="24"/>
                <w:szCs w:val="24"/>
              </w:rPr>
              <w:t>работы</w:t>
            </w:r>
          </w:p>
        </w:tc>
      </w:tr>
      <w:tr w:rsidR="00C61149" w:rsidRPr="00A850D1" w:rsidTr="00C61149">
        <w:tc>
          <w:tcPr>
            <w:tcW w:w="9345" w:type="dxa"/>
            <w:gridSpan w:val="5"/>
            <w:vAlign w:val="center"/>
          </w:tcPr>
          <w:p w:rsidR="00C61149" w:rsidRPr="00A850D1" w:rsidRDefault="00C61149" w:rsidP="00C61149">
            <w:pPr>
              <w:jc w:val="center"/>
              <w:rPr>
                <w:rFonts w:eastAsia="Calibri"/>
                <w:b/>
                <w:sz w:val="24"/>
                <w:szCs w:val="24"/>
                <w:lang w:val="en-US"/>
              </w:rPr>
            </w:pPr>
            <w:r w:rsidRPr="00A850D1">
              <w:rPr>
                <w:rFonts w:eastAsia="Calibri"/>
                <w:b/>
                <w:sz w:val="24"/>
                <w:szCs w:val="24"/>
                <w:lang w:val="en-US"/>
              </w:rPr>
              <w:t>I</w:t>
            </w:r>
            <w:r w:rsidRPr="00A850D1">
              <w:rPr>
                <w:rFonts w:eastAsia="Calibri"/>
                <w:b/>
                <w:sz w:val="24"/>
                <w:szCs w:val="24"/>
              </w:rPr>
              <w:t xml:space="preserve"> курс</w:t>
            </w:r>
          </w:p>
        </w:tc>
      </w:tr>
      <w:tr w:rsidR="00BA2289" w:rsidRPr="00A850D1" w:rsidTr="00C61149">
        <w:tc>
          <w:tcPr>
            <w:tcW w:w="617" w:type="dxa"/>
          </w:tcPr>
          <w:p w:rsidR="00BA2289" w:rsidRPr="00A850D1" w:rsidRDefault="00BA2289" w:rsidP="00C61149">
            <w:pPr>
              <w:jc w:val="center"/>
              <w:rPr>
                <w:rFonts w:eastAsia="Calibri"/>
                <w:sz w:val="24"/>
                <w:szCs w:val="24"/>
              </w:rPr>
            </w:pPr>
            <w:r w:rsidRPr="00A850D1">
              <w:rPr>
                <w:rFonts w:eastAsia="Calibri"/>
                <w:sz w:val="24"/>
                <w:szCs w:val="24"/>
              </w:rPr>
              <w:t>1</w:t>
            </w:r>
          </w:p>
        </w:tc>
        <w:tc>
          <w:tcPr>
            <w:tcW w:w="3048" w:type="dxa"/>
          </w:tcPr>
          <w:p w:rsidR="00BA2289" w:rsidRPr="00A850D1" w:rsidRDefault="00BA2289" w:rsidP="00BA2289">
            <w:pPr>
              <w:tabs>
                <w:tab w:val="left" w:pos="11285"/>
              </w:tabs>
              <w:rPr>
                <w:sz w:val="24"/>
                <w:szCs w:val="24"/>
              </w:rPr>
            </w:pPr>
            <w:r w:rsidRPr="00A850D1">
              <w:rPr>
                <w:sz w:val="24"/>
                <w:szCs w:val="24"/>
              </w:rPr>
              <w:t>Введение.</w:t>
            </w:r>
          </w:p>
          <w:p w:rsidR="00BA2289" w:rsidRPr="00A850D1" w:rsidRDefault="00BA2289" w:rsidP="00BA2289">
            <w:pPr>
              <w:tabs>
                <w:tab w:val="left" w:pos="11285"/>
              </w:tabs>
              <w:rPr>
                <w:sz w:val="24"/>
                <w:szCs w:val="24"/>
              </w:rPr>
            </w:pPr>
            <w:r w:rsidRPr="00A850D1">
              <w:rPr>
                <w:sz w:val="24"/>
                <w:szCs w:val="24"/>
              </w:rPr>
              <w:t>Основы здорового образа жизни. Физическая культура в обеспечении здоровья.</w:t>
            </w:r>
          </w:p>
        </w:tc>
        <w:tc>
          <w:tcPr>
            <w:tcW w:w="2580" w:type="dxa"/>
          </w:tcPr>
          <w:p w:rsidR="00BA2289" w:rsidRPr="00A850D1" w:rsidRDefault="00BA2289" w:rsidP="00BA2289">
            <w:pPr>
              <w:rPr>
                <w:rFonts w:eastAsia="Calibri"/>
                <w:sz w:val="24"/>
                <w:szCs w:val="24"/>
              </w:rPr>
            </w:pPr>
            <w:r w:rsidRPr="00A850D1">
              <w:rPr>
                <w:rFonts w:eastAsia="Calibri"/>
                <w:sz w:val="24"/>
                <w:szCs w:val="24"/>
              </w:rPr>
              <w:t xml:space="preserve">Введение </w:t>
            </w:r>
          </w:p>
          <w:p w:rsidR="00BA2289" w:rsidRPr="00A850D1" w:rsidRDefault="00BA2289" w:rsidP="00BA2289">
            <w:pPr>
              <w:rPr>
                <w:rFonts w:eastAsia="Calibri"/>
                <w:sz w:val="24"/>
                <w:szCs w:val="24"/>
              </w:rPr>
            </w:pPr>
            <w:r w:rsidRPr="00A850D1">
              <w:rPr>
                <w:rFonts w:eastAsia="Calibri"/>
                <w:sz w:val="24"/>
                <w:szCs w:val="24"/>
              </w:rPr>
              <w:t>Основы здорового образа жизни.</w:t>
            </w:r>
          </w:p>
          <w:p w:rsidR="00BA2289" w:rsidRPr="00A850D1" w:rsidRDefault="00BA2289" w:rsidP="00BA2289">
            <w:pPr>
              <w:jc w:val="both"/>
              <w:rPr>
                <w:rFonts w:eastAsia="Calibri"/>
                <w:sz w:val="24"/>
                <w:szCs w:val="24"/>
              </w:rPr>
            </w:pPr>
            <w:r w:rsidRPr="00A850D1">
              <w:rPr>
                <w:rFonts w:eastAsia="Calibri"/>
                <w:sz w:val="24"/>
                <w:szCs w:val="24"/>
              </w:rPr>
              <w:t xml:space="preserve"> Физическая культура в обеспечении здоровья</w:t>
            </w:r>
          </w:p>
        </w:tc>
        <w:tc>
          <w:tcPr>
            <w:tcW w:w="930" w:type="dxa"/>
            <w:vAlign w:val="center"/>
          </w:tcPr>
          <w:p w:rsidR="00BA2289" w:rsidRPr="00A850D1" w:rsidRDefault="00BA2289" w:rsidP="00C61149">
            <w:pPr>
              <w:jc w:val="center"/>
              <w:rPr>
                <w:rFonts w:eastAsia="Calibri"/>
                <w:sz w:val="24"/>
                <w:szCs w:val="24"/>
              </w:rPr>
            </w:pPr>
            <w:r w:rsidRPr="00A850D1">
              <w:rPr>
                <w:rFonts w:eastAsia="Calibri"/>
                <w:sz w:val="24"/>
                <w:szCs w:val="24"/>
              </w:rPr>
              <w:t>2</w:t>
            </w:r>
          </w:p>
        </w:tc>
        <w:tc>
          <w:tcPr>
            <w:tcW w:w="2170" w:type="dxa"/>
            <w:vAlign w:val="center"/>
          </w:tcPr>
          <w:p w:rsidR="00BA2289" w:rsidRPr="00A850D1" w:rsidRDefault="00BA2289" w:rsidP="00C61149">
            <w:pPr>
              <w:jc w:val="both"/>
              <w:rPr>
                <w:rFonts w:eastAsia="Calibri"/>
                <w:sz w:val="24"/>
                <w:szCs w:val="24"/>
              </w:rPr>
            </w:pPr>
            <w:r w:rsidRPr="00A850D1">
              <w:rPr>
                <w:rFonts w:eastAsia="Calibri"/>
                <w:sz w:val="24"/>
                <w:szCs w:val="24"/>
              </w:rPr>
              <w:t>Инструкция по ТБ на уроках физкультуры</w:t>
            </w:r>
          </w:p>
        </w:tc>
      </w:tr>
      <w:tr w:rsidR="00BA2289" w:rsidRPr="00A850D1" w:rsidTr="00C61149">
        <w:tc>
          <w:tcPr>
            <w:tcW w:w="617" w:type="dxa"/>
          </w:tcPr>
          <w:p w:rsidR="00BA2289" w:rsidRPr="00A850D1" w:rsidRDefault="00BA2289" w:rsidP="00C61149">
            <w:pPr>
              <w:jc w:val="center"/>
              <w:rPr>
                <w:rFonts w:eastAsia="Calibri"/>
                <w:sz w:val="24"/>
                <w:szCs w:val="24"/>
              </w:rPr>
            </w:pPr>
            <w:r w:rsidRPr="00A850D1">
              <w:rPr>
                <w:rFonts w:eastAsia="Calibri"/>
                <w:sz w:val="24"/>
                <w:szCs w:val="24"/>
              </w:rPr>
              <w:t>2</w:t>
            </w:r>
          </w:p>
        </w:tc>
        <w:tc>
          <w:tcPr>
            <w:tcW w:w="3048" w:type="dxa"/>
          </w:tcPr>
          <w:p w:rsidR="00BA2289" w:rsidRPr="00A850D1" w:rsidRDefault="00BA2289" w:rsidP="00BA2289">
            <w:pPr>
              <w:tabs>
                <w:tab w:val="left" w:pos="11285"/>
              </w:tabs>
              <w:rPr>
                <w:sz w:val="24"/>
                <w:szCs w:val="24"/>
              </w:rPr>
            </w:pPr>
            <w:r w:rsidRPr="00A850D1">
              <w:rPr>
                <w:sz w:val="24"/>
                <w:szCs w:val="24"/>
              </w:rPr>
              <w:t>Основы методики самостоятельных занятий физическими упражнениями. Самоконтроль, его основные методы, показатели и критерии оценки.</w:t>
            </w:r>
          </w:p>
        </w:tc>
        <w:tc>
          <w:tcPr>
            <w:tcW w:w="2580" w:type="dxa"/>
          </w:tcPr>
          <w:p w:rsidR="00BA2289" w:rsidRPr="00A850D1" w:rsidRDefault="00BA2289" w:rsidP="00BF7376">
            <w:pPr>
              <w:jc w:val="both"/>
              <w:rPr>
                <w:rFonts w:eastAsia="Calibri"/>
                <w:sz w:val="24"/>
                <w:szCs w:val="24"/>
              </w:rPr>
            </w:pPr>
            <w:r w:rsidRPr="00A850D1">
              <w:rPr>
                <w:rFonts w:eastAsia="Calibri"/>
                <w:sz w:val="24"/>
                <w:szCs w:val="24"/>
              </w:rPr>
              <w:t>Основы методики самостоятельных занятий физическими упражнениями Самоконтроль, его основные методы, показатели и критерии оценки</w:t>
            </w:r>
          </w:p>
        </w:tc>
        <w:tc>
          <w:tcPr>
            <w:tcW w:w="930" w:type="dxa"/>
            <w:vAlign w:val="center"/>
          </w:tcPr>
          <w:p w:rsidR="00BA2289" w:rsidRPr="00A850D1" w:rsidRDefault="00BA2289" w:rsidP="00C61149">
            <w:pPr>
              <w:jc w:val="center"/>
              <w:rPr>
                <w:rFonts w:eastAsia="Calibri"/>
                <w:sz w:val="24"/>
                <w:szCs w:val="24"/>
              </w:rPr>
            </w:pPr>
            <w:r w:rsidRPr="00A850D1">
              <w:rPr>
                <w:rFonts w:eastAsia="Calibri"/>
                <w:sz w:val="24"/>
                <w:szCs w:val="24"/>
              </w:rPr>
              <w:t>2</w:t>
            </w:r>
          </w:p>
        </w:tc>
        <w:tc>
          <w:tcPr>
            <w:tcW w:w="2170" w:type="dxa"/>
            <w:vAlign w:val="center"/>
          </w:tcPr>
          <w:p w:rsidR="00BA2289" w:rsidRPr="00A850D1" w:rsidRDefault="00BA2289" w:rsidP="00C61149">
            <w:pPr>
              <w:jc w:val="both"/>
              <w:rPr>
                <w:rFonts w:eastAsia="Calibri"/>
                <w:sz w:val="24"/>
                <w:szCs w:val="24"/>
              </w:rPr>
            </w:pPr>
            <w:r w:rsidRPr="00A850D1">
              <w:rPr>
                <w:rFonts w:eastAsia="Calibri"/>
                <w:sz w:val="24"/>
                <w:szCs w:val="24"/>
              </w:rPr>
              <w:t>Конспект</w:t>
            </w:r>
          </w:p>
        </w:tc>
      </w:tr>
      <w:tr w:rsidR="00BA2289" w:rsidRPr="00A850D1" w:rsidTr="00C61149">
        <w:tc>
          <w:tcPr>
            <w:tcW w:w="617" w:type="dxa"/>
          </w:tcPr>
          <w:p w:rsidR="00BA2289" w:rsidRPr="00A850D1" w:rsidRDefault="00BA2289" w:rsidP="00C61149">
            <w:pPr>
              <w:jc w:val="center"/>
              <w:rPr>
                <w:sz w:val="24"/>
                <w:szCs w:val="24"/>
              </w:rPr>
            </w:pPr>
            <w:r w:rsidRPr="00A850D1">
              <w:rPr>
                <w:sz w:val="24"/>
                <w:szCs w:val="24"/>
              </w:rPr>
              <w:t>3</w:t>
            </w:r>
          </w:p>
        </w:tc>
        <w:tc>
          <w:tcPr>
            <w:tcW w:w="3048" w:type="dxa"/>
          </w:tcPr>
          <w:p w:rsidR="00BA2289" w:rsidRPr="00A850D1" w:rsidRDefault="00BA2289" w:rsidP="00BA2289">
            <w:pPr>
              <w:rPr>
                <w:sz w:val="24"/>
                <w:szCs w:val="24"/>
              </w:rPr>
            </w:pPr>
            <w:r w:rsidRPr="00A850D1">
              <w:rPr>
                <w:sz w:val="24"/>
                <w:szCs w:val="24"/>
              </w:rPr>
              <w:t xml:space="preserve">Психофизиологические основы учебного и производственного труда. Средства физической культуры в регулировании работоспособности </w:t>
            </w:r>
          </w:p>
          <w:p w:rsidR="00BA2289" w:rsidRPr="00A850D1" w:rsidRDefault="00BA2289" w:rsidP="00BA2289">
            <w:pPr>
              <w:rPr>
                <w:sz w:val="24"/>
                <w:szCs w:val="24"/>
              </w:rPr>
            </w:pPr>
            <w:r w:rsidRPr="00A850D1">
              <w:rPr>
                <w:sz w:val="24"/>
                <w:szCs w:val="24"/>
              </w:rPr>
              <w:t>Физическая культура в профессиональной деятельности специалиста</w:t>
            </w:r>
          </w:p>
        </w:tc>
        <w:tc>
          <w:tcPr>
            <w:tcW w:w="2580" w:type="dxa"/>
          </w:tcPr>
          <w:p w:rsidR="00BA2289" w:rsidRPr="00A850D1" w:rsidRDefault="00BA2289" w:rsidP="00C61149">
            <w:pPr>
              <w:rPr>
                <w:rFonts w:eastAsia="Calibri"/>
                <w:sz w:val="24"/>
                <w:szCs w:val="24"/>
              </w:rPr>
            </w:pPr>
            <w:r w:rsidRPr="00A850D1">
              <w:rPr>
                <w:rFonts w:eastAsia="Calibri"/>
                <w:sz w:val="24"/>
                <w:szCs w:val="24"/>
              </w:rPr>
              <w:t>Средства физической культуры в регулировании работоспособности</w:t>
            </w:r>
          </w:p>
        </w:tc>
        <w:tc>
          <w:tcPr>
            <w:tcW w:w="930" w:type="dxa"/>
            <w:vAlign w:val="center"/>
          </w:tcPr>
          <w:p w:rsidR="00BA2289" w:rsidRPr="00A850D1" w:rsidRDefault="00BA2289" w:rsidP="00C61149">
            <w:pPr>
              <w:jc w:val="center"/>
              <w:rPr>
                <w:rFonts w:eastAsia="Calibri"/>
                <w:sz w:val="24"/>
                <w:szCs w:val="24"/>
              </w:rPr>
            </w:pPr>
            <w:r w:rsidRPr="00A850D1">
              <w:rPr>
                <w:rFonts w:eastAsia="Calibri"/>
                <w:sz w:val="24"/>
                <w:szCs w:val="24"/>
              </w:rPr>
              <w:t>2</w:t>
            </w:r>
          </w:p>
        </w:tc>
        <w:tc>
          <w:tcPr>
            <w:tcW w:w="2170" w:type="dxa"/>
            <w:vAlign w:val="center"/>
          </w:tcPr>
          <w:p w:rsidR="00BA2289" w:rsidRPr="00A850D1" w:rsidRDefault="00BA2289" w:rsidP="00C61149">
            <w:pPr>
              <w:jc w:val="both"/>
              <w:rPr>
                <w:rFonts w:eastAsia="Calibri"/>
                <w:sz w:val="24"/>
                <w:szCs w:val="24"/>
              </w:rPr>
            </w:pPr>
            <w:r w:rsidRPr="00A850D1">
              <w:rPr>
                <w:rFonts w:eastAsia="Calibri"/>
                <w:sz w:val="24"/>
                <w:szCs w:val="24"/>
              </w:rPr>
              <w:t>Конспект</w:t>
            </w:r>
          </w:p>
        </w:tc>
      </w:tr>
      <w:tr w:rsidR="00C61149" w:rsidRPr="00A850D1" w:rsidTr="00C61149">
        <w:tc>
          <w:tcPr>
            <w:tcW w:w="617" w:type="dxa"/>
          </w:tcPr>
          <w:p w:rsidR="00C61149" w:rsidRPr="00A850D1" w:rsidRDefault="00C61149" w:rsidP="00C61149">
            <w:pPr>
              <w:jc w:val="center"/>
              <w:rPr>
                <w:sz w:val="24"/>
                <w:szCs w:val="24"/>
              </w:rPr>
            </w:pPr>
            <w:r w:rsidRPr="00A850D1">
              <w:rPr>
                <w:sz w:val="24"/>
                <w:szCs w:val="24"/>
              </w:rPr>
              <w:t>6</w:t>
            </w:r>
          </w:p>
        </w:tc>
        <w:tc>
          <w:tcPr>
            <w:tcW w:w="3048" w:type="dxa"/>
          </w:tcPr>
          <w:p w:rsidR="00C61149" w:rsidRPr="00A850D1" w:rsidRDefault="00C61149" w:rsidP="00C61149">
            <w:pPr>
              <w:jc w:val="both"/>
              <w:rPr>
                <w:rFonts w:eastAsia="Calibri"/>
                <w:sz w:val="24"/>
                <w:szCs w:val="24"/>
              </w:rPr>
            </w:pPr>
            <w:r w:rsidRPr="00A850D1">
              <w:rPr>
                <w:rFonts w:eastAsia="Calibri"/>
                <w:sz w:val="24"/>
                <w:szCs w:val="24"/>
              </w:rPr>
              <w:t xml:space="preserve">Раздел 1. Легкая атлетика </w:t>
            </w:r>
          </w:p>
        </w:tc>
        <w:tc>
          <w:tcPr>
            <w:tcW w:w="2580" w:type="dxa"/>
          </w:tcPr>
          <w:p w:rsidR="00C61149" w:rsidRPr="00A850D1" w:rsidRDefault="002D4BCC" w:rsidP="002D4BCC">
            <w:pPr>
              <w:jc w:val="both"/>
              <w:rPr>
                <w:b/>
                <w:sz w:val="24"/>
                <w:szCs w:val="24"/>
              </w:rPr>
            </w:pPr>
            <w:r w:rsidRPr="00A850D1">
              <w:rPr>
                <w:rFonts w:eastAsia="Calibri"/>
                <w:sz w:val="24"/>
                <w:szCs w:val="24"/>
              </w:rPr>
              <w:t>Легкая атлетика</w:t>
            </w:r>
          </w:p>
        </w:tc>
        <w:tc>
          <w:tcPr>
            <w:tcW w:w="930" w:type="dxa"/>
          </w:tcPr>
          <w:p w:rsidR="00C61149" w:rsidRPr="00A850D1" w:rsidRDefault="007741C4" w:rsidP="00C61149">
            <w:pPr>
              <w:jc w:val="center"/>
              <w:rPr>
                <w:sz w:val="24"/>
                <w:szCs w:val="24"/>
              </w:rPr>
            </w:pPr>
            <w:r w:rsidRPr="00A850D1">
              <w:rPr>
                <w:sz w:val="24"/>
                <w:szCs w:val="24"/>
              </w:rPr>
              <w:t>24</w:t>
            </w:r>
          </w:p>
        </w:tc>
        <w:tc>
          <w:tcPr>
            <w:tcW w:w="2170" w:type="dxa"/>
          </w:tcPr>
          <w:p w:rsidR="00C61149" w:rsidRPr="00A850D1" w:rsidRDefault="002D4BCC" w:rsidP="00C61149">
            <w:pPr>
              <w:rPr>
                <w:sz w:val="24"/>
                <w:szCs w:val="24"/>
              </w:rPr>
            </w:pPr>
            <w:r w:rsidRPr="00A850D1">
              <w:rPr>
                <w:sz w:val="24"/>
                <w:szCs w:val="24"/>
              </w:rPr>
              <w:t>Комплекс ОРУ №1,2</w:t>
            </w:r>
          </w:p>
        </w:tc>
      </w:tr>
      <w:tr w:rsidR="00C61149" w:rsidRPr="00A850D1" w:rsidTr="00C61149">
        <w:tc>
          <w:tcPr>
            <w:tcW w:w="617" w:type="dxa"/>
          </w:tcPr>
          <w:p w:rsidR="00C61149" w:rsidRPr="00A850D1" w:rsidRDefault="00C61149" w:rsidP="00C61149">
            <w:pPr>
              <w:jc w:val="center"/>
              <w:rPr>
                <w:sz w:val="24"/>
                <w:szCs w:val="24"/>
              </w:rPr>
            </w:pPr>
            <w:r w:rsidRPr="00A850D1">
              <w:rPr>
                <w:sz w:val="24"/>
                <w:szCs w:val="24"/>
              </w:rPr>
              <w:t>7</w:t>
            </w:r>
          </w:p>
        </w:tc>
        <w:tc>
          <w:tcPr>
            <w:tcW w:w="3048" w:type="dxa"/>
          </w:tcPr>
          <w:p w:rsidR="00C61149" w:rsidRPr="00A850D1" w:rsidRDefault="00C61149" w:rsidP="00C61149">
            <w:pPr>
              <w:jc w:val="both"/>
              <w:rPr>
                <w:rFonts w:eastAsia="Calibri"/>
                <w:sz w:val="24"/>
                <w:szCs w:val="24"/>
              </w:rPr>
            </w:pPr>
            <w:r w:rsidRPr="00A850D1">
              <w:rPr>
                <w:rFonts w:eastAsia="Calibri"/>
                <w:sz w:val="24"/>
                <w:szCs w:val="24"/>
              </w:rPr>
              <w:t>Раздел 2. Гимнастика</w:t>
            </w:r>
          </w:p>
        </w:tc>
        <w:tc>
          <w:tcPr>
            <w:tcW w:w="2580" w:type="dxa"/>
          </w:tcPr>
          <w:p w:rsidR="00C61149" w:rsidRPr="00A850D1" w:rsidRDefault="002D4BCC" w:rsidP="002D4BCC">
            <w:pPr>
              <w:tabs>
                <w:tab w:val="left" w:pos="11285"/>
              </w:tabs>
              <w:jc w:val="both"/>
              <w:rPr>
                <w:b/>
                <w:sz w:val="24"/>
                <w:szCs w:val="24"/>
              </w:rPr>
            </w:pPr>
            <w:r w:rsidRPr="00A850D1">
              <w:rPr>
                <w:rFonts w:eastAsia="Calibri"/>
                <w:sz w:val="24"/>
                <w:szCs w:val="24"/>
              </w:rPr>
              <w:t>Гимнастика</w:t>
            </w:r>
          </w:p>
          <w:p w:rsidR="00C61149" w:rsidRPr="00A850D1" w:rsidRDefault="00C61149" w:rsidP="002D4BCC">
            <w:pPr>
              <w:tabs>
                <w:tab w:val="left" w:pos="11285"/>
              </w:tabs>
              <w:jc w:val="both"/>
              <w:rPr>
                <w:b/>
                <w:sz w:val="24"/>
                <w:szCs w:val="24"/>
              </w:rPr>
            </w:pPr>
          </w:p>
        </w:tc>
        <w:tc>
          <w:tcPr>
            <w:tcW w:w="930" w:type="dxa"/>
          </w:tcPr>
          <w:p w:rsidR="00C61149" w:rsidRPr="00A850D1" w:rsidRDefault="00C61149" w:rsidP="00C61149">
            <w:pPr>
              <w:jc w:val="center"/>
              <w:rPr>
                <w:sz w:val="24"/>
                <w:szCs w:val="24"/>
              </w:rPr>
            </w:pPr>
            <w:r w:rsidRPr="00A850D1">
              <w:rPr>
                <w:sz w:val="24"/>
                <w:szCs w:val="24"/>
              </w:rPr>
              <w:t>20</w:t>
            </w:r>
          </w:p>
        </w:tc>
        <w:tc>
          <w:tcPr>
            <w:tcW w:w="2170" w:type="dxa"/>
          </w:tcPr>
          <w:p w:rsidR="00C61149" w:rsidRPr="00A850D1" w:rsidRDefault="002D4BCC" w:rsidP="00C61149">
            <w:pPr>
              <w:rPr>
                <w:sz w:val="24"/>
                <w:szCs w:val="24"/>
              </w:rPr>
            </w:pPr>
            <w:r w:rsidRPr="00A850D1">
              <w:rPr>
                <w:sz w:val="24"/>
                <w:szCs w:val="24"/>
              </w:rPr>
              <w:t>Комплекс ОРУ № 3</w:t>
            </w:r>
          </w:p>
        </w:tc>
      </w:tr>
      <w:tr w:rsidR="00C61149" w:rsidRPr="00A850D1" w:rsidTr="00C61149">
        <w:tc>
          <w:tcPr>
            <w:tcW w:w="617" w:type="dxa"/>
            <w:vMerge w:val="restart"/>
          </w:tcPr>
          <w:p w:rsidR="00C61149" w:rsidRPr="00A850D1" w:rsidRDefault="00C61149" w:rsidP="00C61149">
            <w:pPr>
              <w:jc w:val="center"/>
              <w:rPr>
                <w:sz w:val="24"/>
                <w:szCs w:val="24"/>
              </w:rPr>
            </w:pPr>
            <w:r w:rsidRPr="00A850D1">
              <w:rPr>
                <w:sz w:val="24"/>
                <w:szCs w:val="24"/>
              </w:rPr>
              <w:t>8</w:t>
            </w:r>
          </w:p>
        </w:tc>
        <w:tc>
          <w:tcPr>
            <w:tcW w:w="3048" w:type="dxa"/>
          </w:tcPr>
          <w:p w:rsidR="00C61149" w:rsidRPr="00A850D1" w:rsidRDefault="00C61149" w:rsidP="00C61149">
            <w:pPr>
              <w:rPr>
                <w:sz w:val="24"/>
                <w:szCs w:val="24"/>
              </w:rPr>
            </w:pPr>
            <w:r w:rsidRPr="00A850D1">
              <w:rPr>
                <w:rFonts w:eastAsia="Calibri"/>
                <w:sz w:val="24"/>
                <w:szCs w:val="24"/>
              </w:rPr>
              <w:t>Раздел 3. Спортивные игры</w:t>
            </w:r>
          </w:p>
        </w:tc>
        <w:tc>
          <w:tcPr>
            <w:tcW w:w="2580" w:type="dxa"/>
          </w:tcPr>
          <w:p w:rsidR="00C61149" w:rsidRPr="00A850D1" w:rsidRDefault="00C61149" w:rsidP="002D4BCC">
            <w:pPr>
              <w:tabs>
                <w:tab w:val="left" w:pos="11285"/>
              </w:tabs>
              <w:jc w:val="both"/>
              <w:rPr>
                <w:sz w:val="24"/>
                <w:szCs w:val="24"/>
              </w:rPr>
            </w:pPr>
          </w:p>
        </w:tc>
        <w:tc>
          <w:tcPr>
            <w:tcW w:w="930" w:type="dxa"/>
          </w:tcPr>
          <w:p w:rsidR="00C61149" w:rsidRPr="00A850D1" w:rsidRDefault="00C61149" w:rsidP="00C61149">
            <w:pPr>
              <w:tabs>
                <w:tab w:val="left" w:pos="11285"/>
              </w:tabs>
              <w:jc w:val="center"/>
              <w:rPr>
                <w:sz w:val="24"/>
                <w:szCs w:val="24"/>
              </w:rPr>
            </w:pPr>
            <w:r w:rsidRPr="00A850D1">
              <w:rPr>
                <w:sz w:val="24"/>
                <w:szCs w:val="24"/>
              </w:rPr>
              <w:t>48</w:t>
            </w:r>
          </w:p>
        </w:tc>
        <w:tc>
          <w:tcPr>
            <w:tcW w:w="2170" w:type="dxa"/>
          </w:tcPr>
          <w:p w:rsidR="00C61149" w:rsidRPr="00A850D1" w:rsidRDefault="00C61149" w:rsidP="00C61149">
            <w:pPr>
              <w:tabs>
                <w:tab w:val="left" w:pos="11285"/>
              </w:tabs>
              <w:jc w:val="center"/>
              <w:rPr>
                <w:sz w:val="24"/>
                <w:szCs w:val="24"/>
              </w:rPr>
            </w:pPr>
          </w:p>
        </w:tc>
      </w:tr>
      <w:tr w:rsidR="002D4BCC" w:rsidRPr="00A850D1" w:rsidTr="00C61149">
        <w:tc>
          <w:tcPr>
            <w:tcW w:w="617" w:type="dxa"/>
            <w:vMerge/>
          </w:tcPr>
          <w:p w:rsidR="002D4BCC" w:rsidRPr="00A850D1" w:rsidRDefault="002D4BCC" w:rsidP="00C61149">
            <w:pPr>
              <w:jc w:val="center"/>
              <w:rPr>
                <w:sz w:val="24"/>
                <w:szCs w:val="24"/>
              </w:rPr>
            </w:pPr>
          </w:p>
        </w:tc>
        <w:tc>
          <w:tcPr>
            <w:tcW w:w="3048" w:type="dxa"/>
          </w:tcPr>
          <w:p w:rsidR="002D4BCC" w:rsidRPr="00A850D1" w:rsidRDefault="002D4BCC" w:rsidP="00C61149">
            <w:pPr>
              <w:rPr>
                <w:rFonts w:eastAsia="Calibri"/>
                <w:sz w:val="24"/>
                <w:szCs w:val="24"/>
              </w:rPr>
            </w:pPr>
            <w:r w:rsidRPr="00A850D1">
              <w:rPr>
                <w:rFonts w:eastAsia="Calibri"/>
                <w:sz w:val="24"/>
                <w:szCs w:val="24"/>
              </w:rPr>
              <w:t>Баскетбол</w:t>
            </w:r>
          </w:p>
        </w:tc>
        <w:tc>
          <w:tcPr>
            <w:tcW w:w="2580" w:type="dxa"/>
          </w:tcPr>
          <w:p w:rsidR="002D4BCC" w:rsidRPr="00A850D1" w:rsidRDefault="002D4BCC" w:rsidP="002D4BCC">
            <w:pPr>
              <w:jc w:val="both"/>
              <w:rPr>
                <w:rFonts w:eastAsia="Calibri"/>
                <w:sz w:val="24"/>
                <w:szCs w:val="24"/>
              </w:rPr>
            </w:pPr>
            <w:r w:rsidRPr="00A850D1">
              <w:rPr>
                <w:rFonts w:eastAsia="Calibri"/>
                <w:sz w:val="24"/>
                <w:szCs w:val="24"/>
              </w:rPr>
              <w:t>Баскетбол</w:t>
            </w:r>
          </w:p>
        </w:tc>
        <w:tc>
          <w:tcPr>
            <w:tcW w:w="930" w:type="dxa"/>
          </w:tcPr>
          <w:p w:rsidR="002D4BCC" w:rsidRPr="00A850D1" w:rsidRDefault="007741C4" w:rsidP="002D4BCC">
            <w:pPr>
              <w:tabs>
                <w:tab w:val="left" w:pos="11285"/>
              </w:tabs>
              <w:jc w:val="center"/>
              <w:rPr>
                <w:sz w:val="24"/>
                <w:szCs w:val="24"/>
              </w:rPr>
            </w:pPr>
            <w:r w:rsidRPr="00A850D1">
              <w:rPr>
                <w:sz w:val="24"/>
                <w:szCs w:val="24"/>
              </w:rPr>
              <w:t>16</w:t>
            </w:r>
          </w:p>
        </w:tc>
        <w:tc>
          <w:tcPr>
            <w:tcW w:w="2170" w:type="dxa"/>
          </w:tcPr>
          <w:p w:rsidR="002D4BCC" w:rsidRPr="00A850D1" w:rsidRDefault="002D4BCC" w:rsidP="002D4BCC">
            <w:pPr>
              <w:tabs>
                <w:tab w:val="left" w:pos="11285"/>
              </w:tabs>
              <w:jc w:val="center"/>
              <w:rPr>
                <w:sz w:val="24"/>
                <w:szCs w:val="24"/>
              </w:rPr>
            </w:pPr>
            <w:r w:rsidRPr="00A850D1">
              <w:rPr>
                <w:sz w:val="24"/>
                <w:szCs w:val="24"/>
              </w:rPr>
              <w:t>Комплекс ОРУ № 4</w:t>
            </w:r>
          </w:p>
        </w:tc>
      </w:tr>
      <w:tr w:rsidR="002D4BCC" w:rsidRPr="00A850D1" w:rsidTr="00C61149">
        <w:tc>
          <w:tcPr>
            <w:tcW w:w="617" w:type="dxa"/>
            <w:vMerge/>
          </w:tcPr>
          <w:p w:rsidR="002D4BCC" w:rsidRPr="00A850D1" w:rsidRDefault="002D4BCC" w:rsidP="00C61149">
            <w:pPr>
              <w:jc w:val="center"/>
              <w:rPr>
                <w:sz w:val="24"/>
                <w:szCs w:val="24"/>
              </w:rPr>
            </w:pPr>
          </w:p>
        </w:tc>
        <w:tc>
          <w:tcPr>
            <w:tcW w:w="3048" w:type="dxa"/>
          </w:tcPr>
          <w:p w:rsidR="002D4BCC" w:rsidRPr="00A850D1" w:rsidRDefault="002D4BCC" w:rsidP="00C61149">
            <w:pPr>
              <w:rPr>
                <w:rFonts w:eastAsia="Calibri"/>
                <w:sz w:val="24"/>
                <w:szCs w:val="24"/>
              </w:rPr>
            </w:pPr>
            <w:r w:rsidRPr="00A850D1">
              <w:rPr>
                <w:rFonts w:eastAsia="Calibri"/>
                <w:sz w:val="24"/>
                <w:szCs w:val="24"/>
              </w:rPr>
              <w:t>Волейбол</w:t>
            </w:r>
          </w:p>
        </w:tc>
        <w:tc>
          <w:tcPr>
            <w:tcW w:w="2580" w:type="dxa"/>
          </w:tcPr>
          <w:p w:rsidR="002D4BCC" w:rsidRPr="00A850D1" w:rsidRDefault="002D4BCC" w:rsidP="002D4BCC">
            <w:pPr>
              <w:jc w:val="both"/>
              <w:rPr>
                <w:rFonts w:eastAsia="Calibri"/>
                <w:sz w:val="24"/>
                <w:szCs w:val="24"/>
              </w:rPr>
            </w:pPr>
            <w:r w:rsidRPr="00A850D1">
              <w:rPr>
                <w:rFonts w:eastAsia="Calibri"/>
                <w:sz w:val="24"/>
                <w:szCs w:val="24"/>
              </w:rPr>
              <w:t>Волейбол</w:t>
            </w:r>
          </w:p>
        </w:tc>
        <w:tc>
          <w:tcPr>
            <w:tcW w:w="930" w:type="dxa"/>
          </w:tcPr>
          <w:p w:rsidR="002D4BCC" w:rsidRPr="00A850D1" w:rsidRDefault="007741C4" w:rsidP="002D4BCC">
            <w:pPr>
              <w:tabs>
                <w:tab w:val="left" w:pos="11285"/>
              </w:tabs>
              <w:jc w:val="center"/>
              <w:rPr>
                <w:sz w:val="24"/>
                <w:szCs w:val="24"/>
              </w:rPr>
            </w:pPr>
            <w:r w:rsidRPr="00A850D1">
              <w:rPr>
                <w:sz w:val="24"/>
                <w:szCs w:val="24"/>
              </w:rPr>
              <w:t>20</w:t>
            </w:r>
          </w:p>
        </w:tc>
        <w:tc>
          <w:tcPr>
            <w:tcW w:w="2170" w:type="dxa"/>
          </w:tcPr>
          <w:p w:rsidR="002D4BCC" w:rsidRPr="00A850D1" w:rsidRDefault="002D4BCC" w:rsidP="002D4BCC">
            <w:pPr>
              <w:tabs>
                <w:tab w:val="left" w:pos="11285"/>
              </w:tabs>
              <w:jc w:val="center"/>
              <w:rPr>
                <w:sz w:val="24"/>
                <w:szCs w:val="24"/>
              </w:rPr>
            </w:pPr>
            <w:r w:rsidRPr="00A850D1">
              <w:rPr>
                <w:sz w:val="24"/>
                <w:szCs w:val="24"/>
              </w:rPr>
              <w:t>Комплекс ОРУ № 4</w:t>
            </w:r>
          </w:p>
        </w:tc>
      </w:tr>
      <w:tr w:rsidR="002D4BCC" w:rsidRPr="00A850D1" w:rsidTr="00C61149">
        <w:tc>
          <w:tcPr>
            <w:tcW w:w="617" w:type="dxa"/>
            <w:vMerge/>
          </w:tcPr>
          <w:p w:rsidR="002D4BCC" w:rsidRPr="00A850D1" w:rsidRDefault="002D4BCC" w:rsidP="00C61149">
            <w:pPr>
              <w:jc w:val="center"/>
              <w:rPr>
                <w:sz w:val="24"/>
                <w:szCs w:val="24"/>
              </w:rPr>
            </w:pPr>
          </w:p>
        </w:tc>
        <w:tc>
          <w:tcPr>
            <w:tcW w:w="3048" w:type="dxa"/>
          </w:tcPr>
          <w:p w:rsidR="002D4BCC" w:rsidRPr="00A850D1" w:rsidRDefault="002D4BCC" w:rsidP="00C61149">
            <w:pPr>
              <w:rPr>
                <w:rFonts w:eastAsia="Calibri"/>
                <w:sz w:val="24"/>
                <w:szCs w:val="24"/>
              </w:rPr>
            </w:pPr>
            <w:r w:rsidRPr="00A850D1">
              <w:rPr>
                <w:sz w:val="24"/>
                <w:szCs w:val="24"/>
              </w:rPr>
              <w:t>Футбол</w:t>
            </w:r>
          </w:p>
        </w:tc>
        <w:tc>
          <w:tcPr>
            <w:tcW w:w="2580" w:type="dxa"/>
          </w:tcPr>
          <w:p w:rsidR="002D4BCC" w:rsidRPr="00A850D1" w:rsidRDefault="002D4BCC" w:rsidP="002D4BCC">
            <w:pPr>
              <w:jc w:val="both"/>
              <w:rPr>
                <w:rFonts w:eastAsia="Calibri"/>
                <w:sz w:val="24"/>
                <w:szCs w:val="24"/>
              </w:rPr>
            </w:pPr>
            <w:r w:rsidRPr="00A850D1">
              <w:rPr>
                <w:sz w:val="24"/>
                <w:szCs w:val="24"/>
              </w:rPr>
              <w:t>Футбол</w:t>
            </w:r>
          </w:p>
        </w:tc>
        <w:tc>
          <w:tcPr>
            <w:tcW w:w="930" w:type="dxa"/>
          </w:tcPr>
          <w:p w:rsidR="002D4BCC" w:rsidRPr="00A850D1" w:rsidRDefault="002D4BCC" w:rsidP="002D4BCC">
            <w:pPr>
              <w:tabs>
                <w:tab w:val="left" w:pos="11285"/>
              </w:tabs>
              <w:jc w:val="center"/>
              <w:rPr>
                <w:sz w:val="24"/>
                <w:szCs w:val="24"/>
              </w:rPr>
            </w:pPr>
            <w:r w:rsidRPr="00A850D1">
              <w:rPr>
                <w:sz w:val="24"/>
                <w:szCs w:val="24"/>
              </w:rPr>
              <w:t>12</w:t>
            </w:r>
          </w:p>
        </w:tc>
        <w:tc>
          <w:tcPr>
            <w:tcW w:w="2170" w:type="dxa"/>
          </w:tcPr>
          <w:p w:rsidR="002D4BCC" w:rsidRPr="00A850D1" w:rsidRDefault="002D4BCC" w:rsidP="002D4BCC">
            <w:pPr>
              <w:tabs>
                <w:tab w:val="left" w:pos="11285"/>
              </w:tabs>
              <w:jc w:val="center"/>
              <w:rPr>
                <w:sz w:val="24"/>
                <w:szCs w:val="24"/>
              </w:rPr>
            </w:pPr>
            <w:r w:rsidRPr="00A850D1">
              <w:rPr>
                <w:sz w:val="24"/>
                <w:szCs w:val="24"/>
              </w:rPr>
              <w:t>Комплекс ОРУ № 4</w:t>
            </w:r>
          </w:p>
        </w:tc>
      </w:tr>
      <w:tr w:rsidR="002D4BCC" w:rsidRPr="00A850D1" w:rsidTr="002D4BCC">
        <w:trPr>
          <w:trHeight w:val="646"/>
        </w:trPr>
        <w:tc>
          <w:tcPr>
            <w:tcW w:w="617" w:type="dxa"/>
          </w:tcPr>
          <w:p w:rsidR="002D4BCC" w:rsidRPr="00A850D1" w:rsidRDefault="002D4BCC" w:rsidP="002D4BCC">
            <w:pPr>
              <w:jc w:val="center"/>
              <w:rPr>
                <w:sz w:val="24"/>
                <w:szCs w:val="24"/>
              </w:rPr>
            </w:pPr>
            <w:r w:rsidRPr="00A850D1">
              <w:rPr>
                <w:sz w:val="24"/>
                <w:szCs w:val="24"/>
              </w:rPr>
              <w:t>9</w:t>
            </w:r>
          </w:p>
        </w:tc>
        <w:tc>
          <w:tcPr>
            <w:tcW w:w="3048" w:type="dxa"/>
          </w:tcPr>
          <w:p w:rsidR="002D4BCC" w:rsidRPr="00A850D1" w:rsidRDefault="002D4BCC" w:rsidP="002D4BCC">
            <w:pPr>
              <w:jc w:val="both"/>
              <w:rPr>
                <w:rFonts w:eastAsia="Calibri"/>
                <w:sz w:val="24"/>
                <w:szCs w:val="24"/>
              </w:rPr>
            </w:pPr>
            <w:r w:rsidRPr="00A850D1">
              <w:rPr>
                <w:rFonts w:eastAsia="Calibri"/>
                <w:sz w:val="24"/>
                <w:szCs w:val="24"/>
              </w:rPr>
              <w:t xml:space="preserve">Раздел 4. Легкая атлетика </w:t>
            </w:r>
          </w:p>
        </w:tc>
        <w:tc>
          <w:tcPr>
            <w:tcW w:w="2580" w:type="dxa"/>
          </w:tcPr>
          <w:p w:rsidR="002D4BCC" w:rsidRPr="00A850D1" w:rsidRDefault="00665E13" w:rsidP="002D4BCC">
            <w:pPr>
              <w:tabs>
                <w:tab w:val="left" w:pos="11285"/>
              </w:tabs>
              <w:rPr>
                <w:sz w:val="24"/>
                <w:szCs w:val="24"/>
              </w:rPr>
            </w:pPr>
            <w:r w:rsidRPr="00A850D1">
              <w:rPr>
                <w:sz w:val="24"/>
                <w:szCs w:val="24"/>
              </w:rPr>
              <w:t>Легкая атлетика</w:t>
            </w:r>
          </w:p>
        </w:tc>
        <w:tc>
          <w:tcPr>
            <w:tcW w:w="930" w:type="dxa"/>
          </w:tcPr>
          <w:p w:rsidR="002D4BCC" w:rsidRPr="00A850D1" w:rsidRDefault="00312602" w:rsidP="002D4BCC">
            <w:pPr>
              <w:tabs>
                <w:tab w:val="left" w:pos="11285"/>
              </w:tabs>
              <w:jc w:val="center"/>
              <w:rPr>
                <w:sz w:val="24"/>
                <w:szCs w:val="24"/>
                <w:lang w:val="en-US"/>
              </w:rPr>
            </w:pPr>
            <w:r w:rsidRPr="00A850D1">
              <w:rPr>
                <w:sz w:val="24"/>
                <w:szCs w:val="24"/>
              </w:rPr>
              <w:t>1</w:t>
            </w:r>
            <w:r w:rsidRPr="00A850D1">
              <w:rPr>
                <w:sz w:val="24"/>
                <w:szCs w:val="24"/>
                <w:lang w:val="en-US"/>
              </w:rPr>
              <w:t>8</w:t>
            </w:r>
          </w:p>
        </w:tc>
        <w:tc>
          <w:tcPr>
            <w:tcW w:w="2170" w:type="dxa"/>
          </w:tcPr>
          <w:p w:rsidR="002D4BCC" w:rsidRPr="00A850D1" w:rsidRDefault="002D4BCC" w:rsidP="002D4BCC">
            <w:pPr>
              <w:tabs>
                <w:tab w:val="left" w:pos="11285"/>
              </w:tabs>
              <w:jc w:val="center"/>
              <w:rPr>
                <w:sz w:val="24"/>
                <w:szCs w:val="24"/>
              </w:rPr>
            </w:pPr>
            <w:r w:rsidRPr="00A850D1">
              <w:rPr>
                <w:sz w:val="24"/>
                <w:szCs w:val="24"/>
              </w:rPr>
              <w:t>Комплекс ОРУ №1,2</w:t>
            </w:r>
          </w:p>
        </w:tc>
      </w:tr>
      <w:tr w:rsidR="002D4BCC" w:rsidRPr="00A850D1" w:rsidTr="00C61149">
        <w:tc>
          <w:tcPr>
            <w:tcW w:w="9345" w:type="dxa"/>
            <w:gridSpan w:val="5"/>
          </w:tcPr>
          <w:p w:rsidR="002D4BCC" w:rsidRPr="00A850D1" w:rsidRDefault="002D4BCC" w:rsidP="00C61149">
            <w:pPr>
              <w:tabs>
                <w:tab w:val="left" w:pos="11285"/>
              </w:tabs>
              <w:jc w:val="center"/>
              <w:rPr>
                <w:b/>
                <w:sz w:val="24"/>
                <w:szCs w:val="24"/>
              </w:rPr>
            </w:pPr>
            <w:r w:rsidRPr="00A850D1">
              <w:rPr>
                <w:b/>
                <w:sz w:val="24"/>
                <w:szCs w:val="24"/>
                <w:lang w:val="en-US"/>
              </w:rPr>
              <w:t>II</w:t>
            </w:r>
            <w:r w:rsidRPr="00A850D1">
              <w:rPr>
                <w:b/>
                <w:sz w:val="24"/>
                <w:szCs w:val="24"/>
              </w:rPr>
              <w:t xml:space="preserve"> курс</w:t>
            </w:r>
          </w:p>
        </w:tc>
      </w:tr>
      <w:tr w:rsidR="00A17A8F" w:rsidRPr="00A850D1" w:rsidTr="00A17A8F">
        <w:trPr>
          <w:trHeight w:val="853"/>
        </w:trPr>
        <w:tc>
          <w:tcPr>
            <w:tcW w:w="617" w:type="dxa"/>
          </w:tcPr>
          <w:p w:rsidR="00A17A8F" w:rsidRPr="00A850D1" w:rsidRDefault="00A17A8F" w:rsidP="00C61149">
            <w:pPr>
              <w:jc w:val="center"/>
              <w:rPr>
                <w:sz w:val="24"/>
                <w:szCs w:val="24"/>
              </w:rPr>
            </w:pPr>
          </w:p>
        </w:tc>
        <w:tc>
          <w:tcPr>
            <w:tcW w:w="3048" w:type="dxa"/>
          </w:tcPr>
          <w:p w:rsidR="00BA2289" w:rsidRPr="00A850D1" w:rsidRDefault="00A17A8F" w:rsidP="00C61149">
            <w:pPr>
              <w:tabs>
                <w:tab w:val="left" w:pos="11285"/>
              </w:tabs>
              <w:rPr>
                <w:sz w:val="24"/>
                <w:szCs w:val="24"/>
              </w:rPr>
            </w:pPr>
            <w:r w:rsidRPr="00A850D1">
              <w:rPr>
                <w:sz w:val="24"/>
                <w:szCs w:val="24"/>
              </w:rPr>
              <w:t>Введение</w:t>
            </w:r>
          </w:p>
          <w:p w:rsidR="00A17A8F" w:rsidRPr="00A850D1" w:rsidRDefault="00BA2289" w:rsidP="00C61149">
            <w:pPr>
              <w:tabs>
                <w:tab w:val="left" w:pos="11285"/>
              </w:tabs>
              <w:rPr>
                <w:sz w:val="24"/>
                <w:szCs w:val="24"/>
              </w:rPr>
            </w:pPr>
            <w:r w:rsidRPr="00A850D1">
              <w:rPr>
                <w:sz w:val="24"/>
                <w:szCs w:val="24"/>
              </w:rPr>
              <w:t>Физическая культура в профессиональной деятельности специалиста</w:t>
            </w:r>
          </w:p>
        </w:tc>
        <w:tc>
          <w:tcPr>
            <w:tcW w:w="2580" w:type="dxa"/>
          </w:tcPr>
          <w:p w:rsidR="00BA2289" w:rsidRPr="00A850D1" w:rsidRDefault="00F307A3" w:rsidP="00C61149">
            <w:pPr>
              <w:tabs>
                <w:tab w:val="left" w:pos="11285"/>
              </w:tabs>
              <w:rPr>
                <w:sz w:val="24"/>
                <w:szCs w:val="24"/>
              </w:rPr>
            </w:pPr>
            <w:r w:rsidRPr="00A850D1">
              <w:rPr>
                <w:sz w:val="24"/>
                <w:szCs w:val="24"/>
              </w:rPr>
              <w:t>Введение</w:t>
            </w:r>
            <w:r w:rsidR="00BA2289" w:rsidRPr="00A850D1">
              <w:rPr>
                <w:sz w:val="24"/>
                <w:szCs w:val="24"/>
              </w:rPr>
              <w:t xml:space="preserve"> </w:t>
            </w:r>
          </w:p>
          <w:p w:rsidR="00A17A8F" w:rsidRPr="00A850D1" w:rsidRDefault="00BA2289" w:rsidP="00C61149">
            <w:pPr>
              <w:tabs>
                <w:tab w:val="left" w:pos="11285"/>
              </w:tabs>
              <w:rPr>
                <w:rFonts w:eastAsia="Calibri"/>
                <w:sz w:val="24"/>
                <w:szCs w:val="24"/>
              </w:rPr>
            </w:pPr>
            <w:r w:rsidRPr="00A850D1">
              <w:rPr>
                <w:sz w:val="24"/>
                <w:szCs w:val="24"/>
              </w:rPr>
              <w:t>Физическая культура в профессиональной деятельности специалиста</w:t>
            </w:r>
          </w:p>
        </w:tc>
        <w:tc>
          <w:tcPr>
            <w:tcW w:w="930" w:type="dxa"/>
          </w:tcPr>
          <w:p w:rsidR="00A17A8F" w:rsidRPr="00A850D1" w:rsidRDefault="00BA2289" w:rsidP="00C61149">
            <w:pPr>
              <w:tabs>
                <w:tab w:val="left" w:pos="11285"/>
              </w:tabs>
              <w:jc w:val="center"/>
              <w:rPr>
                <w:sz w:val="24"/>
                <w:szCs w:val="24"/>
              </w:rPr>
            </w:pPr>
            <w:r w:rsidRPr="00A850D1">
              <w:rPr>
                <w:sz w:val="24"/>
                <w:szCs w:val="24"/>
              </w:rPr>
              <w:t>2</w:t>
            </w:r>
          </w:p>
        </w:tc>
        <w:tc>
          <w:tcPr>
            <w:tcW w:w="2170" w:type="dxa"/>
          </w:tcPr>
          <w:p w:rsidR="00A17A8F" w:rsidRPr="00A850D1" w:rsidRDefault="00A17A8F" w:rsidP="00C61149">
            <w:pPr>
              <w:tabs>
                <w:tab w:val="left" w:pos="11285"/>
              </w:tabs>
              <w:rPr>
                <w:rFonts w:eastAsia="Calibri"/>
                <w:sz w:val="24"/>
                <w:szCs w:val="24"/>
              </w:rPr>
            </w:pPr>
            <w:r w:rsidRPr="00A850D1">
              <w:rPr>
                <w:rFonts w:eastAsia="Calibri"/>
                <w:sz w:val="24"/>
                <w:szCs w:val="24"/>
              </w:rPr>
              <w:t>Инструкция по ТБ на уроках физкультуры</w:t>
            </w:r>
            <w:r w:rsidR="00BA2289" w:rsidRPr="00A850D1">
              <w:rPr>
                <w:rFonts w:eastAsia="Calibri"/>
                <w:sz w:val="24"/>
                <w:szCs w:val="24"/>
              </w:rPr>
              <w:t xml:space="preserve"> Конспект</w:t>
            </w:r>
          </w:p>
        </w:tc>
      </w:tr>
      <w:tr w:rsidR="00BF7376" w:rsidRPr="00A850D1" w:rsidTr="00BF7376">
        <w:trPr>
          <w:trHeight w:val="685"/>
        </w:trPr>
        <w:tc>
          <w:tcPr>
            <w:tcW w:w="617" w:type="dxa"/>
          </w:tcPr>
          <w:p w:rsidR="00BF7376" w:rsidRPr="00A850D1" w:rsidRDefault="00BF7376" w:rsidP="00A15402">
            <w:pPr>
              <w:rPr>
                <w:sz w:val="24"/>
                <w:szCs w:val="24"/>
              </w:rPr>
            </w:pPr>
          </w:p>
        </w:tc>
        <w:tc>
          <w:tcPr>
            <w:tcW w:w="3048" w:type="dxa"/>
          </w:tcPr>
          <w:p w:rsidR="00BF7376" w:rsidRPr="00A850D1" w:rsidRDefault="00BF7376" w:rsidP="00BF7376">
            <w:pPr>
              <w:jc w:val="both"/>
              <w:rPr>
                <w:rFonts w:eastAsia="Calibri"/>
                <w:sz w:val="24"/>
                <w:szCs w:val="24"/>
              </w:rPr>
            </w:pPr>
            <w:r w:rsidRPr="00A850D1">
              <w:rPr>
                <w:rFonts w:eastAsia="Calibri"/>
                <w:sz w:val="24"/>
                <w:szCs w:val="24"/>
              </w:rPr>
              <w:t xml:space="preserve">Раздел 1. Легкая атлетика </w:t>
            </w:r>
          </w:p>
        </w:tc>
        <w:tc>
          <w:tcPr>
            <w:tcW w:w="2580" w:type="dxa"/>
          </w:tcPr>
          <w:p w:rsidR="00BF7376" w:rsidRPr="00A850D1" w:rsidRDefault="00BF7376" w:rsidP="00C61149">
            <w:pPr>
              <w:tabs>
                <w:tab w:val="left" w:pos="11285"/>
              </w:tabs>
              <w:rPr>
                <w:rFonts w:eastAsia="Calibri"/>
                <w:sz w:val="24"/>
                <w:szCs w:val="24"/>
              </w:rPr>
            </w:pPr>
            <w:r w:rsidRPr="00A850D1">
              <w:rPr>
                <w:rFonts w:eastAsia="Calibri"/>
                <w:sz w:val="24"/>
                <w:szCs w:val="24"/>
              </w:rPr>
              <w:t>Легкая атлетика</w:t>
            </w:r>
          </w:p>
        </w:tc>
        <w:tc>
          <w:tcPr>
            <w:tcW w:w="930" w:type="dxa"/>
          </w:tcPr>
          <w:p w:rsidR="00BF7376" w:rsidRPr="00A850D1" w:rsidRDefault="00BA2289" w:rsidP="00C61149">
            <w:pPr>
              <w:tabs>
                <w:tab w:val="left" w:pos="11285"/>
              </w:tabs>
              <w:jc w:val="center"/>
              <w:rPr>
                <w:sz w:val="24"/>
                <w:szCs w:val="24"/>
              </w:rPr>
            </w:pPr>
            <w:r w:rsidRPr="00A850D1">
              <w:rPr>
                <w:sz w:val="24"/>
                <w:szCs w:val="24"/>
              </w:rPr>
              <w:t>12</w:t>
            </w:r>
          </w:p>
        </w:tc>
        <w:tc>
          <w:tcPr>
            <w:tcW w:w="2170" w:type="dxa"/>
          </w:tcPr>
          <w:p w:rsidR="00BF7376" w:rsidRPr="00A850D1" w:rsidRDefault="00BF7376" w:rsidP="00C61149">
            <w:pPr>
              <w:tabs>
                <w:tab w:val="left" w:pos="11285"/>
              </w:tabs>
              <w:rPr>
                <w:rFonts w:eastAsia="Calibri"/>
                <w:sz w:val="24"/>
                <w:szCs w:val="24"/>
              </w:rPr>
            </w:pPr>
            <w:r w:rsidRPr="00A850D1">
              <w:rPr>
                <w:sz w:val="24"/>
                <w:szCs w:val="24"/>
              </w:rPr>
              <w:t>Комплекс ОРУ №1,2</w:t>
            </w:r>
          </w:p>
        </w:tc>
      </w:tr>
      <w:tr w:rsidR="00BF7376" w:rsidRPr="00A850D1" w:rsidTr="00BF7376">
        <w:trPr>
          <w:trHeight w:val="685"/>
        </w:trPr>
        <w:tc>
          <w:tcPr>
            <w:tcW w:w="617" w:type="dxa"/>
          </w:tcPr>
          <w:p w:rsidR="00BF7376" w:rsidRPr="00A850D1" w:rsidRDefault="00BF7376" w:rsidP="00A15402">
            <w:pPr>
              <w:rPr>
                <w:sz w:val="24"/>
                <w:szCs w:val="24"/>
              </w:rPr>
            </w:pPr>
          </w:p>
        </w:tc>
        <w:tc>
          <w:tcPr>
            <w:tcW w:w="3048" w:type="dxa"/>
          </w:tcPr>
          <w:p w:rsidR="00BF7376" w:rsidRPr="00A850D1" w:rsidRDefault="00BF7376" w:rsidP="00A15402">
            <w:pPr>
              <w:jc w:val="both"/>
              <w:rPr>
                <w:rFonts w:eastAsia="Calibri"/>
                <w:sz w:val="24"/>
                <w:szCs w:val="24"/>
              </w:rPr>
            </w:pPr>
            <w:r w:rsidRPr="00A850D1">
              <w:rPr>
                <w:rFonts w:eastAsia="Calibri"/>
                <w:sz w:val="24"/>
                <w:szCs w:val="24"/>
              </w:rPr>
              <w:t>Раздел 2. Гимнастика</w:t>
            </w:r>
          </w:p>
          <w:p w:rsidR="00BF7376" w:rsidRPr="00A850D1" w:rsidRDefault="00BF7376" w:rsidP="00A15402">
            <w:pPr>
              <w:rPr>
                <w:sz w:val="24"/>
                <w:szCs w:val="24"/>
              </w:rPr>
            </w:pPr>
          </w:p>
        </w:tc>
        <w:tc>
          <w:tcPr>
            <w:tcW w:w="2580" w:type="dxa"/>
          </w:tcPr>
          <w:p w:rsidR="00BF7376" w:rsidRPr="00A850D1" w:rsidRDefault="00BF7376" w:rsidP="00C61149">
            <w:pPr>
              <w:tabs>
                <w:tab w:val="left" w:pos="11285"/>
              </w:tabs>
              <w:rPr>
                <w:rFonts w:eastAsia="Calibri"/>
                <w:sz w:val="24"/>
                <w:szCs w:val="24"/>
              </w:rPr>
            </w:pPr>
            <w:r w:rsidRPr="00A850D1">
              <w:rPr>
                <w:rFonts w:eastAsia="Calibri"/>
                <w:sz w:val="24"/>
                <w:szCs w:val="24"/>
              </w:rPr>
              <w:t>Гимнастика</w:t>
            </w:r>
          </w:p>
        </w:tc>
        <w:tc>
          <w:tcPr>
            <w:tcW w:w="930" w:type="dxa"/>
          </w:tcPr>
          <w:p w:rsidR="00BF7376" w:rsidRPr="00A850D1" w:rsidRDefault="00BA2289" w:rsidP="00C61149">
            <w:pPr>
              <w:tabs>
                <w:tab w:val="left" w:pos="11285"/>
              </w:tabs>
              <w:jc w:val="center"/>
              <w:rPr>
                <w:sz w:val="24"/>
                <w:szCs w:val="24"/>
              </w:rPr>
            </w:pPr>
            <w:r w:rsidRPr="00A850D1">
              <w:rPr>
                <w:sz w:val="24"/>
                <w:szCs w:val="24"/>
              </w:rPr>
              <w:t>10</w:t>
            </w:r>
          </w:p>
        </w:tc>
        <w:tc>
          <w:tcPr>
            <w:tcW w:w="2170" w:type="dxa"/>
          </w:tcPr>
          <w:p w:rsidR="00BF7376" w:rsidRPr="00A850D1" w:rsidRDefault="00BF7376" w:rsidP="00C61149">
            <w:pPr>
              <w:tabs>
                <w:tab w:val="left" w:pos="11285"/>
              </w:tabs>
              <w:rPr>
                <w:sz w:val="24"/>
                <w:szCs w:val="24"/>
              </w:rPr>
            </w:pPr>
            <w:r w:rsidRPr="00A850D1">
              <w:rPr>
                <w:sz w:val="24"/>
                <w:szCs w:val="24"/>
              </w:rPr>
              <w:t>Комплекс ОРУ № 3</w:t>
            </w:r>
          </w:p>
        </w:tc>
      </w:tr>
      <w:tr w:rsidR="00BF7376" w:rsidRPr="00A850D1" w:rsidTr="00C61149">
        <w:tc>
          <w:tcPr>
            <w:tcW w:w="617" w:type="dxa"/>
            <w:vMerge w:val="restart"/>
          </w:tcPr>
          <w:p w:rsidR="00BF7376" w:rsidRPr="00A850D1" w:rsidRDefault="00BF7376" w:rsidP="00C61149">
            <w:pPr>
              <w:rPr>
                <w:sz w:val="24"/>
                <w:szCs w:val="24"/>
              </w:rPr>
            </w:pPr>
          </w:p>
        </w:tc>
        <w:tc>
          <w:tcPr>
            <w:tcW w:w="3048" w:type="dxa"/>
          </w:tcPr>
          <w:p w:rsidR="00BF7376" w:rsidRPr="00A850D1" w:rsidRDefault="00BF7376" w:rsidP="00C61149">
            <w:pPr>
              <w:rPr>
                <w:sz w:val="24"/>
                <w:szCs w:val="24"/>
              </w:rPr>
            </w:pPr>
            <w:r w:rsidRPr="00A850D1">
              <w:rPr>
                <w:rFonts w:eastAsia="Calibri"/>
                <w:sz w:val="24"/>
                <w:szCs w:val="24"/>
              </w:rPr>
              <w:t>Раздел 3. Спортивные игры</w:t>
            </w:r>
          </w:p>
        </w:tc>
        <w:tc>
          <w:tcPr>
            <w:tcW w:w="2580" w:type="dxa"/>
          </w:tcPr>
          <w:p w:rsidR="00BF7376" w:rsidRPr="00A850D1" w:rsidRDefault="00BF7376" w:rsidP="00A15402">
            <w:pPr>
              <w:jc w:val="both"/>
              <w:rPr>
                <w:rFonts w:eastAsia="Calibri"/>
                <w:sz w:val="24"/>
                <w:szCs w:val="24"/>
              </w:rPr>
            </w:pPr>
          </w:p>
        </w:tc>
        <w:tc>
          <w:tcPr>
            <w:tcW w:w="930" w:type="dxa"/>
          </w:tcPr>
          <w:p w:rsidR="00BF7376" w:rsidRPr="00A850D1" w:rsidRDefault="00BA2289" w:rsidP="00C61149">
            <w:pPr>
              <w:tabs>
                <w:tab w:val="left" w:pos="11285"/>
              </w:tabs>
              <w:jc w:val="center"/>
              <w:rPr>
                <w:sz w:val="24"/>
                <w:szCs w:val="24"/>
              </w:rPr>
            </w:pPr>
            <w:r w:rsidRPr="00A850D1">
              <w:rPr>
                <w:sz w:val="24"/>
                <w:szCs w:val="24"/>
              </w:rPr>
              <w:t>30</w:t>
            </w:r>
          </w:p>
        </w:tc>
        <w:tc>
          <w:tcPr>
            <w:tcW w:w="2170" w:type="dxa"/>
          </w:tcPr>
          <w:p w:rsidR="00BF7376" w:rsidRPr="00A850D1" w:rsidRDefault="00BF7376" w:rsidP="00C61149">
            <w:pPr>
              <w:tabs>
                <w:tab w:val="left" w:pos="11285"/>
              </w:tabs>
              <w:jc w:val="center"/>
              <w:rPr>
                <w:sz w:val="24"/>
                <w:szCs w:val="24"/>
              </w:rPr>
            </w:pPr>
          </w:p>
        </w:tc>
      </w:tr>
      <w:tr w:rsidR="00BF7376" w:rsidRPr="00A850D1" w:rsidTr="00C61149">
        <w:tc>
          <w:tcPr>
            <w:tcW w:w="617" w:type="dxa"/>
            <w:vMerge/>
          </w:tcPr>
          <w:p w:rsidR="00BF7376" w:rsidRPr="00A850D1" w:rsidRDefault="00BF7376" w:rsidP="00C61149">
            <w:pPr>
              <w:rPr>
                <w:sz w:val="24"/>
                <w:szCs w:val="24"/>
              </w:rPr>
            </w:pPr>
          </w:p>
        </w:tc>
        <w:tc>
          <w:tcPr>
            <w:tcW w:w="3048" w:type="dxa"/>
          </w:tcPr>
          <w:p w:rsidR="00BF7376" w:rsidRPr="00A850D1" w:rsidRDefault="00BF7376" w:rsidP="00C61149">
            <w:pPr>
              <w:rPr>
                <w:rFonts w:eastAsia="Calibri"/>
                <w:sz w:val="24"/>
                <w:szCs w:val="24"/>
              </w:rPr>
            </w:pPr>
            <w:r w:rsidRPr="00A850D1">
              <w:rPr>
                <w:sz w:val="24"/>
                <w:szCs w:val="24"/>
              </w:rPr>
              <w:t>Баскетбол</w:t>
            </w:r>
          </w:p>
        </w:tc>
        <w:tc>
          <w:tcPr>
            <w:tcW w:w="2580" w:type="dxa"/>
          </w:tcPr>
          <w:p w:rsidR="00BF7376" w:rsidRPr="00A850D1" w:rsidRDefault="00BF7376" w:rsidP="00A15402">
            <w:pPr>
              <w:jc w:val="both"/>
              <w:rPr>
                <w:rFonts w:eastAsia="Calibri"/>
                <w:sz w:val="24"/>
                <w:szCs w:val="24"/>
              </w:rPr>
            </w:pPr>
            <w:r w:rsidRPr="00A850D1">
              <w:rPr>
                <w:rFonts w:eastAsia="Calibri"/>
                <w:sz w:val="24"/>
                <w:szCs w:val="24"/>
              </w:rPr>
              <w:t>Баскетбол</w:t>
            </w:r>
          </w:p>
        </w:tc>
        <w:tc>
          <w:tcPr>
            <w:tcW w:w="930" w:type="dxa"/>
          </w:tcPr>
          <w:p w:rsidR="00BF7376" w:rsidRPr="00A850D1" w:rsidRDefault="00BA2289" w:rsidP="00C61149">
            <w:pPr>
              <w:tabs>
                <w:tab w:val="left" w:pos="11285"/>
              </w:tabs>
              <w:jc w:val="center"/>
              <w:rPr>
                <w:sz w:val="24"/>
                <w:szCs w:val="24"/>
              </w:rPr>
            </w:pPr>
            <w:r w:rsidRPr="00A850D1">
              <w:rPr>
                <w:sz w:val="24"/>
                <w:szCs w:val="24"/>
              </w:rPr>
              <w:t>10</w:t>
            </w:r>
          </w:p>
        </w:tc>
        <w:tc>
          <w:tcPr>
            <w:tcW w:w="2170" w:type="dxa"/>
          </w:tcPr>
          <w:p w:rsidR="00BF7376" w:rsidRPr="00A850D1" w:rsidRDefault="00BF7376" w:rsidP="00A15402">
            <w:pPr>
              <w:tabs>
                <w:tab w:val="left" w:pos="11285"/>
              </w:tabs>
              <w:jc w:val="center"/>
              <w:rPr>
                <w:sz w:val="24"/>
                <w:szCs w:val="24"/>
              </w:rPr>
            </w:pPr>
            <w:r w:rsidRPr="00A850D1">
              <w:rPr>
                <w:sz w:val="24"/>
                <w:szCs w:val="24"/>
              </w:rPr>
              <w:t>Комплекс ОРУ № 4</w:t>
            </w:r>
          </w:p>
        </w:tc>
      </w:tr>
      <w:tr w:rsidR="00BF7376" w:rsidRPr="00A850D1" w:rsidTr="00C61149">
        <w:tc>
          <w:tcPr>
            <w:tcW w:w="617" w:type="dxa"/>
            <w:vMerge/>
          </w:tcPr>
          <w:p w:rsidR="00BF7376" w:rsidRPr="00A850D1" w:rsidRDefault="00BF7376" w:rsidP="00C61149">
            <w:pPr>
              <w:rPr>
                <w:sz w:val="24"/>
                <w:szCs w:val="24"/>
              </w:rPr>
            </w:pPr>
          </w:p>
        </w:tc>
        <w:tc>
          <w:tcPr>
            <w:tcW w:w="3048" w:type="dxa"/>
          </w:tcPr>
          <w:p w:rsidR="00BF7376" w:rsidRPr="00A850D1" w:rsidRDefault="00BF7376" w:rsidP="00C61149">
            <w:pPr>
              <w:rPr>
                <w:rFonts w:eastAsia="Calibri"/>
                <w:sz w:val="24"/>
                <w:szCs w:val="24"/>
              </w:rPr>
            </w:pPr>
            <w:r w:rsidRPr="00A850D1">
              <w:rPr>
                <w:sz w:val="24"/>
                <w:szCs w:val="24"/>
              </w:rPr>
              <w:t>Волейбол</w:t>
            </w:r>
          </w:p>
        </w:tc>
        <w:tc>
          <w:tcPr>
            <w:tcW w:w="2580" w:type="dxa"/>
          </w:tcPr>
          <w:p w:rsidR="00BF7376" w:rsidRPr="00A850D1" w:rsidRDefault="00BF7376" w:rsidP="00A15402">
            <w:pPr>
              <w:jc w:val="both"/>
              <w:rPr>
                <w:rFonts w:eastAsia="Calibri"/>
                <w:sz w:val="24"/>
                <w:szCs w:val="24"/>
              </w:rPr>
            </w:pPr>
            <w:r w:rsidRPr="00A850D1">
              <w:rPr>
                <w:rFonts w:eastAsia="Calibri"/>
                <w:sz w:val="24"/>
                <w:szCs w:val="24"/>
              </w:rPr>
              <w:t>Волейбол</w:t>
            </w:r>
          </w:p>
        </w:tc>
        <w:tc>
          <w:tcPr>
            <w:tcW w:w="930" w:type="dxa"/>
          </w:tcPr>
          <w:p w:rsidR="00BF7376" w:rsidRPr="00A850D1" w:rsidRDefault="00BF7376" w:rsidP="00C61149">
            <w:pPr>
              <w:tabs>
                <w:tab w:val="left" w:pos="11285"/>
              </w:tabs>
              <w:jc w:val="center"/>
              <w:rPr>
                <w:sz w:val="24"/>
                <w:szCs w:val="24"/>
              </w:rPr>
            </w:pPr>
            <w:r w:rsidRPr="00A850D1">
              <w:rPr>
                <w:sz w:val="24"/>
                <w:szCs w:val="24"/>
              </w:rPr>
              <w:t>12</w:t>
            </w:r>
          </w:p>
        </w:tc>
        <w:tc>
          <w:tcPr>
            <w:tcW w:w="2170" w:type="dxa"/>
          </w:tcPr>
          <w:p w:rsidR="00BF7376" w:rsidRPr="00A850D1" w:rsidRDefault="00BF7376" w:rsidP="00A15402">
            <w:pPr>
              <w:tabs>
                <w:tab w:val="left" w:pos="11285"/>
              </w:tabs>
              <w:jc w:val="center"/>
              <w:rPr>
                <w:sz w:val="24"/>
                <w:szCs w:val="24"/>
              </w:rPr>
            </w:pPr>
            <w:r w:rsidRPr="00A850D1">
              <w:rPr>
                <w:sz w:val="24"/>
                <w:szCs w:val="24"/>
              </w:rPr>
              <w:t>Комплекс ОРУ № 4</w:t>
            </w:r>
          </w:p>
        </w:tc>
      </w:tr>
      <w:tr w:rsidR="00BF7376" w:rsidRPr="00A850D1" w:rsidTr="00C61149">
        <w:tc>
          <w:tcPr>
            <w:tcW w:w="617" w:type="dxa"/>
            <w:vMerge/>
          </w:tcPr>
          <w:p w:rsidR="00BF7376" w:rsidRPr="00A850D1" w:rsidRDefault="00BF7376" w:rsidP="00C61149">
            <w:pPr>
              <w:rPr>
                <w:sz w:val="24"/>
                <w:szCs w:val="24"/>
              </w:rPr>
            </w:pPr>
          </w:p>
        </w:tc>
        <w:tc>
          <w:tcPr>
            <w:tcW w:w="3048" w:type="dxa"/>
          </w:tcPr>
          <w:p w:rsidR="00BF7376" w:rsidRPr="00A850D1" w:rsidRDefault="00BF7376" w:rsidP="00C61149">
            <w:pPr>
              <w:rPr>
                <w:rFonts w:eastAsia="Calibri"/>
                <w:sz w:val="24"/>
                <w:szCs w:val="24"/>
              </w:rPr>
            </w:pPr>
            <w:r w:rsidRPr="00A850D1">
              <w:rPr>
                <w:sz w:val="24"/>
                <w:szCs w:val="24"/>
              </w:rPr>
              <w:t>Футбол</w:t>
            </w:r>
          </w:p>
        </w:tc>
        <w:tc>
          <w:tcPr>
            <w:tcW w:w="2580" w:type="dxa"/>
          </w:tcPr>
          <w:p w:rsidR="00BF7376" w:rsidRPr="00A850D1" w:rsidRDefault="00BF7376" w:rsidP="00C61149">
            <w:pPr>
              <w:tabs>
                <w:tab w:val="left" w:pos="11285"/>
              </w:tabs>
              <w:rPr>
                <w:sz w:val="24"/>
                <w:szCs w:val="24"/>
              </w:rPr>
            </w:pPr>
            <w:r w:rsidRPr="00A850D1">
              <w:rPr>
                <w:sz w:val="24"/>
                <w:szCs w:val="24"/>
              </w:rPr>
              <w:t>Футбол</w:t>
            </w:r>
          </w:p>
        </w:tc>
        <w:tc>
          <w:tcPr>
            <w:tcW w:w="930" w:type="dxa"/>
          </w:tcPr>
          <w:p w:rsidR="00BF7376" w:rsidRPr="00A850D1" w:rsidRDefault="00BF7376" w:rsidP="00C61149">
            <w:pPr>
              <w:tabs>
                <w:tab w:val="left" w:pos="11285"/>
              </w:tabs>
              <w:jc w:val="center"/>
              <w:rPr>
                <w:sz w:val="24"/>
                <w:szCs w:val="24"/>
              </w:rPr>
            </w:pPr>
            <w:r w:rsidRPr="00A850D1">
              <w:rPr>
                <w:sz w:val="24"/>
                <w:szCs w:val="24"/>
              </w:rPr>
              <w:t>8</w:t>
            </w:r>
          </w:p>
        </w:tc>
        <w:tc>
          <w:tcPr>
            <w:tcW w:w="2170" w:type="dxa"/>
          </w:tcPr>
          <w:p w:rsidR="00BF7376" w:rsidRPr="00A850D1" w:rsidRDefault="00BF7376" w:rsidP="00A15402">
            <w:pPr>
              <w:tabs>
                <w:tab w:val="left" w:pos="11285"/>
              </w:tabs>
              <w:jc w:val="center"/>
              <w:rPr>
                <w:sz w:val="24"/>
                <w:szCs w:val="24"/>
              </w:rPr>
            </w:pPr>
            <w:r w:rsidRPr="00A850D1">
              <w:rPr>
                <w:sz w:val="24"/>
                <w:szCs w:val="24"/>
              </w:rPr>
              <w:t>Комплекс ОРУ № 4</w:t>
            </w:r>
          </w:p>
        </w:tc>
      </w:tr>
    </w:tbl>
    <w:p w:rsidR="00C61149" w:rsidRPr="00A850D1" w:rsidRDefault="00C61149" w:rsidP="00C61149">
      <w:pPr>
        <w:spacing w:after="0" w:line="240" w:lineRule="auto"/>
        <w:rPr>
          <w:rFonts w:ascii="Times New Roman" w:eastAsia="Times New Roman" w:hAnsi="Times New Roman" w:cs="Times New Roman"/>
          <w:b/>
          <w:sz w:val="24"/>
          <w:szCs w:val="24"/>
          <w:lang w:eastAsia="ru-RU"/>
        </w:rPr>
      </w:pPr>
    </w:p>
    <w:p w:rsidR="00665E13" w:rsidRPr="00A850D1" w:rsidRDefault="00665E13" w:rsidP="00C61149">
      <w:pPr>
        <w:spacing w:after="0" w:line="240" w:lineRule="auto"/>
        <w:rPr>
          <w:rFonts w:ascii="Times New Roman" w:eastAsia="Times New Roman" w:hAnsi="Times New Roman" w:cs="Times New Roman"/>
          <w:b/>
          <w:sz w:val="24"/>
          <w:szCs w:val="24"/>
          <w:lang w:eastAsia="ru-RU"/>
        </w:rPr>
      </w:pPr>
    </w:p>
    <w:p w:rsidR="00665E13" w:rsidRPr="00A850D1" w:rsidRDefault="00665E13" w:rsidP="00C61149">
      <w:pPr>
        <w:spacing w:after="0" w:line="240" w:lineRule="auto"/>
        <w:rPr>
          <w:rFonts w:ascii="Times New Roman" w:eastAsia="Times New Roman" w:hAnsi="Times New Roman" w:cs="Times New Roman"/>
          <w:b/>
          <w:sz w:val="24"/>
          <w:szCs w:val="24"/>
          <w:lang w:eastAsia="ru-RU"/>
        </w:rPr>
      </w:pPr>
    </w:p>
    <w:p w:rsidR="00F307A3" w:rsidRPr="00A850D1" w:rsidRDefault="00F307A3" w:rsidP="00C61149">
      <w:pPr>
        <w:spacing w:after="0" w:line="240" w:lineRule="auto"/>
        <w:rPr>
          <w:rFonts w:ascii="Times New Roman" w:eastAsia="Times New Roman" w:hAnsi="Times New Roman" w:cs="Times New Roman"/>
          <w:b/>
          <w:sz w:val="24"/>
          <w:szCs w:val="24"/>
          <w:lang w:eastAsia="ru-RU"/>
        </w:rPr>
      </w:pPr>
    </w:p>
    <w:p w:rsidR="00F307A3" w:rsidRPr="00A850D1" w:rsidRDefault="00F307A3" w:rsidP="00C61149">
      <w:pPr>
        <w:spacing w:after="0" w:line="240" w:lineRule="auto"/>
        <w:rPr>
          <w:rFonts w:ascii="Times New Roman" w:eastAsia="Times New Roman" w:hAnsi="Times New Roman" w:cs="Times New Roman"/>
          <w:b/>
          <w:sz w:val="24"/>
          <w:szCs w:val="24"/>
          <w:lang w:eastAsia="ru-RU"/>
        </w:rPr>
      </w:pPr>
    </w:p>
    <w:p w:rsidR="00F307A3" w:rsidRPr="00A850D1" w:rsidRDefault="00F307A3" w:rsidP="00C61149">
      <w:pPr>
        <w:spacing w:after="0" w:line="240" w:lineRule="auto"/>
        <w:rPr>
          <w:rFonts w:ascii="Times New Roman" w:eastAsia="Times New Roman" w:hAnsi="Times New Roman" w:cs="Times New Roman"/>
          <w:b/>
          <w:sz w:val="24"/>
          <w:szCs w:val="24"/>
          <w:lang w:eastAsia="ru-RU"/>
        </w:rPr>
      </w:pPr>
    </w:p>
    <w:p w:rsidR="00F307A3" w:rsidRPr="00A850D1" w:rsidRDefault="00F307A3" w:rsidP="00C61149">
      <w:pPr>
        <w:spacing w:after="0" w:line="240" w:lineRule="auto"/>
        <w:rPr>
          <w:rFonts w:ascii="Times New Roman" w:eastAsia="Times New Roman" w:hAnsi="Times New Roman" w:cs="Times New Roman"/>
          <w:b/>
          <w:sz w:val="24"/>
          <w:szCs w:val="24"/>
          <w:lang w:eastAsia="ru-RU"/>
        </w:rPr>
      </w:pPr>
    </w:p>
    <w:p w:rsidR="00F307A3" w:rsidRPr="00A850D1" w:rsidRDefault="00F307A3" w:rsidP="00C61149">
      <w:pPr>
        <w:spacing w:after="0" w:line="240" w:lineRule="auto"/>
        <w:rPr>
          <w:rFonts w:ascii="Times New Roman" w:eastAsia="Times New Roman" w:hAnsi="Times New Roman" w:cs="Times New Roman"/>
          <w:b/>
          <w:sz w:val="24"/>
          <w:szCs w:val="24"/>
          <w:lang w:eastAsia="ru-RU"/>
        </w:rPr>
      </w:pPr>
    </w:p>
    <w:p w:rsidR="00F307A3" w:rsidRPr="00A850D1" w:rsidRDefault="00F307A3" w:rsidP="00C61149">
      <w:pPr>
        <w:spacing w:after="0" w:line="240" w:lineRule="auto"/>
        <w:rPr>
          <w:rFonts w:ascii="Times New Roman" w:eastAsia="Times New Roman" w:hAnsi="Times New Roman" w:cs="Times New Roman"/>
          <w:b/>
          <w:sz w:val="24"/>
          <w:szCs w:val="24"/>
          <w:lang w:eastAsia="ru-RU"/>
        </w:rPr>
      </w:pPr>
    </w:p>
    <w:p w:rsidR="00F307A3" w:rsidRPr="00A850D1" w:rsidRDefault="00F307A3" w:rsidP="00C61149">
      <w:pPr>
        <w:spacing w:after="0" w:line="240" w:lineRule="auto"/>
        <w:rPr>
          <w:rFonts w:ascii="Times New Roman" w:eastAsia="Times New Roman" w:hAnsi="Times New Roman" w:cs="Times New Roman"/>
          <w:b/>
          <w:sz w:val="24"/>
          <w:szCs w:val="24"/>
          <w:lang w:eastAsia="ru-RU"/>
        </w:rPr>
      </w:pPr>
    </w:p>
    <w:p w:rsidR="00F307A3" w:rsidRPr="00A850D1" w:rsidRDefault="00F307A3" w:rsidP="00C61149">
      <w:pPr>
        <w:spacing w:after="0" w:line="240" w:lineRule="auto"/>
        <w:rPr>
          <w:rFonts w:ascii="Times New Roman" w:eastAsia="Times New Roman" w:hAnsi="Times New Roman" w:cs="Times New Roman"/>
          <w:b/>
          <w:sz w:val="24"/>
          <w:szCs w:val="24"/>
          <w:lang w:eastAsia="ru-RU"/>
        </w:rPr>
      </w:pPr>
    </w:p>
    <w:p w:rsidR="00F307A3" w:rsidRPr="00A850D1" w:rsidRDefault="00F307A3" w:rsidP="00C61149">
      <w:pPr>
        <w:spacing w:after="0" w:line="240" w:lineRule="auto"/>
        <w:rPr>
          <w:rFonts w:ascii="Times New Roman" w:eastAsia="Times New Roman" w:hAnsi="Times New Roman" w:cs="Times New Roman"/>
          <w:b/>
          <w:sz w:val="24"/>
          <w:szCs w:val="24"/>
          <w:lang w:eastAsia="ru-RU"/>
        </w:rPr>
      </w:pPr>
    </w:p>
    <w:p w:rsidR="00F307A3" w:rsidRPr="00A850D1" w:rsidRDefault="00F307A3" w:rsidP="00C61149">
      <w:pPr>
        <w:spacing w:after="0" w:line="240" w:lineRule="auto"/>
        <w:rPr>
          <w:rFonts w:ascii="Times New Roman" w:eastAsia="Times New Roman" w:hAnsi="Times New Roman" w:cs="Times New Roman"/>
          <w:b/>
          <w:sz w:val="24"/>
          <w:szCs w:val="24"/>
          <w:lang w:eastAsia="ru-RU"/>
        </w:rPr>
      </w:pPr>
    </w:p>
    <w:p w:rsidR="00F307A3" w:rsidRPr="00A850D1" w:rsidRDefault="00F307A3" w:rsidP="00C61149">
      <w:pPr>
        <w:spacing w:after="0" w:line="240" w:lineRule="auto"/>
        <w:rPr>
          <w:rFonts w:ascii="Times New Roman" w:eastAsia="Times New Roman" w:hAnsi="Times New Roman" w:cs="Times New Roman"/>
          <w:b/>
          <w:sz w:val="24"/>
          <w:szCs w:val="24"/>
          <w:lang w:eastAsia="ru-RU"/>
        </w:rPr>
      </w:pPr>
    </w:p>
    <w:p w:rsidR="00F307A3" w:rsidRPr="00A850D1" w:rsidRDefault="00F307A3" w:rsidP="00C61149">
      <w:pPr>
        <w:spacing w:after="0" w:line="240" w:lineRule="auto"/>
        <w:rPr>
          <w:rFonts w:ascii="Times New Roman" w:eastAsia="Times New Roman" w:hAnsi="Times New Roman" w:cs="Times New Roman"/>
          <w:b/>
          <w:sz w:val="24"/>
          <w:szCs w:val="24"/>
          <w:lang w:eastAsia="ru-RU"/>
        </w:rPr>
      </w:pPr>
    </w:p>
    <w:p w:rsidR="00F307A3" w:rsidRPr="00A850D1" w:rsidRDefault="00F307A3" w:rsidP="00C61149">
      <w:pPr>
        <w:spacing w:after="0" w:line="240" w:lineRule="auto"/>
        <w:rPr>
          <w:rFonts w:ascii="Times New Roman" w:eastAsia="Times New Roman" w:hAnsi="Times New Roman" w:cs="Times New Roman"/>
          <w:b/>
          <w:sz w:val="24"/>
          <w:szCs w:val="24"/>
          <w:lang w:eastAsia="ru-RU"/>
        </w:rPr>
      </w:pPr>
    </w:p>
    <w:p w:rsidR="00F307A3" w:rsidRPr="00A850D1" w:rsidRDefault="00F307A3" w:rsidP="00C61149">
      <w:pPr>
        <w:spacing w:after="0" w:line="240" w:lineRule="auto"/>
        <w:rPr>
          <w:rFonts w:ascii="Times New Roman" w:eastAsia="Times New Roman" w:hAnsi="Times New Roman" w:cs="Times New Roman"/>
          <w:b/>
          <w:sz w:val="24"/>
          <w:szCs w:val="24"/>
          <w:lang w:eastAsia="ru-RU"/>
        </w:rPr>
      </w:pPr>
    </w:p>
    <w:p w:rsidR="00F307A3" w:rsidRPr="00A850D1" w:rsidRDefault="00F307A3" w:rsidP="00C61149">
      <w:pPr>
        <w:spacing w:after="0" w:line="240" w:lineRule="auto"/>
        <w:rPr>
          <w:rFonts w:ascii="Times New Roman" w:eastAsia="Times New Roman" w:hAnsi="Times New Roman" w:cs="Times New Roman"/>
          <w:b/>
          <w:sz w:val="24"/>
          <w:szCs w:val="24"/>
          <w:lang w:eastAsia="ru-RU"/>
        </w:rPr>
      </w:pPr>
    </w:p>
    <w:p w:rsidR="00665E13" w:rsidRPr="00A850D1" w:rsidRDefault="00665E13" w:rsidP="00C61149">
      <w:pPr>
        <w:spacing w:after="0" w:line="240" w:lineRule="auto"/>
        <w:rPr>
          <w:rFonts w:ascii="Times New Roman" w:eastAsia="Calibri" w:hAnsi="Times New Roman" w:cs="Times New Roman"/>
          <w:b/>
          <w:bCs/>
          <w:sz w:val="28"/>
          <w:szCs w:val="28"/>
        </w:rPr>
      </w:pPr>
    </w:p>
    <w:p w:rsidR="00BA2289" w:rsidRPr="00A850D1" w:rsidRDefault="00BA2289">
      <w:pPr>
        <w:rPr>
          <w:rFonts w:ascii="Times New Roman" w:eastAsia="Calibri" w:hAnsi="Times New Roman" w:cs="Times New Roman"/>
          <w:b/>
          <w:bCs/>
          <w:sz w:val="24"/>
          <w:szCs w:val="24"/>
        </w:rPr>
      </w:pPr>
      <w:r w:rsidRPr="00A850D1">
        <w:rPr>
          <w:rFonts w:ascii="Times New Roman" w:eastAsia="Calibri" w:hAnsi="Times New Roman" w:cs="Times New Roman"/>
          <w:b/>
          <w:bCs/>
          <w:sz w:val="24"/>
          <w:szCs w:val="24"/>
        </w:rPr>
        <w:br w:type="page"/>
      </w:r>
    </w:p>
    <w:p w:rsidR="00C61149" w:rsidRPr="00A850D1" w:rsidRDefault="00CD2C1A" w:rsidP="00C61149">
      <w:pPr>
        <w:spacing w:after="0" w:line="240" w:lineRule="auto"/>
        <w:ind w:firstLine="426"/>
        <w:jc w:val="center"/>
        <w:rPr>
          <w:rFonts w:ascii="Times New Roman" w:eastAsia="Calibri" w:hAnsi="Times New Roman" w:cs="Times New Roman"/>
          <w:b/>
          <w:bCs/>
          <w:sz w:val="24"/>
          <w:szCs w:val="24"/>
        </w:rPr>
      </w:pPr>
      <w:r w:rsidRPr="00A850D1">
        <w:rPr>
          <w:rFonts w:ascii="Times New Roman" w:eastAsia="Calibri" w:hAnsi="Times New Roman" w:cs="Times New Roman"/>
          <w:b/>
          <w:bCs/>
          <w:sz w:val="24"/>
          <w:szCs w:val="24"/>
        </w:rPr>
        <w:lastRenderedPageBreak/>
        <w:t>9</w:t>
      </w:r>
      <w:r w:rsidR="00C61149" w:rsidRPr="00A850D1">
        <w:rPr>
          <w:rFonts w:ascii="Times New Roman" w:eastAsia="Calibri" w:hAnsi="Times New Roman" w:cs="Times New Roman"/>
          <w:b/>
          <w:bCs/>
          <w:sz w:val="24"/>
          <w:szCs w:val="24"/>
        </w:rPr>
        <w:t>. ПРАКТИЧЕСКАЯ РАБОТА</w:t>
      </w:r>
    </w:p>
    <w:p w:rsidR="00C61149" w:rsidRPr="00A850D1" w:rsidRDefault="00C61149" w:rsidP="00C61149">
      <w:pPr>
        <w:spacing w:after="0" w:line="240" w:lineRule="auto"/>
        <w:ind w:firstLine="426"/>
        <w:jc w:val="center"/>
        <w:rPr>
          <w:rFonts w:ascii="Times New Roman" w:eastAsia="Calibri" w:hAnsi="Times New Roman" w:cs="Times New Roman"/>
          <w:b/>
          <w:sz w:val="24"/>
          <w:szCs w:val="24"/>
        </w:rPr>
      </w:pPr>
    </w:p>
    <w:tbl>
      <w:tblPr>
        <w:tblStyle w:val="28"/>
        <w:tblW w:w="9351" w:type="dxa"/>
        <w:tblLook w:val="04A0" w:firstRow="1" w:lastRow="0" w:firstColumn="1" w:lastColumn="0" w:noHBand="0" w:noVBand="1"/>
      </w:tblPr>
      <w:tblGrid>
        <w:gridCol w:w="661"/>
        <w:gridCol w:w="2544"/>
        <w:gridCol w:w="5228"/>
        <w:gridCol w:w="918"/>
      </w:tblGrid>
      <w:tr w:rsidR="00C61149" w:rsidRPr="00A850D1" w:rsidTr="005E0DF6">
        <w:tc>
          <w:tcPr>
            <w:tcW w:w="661" w:type="dxa"/>
            <w:vAlign w:val="center"/>
          </w:tcPr>
          <w:p w:rsidR="00C61149" w:rsidRPr="00A850D1" w:rsidRDefault="00C61149" w:rsidP="00C61149">
            <w:pPr>
              <w:jc w:val="center"/>
              <w:rPr>
                <w:rFonts w:eastAsia="Calibri"/>
                <w:bCs/>
                <w:sz w:val="24"/>
                <w:szCs w:val="24"/>
              </w:rPr>
            </w:pPr>
            <w:r w:rsidRPr="00A850D1">
              <w:rPr>
                <w:rFonts w:eastAsia="Calibri"/>
                <w:bCs/>
                <w:sz w:val="24"/>
                <w:szCs w:val="24"/>
              </w:rPr>
              <w:t>№</w:t>
            </w:r>
          </w:p>
          <w:p w:rsidR="00C61149" w:rsidRPr="00A850D1" w:rsidRDefault="00C61149" w:rsidP="00C61149">
            <w:pPr>
              <w:jc w:val="center"/>
              <w:rPr>
                <w:rFonts w:eastAsia="Calibri"/>
                <w:bCs/>
                <w:sz w:val="24"/>
                <w:szCs w:val="24"/>
              </w:rPr>
            </w:pPr>
            <w:r w:rsidRPr="00A850D1">
              <w:rPr>
                <w:rFonts w:eastAsia="Calibri"/>
                <w:bCs/>
                <w:sz w:val="24"/>
                <w:szCs w:val="24"/>
              </w:rPr>
              <w:t>п/п</w:t>
            </w:r>
          </w:p>
        </w:tc>
        <w:tc>
          <w:tcPr>
            <w:tcW w:w="2544" w:type="dxa"/>
            <w:vAlign w:val="center"/>
          </w:tcPr>
          <w:p w:rsidR="00C61149" w:rsidRPr="00A850D1" w:rsidRDefault="00C61149" w:rsidP="00C61149">
            <w:pPr>
              <w:jc w:val="center"/>
              <w:rPr>
                <w:rFonts w:eastAsia="Calibri"/>
                <w:bCs/>
                <w:sz w:val="24"/>
                <w:szCs w:val="24"/>
              </w:rPr>
            </w:pPr>
            <w:r w:rsidRPr="00A850D1">
              <w:rPr>
                <w:rFonts w:eastAsia="Calibri"/>
                <w:bCs/>
                <w:sz w:val="24"/>
                <w:szCs w:val="24"/>
              </w:rPr>
              <w:t>Тема программы</w:t>
            </w:r>
          </w:p>
        </w:tc>
        <w:tc>
          <w:tcPr>
            <w:tcW w:w="5228" w:type="dxa"/>
            <w:vAlign w:val="center"/>
          </w:tcPr>
          <w:p w:rsidR="00C61149" w:rsidRPr="00A850D1" w:rsidRDefault="00C61149" w:rsidP="00C61149">
            <w:pPr>
              <w:jc w:val="center"/>
              <w:rPr>
                <w:rFonts w:eastAsia="Calibri"/>
                <w:bCs/>
                <w:sz w:val="24"/>
                <w:szCs w:val="24"/>
              </w:rPr>
            </w:pPr>
            <w:r w:rsidRPr="00A850D1">
              <w:rPr>
                <w:rFonts w:eastAsia="Calibri"/>
                <w:bCs/>
                <w:sz w:val="24"/>
                <w:szCs w:val="24"/>
              </w:rPr>
              <w:t>Тема практического занятия</w:t>
            </w:r>
          </w:p>
        </w:tc>
        <w:tc>
          <w:tcPr>
            <w:tcW w:w="918" w:type="dxa"/>
            <w:vAlign w:val="center"/>
          </w:tcPr>
          <w:p w:rsidR="00C61149" w:rsidRPr="00A850D1" w:rsidRDefault="00C61149" w:rsidP="00C61149">
            <w:pPr>
              <w:jc w:val="center"/>
              <w:rPr>
                <w:rFonts w:eastAsia="Calibri"/>
                <w:bCs/>
                <w:sz w:val="24"/>
                <w:szCs w:val="24"/>
              </w:rPr>
            </w:pPr>
            <w:r w:rsidRPr="00A850D1">
              <w:rPr>
                <w:rFonts w:eastAsia="Calibri"/>
                <w:bCs/>
                <w:sz w:val="24"/>
                <w:szCs w:val="24"/>
              </w:rPr>
              <w:t>Кол-во</w:t>
            </w:r>
          </w:p>
          <w:p w:rsidR="00C61149" w:rsidRPr="00A850D1" w:rsidRDefault="00C61149" w:rsidP="00C61149">
            <w:pPr>
              <w:jc w:val="center"/>
              <w:rPr>
                <w:rFonts w:eastAsia="Calibri"/>
                <w:bCs/>
                <w:sz w:val="24"/>
                <w:szCs w:val="24"/>
              </w:rPr>
            </w:pPr>
            <w:r w:rsidRPr="00A850D1">
              <w:rPr>
                <w:rFonts w:eastAsia="Calibri"/>
                <w:bCs/>
                <w:sz w:val="24"/>
                <w:szCs w:val="24"/>
              </w:rPr>
              <w:t>часов</w:t>
            </w:r>
          </w:p>
        </w:tc>
      </w:tr>
      <w:tr w:rsidR="00C61149" w:rsidRPr="00A850D1" w:rsidTr="00C61149">
        <w:tc>
          <w:tcPr>
            <w:tcW w:w="9351" w:type="dxa"/>
            <w:gridSpan w:val="4"/>
          </w:tcPr>
          <w:p w:rsidR="00C61149" w:rsidRPr="00A850D1" w:rsidRDefault="00C61149" w:rsidP="00C61149">
            <w:pPr>
              <w:jc w:val="center"/>
              <w:rPr>
                <w:bCs/>
                <w:sz w:val="24"/>
                <w:szCs w:val="24"/>
              </w:rPr>
            </w:pPr>
            <w:r w:rsidRPr="00A850D1">
              <w:rPr>
                <w:bCs/>
                <w:sz w:val="24"/>
                <w:szCs w:val="24"/>
                <w:lang w:val="en-US"/>
              </w:rPr>
              <w:t xml:space="preserve">I </w:t>
            </w:r>
            <w:r w:rsidRPr="00A850D1">
              <w:rPr>
                <w:bCs/>
                <w:sz w:val="24"/>
                <w:szCs w:val="24"/>
              </w:rPr>
              <w:t>курс</w:t>
            </w:r>
          </w:p>
        </w:tc>
      </w:tr>
      <w:tr w:rsidR="00C61149" w:rsidRPr="00A850D1" w:rsidTr="005E0DF6">
        <w:tc>
          <w:tcPr>
            <w:tcW w:w="661" w:type="dxa"/>
            <w:vMerge w:val="restart"/>
          </w:tcPr>
          <w:p w:rsidR="00C61149" w:rsidRPr="00A850D1" w:rsidRDefault="00C61149" w:rsidP="00C61149">
            <w:pPr>
              <w:jc w:val="center"/>
              <w:rPr>
                <w:bCs/>
                <w:sz w:val="24"/>
                <w:szCs w:val="24"/>
              </w:rPr>
            </w:pPr>
            <w:r w:rsidRPr="00A850D1">
              <w:rPr>
                <w:bCs/>
                <w:sz w:val="24"/>
                <w:szCs w:val="24"/>
              </w:rPr>
              <w:t>1</w:t>
            </w:r>
          </w:p>
        </w:tc>
        <w:tc>
          <w:tcPr>
            <w:tcW w:w="2544" w:type="dxa"/>
            <w:vMerge w:val="restart"/>
          </w:tcPr>
          <w:p w:rsidR="00C61149" w:rsidRPr="00A850D1" w:rsidRDefault="00C61149" w:rsidP="00C61149">
            <w:pPr>
              <w:rPr>
                <w:bCs/>
                <w:sz w:val="24"/>
                <w:szCs w:val="24"/>
              </w:rPr>
            </w:pPr>
            <w:r w:rsidRPr="00A850D1">
              <w:rPr>
                <w:bCs/>
                <w:sz w:val="24"/>
                <w:szCs w:val="24"/>
              </w:rPr>
              <w:t>Раздел 1. Легкая атлетика</w:t>
            </w:r>
          </w:p>
        </w:tc>
        <w:tc>
          <w:tcPr>
            <w:tcW w:w="5228" w:type="dxa"/>
            <w:shd w:val="clear" w:color="auto" w:fill="auto"/>
          </w:tcPr>
          <w:p w:rsidR="00C61149" w:rsidRPr="00A850D1" w:rsidRDefault="00C61149" w:rsidP="00C61149">
            <w:pPr>
              <w:rPr>
                <w:bCs/>
                <w:sz w:val="24"/>
                <w:szCs w:val="24"/>
              </w:rPr>
            </w:pPr>
          </w:p>
        </w:tc>
        <w:tc>
          <w:tcPr>
            <w:tcW w:w="918" w:type="dxa"/>
          </w:tcPr>
          <w:p w:rsidR="00C61149" w:rsidRPr="00A850D1" w:rsidRDefault="00BA2289" w:rsidP="00C61149">
            <w:pPr>
              <w:jc w:val="center"/>
              <w:rPr>
                <w:bCs/>
                <w:sz w:val="24"/>
                <w:szCs w:val="24"/>
              </w:rPr>
            </w:pPr>
            <w:r w:rsidRPr="00A850D1">
              <w:rPr>
                <w:bCs/>
                <w:sz w:val="24"/>
                <w:szCs w:val="24"/>
              </w:rPr>
              <w:t>24</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shd w:val="clear" w:color="auto" w:fill="auto"/>
          </w:tcPr>
          <w:p w:rsidR="004C5D9D" w:rsidRPr="00A850D1" w:rsidRDefault="004C5D9D" w:rsidP="00BA2289">
            <w:pPr>
              <w:tabs>
                <w:tab w:val="left" w:pos="11285"/>
              </w:tabs>
              <w:rPr>
                <w:bCs/>
                <w:sz w:val="24"/>
                <w:szCs w:val="24"/>
              </w:rPr>
            </w:pPr>
            <w:r w:rsidRPr="00A850D1">
              <w:rPr>
                <w:bCs/>
                <w:sz w:val="24"/>
                <w:szCs w:val="24"/>
              </w:rPr>
              <w:t xml:space="preserve">Специальные и подготовительные упражнения для бега </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shd w:val="clear" w:color="auto" w:fill="auto"/>
          </w:tcPr>
          <w:p w:rsidR="004C5D9D" w:rsidRPr="00A850D1" w:rsidRDefault="004C5D9D" w:rsidP="00BA2289">
            <w:pPr>
              <w:tabs>
                <w:tab w:val="left" w:pos="11285"/>
              </w:tabs>
              <w:rPr>
                <w:bCs/>
                <w:sz w:val="24"/>
                <w:szCs w:val="24"/>
              </w:rPr>
            </w:pPr>
            <w:r w:rsidRPr="00A850D1">
              <w:rPr>
                <w:bCs/>
                <w:sz w:val="24"/>
                <w:szCs w:val="24"/>
              </w:rPr>
              <w:t>Низкий старт.</w:t>
            </w:r>
          </w:p>
          <w:p w:rsidR="004C5D9D" w:rsidRPr="00A850D1" w:rsidRDefault="004C5D9D" w:rsidP="00BA2289">
            <w:pPr>
              <w:tabs>
                <w:tab w:val="left" w:pos="11285"/>
              </w:tabs>
              <w:rPr>
                <w:bCs/>
                <w:sz w:val="24"/>
                <w:szCs w:val="24"/>
              </w:rPr>
            </w:pPr>
            <w:r w:rsidRPr="00A850D1">
              <w:rPr>
                <w:bCs/>
                <w:sz w:val="24"/>
                <w:szCs w:val="24"/>
              </w:rPr>
              <w:t>Высокий старт.</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shd w:val="clear" w:color="auto" w:fill="auto"/>
          </w:tcPr>
          <w:p w:rsidR="004C5D9D" w:rsidRPr="00A850D1" w:rsidRDefault="004C5D9D" w:rsidP="00BA2289">
            <w:pPr>
              <w:tabs>
                <w:tab w:val="left" w:pos="11285"/>
              </w:tabs>
              <w:rPr>
                <w:bCs/>
                <w:sz w:val="24"/>
                <w:szCs w:val="24"/>
              </w:rPr>
            </w:pPr>
            <w:r w:rsidRPr="00A850D1">
              <w:rPr>
                <w:bCs/>
                <w:sz w:val="24"/>
                <w:szCs w:val="24"/>
              </w:rPr>
              <w:t>Бег на короткую дистанцию.</w:t>
            </w:r>
          </w:p>
          <w:p w:rsidR="004C5D9D" w:rsidRPr="00A850D1" w:rsidRDefault="004C5D9D" w:rsidP="00BA2289">
            <w:pPr>
              <w:tabs>
                <w:tab w:val="left" w:pos="11285"/>
              </w:tabs>
              <w:rPr>
                <w:bCs/>
                <w:sz w:val="24"/>
                <w:szCs w:val="24"/>
              </w:rPr>
            </w:pPr>
            <w:r w:rsidRPr="00A850D1">
              <w:rPr>
                <w:bCs/>
                <w:sz w:val="24"/>
                <w:szCs w:val="24"/>
              </w:rPr>
              <w:t>Эстафетный бег</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shd w:val="clear" w:color="auto" w:fill="auto"/>
          </w:tcPr>
          <w:p w:rsidR="004C5D9D" w:rsidRPr="00A850D1" w:rsidRDefault="004C5D9D" w:rsidP="00BA2289">
            <w:pPr>
              <w:tabs>
                <w:tab w:val="left" w:pos="11285"/>
              </w:tabs>
              <w:rPr>
                <w:bCs/>
                <w:sz w:val="24"/>
                <w:szCs w:val="24"/>
              </w:rPr>
            </w:pPr>
            <w:r w:rsidRPr="00A850D1">
              <w:rPr>
                <w:bCs/>
                <w:sz w:val="24"/>
                <w:szCs w:val="24"/>
              </w:rPr>
              <w:t>Финиширование. Развитие выносливости.</w:t>
            </w:r>
          </w:p>
          <w:p w:rsidR="004C5D9D" w:rsidRPr="00A850D1" w:rsidRDefault="004C5D9D" w:rsidP="00BA2289">
            <w:pPr>
              <w:tabs>
                <w:tab w:val="left" w:pos="11285"/>
              </w:tabs>
              <w:rPr>
                <w:bCs/>
                <w:sz w:val="24"/>
                <w:szCs w:val="24"/>
              </w:rPr>
            </w:pPr>
            <w:r w:rsidRPr="00A850D1">
              <w:rPr>
                <w:bCs/>
                <w:sz w:val="24"/>
                <w:szCs w:val="24"/>
              </w:rPr>
              <w:t>Дыхание при беге на средние и длинные дистанции</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shd w:val="clear" w:color="auto" w:fill="auto"/>
          </w:tcPr>
          <w:p w:rsidR="004C5D9D" w:rsidRPr="00A850D1" w:rsidRDefault="004C5D9D" w:rsidP="00BA2289">
            <w:pPr>
              <w:tabs>
                <w:tab w:val="left" w:pos="11285"/>
              </w:tabs>
              <w:rPr>
                <w:bCs/>
                <w:sz w:val="24"/>
                <w:szCs w:val="24"/>
              </w:rPr>
            </w:pPr>
            <w:r w:rsidRPr="00A850D1">
              <w:rPr>
                <w:bCs/>
                <w:sz w:val="24"/>
                <w:szCs w:val="24"/>
              </w:rPr>
              <w:t>Бег на 30 м</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shd w:val="clear" w:color="auto" w:fill="auto"/>
          </w:tcPr>
          <w:p w:rsidR="004C5D9D" w:rsidRPr="00A850D1" w:rsidRDefault="004C5D9D" w:rsidP="00BA2289">
            <w:pPr>
              <w:tabs>
                <w:tab w:val="left" w:pos="11285"/>
              </w:tabs>
              <w:rPr>
                <w:bCs/>
                <w:sz w:val="24"/>
                <w:szCs w:val="24"/>
              </w:rPr>
            </w:pPr>
            <w:r w:rsidRPr="00A850D1">
              <w:rPr>
                <w:bCs/>
                <w:sz w:val="24"/>
                <w:szCs w:val="24"/>
              </w:rPr>
              <w:t xml:space="preserve">Бег на </w:t>
            </w:r>
            <w:r w:rsidRPr="00A850D1">
              <w:rPr>
                <w:bCs/>
                <w:sz w:val="24"/>
                <w:szCs w:val="24"/>
                <w:lang w:val="en-US"/>
              </w:rPr>
              <w:t>100</w:t>
            </w:r>
            <w:r w:rsidRPr="00A850D1">
              <w:rPr>
                <w:bCs/>
                <w:sz w:val="24"/>
                <w:szCs w:val="24"/>
              </w:rPr>
              <w:t xml:space="preserve"> м</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shd w:val="clear" w:color="auto" w:fill="auto"/>
          </w:tcPr>
          <w:p w:rsidR="004C5D9D" w:rsidRPr="00A850D1" w:rsidRDefault="004C5D9D" w:rsidP="00BA2289">
            <w:pPr>
              <w:tabs>
                <w:tab w:val="left" w:pos="11285"/>
              </w:tabs>
              <w:rPr>
                <w:bCs/>
                <w:sz w:val="24"/>
                <w:szCs w:val="24"/>
              </w:rPr>
            </w:pPr>
            <w:r w:rsidRPr="00A850D1">
              <w:rPr>
                <w:bCs/>
                <w:sz w:val="24"/>
                <w:szCs w:val="24"/>
              </w:rPr>
              <w:t>Бег на средние дистанции 400 м</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BA2289">
            <w:pPr>
              <w:tabs>
                <w:tab w:val="left" w:pos="11285"/>
              </w:tabs>
              <w:rPr>
                <w:bCs/>
                <w:sz w:val="24"/>
                <w:szCs w:val="24"/>
              </w:rPr>
            </w:pPr>
            <w:r w:rsidRPr="00A850D1">
              <w:rPr>
                <w:bCs/>
                <w:sz w:val="24"/>
                <w:szCs w:val="24"/>
              </w:rPr>
              <w:t>Бег на средние дистанции 800 м</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BA2289">
            <w:pPr>
              <w:tabs>
                <w:tab w:val="left" w:pos="11285"/>
              </w:tabs>
              <w:rPr>
                <w:bCs/>
                <w:sz w:val="24"/>
                <w:szCs w:val="24"/>
              </w:rPr>
            </w:pPr>
            <w:r w:rsidRPr="00A850D1">
              <w:rPr>
                <w:bCs/>
                <w:sz w:val="24"/>
                <w:szCs w:val="24"/>
              </w:rPr>
              <w:t>Кросс на 1000 м</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BA2289" w:rsidRPr="00A850D1" w:rsidTr="005E0DF6">
        <w:tc>
          <w:tcPr>
            <w:tcW w:w="661" w:type="dxa"/>
            <w:vMerge/>
          </w:tcPr>
          <w:p w:rsidR="00BA2289" w:rsidRPr="00A850D1" w:rsidRDefault="00BA2289" w:rsidP="00C61149">
            <w:pPr>
              <w:jc w:val="center"/>
              <w:rPr>
                <w:bCs/>
                <w:sz w:val="24"/>
                <w:szCs w:val="24"/>
              </w:rPr>
            </w:pPr>
          </w:p>
        </w:tc>
        <w:tc>
          <w:tcPr>
            <w:tcW w:w="2544" w:type="dxa"/>
            <w:vMerge/>
          </w:tcPr>
          <w:p w:rsidR="00BA2289" w:rsidRPr="00A850D1" w:rsidRDefault="00BA2289" w:rsidP="00C61149">
            <w:pPr>
              <w:rPr>
                <w:bCs/>
                <w:sz w:val="24"/>
                <w:szCs w:val="24"/>
              </w:rPr>
            </w:pPr>
          </w:p>
        </w:tc>
        <w:tc>
          <w:tcPr>
            <w:tcW w:w="5228" w:type="dxa"/>
          </w:tcPr>
          <w:p w:rsidR="00BA2289" w:rsidRPr="00A850D1" w:rsidRDefault="00BA2289" w:rsidP="00BA2289">
            <w:pPr>
              <w:tabs>
                <w:tab w:val="left" w:pos="11285"/>
              </w:tabs>
              <w:rPr>
                <w:bCs/>
                <w:sz w:val="24"/>
                <w:szCs w:val="24"/>
              </w:rPr>
            </w:pPr>
            <w:r w:rsidRPr="00A850D1">
              <w:rPr>
                <w:bCs/>
                <w:sz w:val="24"/>
                <w:szCs w:val="24"/>
              </w:rPr>
              <w:t>Кросс на 1500 м</w:t>
            </w:r>
          </w:p>
        </w:tc>
        <w:tc>
          <w:tcPr>
            <w:tcW w:w="918" w:type="dxa"/>
          </w:tcPr>
          <w:p w:rsidR="00BA2289" w:rsidRPr="00A850D1" w:rsidRDefault="00BA2289" w:rsidP="00C61149">
            <w:pPr>
              <w:tabs>
                <w:tab w:val="left" w:pos="11285"/>
              </w:tabs>
              <w:jc w:val="center"/>
              <w:rPr>
                <w:bCs/>
                <w:sz w:val="24"/>
                <w:szCs w:val="24"/>
              </w:rPr>
            </w:pPr>
            <w:r w:rsidRPr="00A850D1">
              <w:rPr>
                <w:bCs/>
                <w:sz w:val="24"/>
                <w:szCs w:val="24"/>
              </w:rPr>
              <w:t>2</w:t>
            </w:r>
          </w:p>
        </w:tc>
      </w:tr>
      <w:tr w:rsidR="00BA2289" w:rsidRPr="00A850D1" w:rsidTr="005E0DF6">
        <w:tc>
          <w:tcPr>
            <w:tcW w:w="661" w:type="dxa"/>
            <w:vMerge/>
          </w:tcPr>
          <w:p w:rsidR="00BA2289" w:rsidRPr="00A850D1" w:rsidRDefault="00BA2289" w:rsidP="00C61149">
            <w:pPr>
              <w:jc w:val="center"/>
              <w:rPr>
                <w:bCs/>
                <w:sz w:val="24"/>
                <w:szCs w:val="24"/>
              </w:rPr>
            </w:pPr>
          </w:p>
        </w:tc>
        <w:tc>
          <w:tcPr>
            <w:tcW w:w="2544" w:type="dxa"/>
            <w:vMerge/>
          </w:tcPr>
          <w:p w:rsidR="00BA2289" w:rsidRPr="00A850D1" w:rsidRDefault="00BA2289" w:rsidP="00C61149">
            <w:pPr>
              <w:rPr>
                <w:bCs/>
                <w:sz w:val="24"/>
                <w:szCs w:val="24"/>
              </w:rPr>
            </w:pPr>
          </w:p>
        </w:tc>
        <w:tc>
          <w:tcPr>
            <w:tcW w:w="5228" w:type="dxa"/>
          </w:tcPr>
          <w:p w:rsidR="00BA2289" w:rsidRPr="00A850D1" w:rsidRDefault="00BA2289" w:rsidP="00BA2289">
            <w:pPr>
              <w:tabs>
                <w:tab w:val="left" w:pos="11285"/>
              </w:tabs>
              <w:rPr>
                <w:bCs/>
                <w:sz w:val="24"/>
                <w:szCs w:val="24"/>
              </w:rPr>
            </w:pPr>
            <w:r w:rsidRPr="00A850D1">
              <w:rPr>
                <w:bCs/>
                <w:sz w:val="24"/>
                <w:szCs w:val="24"/>
              </w:rPr>
              <w:t>Прыжки в длину</w:t>
            </w:r>
          </w:p>
          <w:p w:rsidR="00BA2289" w:rsidRPr="00A850D1" w:rsidRDefault="00BA2289" w:rsidP="00BA2289">
            <w:pPr>
              <w:tabs>
                <w:tab w:val="left" w:pos="11285"/>
              </w:tabs>
              <w:rPr>
                <w:bCs/>
                <w:sz w:val="24"/>
                <w:szCs w:val="24"/>
              </w:rPr>
            </w:pPr>
            <w:r w:rsidRPr="00A850D1">
              <w:rPr>
                <w:bCs/>
                <w:sz w:val="24"/>
                <w:szCs w:val="24"/>
              </w:rPr>
              <w:t>Метание снаряда весом 500 гр.</w:t>
            </w:r>
          </w:p>
        </w:tc>
        <w:tc>
          <w:tcPr>
            <w:tcW w:w="918" w:type="dxa"/>
          </w:tcPr>
          <w:p w:rsidR="00BA2289" w:rsidRPr="00A850D1" w:rsidRDefault="00BA2289" w:rsidP="00C61149">
            <w:pPr>
              <w:tabs>
                <w:tab w:val="left" w:pos="11285"/>
              </w:tabs>
              <w:jc w:val="center"/>
              <w:rPr>
                <w:bCs/>
                <w:sz w:val="24"/>
                <w:szCs w:val="24"/>
              </w:rPr>
            </w:pPr>
            <w:r w:rsidRPr="00A850D1">
              <w:rPr>
                <w:bCs/>
                <w:sz w:val="24"/>
                <w:szCs w:val="24"/>
              </w:rPr>
              <w:t>2</w:t>
            </w:r>
          </w:p>
        </w:tc>
      </w:tr>
      <w:tr w:rsidR="004C5D9D" w:rsidRPr="00A850D1" w:rsidTr="005E0DF6">
        <w:trPr>
          <w:trHeight w:val="797"/>
        </w:trPr>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4C5D9D">
            <w:pPr>
              <w:tabs>
                <w:tab w:val="left" w:pos="11285"/>
              </w:tabs>
              <w:jc w:val="both"/>
              <w:rPr>
                <w:bCs/>
                <w:sz w:val="24"/>
                <w:szCs w:val="24"/>
              </w:rPr>
            </w:pPr>
            <w:r w:rsidRPr="00A850D1">
              <w:rPr>
                <w:bCs/>
                <w:sz w:val="24"/>
                <w:szCs w:val="24"/>
              </w:rPr>
              <w:t>Отработка бега по нормам ВФСК (ГТО). Контрольное троеборье: бег 30м, подтягивание из виса и виса лежа, прыжок в длину.</w:t>
            </w:r>
          </w:p>
        </w:tc>
        <w:tc>
          <w:tcPr>
            <w:tcW w:w="918" w:type="dxa"/>
          </w:tcPr>
          <w:p w:rsidR="004C5D9D" w:rsidRPr="00A850D1" w:rsidRDefault="004C5D9D" w:rsidP="00C61149">
            <w:pPr>
              <w:tabs>
                <w:tab w:val="left" w:pos="11285"/>
              </w:tabs>
              <w:jc w:val="center"/>
              <w:rPr>
                <w:bCs/>
                <w:sz w:val="24"/>
                <w:szCs w:val="24"/>
              </w:rPr>
            </w:pPr>
            <w:r w:rsidRPr="00A850D1">
              <w:rPr>
                <w:bCs/>
                <w:sz w:val="24"/>
                <w:szCs w:val="24"/>
              </w:rPr>
              <w:t>2</w:t>
            </w:r>
          </w:p>
        </w:tc>
      </w:tr>
      <w:tr w:rsidR="00C61149" w:rsidRPr="00A850D1" w:rsidTr="005E0DF6">
        <w:tc>
          <w:tcPr>
            <w:tcW w:w="661" w:type="dxa"/>
            <w:vMerge w:val="restart"/>
          </w:tcPr>
          <w:p w:rsidR="00C61149" w:rsidRPr="00A850D1" w:rsidRDefault="00C61149" w:rsidP="00C61149">
            <w:pPr>
              <w:jc w:val="center"/>
              <w:rPr>
                <w:bCs/>
                <w:sz w:val="24"/>
                <w:szCs w:val="24"/>
              </w:rPr>
            </w:pPr>
            <w:r w:rsidRPr="00A850D1">
              <w:rPr>
                <w:bCs/>
                <w:sz w:val="24"/>
                <w:szCs w:val="24"/>
              </w:rPr>
              <w:t>2</w:t>
            </w:r>
          </w:p>
        </w:tc>
        <w:tc>
          <w:tcPr>
            <w:tcW w:w="2544" w:type="dxa"/>
            <w:vMerge w:val="restart"/>
          </w:tcPr>
          <w:p w:rsidR="00C61149" w:rsidRPr="00A850D1" w:rsidRDefault="00C61149" w:rsidP="00C61149">
            <w:pPr>
              <w:rPr>
                <w:bCs/>
                <w:sz w:val="24"/>
                <w:szCs w:val="24"/>
              </w:rPr>
            </w:pPr>
            <w:r w:rsidRPr="00A850D1">
              <w:rPr>
                <w:bCs/>
                <w:sz w:val="24"/>
                <w:szCs w:val="24"/>
              </w:rPr>
              <w:t>Раздел 2. Гимнастика</w:t>
            </w:r>
          </w:p>
        </w:tc>
        <w:tc>
          <w:tcPr>
            <w:tcW w:w="5228" w:type="dxa"/>
          </w:tcPr>
          <w:p w:rsidR="00C61149" w:rsidRPr="00A850D1" w:rsidRDefault="00C61149" w:rsidP="00C61149">
            <w:pPr>
              <w:rPr>
                <w:bCs/>
                <w:sz w:val="24"/>
                <w:szCs w:val="24"/>
              </w:rPr>
            </w:pPr>
          </w:p>
        </w:tc>
        <w:tc>
          <w:tcPr>
            <w:tcW w:w="918" w:type="dxa"/>
          </w:tcPr>
          <w:p w:rsidR="00C61149" w:rsidRPr="00A850D1" w:rsidRDefault="00C61149" w:rsidP="00C61149">
            <w:pPr>
              <w:jc w:val="center"/>
              <w:rPr>
                <w:bCs/>
                <w:sz w:val="24"/>
                <w:szCs w:val="24"/>
              </w:rPr>
            </w:pPr>
            <w:r w:rsidRPr="00A850D1">
              <w:rPr>
                <w:bCs/>
                <w:sz w:val="24"/>
                <w:szCs w:val="24"/>
              </w:rPr>
              <w:t>20</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8256F8">
            <w:pPr>
              <w:tabs>
                <w:tab w:val="left" w:pos="11285"/>
              </w:tabs>
              <w:rPr>
                <w:bCs/>
                <w:sz w:val="24"/>
                <w:szCs w:val="24"/>
              </w:rPr>
            </w:pPr>
            <w:r w:rsidRPr="00A850D1">
              <w:rPr>
                <w:bCs/>
                <w:sz w:val="24"/>
                <w:szCs w:val="24"/>
              </w:rPr>
              <w:t xml:space="preserve">Висы и упоры </w:t>
            </w:r>
          </w:p>
          <w:p w:rsidR="004C5D9D" w:rsidRPr="00A850D1" w:rsidRDefault="004C5D9D" w:rsidP="008256F8">
            <w:pPr>
              <w:tabs>
                <w:tab w:val="left" w:pos="11285"/>
              </w:tabs>
              <w:rPr>
                <w:bCs/>
                <w:sz w:val="24"/>
                <w:szCs w:val="24"/>
              </w:rPr>
            </w:pPr>
            <w:r w:rsidRPr="00A850D1">
              <w:rPr>
                <w:bCs/>
                <w:sz w:val="24"/>
                <w:szCs w:val="24"/>
              </w:rPr>
              <w:t xml:space="preserve">Перекладина: подъем разгибом </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8256F8">
            <w:pPr>
              <w:tabs>
                <w:tab w:val="left" w:pos="11285"/>
              </w:tabs>
              <w:rPr>
                <w:bCs/>
                <w:sz w:val="24"/>
                <w:szCs w:val="24"/>
              </w:rPr>
            </w:pPr>
            <w:r w:rsidRPr="00A850D1">
              <w:rPr>
                <w:bCs/>
                <w:sz w:val="24"/>
                <w:szCs w:val="24"/>
              </w:rPr>
              <w:t>ОРУ на гимнастической стенке Перекладина: выход силой</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8256F8">
            <w:pPr>
              <w:tabs>
                <w:tab w:val="left" w:pos="11285"/>
              </w:tabs>
              <w:rPr>
                <w:bCs/>
                <w:sz w:val="24"/>
                <w:szCs w:val="24"/>
              </w:rPr>
            </w:pPr>
            <w:r w:rsidRPr="00A850D1">
              <w:rPr>
                <w:bCs/>
                <w:sz w:val="24"/>
                <w:szCs w:val="24"/>
              </w:rPr>
              <w:t>ОРУ на гимнастической скамейке</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8256F8">
            <w:pPr>
              <w:tabs>
                <w:tab w:val="left" w:pos="11285"/>
              </w:tabs>
              <w:rPr>
                <w:bCs/>
                <w:sz w:val="24"/>
                <w:szCs w:val="24"/>
              </w:rPr>
            </w:pPr>
            <w:r w:rsidRPr="00A850D1">
              <w:rPr>
                <w:bCs/>
                <w:sz w:val="24"/>
                <w:szCs w:val="24"/>
              </w:rPr>
              <w:t>Опорный прыжок.</w:t>
            </w:r>
          </w:p>
          <w:p w:rsidR="004C5D9D" w:rsidRPr="00A850D1" w:rsidRDefault="004C5D9D" w:rsidP="008256F8">
            <w:pPr>
              <w:tabs>
                <w:tab w:val="left" w:pos="11285"/>
              </w:tabs>
              <w:rPr>
                <w:bCs/>
                <w:sz w:val="24"/>
                <w:szCs w:val="24"/>
              </w:rPr>
            </w:pPr>
            <w:r w:rsidRPr="00A850D1">
              <w:rPr>
                <w:bCs/>
                <w:sz w:val="24"/>
                <w:szCs w:val="24"/>
              </w:rPr>
              <w:t>ОРУ со скакалкой</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8256F8">
            <w:pPr>
              <w:tabs>
                <w:tab w:val="left" w:pos="11285"/>
              </w:tabs>
              <w:rPr>
                <w:bCs/>
                <w:sz w:val="24"/>
                <w:szCs w:val="24"/>
              </w:rPr>
            </w:pPr>
            <w:r w:rsidRPr="00A850D1">
              <w:rPr>
                <w:bCs/>
                <w:sz w:val="24"/>
                <w:szCs w:val="24"/>
              </w:rPr>
              <w:t>Акробатика: кувырок вперед, назад.</w:t>
            </w:r>
          </w:p>
          <w:p w:rsidR="004C5D9D" w:rsidRPr="00A850D1" w:rsidRDefault="004C5D9D" w:rsidP="008256F8">
            <w:pPr>
              <w:tabs>
                <w:tab w:val="left" w:pos="11285"/>
              </w:tabs>
              <w:rPr>
                <w:bCs/>
                <w:sz w:val="24"/>
                <w:szCs w:val="24"/>
              </w:rPr>
            </w:pPr>
            <w:r w:rsidRPr="00A850D1">
              <w:rPr>
                <w:bCs/>
                <w:sz w:val="24"/>
                <w:szCs w:val="24"/>
              </w:rPr>
              <w:t>Стойка на голове и руках.</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8256F8">
            <w:pPr>
              <w:tabs>
                <w:tab w:val="left" w:pos="11285"/>
              </w:tabs>
              <w:rPr>
                <w:bCs/>
                <w:sz w:val="24"/>
                <w:szCs w:val="24"/>
              </w:rPr>
            </w:pPr>
            <w:r w:rsidRPr="00A850D1">
              <w:rPr>
                <w:bCs/>
                <w:sz w:val="24"/>
                <w:szCs w:val="24"/>
              </w:rPr>
              <w:t>Акробатика: длинный кувырок, стойка на лопатках.</w:t>
            </w:r>
          </w:p>
          <w:p w:rsidR="004C5D9D" w:rsidRPr="00A850D1" w:rsidRDefault="004C5D9D" w:rsidP="008256F8">
            <w:pPr>
              <w:tabs>
                <w:tab w:val="left" w:pos="11285"/>
              </w:tabs>
              <w:rPr>
                <w:bCs/>
                <w:sz w:val="24"/>
                <w:szCs w:val="24"/>
              </w:rPr>
            </w:pPr>
            <w:r w:rsidRPr="00A850D1">
              <w:rPr>
                <w:bCs/>
                <w:sz w:val="24"/>
                <w:szCs w:val="24"/>
              </w:rPr>
              <w:t xml:space="preserve"> Стойка на руках у стены (махом-одной, толчком-другой)</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8256F8">
            <w:pPr>
              <w:tabs>
                <w:tab w:val="left" w:pos="11285"/>
              </w:tabs>
              <w:rPr>
                <w:bCs/>
                <w:sz w:val="24"/>
                <w:szCs w:val="24"/>
              </w:rPr>
            </w:pPr>
            <w:r w:rsidRPr="00A850D1">
              <w:rPr>
                <w:bCs/>
                <w:sz w:val="24"/>
                <w:szCs w:val="24"/>
              </w:rPr>
              <w:t xml:space="preserve">Техника выполнения приседаний со штангой на спине. </w:t>
            </w:r>
          </w:p>
          <w:p w:rsidR="004C5D9D" w:rsidRPr="00A850D1" w:rsidRDefault="004C5D9D" w:rsidP="008256F8">
            <w:pPr>
              <w:tabs>
                <w:tab w:val="left" w:pos="11285"/>
              </w:tabs>
              <w:rPr>
                <w:bCs/>
                <w:sz w:val="24"/>
                <w:szCs w:val="24"/>
              </w:rPr>
            </w:pPr>
            <w:r w:rsidRPr="00A850D1">
              <w:rPr>
                <w:bCs/>
                <w:sz w:val="24"/>
                <w:szCs w:val="24"/>
              </w:rPr>
              <w:t>Техника выполнения жима лежа</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8256F8">
            <w:pPr>
              <w:tabs>
                <w:tab w:val="left" w:pos="11285"/>
              </w:tabs>
              <w:rPr>
                <w:bCs/>
                <w:sz w:val="24"/>
                <w:szCs w:val="24"/>
              </w:rPr>
            </w:pPr>
            <w:r w:rsidRPr="00A850D1">
              <w:rPr>
                <w:bCs/>
                <w:sz w:val="24"/>
                <w:szCs w:val="24"/>
              </w:rPr>
              <w:t>Техника выполнений приседаний со штангой на груди. Техника выполнения жима лежа (узким хватом)</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8256F8">
            <w:pPr>
              <w:tabs>
                <w:tab w:val="left" w:pos="11285"/>
              </w:tabs>
              <w:rPr>
                <w:bCs/>
                <w:sz w:val="24"/>
                <w:szCs w:val="24"/>
              </w:rPr>
            </w:pPr>
            <w:r w:rsidRPr="00A850D1">
              <w:rPr>
                <w:bCs/>
                <w:sz w:val="24"/>
                <w:szCs w:val="24"/>
              </w:rPr>
              <w:t>Техника выполнения становой тяги (сумо). Техника выполнения становой тяги (классическая). Комплексная тренировка ног</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rPr>
          <w:trHeight w:val="556"/>
        </w:trPr>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8256F8">
            <w:pPr>
              <w:tabs>
                <w:tab w:val="left" w:pos="11285"/>
              </w:tabs>
              <w:rPr>
                <w:bCs/>
                <w:sz w:val="24"/>
                <w:szCs w:val="24"/>
              </w:rPr>
            </w:pPr>
            <w:r w:rsidRPr="00A850D1">
              <w:rPr>
                <w:bCs/>
                <w:sz w:val="24"/>
                <w:szCs w:val="24"/>
              </w:rPr>
              <w:t>Техника выполнения становой тяги (мертвая). Комплексная тренировка рук, груди</w:t>
            </w:r>
          </w:p>
          <w:p w:rsidR="004C5D9D" w:rsidRPr="00A850D1" w:rsidRDefault="004C5D9D" w:rsidP="008256F8">
            <w:pPr>
              <w:tabs>
                <w:tab w:val="left" w:pos="11285"/>
              </w:tabs>
              <w:rPr>
                <w:bCs/>
                <w:sz w:val="24"/>
                <w:szCs w:val="24"/>
              </w:rPr>
            </w:pPr>
          </w:p>
        </w:tc>
        <w:tc>
          <w:tcPr>
            <w:tcW w:w="918" w:type="dxa"/>
          </w:tcPr>
          <w:p w:rsidR="004C5D9D" w:rsidRPr="00A850D1" w:rsidRDefault="004C5D9D" w:rsidP="008256F8">
            <w:pPr>
              <w:tabs>
                <w:tab w:val="left" w:pos="11285"/>
              </w:tabs>
              <w:jc w:val="center"/>
              <w:rPr>
                <w:bCs/>
                <w:sz w:val="24"/>
                <w:szCs w:val="24"/>
              </w:rPr>
            </w:pPr>
            <w:r w:rsidRPr="00A850D1">
              <w:rPr>
                <w:bCs/>
                <w:sz w:val="24"/>
                <w:szCs w:val="24"/>
              </w:rPr>
              <w:lastRenderedPageBreak/>
              <w:t>2</w:t>
            </w:r>
          </w:p>
        </w:tc>
      </w:tr>
      <w:tr w:rsidR="00C61149" w:rsidRPr="00A850D1" w:rsidTr="005E0DF6">
        <w:tc>
          <w:tcPr>
            <w:tcW w:w="661" w:type="dxa"/>
            <w:vMerge w:val="restart"/>
          </w:tcPr>
          <w:p w:rsidR="00C61149" w:rsidRPr="00A850D1" w:rsidRDefault="00C61149" w:rsidP="00C61149">
            <w:pPr>
              <w:jc w:val="center"/>
              <w:rPr>
                <w:bCs/>
                <w:sz w:val="24"/>
                <w:szCs w:val="24"/>
              </w:rPr>
            </w:pPr>
            <w:r w:rsidRPr="00A850D1">
              <w:rPr>
                <w:bCs/>
                <w:sz w:val="24"/>
                <w:szCs w:val="24"/>
              </w:rPr>
              <w:t>3</w:t>
            </w:r>
          </w:p>
        </w:tc>
        <w:tc>
          <w:tcPr>
            <w:tcW w:w="2544" w:type="dxa"/>
          </w:tcPr>
          <w:p w:rsidR="00C61149" w:rsidRPr="00A850D1" w:rsidRDefault="00C61149" w:rsidP="00C61149">
            <w:pPr>
              <w:tabs>
                <w:tab w:val="left" w:pos="11285"/>
              </w:tabs>
              <w:rPr>
                <w:bCs/>
                <w:sz w:val="24"/>
                <w:szCs w:val="24"/>
              </w:rPr>
            </w:pPr>
            <w:r w:rsidRPr="00A850D1">
              <w:rPr>
                <w:bCs/>
                <w:sz w:val="24"/>
                <w:szCs w:val="24"/>
              </w:rPr>
              <w:t xml:space="preserve">Раздел 3. Спортивные игры </w:t>
            </w:r>
          </w:p>
        </w:tc>
        <w:tc>
          <w:tcPr>
            <w:tcW w:w="5228" w:type="dxa"/>
          </w:tcPr>
          <w:p w:rsidR="00C61149" w:rsidRPr="00A850D1" w:rsidRDefault="00C61149" w:rsidP="00C61149">
            <w:pPr>
              <w:rPr>
                <w:bCs/>
                <w:sz w:val="24"/>
                <w:szCs w:val="24"/>
              </w:rPr>
            </w:pPr>
          </w:p>
        </w:tc>
        <w:tc>
          <w:tcPr>
            <w:tcW w:w="918" w:type="dxa"/>
          </w:tcPr>
          <w:p w:rsidR="00C61149" w:rsidRPr="00A850D1" w:rsidRDefault="00C61149" w:rsidP="00C61149">
            <w:pPr>
              <w:jc w:val="center"/>
              <w:rPr>
                <w:bCs/>
                <w:sz w:val="24"/>
                <w:szCs w:val="24"/>
              </w:rPr>
            </w:pPr>
            <w:r w:rsidRPr="00A850D1">
              <w:rPr>
                <w:bCs/>
                <w:sz w:val="24"/>
                <w:szCs w:val="24"/>
              </w:rPr>
              <w:t>48</w:t>
            </w:r>
          </w:p>
        </w:tc>
      </w:tr>
      <w:tr w:rsidR="00C61149" w:rsidRPr="00A850D1" w:rsidTr="005E0DF6">
        <w:tc>
          <w:tcPr>
            <w:tcW w:w="661" w:type="dxa"/>
            <w:vMerge/>
          </w:tcPr>
          <w:p w:rsidR="00C61149" w:rsidRPr="00A850D1" w:rsidRDefault="00C61149" w:rsidP="00C61149">
            <w:pPr>
              <w:jc w:val="center"/>
              <w:rPr>
                <w:bCs/>
                <w:sz w:val="24"/>
                <w:szCs w:val="24"/>
              </w:rPr>
            </w:pPr>
          </w:p>
        </w:tc>
        <w:tc>
          <w:tcPr>
            <w:tcW w:w="2544" w:type="dxa"/>
            <w:vMerge w:val="restart"/>
          </w:tcPr>
          <w:p w:rsidR="00C61149" w:rsidRPr="00A850D1" w:rsidRDefault="00C61149" w:rsidP="00C61149">
            <w:pPr>
              <w:tabs>
                <w:tab w:val="left" w:pos="11285"/>
              </w:tabs>
              <w:rPr>
                <w:bCs/>
                <w:sz w:val="24"/>
                <w:szCs w:val="24"/>
              </w:rPr>
            </w:pPr>
            <w:r w:rsidRPr="00A850D1">
              <w:rPr>
                <w:bCs/>
                <w:sz w:val="24"/>
                <w:szCs w:val="24"/>
              </w:rPr>
              <w:t>Баскетбол</w:t>
            </w:r>
          </w:p>
        </w:tc>
        <w:tc>
          <w:tcPr>
            <w:tcW w:w="5228" w:type="dxa"/>
          </w:tcPr>
          <w:p w:rsidR="00C61149" w:rsidRPr="00A850D1" w:rsidRDefault="00C61149" w:rsidP="00C61149">
            <w:pPr>
              <w:rPr>
                <w:bCs/>
                <w:sz w:val="24"/>
                <w:szCs w:val="24"/>
              </w:rPr>
            </w:pPr>
          </w:p>
        </w:tc>
        <w:tc>
          <w:tcPr>
            <w:tcW w:w="918" w:type="dxa"/>
          </w:tcPr>
          <w:p w:rsidR="00C61149" w:rsidRPr="00A850D1" w:rsidRDefault="004C5D9D" w:rsidP="00C61149">
            <w:pPr>
              <w:jc w:val="center"/>
              <w:rPr>
                <w:bCs/>
                <w:sz w:val="24"/>
                <w:szCs w:val="24"/>
              </w:rPr>
            </w:pPr>
            <w:r w:rsidRPr="00A850D1">
              <w:rPr>
                <w:bCs/>
                <w:sz w:val="24"/>
                <w:szCs w:val="24"/>
              </w:rPr>
              <w:t>16</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8256F8">
            <w:pPr>
              <w:tabs>
                <w:tab w:val="left" w:pos="11285"/>
              </w:tabs>
              <w:rPr>
                <w:bCs/>
                <w:sz w:val="24"/>
                <w:szCs w:val="24"/>
              </w:rPr>
            </w:pPr>
            <w:r w:rsidRPr="00A850D1">
              <w:rPr>
                <w:bCs/>
                <w:sz w:val="24"/>
                <w:szCs w:val="24"/>
              </w:rPr>
              <w:t>Техника безопасности и правила игры в баскетбол. Ведение мяча</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8256F8">
            <w:pPr>
              <w:tabs>
                <w:tab w:val="left" w:pos="11285"/>
              </w:tabs>
              <w:rPr>
                <w:bCs/>
                <w:sz w:val="24"/>
                <w:szCs w:val="24"/>
              </w:rPr>
            </w:pPr>
            <w:r w:rsidRPr="00A850D1">
              <w:rPr>
                <w:bCs/>
                <w:sz w:val="24"/>
                <w:szCs w:val="24"/>
              </w:rPr>
              <w:t>Держание. Ловля и передача мяча двумя руками (одной рукой). Ловля и передача мяча в движении</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8256F8">
            <w:pPr>
              <w:tabs>
                <w:tab w:val="left" w:pos="11285"/>
              </w:tabs>
              <w:rPr>
                <w:bCs/>
                <w:sz w:val="24"/>
                <w:szCs w:val="24"/>
              </w:rPr>
            </w:pPr>
            <w:r w:rsidRPr="00A850D1">
              <w:rPr>
                <w:bCs/>
                <w:sz w:val="24"/>
                <w:szCs w:val="24"/>
              </w:rPr>
              <w:t>Передача мяча двумя руками от груди с ударом в площадку.</w:t>
            </w:r>
          </w:p>
          <w:p w:rsidR="004C5D9D" w:rsidRPr="00A850D1" w:rsidRDefault="004C5D9D" w:rsidP="008256F8">
            <w:pPr>
              <w:tabs>
                <w:tab w:val="left" w:pos="11285"/>
              </w:tabs>
              <w:rPr>
                <w:bCs/>
                <w:sz w:val="24"/>
                <w:szCs w:val="24"/>
              </w:rPr>
            </w:pPr>
            <w:r w:rsidRPr="00A850D1">
              <w:rPr>
                <w:bCs/>
                <w:sz w:val="24"/>
                <w:szCs w:val="24"/>
              </w:rPr>
              <w:t>Передача мяча двумя руками от плеча с поворотом</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8256F8">
            <w:pPr>
              <w:tabs>
                <w:tab w:val="left" w:pos="11285"/>
              </w:tabs>
              <w:rPr>
                <w:bCs/>
                <w:sz w:val="24"/>
                <w:szCs w:val="24"/>
              </w:rPr>
            </w:pPr>
            <w:r w:rsidRPr="00A850D1">
              <w:rPr>
                <w:bCs/>
                <w:sz w:val="24"/>
                <w:szCs w:val="24"/>
              </w:rPr>
              <w:t>Передача мяча одной рукой над головой. Ведение мяча, бросок в корзину</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8256F8">
            <w:pPr>
              <w:tabs>
                <w:tab w:val="left" w:pos="11285"/>
              </w:tabs>
              <w:rPr>
                <w:bCs/>
                <w:sz w:val="24"/>
                <w:szCs w:val="24"/>
              </w:rPr>
            </w:pPr>
            <w:r w:rsidRPr="00A850D1">
              <w:rPr>
                <w:bCs/>
                <w:sz w:val="24"/>
                <w:szCs w:val="24"/>
              </w:rPr>
              <w:t>Перемещение игроков по площадке, остановка, повороты. Приемы применяемы против броска: накрывание, заслоны</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8256F8">
            <w:pPr>
              <w:tabs>
                <w:tab w:val="left" w:pos="11285"/>
              </w:tabs>
              <w:rPr>
                <w:bCs/>
                <w:sz w:val="24"/>
                <w:szCs w:val="24"/>
              </w:rPr>
            </w:pPr>
            <w:r w:rsidRPr="00A850D1">
              <w:rPr>
                <w:bCs/>
                <w:sz w:val="24"/>
                <w:szCs w:val="24"/>
              </w:rPr>
              <w:t>Тактика нападения</w:t>
            </w:r>
          </w:p>
          <w:p w:rsidR="004C5D9D" w:rsidRPr="00A850D1" w:rsidRDefault="004C5D9D" w:rsidP="008256F8">
            <w:pPr>
              <w:tabs>
                <w:tab w:val="left" w:pos="11285"/>
              </w:tabs>
              <w:rPr>
                <w:bCs/>
                <w:sz w:val="24"/>
                <w:szCs w:val="24"/>
              </w:rPr>
            </w:pPr>
            <w:r w:rsidRPr="00A850D1">
              <w:rPr>
                <w:bCs/>
                <w:sz w:val="24"/>
                <w:szCs w:val="24"/>
              </w:rPr>
              <w:t xml:space="preserve"> Тактика защиты</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8256F8">
            <w:pPr>
              <w:tabs>
                <w:tab w:val="left" w:pos="11285"/>
              </w:tabs>
              <w:rPr>
                <w:bCs/>
                <w:sz w:val="24"/>
                <w:szCs w:val="24"/>
              </w:rPr>
            </w:pPr>
            <w:r w:rsidRPr="00A850D1">
              <w:rPr>
                <w:bCs/>
                <w:sz w:val="24"/>
                <w:szCs w:val="24"/>
              </w:rPr>
              <w:t>Двусторонняя игра</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rPr>
          <w:trHeight w:val="315"/>
        </w:trPr>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8256F8">
            <w:pPr>
              <w:tabs>
                <w:tab w:val="left" w:pos="11285"/>
              </w:tabs>
              <w:rPr>
                <w:bCs/>
                <w:sz w:val="24"/>
                <w:szCs w:val="24"/>
              </w:rPr>
            </w:pPr>
            <w:r w:rsidRPr="00A850D1">
              <w:rPr>
                <w:bCs/>
                <w:sz w:val="24"/>
                <w:szCs w:val="24"/>
              </w:rPr>
              <w:t>Ознакомительная игра в стритбол.</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C61149" w:rsidRPr="00A850D1" w:rsidTr="005E0DF6">
        <w:tc>
          <w:tcPr>
            <w:tcW w:w="661" w:type="dxa"/>
            <w:vMerge w:val="restart"/>
          </w:tcPr>
          <w:p w:rsidR="00C61149" w:rsidRPr="00A850D1" w:rsidRDefault="00C61149" w:rsidP="00C61149">
            <w:pPr>
              <w:jc w:val="center"/>
              <w:rPr>
                <w:bCs/>
                <w:sz w:val="24"/>
                <w:szCs w:val="24"/>
              </w:rPr>
            </w:pPr>
          </w:p>
        </w:tc>
        <w:tc>
          <w:tcPr>
            <w:tcW w:w="2544" w:type="dxa"/>
            <w:vMerge w:val="restart"/>
          </w:tcPr>
          <w:p w:rsidR="00C61149" w:rsidRPr="00A850D1" w:rsidRDefault="00C61149" w:rsidP="00C61149">
            <w:pPr>
              <w:rPr>
                <w:bCs/>
                <w:sz w:val="24"/>
                <w:szCs w:val="24"/>
              </w:rPr>
            </w:pPr>
            <w:r w:rsidRPr="00A850D1">
              <w:rPr>
                <w:bCs/>
                <w:sz w:val="24"/>
                <w:szCs w:val="24"/>
              </w:rPr>
              <w:t>Волейбол</w:t>
            </w:r>
          </w:p>
        </w:tc>
        <w:tc>
          <w:tcPr>
            <w:tcW w:w="5228" w:type="dxa"/>
          </w:tcPr>
          <w:p w:rsidR="00C61149" w:rsidRPr="00A850D1" w:rsidRDefault="00C61149" w:rsidP="00C61149">
            <w:pPr>
              <w:rPr>
                <w:bCs/>
                <w:sz w:val="24"/>
                <w:szCs w:val="24"/>
              </w:rPr>
            </w:pPr>
          </w:p>
        </w:tc>
        <w:tc>
          <w:tcPr>
            <w:tcW w:w="918" w:type="dxa"/>
          </w:tcPr>
          <w:p w:rsidR="00C61149" w:rsidRPr="00A850D1" w:rsidRDefault="004C5D9D" w:rsidP="00C61149">
            <w:pPr>
              <w:jc w:val="center"/>
              <w:rPr>
                <w:bCs/>
                <w:sz w:val="24"/>
                <w:szCs w:val="24"/>
              </w:rPr>
            </w:pPr>
            <w:r w:rsidRPr="00A850D1">
              <w:rPr>
                <w:bCs/>
                <w:sz w:val="24"/>
                <w:szCs w:val="24"/>
              </w:rPr>
              <w:t>20</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8256F8">
            <w:pPr>
              <w:tabs>
                <w:tab w:val="left" w:pos="11285"/>
              </w:tabs>
              <w:rPr>
                <w:bCs/>
                <w:sz w:val="24"/>
                <w:szCs w:val="24"/>
              </w:rPr>
            </w:pPr>
            <w:r w:rsidRPr="00A850D1">
              <w:rPr>
                <w:bCs/>
                <w:sz w:val="24"/>
                <w:szCs w:val="24"/>
              </w:rPr>
              <w:t>Техника безопасности и правила игры в волейбол. Исходное положение игроков. Передача мяча сверху двумя руками</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8256F8">
            <w:pPr>
              <w:tabs>
                <w:tab w:val="left" w:pos="11285"/>
              </w:tabs>
              <w:rPr>
                <w:bCs/>
                <w:sz w:val="24"/>
                <w:szCs w:val="24"/>
              </w:rPr>
            </w:pPr>
            <w:r w:rsidRPr="00A850D1">
              <w:rPr>
                <w:bCs/>
                <w:sz w:val="24"/>
                <w:szCs w:val="24"/>
              </w:rPr>
              <w:t>Перемещение игроков по полю приставными шагами (вправо, влево, вперед). Подача мяча в игру</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8256F8">
            <w:pPr>
              <w:tabs>
                <w:tab w:val="left" w:pos="11285"/>
              </w:tabs>
              <w:rPr>
                <w:bCs/>
                <w:sz w:val="24"/>
                <w:szCs w:val="24"/>
              </w:rPr>
            </w:pPr>
            <w:r w:rsidRPr="00A850D1">
              <w:rPr>
                <w:bCs/>
                <w:sz w:val="24"/>
                <w:szCs w:val="24"/>
              </w:rPr>
              <w:t>Передача мяча снизу двумя руками. Смешанная передача мяча в парах</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8256F8">
            <w:pPr>
              <w:tabs>
                <w:tab w:val="left" w:pos="11285"/>
              </w:tabs>
              <w:rPr>
                <w:bCs/>
                <w:sz w:val="24"/>
                <w:szCs w:val="24"/>
              </w:rPr>
            </w:pPr>
            <w:r w:rsidRPr="00A850D1">
              <w:rPr>
                <w:bCs/>
                <w:sz w:val="24"/>
                <w:szCs w:val="24"/>
              </w:rPr>
              <w:t>Передача мяча в различных направлениях. Прием мяча снизу двумя руками</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8256F8">
            <w:pPr>
              <w:tabs>
                <w:tab w:val="left" w:pos="11285"/>
              </w:tabs>
              <w:rPr>
                <w:bCs/>
                <w:sz w:val="24"/>
                <w:szCs w:val="24"/>
              </w:rPr>
            </w:pPr>
            <w:r w:rsidRPr="00A850D1">
              <w:rPr>
                <w:bCs/>
                <w:sz w:val="24"/>
                <w:szCs w:val="24"/>
              </w:rPr>
              <w:t>Нападающий удар. Блокирование нападающего удара</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8256F8">
            <w:pPr>
              <w:tabs>
                <w:tab w:val="left" w:pos="11285"/>
              </w:tabs>
              <w:rPr>
                <w:bCs/>
                <w:sz w:val="24"/>
                <w:szCs w:val="24"/>
              </w:rPr>
            </w:pPr>
            <w:r w:rsidRPr="00A850D1">
              <w:rPr>
                <w:bCs/>
                <w:sz w:val="24"/>
                <w:szCs w:val="24"/>
              </w:rPr>
              <w:t>Прием мяча одной рукой. Прием мяча одной рукой с последующим падением</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8256F8">
            <w:pPr>
              <w:tabs>
                <w:tab w:val="left" w:pos="11285"/>
              </w:tabs>
              <w:rPr>
                <w:bCs/>
                <w:sz w:val="24"/>
                <w:szCs w:val="24"/>
              </w:rPr>
            </w:pPr>
            <w:r w:rsidRPr="00A850D1">
              <w:rPr>
                <w:bCs/>
                <w:sz w:val="24"/>
                <w:szCs w:val="24"/>
              </w:rPr>
              <w:t>Тактика защиты. Тактика нападения</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8256F8">
            <w:pPr>
              <w:tabs>
                <w:tab w:val="left" w:pos="11285"/>
              </w:tabs>
              <w:rPr>
                <w:bCs/>
                <w:sz w:val="24"/>
                <w:szCs w:val="24"/>
              </w:rPr>
            </w:pPr>
            <w:r w:rsidRPr="00A850D1">
              <w:rPr>
                <w:bCs/>
                <w:sz w:val="24"/>
                <w:szCs w:val="24"/>
              </w:rPr>
              <w:t>Броски через сетку: удар в нападении, подача мяча, корректировка техники игры</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8256F8">
            <w:pPr>
              <w:tabs>
                <w:tab w:val="left" w:pos="11285"/>
              </w:tabs>
              <w:rPr>
                <w:bCs/>
                <w:sz w:val="24"/>
                <w:szCs w:val="24"/>
              </w:rPr>
            </w:pPr>
            <w:r w:rsidRPr="00A850D1">
              <w:rPr>
                <w:bCs/>
                <w:sz w:val="24"/>
                <w:szCs w:val="24"/>
              </w:rPr>
              <w:t>Игра по упрощенным правилам волейбола</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rPr>
          <w:trHeight w:val="322"/>
        </w:trPr>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8256F8">
            <w:pPr>
              <w:tabs>
                <w:tab w:val="left" w:pos="11285"/>
              </w:tabs>
              <w:rPr>
                <w:bCs/>
                <w:sz w:val="24"/>
                <w:szCs w:val="24"/>
              </w:rPr>
            </w:pPr>
            <w:r w:rsidRPr="00A850D1">
              <w:rPr>
                <w:bCs/>
                <w:sz w:val="24"/>
                <w:szCs w:val="24"/>
              </w:rPr>
              <w:t>Двусторонняя игра</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C61149" w:rsidRPr="00A850D1" w:rsidTr="005E0DF6">
        <w:tc>
          <w:tcPr>
            <w:tcW w:w="661" w:type="dxa"/>
            <w:vMerge w:val="restart"/>
          </w:tcPr>
          <w:p w:rsidR="00C61149" w:rsidRPr="00A850D1" w:rsidRDefault="00C61149" w:rsidP="00C61149">
            <w:pPr>
              <w:jc w:val="center"/>
              <w:rPr>
                <w:bCs/>
                <w:sz w:val="24"/>
                <w:szCs w:val="24"/>
              </w:rPr>
            </w:pPr>
          </w:p>
        </w:tc>
        <w:tc>
          <w:tcPr>
            <w:tcW w:w="2544" w:type="dxa"/>
            <w:vMerge w:val="restart"/>
          </w:tcPr>
          <w:p w:rsidR="00C61149" w:rsidRPr="00A850D1" w:rsidRDefault="00C61149" w:rsidP="00C61149">
            <w:pPr>
              <w:rPr>
                <w:bCs/>
                <w:sz w:val="24"/>
                <w:szCs w:val="24"/>
              </w:rPr>
            </w:pPr>
            <w:r w:rsidRPr="00A850D1">
              <w:rPr>
                <w:bCs/>
                <w:sz w:val="24"/>
                <w:szCs w:val="24"/>
              </w:rPr>
              <w:t>Футбол</w:t>
            </w:r>
          </w:p>
        </w:tc>
        <w:tc>
          <w:tcPr>
            <w:tcW w:w="5228" w:type="dxa"/>
          </w:tcPr>
          <w:p w:rsidR="00C61149" w:rsidRPr="00A850D1" w:rsidRDefault="00C61149" w:rsidP="00C61149">
            <w:pPr>
              <w:tabs>
                <w:tab w:val="left" w:pos="11285"/>
              </w:tabs>
              <w:rPr>
                <w:bCs/>
                <w:sz w:val="24"/>
                <w:szCs w:val="24"/>
              </w:rPr>
            </w:pPr>
          </w:p>
        </w:tc>
        <w:tc>
          <w:tcPr>
            <w:tcW w:w="918" w:type="dxa"/>
          </w:tcPr>
          <w:p w:rsidR="00C61149" w:rsidRPr="00A850D1" w:rsidRDefault="00C61149" w:rsidP="00C61149">
            <w:pPr>
              <w:tabs>
                <w:tab w:val="left" w:pos="11285"/>
              </w:tabs>
              <w:jc w:val="center"/>
              <w:rPr>
                <w:bCs/>
                <w:sz w:val="24"/>
                <w:szCs w:val="24"/>
              </w:rPr>
            </w:pPr>
            <w:r w:rsidRPr="00A850D1">
              <w:rPr>
                <w:bCs/>
                <w:sz w:val="24"/>
                <w:szCs w:val="24"/>
              </w:rPr>
              <w:t>12</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8256F8">
            <w:pPr>
              <w:tabs>
                <w:tab w:val="left" w:pos="11285"/>
              </w:tabs>
              <w:rPr>
                <w:bCs/>
                <w:sz w:val="24"/>
                <w:szCs w:val="24"/>
              </w:rPr>
            </w:pPr>
            <w:r w:rsidRPr="00A850D1">
              <w:rPr>
                <w:bCs/>
                <w:sz w:val="24"/>
                <w:szCs w:val="24"/>
              </w:rPr>
              <w:t>Правила игры и техника безопасности. Ведение мяча, перепасовка.</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8256F8">
            <w:pPr>
              <w:tabs>
                <w:tab w:val="left" w:pos="11285"/>
              </w:tabs>
              <w:rPr>
                <w:bCs/>
                <w:sz w:val="24"/>
                <w:szCs w:val="24"/>
              </w:rPr>
            </w:pPr>
            <w:r w:rsidRPr="00A850D1">
              <w:rPr>
                <w:bCs/>
                <w:sz w:val="24"/>
                <w:szCs w:val="24"/>
              </w:rPr>
              <w:t>Удар по воротам с расстояния 11 м (пенальти). Удар по воротам в движении</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8256F8">
            <w:pPr>
              <w:tabs>
                <w:tab w:val="left" w:pos="11285"/>
              </w:tabs>
              <w:rPr>
                <w:bCs/>
                <w:sz w:val="24"/>
                <w:szCs w:val="24"/>
              </w:rPr>
            </w:pPr>
            <w:r w:rsidRPr="00A850D1">
              <w:rPr>
                <w:bCs/>
                <w:sz w:val="24"/>
                <w:szCs w:val="24"/>
              </w:rPr>
              <w:t>Отработка нижнего и верхнего пасов. Подсечка: техника выполнения и практика</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8256F8">
            <w:pPr>
              <w:tabs>
                <w:tab w:val="left" w:pos="11285"/>
              </w:tabs>
              <w:rPr>
                <w:bCs/>
                <w:sz w:val="24"/>
                <w:szCs w:val="24"/>
              </w:rPr>
            </w:pPr>
            <w:r w:rsidRPr="00A850D1">
              <w:rPr>
                <w:bCs/>
                <w:sz w:val="24"/>
                <w:szCs w:val="24"/>
              </w:rPr>
              <w:t>Удар головой по мячу в прыжке, на месте. Прием верхнего и нижнего пасов грудью, ногой и остановка мяча</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8256F8">
            <w:pPr>
              <w:tabs>
                <w:tab w:val="left" w:pos="11285"/>
              </w:tabs>
              <w:rPr>
                <w:bCs/>
                <w:sz w:val="24"/>
                <w:szCs w:val="24"/>
              </w:rPr>
            </w:pPr>
            <w:r w:rsidRPr="00A850D1">
              <w:rPr>
                <w:bCs/>
                <w:sz w:val="24"/>
                <w:szCs w:val="24"/>
              </w:rPr>
              <w:t>Техника игры вратаря (отбивание мяча, ловля мяча в падении)</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4C5D9D" w:rsidRPr="00A850D1" w:rsidTr="005E0DF6">
        <w:trPr>
          <w:trHeight w:val="273"/>
        </w:trPr>
        <w:tc>
          <w:tcPr>
            <w:tcW w:w="661" w:type="dxa"/>
            <w:vMerge/>
          </w:tcPr>
          <w:p w:rsidR="004C5D9D" w:rsidRPr="00A850D1" w:rsidRDefault="004C5D9D" w:rsidP="00C61149">
            <w:pPr>
              <w:jc w:val="center"/>
              <w:rPr>
                <w:bCs/>
                <w:sz w:val="24"/>
                <w:szCs w:val="24"/>
              </w:rPr>
            </w:pPr>
          </w:p>
        </w:tc>
        <w:tc>
          <w:tcPr>
            <w:tcW w:w="2544" w:type="dxa"/>
            <w:vMerge/>
          </w:tcPr>
          <w:p w:rsidR="004C5D9D" w:rsidRPr="00A850D1" w:rsidRDefault="004C5D9D" w:rsidP="00C61149">
            <w:pPr>
              <w:rPr>
                <w:bCs/>
                <w:sz w:val="24"/>
                <w:szCs w:val="24"/>
              </w:rPr>
            </w:pPr>
          </w:p>
        </w:tc>
        <w:tc>
          <w:tcPr>
            <w:tcW w:w="5228" w:type="dxa"/>
          </w:tcPr>
          <w:p w:rsidR="004C5D9D" w:rsidRPr="00A850D1" w:rsidRDefault="004C5D9D" w:rsidP="008256F8">
            <w:pPr>
              <w:tabs>
                <w:tab w:val="left" w:pos="11285"/>
              </w:tabs>
              <w:rPr>
                <w:bCs/>
                <w:sz w:val="24"/>
                <w:szCs w:val="24"/>
              </w:rPr>
            </w:pPr>
            <w:r w:rsidRPr="00A850D1">
              <w:rPr>
                <w:bCs/>
                <w:sz w:val="24"/>
                <w:szCs w:val="24"/>
              </w:rPr>
              <w:t>Игра по правилам</w:t>
            </w:r>
          </w:p>
        </w:tc>
        <w:tc>
          <w:tcPr>
            <w:tcW w:w="918" w:type="dxa"/>
          </w:tcPr>
          <w:p w:rsidR="004C5D9D" w:rsidRPr="00A850D1" w:rsidRDefault="004C5D9D" w:rsidP="008256F8">
            <w:pPr>
              <w:tabs>
                <w:tab w:val="left" w:pos="11285"/>
              </w:tabs>
              <w:jc w:val="center"/>
              <w:rPr>
                <w:bCs/>
                <w:sz w:val="24"/>
                <w:szCs w:val="24"/>
              </w:rPr>
            </w:pPr>
            <w:r w:rsidRPr="00A850D1">
              <w:rPr>
                <w:bCs/>
                <w:sz w:val="24"/>
                <w:szCs w:val="24"/>
              </w:rPr>
              <w:t>2</w:t>
            </w:r>
          </w:p>
        </w:tc>
      </w:tr>
      <w:tr w:rsidR="00C61149" w:rsidRPr="00A850D1" w:rsidTr="005E0DF6">
        <w:tc>
          <w:tcPr>
            <w:tcW w:w="661" w:type="dxa"/>
            <w:vMerge w:val="restart"/>
          </w:tcPr>
          <w:p w:rsidR="00C61149" w:rsidRPr="00A850D1" w:rsidRDefault="00C61149" w:rsidP="00C61149">
            <w:pPr>
              <w:jc w:val="center"/>
              <w:rPr>
                <w:bCs/>
                <w:sz w:val="24"/>
                <w:szCs w:val="24"/>
              </w:rPr>
            </w:pPr>
            <w:r w:rsidRPr="00A850D1">
              <w:rPr>
                <w:bCs/>
                <w:sz w:val="24"/>
                <w:szCs w:val="24"/>
              </w:rPr>
              <w:t>4</w:t>
            </w:r>
          </w:p>
        </w:tc>
        <w:tc>
          <w:tcPr>
            <w:tcW w:w="2544" w:type="dxa"/>
            <w:vMerge w:val="restart"/>
          </w:tcPr>
          <w:p w:rsidR="00C61149" w:rsidRPr="00A850D1" w:rsidRDefault="00C61149" w:rsidP="00C61149">
            <w:pPr>
              <w:rPr>
                <w:bCs/>
                <w:sz w:val="24"/>
                <w:szCs w:val="24"/>
              </w:rPr>
            </w:pPr>
            <w:r w:rsidRPr="00A850D1">
              <w:rPr>
                <w:bCs/>
                <w:sz w:val="24"/>
                <w:szCs w:val="24"/>
              </w:rPr>
              <w:t>Раздел 4. Легкая атлетика</w:t>
            </w:r>
          </w:p>
        </w:tc>
        <w:tc>
          <w:tcPr>
            <w:tcW w:w="5228" w:type="dxa"/>
          </w:tcPr>
          <w:p w:rsidR="00C61149" w:rsidRPr="00A850D1" w:rsidRDefault="00C61149" w:rsidP="00C61149">
            <w:pPr>
              <w:tabs>
                <w:tab w:val="left" w:pos="11285"/>
              </w:tabs>
              <w:rPr>
                <w:bCs/>
                <w:sz w:val="24"/>
                <w:szCs w:val="24"/>
              </w:rPr>
            </w:pPr>
          </w:p>
        </w:tc>
        <w:tc>
          <w:tcPr>
            <w:tcW w:w="918" w:type="dxa"/>
          </w:tcPr>
          <w:p w:rsidR="00C61149" w:rsidRPr="00A850D1" w:rsidRDefault="00665E13" w:rsidP="00C61149">
            <w:pPr>
              <w:tabs>
                <w:tab w:val="left" w:pos="11285"/>
              </w:tabs>
              <w:jc w:val="center"/>
              <w:rPr>
                <w:bCs/>
                <w:sz w:val="24"/>
                <w:szCs w:val="24"/>
              </w:rPr>
            </w:pPr>
            <w:r w:rsidRPr="00A850D1">
              <w:rPr>
                <w:bCs/>
                <w:sz w:val="24"/>
                <w:szCs w:val="24"/>
              </w:rPr>
              <w:t>18</w:t>
            </w:r>
          </w:p>
        </w:tc>
      </w:tr>
      <w:tr w:rsidR="005E0DF6" w:rsidRPr="00A850D1" w:rsidTr="005E0DF6">
        <w:tc>
          <w:tcPr>
            <w:tcW w:w="661" w:type="dxa"/>
            <w:vMerge/>
          </w:tcPr>
          <w:p w:rsidR="005E0DF6" w:rsidRPr="00A850D1" w:rsidRDefault="005E0DF6" w:rsidP="00C61149">
            <w:pPr>
              <w:jc w:val="center"/>
              <w:rPr>
                <w:bCs/>
                <w:sz w:val="24"/>
                <w:szCs w:val="24"/>
              </w:rPr>
            </w:pPr>
          </w:p>
        </w:tc>
        <w:tc>
          <w:tcPr>
            <w:tcW w:w="2544" w:type="dxa"/>
            <w:vMerge/>
          </w:tcPr>
          <w:p w:rsidR="005E0DF6" w:rsidRPr="00A850D1" w:rsidRDefault="005E0DF6" w:rsidP="00C61149">
            <w:pPr>
              <w:rPr>
                <w:bCs/>
                <w:sz w:val="24"/>
                <w:szCs w:val="24"/>
              </w:rPr>
            </w:pPr>
          </w:p>
        </w:tc>
        <w:tc>
          <w:tcPr>
            <w:tcW w:w="5228" w:type="dxa"/>
          </w:tcPr>
          <w:p w:rsidR="005E0DF6" w:rsidRPr="00A850D1" w:rsidRDefault="005E0DF6" w:rsidP="008256F8">
            <w:pPr>
              <w:tabs>
                <w:tab w:val="left" w:pos="11285"/>
              </w:tabs>
              <w:rPr>
                <w:bCs/>
                <w:sz w:val="24"/>
                <w:szCs w:val="24"/>
              </w:rPr>
            </w:pPr>
            <w:r w:rsidRPr="00A850D1">
              <w:rPr>
                <w:bCs/>
                <w:sz w:val="24"/>
                <w:szCs w:val="24"/>
              </w:rPr>
              <w:t>Специальные и подготовительные упражнения для бега. Дыхание при беге на длинные дистанции</w:t>
            </w:r>
          </w:p>
        </w:tc>
        <w:tc>
          <w:tcPr>
            <w:tcW w:w="918" w:type="dxa"/>
          </w:tcPr>
          <w:p w:rsidR="005E0DF6" w:rsidRPr="00A850D1" w:rsidRDefault="005E0DF6" w:rsidP="008256F8">
            <w:pPr>
              <w:tabs>
                <w:tab w:val="left" w:pos="11285"/>
              </w:tabs>
              <w:jc w:val="center"/>
              <w:rPr>
                <w:bCs/>
                <w:sz w:val="24"/>
                <w:szCs w:val="24"/>
              </w:rPr>
            </w:pPr>
            <w:r w:rsidRPr="00A850D1">
              <w:rPr>
                <w:bCs/>
                <w:sz w:val="24"/>
                <w:szCs w:val="24"/>
              </w:rPr>
              <w:t>2</w:t>
            </w:r>
          </w:p>
        </w:tc>
      </w:tr>
      <w:tr w:rsidR="005E0DF6" w:rsidRPr="00A850D1" w:rsidTr="005E0DF6">
        <w:tc>
          <w:tcPr>
            <w:tcW w:w="661" w:type="dxa"/>
            <w:vMerge/>
          </w:tcPr>
          <w:p w:rsidR="005E0DF6" w:rsidRPr="00A850D1" w:rsidRDefault="005E0DF6" w:rsidP="00C61149">
            <w:pPr>
              <w:jc w:val="center"/>
              <w:rPr>
                <w:bCs/>
                <w:sz w:val="24"/>
                <w:szCs w:val="24"/>
              </w:rPr>
            </w:pPr>
          </w:p>
        </w:tc>
        <w:tc>
          <w:tcPr>
            <w:tcW w:w="2544" w:type="dxa"/>
            <w:vMerge/>
          </w:tcPr>
          <w:p w:rsidR="005E0DF6" w:rsidRPr="00A850D1" w:rsidRDefault="005E0DF6" w:rsidP="00C61149">
            <w:pPr>
              <w:rPr>
                <w:bCs/>
                <w:sz w:val="24"/>
                <w:szCs w:val="24"/>
              </w:rPr>
            </w:pPr>
          </w:p>
        </w:tc>
        <w:tc>
          <w:tcPr>
            <w:tcW w:w="5228" w:type="dxa"/>
          </w:tcPr>
          <w:p w:rsidR="005E0DF6" w:rsidRPr="00A850D1" w:rsidRDefault="005E0DF6" w:rsidP="008256F8">
            <w:pPr>
              <w:tabs>
                <w:tab w:val="left" w:pos="11285"/>
              </w:tabs>
              <w:rPr>
                <w:bCs/>
                <w:sz w:val="24"/>
                <w:szCs w:val="24"/>
              </w:rPr>
            </w:pPr>
            <w:r w:rsidRPr="00A850D1">
              <w:rPr>
                <w:bCs/>
                <w:sz w:val="24"/>
                <w:szCs w:val="24"/>
              </w:rPr>
              <w:t>Низкий, высокий старт. Бег на выносливость</w:t>
            </w:r>
          </w:p>
        </w:tc>
        <w:tc>
          <w:tcPr>
            <w:tcW w:w="918" w:type="dxa"/>
          </w:tcPr>
          <w:p w:rsidR="005E0DF6" w:rsidRPr="00A850D1" w:rsidRDefault="005E0DF6" w:rsidP="008256F8">
            <w:pPr>
              <w:tabs>
                <w:tab w:val="left" w:pos="11285"/>
              </w:tabs>
              <w:jc w:val="center"/>
              <w:rPr>
                <w:bCs/>
                <w:sz w:val="24"/>
                <w:szCs w:val="24"/>
              </w:rPr>
            </w:pPr>
            <w:r w:rsidRPr="00A850D1">
              <w:rPr>
                <w:bCs/>
                <w:sz w:val="24"/>
                <w:szCs w:val="24"/>
              </w:rPr>
              <w:t>2</w:t>
            </w:r>
          </w:p>
        </w:tc>
      </w:tr>
      <w:tr w:rsidR="005E0DF6" w:rsidRPr="00A850D1" w:rsidTr="005E0DF6">
        <w:tc>
          <w:tcPr>
            <w:tcW w:w="661" w:type="dxa"/>
            <w:vMerge/>
          </w:tcPr>
          <w:p w:rsidR="005E0DF6" w:rsidRPr="00A850D1" w:rsidRDefault="005E0DF6" w:rsidP="00C61149">
            <w:pPr>
              <w:jc w:val="center"/>
              <w:rPr>
                <w:bCs/>
                <w:sz w:val="24"/>
                <w:szCs w:val="24"/>
              </w:rPr>
            </w:pPr>
          </w:p>
        </w:tc>
        <w:tc>
          <w:tcPr>
            <w:tcW w:w="2544" w:type="dxa"/>
            <w:vMerge/>
          </w:tcPr>
          <w:p w:rsidR="005E0DF6" w:rsidRPr="00A850D1" w:rsidRDefault="005E0DF6" w:rsidP="00C61149">
            <w:pPr>
              <w:rPr>
                <w:bCs/>
                <w:sz w:val="24"/>
                <w:szCs w:val="24"/>
              </w:rPr>
            </w:pPr>
          </w:p>
        </w:tc>
        <w:tc>
          <w:tcPr>
            <w:tcW w:w="5228" w:type="dxa"/>
          </w:tcPr>
          <w:p w:rsidR="005E0DF6" w:rsidRPr="00A850D1" w:rsidRDefault="005E0DF6" w:rsidP="008256F8">
            <w:pPr>
              <w:tabs>
                <w:tab w:val="left" w:pos="11285"/>
              </w:tabs>
              <w:rPr>
                <w:bCs/>
                <w:sz w:val="24"/>
                <w:szCs w:val="24"/>
              </w:rPr>
            </w:pPr>
            <w:r w:rsidRPr="00A850D1">
              <w:rPr>
                <w:bCs/>
                <w:sz w:val="24"/>
                <w:szCs w:val="24"/>
              </w:rPr>
              <w:t>Финиширование. Развитие выносливости. Эстафетный бег</w:t>
            </w:r>
          </w:p>
        </w:tc>
        <w:tc>
          <w:tcPr>
            <w:tcW w:w="918" w:type="dxa"/>
          </w:tcPr>
          <w:p w:rsidR="005E0DF6" w:rsidRPr="00A850D1" w:rsidRDefault="005E0DF6" w:rsidP="008256F8">
            <w:pPr>
              <w:tabs>
                <w:tab w:val="left" w:pos="11285"/>
              </w:tabs>
              <w:jc w:val="center"/>
              <w:rPr>
                <w:bCs/>
                <w:sz w:val="24"/>
                <w:szCs w:val="24"/>
              </w:rPr>
            </w:pPr>
            <w:r w:rsidRPr="00A850D1">
              <w:rPr>
                <w:bCs/>
                <w:sz w:val="24"/>
                <w:szCs w:val="24"/>
              </w:rPr>
              <w:t>2</w:t>
            </w:r>
          </w:p>
        </w:tc>
      </w:tr>
      <w:tr w:rsidR="005E0DF6" w:rsidRPr="00A850D1" w:rsidTr="005E0DF6">
        <w:tc>
          <w:tcPr>
            <w:tcW w:w="661" w:type="dxa"/>
            <w:vMerge/>
          </w:tcPr>
          <w:p w:rsidR="005E0DF6" w:rsidRPr="00A850D1" w:rsidRDefault="005E0DF6" w:rsidP="00C61149">
            <w:pPr>
              <w:jc w:val="center"/>
              <w:rPr>
                <w:bCs/>
                <w:sz w:val="24"/>
                <w:szCs w:val="24"/>
              </w:rPr>
            </w:pPr>
          </w:p>
        </w:tc>
        <w:tc>
          <w:tcPr>
            <w:tcW w:w="2544" w:type="dxa"/>
            <w:vMerge/>
          </w:tcPr>
          <w:p w:rsidR="005E0DF6" w:rsidRPr="00A850D1" w:rsidRDefault="005E0DF6" w:rsidP="00C61149">
            <w:pPr>
              <w:rPr>
                <w:bCs/>
                <w:sz w:val="24"/>
                <w:szCs w:val="24"/>
              </w:rPr>
            </w:pPr>
          </w:p>
        </w:tc>
        <w:tc>
          <w:tcPr>
            <w:tcW w:w="5228" w:type="dxa"/>
          </w:tcPr>
          <w:p w:rsidR="005E0DF6" w:rsidRPr="00A850D1" w:rsidRDefault="005E0DF6" w:rsidP="008256F8">
            <w:pPr>
              <w:tabs>
                <w:tab w:val="left" w:pos="11285"/>
              </w:tabs>
              <w:rPr>
                <w:bCs/>
                <w:sz w:val="24"/>
                <w:szCs w:val="24"/>
              </w:rPr>
            </w:pPr>
            <w:r w:rsidRPr="00A850D1">
              <w:rPr>
                <w:bCs/>
                <w:sz w:val="24"/>
                <w:szCs w:val="24"/>
              </w:rPr>
              <w:t>Бег на 30 м</w:t>
            </w:r>
          </w:p>
        </w:tc>
        <w:tc>
          <w:tcPr>
            <w:tcW w:w="918" w:type="dxa"/>
          </w:tcPr>
          <w:p w:rsidR="005E0DF6" w:rsidRPr="00A850D1" w:rsidRDefault="005E0DF6" w:rsidP="008256F8">
            <w:pPr>
              <w:tabs>
                <w:tab w:val="left" w:pos="11285"/>
              </w:tabs>
              <w:jc w:val="center"/>
              <w:rPr>
                <w:bCs/>
                <w:sz w:val="24"/>
                <w:szCs w:val="24"/>
              </w:rPr>
            </w:pPr>
            <w:r w:rsidRPr="00A850D1">
              <w:rPr>
                <w:bCs/>
                <w:sz w:val="24"/>
                <w:szCs w:val="24"/>
              </w:rPr>
              <w:t>2</w:t>
            </w:r>
          </w:p>
        </w:tc>
      </w:tr>
      <w:tr w:rsidR="005E0DF6" w:rsidRPr="00A850D1" w:rsidTr="005E0DF6">
        <w:tc>
          <w:tcPr>
            <w:tcW w:w="661" w:type="dxa"/>
            <w:vMerge/>
          </w:tcPr>
          <w:p w:rsidR="005E0DF6" w:rsidRPr="00A850D1" w:rsidRDefault="005E0DF6" w:rsidP="00C61149">
            <w:pPr>
              <w:jc w:val="center"/>
              <w:rPr>
                <w:bCs/>
                <w:sz w:val="24"/>
                <w:szCs w:val="24"/>
              </w:rPr>
            </w:pPr>
          </w:p>
        </w:tc>
        <w:tc>
          <w:tcPr>
            <w:tcW w:w="2544" w:type="dxa"/>
            <w:vMerge/>
          </w:tcPr>
          <w:p w:rsidR="005E0DF6" w:rsidRPr="00A850D1" w:rsidRDefault="005E0DF6" w:rsidP="00C61149">
            <w:pPr>
              <w:rPr>
                <w:bCs/>
                <w:sz w:val="24"/>
                <w:szCs w:val="24"/>
              </w:rPr>
            </w:pPr>
          </w:p>
        </w:tc>
        <w:tc>
          <w:tcPr>
            <w:tcW w:w="5228" w:type="dxa"/>
          </w:tcPr>
          <w:p w:rsidR="005E0DF6" w:rsidRPr="00A850D1" w:rsidRDefault="005E0DF6" w:rsidP="008256F8">
            <w:pPr>
              <w:tabs>
                <w:tab w:val="left" w:pos="11285"/>
              </w:tabs>
              <w:rPr>
                <w:bCs/>
                <w:sz w:val="24"/>
                <w:szCs w:val="24"/>
              </w:rPr>
            </w:pPr>
            <w:r w:rsidRPr="00A850D1">
              <w:rPr>
                <w:bCs/>
                <w:sz w:val="24"/>
                <w:szCs w:val="24"/>
              </w:rPr>
              <w:t>Бег на 100 м</w:t>
            </w:r>
          </w:p>
        </w:tc>
        <w:tc>
          <w:tcPr>
            <w:tcW w:w="918" w:type="dxa"/>
          </w:tcPr>
          <w:p w:rsidR="005E0DF6" w:rsidRPr="00A850D1" w:rsidRDefault="005E0DF6" w:rsidP="008256F8">
            <w:pPr>
              <w:tabs>
                <w:tab w:val="left" w:pos="11285"/>
              </w:tabs>
              <w:jc w:val="center"/>
              <w:rPr>
                <w:bCs/>
                <w:sz w:val="24"/>
                <w:szCs w:val="24"/>
              </w:rPr>
            </w:pPr>
            <w:r w:rsidRPr="00A850D1">
              <w:rPr>
                <w:bCs/>
                <w:sz w:val="24"/>
                <w:szCs w:val="24"/>
              </w:rPr>
              <w:t>2</w:t>
            </w:r>
          </w:p>
        </w:tc>
      </w:tr>
      <w:tr w:rsidR="005E0DF6" w:rsidRPr="00A850D1" w:rsidTr="005E0DF6">
        <w:tc>
          <w:tcPr>
            <w:tcW w:w="661" w:type="dxa"/>
            <w:vMerge/>
          </w:tcPr>
          <w:p w:rsidR="005E0DF6" w:rsidRPr="00A850D1" w:rsidRDefault="005E0DF6" w:rsidP="00C61149">
            <w:pPr>
              <w:jc w:val="center"/>
              <w:rPr>
                <w:bCs/>
                <w:sz w:val="24"/>
                <w:szCs w:val="24"/>
              </w:rPr>
            </w:pPr>
          </w:p>
        </w:tc>
        <w:tc>
          <w:tcPr>
            <w:tcW w:w="2544" w:type="dxa"/>
            <w:vMerge/>
          </w:tcPr>
          <w:p w:rsidR="005E0DF6" w:rsidRPr="00A850D1" w:rsidRDefault="005E0DF6" w:rsidP="00C61149">
            <w:pPr>
              <w:rPr>
                <w:bCs/>
                <w:sz w:val="24"/>
                <w:szCs w:val="24"/>
              </w:rPr>
            </w:pPr>
          </w:p>
        </w:tc>
        <w:tc>
          <w:tcPr>
            <w:tcW w:w="5228" w:type="dxa"/>
          </w:tcPr>
          <w:p w:rsidR="005E0DF6" w:rsidRPr="00A850D1" w:rsidRDefault="005E0DF6" w:rsidP="008256F8">
            <w:pPr>
              <w:tabs>
                <w:tab w:val="left" w:pos="11285"/>
              </w:tabs>
              <w:rPr>
                <w:bCs/>
                <w:sz w:val="24"/>
                <w:szCs w:val="24"/>
              </w:rPr>
            </w:pPr>
            <w:r w:rsidRPr="00A850D1">
              <w:rPr>
                <w:bCs/>
                <w:sz w:val="24"/>
                <w:szCs w:val="24"/>
              </w:rPr>
              <w:t>Бег на 1000 м</w:t>
            </w:r>
          </w:p>
        </w:tc>
        <w:tc>
          <w:tcPr>
            <w:tcW w:w="918" w:type="dxa"/>
          </w:tcPr>
          <w:p w:rsidR="005E0DF6" w:rsidRPr="00A850D1" w:rsidRDefault="005E0DF6" w:rsidP="008256F8">
            <w:pPr>
              <w:tabs>
                <w:tab w:val="left" w:pos="11285"/>
              </w:tabs>
              <w:jc w:val="center"/>
              <w:rPr>
                <w:bCs/>
                <w:sz w:val="24"/>
                <w:szCs w:val="24"/>
              </w:rPr>
            </w:pPr>
            <w:r w:rsidRPr="00A850D1">
              <w:rPr>
                <w:bCs/>
                <w:sz w:val="24"/>
                <w:szCs w:val="24"/>
              </w:rPr>
              <w:t>2</w:t>
            </w:r>
          </w:p>
        </w:tc>
      </w:tr>
      <w:tr w:rsidR="005E0DF6" w:rsidRPr="00A850D1" w:rsidTr="005E0DF6">
        <w:tc>
          <w:tcPr>
            <w:tcW w:w="661" w:type="dxa"/>
            <w:vMerge/>
          </w:tcPr>
          <w:p w:rsidR="005E0DF6" w:rsidRPr="00A850D1" w:rsidRDefault="005E0DF6" w:rsidP="00C61149">
            <w:pPr>
              <w:jc w:val="center"/>
              <w:rPr>
                <w:bCs/>
                <w:sz w:val="24"/>
                <w:szCs w:val="24"/>
              </w:rPr>
            </w:pPr>
          </w:p>
        </w:tc>
        <w:tc>
          <w:tcPr>
            <w:tcW w:w="2544" w:type="dxa"/>
            <w:vMerge/>
          </w:tcPr>
          <w:p w:rsidR="005E0DF6" w:rsidRPr="00A850D1" w:rsidRDefault="005E0DF6" w:rsidP="00C61149">
            <w:pPr>
              <w:rPr>
                <w:bCs/>
                <w:sz w:val="24"/>
                <w:szCs w:val="24"/>
              </w:rPr>
            </w:pPr>
          </w:p>
        </w:tc>
        <w:tc>
          <w:tcPr>
            <w:tcW w:w="5228" w:type="dxa"/>
          </w:tcPr>
          <w:p w:rsidR="005E0DF6" w:rsidRPr="00A850D1" w:rsidRDefault="005E0DF6" w:rsidP="008256F8">
            <w:pPr>
              <w:tabs>
                <w:tab w:val="left" w:pos="11285"/>
              </w:tabs>
              <w:rPr>
                <w:bCs/>
                <w:sz w:val="24"/>
                <w:szCs w:val="24"/>
              </w:rPr>
            </w:pPr>
            <w:r w:rsidRPr="00A850D1">
              <w:rPr>
                <w:bCs/>
                <w:sz w:val="24"/>
                <w:szCs w:val="24"/>
              </w:rPr>
              <w:t>Бег на 2000 м</w:t>
            </w:r>
          </w:p>
        </w:tc>
        <w:tc>
          <w:tcPr>
            <w:tcW w:w="918" w:type="dxa"/>
          </w:tcPr>
          <w:p w:rsidR="005E0DF6" w:rsidRPr="00A850D1" w:rsidRDefault="005E0DF6" w:rsidP="008256F8">
            <w:pPr>
              <w:tabs>
                <w:tab w:val="left" w:pos="11285"/>
              </w:tabs>
              <w:jc w:val="center"/>
              <w:rPr>
                <w:bCs/>
                <w:sz w:val="24"/>
                <w:szCs w:val="24"/>
              </w:rPr>
            </w:pPr>
            <w:r w:rsidRPr="00A850D1">
              <w:rPr>
                <w:bCs/>
                <w:sz w:val="24"/>
                <w:szCs w:val="24"/>
              </w:rPr>
              <w:t>2</w:t>
            </w:r>
          </w:p>
        </w:tc>
      </w:tr>
      <w:tr w:rsidR="005E0DF6" w:rsidRPr="00A850D1" w:rsidTr="005E0DF6">
        <w:tc>
          <w:tcPr>
            <w:tcW w:w="661" w:type="dxa"/>
            <w:vMerge/>
          </w:tcPr>
          <w:p w:rsidR="005E0DF6" w:rsidRPr="00A850D1" w:rsidRDefault="005E0DF6" w:rsidP="00C61149">
            <w:pPr>
              <w:jc w:val="center"/>
              <w:rPr>
                <w:bCs/>
                <w:sz w:val="24"/>
                <w:szCs w:val="24"/>
              </w:rPr>
            </w:pPr>
          </w:p>
        </w:tc>
        <w:tc>
          <w:tcPr>
            <w:tcW w:w="2544" w:type="dxa"/>
            <w:vMerge/>
          </w:tcPr>
          <w:p w:rsidR="005E0DF6" w:rsidRPr="00A850D1" w:rsidRDefault="005E0DF6" w:rsidP="00C61149">
            <w:pPr>
              <w:rPr>
                <w:bCs/>
                <w:sz w:val="24"/>
                <w:szCs w:val="24"/>
              </w:rPr>
            </w:pPr>
          </w:p>
        </w:tc>
        <w:tc>
          <w:tcPr>
            <w:tcW w:w="5228" w:type="dxa"/>
          </w:tcPr>
          <w:p w:rsidR="005E0DF6" w:rsidRPr="00A850D1" w:rsidRDefault="005E0DF6" w:rsidP="008256F8">
            <w:pPr>
              <w:tabs>
                <w:tab w:val="left" w:pos="11285"/>
              </w:tabs>
              <w:rPr>
                <w:bCs/>
                <w:sz w:val="24"/>
                <w:szCs w:val="24"/>
              </w:rPr>
            </w:pPr>
            <w:r w:rsidRPr="00A850D1">
              <w:rPr>
                <w:bCs/>
                <w:sz w:val="24"/>
                <w:szCs w:val="24"/>
              </w:rPr>
              <w:t xml:space="preserve">Прыжки в длину (с места, с разбега). Метание снаряда весом 500 </w:t>
            </w:r>
            <w:proofErr w:type="spellStart"/>
            <w:r w:rsidRPr="00A850D1">
              <w:rPr>
                <w:bCs/>
                <w:sz w:val="24"/>
                <w:szCs w:val="24"/>
              </w:rPr>
              <w:t>гр</w:t>
            </w:r>
            <w:proofErr w:type="spellEnd"/>
          </w:p>
        </w:tc>
        <w:tc>
          <w:tcPr>
            <w:tcW w:w="918" w:type="dxa"/>
          </w:tcPr>
          <w:p w:rsidR="005E0DF6" w:rsidRPr="00A850D1" w:rsidRDefault="005E0DF6" w:rsidP="008256F8">
            <w:pPr>
              <w:tabs>
                <w:tab w:val="left" w:pos="11285"/>
              </w:tabs>
              <w:jc w:val="center"/>
              <w:rPr>
                <w:bCs/>
                <w:sz w:val="24"/>
                <w:szCs w:val="24"/>
              </w:rPr>
            </w:pPr>
            <w:r w:rsidRPr="00A850D1">
              <w:rPr>
                <w:bCs/>
                <w:sz w:val="24"/>
                <w:szCs w:val="24"/>
              </w:rPr>
              <w:t>2</w:t>
            </w:r>
          </w:p>
        </w:tc>
      </w:tr>
      <w:tr w:rsidR="005E0DF6" w:rsidRPr="00A850D1" w:rsidTr="005E0DF6">
        <w:trPr>
          <w:trHeight w:val="305"/>
        </w:trPr>
        <w:tc>
          <w:tcPr>
            <w:tcW w:w="661" w:type="dxa"/>
            <w:vMerge/>
          </w:tcPr>
          <w:p w:rsidR="005E0DF6" w:rsidRPr="00A850D1" w:rsidRDefault="005E0DF6" w:rsidP="00C61149">
            <w:pPr>
              <w:jc w:val="center"/>
              <w:rPr>
                <w:bCs/>
                <w:sz w:val="24"/>
                <w:szCs w:val="24"/>
              </w:rPr>
            </w:pPr>
          </w:p>
        </w:tc>
        <w:tc>
          <w:tcPr>
            <w:tcW w:w="2544" w:type="dxa"/>
            <w:vMerge/>
          </w:tcPr>
          <w:p w:rsidR="005E0DF6" w:rsidRPr="00A850D1" w:rsidRDefault="005E0DF6" w:rsidP="00C61149">
            <w:pPr>
              <w:rPr>
                <w:bCs/>
                <w:sz w:val="24"/>
                <w:szCs w:val="24"/>
              </w:rPr>
            </w:pPr>
          </w:p>
        </w:tc>
        <w:tc>
          <w:tcPr>
            <w:tcW w:w="5228" w:type="dxa"/>
          </w:tcPr>
          <w:p w:rsidR="005E0DF6" w:rsidRPr="00A850D1" w:rsidRDefault="005E0DF6" w:rsidP="008256F8">
            <w:pPr>
              <w:tabs>
                <w:tab w:val="left" w:pos="11285"/>
              </w:tabs>
              <w:rPr>
                <w:bCs/>
                <w:sz w:val="24"/>
                <w:szCs w:val="24"/>
              </w:rPr>
            </w:pPr>
            <w:r w:rsidRPr="00A850D1">
              <w:rPr>
                <w:bCs/>
                <w:sz w:val="24"/>
                <w:szCs w:val="24"/>
              </w:rPr>
              <w:t>Отработка бега по нормативам ВФСК (ГТО).</w:t>
            </w:r>
          </w:p>
        </w:tc>
        <w:tc>
          <w:tcPr>
            <w:tcW w:w="918" w:type="dxa"/>
          </w:tcPr>
          <w:p w:rsidR="005E0DF6" w:rsidRPr="00A850D1" w:rsidRDefault="005E0DF6" w:rsidP="008256F8">
            <w:pPr>
              <w:tabs>
                <w:tab w:val="left" w:pos="11285"/>
              </w:tabs>
              <w:jc w:val="center"/>
              <w:rPr>
                <w:bCs/>
                <w:sz w:val="24"/>
                <w:szCs w:val="24"/>
              </w:rPr>
            </w:pPr>
            <w:r w:rsidRPr="00A850D1">
              <w:rPr>
                <w:bCs/>
                <w:sz w:val="24"/>
                <w:szCs w:val="24"/>
              </w:rPr>
              <w:t>2</w:t>
            </w:r>
          </w:p>
        </w:tc>
      </w:tr>
      <w:tr w:rsidR="005E0DF6" w:rsidRPr="00A850D1" w:rsidTr="00C61149">
        <w:tc>
          <w:tcPr>
            <w:tcW w:w="9351" w:type="dxa"/>
            <w:gridSpan w:val="4"/>
          </w:tcPr>
          <w:p w:rsidR="005E0DF6" w:rsidRPr="00A850D1" w:rsidRDefault="005E0DF6" w:rsidP="00C61149">
            <w:pPr>
              <w:tabs>
                <w:tab w:val="left" w:pos="11285"/>
              </w:tabs>
              <w:jc w:val="center"/>
              <w:rPr>
                <w:bCs/>
                <w:sz w:val="24"/>
                <w:szCs w:val="24"/>
              </w:rPr>
            </w:pPr>
            <w:r w:rsidRPr="00A850D1">
              <w:rPr>
                <w:bCs/>
                <w:sz w:val="24"/>
                <w:szCs w:val="24"/>
                <w:lang w:val="en-US"/>
              </w:rPr>
              <w:t xml:space="preserve">II </w:t>
            </w:r>
            <w:r w:rsidRPr="00A850D1">
              <w:rPr>
                <w:bCs/>
                <w:sz w:val="24"/>
                <w:szCs w:val="24"/>
              </w:rPr>
              <w:t>курс</w:t>
            </w:r>
          </w:p>
        </w:tc>
      </w:tr>
      <w:tr w:rsidR="005E0DF6" w:rsidRPr="00A850D1" w:rsidTr="005E0DF6">
        <w:tc>
          <w:tcPr>
            <w:tcW w:w="661" w:type="dxa"/>
            <w:vMerge w:val="restart"/>
          </w:tcPr>
          <w:p w:rsidR="005E0DF6" w:rsidRPr="00A850D1" w:rsidRDefault="005E0DF6" w:rsidP="00C61149">
            <w:pPr>
              <w:jc w:val="center"/>
              <w:rPr>
                <w:bCs/>
                <w:sz w:val="24"/>
                <w:szCs w:val="24"/>
              </w:rPr>
            </w:pPr>
            <w:r w:rsidRPr="00A850D1">
              <w:rPr>
                <w:bCs/>
                <w:sz w:val="24"/>
                <w:szCs w:val="24"/>
              </w:rPr>
              <w:t>5</w:t>
            </w:r>
          </w:p>
        </w:tc>
        <w:tc>
          <w:tcPr>
            <w:tcW w:w="2544" w:type="dxa"/>
            <w:vMerge w:val="restart"/>
          </w:tcPr>
          <w:p w:rsidR="005E0DF6" w:rsidRPr="00A850D1" w:rsidRDefault="005E0DF6" w:rsidP="00C61149">
            <w:pPr>
              <w:rPr>
                <w:bCs/>
                <w:sz w:val="24"/>
                <w:szCs w:val="24"/>
              </w:rPr>
            </w:pPr>
            <w:r w:rsidRPr="00A850D1">
              <w:rPr>
                <w:bCs/>
                <w:sz w:val="24"/>
                <w:szCs w:val="24"/>
              </w:rPr>
              <w:t>Раздел 1. Легкая атлетика</w:t>
            </w:r>
          </w:p>
        </w:tc>
        <w:tc>
          <w:tcPr>
            <w:tcW w:w="5228" w:type="dxa"/>
          </w:tcPr>
          <w:p w:rsidR="005E0DF6" w:rsidRPr="00A850D1" w:rsidRDefault="005E0DF6" w:rsidP="00C61149">
            <w:pPr>
              <w:tabs>
                <w:tab w:val="left" w:pos="11285"/>
              </w:tabs>
              <w:rPr>
                <w:bCs/>
                <w:sz w:val="24"/>
                <w:szCs w:val="24"/>
              </w:rPr>
            </w:pPr>
          </w:p>
        </w:tc>
        <w:tc>
          <w:tcPr>
            <w:tcW w:w="918" w:type="dxa"/>
          </w:tcPr>
          <w:p w:rsidR="005E0DF6" w:rsidRPr="00A850D1" w:rsidRDefault="00FC5F98" w:rsidP="00C61149">
            <w:pPr>
              <w:tabs>
                <w:tab w:val="left" w:pos="11285"/>
              </w:tabs>
              <w:jc w:val="center"/>
              <w:rPr>
                <w:bCs/>
                <w:sz w:val="24"/>
                <w:szCs w:val="24"/>
              </w:rPr>
            </w:pPr>
            <w:r w:rsidRPr="00A850D1">
              <w:rPr>
                <w:bCs/>
                <w:sz w:val="24"/>
                <w:szCs w:val="24"/>
              </w:rPr>
              <w:t>12</w:t>
            </w:r>
          </w:p>
        </w:tc>
      </w:tr>
      <w:tr w:rsidR="00FC5F98" w:rsidRPr="00A850D1" w:rsidTr="005E0DF6">
        <w:tc>
          <w:tcPr>
            <w:tcW w:w="661" w:type="dxa"/>
            <w:vMerge/>
          </w:tcPr>
          <w:p w:rsidR="00FC5F98" w:rsidRPr="00A850D1" w:rsidRDefault="00FC5F98" w:rsidP="00C61149">
            <w:pPr>
              <w:jc w:val="center"/>
              <w:rPr>
                <w:bCs/>
                <w:sz w:val="24"/>
                <w:szCs w:val="24"/>
              </w:rPr>
            </w:pPr>
          </w:p>
        </w:tc>
        <w:tc>
          <w:tcPr>
            <w:tcW w:w="2544" w:type="dxa"/>
            <w:vMerge/>
          </w:tcPr>
          <w:p w:rsidR="00FC5F98" w:rsidRPr="00A850D1" w:rsidRDefault="00FC5F98" w:rsidP="00C61149">
            <w:pPr>
              <w:rPr>
                <w:bCs/>
                <w:sz w:val="24"/>
                <w:szCs w:val="24"/>
              </w:rPr>
            </w:pPr>
          </w:p>
        </w:tc>
        <w:tc>
          <w:tcPr>
            <w:tcW w:w="5228" w:type="dxa"/>
          </w:tcPr>
          <w:p w:rsidR="00FC5F98" w:rsidRPr="00A850D1" w:rsidRDefault="00FC5F98" w:rsidP="008256F8">
            <w:pPr>
              <w:tabs>
                <w:tab w:val="left" w:pos="11285"/>
              </w:tabs>
              <w:jc w:val="both"/>
              <w:rPr>
                <w:bCs/>
                <w:sz w:val="24"/>
                <w:szCs w:val="24"/>
              </w:rPr>
            </w:pPr>
            <w:r w:rsidRPr="00A850D1">
              <w:rPr>
                <w:bCs/>
                <w:sz w:val="24"/>
                <w:szCs w:val="24"/>
              </w:rPr>
              <w:t>Специальные и подготовительные упражнения для бега.</w:t>
            </w:r>
          </w:p>
          <w:p w:rsidR="00FC5F98" w:rsidRPr="00A850D1" w:rsidRDefault="00FC5F98" w:rsidP="008256F8">
            <w:pPr>
              <w:tabs>
                <w:tab w:val="left" w:pos="11285"/>
              </w:tabs>
              <w:jc w:val="both"/>
              <w:rPr>
                <w:bCs/>
                <w:sz w:val="24"/>
                <w:szCs w:val="24"/>
              </w:rPr>
            </w:pPr>
            <w:r w:rsidRPr="00A850D1">
              <w:rPr>
                <w:bCs/>
                <w:sz w:val="24"/>
                <w:szCs w:val="24"/>
              </w:rPr>
              <w:t xml:space="preserve"> Бег на короткую дистанцию</w:t>
            </w:r>
          </w:p>
        </w:tc>
        <w:tc>
          <w:tcPr>
            <w:tcW w:w="918" w:type="dxa"/>
          </w:tcPr>
          <w:p w:rsidR="00FC5F98" w:rsidRPr="00A850D1" w:rsidRDefault="00FC5F98" w:rsidP="008256F8">
            <w:pPr>
              <w:tabs>
                <w:tab w:val="left" w:pos="11285"/>
              </w:tabs>
              <w:jc w:val="center"/>
              <w:rPr>
                <w:bCs/>
                <w:sz w:val="24"/>
                <w:szCs w:val="24"/>
              </w:rPr>
            </w:pPr>
            <w:r w:rsidRPr="00A850D1">
              <w:rPr>
                <w:bCs/>
                <w:sz w:val="24"/>
                <w:szCs w:val="24"/>
              </w:rPr>
              <w:t>2</w:t>
            </w:r>
          </w:p>
        </w:tc>
      </w:tr>
      <w:tr w:rsidR="00FC5F98" w:rsidRPr="00A850D1" w:rsidTr="005E0DF6">
        <w:tc>
          <w:tcPr>
            <w:tcW w:w="661" w:type="dxa"/>
            <w:vMerge/>
          </w:tcPr>
          <w:p w:rsidR="00FC5F98" w:rsidRPr="00A850D1" w:rsidRDefault="00FC5F98" w:rsidP="00C61149">
            <w:pPr>
              <w:jc w:val="center"/>
              <w:rPr>
                <w:bCs/>
                <w:sz w:val="24"/>
                <w:szCs w:val="24"/>
              </w:rPr>
            </w:pPr>
          </w:p>
        </w:tc>
        <w:tc>
          <w:tcPr>
            <w:tcW w:w="2544" w:type="dxa"/>
            <w:vMerge/>
          </w:tcPr>
          <w:p w:rsidR="00FC5F98" w:rsidRPr="00A850D1" w:rsidRDefault="00FC5F98" w:rsidP="00C61149">
            <w:pPr>
              <w:rPr>
                <w:bCs/>
                <w:sz w:val="24"/>
                <w:szCs w:val="24"/>
              </w:rPr>
            </w:pPr>
          </w:p>
        </w:tc>
        <w:tc>
          <w:tcPr>
            <w:tcW w:w="5228" w:type="dxa"/>
          </w:tcPr>
          <w:p w:rsidR="00FC5F98" w:rsidRPr="00A850D1" w:rsidRDefault="00FC5F98" w:rsidP="008256F8">
            <w:pPr>
              <w:tabs>
                <w:tab w:val="left" w:pos="11285"/>
              </w:tabs>
              <w:rPr>
                <w:bCs/>
                <w:sz w:val="24"/>
                <w:szCs w:val="24"/>
              </w:rPr>
            </w:pPr>
            <w:r w:rsidRPr="00A850D1">
              <w:rPr>
                <w:bCs/>
                <w:sz w:val="24"/>
                <w:szCs w:val="24"/>
              </w:rPr>
              <w:t>Низкий старт. Высокий старт</w:t>
            </w:r>
          </w:p>
        </w:tc>
        <w:tc>
          <w:tcPr>
            <w:tcW w:w="918" w:type="dxa"/>
          </w:tcPr>
          <w:p w:rsidR="00FC5F98" w:rsidRPr="00A850D1" w:rsidRDefault="00FC5F98" w:rsidP="008256F8">
            <w:pPr>
              <w:tabs>
                <w:tab w:val="left" w:pos="11285"/>
              </w:tabs>
              <w:jc w:val="center"/>
              <w:rPr>
                <w:bCs/>
                <w:sz w:val="24"/>
                <w:szCs w:val="24"/>
              </w:rPr>
            </w:pPr>
            <w:r w:rsidRPr="00A850D1">
              <w:rPr>
                <w:bCs/>
                <w:sz w:val="24"/>
                <w:szCs w:val="24"/>
              </w:rPr>
              <w:t>2</w:t>
            </w:r>
          </w:p>
        </w:tc>
      </w:tr>
      <w:tr w:rsidR="00FC5F98" w:rsidRPr="00A850D1" w:rsidTr="005E0DF6">
        <w:tc>
          <w:tcPr>
            <w:tcW w:w="661" w:type="dxa"/>
            <w:vMerge/>
          </w:tcPr>
          <w:p w:rsidR="00FC5F98" w:rsidRPr="00A850D1" w:rsidRDefault="00FC5F98" w:rsidP="00C61149">
            <w:pPr>
              <w:jc w:val="center"/>
              <w:rPr>
                <w:bCs/>
                <w:sz w:val="24"/>
                <w:szCs w:val="24"/>
              </w:rPr>
            </w:pPr>
          </w:p>
        </w:tc>
        <w:tc>
          <w:tcPr>
            <w:tcW w:w="2544" w:type="dxa"/>
            <w:vMerge/>
          </w:tcPr>
          <w:p w:rsidR="00FC5F98" w:rsidRPr="00A850D1" w:rsidRDefault="00FC5F98" w:rsidP="00C61149">
            <w:pPr>
              <w:rPr>
                <w:bCs/>
                <w:sz w:val="24"/>
                <w:szCs w:val="24"/>
              </w:rPr>
            </w:pPr>
          </w:p>
        </w:tc>
        <w:tc>
          <w:tcPr>
            <w:tcW w:w="5228" w:type="dxa"/>
          </w:tcPr>
          <w:p w:rsidR="00FC5F98" w:rsidRPr="00A850D1" w:rsidRDefault="00FC5F98" w:rsidP="008256F8">
            <w:pPr>
              <w:tabs>
                <w:tab w:val="left" w:pos="11285"/>
              </w:tabs>
              <w:rPr>
                <w:bCs/>
                <w:sz w:val="24"/>
                <w:szCs w:val="24"/>
              </w:rPr>
            </w:pPr>
            <w:r w:rsidRPr="00A850D1">
              <w:rPr>
                <w:bCs/>
                <w:sz w:val="24"/>
                <w:szCs w:val="24"/>
              </w:rPr>
              <w:t>Финиширование. Развитие выносливости. Бег на 30 м</w:t>
            </w:r>
          </w:p>
        </w:tc>
        <w:tc>
          <w:tcPr>
            <w:tcW w:w="918" w:type="dxa"/>
          </w:tcPr>
          <w:p w:rsidR="00FC5F98" w:rsidRPr="00A850D1" w:rsidRDefault="00FC5F98" w:rsidP="008256F8">
            <w:pPr>
              <w:tabs>
                <w:tab w:val="left" w:pos="11285"/>
              </w:tabs>
              <w:jc w:val="center"/>
              <w:rPr>
                <w:bCs/>
                <w:sz w:val="24"/>
                <w:szCs w:val="24"/>
              </w:rPr>
            </w:pPr>
            <w:r w:rsidRPr="00A850D1">
              <w:rPr>
                <w:bCs/>
                <w:sz w:val="24"/>
                <w:szCs w:val="24"/>
              </w:rPr>
              <w:t>2</w:t>
            </w:r>
          </w:p>
        </w:tc>
      </w:tr>
      <w:tr w:rsidR="00FC5F98" w:rsidRPr="00A850D1" w:rsidTr="005E0DF6">
        <w:tc>
          <w:tcPr>
            <w:tcW w:w="661" w:type="dxa"/>
            <w:vMerge/>
          </w:tcPr>
          <w:p w:rsidR="00FC5F98" w:rsidRPr="00A850D1" w:rsidRDefault="00FC5F98" w:rsidP="00C61149">
            <w:pPr>
              <w:jc w:val="center"/>
              <w:rPr>
                <w:bCs/>
                <w:sz w:val="24"/>
                <w:szCs w:val="24"/>
              </w:rPr>
            </w:pPr>
          </w:p>
        </w:tc>
        <w:tc>
          <w:tcPr>
            <w:tcW w:w="2544" w:type="dxa"/>
            <w:vMerge/>
          </w:tcPr>
          <w:p w:rsidR="00FC5F98" w:rsidRPr="00A850D1" w:rsidRDefault="00FC5F98" w:rsidP="00C61149">
            <w:pPr>
              <w:rPr>
                <w:bCs/>
                <w:sz w:val="24"/>
                <w:szCs w:val="24"/>
              </w:rPr>
            </w:pPr>
          </w:p>
        </w:tc>
        <w:tc>
          <w:tcPr>
            <w:tcW w:w="5228" w:type="dxa"/>
          </w:tcPr>
          <w:p w:rsidR="00FC5F98" w:rsidRPr="00A850D1" w:rsidRDefault="00FC5F98" w:rsidP="008256F8">
            <w:pPr>
              <w:tabs>
                <w:tab w:val="left" w:pos="11285"/>
              </w:tabs>
              <w:rPr>
                <w:bCs/>
                <w:sz w:val="24"/>
                <w:szCs w:val="24"/>
              </w:rPr>
            </w:pPr>
            <w:r w:rsidRPr="00A850D1">
              <w:rPr>
                <w:bCs/>
                <w:sz w:val="24"/>
                <w:szCs w:val="24"/>
              </w:rPr>
              <w:t xml:space="preserve">Бег на </w:t>
            </w:r>
            <w:r w:rsidRPr="00A850D1">
              <w:rPr>
                <w:bCs/>
                <w:sz w:val="24"/>
                <w:szCs w:val="24"/>
                <w:lang w:val="en-US"/>
              </w:rPr>
              <w:t>100</w:t>
            </w:r>
            <w:r w:rsidRPr="00A850D1">
              <w:rPr>
                <w:bCs/>
                <w:sz w:val="24"/>
                <w:szCs w:val="24"/>
              </w:rPr>
              <w:t xml:space="preserve"> м</w:t>
            </w:r>
          </w:p>
        </w:tc>
        <w:tc>
          <w:tcPr>
            <w:tcW w:w="918" w:type="dxa"/>
          </w:tcPr>
          <w:p w:rsidR="00FC5F98" w:rsidRPr="00A850D1" w:rsidRDefault="00FC5F98" w:rsidP="008256F8">
            <w:pPr>
              <w:tabs>
                <w:tab w:val="left" w:pos="11285"/>
              </w:tabs>
              <w:jc w:val="center"/>
              <w:rPr>
                <w:bCs/>
                <w:sz w:val="24"/>
                <w:szCs w:val="24"/>
              </w:rPr>
            </w:pPr>
            <w:r w:rsidRPr="00A850D1">
              <w:rPr>
                <w:bCs/>
                <w:sz w:val="24"/>
                <w:szCs w:val="24"/>
              </w:rPr>
              <w:t>2</w:t>
            </w:r>
          </w:p>
        </w:tc>
      </w:tr>
      <w:tr w:rsidR="00FC5F98" w:rsidRPr="00A850D1" w:rsidTr="005E0DF6">
        <w:tc>
          <w:tcPr>
            <w:tcW w:w="661" w:type="dxa"/>
            <w:vMerge/>
          </w:tcPr>
          <w:p w:rsidR="00FC5F98" w:rsidRPr="00A850D1" w:rsidRDefault="00FC5F98" w:rsidP="00C61149">
            <w:pPr>
              <w:jc w:val="center"/>
              <w:rPr>
                <w:bCs/>
                <w:sz w:val="24"/>
                <w:szCs w:val="24"/>
              </w:rPr>
            </w:pPr>
          </w:p>
        </w:tc>
        <w:tc>
          <w:tcPr>
            <w:tcW w:w="2544" w:type="dxa"/>
            <w:vMerge/>
          </w:tcPr>
          <w:p w:rsidR="00FC5F98" w:rsidRPr="00A850D1" w:rsidRDefault="00FC5F98" w:rsidP="00C61149">
            <w:pPr>
              <w:rPr>
                <w:bCs/>
                <w:sz w:val="24"/>
                <w:szCs w:val="24"/>
              </w:rPr>
            </w:pPr>
          </w:p>
        </w:tc>
        <w:tc>
          <w:tcPr>
            <w:tcW w:w="5228" w:type="dxa"/>
          </w:tcPr>
          <w:p w:rsidR="00FC5F98" w:rsidRPr="00A850D1" w:rsidRDefault="00FC5F98" w:rsidP="008256F8">
            <w:pPr>
              <w:tabs>
                <w:tab w:val="left" w:pos="11285"/>
              </w:tabs>
              <w:rPr>
                <w:bCs/>
                <w:sz w:val="24"/>
                <w:szCs w:val="24"/>
              </w:rPr>
            </w:pPr>
            <w:r w:rsidRPr="00A850D1">
              <w:rPr>
                <w:bCs/>
                <w:sz w:val="24"/>
                <w:szCs w:val="24"/>
              </w:rPr>
              <w:t>Дыхание при беге на средние, длинные дистанции.</w:t>
            </w:r>
          </w:p>
          <w:p w:rsidR="00FC5F98" w:rsidRPr="00A850D1" w:rsidRDefault="00FC5F98" w:rsidP="008256F8">
            <w:pPr>
              <w:tabs>
                <w:tab w:val="left" w:pos="11285"/>
              </w:tabs>
              <w:rPr>
                <w:bCs/>
                <w:sz w:val="24"/>
                <w:szCs w:val="24"/>
              </w:rPr>
            </w:pPr>
            <w:r w:rsidRPr="00A850D1">
              <w:rPr>
                <w:bCs/>
                <w:sz w:val="24"/>
                <w:szCs w:val="24"/>
              </w:rPr>
              <w:t xml:space="preserve"> Кросс на 1000 м</w:t>
            </w:r>
          </w:p>
        </w:tc>
        <w:tc>
          <w:tcPr>
            <w:tcW w:w="918" w:type="dxa"/>
          </w:tcPr>
          <w:p w:rsidR="00FC5F98" w:rsidRPr="00A850D1" w:rsidRDefault="00FC5F98" w:rsidP="008256F8">
            <w:pPr>
              <w:tabs>
                <w:tab w:val="left" w:pos="11285"/>
              </w:tabs>
              <w:jc w:val="center"/>
              <w:rPr>
                <w:bCs/>
                <w:sz w:val="24"/>
                <w:szCs w:val="24"/>
              </w:rPr>
            </w:pPr>
            <w:r w:rsidRPr="00A850D1">
              <w:rPr>
                <w:bCs/>
                <w:sz w:val="24"/>
                <w:szCs w:val="24"/>
              </w:rPr>
              <w:t>2</w:t>
            </w:r>
          </w:p>
        </w:tc>
      </w:tr>
      <w:tr w:rsidR="00FC5F98" w:rsidRPr="00A850D1" w:rsidTr="00FC5F98">
        <w:trPr>
          <w:trHeight w:val="557"/>
        </w:trPr>
        <w:tc>
          <w:tcPr>
            <w:tcW w:w="661" w:type="dxa"/>
            <w:vMerge/>
          </w:tcPr>
          <w:p w:rsidR="00FC5F98" w:rsidRPr="00A850D1" w:rsidRDefault="00FC5F98" w:rsidP="00C61149">
            <w:pPr>
              <w:jc w:val="center"/>
              <w:rPr>
                <w:bCs/>
                <w:sz w:val="24"/>
                <w:szCs w:val="24"/>
              </w:rPr>
            </w:pPr>
          </w:p>
        </w:tc>
        <w:tc>
          <w:tcPr>
            <w:tcW w:w="2544" w:type="dxa"/>
            <w:vMerge/>
          </w:tcPr>
          <w:p w:rsidR="00FC5F98" w:rsidRPr="00A850D1" w:rsidRDefault="00FC5F98" w:rsidP="00C61149">
            <w:pPr>
              <w:rPr>
                <w:bCs/>
                <w:sz w:val="24"/>
                <w:szCs w:val="24"/>
              </w:rPr>
            </w:pPr>
          </w:p>
        </w:tc>
        <w:tc>
          <w:tcPr>
            <w:tcW w:w="5228" w:type="dxa"/>
          </w:tcPr>
          <w:p w:rsidR="00FC5F98" w:rsidRPr="00A850D1" w:rsidRDefault="00FC5F98" w:rsidP="008256F8">
            <w:pPr>
              <w:tabs>
                <w:tab w:val="left" w:pos="11285"/>
              </w:tabs>
              <w:rPr>
                <w:bCs/>
                <w:sz w:val="24"/>
                <w:szCs w:val="24"/>
              </w:rPr>
            </w:pPr>
            <w:r w:rsidRPr="00A850D1">
              <w:rPr>
                <w:bCs/>
                <w:sz w:val="24"/>
                <w:szCs w:val="24"/>
              </w:rPr>
              <w:t>Прыжки в длину Метание снаряда весом 500 (700) гр.</w:t>
            </w:r>
          </w:p>
        </w:tc>
        <w:tc>
          <w:tcPr>
            <w:tcW w:w="918" w:type="dxa"/>
          </w:tcPr>
          <w:p w:rsidR="00FC5F98" w:rsidRPr="00A850D1" w:rsidRDefault="00FC5F98" w:rsidP="008256F8">
            <w:pPr>
              <w:tabs>
                <w:tab w:val="left" w:pos="11285"/>
              </w:tabs>
              <w:jc w:val="center"/>
              <w:rPr>
                <w:bCs/>
                <w:sz w:val="24"/>
                <w:szCs w:val="24"/>
              </w:rPr>
            </w:pPr>
            <w:r w:rsidRPr="00A850D1">
              <w:rPr>
                <w:bCs/>
                <w:sz w:val="24"/>
                <w:szCs w:val="24"/>
              </w:rPr>
              <w:t>2</w:t>
            </w:r>
          </w:p>
        </w:tc>
      </w:tr>
      <w:tr w:rsidR="00FC5F98" w:rsidRPr="00A850D1" w:rsidTr="005E0DF6">
        <w:tc>
          <w:tcPr>
            <w:tcW w:w="661" w:type="dxa"/>
            <w:vMerge w:val="restart"/>
          </w:tcPr>
          <w:p w:rsidR="00FC5F98" w:rsidRPr="00A850D1" w:rsidRDefault="00FC5F98" w:rsidP="00C61149">
            <w:pPr>
              <w:jc w:val="center"/>
              <w:rPr>
                <w:bCs/>
                <w:sz w:val="24"/>
                <w:szCs w:val="24"/>
              </w:rPr>
            </w:pPr>
            <w:r w:rsidRPr="00A850D1">
              <w:rPr>
                <w:bCs/>
                <w:sz w:val="24"/>
                <w:szCs w:val="24"/>
              </w:rPr>
              <w:t>6</w:t>
            </w:r>
          </w:p>
        </w:tc>
        <w:tc>
          <w:tcPr>
            <w:tcW w:w="2544" w:type="dxa"/>
            <w:vMerge w:val="restart"/>
          </w:tcPr>
          <w:p w:rsidR="00FC5F98" w:rsidRPr="00A850D1" w:rsidRDefault="00FC5F98" w:rsidP="00C61149">
            <w:pPr>
              <w:rPr>
                <w:bCs/>
                <w:sz w:val="24"/>
                <w:szCs w:val="24"/>
              </w:rPr>
            </w:pPr>
            <w:r w:rsidRPr="00A850D1">
              <w:rPr>
                <w:bCs/>
                <w:sz w:val="24"/>
                <w:szCs w:val="24"/>
              </w:rPr>
              <w:t>Раздел 2. Гимнастика</w:t>
            </w:r>
          </w:p>
        </w:tc>
        <w:tc>
          <w:tcPr>
            <w:tcW w:w="5228" w:type="dxa"/>
          </w:tcPr>
          <w:p w:rsidR="00FC5F98" w:rsidRPr="00A850D1" w:rsidRDefault="00FC5F98" w:rsidP="00C61149">
            <w:pPr>
              <w:tabs>
                <w:tab w:val="left" w:pos="11285"/>
              </w:tabs>
              <w:rPr>
                <w:bCs/>
                <w:sz w:val="24"/>
                <w:szCs w:val="24"/>
              </w:rPr>
            </w:pPr>
          </w:p>
        </w:tc>
        <w:tc>
          <w:tcPr>
            <w:tcW w:w="918" w:type="dxa"/>
          </w:tcPr>
          <w:p w:rsidR="00FC5F98" w:rsidRPr="00A850D1" w:rsidRDefault="00FC5F98" w:rsidP="00C61149">
            <w:pPr>
              <w:tabs>
                <w:tab w:val="left" w:pos="11285"/>
              </w:tabs>
              <w:jc w:val="center"/>
              <w:rPr>
                <w:bCs/>
                <w:sz w:val="24"/>
                <w:szCs w:val="24"/>
              </w:rPr>
            </w:pPr>
            <w:r w:rsidRPr="00A850D1">
              <w:rPr>
                <w:bCs/>
                <w:sz w:val="24"/>
                <w:szCs w:val="24"/>
              </w:rPr>
              <w:t>10</w:t>
            </w:r>
          </w:p>
        </w:tc>
      </w:tr>
      <w:tr w:rsidR="00FC5F98" w:rsidRPr="00A850D1" w:rsidTr="005E0DF6">
        <w:tc>
          <w:tcPr>
            <w:tcW w:w="661" w:type="dxa"/>
            <w:vMerge/>
          </w:tcPr>
          <w:p w:rsidR="00FC5F98" w:rsidRPr="00A850D1" w:rsidRDefault="00FC5F98" w:rsidP="00C61149">
            <w:pPr>
              <w:jc w:val="center"/>
              <w:rPr>
                <w:bCs/>
                <w:sz w:val="24"/>
                <w:szCs w:val="24"/>
              </w:rPr>
            </w:pPr>
          </w:p>
        </w:tc>
        <w:tc>
          <w:tcPr>
            <w:tcW w:w="2544" w:type="dxa"/>
            <w:vMerge/>
          </w:tcPr>
          <w:p w:rsidR="00FC5F98" w:rsidRPr="00A850D1" w:rsidRDefault="00FC5F98" w:rsidP="00C61149">
            <w:pPr>
              <w:rPr>
                <w:bCs/>
                <w:sz w:val="24"/>
                <w:szCs w:val="24"/>
              </w:rPr>
            </w:pPr>
          </w:p>
        </w:tc>
        <w:tc>
          <w:tcPr>
            <w:tcW w:w="5228" w:type="dxa"/>
          </w:tcPr>
          <w:p w:rsidR="00FC5F98" w:rsidRPr="00A850D1" w:rsidRDefault="00FC5F98" w:rsidP="008256F8">
            <w:pPr>
              <w:tabs>
                <w:tab w:val="left" w:pos="11285"/>
              </w:tabs>
              <w:rPr>
                <w:bCs/>
                <w:sz w:val="24"/>
                <w:szCs w:val="24"/>
              </w:rPr>
            </w:pPr>
            <w:r w:rsidRPr="00A850D1">
              <w:rPr>
                <w:bCs/>
                <w:sz w:val="24"/>
                <w:szCs w:val="24"/>
              </w:rPr>
              <w:t>Висы и упоры. Перекладина: выход силой</w:t>
            </w:r>
          </w:p>
        </w:tc>
        <w:tc>
          <w:tcPr>
            <w:tcW w:w="918" w:type="dxa"/>
          </w:tcPr>
          <w:p w:rsidR="00FC5F98" w:rsidRPr="00A850D1" w:rsidRDefault="00FC5F98" w:rsidP="008256F8">
            <w:pPr>
              <w:tabs>
                <w:tab w:val="left" w:pos="11285"/>
              </w:tabs>
              <w:jc w:val="center"/>
              <w:rPr>
                <w:bCs/>
                <w:sz w:val="24"/>
                <w:szCs w:val="24"/>
              </w:rPr>
            </w:pPr>
            <w:r w:rsidRPr="00A850D1">
              <w:rPr>
                <w:bCs/>
                <w:sz w:val="24"/>
                <w:szCs w:val="24"/>
              </w:rPr>
              <w:t>2</w:t>
            </w:r>
          </w:p>
        </w:tc>
      </w:tr>
      <w:tr w:rsidR="00FC5F98" w:rsidRPr="00A850D1" w:rsidTr="005E0DF6">
        <w:tc>
          <w:tcPr>
            <w:tcW w:w="661" w:type="dxa"/>
            <w:vMerge/>
          </w:tcPr>
          <w:p w:rsidR="00FC5F98" w:rsidRPr="00A850D1" w:rsidRDefault="00FC5F98" w:rsidP="00C61149">
            <w:pPr>
              <w:jc w:val="center"/>
              <w:rPr>
                <w:bCs/>
                <w:sz w:val="24"/>
                <w:szCs w:val="24"/>
              </w:rPr>
            </w:pPr>
          </w:p>
        </w:tc>
        <w:tc>
          <w:tcPr>
            <w:tcW w:w="2544" w:type="dxa"/>
            <w:vMerge/>
          </w:tcPr>
          <w:p w:rsidR="00FC5F98" w:rsidRPr="00A850D1" w:rsidRDefault="00FC5F98" w:rsidP="00C61149">
            <w:pPr>
              <w:rPr>
                <w:bCs/>
                <w:sz w:val="24"/>
                <w:szCs w:val="24"/>
              </w:rPr>
            </w:pPr>
          </w:p>
        </w:tc>
        <w:tc>
          <w:tcPr>
            <w:tcW w:w="5228" w:type="dxa"/>
          </w:tcPr>
          <w:p w:rsidR="00FC5F98" w:rsidRPr="00A850D1" w:rsidRDefault="00FC5F98" w:rsidP="008256F8">
            <w:pPr>
              <w:tabs>
                <w:tab w:val="left" w:pos="11285"/>
              </w:tabs>
              <w:rPr>
                <w:bCs/>
                <w:sz w:val="24"/>
                <w:szCs w:val="24"/>
              </w:rPr>
            </w:pPr>
            <w:r w:rsidRPr="00A850D1">
              <w:rPr>
                <w:bCs/>
                <w:sz w:val="24"/>
                <w:szCs w:val="24"/>
              </w:rPr>
              <w:t>Перекладина: подъем разгибом.</w:t>
            </w:r>
          </w:p>
          <w:p w:rsidR="00FC5F98" w:rsidRPr="00A850D1" w:rsidRDefault="00FC5F98" w:rsidP="008256F8">
            <w:pPr>
              <w:tabs>
                <w:tab w:val="left" w:pos="11285"/>
              </w:tabs>
              <w:rPr>
                <w:bCs/>
                <w:sz w:val="24"/>
                <w:szCs w:val="24"/>
              </w:rPr>
            </w:pPr>
            <w:r w:rsidRPr="00A850D1">
              <w:rPr>
                <w:bCs/>
                <w:sz w:val="24"/>
                <w:szCs w:val="24"/>
              </w:rPr>
              <w:t xml:space="preserve"> ОРУ на гимнастической скамейке</w:t>
            </w:r>
          </w:p>
        </w:tc>
        <w:tc>
          <w:tcPr>
            <w:tcW w:w="918" w:type="dxa"/>
          </w:tcPr>
          <w:p w:rsidR="00FC5F98" w:rsidRPr="00A850D1" w:rsidRDefault="00FC5F98" w:rsidP="008256F8">
            <w:pPr>
              <w:tabs>
                <w:tab w:val="left" w:pos="11285"/>
              </w:tabs>
              <w:jc w:val="center"/>
              <w:rPr>
                <w:bCs/>
                <w:sz w:val="24"/>
                <w:szCs w:val="24"/>
              </w:rPr>
            </w:pPr>
            <w:r w:rsidRPr="00A850D1">
              <w:rPr>
                <w:bCs/>
                <w:sz w:val="24"/>
                <w:szCs w:val="24"/>
              </w:rPr>
              <w:t>2</w:t>
            </w:r>
          </w:p>
        </w:tc>
      </w:tr>
      <w:tr w:rsidR="00FC5F98" w:rsidRPr="00A850D1" w:rsidTr="005E0DF6">
        <w:tc>
          <w:tcPr>
            <w:tcW w:w="661" w:type="dxa"/>
            <w:vMerge/>
          </w:tcPr>
          <w:p w:rsidR="00FC5F98" w:rsidRPr="00A850D1" w:rsidRDefault="00FC5F98" w:rsidP="00C61149">
            <w:pPr>
              <w:jc w:val="center"/>
              <w:rPr>
                <w:bCs/>
                <w:sz w:val="24"/>
                <w:szCs w:val="24"/>
              </w:rPr>
            </w:pPr>
          </w:p>
        </w:tc>
        <w:tc>
          <w:tcPr>
            <w:tcW w:w="2544" w:type="dxa"/>
            <w:vMerge/>
          </w:tcPr>
          <w:p w:rsidR="00FC5F98" w:rsidRPr="00A850D1" w:rsidRDefault="00FC5F98" w:rsidP="00C61149">
            <w:pPr>
              <w:rPr>
                <w:bCs/>
                <w:sz w:val="24"/>
                <w:szCs w:val="24"/>
              </w:rPr>
            </w:pPr>
          </w:p>
        </w:tc>
        <w:tc>
          <w:tcPr>
            <w:tcW w:w="5228" w:type="dxa"/>
          </w:tcPr>
          <w:p w:rsidR="00FC5F98" w:rsidRPr="00A850D1" w:rsidRDefault="00FC5F98" w:rsidP="008256F8">
            <w:pPr>
              <w:tabs>
                <w:tab w:val="left" w:pos="11285"/>
              </w:tabs>
              <w:rPr>
                <w:bCs/>
                <w:sz w:val="24"/>
                <w:szCs w:val="24"/>
              </w:rPr>
            </w:pPr>
            <w:r w:rsidRPr="00A850D1">
              <w:rPr>
                <w:bCs/>
                <w:sz w:val="24"/>
                <w:szCs w:val="24"/>
              </w:rPr>
              <w:t>ОРУ на гимнастической стенке.</w:t>
            </w:r>
          </w:p>
          <w:p w:rsidR="00FC5F98" w:rsidRPr="00A850D1" w:rsidRDefault="00FC5F98" w:rsidP="008256F8">
            <w:pPr>
              <w:tabs>
                <w:tab w:val="left" w:pos="11285"/>
              </w:tabs>
              <w:rPr>
                <w:bCs/>
                <w:sz w:val="24"/>
                <w:szCs w:val="24"/>
              </w:rPr>
            </w:pPr>
            <w:r w:rsidRPr="00A850D1">
              <w:rPr>
                <w:bCs/>
                <w:sz w:val="24"/>
                <w:szCs w:val="24"/>
              </w:rPr>
              <w:t xml:space="preserve"> ОРУ со скакалкой</w:t>
            </w:r>
          </w:p>
        </w:tc>
        <w:tc>
          <w:tcPr>
            <w:tcW w:w="918" w:type="dxa"/>
          </w:tcPr>
          <w:p w:rsidR="00FC5F98" w:rsidRPr="00A850D1" w:rsidRDefault="00FC5F98" w:rsidP="008256F8">
            <w:pPr>
              <w:tabs>
                <w:tab w:val="left" w:pos="11285"/>
              </w:tabs>
              <w:jc w:val="center"/>
              <w:rPr>
                <w:bCs/>
                <w:sz w:val="24"/>
                <w:szCs w:val="24"/>
              </w:rPr>
            </w:pPr>
            <w:r w:rsidRPr="00A850D1">
              <w:rPr>
                <w:bCs/>
                <w:sz w:val="24"/>
                <w:szCs w:val="24"/>
              </w:rPr>
              <w:t>2</w:t>
            </w:r>
          </w:p>
        </w:tc>
      </w:tr>
      <w:tr w:rsidR="00FC5F98" w:rsidRPr="00A850D1" w:rsidTr="005E0DF6">
        <w:tc>
          <w:tcPr>
            <w:tcW w:w="661" w:type="dxa"/>
            <w:vMerge/>
          </w:tcPr>
          <w:p w:rsidR="00FC5F98" w:rsidRPr="00A850D1" w:rsidRDefault="00FC5F98" w:rsidP="00C61149">
            <w:pPr>
              <w:jc w:val="center"/>
              <w:rPr>
                <w:bCs/>
                <w:sz w:val="24"/>
                <w:szCs w:val="24"/>
              </w:rPr>
            </w:pPr>
          </w:p>
        </w:tc>
        <w:tc>
          <w:tcPr>
            <w:tcW w:w="2544" w:type="dxa"/>
            <w:vMerge/>
          </w:tcPr>
          <w:p w:rsidR="00FC5F98" w:rsidRPr="00A850D1" w:rsidRDefault="00FC5F98" w:rsidP="00C61149">
            <w:pPr>
              <w:rPr>
                <w:bCs/>
                <w:sz w:val="24"/>
                <w:szCs w:val="24"/>
              </w:rPr>
            </w:pPr>
          </w:p>
        </w:tc>
        <w:tc>
          <w:tcPr>
            <w:tcW w:w="5228" w:type="dxa"/>
          </w:tcPr>
          <w:p w:rsidR="00FC5F98" w:rsidRPr="00A850D1" w:rsidRDefault="00FC5F98" w:rsidP="008256F8">
            <w:pPr>
              <w:tabs>
                <w:tab w:val="left" w:pos="11285"/>
              </w:tabs>
              <w:rPr>
                <w:bCs/>
                <w:sz w:val="24"/>
                <w:szCs w:val="24"/>
              </w:rPr>
            </w:pPr>
            <w:r w:rsidRPr="00A850D1">
              <w:rPr>
                <w:bCs/>
                <w:sz w:val="24"/>
                <w:szCs w:val="24"/>
              </w:rPr>
              <w:t xml:space="preserve">Акробатика: кувырок вперед, назад, длинный кувырок, стойка на лопатках. Стойка на руках у стены (махом-одной, толчком-другой) </w:t>
            </w:r>
          </w:p>
        </w:tc>
        <w:tc>
          <w:tcPr>
            <w:tcW w:w="918" w:type="dxa"/>
          </w:tcPr>
          <w:p w:rsidR="00FC5F98" w:rsidRPr="00A850D1" w:rsidRDefault="00FC5F98" w:rsidP="008256F8">
            <w:pPr>
              <w:tabs>
                <w:tab w:val="left" w:pos="11285"/>
              </w:tabs>
              <w:jc w:val="center"/>
              <w:rPr>
                <w:bCs/>
                <w:sz w:val="24"/>
                <w:szCs w:val="24"/>
              </w:rPr>
            </w:pPr>
            <w:r w:rsidRPr="00A850D1">
              <w:rPr>
                <w:bCs/>
                <w:sz w:val="24"/>
                <w:szCs w:val="24"/>
              </w:rPr>
              <w:t>2</w:t>
            </w:r>
          </w:p>
        </w:tc>
      </w:tr>
      <w:tr w:rsidR="00FC5F98" w:rsidRPr="00A850D1" w:rsidTr="00FC5F98">
        <w:trPr>
          <w:trHeight w:val="445"/>
        </w:trPr>
        <w:tc>
          <w:tcPr>
            <w:tcW w:w="661" w:type="dxa"/>
            <w:vMerge/>
          </w:tcPr>
          <w:p w:rsidR="00FC5F98" w:rsidRPr="00A850D1" w:rsidRDefault="00FC5F98" w:rsidP="00C61149">
            <w:pPr>
              <w:jc w:val="center"/>
              <w:rPr>
                <w:bCs/>
                <w:sz w:val="24"/>
                <w:szCs w:val="24"/>
              </w:rPr>
            </w:pPr>
          </w:p>
        </w:tc>
        <w:tc>
          <w:tcPr>
            <w:tcW w:w="2544" w:type="dxa"/>
            <w:vMerge/>
          </w:tcPr>
          <w:p w:rsidR="00FC5F98" w:rsidRPr="00A850D1" w:rsidRDefault="00FC5F98" w:rsidP="00C61149">
            <w:pPr>
              <w:rPr>
                <w:bCs/>
                <w:sz w:val="24"/>
                <w:szCs w:val="24"/>
              </w:rPr>
            </w:pPr>
          </w:p>
        </w:tc>
        <w:tc>
          <w:tcPr>
            <w:tcW w:w="5228" w:type="dxa"/>
          </w:tcPr>
          <w:p w:rsidR="00FC5F98" w:rsidRPr="00A850D1" w:rsidRDefault="00FC5F98" w:rsidP="008256F8">
            <w:pPr>
              <w:tabs>
                <w:tab w:val="left" w:pos="11285"/>
              </w:tabs>
              <w:rPr>
                <w:bCs/>
                <w:sz w:val="24"/>
                <w:szCs w:val="24"/>
              </w:rPr>
            </w:pPr>
            <w:r w:rsidRPr="00A850D1">
              <w:rPr>
                <w:bCs/>
                <w:sz w:val="24"/>
                <w:szCs w:val="24"/>
              </w:rPr>
              <w:t>Комплексная тренировка рук, груди, ног.</w:t>
            </w:r>
          </w:p>
        </w:tc>
        <w:tc>
          <w:tcPr>
            <w:tcW w:w="918" w:type="dxa"/>
          </w:tcPr>
          <w:p w:rsidR="00FC5F98" w:rsidRPr="00A850D1" w:rsidRDefault="00FC5F98" w:rsidP="008256F8">
            <w:pPr>
              <w:tabs>
                <w:tab w:val="left" w:pos="11285"/>
              </w:tabs>
              <w:jc w:val="center"/>
              <w:rPr>
                <w:bCs/>
                <w:sz w:val="24"/>
                <w:szCs w:val="24"/>
              </w:rPr>
            </w:pPr>
            <w:r w:rsidRPr="00A850D1">
              <w:rPr>
                <w:bCs/>
                <w:sz w:val="24"/>
                <w:szCs w:val="24"/>
              </w:rPr>
              <w:t>2</w:t>
            </w:r>
          </w:p>
        </w:tc>
      </w:tr>
      <w:tr w:rsidR="00FC5F98" w:rsidRPr="00A850D1" w:rsidTr="00FC5F98">
        <w:trPr>
          <w:trHeight w:val="551"/>
        </w:trPr>
        <w:tc>
          <w:tcPr>
            <w:tcW w:w="661" w:type="dxa"/>
          </w:tcPr>
          <w:p w:rsidR="00FC5F98" w:rsidRPr="00A850D1" w:rsidRDefault="00FC5F98" w:rsidP="00C61149">
            <w:pPr>
              <w:jc w:val="center"/>
              <w:rPr>
                <w:bCs/>
                <w:sz w:val="24"/>
                <w:szCs w:val="24"/>
              </w:rPr>
            </w:pPr>
            <w:r w:rsidRPr="00A850D1">
              <w:rPr>
                <w:bCs/>
                <w:sz w:val="24"/>
                <w:szCs w:val="24"/>
              </w:rPr>
              <w:t>7</w:t>
            </w:r>
          </w:p>
        </w:tc>
        <w:tc>
          <w:tcPr>
            <w:tcW w:w="2544" w:type="dxa"/>
          </w:tcPr>
          <w:p w:rsidR="00FC5F98" w:rsidRPr="00A850D1" w:rsidRDefault="00FC5F98" w:rsidP="00C61149">
            <w:pPr>
              <w:tabs>
                <w:tab w:val="left" w:pos="11285"/>
              </w:tabs>
              <w:rPr>
                <w:bCs/>
                <w:sz w:val="24"/>
                <w:szCs w:val="24"/>
              </w:rPr>
            </w:pPr>
            <w:r w:rsidRPr="00A850D1">
              <w:rPr>
                <w:bCs/>
                <w:sz w:val="24"/>
                <w:szCs w:val="24"/>
              </w:rPr>
              <w:t xml:space="preserve">Раздел 3. Спортивные игры </w:t>
            </w:r>
          </w:p>
        </w:tc>
        <w:tc>
          <w:tcPr>
            <w:tcW w:w="5228" w:type="dxa"/>
          </w:tcPr>
          <w:p w:rsidR="00FC5F98" w:rsidRPr="00A850D1" w:rsidRDefault="00FC5F98" w:rsidP="00C61149">
            <w:pPr>
              <w:tabs>
                <w:tab w:val="left" w:pos="11285"/>
              </w:tabs>
              <w:rPr>
                <w:bCs/>
                <w:sz w:val="24"/>
                <w:szCs w:val="24"/>
              </w:rPr>
            </w:pPr>
          </w:p>
          <w:p w:rsidR="00FC5F98" w:rsidRPr="00A850D1" w:rsidRDefault="00FC5F98" w:rsidP="00C61149">
            <w:pPr>
              <w:tabs>
                <w:tab w:val="left" w:pos="11285"/>
              </w:tabs>
              <w:rPr>
                <w:bCs/>
                <w:sz w:val="24"/>
                <w:szCs w:val="24"/>
              </w:rPr>
            </w:pPr>
          </w:p>
        </w:tc>
        <w:tc>
          <w:tcPr>
            <w:tcW w:w="918" w:type="dxa"/>
          </w:tcPr>
          <w:p w:rsidR="00FC5F98" w:rsidRPr="00A850D1" w:rsidRDefault="00FC5F98" w:rsidP="00C61149">
            <w:pPr>
              <w:tabs>
                <w:tab w:val="left" w:pos="11285"/>
              </w:tabs>
              <w:jc w:val="center"/>
              <w:rPr>
                <w:bCs/>
                <w:sz w:val="24"/>
                <w:szCs w:val="24"/>
              </w:rPr>
            </w:pPr>
            <w:r w:rsidRPr="00A850D1">
              <w:rPr>
                <w:bCs/>
                <w:sz w:val="24"/>
                <w:szCs w:val="24"/>
              </w:rPr>
              <w:t>30</w:t>
            </w:r>
          </w:p>
        </w:tc>
      </w:tr>
      <w:tr w:rsidR="00FC5F98" w:rsidRPr="00A850D1" w:rsidTr="005E0DF6">
        <w:tc>
          <w:tcPr>
            <w:tcW w:w="661" w:type="dxa"/>
            <w:vMerge w:val="restart"/>
          </w:tcPr>
          <w:p w:rsidR="00FC5F98" w:rsidRPr="00A850D1" w:rsidRDefault="00FC5F98" w:rsidP="00C61149">
            <w:pPr>
              <w:jc w:val="center"/>
              <w:rPr>
                <w:bCs/>
                <w:sz w:val="24"/>
                <w:szCs w:val="24"/>
              </w:rPr>
            </w:pPr>
          </w:p>
        </w:tc>
        <w:tc>
          <w:tcPr>
            <w:tcW w:w="2544" w:type="dxa"/>
            <w:vMerge w:val="restart"/>
          </w:tcPr>
          <w:p w:rsidR="00FC5F98" w:rsidRPr="00A850D1" w:rsidRDefault="00FC5F98" w:rsidP="00C61149">
            <w:pPr>
              <w:tabs>
                <w:tab w:val="left" w:pos="11285"/>
              </w:tabs>
              <w:rPr>
                <w:bCs/>
                <w:sz w:val="24"/>
                <w:szCs w:val="24"/>
              </w:rPr>
            </w:pPr>
            <w:r w:rsidRPr="00A850D1">
              <w:rPr>
                <w:bCs/>
                <w:sz w:val="24"/>
                <w:szCs w:val="24"/>
              </w:rPr>
              <w:t>Баскетбол</w:t>
            </w:r>
          </w:p>
        </w:tc>
        <w:tc>
          <w:tcPr>
            <w:tcW w:w="5228" w:type="dxa"/>
          </w:tcPr>
          <w:p w:rsidR="00FC5F98" w:rsidRPr="00A850D1" w:rsidRDefault="00FC5F98" w:rsidP="00C61149">
            <w:pPr>
              <w:tabs>
                <w:tab w:val="left" w:pos="11285"/>
              </w:tabs>
              <w:rPr>
                <w:bCs/>
                <w:sz w:val="24"/>
                <w:szCs w:val="24"/>
              </w:rPr>
            </w:pPr>
          </w:p>
        </w:tc>
        <w:tc>
          <w:tcPr>
            <w:tcW w:w="918" w:type="dxa"/>
          </w:tcPr>
          <w:p w:rsidR="00FC5F98" w:rsidRPr="00A850D1" w:rsidRDefault="00FC5F98" w:rsidP="00C61149">
            <w:pPr>
              <w:tabs>
                <w:tab w:val="left" w:pos="11285"/>
              </w:tabs>
              <w:jc w:val="center"/>
              <w:rPr>
                <w:bCs/>
                <w:sz w:val="24"/>
                <w:szCs w:val="24"/>
              </w:rPr>
            </w:pPr>
            <w:r w:rsidRPr="00A850D1">
              <w:rPr>
                <w:bCs/>
                <w:sz w:val="24"/>
                <w:szCs w:val="24"/>
              </w:rPr>
              <w:t>10</w:t>
            </w:r>
          </w:p>
        </w:tc>
      </w:tr>
      <w:tr w:rsidR="0069307D" w:rsidRPr="00A850D1" w:rsidTr="005E0DF6">
        <w:tc>
          <w:tcPr>
            <w:tcW w:w="661" w:type="dxa"/>
            <w:vMerge/>
          </w:tcPr>
          <w:p w:rsidR="0069307D" w:rsidRPr="00A850D1" w:rsidRDefault="0069307D" w:rsidP="00C61149">
            <w:pPr>
              <w:jc w:val="center"/>
              <w:rPr>
                <w:bCs/>
                <w:sz w:val="24"/>
                <w:szCs w:val="24"/>
              </w:rPr>
            </w:pPr>
          </w:p>
        </w:tc>
        <w:tc>
          <w:tcPr>
            <w:tcW w:w="2544" w:type="dxa"/>
            <w:vMerge/>
          </w:tcPr>
          <w:p w:rsidR="0069307D" w:rsidRPr="00A850D1" w:rsidRDefault="0069307D" w:rsidP="00C61149">
            <w:pPr>
              <w:rPr>
                <w:bCs/>
                <w:sz w:val="24"/>
                <w:szCs w:val="24"/>
              </w:rPr>
            </w:pPr>
          </w:p>
        </w:tc>
        <w:tc>
          <w:tcPr>
            <w:tcW w:w="5228" w:type="dxa"/>
          </w:tcPr>
          <w:p w:rsidR="0069307D" w:rsidRPr="00A850D1" w:rsidRDefault="0069307D" w:rsidP="008256F8">
            <w:pPr>
              <w:tabs>
                <w:tab w:val="left" w:pos="11285"/>
              </w:tabs>
              <w:rPr>
                <w:bCs/>
                <w:sz w:val="24"/>
                <w:szCs w:val="24"/>
              </w:rPr>
            </w:pPr>
            <w:r w:rsidRPr="00A850D1">
              <w:rPr>
                <w:bCs/>
                <w:sz w:val="24"/>
                <w:szCs w:val="24"/>
              </w:rPr>
              <w:t>Техника безопасности и правила игры в баскетбол Передача мяча двумя руками от груди с ударом в площадку</w:t>
            </w:r>
          </w:p>
        </w:tc>
        <w:tc>
          <w:tcPr>
            <w:tcW w:w="918" w:type="dxa"/>
          </w:tcPr>
          <w:p w:rsidR="0069307D" w:rsidRPr="00A850D1" w:rsidRDefault="0069307D" w:rsidP="008256F8">
            <w:pPr>
              <w:tabs>
                <w:tab w:val="left" w:pos="11285"/>
              </w:tabs>
              <w:jc w:val="center"/>
              <w:rPr>
                <w:bCs/>
                <w:sz w:val="24"/>
                <w:szCs w:val="24"/>
              </w:rPr>
            </w:pPr>
            <w:r w:rsidRPr="00A850D1">
              <w:rPr>
                <w:bCs/>
                <w:sz w:val="24"/>
                <w:szCs w:val="24"/>
              </w:rPr>
              <w:t>2</w:t>
            </w:r>
          </w:p>
        </w:tc>
      </w:tr>
      <w:tr w:rsidR="0069307D" w:rsidRPr="00A850D1" w:rsidTr="005E0DF6">
        <w:tc>
          <w:tcPr>
            <w:tcW w:w="661" w:type="dxa"/>
            <w:vMerge/>
          </w:tcPr>
          <w:p w:rsidR="0069307D" w:rsidRPr="00A850D1" w:rsidRDefault="0069307D" w:rsidP="00C61149">
            <w:pPr>
              <w:jc w:val="center"/>
              <w:rPr>
                <w:bCs/>
                <w:sz w:val="24"/>
                <w:szCs w:val="24"/>
              </w:rPr>
            </w:pPr>
          </w:p>
        </w:tc>
        <w:tc>
          <w:tcPr>
            <w:tcW w:w="2544" w:type="dxa"/>
            <w:vMerge/>
          </w:tcPr>
          <w:p w:rsidR="0069307D" w:rsidRPr="00A850D1" w:rsidRDefault="0069307D" w:rsidP="00C61149">
            <w:pPr>
              <w:rPr>
                <w:bCs/>
                <w:sz w:val="24"/>
                <w:szCs w:val="24"/>
              </w:rPr>
            </w:pPr>
          </w:p>
        </w:tc>
        <w:tc>
          <w:tcPr>
            <w:tcW w:w="5228" w:type="dxa"/>
          </w:tcPr>
          <w:p w:rsidR="0069307D" w:rsidRPr="00A850D1" w:rsidRDefault="0069307D" w:rsidP="008256F8">
            <w:pPr>
              <w:tabs>
                <w:tab w:val="left" w:pos="11285"/>
              </w:tabs>
              <w:rPr>
                <w:bCs/>
                <w:sz w:val="24"/>
                <w:szCs w:val="24"/>
              </w:rPr>
            </w:pPr>
            <w:r w:rsidRPr="00A850D1">
              <w:rPr>
                <w:bCs/>
                <w:sz w:val="24"/>
                <w:szCs w:val="24"/>
              </w:rPr>
              <w:t>Передача мяча двумя руками от плеча с поворотом</w:t>
            </w:r>
          </w:p>
        </w:tc>
        <w:tc>
          <w:tcPr>
            <w:tcW w:w="918" w:type="dxa"/>
          </w:tcPr>
          <w:p w:rsidR="0069307D" w:rsidRPr="00A850D1" w:rsidRDefault="0069307D" w:rsidP="008256F8">
            <w:pPr>
              <w:tabs>
                <w:tab w:val="left" w:pos="11285"/>
              </w:tabs>
              <w:jc w:val="center"/>
              <w:rPr>
                <w:bCs/>
                <w:sz w:val="24"/>
                <w:szCs w:val="24"/>
              </w:rPr>
            </w:pPr>
            <w:r w:rsidRPr="00A850D1">
              <w:rPr>
                <w:bCs/>
                <w:sz w:val="24"/>
                <w:szCs w:val="24"/>
              </w:rPr>
              <w:t>2</w:t>
            </w:r>
          </w:p>
        </w:tc>
      </w:tr>
      <w:tr w:rsidR="0069307D" w:rsidRPr="00A850D1" w:rsidTr="005E0DF6">
        <w:tc>
          <w:tcPr>
            <w:tcW w:w="661" w:type="dxa"/>
            <w:vMerge/>
          </w:tcPr>
          <w:p w:rsidR="0069307D" w:rsidRPr="00A850D1" w:rsidRDefault="0069307D" w:rsidP="00C61149">
            <w:pPr>
              <w:jc w:val="center"/>
              <w:rPr>
                <w:bCs/>
                <w:sz w:val="24"/>
                <w:szCs w:val="24"/>
              </w:rPr>
            </w:pPr>
          </w:p>
        </w:tc>
        <w:tc>
          <w:tcPr>
            <w:tcW w:w="2544" w:type="dxa"/>
            <w:vMerge/>
          </w:tcPr>
          <w:p w:rsidR="0069307D" w:rsidRPr="00A850D1" w:rsidRDefault="0069307D" w:rsidP="00C61149">
            <w:pPr>
              <w:rPr>
                <w:bCs/>
                <w:sz w:val="24"/>
                <w:szCs w:val="24"/>
              </w:rPr>
            </w:pPr>
          </w:p>
        </w:tc>
        <w:tc>
          <w:tcPr>
            <w:tcW w:w="5228" w:type="dxa"/>
          </w:tcPr>
          <w:p w:rsidR="0069307D" w:rsidRPr="00A850D1" w:rsidRDefault="0069307D" w:rsidP="008256F8">
            <w:pPr>
              <w:tabs>
                <w:tab w:val="left" w:pos="11285"/>
              </w:tabs>
              <w:rPr>
                <w:bCs/>
                <w:sz w:val="24"/>
                <w:szCs w:val="24"/>
              </w:rPr>
            </w:pPr>
            <w:r w:rsidRPr="00A850D1">
              <w:rPr>
                <w:bCs/>
                <w:sz w:val="24"/>
                <w:szCs w:val="24"/>
              </w:rPr>
              <w:t xml:space="preserve">Ловля и передача мяча в движении </w:t>
            </w:r>
          </w:p>
          <w:p w:rsidR="0069307D" w:rsidRPr="00A850D1" w:rsidRDefault="0069307D" w:rsidP="008256F8">
            <w:pPr>
              <w:tabs>
                <w:tab w:val="left" w:pos="11285"/>
              </w:tabs>
              <w:rPr>
                <w:bCs/>
                <w:sz w:val="24"/>
                <w:szCs w:val="24"/>
              </w:rPr>
            </w:pPr>
            <w:r w:rsidRPr="00A850D1">
              <w:rPr>
                <w:bCs/>
                <w:sz w:val="24"/>
                <w:szCs w:val="24"/>
              </w:rPr>
              <w:t>Ведение мяча, бросок в корзину</w:t>
            </w:r>
          </w:p>
        </w:tc>
        <w:tc>
          <w:tcPr>
            <w:tcW w:w="918" w:type="dxa"/>
          </w:tcPr>
          <w:p w:rsidR="0069307D" w:rsidRPr="00A850D1" w:rsidRDefault="0069307D" w:rsidP="008256F8">
            <w:pPr>
              <w:tabs>
                <w:tab w:val="left" w:pos="11285"/>
              </w:tabs>
              <w:jc w:val="center"/>
              <w:rPr>
                <w:bCs/>
                <w:sz w:val="24"/>
                <w:szCs w:val="24"/>
              </w:rPr>
            </w:pPr>
            <w:r w:rsidRPr="00A850D1">
              <w:rPr>
                <w:bCs/>
                <w:sz w:val="24"/>
                <w:szCs w:val="24"/>
              </w:rPr>
              <w:t>2</w:t>
            </w:r>
          </w:p>
        </w:tc>
      </w:tr>
      <w:tr w:rsidR="0069307D" w:rsidRPr="00A850D1" w:rsidTr="005E0DF6">
        <w:tc>
          <w:tcPr>
            <w:tcW w:w="661" w:type="dxa"/>
            <w:vMerge/>
          </w:tcPr>
          <w:p w:rsidR="0069307D" w:rsidRPr="00A850D1" w:rsidRDefault="0069307D" w:rsidP="00C61149">
            <w:pPr>
              <w:jc w:val="center"/>
              <w:rPr>
                <w:bCs/>
                <w:sz w:val="24"/>
                <w:szCs w:val="24"/>
              </w:rPr>
            </w:pPr>
          </w:p>
        </w:tc>
        <w:tc>
          <w:tcPr>
            <w:tcW w:w="2544" w:type="dxa"/>
            <w:vMerge/>
          </w:tcPr>
          <w:p w:rsidR="0069307D" w:rsidRPr="00A850D1" w:rsidRDefault="0069307D" w:rsidP="00C61149">
            <w:pPr>
              <w:rPr>
                <w:bCs/>
                <w:sz w:val="24"/>
                <w:szCs w:val="24"/>
              </w:rPr>
            </w:pPr>
          </w:p>
        </w:tc>
        <w:tc>
          <w:tcPr>
            <w:tcW w:w="5228" w:type="dxa"/>
          </w:tcPr>
          <w:p w:rsidR="0069307D" w:rsidRPr="00A850D1" w:rsidRDefault="0069307D" w:rsidP="008256F8">
            <w:pPr>
              <w:tabs>
                <w:tab w:val="left" w:pos="11285"/>
              </w:tabs>
              <w:rPr>
                <w:bCs/>
                <w:sz w:val="24"/>
                <w:szCs w:val="24"/>
              </w:rPr>
            </w:pPr>
            <w:r w:rsidRPr="00A850D1">
              <w:rPr>
                <w:bCs/>
                <w:sz w:val="24"/>
                <w:szCs w:val="24"/>
              </w:rPr>
              <w:t>Тактика нападения.</w:t>
            </w:r>
          </w:p>
          <w:p w:rsidR="0069307D" w:rsidRPr="00A850D1" w:rsidRDefault="0069307D" w:rsidP="008256F8">
            <w:pPr>
              <w:tabs>
                <w:tab w:val="left" w:pos="11285"/>
              </w:tabs>
              <w:rPr>
                <w:bCs/>
                <w:sz w:val="24"/>
                <w:szCs w:val="24"/>
              </w:rPr>
            </w:pPr>
            <w:r w:rsidRPr="00A850D1">
              <w:rPr>
                <w:bCs/>
                <w:sz w:val="24"/>
                <w:szCs w:val="24"/>
              </w:rPr>
              <w:t xml:space="preserve"> Тактика защиты</w:t>
            </w:r>
          </w:p>
        </w:tc>
        <w:tc>
          <w:tcPr>
            <w:tcW w:w="918" w:type="dxa"/>
          </w:tcPr>
          <w:p w:rsidR="0069307D" w:rsidRPr="00A850D1" w:rsidRDefault="0069307D" w:rsidP="008256F8">
            <w:pPr>
              <w:tabs>
                <w:tab w:val="left" w:pos="11285"/>
              </w:tabs>
              <w:jc w:val="center"/>
              <w:rPr>
                <w:bCs/>
                <w:sz w:val="24"/>
                <w:szCs w:val="24"/>
              </w:rPr>
            </w:pPr>
            <w:r w:rsidRPr="00A850D1">
              <w:rPr>
                <w:bCs/>
                <w:sz w:val="24"/>
                <w:szCs w:val="24"/>
              </w:rPr>
              <w:t>2</w:t>
            </w:r>
          </w:p>
        </w:tc>
      </w:tr>
      <w:tr w:rsidR="0069307D" w:rsidRPr="00A850D1" w:rsidTr="0069307D">
        <w:trPr>
          <w:trHeight w:val="295"/>
        </w:trPr>
        <w:tc>
          <w:tcPr>
            <w:tcW w:w="661" w:type="dxa"/>
            <w:vMerge/>
          </w:tcPr>
          <w:p w:rsidR="0069307D" w:rsidRPr="00A850D1" w:rsidRDefault="0069307D" w:rsidP="00C61149">
            <w:pPr>
              <w:jc w:val="center"/>
              <w:rPr>
                <w:bCs/>
                <w:sz w:val="24"/>
                <w:szCs w:val="24"/>
              </w:rPr>
            </w:pPr>
          </w:p>
        </w:tc>
        <w:tc>
          <w:tcPr>
            <w:tcW w:w="2544" w:type="dxa"/>
            <w:vMerge/>
          </w:tcPr>
          <w:p w:rsidR="0069307D" w:rsidRPr="00A850D1" w:rsidRDefault="0069307D" w:rsidP="00C61149">
            <w:pPr>
              <w:rPr>
                <w:bCs/>
                <w:sz w:val="24"/>
                <w:szCs w:val="24"/>
              </w:rPr>
            </w:pPr>
          </w:p>
        </w:tc>
        <w:tc>
          <w:tcPr>
            <w:tcW w:w="5228" w:type="dxa"/>
          </w:tcPr>
          <w:p w:rsidR="0069307D" w:rsidRPr="00A850D1" w:rsidRDefault="0069307D" w:rsidP="008256F8">
            <w:pPr>
              <w:tabs>
                <w:tab w:val="left" w:pos="11285"/>
              </w:tabs>
              <w:rPr>
                <w:bCs/>
                <w:sz w:val="24"/>
                <w:szCs w:val="24"/>
              </w:rPr>
            </w:pPr>
            <w:r w:rsidRPr="00A850D1">
              <w:rPr>
                <w:bCs/>
                <w:sz w:val="24"/>
                <w:szCs w:val="24"/>
              </w:rPr>
              <w:t>Двусторонняя игра</w:t>
            </w:r>
          </w:p>
        </w:tc>
        <w:tc>
          <w:tcPr>
            <w:tcW w:w="918" w:type="dxa"/>
          </w:tcPr>
          <w:p w:rsidR="0069307D" w:rsidRPr="00A850D1" w:rsidRDefault="0069307D" w:rsidP="008256F8">
            <w:pPr>
              <w:tabs>
                <w:tab w:val="left" w:pos="11285"/>
              </w:tabs>
              <w:jc w:val="center"/>
              <w:rPr>
                <w:bCs/>
                <w:sz w:val="24"/>
                <w:szCs w:val="24"/>
              </w:rPr>
            </w:pPr>
            <w:r w:rsidRPr="00A850D1">
              <w:rPr>
                <w:bCs/>
                <w:sz w:val="24"/>
                <w:szCs w:val="24"/>
              </w:rPr>
              <w:t>2</w:t>
            </w:r>
          </w:p>
        </w:tc>
      </w:tr>
      <w:tr w:rsidR="00FC5F98" w:rsidRPr="00A850D1" w:rsidTr="005E0DF6">
        <w:tc>
          <w:tcPr>
            <w:tcW w:w="661" w:type="dxa"/>
            <w:vMerge w:val="restart"/>
          </w:tcPr>
          <w:p w:rsidR="00FC5F98" w:rsidRPr="00A850D1" w:rsidRDefault="00FC5F98" w:rsidP="00C61149">
            <w:pPr>
              <w:jc w:val="center"/>
              <w:rPr>
                <w:bCs/>
                <w:sz w:val="24"/>
                <w:szCs w:val="24"/>
              </w:rPr>
            </w:pPr>
          </w:p>
        </w:tc>
        <w:tc>
          <w:tcPr>
            <w:tcW w:w="2544" w:type="dxa"/>
            <w:vMerge w:val="restart"/>
          </w:tcPr>
          <w:p w:rsidR="00FC5F98" w:rsidRPr="00A850D1" w:rsidRDefault="00FC5F98" w:rsidP="00C61149">
            <w:pPr>
              <w:tabs>
                <w:tab w:val="left" w:pos="11285"/>
              </w:tabs>
              <w:rPr>
                <w:bCs/>
                <w:sz w:val="24"/>
                <w:szCs w:val="24"/>
              </w:rPr>
            </w:pPr>
            <w:r w:rsidRPr="00A850D1">
              <w:rPr>
                <w:bCs/>
                <w:sz w:val="24"/>
                <w:szCs w:val="24"/>
              </w:rPr>
              <w:t>Волейбол</w:t>
            </w:r>
          </w:p>
        </w:tc>
        <w:tc>
          <w:tcPr>
            <w:tcW w:w="5228" w:type="dxa"/>
          </w:tcPr>
          <w:p w:rsidR="00FC5F98" w:rsidRPr="00A850D1" w:rsidRDefault="00FC5F98" w:rsidP="00C61149">
            <w:pPr>
              <w:tabs>
                <w:tab w:val="left" w:pos="11285"/>
              </w:tabs>
              <w:rPr>
                <w:bCs/>
                <w:sz w:val="24"/>
                <w:szCs w:val="24"/>
              </w:rPr>
            </w:pPr>
          </w:p>
        </w:tc>
        <w:tc>
          <w:tcPr>
            <w:tcW w:w="918" w:type="dxa"/>
          </w:tcPr>
          <w:p w:rsidR="00FC5F98" w:rsidRPr="00A850D1" w:rsidRDefault="00FC5F98" w:rsidP="00C61149">
            <w:pPr>
              <w:tabs>
                <w:tab w:val="left" w:pos="11285"/>
              </w:tabs>
              <w:jc w:val="center"/>
              <w:rPr>
                <w:bCs/>
                <w:sz w:val="24"/>
                <w:szCs w:val="24"/>
              </w:rPr>
            </w:pPr>
            <w:r w:rsidRPr="00A850D1">
              <w:rPr>
                <w:bCs/>
                <w:sz w:val="24"/>
                <w:szCs w:val="24"/>
              </w:rPr>
              <w:t>12</w:t>
            </w:r>
          </w:p>
        </w:tc>
      </w:tr>
      <w:tr w:rsidR="0069307D" w:rsidRPr="00A850D1" w:rsidTr="005E0DF6">
        <w:tc>
          <w:tcPr>
            <w:tcW w:w="661" w:type="dxa"/>
            <w:vMerge/>
          </w:tcPr>
          <w:p w:rsidR="0069307D" w:rsidRPr="00A850D1" w:rsidRDefault="0069307D" w:rsidP="00C61149">
            <w:pPr>
              <w:jc w:val="center"/>
              <w:rPr>
                <w:bCs/>
                <w:sz w:val="24"/>
                <w:szCs w:val="24"/>
              </w:rPr>
            </w:pPr>
          </w:p>
        </w:tc>
        <w:tc>
          <w:tcPr>
            <w:tcW w:w="2544" w:type="dxa"/>
            <w:vMerge/>
          </w:tcPr>
          <w:p w:rsidR="0069307D" w:rsidRPr="00A850D1" w:rsidRDefault="0069307D" w:rsidP="00C61149">
            <w:pPr>
              <w:rPr>
                <w:bCs/>
                <w:sz w:val="24"/>
                <w:szCs w:val="24"/>
              </w:rPr>
            </w:pPr>
          </w:p>
        </w:tc>
        <w:tc>
          <w:tcPr>
            <w:tcW w:w="5228" w:type="dxa"/>
          </w:tcPr>
          <w:p w:rsidR="0069307D" w:rsidRPr="00A850D1" w:rsidRDefault="0069307D" w:rsidP="008256F8">
            <w:pPr>
              <w:tabs>
                <w:tab w:val="left" w:pos="11285"/>
              </w:tabs>
              <w:rPr>
                <w:sz w:val="24"/>
                <w:szCs w:val="24"/>
              </w:rPr>
            </w:pPr>
            <w:r w:rsidRPr="00A850D1">
              <w:rPr>
                <w:sz w:val="24"/>
                <w:szCs w:val="24"/>
              </w:rPr>
              <w:t>Техника безопасности и правила игры в волейбол. Перемещение игроков по полю приставными шагами (вправо, влево, вперед)</w:t>
            </w:r>
          </w:p>
        </w:tc>
        <w:tc>
          <w:tcPr>
            <w:tcW w:w="918" w:type="dxa"/>
          </w:tcPr>
          <w:p w:rsidR="0069307D" w:rsidRPr="00A850D1" w:rsidRDefault="0069307D" w:rsidP="008256F8">
            <w:pPr>
              <w:tabs>
                <w:tab w:val="left" w:pos="11285"/>
              </w:tabs>
              <w:jc w:val="center"/>
            </w:pPr>
            <w:r w:rsidRPr="00A850D1">
              <w:t>2</w:t>
            </w:r>
          </w:p>
        </w:tc>
      </w:tr>
      <w:tr w:rsidR="0069307D" w:rsidRPr="00A850D1" w:rsidTr="005E0DF6">
        <w:tc>
          <w:tcPr>
            <w:tcW w:w="661" w:type="dxa"/>
            <w:vMerge/>
          </w:tcPr>
          <w:p w:rsidR="0069307D" w:rsidRPr="00A850D1" w:rsidRDefault="0069307D" w:rsidP="00C61149">
            <w:pPr>
              <w:jc w:val="center"/>
              <w:rPr>
                <w:bCs/>
                <w:sz w:val="24"/>
                <w:szCs w:val="24"/>
              </w:rPr>
            </w:pPr>
          </w:p>
        </w:tc>
        <w:tc>
          <w:tcPr>
            <w:tcW w:w="2544" w:type="dxa"/>
            <w:vMerge/>
          </w:tcPr>
          <w:p w:rsidR="0069307D" w:rsidRPr="00A850D1" w:rsidRDefault="0069307D" w:rsidP="00C61149">
            <w:pPr>
              <w:rPr>
                <w:bCs/>
                <w:sz w:val="24"/>
                <w:szCs w:val="24"/>
              </w:rPr>
            </w:pPr>
          </w:p>
        </w:tc>
        <w:tc>
          <w:tcPr>
            <w:tcW w:w="5228" w:type="dxa"/>
          </w:tcPr>
          <w:p w:rsidR="0069307D" w:rsidRPr="00A850D1" w:rsidRDefault="0069307D" w:rsidP="008256F8">
            <w:pPr>
              <w:tabs>
                <w:tab w:val="left" w:pos="11285"/>
              </w:tabs>
              <w:rPr>
                <w:sz w:val="24"/>
                <w:szCs w:val="24"/>
              </w:rPr>
            </w:pPr>
            <w:r w:rsidRPr="00A850D1">
              <w:rPr>
                <w:sz w:val="24"/>
                <w:szCs w:val="24"/>
              </w:rPr>
              <w:t xml:space="preserve">Передача мяча сверху(снизу) двумя руками. </w:t>
            </w:r>
          </w:p>
          <w:p w:rsidR="0069307D" w:rsidRPr="00A850D1" w:rsidRDefault="0069307D" w:rsidP="008256F8">
            <w:pPr>
              <w:tabs>
                <w:tab w:val="left" w:pos="11285"/>
              </w:tabs>
              <w:rPr>
                <w:sz w:val="24"/>
                <w:szCs w:val="24"/>
              </w:rPr>
            </w:pPr>
            <w:r w:rsidRPr="00A850D1">
              <w:rPr>
                <w:sz w:val="24"/>
                <w:szCs w:val="24"/>
              </w:rPr>
              <w:t>Передача мяча в различных направлениях</w:t>
            </w:r>
          </w:p>
        </w:tc>
        <w:tc>
          <w:tcPr>
            <w:tcW w:w="918" w:type="dxa"/>
          </w:tcPr>
          <w:p w:rsidR="0069307D" w:rsidRPr="00A850D1" w:rsidRDefault="0069307D" w:rsidP="008256F8">
            <w:pPr>
              <w:tabs>
                <w:tab w:val="left" w:pos="11285"/>
              </w:tabs>
              <w:jc w:val="center"/>
            </w:pPr>
            <w:r w:rsidRPr="00A850D1">
              <w:t>2</w:t>
            </w:r>
          </w:p>
        </w:tc>
      </w:tr>
      <w:tr w:rsidR="0069307D" w:rsidRPr="00A850D1" w:rsidTr="005E0DF6">
        <w:tc>
          <w:tcPr>
            <w:tcW w:w="661" w:type="dxa"/>
            <w:vMerge/>
          </w:tcPr>
          <w:p w:rsidR="0069307D" w:rsidRPr="00A850D1" w:rsidRDefault="0069307D" w:rsidP="00C61149">
            <w:pPr>
              <w:jc w:val="center"/>
              <w:rPr>
                <w:bCs/>
                <w:sz w:val="24"/>
                <w:szCs w:val="24"/>
              </w:rPr>
            </w:pPr>
          </w:p>
        </w:tc>
        <w:tc>
          <w:tcPr>
            <w:tcW w:w="2544" w:type="dxa"/>
            <w:vMerge/>
          </w:tcPr>
          <w:p w:rsidR="0069307D" w:rsidRPr="00A850D1" w:rsidRDefault="0069307D" w:rsidP="00C61149">
            <w:pPr>
              <w:rPr>
                <w:bCs/>
                <w:sz w:val="24"/>
                <w:szCs w:val="24"/>
              </w:rPr>
            </w:pPr>
          </w:p>
        </w:tc>
        <w:tc>
          <w:tcPr>
            <w:tcW w:w="5228" w:type="dxa"/>
          </w:tcPr>
          <w:p w:rsidR="0069307D" w:rsidRPr="00A850D1" w:rsidRDefault="0069307D" w:rsidP="008256F8">
            <w:pPr>
              <w:tabs>
                <w:tab w:val="left" w:pos="11285"/>
              </w:tabs>
              <w:rPr>
                <w:sz w:val="24"/>
                <w:szCs w:val="24"/>
              </w:rPr>
            </w:pPr>
            <w:r w:rsidRPr="00A850D1">
              <w:rPr>
                <w:sz w:val="24"/>
                <w:szCs w:val="24"/>
              </w:rPr>
              <w:t>Подача мяча в игру. Прием мяча снизу двумя руками</w:t>
            </w:r>
          </w:p>
        </w:tc>
        <w:tc>
          <w:tcPr>
            <w:tcW w:w="918" w:type="dxa"/>
          </w:tcPr>
          <w:p w:rsidR="0069307D" w:rsidRPr="00A850D1" w:rsidRDefault="0069307D" w:rsidP="008256F8">
            <w:pPr>
              <w:tabs>
                <w:tab w:val="left" w:pos="11285"/>
              </w:tabs>
              <w:jc w:val="center"/>
            </w:pPr>
            <w:r w:rsidRPr="00A850D1">
              <w:t>2</w:t>
            </w:r>
          </w:p>
        </w:tc>
      </w:tr>
      <w:tr w:rsidR="0069307D" w:rsidRPr="00A850D1" w:rsidTr="005E0DF6">
        <w:tc>
          <w:tcPr>
            <w:tcW w:w="661" w:type="dxa"/>
            <w:vMerge/>
          </w:tcPr>
          <w:p w:rsidR="0069307D" w:rsidRPr="00A850D1" w:rsidRDefault="0069307D" w:rsidP="00C61149">
            <w:pPr>
              <w:jc w:val="center"/>
              <w:rPr>
                <w:bCs/>
                <w:sz w:val="24"/>
                <w:szCs w:val="24"/>
              </w:rPr>
            </w:pPr>
          </w:p>
        </w:tc>
        <w:tc>
          <w:tcPr>
            <w:tcW w:w="2544" w:type="dxa"/>
            <w:vMerge/>
          </w:tcPr>
          <w:p w:rsidR="0069307D" w:rsidRPr="00A850D1" w:rsidRDefault="0069307D" w:rsidP="00C61149">
            <w:pPr>
              <w:rPr>
                <w:bCs/>
                <w:sz w:val="24"/>
                <w:szCs w:val="24"/>
              </w:rPr>
            </w:pPr>
          </w:p>
        </w:tc>
        <w:tc>
          <w:tcPr>
            <w:tcW w:w="5228" w:type="dxa"/>
          </w:tcPr>
          <w:p w:rsidR="0069307D" w:rsidRPr="00A850D1" w:rsidRDefault="0069307D" w:rsidP="008256F8">
            <w:pPr>
              <w:tabs>
                <w:tab w:val="left" w:pos="11285"/>
              </w:tabs>
              <w:rPr>
                <w:sz w:val="24"/>
                <w:szCs w:val="24"/>
              </w:rPr>
            </w:pPr>
            <w:r w:rsidRPr="00A850D1">
              <w:rPr>
                <w:sz w:val="24"/>
                <w:szCs w:val="24"/>
              </w:rPr>
              <w:t>Нападающий удар. Блокирование нападающего удара</w:t>
            </w:r>
          </w:p>
        </w:tc>
        <w:tc>
          <w:tcPr>
            <w:tcW w:w="918" w:type="dxa"/>
          </w:tcPr>
          <w:p w:rsidR="0069307D" w:rsidRPr="00A850D1" w:rsidRDefault="0069307D" w:rsidP="008256F8">
            <w:pPr>
              <w:tabs>
                <w:tab w:val="left" w:pos="11285"/>
              </w:tabs>
              <w:jc w:val="center"/>
            </w:pPr>
            <w:r w:rsidRPr="00A850D1">
              <w:t>2</w:t>
            </w:r>
          </w:p>
        </w:tc>
      </w:tr>
      <w:tr w:rsidR="0069307D" w:rsidRPr="00A850D1" w:rsidTr="005E0DF6">
        <w:tc>
          <w:tcPr>
            <w:tcW w:w="661" w:type="dxa"/>
            <w:vMerge/>
          </w:tcPr>
          <w:p w:rsidR="0069307D" w:rsidRPr="00A850D1" w:rsidRDefault="0069307D" w:rsidP="00C61149">
            <w:pPr>
              <w:jc w:val="center"/>
              <w:rPr>
                <w:bCs/>
                <w:sz w:val="24"/>
                <w:szCs w:val="24"/>
              </w:rPr>
            </w:pPr>
          </w:p>
        </w:tc>
        <w:tc>
          <w:tcPr>
            <w:tcW w:w="2544" w:type="dxa"/>
            <w:vMerge/>
          </w:tcPr>
          <w:p w:rsidR="0069307D" w:rsidRPr="00A850D1" w:rsidRDefault="0069307D" w:rsidP="00C61149">
            <w:pPr>
              <w:rPr>
                <w:bCs/>
                <w:sz w:val="24"/>
                <w:szCs w:val="24"/>
              </w:rPr>
            </w:pPr>
          </w:p>
        </w:tc>
        <w:tc>
          <w:tcPr>
            <w:tcW w:w="5228" w:type="dxa"/>
          </w:tcPr>
          <w:p w:rsidR="0069307D" w:rsidRPr="00A850D1" w:rsidRDefault="0069307D" w:rsidP="008256F8">
            <w:pPr>
              <w:tabs>
                <w:tab w:val="left" w:pos="11285"/>
              </w:tabs>
              <w:rPr>
                <w:sz w:val="24"/>
                <w:szCs w:val="24"/>
              </w:rPr>
            </w:pPr>
            <w:r w:rsidRPr="00A850D1">
              <w:rPr>
                <w:sz w:val="24"/>
                <w:szCs w:val="24"/>
              </w:rPr>
              <w:t>Тактика защиты.</w:t>
            </w:r>
          </w:p>
          <w:p w:rsidR="0069307D" w:rsidRPr="00A850D1" w:rsidRDefault="0069307D" w:rsidP="008256F8">
            <w:pPr>
              <w:tabs>
                <w:tab w:val="left" w:pos="11285"/>
              </w:tabs>
              <w:rPr>
                <w:sz w:val="24"/>
                <w:szCs w:val="24"/>
              </w:rPr>
            </w:pPr>
            <w:r w:rsidRPr="00A850D1">
              <w:rPr>
                <w:sz w:val="24"/>
                <w:szCs w:val="24"/>
              </w:rPr>
              <w:t>Тактика нападения</w:t>
            </w:r>
          </w:p>
        </w:tc>
        <w:tc>
          <w:tcPr>
            <w:tcW w:w="918" w:type="dxa"/>
          </w:tcPr>
          <w:p w:rsidR="0069307D" w:rsidRPr="00A850D1" w:rsidRDefault="0069307D" w:rsidP="008256F8">
            <w:pPr>
              <w:tabs>
                <w:tab w:val="left" w:pos="11285"/>
              </w:tabs>
              <w:jc w:val="center"/>
            </w:pPr>
            <w:r w:rsidRPr="00A850D1">
              <w:t>2</w:t>
            </w:r>
          </w:p>
        </w:tc>
      </w:tr>
      <w:tr w:rsidR="0069307D" w:rsidRPr="00A850D1" w:rsidTr="0069307D">
        <w:trPr>
          <w:trHeight w:val="305"/>
        </w:trPr>
        <w:tc>
          <w:tcPr>
            <w:tcW w:w="661" w:type="dxa"/>
            <w:vMerge/>
          </w:tcPr>
          <w:p w:rsidR="0069307D" w:rsidRPr="00A850D1" w:rsidRDefault="0069307D" w:rsidP="00C61149">
            <w:pPr>
              <w:jc w:val="center"/>
              <w:rPr>
                <w:bCs/>
                <w:sz w:val="24"/>
                <w:szCs w:val="24"/>
              </w:rPr>
            </w:pPr>
          </w:p>
        </w:tc>
        <w:tc>
          <w:tcPr>
            <w:tcW w:w="2544" w:type="dxa"/>
            <w:vMerge/>
          </w:tcPr>
          <w:p w:rsidR="0069307D" w:rsidRPr="00A850D1" w:rsidRDefault="0069307D" w:rsidP="00C61149">
            <w:pPr>
              <w:rPr>
                <w:bCs/>
                <w:sz w:val="24"/>
                <w:szCs w:val="24"/>
              </w:rPr>
            </w:pPr>
          </w:p>
        </w:tc>
        <w:tc>
          <w:tcPr>
            <w:tcW w:w="5228" w:type="dxa"/>
          </w:tcPr>
          <w:p w:rsidR="0069307D" w:rsidRPr="00A850D1" w:rsidRDefault="0069307D" w:rsidP="008256F8">
            <w:pPr>
              <w:tabs>
                <w:tab w:val="left" w:pos="11285"/>
              </w:tabs>
              <w:rPr>
                <w:sz w:val="24"/>
                <w:szCs w:val="24"/>
              </w:rPr>
            </w:pPr>
            <w:r w:rsidRPr="00A850D1">
              <w:rPr>
                <w:sz w:val="24"/>
                <w:szCs w:val="24"/>
              </w:rPr>
              <w:t>Двусторонняя игра</w:t>
            </w:r>
          </w:p>
        </w:tc>
        <w:tc>
          <w:tcPr>
            <w:tcW w:w="918" w:type="dxa"/>
          </w:tcPr>
          <w:p w:rsidR="0069307D" w:rsidRPr="00A850D1" w:rsidRDefault="0069307D" w:rsidP="008256F8">
            <w:pPr>
              <w:tabs>
                <w:tab w:val="left" w:pos="11285"/>
              </w:tabs>
              <w:jc w:val="center"/>
            </w:pPr>
            <w:r w:rsidRPr="00A850D1">
              <w:t>2</w:t>
            </w:r>
          </w:p>
        </w:tc>
      </w:tr>
      <w:tr w:rsidR="0069307D" w:rsidRPr="00A850D1" w:rsidTr="005E0DF6">
        <w:tc>
          <w:tcPr>
            <w:tcW w:w="661" w:type="dxa"/>
            <w:vMerge w:val="restart"/>
          </w:tcPr>
          <w:p w:rsidR="0069307D" w:rsidRPr="00A850D1" w:rsidRDefault="0069307D" w:rsidP="00C61149">
            <w:pPr>
              <w:jc w:val="center"/>
              <w:rPr>
                <w:bCs/>
                <w:sz w:val="24"/>
                <w:szCs w:val="24"/>
              </w:rPr>
            </w:pPr>
          </w:p>
        </w:tc>
        <w:tc>
          <w:tcPr>
            <w:tcW w:w="2544" w:type="dxa"/>
            <w:vMerge w:val="restart"/>
          </w:tcPr>
          <w:p w:rsidR="0069307D" w:rsidRPr="00A850D1" w:rsidRDefault="0069307D" w:rsidP="00C61149">
            <w:pPr>
              <w:rPr>
                <w:bCs/>
                <w:sz w:val="24"/>
                <w:szCs w:val="24"/>
              </w:rPr>
            </w:pPr>
            <w:r w:rsidRPr="00A850D1">
              <w:rPr>
                <w:bCs/>
                <w:sz w:val="24"/>
                <w:szCs w:val="24"/>
              </w:rPr>
              <w:t>Футбол</w:t>
            </w:r>
          </w:p>
        </w:tc>
        <w:tc>
          <w:tcPr>
            <w:tcW w:w="5228" w:type="dxa"/>
          </w:tcPr>
          <w:p w:rsidR="0069307D" w:rsidRPr="00A850D1" w:rsidRDefault="0069307D" w:rsidP="00C61149">
            <w:pPr>
              <w:tabs>
                <w:tab w:val="left" w:pos="11285"/>
              </w:tabs>
              <w:rPr>
                <w:bCs/>
                <w:sz w:val="24"/>
                <w:szCs w:val="24"/>
              </w:rPr>
            </w:pPr>
          </w:p>
        </w:tc>
        <w:tc>
          <w:tcPr>
            <w:tcW w:w="918" w:type="dxa"/>
          </w:tcPr>
          <w:p w:rsidR="0069307D" w:rsidRPr="00A850D1" w:rsidRDefault="0069307D" w:rsidP="00C61149">
            <w:pPr>
              <w:tabs>
                <w:tab w:val="left" w:pos="11285"/>
              </w:tabs>
              <w:jc w:val="center"/>
              <w:rPr>
                <w:bCs/>
                <w:sz w:val="24"/>
                <w:szCs w:val="24"/>
              </w:rPr>
            </w:pPr>
            <w:r w:rsidRPr="00A850D1">
              <w:rPr>
                <w:bCs/>
                <w:sz w:val="24"/>
                <w:szCs w:val="24"/>
              </w:rPr>
              <w:t>8</w:t>
            </w:r>
          </w:p>
        </w:tc>
      </w:tr>
      <w:tr w:rsidR="002E0FEE" w:rsidRPr="00A850D1" w:rsidTr="005E0DF6">
        <w:tc>
          <w:tcPr>
            <w:tcW w:w="661" w:type="dxa"/>
            <w:vMerge/>
          </w:tcPr>
          <w:p w:rsidR="002E0FEE" w:rsidRPr="00A850D1" w:rsidRDefault="002E0FEE" w:rsidP="00C61149">
            <w:pPr>
              <w:rPr>
                <w:bCs/>
                <w:sz w:val="24"/>
                <w:szCs w:val="24"/>
              </w:rPr>
            </w:pPr>
          </w:p>
        </w:tc>
        <w:tc>
          <w:tcPr>
            <w:tcW w:w="2544" w:type="dxa"/>
            <w:vMerge/>
          </w:tcPr>
          <w:p w:rsidR="002E0FEE" w:rsidRPr="00A850D1" w:rsidRDefault="002E0FEE" w:rsidP="00C61149">
            <w:pPr>
              <w:rPr>
                <w:bCs/>
                <w:sz w:val="24"/>
                <w:szCs w:val="24"/>
              </w:rPr>
            </w:pPr>
          </w:p>
        </w:tc>
        <w:tc>
          <w:tcPr>
            <w:tcW w:w="5228" w:type="dxa"/>
          </w:tcPr>
          <w:p w:rsidR="002E0FEE" w:rsidRPr="00A850D1" w:rsidRDefault="002E0FEE" w:rsidP="008256F8">
            <w:pPr>
              <w:tabs>
                <w:tab w:val="left" w:pos="11285"/>
              </w:tabs>
              <w:rPr>
                <w:sz w:val="24"/>
                <w:szCs w:val="24"/>
              </w:rPr>
            </w:pPr>
            <w:r w:rsidRPr="00A850D1">
              <w:rPr>
                <w:sz w:val="24"/>
                <w:szCs w:val="24"/>
              </w:rPr>
              <w:t>Правила игры и техника безопасности. Ведение мяча, перепасовка</w:t>
            </w:r>
          </w:p>
        </w:tc>
        <w:tc>
          <w:tcPr>
            <w:tcW w:w="918" w:type="dxa"/>
          </w:tcPr>
          <w:p w:rsidR="002E0FEE" w:rsidRPr="00A850D1" w:rsidRDefault="002E0FEE" w:rsidP="008256F8">
            <w:pPr>
              <w:tabs>
                <w:tab w:val="left" w:pos="11285"/>
              </w:tabs>
              <w:jc w:val="center"/>
            </w:pPr>
            <w:r w:rsidRPr="00A850D1">
              <w:t>2</w:t>
            </w:r>
          </w:p>
        </w:tc>
      </w:tr>
      <w:tr w:rsidR="002E0FEE" w:rsidRPr="00A850D1" w:rsidTr="005E0DF6">
        <w:tc>
          <w:tcPr>
            <w:tcW w:w="661" w:type="dxa"/>
            <w:vMerge/>
          </w:tcPr>
          <w:p w:rsidR="002E0FEE" w:rsidRPr="00A850D1" w:rsidRDefault="002E0FEE" w:rsidP="00C61149">
            <w:pPr>
              <w:rPr>
                <w:bCs/>
                <w:sz w:val="24"/>
                <w:szCs w:val="24"/>
              </w:rPr>
            </w:pPr>
          </w:p>
        </w:tc>
        <w:tc>
          <w:tcPr>
            <w:tcW w:w="2544" w:type="dxa"/>
            <w:vMerge/>
          </w:tcPr>
          <w:p w:rsidR="002E0FEE" w:rsidRPr="00A850D1" w:rsidRDefault="002E0FEE" w:rsidP="00C61149">
            <w:pPr>
              <w:rPr>
                <w:bCs/>
                <w:sz w:val="24"/>
                <w:szCs w:val="24"/>
              </w:rPr>
            </w:pPr>
          </w:p>
        </w:tc>
        <w:tc>
          <w:tcPr>
            <w:tcW w:w="5228" w:type="dxa"/>
          </w:tcPr>
          <w:p w:rsidR="002E0FEE" w:rsidRPr="00A850D1" w:rsidRDefault="002E0FEE" w:rsidP="008256F8">
            <w:pPr>
              <w:tabs>
                <w:tab w:val="left" w:pos="11285"/>
              </w:tabs>
              <w:rPr>
                <w:sz w:val="24"/>
                <w:szCs w:val="24"/>
              </w:rPr>
            </w:pPr>
            <w:r w:rsidRPr="00A850D1">
              <w:rPr>
                <w:sz w:val="24"/>
                <w:szCs w:val="24"/>
              </w:rPr>
              <w:t>Удар по воротам с расстояния 11 м (пенальти). Отработка нижнего и верхнего пасов</w:t>
            </w:r>
          </w:p>
        </w:tc>
        <w:tc>
          <w:tcPr>
            <w:tcW w:w="918" w:type="dxa"/>
          </w:tcPr>
          <w:p w:rsidR="002E0FEE" w:rsidRPr="00A850D1" w:rsidRDefault="002E0FEE" w:rsidP="008256F8">
            <w:pPr>
              <w:tabs>
                <w:tab w:val="left" w:pos="11285"/>
              </w:tabs>
              <w:jc w:val="center"/>
            </w:pPr>
            <w:r w:rsidRPr="00A850D1">
              <w:t>2</w:t>
            </w:r>
          </w:p>
        </w:tc>
      </w:tr>
      <w:tr w:rsidR="002E0FEE" w:rsidRPr="00A850D1" w:rsidTr="005E0DF6">
        <w:tc>
          <w:tcPr>
            <w:tcW w:w="661" w:type="dxa"/>
            <w:vMerge/>
          </w:tcPr>
          <w:p w:rsidR="002E0FEE" w:rsidRPr="00A850D1" w:rsidRDefault="002E0FEE" w:rsidP="00C61149">
            <w:pPr>
              <w:rPr>
                <w:bCs/>
                <w:sz w:val="24"/>
                <w:szCs w:val="24"/>
              </w:rPr>
            </w:pPr>
          </w:p>
        </w:tc>
        <w:tc>
          <w:tcPr>
            <w:tcW w:w="2544" w:type="dxa"/>
            <w:vMerge/>
          </w:tcPr>
          <w:p w:rsidR="002E0FEE" w:rsidRPr="00A850D1" w:rsidRDefault="002E0FEE" w:rsidP="00C61149">
            <w:pPr>
              <w:rPr>
                <w:bCs/>
                <w:sz w:val="24"/>
                <w:szCs w:val="24"/>
              </w:rPr>
            </w:pPr>
          </w:p>
        </w:tc>
        <w:tc>
          <w:tcPr>
            <w:tcW w:w="5228" w:type="dxa"/>
          </w:tcPr>
          <w:p w:rsidR="002E0FEE" w:rsidRPr="00A850D1" w:rsidRDefault="002E0FEE" w:rsidP="008256F8">
            <w:pPr>
              <w:tabs>
                <w:tab w:val="left" w:pos="11285"/>
              </w:tabs>
              <w:rPr>
                <w:sz w:val="24"/>
                <w:szCs w:val="24"/>
              </w:rPr>
            </w:pPr>
            <w:r w:rsidRPr="00A850D1">
              <w:rPr>
                <w:sz w:val="24"/>
                <w:szCs w:val="24"/>
              </w:rPr>
              <w:t>Прием верхнего и нижнего пасов грудью, ногой и остановка мяча. Техника игры вратаря (отбивание мяча, ловля мяча в падении)</w:t>
            </w:r>
          </w:p>
        </w:tc>
        <w:tc>
          <w:tcPr>
            <w:tcW w:w="918" w:type="dxa"/>
          </w:tcPr>
          <w:p w:rsidR="002E0FEE" w:rsidRPr="00A850D1" w:rsidRDefault="002E0FEE" w:rsidP="008256F8">
            <w:pPr>
              <w:tabs>
                <w:tab w:val="left" w:pos="11285"/>
              </w:tabs>
              <w:jc w:val="center"/>
            </w:pPr>
            <w:r w:rsidRPr="00A850D1">
              <w:t>2</w:t>
            </w:r>
          </w:p>
        </w:tc>
      </w:tr>
      <w:tr w:rsidR="002E0FEE" w:rsidRPr="00A850D1" w:rsidTr="002E0FEE">
        <w:trPr>
          <w:trHeight w:val="285"/>
        </w:trPr>
        <w:tc>
          <w:tcPr>
            <w:tcW w:w="661" w:type="dxa"/>
            <w:vMerge/>
          </w:tcPr>
          <w:p w:rsidR="002E0FEE" w:rsidRPr="00A850D1" w:rsidRDefault="002E0FEE" w:rsidP="00C61149">
            <w:pPr>
              <w:rPr>
                <w:bCs/>
                <w:sz w:val="24"/>
                <w:szCs w:val="24"/>
              </w:rPr>
            </w:pPr>
          </w:p>
        </w:tc>
        <w:tc>
          <w:tcPr>
            <w:tcW w:w="2544" w:type="dxa"/>
            <w:vMerge/>
          </w:tcPr>
          <w:p w:rsidR="002E0FEE" w:rsidRPr="00A850D1" w:rsidRDefault="002E0FEE" w:rsidP="00C61149">
            <w:pPr>
              <w:rPr>
                <w:bCs/>
                <w:sz w:val="24"/>
                <w:szCs w:val="24"/>
              </w:rPr>
            </w:pPr>
          </w:p>
        </w:tc>
        <w:tc>
          <w:tcPr>
            <w:tcW w:w="5228" w:type="dxa"/>
          </w:tcPr>
          <w:p w:rsidR="002E0FEE" w:rsidRPr="00A850D1" w:rsidRDefault="002E0FEE" w:rsidP="008256F8">
            <w:pPr>
              <w:tabs>
                <w:tab w:val="left" w:pos="11285"/>
              </w:tabs>
              <w:rPr>
                <w:sz w:val="24"/>
                <w:szCs w:val="24"/>
              </w:rPr>
            </w:pPr>
            <w:r w:rsidRPr="00A850D1">
              <w:rPr>
                <w:sz w:val="24"/>
                <w:szCs w:val="24"/>
              </w:rPr>
              <w:t>Игра по правилам</w:t>
            </w:r>
          </w:p>
        </w:tc>
        <w:tc>
          <w:tcPr>
            <w:tcW w:w="918" w:type="dxa"/>
          </w:tcPr>
          <w:p w:rsidR="002E0FEE" w:rsidRPr="00A850D1" w:rsidRDefault="002E0FEE" w:rsidP="008256F8">
            <w:pPr>
              <w:tabs>
                <w:tab w:val="left" w:pos="11285"/>
              </w:tabs>
              <w:jc w:val="center"/>
            </w:pPr>
            <w:r w:rsidRPr="00A850D1">
              <w:t>2</w:t>
            </w:r>
          </w:p>
        </w:tc>
      </w:tr>
    </w:tbl>
    <w:p w:rsidR="00C61149" w:rsidRPr="00A850D1" w:rsidRDefault="00C61149" w:rsidP="00C61149">
      <w:pPr>
        <w:spacing w:before="100" w:beforeAutospacing="1" w:after="100" w:afterAutospacing="1" w:line="240" w:lineRule="auto"/>
        <w:rPr>
          <w:rFonts w:ascii="Times New Roman" w:eastAsia="Times New Roman" w:hAnsi="Times New Roman" w:cs="Times New Roman"/>
          <w:sz w:val="28"/>
          <w:szCs w:val="28"/>
          <w:lang w:eastAsia="ru-RU"/>
        </w:rPr>
      </w:pPr>
    </w:p>
    <w:p w:rsidR="00C61149" w:rsidRPr="00A850D1" w:rsidRDefault="00C61149" w:rsidP="00C61149">
      <w:pPr>
        <w:spacing w:before="100" w:beforeAutospacing="1" w:after="100" w:afterAutospacing="1" w:line="240" w:lineRule="auto"/>
        <w:rPr>
          <w:rFonts w:ascii="Times New Roman" w:eastAsia="Times New Roman" w:hAnsi="Times New Roman" w:cs="Times New Roman"/>
          <w:sz w:val="28"/>
          <w:szCs w:val="28"/>
          <w:lang w:eastAsia="ru-RU"/>
        </w:rPr>
      </w:pPr>
    </w:p>
    <w:p w:rsidR="00BF7376" w:rsidRPr="00A850D1" w:rsidRDefault="00BF7376" w:rsidP="00C61149">
      <w:pPr>
        <w:spacing w:after="0" w:line="240" w:lineRule="auto"/>
        <w:ind w:firstLine="426"/>
        <w:jc w:val="both"/>
        <w:rPr>
          <w:rFonts w:ascii="Times New Roman" w:eastAsia="Times New Roman" w:hAnsi="Times New Roman" w:cs="Times New Roman"/>
          <w:sz w:val="28"/>
          <w:szCs w:val="28"/>
          <w:lang w:eastAsia="ru-RU"/>
        </w:rPr>
      </w:pPr>
    </w:p>
    <w:p w:rsidR="00C61149" w:rsidRPr="00A850D1"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A850D1" w:rsidRDefault="00C61149" w:rsidP="00665E13">
      <w:pPr>
        <w:spacing w:after="0" w:line="240" w:lineRule="auto"/>
        <w:jc w:val="both"/>
        <w:rPr>
          <w:rFonts w:ascii="Times New Roman" w:eastAsia="Times New Roman" w:hAnsi="Times New Roman" w:cs="Times New Roman"/>
          <w:sz w:val="28"/>
          <w:szCs w:val="28"/>
          <w:lang w:eastAsia="ru-RU"/>
        </w:rPr>
      </w:pPr>
    </w:p>
    <w:p w:rsidR="00023FBB" w:rsidRPr="00A850D1" w:rsidRDefault="00023FBB" w:rsidP="00665E13">
      <w:pPr>
        <w:spacing w:after="0" w:line="240" w:lineRule="auto"/>
        <w:jc w:val="both"/>
        <w:rPr>
          <w:rFonts w:ascii="Times New Roman" w:eastAsia="Times New Roman" w:hAnsi="Times New Roman" w:cs="Times New Roman"/>
          <w:sz w:val="28"/>
          <w:szCs w:val="28"/>
          <w:lang w:eastAsia="ru-RU"/>
        </w:rPr>
      </w:pPr>
    </w:p>
    <w:p w:rsidR="00C61149" w:rsidRPr="00A850D1"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5E0DF6" w:rsidRPr="00A850D1" w:rsidRDefault="005E0DF6">
      <w:pPr>
        <w:rPr>
          <w:rFonts w:ascii="Times New Roman" w:eastAsia="Calibri" w:hAnsi="Times New Roman" w:cs="Times New Roman"/>
          <w:b/>
          <w:bCs/>
          <w:sz w:val="24"/>
          <w:szCs w:val="24"/>
        </w:rPr>
      </w:pPr>
      <w:r w:rsidRPr="00A850D1">
        <w:rPr>
          <w:rFonts w:ascii="Times New Roman" w:eastAsia="Calibri" w:hAnsi="Times New Roman" w:cs="Times New Roman"/>
          <w:b/>
          <w:bCs/>
          <w:sz w:val="24"/>
          <w:szCs w:val="24"/>
        </w:rPr>
        <w:br w:type="page"/>
      </w:r>
    </w:p>
    <w:p w:rsidR="00C61149" w:rsidRPr="00A850D1" w:rsidRDefault="00CD2C1A" w:rsidP="00C61149">
      <w:pPr>
        <w:shd w:val="clear" w:color="auto" w:fill="FFFFFF"/>
        <w:spacing w:after="0" w:line="240" w:lineRule="auto"/>
        <w:ind w:firstLine="426"/>
        <w:jc w:val="center"/>
        <w:rPr>
          <w:rFonts w:ascii="Times New Roman" w:eastAsia="Calibri" w:hAnsi="Times New Roman" w:cs="Times New Roman"/>
          <w:b/>
          <w:bCs/>
          <w:sz w:val="24"/>
          <w:szCs w:val="24"/>
        </w:rPr>
      </w:pPr>
      <w:r w:rsidRPr="00A850D1">
        <w:rPr>
          <w:rFonts w:ascii="Times New Roman" w:eastAsia="Calibri" w:hAnsi="Times New Roman" w:cs="Times New Roman"/>
          <w:b/>
          <w:bCs/>
          <w:sz w:val="24"/>
          <w:szCs w:val="24"/>
        </w:rPr>
        <w:lastRenderedPageBreak/>
        <w:t>10</w:t>
      </w:r>
      <w:r w:rsidR="00C61149" w:rsidRPr="00A850D1">
        <w:rPr>
          <w:rFonts w:ascii="Times New Roman" w:eastAsia="Calibri" w:hAnsi="Times New Roman" w:cs="Times New Roman"/>
          <w:b/>
          <w:bCs/>
          <w:sz w:val="24"/>
          <w:szCs w:val="24"/>
        </w:rPr>
        <w:t>. ХАРАКТЕРИСТИКА ОСНОВНЫХ ВИДОВ УЧЕБНОЙ ДЕЯТЕЛЬНОСТИ ОБУЧАЮЩИХСЯ «ФИЗИЧЕСКАЯ КУЛЬТУРА»</w:t>
      </w:r>
    </w:p>
    <w:p w:rsidR="00C61149" w:rsidRPr="00A850D1"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tbl>
      <w:tblPr>
        <w:tblW w:w="5000" w:type="pct"/>
        <w:tblLook w:val="04A0" w:firstRow="1" w:lastRow="0" w:firstColumn="1" w:lastColumn="0" w:noHBand="0" w:noVBand="1"/>
      </w:tblPr>
      <w:tblGrid>
        <w:gridCol w:w="3289"/>
        <w:gridCol w:w="6056"/>
      </w:tblGrid>
      <w:tr w:rsidR="00C61149" w:rsidRPr="00A850D1" w:rsidTr="00C61149">
        <w:trPr>
          <w:tblHeader/>
        </w:trPr>
        <w:tc>
          <w:tcPr>
            <w:tcW w:w="1760" w:type="pct"/>
            <w:tcBorders>
              <w:top w:val="single" w:sz="4" w:space="0" w:color="auto"/>
              <w:left w:val="single" w:sz="4" w:space="0" w:color="auto"/>
              <w:bottom w:val="single" w:sz="4" w:space="0" w:color="auto"/>
              <w:right w:val="single" w:sz="4" w:space="0" w:color="auto"/>
            </w:tcBorders>
            <w:vAlign w:val="center"/>
            <w:hideMark/>
          </w:tcPr>
          <w:p w:rsidR="00C61149" w:rsidRPr="00A850D1" w:rsidRDefault="00C61149" w:rsidP="00C61149">
            <w:pPr>
              <w:spacing w:after="0" w:line="240" w:lineRule="auto"/>
              <w:ind w:firstLine="426"/>
              <w:jc w:val="center"/>
              <w:rPr>
                <w:rFonts w:ascii="Times New Roman" w:eastAsia="Calibri" w:hAnsi="Times New Roman" w:cs="Times New Roman"/>
                <w:b/>
                <w:sz w:val="24"/>
                <w:szCs w:val="24"/>
              </w:rPr>
            </w:pPr>
            <w:r w:rsidRPr="00A850D1">
              <w:rPr>
                <w:rFonts w:ascii="Times New Roman" w:eastAsia="Calibri" w:hAnsi="Times New Roman" w:cs="Times New Roman"/>
                <w:b/>
                <w:sz w:val="24"/>
                <w:szCs w:val="24"/>
              </w:rPr>
              <w:t>Содержание</w:t>
            </w:r>
          </w:p>
          <w:p w:rsidR="00C61149" w:rsidRPr="00A850D1" w:rsidRDefault="00C61149" w:rsidP="00C61149">
            <w:pPr>
              <w:spacing w:after="0" w:line="240" w:lineRule="auto"/>
              <w:ind w:firstLine="426"/>
              <w:jc w:val="center"/>
              <w:rPr>
                <w:rFonts w:ascii="Times New Roman" w:eastAsia="Calibri" w:hAnsi="Times New Roman" w:cs="Times New Roman"/>
                <w:sz w:val="24"/>
                <w:szCs w:val="24"/>
              </w:rPr>
            </w:pPr>
            <w:r w:rsidRPr="00A850D1">
              <w:rPr>
                <w:rFonts w:ascii="Times New Roman" w:eastAsia="Calibri" w:hAnsi="Times New Roman" w:cs="Times New Roman"/>
                <w:b/>
                <w:sz w:val="24"/>
                <w:szCs w:val="24"/>
              </w:rPr>
              <w:t>обучения</w:t>
            </w:r>
          </w:p>
        </w:tc>
        <w:tc>
          <w:tcPr>
            <w:tcW w:w="3240" w:type="pct"/>
            <w:tcBorders>
              <w:top w:val="single" w:sz="4" w:space="0" w:color="auto"/>
              <w:left w:val="single" w:sz="4" w:space="0" w:color="auto"/>
              <w:bottom w:val="single" w:sz="4" w:space="0" w:color="auto"/>
              <w:right w:val="single" w:sz="4" w:space="0" w:color="auto"/>
            </w:tcBorders>
            <w:vAlign w:val="center"/>
            <w:hideMark/>
          </w:tcPr>
          <w:p w:rsidR="00C61149" w:rsidRPr="00A850D1" w:rsidRDefault="00C61149" w:rsidP="00C61149">
            <w:pPr>
              <w:spacing w:after="0" w:line="240" w:lineRule="auto"/>
              <w:ind w:firstLine="426"/>
              <w:jc w:val="center"/>
              <w:rPr>
                <w:rFonts w:ascii="Times New Roman" w:eastAsia="Calibri" w:hAnsi="Times New Roman" w:cs="Times New Roman"/>
                <w:b/>
                <w:sz w:val="24"/>
                <w:szCs w:val="24"/>
              </w:rPr>
            </w:pPr>
            <w:r w:rsidRPr="00A850D1">
              <w:rPr>
                <w:rFonts w:ascii="Times New Roman" w:eastAsia="Calibri" w:hAnsi="Times New Roman" w:cs="Times New Roman"/>
                <w:b/>
                <w:sz w:val="24"/>
                <w:szCs w:val="24"/>
              </w:rPr>
              <w:t>Характеристика основных видов учебной деятельности обучающихся</w:t>
            </w:r>
          </w:p>
          <w:p w:rsidR="00C61149" w:rsidRPr="00A850D1" w:rsidRDefault="00C61149" w:rsidP="00C61149">
            <w:pPr>
              <w:spacing w:after="0" w:line="240" w:lineRule="auto"/>
              <w:ind w:firstLine="426"/>
              <w:jc w:val="center"/>
              <w:rPr>
                <w:rFonts w:ascii="Times New Roman" w:eastAsia="Calibri" w:hAnsi="Times New Roman" w:cs="Times New Roman"/>
                <w:sz w:val="24"/>
                <w:szCs w:val="24"/>
              </w:rPr>
            </w:pPr>
            <w:r w:rsidRPr="00A850D1">
              <w:rPr>
                <w:rFonts w:ascii="Times New Roman" w:eastAsia="Calibri" w:hAnsi="Times New Roman" w:cs="Times New Roman"/>
                <w:b/>
                <w:sz w:val="24"/>
                <w:szCs w:val="24"/>
              </w:rPr>
              <w:t>(на уровне учебных действий)</w:t>
            </w:r>
          </w:p>
        </w:tc>
      </w:tr>
      <w:tr w:rsidR="00C61149" w:rsidRPr="00A850D1" w:rsidTr="00C61149">
        <w:tc>
          <w:tcPr>
            <w:tcW w:w="1760" w:type="pct"/>
            <w:tcBorders>
              <w:top w:val="single" w:sz="4" w:space="0" w:color="auto"/>
              <w:left w:val="single" w:sz="4" w:space="0" w:color="auto"/>
              <w:bottom w:val="single" w:sz="4" w:space="0" w:color="auto"/>
              <w:right w:val="single" w:sz="4" w:space="0" w:color="auto"/>
            </w:tcBorders>
          </w:tcPr>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Ведение. Физическая культура в общекультурной и профессиональной подготовке обучающихся СПО.</w:t>
            </w:r>
          </w:p>
          <w:p w:rsidR="00C61149" w:rsidRPr="00A850D1" w:rsidRDefault="00C61149" w:rsidP="00C61149">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 xml:space="preserve">Знание современного состояния физической культуры и спорта. </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 xml:space="preserve">Умение обосновывать значение физической культуры для формирования личности профессионала, профилактики профзаболеваний. </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 xml:space="preserve">Знание оздоровительных систем физического воспитания. </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Владение информацией о Всероссийском физкультурно-спортивном комплексе «Готов к труду и обороне» (ГТО)</w:t>
            </w:r>
          </w:p>
        </w:tc>
      </w:tr>
      <w:tr w:rsidR="00C61149" w:rsidRPr="00A850D1" w:rsidTr="00C61149">
        <w:tc>
          <w:tcPr>
            <w:tcW w:w="1760" w:type="pct"/>
            <w:tcBorders>
              <w:top w:val="single" w:sz="4" w:space="0" w:color="auto"/>
              <w:left w:val="single" w:sz="4" w:space="0" w:color="auto"/>
              <w:bottom w:val="single" w:sz="4" w:space="0" w:color="auto"/>
              <w:right w:val="single" w:sz="4" w:space="0" w:color="auto"/>
            </w:tcBorders>
          </w:tcPr>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Раздел 1. Основы методики самостоятельных занятий физическими упражнениями.</w:t>
            </w:r>
          </w:p>
          <w:p w:rsidR="00C61149" w:rsidRPr="00A850D1" w:rsidRDefault="00C61149" w:rsidP="00C61149">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Демонстрация мотивации и стремления к самостоятельным занятиям.</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Знание форм и содержания физических упражнений.</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 xml:space="preserve">Умение организовывать занятия физическими упражнениями различной направленности с использованием знаний особенностей самостоятельных занятий для юношей  </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Знание основных принципов построения самостоятельных занятий и их гигиены</w:t>
            </w:r>
          </w:p>
        </w:tc>
      </w:tr>
      <w:tr w:rsidR="00C61149" w:rsidRPr="00A850D1" w:rsidTr="00C61149">
        <w:tc>
          <w:tcPr>
            <w:tcW w:w="1760" w:type="pct"/>
            <w:tcBorders>
              <w:top w:val="single" w:sz="4" w:space="0" w:color="auto"/>
              <w:left w:val="single" w:sz="4" w:space="0" w:color="auto"/>
              <w:bottom w:val="single" w:sz="4" w:space="0" w:color="auto"/>
              <w:right w:val="single" w:sz="4" w:space="0" w:color="auto"/>
            </w:tcBorders>
          </w:tcPr>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Раздел 2. Самоконтроль, его основные методы, показатели и критерии оценки.</w:t>
            </w:r>
          </w:p>
          <w:p w:rsidR="00C61149" w:rsidRPr="00A850D1" w:rsidRDefault="00C61149" w:rsidP="00C61149">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Самостоятельное использование и оценка показателей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Внесение коррекций в содержание занятий физическими упражнениями и спортом по результатам показателей контроля</w:t>
            </w:r>
          </w:p>
        </w:tc>
      </w:tr>
      <w:tr w:rsidR="00C61149" w:rsidRPr="00A850D1" w:rsidTr="00C61149">
        <w:tc>
          <w:tcPr>
            <w:tcW w:w="1760" w:type="pct"/>
            <w:tcBorders>
              <w:top w:val="single" w:sz="4" w:space="0" w:color="auto"/>
              <w:left w:val="single" w:sz="4" w:space="0" w:color="auto"/>
              <w:bottom w:val="single" w:sz="4" w:space="0" w:color="auto"/>
              <w:right w:val="single" w:sz="4" w:space="0" w:color="auto"/>
            </w:tcBorders>
          </w:tcPr>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Раздел 3. Психофизиологические основы учебного и производственного труда. Средства физической культуры в регулировании работоспособности.</w:t>
            </w:r>
          </w:p>
          <w:p w:rsidR="00C61149" w:rsidRPr="00A850D1" w:rsidRDefault="00C61149" w:rsidP="00C61149">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Знание требований, которые предъявляет профессиональная деятельность к личности, ее психофизиологическим возможностям, здоровью и физической подготовленности.</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Использование знаний динамики работоспособности в учебном году и в период экзаменационной сессии.</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Умение определять основные критерии нервно-эмоционального, психического и психофизического утомления.</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Овладение методами повышения эффективности производственного и учебного труда; освоение применения аутотренинга для повышения работоспособности</w:t>
            </w:r>
          </w:p>
        </w:tc>
      </w:tr>
      <w:tr w:rsidR="00C61149" w:rsidRPr="00A850D1" w:rsidTr="00C61149">
        <w:tc>
          <w:tcPr>
            <w:tcW w:w="1760" w:type="pct"/>
            <w:tcBorders>
              <w:top w:val="single" w:sz="4" w:space="0" w:color="auto"/>
              <w:left w:val="single" w:sz="4" w:space="0" w:color="auto"/>
              <w:bottom w:val="single" w:sz="4" w:space="0" w:color="auto"/>
              <w:right w:val="single" w:sz="4" w:space="0" w:color="auto"/>
            </w:tcBorders>
          </w:tcPr>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Раздел 4. Физическая культура в профессиональной деятельности специалиста.</w:t>
            </w:r>
          </w:p>
          <w:p w:rsidR="00C61149" w:rsidRPr="00A850D1" w:rsidRDefault="00C61149" w:rsidP="00C61149">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Обоснование социально-экономической необходимости специальной адаптивной и психофизической подготовки к труду.</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Умение использовать оздоровительные и профилированные методы физического воспитания при занятиях различными видами двигательной активности.</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Применение средств и методов физического воспитания для профилактики профессиональных заболеваний.</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lastRenderedPageBreak/>
              <w:t>Умение использовать на практике результаты компьютерного тестирования состояния здоровья, двигательных качеств, психофизиологических функций, к которым профессия (специальность) предъявляет повышенные требования.</w:t>
            </w:r>
          </w:p>
        </w:tc>
      </w:tr>
      <w:tr w:rsidR="00C61149" w:rsidRPr="00A850D1" w:rsidTr="00C61149">
        <w:tc>
          <w:tcPr>
            <w:tcW w:w="1760" w:type="pct"/>
            <w:tcBorders>
              <w:top w:val="single" w:sz="4" w:space="0" w:color="auto"/>
              <w:left w:val="single" w:sz="4" w:space="0" w:color="auto"/>
              <w:bottom w:val="single" w:sz="4" w:space="0" w:color="auto"/>
              <w:right w:val="single" w:sz="4" w:space="0" w:color="auto"/>
            </w:tcBorders>
          </w:tcPr>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bCs/>
                <w:sz w:val="24"/>
                <w:szCs w:val="24"/>
              </w:rPr>
            </w:pPr>
            <w:r w:rsidRPr="00A850D1">
              <w:rPr>
                <w:rFonts w:ascii="Times New Roman" w:eastAsia="SchoolBookCSanPin-Regular" w:hAnsi="Times New Roman" w:cs="Times New Roman"/>
                <w:bCs/>
                <w:sz w:val="24"/>
                <w:szCs w:val="24"/>
              </w:rPr>
              <w:lastRenderedPageBreak/>
              <w:t>Раздел 5. Практическая часть</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iCs/>
                <w:sz w:val="24"/>
                <w:szCs w:val="24"/>
              </w:rPr>
            </w:pPr>
            <w:r w:rsidRPr="00A850D1">
              <w:rPr>
                <w:rFonts w:ascii="Times New Roman" w:eastAsia="SchoolBookCSanPin-Regular" w:hAnsi="Times New Roman" w:cs="Times New Roman"/>
                <w:iCs/>
                <w:sz w:val="24"/>
                <w:szCs w:val="24"/>
              </w:rPr>
              <w:t>Учебно</w:t>
            </w:r>
            <w:r w:rsidRPr="00A850D1">
              <w:rPr>
                <w:rFonts w:ascii="Times New Roman" w:eastAsia="SchoolBookCSanPin-Regular" w:hAnsi="Times New Roman" w:cs="Times New Roman"/>
                <w:sz w:val="24"/>
                <w:szCs w:val="24"/>
              </w:rPr>
              <w:t>-</w:t>
            </w:r>
            <w:r w:rsidRPr="00A850D1">
              <w:rPr>
                <w:rFonts w:ascii="Times New Roman" w:eastAsia="SchoolBookCSanPin-Regular" w:hAnsi="Times New Roman" w:cs="Times New Roman"/>
                <w:iCs/>
                <w:sz w:val="24"/>
                <w:szCs w:val="24"/>
              </w:rPr>
              <w:t>методические</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iCs/>
                <w:sz w:val="24"/>
                <w:szCs w:val="24"/>
              </w:rPr>
            </w:pPr>
            <w:r w:rsidRPr="00A850D1">
              <w:rPr>
                <w:rFonts w:ascii="Times New Roman" w:eastAsia="SchoolBookCSanPin-Regular" w:hAnsi="Times New Roman" w:cs="Times New Roman"/>
                <w:iCs/>
                <w:sz w:val="24"/>
                <w:szCs w:val="24"/>
              </w:rPr>
              <w:t>занятия</w:t>
            </w:r>
          </w:p>
          <w:p w:rsidR="00C61149" w:rsidRPr="00A850D1" w:rsidRDefault="00C61149" w:rsidP="00C61149">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 xml:space="preserve">Демонстрация установки на психическое и физическое здоровье. </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Освоение методов профилактики профессиональных заболеваний.</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 xml:space="preserve">Овладение приемами массажа и самомассажа, психорегулирующими упражнениями. </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 xml:space="preserve">Использование тестов, позволяющих самостоятельно определять и анализировать состояние здоровья; овладение основными приемами неотложной доврачебной помощи. </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Знание и применение методики активного отдыха, массажа и самомассажа при физическом и умственном утомлении.</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 xml:space="preserve">Освоение методики занятий физическими упражнениями для профилактики и коррекции нарушения опорно-двигательного аппарата, зрения и основных функциональных систем. </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 xml:space="preserve">Знание методов здоровье сберегающих технологий при работе за компьютером. </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Умение составлять и проводить комплексы утренней, вводной и производственной гимнастики с учетом направления будущей профессиональной деятельности</w:t>
            </w:r>
          </w:p>
        </w:tc>
      </w:tr>
      <w:tr w:rsidR="00C61149" w:rsidRPr="00A850D1" w:rsidTr="00C61149">
        <w:tc>
          <w:tcPr>
            <w:tcW w:w="1760" w:type="pct"/>
            <w:tcBorders>
              <w:top w:val="single" w:sz="4" w:space="0" w:color="auto"/>
              <w:left w:val="single" w:sz="4" w:space="0" w:color="auto"/>
              <w:bottom w:val="single" w:sz="4" w:space="0" w:color="auto"/>
              <w:right w:val="single" w:sz="4" w:space="0" w:color="auto"/>
            </w:tcBorders>
          </w:tcPr>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iCs/>
                <w:sz w:val="24"/>
                <w:szCs w:val="24"/>
              </w:rPr>
            </w:pPr>
            <w:r w:rsidRPr="00A850D1">
              <w:rPr>
                <w:rFonts w:ascii="Times New Roman" w:eastAsia="SchoolBookCSanPin-Regular" w:hAnsi="Times New Roman" w:cs="Times New Roman"/>
                <w:iCs/>
                <w:sz w:val="24"/>
                <w:szCs w:val="24"/>
              </w:rPr>
              <w:t>Раздел 6. Учебно</w:t>
            </w:r>
            <w:r w:rsidRPr="00A850D1">
              <w:rPr>
                <w:rFonts w:ascii="Times New Roman" w:eastAsia="SchoolBookCSanPin-Regular" w:hAnsi="Times New Roman" w:cs="Times New Roman"/>
                <w:sz w:val="24"/>
                <w:szCs w:val="24"/>
              </w:rPr>
              <w:t>-</w:t>
            </w:r>
            <w:r w:rsidRPr="00A850D1">
              <w:rPr>
                <w:rFonts w:ascii="Times New Roman" w:eastAsia="SchoolBookCSanPin-Regular" w:hAnsi="Times New Roman" w:cs="Times New Roman"/>
                <w:iCs/>
                <w:sz w:val="24"/>
                <w:szCs w:val="24"/>
              </w:rPr>
              <w:t>тренировочные занятия</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1. Легкая атлетика.</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2. Кроссовая подготовка</w:t>
            </w:r>
          </w:p>
          <w:p w:rsidR="00C61149" w:rsidRPr="00A850D1" w:rsidRDefault="00C61149" w:rsidP="00C61149">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Освоение техники беговых упражнений (кроссового бега, бега на короткие, средние и длинные дистанции), высокого и низкого старта, стартового разгона, финиширования; бега 100 м, эстафетный бег 4´ 100 м, 4´ 400 м; бега по прямой с различной скоростью, равномерного бега на дистанцию 3 000 м (юноши).</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Умение технически грамотно выполнять (на технику): прыжки в длину с разбега способом «согнув ноги»; прыжки в высоту способами: «прогнувшись», перешагивания, «ножницы», перекидной.</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Метание гранаты весом 500 г (девушки) и 700 г (юноши); толкание ядра; сдача контрольных нормативов</w:t>
            </w:r>
          </w:p>
        </w:tc>
      </w:tr>
      <w:tr w:rsidR="00C61149" w:rsidRPr="00A850D1" w:rsidTr="00C61149">
        <w:tc>
          <w:tcPr>
            <w:tcW w:w="1760" w:type="pct"/>
            <w:tcBorders>
              <w:top w:val="single" w:sz="4" w:space="0" w:color="auto"/>
              <w:left w:val="single" w:sz="4" w:space="0" w:color="auto"/>
              <w:bottom w:val="single" w:sz="4" w:space="0" w:color="auto"/>
              <w:right w:val="single" w:sz="4" w:space="0" w:color="auto"/>
            </w:tcBorders>
          </w:tcPr>
          <w:p w:rsidR="00C61149" w:rsidRPr="00A850D1" w:rsidRDefault="00BF7376"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 xml:space="preserve">Раздел 7. </w:t>
            </w:r>
            <w:r w:rsidR="00C61149" w:rsidRPr="00A850D1">
              <w:rPr>
                <w:rFonts w:ascii="Times New Roman" w:eastAsia="SchoolBookCSanPin-Regular" w:hAnsi="Times New Roman" w:cs="Times New Roman"/>
                <w:sz w:val="24"/>
                <w:szCs w:val="24"/>
              </w:rPr>
              <w:t xml:space="preserve"> Гимнастика</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iCs/>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Освоение техники общеразвивающих упражнений, упражнений в паре с партнером, упражнений с гантелями, набивными мячами, упражнений с мячом, обручем (девушки); выполнение упражнений для профилактики профессиональных заболеваний (упражнений в чередовании напряжения с расслаблением, упражнений для коррекции нарушений осанки, упражнений на внимание, висов и упоров, упражнений у гимнастической стенки), упражнений для коррекции зрения.</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lastRenderedPageBreak/>
              <w:t>Выполнение комплексов упражнений вводной и производственной гимнастики</w:t>
            </w:r>
          </w:p>
        </w:tc>
      </w:tr>
      <w:tr w:rsidR="00C61149" w:rsidRPr="00A850D1" w:rsidTr="00C61149">
        <w:tc>
          <w:tcPr>
            <w:tcW w:w="1760" w:type="pct"/>
            <w:tcBorders>
              <w:top w:val="single" w:sz="4" w:space="0" w:color="auto"/>
              <w:left w:val="single" w:sz="4" w:space="0" w:color="auto"/>
              <w:bottom w:val="single" w:sz="4" w:space="0" w:color="auto"/>
              <w:right w:val="single" w:sz="4" w:space="0" w:color="auto"/>
            </w:tcBorders>
            <w:hideMark/>
          </w:tcPr>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iCs/>
                <w:sz w:val="24"/>
                <w:szCs w:val="24"/>
              </w:rPr>
            </w:pPr>
            <w:r w:rsidRPr="00A850D1">
              <w:rPr>
                <w:rFonts w:ascii="Times New Roman" w:eastAsia="SchoolBookCSanPin-Regular" w:hAnsi="Times New Roman" w:cs="Times New Roman"/>
                <w:sz w:val="24"/>
                <w:szCs w:val="24"/>
              </w:rPr>
              <w:lastRenderedPageBreak/>
              <w:t>Раздел 8. Атлетическая гимнастика, работа на тренажерах</w:t>
            </w:r>
          </w:p>
        </w:tc>
        <w:tc>
          <w:tcPr>
            <w:tcW w:w="3240" w:type="pct"/>
            <w:tcBorders>
              <w:top w:val="single" w:sz="4" w:space="0" w:color="auto"/>
              <w:left w:val="single" w:sz="4" w:space="0" w:color="auto"/>
              <w:bottom w:val="single" w:sz="4" w:space="0" w:color="auto"/>
              <w:right w:val="single" w:sz="4" w:space="0" w:color="auto"/>
            </w:tcBorders>
          </w:tcPr>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Знание и умение грамотно использовать современные методики дыхательной гимнастики.</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Осуществление контроля и самоконтроля за состоянием здоровья.</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Знание средств и методов при занятиях дыхательной гимнастикой.</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Заполнение дневника самоконтроля</w:t>
            </w:r>
          </w:p>
        </w:tc>
      </w:tr>
      <w:tr w:rsidR="00C61149" w:rsidRPr="00A850D1" w:rsidTr="00C61149">
        <w:tc>
          <w:tcPr>
            <w:tcW w:w="1760" w:type="pct"/>
            <w:tcBorders>
              <w:top w:val="single" w:sz="4" w:space="0" w:color="auto"/>
              <w:left w:val="single" w:sz="4" w:space="0" w:color="auto"/>
              <w:bottom w:val="single" w:sz="4" w:space="0" w:color="auto"/>
              <w:right w:val="single" w:sz="4" w:space="0" w:color="auto"/>
            </w:tcBorders>
          </w:tcPr>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 xml:space="preserve">Раздел 9. Спортивные игры. </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Освоение основных игровых элементов.</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Знание правил соревнований по избранному игровому виду спорта.</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Развитие координационных способностей, совершенствование ориентации в пространстве, скорости реакции, дифференцировке пространственных, временных и силовых параметров движения.</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Развитие личностно-коммуникативных качеств.</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Совершенствование восприятия, внимания, памяти, воображения, согласованности групповых взаимодействий, быстрого принятия решений.</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Развитие волевых качеств, инициативности, самостоятельности.</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Умение выполнять технику игровых элементов на оценку.</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Участие в соревнованиях по избранному виду спорта.</w:t>
            </w:r>
          </w:p>
          <w:p w:rsidR="00C61149" w:rsidRPr="00A850D1"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A850D1">
              <w:rPr>
                <w:rFonts w:ascii="Times New Roman" w:eastAsia="SchoolBookCSanPin-Regular" w:hAnsi="Times New Roman" w:cs="Times New Roman"/>
                <w:sz w:val="24"/>
                <w:szCs w:val="24"/>
              </w:rPr>
              <w:t>Освоение техники самоконтроля при занятиях; умение оказывать первую помощь при травмах в игровой ситуации</w:t>
            </w:r>
          </w:p>
        </w:tc>
      </w:tr>
    </w:tbl>
    <w:p w:rsidR="00C61149" w:rsidRPr="00A850D1" w:rsidRDefault="00C61149" w:rsidP="00C61149">
      <w:pPr>
        <w:spacing w:after="0" w:line="240" w:lineRule="auto"/>
        <w:ind w:firstLine="426"/>
        <w:rPr>
          <w:rFonts w:ascii="Times New Roman" w:eastAsia="Calibri" w:hAnsi="Times New Roman" w:cs="Times New Roman"/>
          <w:sz w:val="28"/>
          <w:szCs w:val="28"/>
        </w:rPr>
      </w:pPr>
    </w:p>
    <w:p w:rsidR="00C61149" w:rsidRPr="00A850D1"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C61149" w:rsidRPr="00A850D1"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C61149" w:rsidRPr="00A850D1"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BF7376" w:rsidRPr="00A850D1" w:rsidRDefault="00BF7376"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BF7376" w:rsidRPr="00A850D1" w:rsidRDefault="00BF7376"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BF7376" w:rsidRPr="00A850D1" w:rsidRDefault="00BF7376"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BF7376" w:rsidRPr="00A850D1" w:rsidRDefault="00BF7376"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BF7376" w:rsidRPr="00A850D1" w:rsidRDefault="00BF7376"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BF7376" w:rsidRPr="00A850D1" w:rsidRDefault="00BF7376"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BF7376" w:rsidRPr="00A850D1" w:rsidRDefault="00BF7376"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C61149" w:rsidRPr="00A850D1"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C61149" w:rsidRPr="00A850D1"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5E0DF6" w:rsidRPr="00A850D1" w:rsidRDefault="005E0DF6">
      <w:pPr>
        <w:rPr>
          <w:rFonts w:ascii="Times New Roman" w:eastAsia="Calibri" w:hAnsi="Times New Roman" w:cs="Times New Roman"/>
          <w:b/>
          <w:sz w:val="24"/>
          <w:szCs w:val="24"/>
        </w:rPr>
      </w:pPr>
      <w:r w:rsidRPr="00A850D1">
        <w:rPr>
          <w:rFonts w:ascii="Times New Roman" w:eastAsia="Calibri" w:hAnsi="Times New Roman" w:cs="Times New Roman"/>
          <w:b/>
          <w:sz w:val="24"/>
          <w:szCs w:val="24"/>
        </w:rPr>
        <w:br w:type="page"/>
      </w:r>
    </w:p>
    <w:p w:rsidR="00C61149" w:rsidRPr="00A850D1" w:rsidRDefault="00C61149" w:rsidP="00CD2C1A">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A850D1">
        <w:rPr>
          <w:rFonts w:ascii="Times New Roman" w:eastAsia="Calibri" w:hAnsi="Times New Roman" w:cs="Times New Roman"/>
          <w:b/>
          <w:sz w:val="24"/>
          <w:szCs w:val="24"/>
        </w:rPr>
        <w:lastRenderedPageBreak/>
        <w:t>1</w:t>
      </w:r>
      <w:r w:rsidR="00CD2C1A" w:rsidRPr="00A850D1">
        <w:rPr>
          <w:rFonts w:ascii="Times New Roman" w:eastAsia="Calibri" w:hAnsi="Times New Roman" w:cs="Times New Roman"/>
          <w:b/>
          <w:sz w:val="24"/>
          <w:szCs w:val="24"/>
        </w:rPr>
        <w:t>1</w:t>
      </w:r>
      <w:r w:rsidRPr="00A850D1">
        <w:rPr>
          <w:rFonts w:ascii="Times New Roman" w:eastAsia="Calibri" w:hAnsi="Times New Roman" w:cs="Times New Roman"/>
          <w:b/>
          <w:sz w:val="24"/>
          <w:szCs w:val="24"/>
        </w:rPr>
        <w:t>. УЧЕБНО-МЕТОДИЧЕСКОЕ И МАТЕРИАЛЬНО-ТЕХНИЧЕСКОЕ ОБЕСПЕЧЕНИЕ ПРОГРАММЫ УЧЕБНОЙ ДИСЦИПЛИНЫ</w:t>
      </w:r>
    </w:p>
    <w:p w:rsidR="00C61149" w:rsidRPr="00A850D1"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A850D1">
        <w:rPr>
          <w:rFonts w:ascii="Times New Roman" w:eastAsia="Calibri" w:hAnsi="Times New Roman" w:cs="Times New Roman"/>
          <w:b/>
          <w:sz w:val="24"/>
          <w:szCs w:val="24"/>
        </w:rPr>
        <w:t>«ФИЗИЧЕСКАЯ КУЛЬТУРА»</w:t>
      </w:r>
    </w:p>
    <w:p w:rsidR="00C61149" w:rsidRPr="00A850D1"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476446" w:rsidRPr="00A850D1" w:rsidRDefault="00476446" w:rsidP="00476446">
      <w:pPr>
        <w:autoSpaceDE w:val="0"/>
        <w:autoSpaceDN w:val="0"/>
        <w:adjustRightInd w:val="0"/>
        <w:spacing w:after="0" w:line="240" w:lineRule="auto"/>
        <w:ind w:firstLine="709"/>
        <w:jc w:val="both"/>
        <w:rPr>
          <w:rFonts w:ascii="Times New Roman" w:eastAsia="Calibri" w:hAnsi="Times New Roman" w:cs="Times New Roman"/>
          <w:b/>
          <w:sz w:val="28"/>
          <w:szCs w:val="28"/>
        </w:rPr>
      </w:pPr>
      <w:r w:rsidRPr="00A850D1">
        <w:rPr>
          <w:rFonts w:ascii="Times New Roman" w:eastAsia="SchoolBookCSanPin-Regular" w:hAnsi="Times New Roman" w:cs="Times New Roman"/>
          <w:sz w:val="28"/>
          <w:szCs w:val="28"/>
        </w:rPr>
        <w:t>Все помещения, объекты физической культуры и спорта, места для занятий физической подготовкой, которые необходимы для реализации учебной дисциплины «Физическая культура», оснащены соответствующим оборудованием и инвентарем в зависимости от изучаемых разделов программы и видов спорта. Все объекты, которые используются при проведении занятий по физической культуре, отвечают действующим санитарным и противопожарным нормам. Оборудование и инвентарь спортивного зала:</w:t>
      </w:r>
    </w:p>
    <w:p w:rsidR="00476446" w:rsidRPr="00A850D1" w:rsidRDefault="00476446" w:rsidP="00476446">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Calibri" w:hAnsi="Times New Roman" w:cs="Times New Roman"/>
          <w:sz w:val="28"/>
          <w:szCs w:val="28"/>
        </w:rPr>
        <w:t xml:space="preserve">- </w:t>
      </w:r>
      <w:r w:rsidRPr="00A850D1">
        <w:rPr>
          <w:rFonts w:ascii="Times New Roman" w:eastAsia="SchoolBookCSanPin-Regular" w:hAnsi="Times New Roman" w:cs="Times New Roman"/>
          <w:sz w:val="28"/>
          <w:szCs w:val="28"/>
        </w:rPr>
        <w:t>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конь с ручками, конь для прыжков и др.), тренажеры для занятий атлетической гимнастикой</w:t>
      </w:r>
      <w:r w:rsidRPr="00A850D1">
        <w:rPr>
          <w:rFonts w:ascii="Times New Roman" w:eastAsia="Calibri" w:hAnsi="Times New Roman" w:cs="Times New Roman"/>
          <w:b/>
          <w:bCs/>
          <w:sz w:val="28"/>
          <w:szCs w:val="28"/>
        </w:rPr>
        <w:t xml:space="preserve">, </w:t>
      </w:r>
      <w:r w:rsidRPr="00A850D1">
        <w:rPr>
          <w:rFonts w:ascii="Times New Roman" w:eastAsia="SchoolBookCSanPin-Regular" w:hAnsi="Times New Roman" w:cs="Times New Roman"/>
          <w:sz w:val="28"/>
          <w:szCs w:val="28"/>
        </w:rPr>
        <w:t>маты гимнастические, канат, шест для лазания, канат для перетягивания, стойки для прыжков в высоту, перекладина для прыжков в высоту, зона приземления для прыжков в высоту, беговая дорожка, ковер борцовский или татами, скакалки, палки гимнастические, мячи набивные, мячи для метания, гантели (разные), гири 16, 24, 32 кг, секундомеры, весы напольные, ростомер, динамометры, приборы для измерения давления и др.;</w:t>
      </w:r>
    </w:p>
    <w:p w:rsidR="00476446" w:rsidRPr="00A850D1" w:rsidRDefault="00476446" w:rsidP="00476446">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волейбольные мячи, ворота для мини-футбола, сетки для ворот мини-футбольных, гасители для ворот мини-футбольных, мячи для мини-футбола и др. Открытый стадион широкого профиля:</w:t>
      </w:r>
    </w:p>
    <w:p w:rsidR="00476446" w:rsidRPr="00A850D1" w:rsidRDefault="00476446" w:rsidP="00476446">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xml:space="preserve">- 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гранаты учебные Ф-1, круг для метания ядра, упор для ног, для метания ядра, ядра, указатели дальности метания на 25, 30, 35, 40, 45, 50, 55 м, нагрудные номера, тумбы «Старт Финиш», «Поворот», рулетка металлическая, мерный шнур, секундомеры. </w:t>
      </w:r>
    </w:p>
    <w:p w:rsidR="00476446" w:rsidRPr="00A850D1" w:rsidRDefault="00476446" w:rsidP="00476446">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В зависимости от возможностей, которыми располагают профессиональные образовательные организации, для реализации учебной дисциплины «Физическая культура» в пределах освоения ОПОП СПО ППКРС на базе основного общего образования с получением среднего общего образования могут быть использованы:</w:t>
      </w:r>
    </w:p>
    <w:p w:rsidR="00476446" w:rsidRPr="00A850D1" w:rsidRDefault="00476446" w:rsidP="00476446">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тренажерный зал;</w:t>
      </w:r>
    </w:p>
    <w:p w:rsidR="00476446" w:rsidRPr="00A850D1" w:rsidRDefault="00476446" w:rsidP="00476446">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lastRenderedPageBreak/>
        <w:t>- специализированные спортивные залы (зал спортивных игр, гимнастики, хореографии, единоборств и др.);</w:t>
      </w:r>
    </w:p>
    <w:p w:rsidR="00476446" w:rsidRPr="00A850D1" w:rsidRDefault="00476446" w:rsidP="00476446">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открытые спортивные площадки для занятий: баскетболом; бадминтоном, волейболом, теннисом, мини-футболом, хоккеем;</w:t>
      </w:r>
    </w:p>
    <w:p w:rsidR="00476446" w:rsidRPr="00A850D1" w:rsidRDefault="00476446" w:rsidP="00476446">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xml:space="preserve">- футбольное поле с замкнутой беговой дорожкой, секторами для прыжков и метаний. </w:t>
      </w:r>
    </w:p>
    <w:p w:rsidR="00476446" w:rsidRPr="00A850D1" w:rsidRDefault="00476446" w:rsidP="00476446">
      <w:pPr>
        <w:autoSpaceDE w:val="0"/>
        <w:autoSpaceDN w:val="0"/>
        <w:adjustRightInd w:val="0"/>
        <w:spacing w:after="0" w:line="240" w:lineRule="auto"/>
        <w:ind w:firstLine="709"/>
        <w:jc w:val="both"/>
        <w:rPr>
          <w:rFonts w:ascii="Times New Roman" w:eastAsia="Calibri" w:hAnsi="Times New Roman" w:cs="Times New Roman"/>
          <w:sz w:val="28"/>
          <w:szCs w:val="28"/>
        </w:rPr>
      </w:pPr>
      <w:r w:rsidRPr="00A850D1">
        <w:rPr>
          <w:rFonts w:ascii="Times New Roman" w:eastAsia="Calibri" w:hAnsi="Times New Roman" w:cs="Times New Roman"/>
          <w:sz w:val="28"/>
          <w:szCs w:val="28"/>
        </w:rPr>
        <w:t>Для проведения учебно-методических занятий есть комплект мультимедийного и коммуникационного оборудования: электронные носители, компьютеры для аудиторной и внеаудиторной работы.</w:t>
      </w:r>
    </w:p>
    <w:p w:rsidR="00476446" w:rsidRPr="00A850D1" w:rsidRDefault="00476446" w:rsidP="00476446">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C61149" w:rsidRPr="00A850D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C61149" w:rsidRPr="00A850D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C61149" w:rsidRPr="00A850D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C61149" w:rsidRPr="00A850D1"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A850D1" w:rsidRDefault="00C61149" w:rsidP="00C61149">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C61149" w:rsidRPr="00A850D1" w:rsidRDefault="00C61149" w:rsidP="00C61149">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C61149" w:rsidRPr="00A850D1" w:rsidRDefault="00C61149" w:rsidP="00C61149">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C61149" w:rsidRPr="00A850D1" w:rsidRDefault="00C61149" w:rsidP="00C61149">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C61149" w:rsidRPr="00A850D1" w:rsidRDefault="00C61149" w:rsidP="00C61149">
      <w:pPr>
        <w:spacing w:after="0" w:line="240" w:lineRule="auto"/>
        <w:ind w:firstLine="426"/>
        <w:rPr>
          <w:rFonts w:ascii="Times New Roman" w:eastAsia="SchoolBookCSanPin-Regular" w:hAnsi="Times New Roman" w:cs="Times New Roman"/>
          <w:sz w:val="28"/>
          <w:szCs w:val="28"/>
        </w:rPr>
      </w:pPr>
    </w:p>
    <w:p w:rsidR="00C61149" w:rsidRPr="00A850D1" w:rsidRDefault="00C61149" w:rsidP="00C61149">
      <w:pPr>
        <w:spacing w:after="0" w:line="240" w:lineRule="auto"/>
        <w:ind w:firstLine="426"/>
        <w:rPr>
          <w:rFonts w:ascii="Times New Roman" w:eastAsia="SchoolBookCSanPin-Regular" w:hAnsi="Times New Roman" w:cs="Times New Roman"/>
          <w:sz w:val="28"/>
          <w:szCs w:val="28"/>
        </w:rPr>
      </w:pPr>
    </w:p>
    <w:p w:rsidR="00C61149" w:rsidRPr="00A850D1" w:rsidRDefault="00C61149" w:rsidP="00C61149">
      <w:pPr>
        <w:spacing w:after="0" w:line="240" w:lineRule="auto"/>
        <w:ind w:firstLine="426"/>
        <w:rPr>
          <w:rFonts w:ascii="Times New Roman" w:eastAsia="SchoolBookCSanPin-Regular" w:hAnsi="Times New Roman" w:cs="Times New Roman"/>
          <w:sz w:val="28"/>
          <w:szCs w:val="28"/>
        </w:rPr>
      </w:pPr>
    </w:p>
    <w:p w:rsidR="00C61149" w:rsidRPr="00A850D1" w:rsidRDefault="00C61149" w:rsidP="00C61149">
      <w:pPr>
        <w:spacing w:after="0" w:line="240" w:lineRule="auto"/>
        <w:ind w:firstLine="426"/>
        <w:rPr>
          <w:rFonts w:ascii="Times New Roman" w:eastAsia="SchoolBookCSanPin-Regular" w:hAnsi="Times New Roman" w:cs="Times New Roman"/>
          <w:sz w:val="28"/>
          <w:szCs w:val="28"/>
        </w:rPr>
      </w:pPr>
    </w:p>
    <w:p w:rsidR="00C61149" w:rsidRPr="00A850D1" w:rsidRDefault="00C61149" w:rsidP="00C61149">
      <w:pPr>
        <w:spacing w:after="0" w:line="240" w:lineRule="auto"/>
        <w:ind w:firstLine="426"/>
        <w:rPr>
          <w:rFonts w:ascii="Times New Roman" w:eastAsia="SchoolBookCSanPin-Regular" w:hAnsi="Times New Roman" w:cs="Times New Roman"/>
          <w:sz w:val="28"/>
          <w:szCs w:val="28"/>
        </w:rPr>
      </w:pPr>
    </w:p>
    <w:p w:rsidR="00C61149" w:rsidRPr="00A850D1" w:rsidRDefault="00C61149" w:rsidP="00C61149">
      <w:pPr>
        <w:spacing w:after="0" w:line="240" w:lineRule="auto"/>
        <w:ind w:firstLine="426"/>
        <w:rPr>
          <w:rFonts w:ascii="Times New Roman" w:eastAsia="SchoolBookCSanPin-Regular" w:hAnsi="Times New Roman" w:cs="Times New Roman"/>
          <w:sz w:val="28"/>
          <w:szCs w:val="28"/>
        </w:rPr>
      </w:pPr>
    </w:p>
    <w:p w:rsidR="00C61149" w:rsidRPr="00A850D1" w:rsidRDefault="00C61149" w:rsidP="00C61149">
      <w:pPr>
        <w:spacing w:after="0" w:line="240" w:lineRule="auto"/>
        <w:ind w:firstLine="426"/>
        <w:rPr>
          <w:rFonts w:ascii="Times New Roman" w:eastAsia="SchoolBookCSanPin-Regular" w:hAnsi="Times New Roman" w:cs="Times New Roman"/>
          <w:sz w:val="28"/>
          <w:szCs w:val="28"/>
        </w:rPr>
      </w:pPr>
    </w:p>
    <w:p w:rsidR="00C61149" w:rsidRPr="00A850D1" w:rsidRDefault="00C61149" w:rsidP="00C61149">
      <w:pPr>
        <w:spacing w:after="0" w:line="240" w:lineRule="auto"/>
        <w:ind w:firstLine="426"/>
        <w:rPr>
          <w:rFonts w:ascii="Times New Roman" w:eastAsia="SchoolBookCSanPin-Regular" w:hAnsi="Times New Roman" w:cs="Times New Roman"/>
          <w:sz w:val="28"/>
          <w:szCs w:val="28"/>
        </w:rPr>
      </w:pPr>
    </w:p>
    <w:p w:rsidR="004B05B8" w:rsidRPr="00A850D1" w:rsidRDefault="004B05B8" w:rsidP="004B05B8">
      <w:pPr>
        <w:spacing w:after="0" w:line="240" w:lineRule="auto"/>
        <w:rPr>
          <w:rFonts w:ascii="Times New Roman" w:eastAsia="SchoolBookCSanPin-Regular" w:hAnsi="Times New Roman" w:cs="Times New Roman"/>
          <w:sz w:val="28"/>
          <w:szCs w:val="28"/>
        </w:rPr>
      </w:pPr>
    </w:p>
    <w:p w:rsidR="004B41E2" w:rsidRPr="00A850D1" w:rsidRDefault="004B41E2" w:rsidP="00C61149">
      <w:pPr>
        <w:autoSpaceDE w:val="0"/>
        <w:autoSpaceDN w:val="0"/>
        <w:adjustRightInd w:val="0"/>
        <w:spacing w:after="0" w:line="240" w:lineRule="auto"/>
        <w:ind w:firstLine="426"/>
        <w:jc w:val="center"/>
        <w:rPr>
          <w:rFonts w:ascii="Times New Roman" w:eastAsia="SchoolBookCSanPin-Regular" w:hAnsi="Times New Roman" w:cs="Times New Roman"/>
          <w:sz w:val="28"/>
          <w:szCs w:val="28"/>
        </w:rPr>
      </w:pPr>
    </w:p>
    <w:p w:rsidR="001477AA" w:rsidRPr="00A850D1" w:rsidRDefault="001477AA">
      <w:pPr>
        <w:rPr>
          <w:rFonts w:ascii="Times New Roman" w:eastAsia="Calibri" w:hAnsi="Times New Roman" w:cs="Times New Roman"/>
          <w:b/>
          <w:sz w:val="24"/>
          <w:szCs w:val="24"/>
        </w:rPr>
      </w:pPr>
      <w:r w:rsidRPr="00A850D1">
        <w:rPr>
          <w:rFonts w:ascii="Times New Roman" w:eastAsia="Calibri" w:hAnsi="Times New Roman" w:cs="Times New Roman"/>
          <w:b/>
          <w:sz w:val="24"/>
          <w:szCs w:val="24"/>
        </w:rPr>
        <w:br w:type="page"/>
      </w:r>
    </w:p>
    <w:p w:rsidR="00C61149" w:rsidRPr="00A850D1" w:rsidRDefault="00C61149" w:rsidP="00CD2C1A">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A850D1">
        <w:rPr>
          <w:rFonts w:ascii="Times New Roman" w:eastAsia="Calibri" w:hAnsi="Times New Roman" w:cs="Times New Roman"/>
          <w:b/>
          <w:sz w:val="24"/>
          <w:szCs w:val="24"/>
        </w:rPr>
        <w:lastRenderedPageBreak/>
        <w:t>1</w:t>
      </w:r>
      <w:r w:rsidR="00CD2C1A" w:rsidRPr="00A850D1">
        <w:rPr>
          <w:rFonts w:ascii="Times New Roman" w:eastAsia="Calibri" w:hAnsi="Times New Roman" w:cs="Times New Roman"/>
          <w:b/>
          <w:sz w:val="24"/>
          <w:szCs w:val="24"/>
        </w:rPr>
        <w:t>2</w:t>
      </w:r>
      <w:r w:rsidRPr="00A850D1">
        <w:rPr>
          <w:rFonts w:ascii="Times New Roman" w:eastAsia="Calibri" w:hAnsi="Times New Roman" w:cs="Times New Roman"/>
          <w:b/>
          <w:sz w:val="24"/>
          <w:szCs w:val="24"/>
        </w:rPr>
        <w:t>. ЛИТЕРАТУРА</w:t>
      </w:r>
    </w:p>
    <w:p w:rsidR="00C61149" w:rsidRPr="00A850D1"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C61149" w:rsidRPr="00A850D1"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8"/>
          <w:szCs w:val="28"/>
        </w:rPr>
      </w:pPr>
      <w:r w:rsidRPr="00A850D1">
        <w:rPr>
          <w:rFonts w:ascii="Times New Roman" w:eastAsia="Calibri" w:hAnsi="Times New Roman" w:cs="Times New Roman"/>
          <w:b/>
          <w:sz w:val="28"/>
          <w:szCs w:val="28"/>
        </w:rPr>
        <w:t>Для обучающихся</w:t>
      </w:r>
    </w:p>
    <w:p w:rsidR="00C61149" w:rsidRPr="00A850D1" w:rsidRDefault="00C61149" w:rsidP="00C61149">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A850D1">
        <w:rPr>
          <w:rFonts w:ascii="Times New Roman" w:eastAsia="Calibri" w:hAnsi="Times New Roman" w:cs="Times New Roman"/>
          <w:iCs/>
          <w:sz w:val="28"/>
          <w:szCs w:val="28"/>
        </w:rPr>
        <w:t xml:space="preserve">1. </w:t>
      </w:r>
      <w:proofErr w:type="spellStart"/>
      <w:r w:rsidRPr="00A850D1">
        <w:rPr>
          <w:rFonts w:ascii="Times New Roman" w:eastAsia="Calibri" w:hAnsi="Times New Roman" w:cs="Times New Roman"/>
          <w:iCs/>
          <w:sz w:val="28"/>
          <w:szCs w:val="28"/>
        </w:rPr>
        <w:t>Бишаева</w:t>
      </w:r>
      <w:proofErr w:type="spellEnd"/>
      <w:r w:rsidRPr="00A850D1">
        <w:rPr>
          <w:rFonts w:ascii="Times New Roman" w:eastAsia="Calibri" w:hAnsi="Times New Roman" w:cs="Times New Roman"/>
          <w:iCs/>
          <w:sz w:val="28"/>
          <w:szCs w:val="28"/>
        </w:rPr>
        <w:t xml:space="preserve">  А.А.  Физическая культура:  учебник   для студентов профессиональных образовательных организаций, осваивающих профессии и специальности СПО. –М., 2017 </w:t>
      </w:r>
    </w:p>
    <w:p w:rsidR="00C61149" w:rsidRPr="00A850D1" w:rsidRDefault="00C61149" w:rsidP="00C61149">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A850D1">
        <w:rPr>
          <w:rFonts w:ascii="Times New Roman" w:eastAsia="Calibri" w:hAnsi="Times New Roman" w:cs="Times New Roman"/>
          <w:iCs/>
          <w:sz w:val="28"/>
          <w:szCs w:val="28"/>
        </w:rPr>
        <w:t xml:space="preserve">2. </w:t>
      </w:r>
      <w:proofErr w:type="spellStart"/>
      <w:r w:rsidRPr="00A850D1">
        <w:rPr>
          <w:rFonts w:ascii="Times New Roman" w:eastAsia="Calibri" w:hAnsi="Times New Roman" w:cs="Times New Roman"/>
          <w:iCs/>
          <w:sz w:val="28"/>
          <w:szCs w:val="28"/>
        </w:rPr>
        <w:t>Бишаева</w:t>
      </w:r>
      <w:proofErr w:type="spellEnd"/>
      <w:r w:rsidRPr="00A850D1">
        <w:rPr>
          <w:rFonts w:ascii="Times New Roman" w:eastAsia="Calibri" w:hAnsi="Times New Roman" w:cs="Times New Roman"/>
          <w:iCs/>
          <w:sz w:val="28"/>
          <w:szCs w:val="28"/>
        </w:rPr>
        <w:t xml:space="preserve">  А.А.  Физическая культура:  электронный учебник   для студентов профессиональных образовательных организаций, осваивающих профессии и специальности СПО.–М.,2017 </w:t>
      </w:r>
    </w:p>
    <w:p w:rsidR="00C61149" w:rsidRPr="00A850D1" w:rsidRDefault="00C61149" w:rsidP="001477AA">
      <w:pPr>
        <w:autoSpaceDE w:val="0"/>
        <w:autoSpaceDN w:val="0"/>
        <w:adjustRightInd w:val="0"/>
        <w:spacing w:after="0" w:line="240" w:lineRule="auto"/>
        <w:ind w:firstLine="709"/>
        <w:jc w:val="both"/>
        <w:rPr>
          <w:rFonts w:ascii="Times New Roman" w:eastAsia="Calibri" w:hAnsi="Times New Roman" w:cs="Times New Roman"/>
          <w:iCs/>
          <w:sz w:val="28"/>
          <w:szCs w:val="28"/>
        </w:rPr>
      </w:pPr>
    </w:p>
    <w:p w:rsidR="00C61149" w:rsidRPr="00A850D1" w:rsidRDefault="00C61149" w:rsidP="00C61149">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C61149" w:rsidRPr="00A850D1"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8"/>
          <w:szCs w:val="28"/>
        </w:rPr>
      </w:pPr>
      <w:r w:rsidRPr="00A850D1">
        <w:rPr>
          <w:rFonts w:ascii="Times New Roman" w:eastAsia="Calibri" w:hAnsi="Times New Roman" w:cs="Times New Roman"/>
          <w:b/>
          <w:sz w:val="28"/>
          <w:szCs w:val="28"/>
        </w:rPr>
        <w:t>Для преподавателей</w:t>
      </w:r>
    </w:p>
    <w:p w:rsidR="00C61149" w:rsidRPr="00A850D1" w:rsidRDefault="00C61149" w:rsidP="00C61149">
      <w:pPr>
        <w:autoSpaceDE w:val="0"/>
        <w:autoSpaceDN w:val="0"/>
        <w:adjustRightInd w:val="0"/>
        <w:spacing w:after="0" w:line="240" w:lineRule="auto"/>
        <w:ind w:firstLine="708"/>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xml:space="preserve">1. Об образовании в Российской Федерации: </w:t>
      </w:r>
      <w:proofErr w:type="spellStart"/>
      <w:r w:rsidRPr="00A850D1">
        <w:rPr>
          <w:rFonts w:ascii="Times New Roman" w:eastAsia="SchoolBookCSanPin-Regular" w:hAnsi="Times New Roman" w:cs="Times New Roman"/>
          <w:sz w:val="28"/>
          <w:szCs w:val="28"/>
        </w:rPr>
        <w:t>федер</w:t>
      </w:r>
      <w:proofErr w:type="spellEnd"/>
      <w:r w:rsidRPr="00A850D1">
        <w:rPr>
          <w:rFonts w:ascii="Times New Roman" w:eastAsia="SchoolBookCSanPin-Regular" w:hAnsi="Times New Roman" w:cs="Times New Roman"/>
          <w:sz w:val="28"/>
          <w:szCs w:val="28"/>
        </w:rPr>
        <w:t xml:space="preserve">. закон от 29.12. 2012 № 273-ФЗ (в ред. Федеральных законов от 07.05.2013 № 99-ФЗ, от 07.06.2013 № 120-ФЗ, от 02.07.2013 № 170-ФЗ, от 23.07.2013 № 203-ФЗ, от 25.11.2013 № 317-ФЗ, от 03.02.2014 № 11-ФЗ, от 03.02.2014 </w:t>
      </w:r>
      <w:proofErr w:type="gramStart"/>
      <w:r w:rsidRPr="00A850D1">
        <w:rPr>
          <w:rFonts w:ascii="Times New Roman" w:eastAsia="SchoolBookCSanPin-Regular" w:hAnsi="Times New Roman" w:cs="Times New Roman"/>
          <w:sz w:val="28"/>
          <w:szCs w:val="28"/>
        </w:rPr>
        <w:t>№  15</w:t>
      </w:r>
      <w:proofErr w:type="gramEnd"/>
      <w:r w:rsidRPr="00A850D1">
        <w:rPr>
          <w:rFonts w:ascii="Times New Roman" w:eastAsia="SchoolBookCSanPin-Regular" w:hAnsi="Times New Roman" w:cs="Times New Roman"/>
          <w:sz w:val="28"/>
          <w:szCs w:val="28"/>
        </w:rPr>
        <w:t xml:space="preserve">-ФЗ, от 05.05.2014 № 84-ФЗ, от 27.05.2014 № 135-ФЗ, от 04.06.2014 № 148-ФЗ, с изм., внесенными Федеральным законом от 04.06.2014 № 145-ФЗ,   в ред. от 03.07.2016, с изм. от 19.12.2016.) </w:t>
      </w:r>
    </w:p>
    <w:p w:rsidR="00C61149" w:rsidRPr="00A850D1" w:rsidRDefault="00C61149" w:rsidP="00C61149">
      <w:pPr>
        <w:autoSpaceDE w:val="0"/>
        <w:autoSpaceDN w:val="0"/>
        <w:adjustRightInd w:val="0"/>
        <w:spacing w:after="0" w:line="240" w:lineRule="auto"/>
        <w:ind w:firstLine="708"/>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2. 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C61149" w:rsidRPr="00A850D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3. 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C61149" w:rsidRPr="00A850D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4. Приказ Министерства образования и науки РФ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C61149" w:rsidRPr="00A850D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xml:space="preserve">5. Приказ Министерства образования и наука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 </w:t>
      </w:r>
    </w:p>
    <w:p w:rsidR="00C61149" w:rsidRPr="00A850D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6. Письмо Департамента государственной политики в сфере подготовки рабочих кадров и ДПО Министерства образования и наука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C61149" w:rsidRPr="00A850D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iCs/>
          <w:sz w:val="28"/>
          <w:szCs w:val="28"/>
        </w:rPr>
        <w:t xml:space="preserve">7. </w:t>
      </w:r>
      <w:proofErr w:type="spellStart"/>
      <w:r w:rsidRPr="00A850D1">
        <w:rPr>
          <w:rFonts w:ascii="Times New Roman" w:eastAsia="SchoolBookCSanPin-Regular" w:hAnsi="Times New Roman" w:cs="Times New Roman"/>
          <w:iCs/>
          <w:sz w:val="28"/>
          <w:szCs w:val="28"/>
        </w:rPr>
        <w:t>Бишаева</w:t>
      </w:r>
      <w:proofErr w:type="spellEnd"/>
      <w:r w:rsidRPr="00A850D1">
        <w:rPr>
          <w:rFonts w:ascii="Times New Roman" w:eastAsia="SchoolBookCSanPin-Regular" w:hAnsi="Times New Roman" w:cs="Times New Roman"/>
          <w:iCs/>
          <w:sz w:val="28"/>
          <w:szCs w:val="28"/>
        </w:rPr>
        <w:t xml:space="preserve"> А</w:t>
      </w:r>
      <w:r w:rsidRPr="00A850D1">
        <w:rPr>
          <w:rFonts w:ascii="Times New Roman" w:eastAsia="SchoolBookCSanPin-Regular" w:hAnsi="Times New Roman" w:cs="Times New Roman"/>
          <w:sz w:val="28"/>
          <w:szCs w:val="28"/>
        </w:rPr>
        <w:t xml:space="preserve">. </w:t>
      </w:r>
      <w:r w:rsidRPr="00A850D1">
        <w:rPr>
          <w:rFonts w:ascii="Times New Roman" w:eastAsia="SchoolBookCSanPin-Regular" w:hAnsi="Times New Roman" w:cs="Times New Roman"/>
          <w:iCs/>
          <w:sz w:val="28"/>
          <w:szCs w:val="28"/>
        </w:rPr>
        <w:t>А</w:t>
      </w:r>
      <w:r w:rsidRPr="00A850D1">
        <w:rPr>
          <w:rFonts w:ascii="Times New Roman" w:eastAsia="SchoolBookCSanPin-Regular" w:hAnsi="Times New Roman" w:cs="Times New Roman"/>
          <w:sz w:val="28"/>
          <w:szCs w:val="28"/>
        </w:rPr>
        <w:t>. Профессионально-оздоровительная физическая культура студента: учеб. пособие. - М., 2016.</w:t>
      </w:r>
    </w:p>
    <w:p w:rsidR="00C61149" w:rsidRPr="00A850D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iCs/>
          <w:sz w:val="28"/>
          <w:szCs w:val="28"/>
        </w:rPr>
        <w:lastRenderedPageBreak/>
        <w:t>8. Литвинов А</w:t>
      </w:r>
      <w:r w:rsidRPr="00A850D1">
        <w:rPr>
          <w:rFonts w:ascii="Times New Roman" w:eastAsia="SchoolBookCSanPin-Regular" w:hAnsi="Times New Roman" w:cs="Times New Roman"/>
          <w:sz w:val="28"/>
          <w:szCs w:val="28"/>
        </w:rPr>
        <w:t xml:space="preserve">. </w:t>
      </w:r>
      <w:r w:rsidRPr="00A850D1">
        <w:rPr>
          <w:rFonts w:ascii="Times New Roman" w:eastAsia="SchoolBookCSanPin-Regular" w:hAnsi="Times New Roman" w:cs="Times New Roman"/>
          <w:iCs/>
          <w:sz w:val="28"/>
          <w:szCs w:val="28"/>
        </w:rPr>
        <w:t>А</w:t>
      </w:r>
      <w:r w:rsidRPr="00A850D1">
        <w:rPr>
          <w:rFonts w:ascii="Times New Roman" w:eastAsia="SchoolBookCSanPin-Regular" w:hAnsi="Times New Roman" w:cs="Times New Roman"/>
          <w:sz w:val="28"/>
          <w:szCs w:val="28"/>
        </w:rPr>
        <w:t xml:space="preserve">., </w:t>
      </w:r>
      <w:r w:rsidRPr="00A850D1">
        <w:rPr>
          <w:rFonts w:ascii="Times New Roman" w:eastAsia="SchoolBookCSanPin-Regular" w:hAnsi="Times New Roman" w:cs="Times New Roman"/>
          <w:iCs/>
          <w:sz w:val="28"/>
          <w:szCs w:val="28"/>
        </w:rPr>
        <w:t>Козлов А</w:t>
      </w:r>
      <w:r w:rsidRPr="00A850D1">
        <w:rPr>
          <w:rFonts w:ascii="Times New Roman" w:eastAsia="SchoolBookCSanPin-Regular" w:hAnsi="Times New Roman" w:cs="Times New Roman"/>
          <w:sz w:val="28"/>
          <w:szCs w:val="28"/>
        </w:rPr>
        <w:t xml:space="preserve">. </w:t>
      </w:r>
      <w:r w:rsidRPr="00A850D1">
        <w:rPr>
          <w:rFonts w:ascii="Times New Roman" w:eastAsia="SchoolBookCSanPin-Regular" w:hAnsi="Times New Roman" w:cs="Times New Roman"/>
          <w:iCs/>
          <w:sz w:val="28"/>
          <w:szCs w:val="28"/>
        </w:rPr>
        <w:t>В</w:t>
      </w:r>
      <w:r w:rsidRPr="00A850D1">
        <w:rPr>
          <w:rFonts w:ascii="Times New Roman" w:eastAsia="SchoolBookCSanPin-Regular" w:hAnsi="Times New Roman" w:cs="Times New Roman"/>
          <w:sz w:val="28"/>
          <w:szCs w:val="28"/>
        </w:rPr>
        <w:t xml:space="preserve">., </w:t>
      </w:r>
      <w:r w:rsidRPr="00A850D1">
        <w:rPr>
          <w:rFonts w:ascii="Times New Roman" w:eastAsia="SchoolBookCSanPin-Regular" w:hAnsi="Times New Roman" w:cs="Times New Roman"/>
          <w:iCs/>
          <w:sz w:val="28"/>
          <w:szCs w:val="28"/>
        </w:rPr>
        <w:t>Ивченко Е</w:t>
      </w:r>
      <w:r w:rsidRPr="00A850D1">
        <w:rPr>
          <w:rFonts w:ascii="Times New Roman" w:eastAsia="SchoolBookCSanPin-Regular" w:hAnsi="Times New Roman" w:cs="Times New Roman"/>
          <w:sz w:val="28"/>
          <w:szCs w:val="28"/>
        </w:rPr>
        <w:t xml:space="preserve">. </w:t>
      </w:r>
      <w:r w:rsidRPr="00A850D1">
        <w:rPr>
          <w:rFonts w:ascii="Times New Roman" w:eastAsia="SchoolBookCSanPin-Regular" w:hAnsi="Times New Roman" w:cs="Times New Roman"/>
          <w:iCs/>
          <w:sz w:val="28"/>
          <w:szCs w:val="28"/>
        </w:rPr>
        <w:t>В</w:t>
      </w:r>
      <w:r w:rsidRPr="00A850D1">
        <w:rPr>
          <w:rFonts w:ascii="Times New Roman" w:eastAsia="SchoolBookCSanPin-Regular" w:hAnsi="Times New Roman" w:cs="Times New Roman"/>
          <w:sz w:val="28"/>
          <w:szCs w:val="28"/>
        </w:rPr>
        <w:t>. Теория и методика обучения базовым видам спорта. Плавание. - М., 2016.</w:t>
      </w:r>
    </w:p>
    <w:p w:rsidR="00C61149" w:rsidRPr="00A850D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iCs/>
          <w:sz w:val="28"/>
          <w:szCs w:val="28"/>
        </w:rPr>
        <w:t>9. Миронова Т</w:t>
      </w:r>
      <w:r w:rsidRPr="00A850D1">
        <w:rPr>
          <w:rFonts w:ascii="Times New Roman" w:eastAsia="SchoolBookCSanPin-Regular" w:hAnsi="Times New Roman" w:cs="Times New Roman"/>
          <w:sz w:val="28"/>
          <w:szCs w:val="28"/>
        </w:rPr>
        <w:t xml:space="preserve">. </w:t>
      </w:r>
      <w:r w:rsidRPr="00A850D1">
        <w:rPr>
          <w:rFonts w:ascii="Times New Roman" w:eastAsia="SchoolBookCSanPin-Regular" w:hAnsi="Times New Roman" w:cs="Times New Roman"/>
          <w:iCs/>
          <w:sz w:val="28"/>
          <w:szCs w:val="28"/>
        </w:rPr>
        <w:t>И</w:t>
      </w:r>
      <w:r w:rsidRPr="00A850D1">
        <w:rPr>
          <w:rFonts w:ascii="Times New Roman" w:eastAsia="SchoolBookCSanPin-Regular" w:hAnsi="Times New Roman" w:cs="Times New Roman"/>
          <w:sz w:val="28"/>
          <w:szCs w:val="28"/>
        </w:rPr>
        <w:t xml:space="preserve">. Реабилитация социально-психологического здоровья </w:t>
      </w:r>
      <w:proofErr w:type="spellStart"/>
      <w:r w:rsidRPr="00A850D1">
        <w:rPr>
          <w:rFonts w:ascii="Times New Roman" w:eastAsia="SchoolBookCSanPin-Regular" w:hAnsi="Times New Roman" w:cs="Times New Roman"/>
          <w:sz w:val="28"/>
          <w:szCs w:val="28"/>
        </w:rPr>
        <w:t>детско</w:t>
      </w:r>
      <w:proofErr w:type="spellEnd"/>
      <w:r w:rsidRPr="00A850D1">
        <w:rPr>
          <w:rFonts w:ascii="Times New Roman" w:eastAsia="SchoolBookCSanPin-Regular" w:hAnsi="Times New Roman" w:cs="Times New Roman"/>
          <w:sz w:val="28"/>
          <w:szCs w:val="28"/>
        </w:rPr>
        <w:t xml:space="preserve"> молодежных групп. - Кострома, 2016.</w:t>
      </w:r>
    </w:p>
    <w:p w:rsidR="00C61149" w:rsidRPr="00A850D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iCs/>
          <w:sz w:val="28"/>
          <w:szCs w:val="28"/>
        </w:rPr>
        <w:t>10. Тимонин А</w:t>
      </w:r>
      <w:r w:rsidRPr="00A850D1">
        <w:rPr>
          <w:rFonts w:ascii="Times New Roman" w:eastAsia="SchoolBookCSanPin-Regular" w:hAnsi="Times New Roman" w:cs="Times New Roman"/>
          <w:sz w:val="28"/>
          <w:szCs w:val="28"/>
        </w:rPr>
        <w:t xml:space="preserve">. </w:t>
      </w:r>
      <w:r w:rsidRPr="00A850D1">
        <w:rPr>
          <w:rFonts w:ascii="Times New Roman" w:eastAsia="SchoolBookCSanPin-Regular" w:hAnsi="Times New Roman" w:cs="Times New Roman"/>
          <w:iCs/>
          <w:sz w:val="28"/>
          <w:szCs w:val="28"/>
        </w:rPr>
        <w:t>И</w:t>
      </w:r>
      <w:r w:rsidRPr="00A850D1">
        <w:rPr>
          <w:rFonts w:ascii="Times New Roman" w:eastAsia="SchoolBookCSanPin-Regular" w:hAnsi="Times New Roman" w:cs="Times New Roman"/>
          <w:sz w:val="28"/>
          <w:szCs w:val="28"/>
        </w:rPr>
        <w:t xml:space="preserve">. Педагогическое обеспечение социальной работы с молодежью: учеб. пособие / под ред. Н. Ф. Басова. - 3-е изд. - М., 2016. </w:t>
      </w:r>
    </w:p>
    <w:p w:rsidR="00C61149" w:rsidRPr="00A850D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C61149" w:rsidRPr="00A850D1" w:rsidRDefault="00C61149" w:rsidP="00C61149">
      <w:pPr>
        <w:autoSpaceDE w:val="0"/>
        <w:autoSpaceDN w:val="0"/>
        <w:adjustRightInd w:val="0"/>
        <w:spacing w:after="0" w:line="240" w:lineRule="auto"/>
        <w:ind w:firstLine="426"/>
        <w:jc w:val="center"/>
        <w:rPr>
          <w:rFonts w:ascii="Times New Roman" w:eastAsia="SchoolBookCSanPin-Regular" w:hAnsi="Times New Roman" w:cs="Times New Roman"/>
          <w:b/>
          <w:sz w:val="28"/>
          <w:szCs w:val="28"/>
        </w:rPr>
      </w:pPr>
      <w:r w:rsidRPr="00A850D1">
        <w:rPr>
          <w:rFonts w:ascii="Times New Roman" w:eastAsia="SchoolBookCSanPin-Regular" w:hAnsi="Times New Roman" w:cs="Times New Roman"/>
          <w:b/>
          <w:sz w:val="28"/>
          <w:szCs w:val="28"/>
        </w:rPr>
        <w:t>Интернет-ресурсы</w:t>
      </w:r>
    </w:p>
    <w:p w:rsidR="00686DC2" w:rsidRPr="00A850D1" w:rsidRDefault="00686DC2" w:rsidP="00C61149">
      <w:pPr>
        <w:autoSpaceDE w:val="0"/>
        <w:autoSpaceDN w:val="0"/>
        <w:adjustRightInd w:val="0"/>
        <w:spacing w:after="0" w:line="240" w:lineRule="auto"/>
        <w:ind w:firstLine="426"/>
        <w:jc w:val="center"/>
        <w:rPr>
          <w:rFonts w:ascii="Times New Roman" w:eastAsia="SchoolBookCSanPin-Regular" w:hAnsi="Times New Roman" w:cs="Times New Roman"/>
          <w:b/>
          <w:sz w:val="28"/>
          <w:szCs w:val="28"/>
        </w:rPr>
      </w:pPr>
    </w:p>
    <w:p w:rsidR="00C61149" w:rsidRPr="00A850D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b/>
          <w:sz w:val="28"/>
          <w:szCs w:val="28"/>
        </w:rPr>
      </w:pPr>
      <w:r w:rsidRPr="00A850D1">
        <w:rPr>
          <w:rFonts w:ascii="Times New Roman" w:eastAsia="SchoolBookCSanPin-Regular" w:hAnsi="Times New Roman" w:cs="Times New Roman"/>
          <w:sz w:val="28"/>
          <w:szCs w:val="28"/>
        </w:rPr>
        <w:t xml:space="preserve">1. </w:t>
      </w:r>
      <w:proofErr w:type="spellStart"/>
      <w:r w:rsidRPr="00A850D1">
        <w:rPr>
          <w:rFonts w:ascii="Times New Roman" w:eastAsia="SchoolBookCSanPin-Regular" w:hAnsi="Times New Roman" w:cs="Times New Roman"/>
          <w:sz w:val="28"/>
          <w:szCs w:val="28"/>
        </w:rPr>
        <w:t>www</w:t>
      </w:r>
      <w:proofErr w:type="spellEnd"/>
      <w:r w:rsidRPr="00A850D1">
        <w:rPr>
          <w:rFonts w:ascii="Times New Roman" w:eastAsia="SchoolBookCSanPin-Regular" w:hAnsi="Times New Roman" w:cs="Times New Roman"/>
          <w:sz w:val="28"/>
          <w:szCs w:val="28"/>
        </w:rPr>
        <w:t xml:space="preserve">. </w:t>
      </w:r>
      <w:proofErr w:type="spellStart"/>
      <w:r w:rsidRPr="00A850D1">
        <w:rPr>
          <w:rFonts w:ascii="Times New Roman" w:eastAsia="SchoolBookCSanPin-Regular" w:hAnsi="Times New Roman" w:cs="Times New Roman"/>
          <w:sz w:val="28"/>
          <w:szCs w:val="28"/>
        </w:rPr>
        <w:t>minstm</w:t>
      </w:r>
      <w:proofErr w:type="spellEnd"/>
      <w:r w:rsidRPr="00A850D1">
        <w:rPr>
          <w:rFonts w:ascii="Times New Roman" w:eastAsia="SchoolBookCSanPin-Regular" w:hAnsi="Times New Roman" w:cs="Times New Roman"/>
          <w:sz w:val="28"/>
          <w:szCs w:val="28"/>
        </w:rPr>
        <w:t xml:space="preserve">. </w:t>
      </w:r>
      <w:proofErr w:type="spellStart"/>
      <w:r w:rsidRPr="00A850D1">
        <w:rPr>
          <w:rFonts w:ascii="Times New Roman" w:eastAsia="SchoolBookCSanPin-Regular" w:hAnsi="Times New Roman" w:cs="Times New Roman"/>
          <w:sz w:val="28"/>
          <w:szCs w:val="28"/>
        </w:rPr>
        <w:t>gov</w:t>
      </w:r>
      <w:proofErr w:type="spellEnd"/>
      <w:r w:rsidRPr="00A850D1">
        <w:rPr>
          <w:rFonts w:ascii="Times New Roman" w:eastAsia="SchoolBookCSanPin-Regular" w:hAnsi="Times New Roman" w:cs="Times New Roman"/>
          <w:sz w:val="28"/>
          <w:szCs w:val="28"/>
        </w:rPr>
        <w:t>. ru (Официальный сайт Министерства спорта Российской Федерации).</w:t>
      </w:r>
    </w:p>
    <w:p w:rsidR="00C61149" w:rsidRPr="00A850D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xml:space="preserve">2. </w:t>
      </w:r>
      <w:proofErr w:type="spellStart"/>
      <w:r w:rsidRPr="00A850D1">
        <w:rPr>
          <w:rFonts w:ascii="Times New Roman" w:eastAsia="SchoolBookCSanPin-Regular" w:hAnsi="Times New Roman" w:cs="Times New Roman"/>
          <w:sz w:val="28"/>
          <w:szCs w:val="28"/>
        </w:rPr>
        <w:t>www</w:t>
      </w:r>
      <w:proofErr w:type="spellEnd"/>
      <w:r w:rsidRPr="00A850D1">
        <w:rPr>
          <w:rFonts w:ascii="Times New Roman" w:eastAsia="SchoolBookCSanPin-Regular" w:hAnsi="Times New Roman" w:cs="Times New Roman"/>
          <w:sz w:val="28"/>
          <w:szCs w:val="28"/>
        </w:rPr>
        <w:t xml:space="preserve">. </w:t>
      </w:r>
      <w:proofErr w:type="spellStart"/>
      <w:r w:rsidRPr="00A850D1">
        <w:rPr>
          <w:rFonts w:ascii="Times New Roman" w:eastAsia="SchoolBookCSanPin-Regular" w:hAnsi="Times New Roman" w:cs="Times New Roman"/>
          <w:sz w:val="28"/>
          <w:szCs w:val="28"/>
        </w:rPr>
        <w:t>edu</w:t>
      </w:r>
      <w:proofErr w:type="spellEnd"/>
      <w:r w:rsidRPr="00A850D1">
        <w:rPr>
          <w:rFonts w:ascii="Times New Roman" w:eastAsia="SchoolBookCSanPin-Regular" w:hAnsi="Times New Roman" w:cs="Times New Roman"/>
          <w:sz w:val="28"/>
          <w:szCs w:val="28"/>
        </w:rPr>
        <w:t>. ru (Федеральный портал «Российское образование»).</w:t>
      </w:r>
    </w:p>
    <w:p w:rsidR="00C61149" w:rsidRPr="00A850D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xml:space="preserve">3. </w:t>
      </w:r>
      <w:proofErr w:type="spellStart"/>
      <w:r w:rsidRPr="00A850D1">
        <w:rPr>
          <w:rFonts w:ascii="Times New Roman" w:eastAsia="SchoolBookCSanPin-Regular" w:hAnsi="Times New Roman" w:cs="Times New Roman"/>
          <w:sz w:val="28"/>
          <w:szCs w:val="28"/>
        </w:rPr>
        <w:t>www</w:t>
      </w:r>
      <w:proofErr w:type="spellEnd"/>
      <w:r w:rsidRPr="00A850D1">
        <w:rPr>
          <w:rFonts w:ascii="Times New Roman" w:eastAsia="SchoolBookCSanPin-Regular" w:hAnsi="Times New Roman" w:cs="Times New Roman"/>
          <w:sz w:val="28"/>
          <w:szCs w:val="28"/>
        </w:rPr>
        <w:t xml:space="preserve">. </w:t>
      </w:r>
      <w:proofErr w:type="spellStart"/>
      <w:r w:rsidRPr="00A850D1">
        <w:rPr>
          <w:rFonts w:ascii="Times New Roman" w:eastAsia="SchoolBookCSanPin-Regular" w:hAnsi="Times New Roman" w:cs="Times New Roman"/>
          <w:sz w:val="28"/>
          <w:szCs w:val="28"/>
        </w:rPr>
        <w:t>olympic</w:t>
      </w:r>
      <w:proofErr w:type="spellEnd"/>
      <w:r w:rsidRPr="00A850D1">
        <w:rPr>
          <w:rFonts w:ascii="Times New Roman" w:eastAsia="SchoolBookCSanPin-Regular" w:hAnsi="Times New Roman" w:cs="Times New Roman"/>
          <w:sz w:val="28"/>
          <w:szCs w:val="28"/>
        </w:rPr>
        <w:t xml:space="preserve">. </w:t>
      </w:r>
      <w:r w:rsidRPr="00A850D1">
        <w:rPr>
          <w:rFonts w:ascii="Times New Roman" w:eastAsia="SchoolBookCSanPin-Regular" w:hAnsi="Times New Roman" w:cs="Times New Roman"/>
          <w:sz w:val="28"/>
          <w:szCs w:val="28"/>
          <w:lang w:val="en-US"/>
        </w:rPr>
        <w:t>r</w:t>
      </w:r>
      <w:r w:rsidRPr="00A850D1">
        <w:rPr>
          <w:rFonts w:ascii="Times New Roman" w:eastAsia="SchoolBookCSanPin-Regular" w:hAnsi="Times New Roman" w:cs="Times New Roman"/>
          <w:sz w:val="28"/>
          <w:szCs w:val="28"/>
        </w:rPr>
        <w:t>u (Официальный сайт Олимпийского комитета России).</w:t>
      </w:r>
    </w:p>
    <w:p w:rsidR="00C61149" w:rsidRPr="00A850D1"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A850D1">
        <w:rPr>
          <w:rFonts w:ascii="Times New Roman" w:eastAsia="SchoolBookCSanPin-Regular" w:hAnsi="Times New Roman" w:cs="Times New Roman"/>
          <w:sz w:val="28"/>
          <w:szCs w:val="28"/>
        </w:rPr>
        <w:t xml:space="preserve">4. </w:t>
      </w:r>
      <w:proofErr w:type="spellStart"/>
      <w:r w:rsidRPr="00A850D1">
        <w:rPr>
          <w:rFonts w:ascii="Times New Roman" w:eastAsia="SchoolBookCSanPin-Regular" w:hAnsi="Times New Roman" w:cs="Times New Roman"/>
          <w:sz w:val="28"/>
          <w:szCs w:val="28"/>
        </w:rPr>
        <w:t>www</w:t>
      </w:r>
      <w:proofErr w:type="spellEnd"/>
      <w:r w:rsidRPr="00A850D1">
        <w:rPr>
          <w:rFonts w:ascii="Times New Roman" w:eastAsia="SchoolBookCSanPin-Regular" w:hAnsi="Times New Roman" w:cs="Times New Roman"/>
          <w:sz w:val="28"/>
          <w:szCs w:val="28"/>
        </w:rPr>
        <w:t xml:space="preserve">. goup32441. </w:t>
      </w:r>
      <w:proofErr w:type="spellStart"/>
      <w:r w:rsidRPr="00A850D1">
        <w:rPr>
          <w:rFonts w:ascii="Times New Roman" w:eastAsia="SchoolBookCSanPin-Regular" w:hAnsi="Times New Roman" w:cs="Times New Roman"/>
          <w:sz w:val="28"/>
          <w:szCs w:val="28"/>
        </w:rPr>
        <w:t>narod</w:t>
      </w:r>
      <w:proofErr w:type="spellEnd"/>
      <w:r w:rsidRPr="00A850D1">
        <w:rPr>
          <w:rFonts w:ascii="Times New Roman" w:eastAsia="SchoolBookCSanPin-Regular" w:hAnsi="Times New Roman" w:cs="Times New Roman"/>
          <w:sz w:val="28"/>
          <w:szCs w:val="28"/>
        </w:rPr>
        <w:t>. ru (сайт: Учебно-методические пособия «Общевойсковая подготовка». Наставление по физической подготовке в Вооруженных Силах Российской Федерации (НФП-2009).</w:t>
      </w:r>
    </w:p>
    <w:p w:rsidR="00C61149" w:rsidRPr="00A850D1"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A850D1"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A850D1"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0A4420" w:rsidRPr="00A850D1" w:rsidRDefault="000A4420"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0A4420" w:rsidRPr="00A850D1" w:rsidRDefault="000A4420"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0A4420" w:rsidRPr="00A850D1" w:rsidRDefault="000A4420"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0A4420" w:rsidRPr="00A850D1" w:rsidRDefault="000A4420"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0A4420" w:rsidRPr="00A850D1" w:rsidRDefault="000A4420"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0A4420" w:rsidRPr="00A850D1" w:rsidRDefault="000A4420"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0A4420" w:rsidRPr="00A850D1" w:rsidRDefault="000A4420"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0A4420" w:rsidRPr="00A850D1" w:rsidRDefault="000A4420"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0A4420" w:rsidRPr="00A850D1" w:rsidRDefault="000A4420"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0A4420" w:rsidRPr="00A850D1" w:rsidRDefault="000A4420"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0A4420" w:rsidRPr="00A850D1" w:rsidRDefault="000A4420"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0A4420" w:rsidRPr="00A850D1" w:rsidRDefault="000A4420"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0A4420" w:rsidRPr="00A850D1" w:rsidRDefault="000A4420"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0A4420" w:rsidRPr="00A850D1" w:rsidRDefault="000A4420"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0A4420" w:rsidRPr="00A850D1" w:rsidRDefault="000A4420"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0A4420" w:rsidRPr="00A850D1" w:rsidRDefault="000A4420"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0A4420" w:rsidRPr="00A850D1" w:rsidRDefault="000A4420"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0A4420" w:rsidRPr="00A850D1" w:rsidRDefault="000A4420"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0A4420" w:rsidRPr="00A850D1" w:rsidRDefault="000A4420"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0A4420" w:rsidRPr="00A850D1" w:rsidRDefault="000A4420"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0A4420" w:rsidRPr="00A850D1" w:rsidRDefault="000A4420"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0A4420" w:rsidRPr="00A850D1" w:rsidRDefault="000A4420"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0A4420" w:rsidRPr="00A850D1" w:rsidRDefault="000A4420"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0A4420" w:rsidRPr="00A850D1" w:rsidRDefault="000A4420"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A850D1" w:rsidRPr="00A850D1" w:rsidRDefault="00A850D1">
      <w:pPr>
        <w:rPr>
          <w:rFonts w:ascii="Times New Roman" w:eastAsia="Times New Roman" w:hAnsi="Times New Roman" w:cs="Times New Roman"/>
          <w:b/>
          <w:sz w:val="24"/>
          <w:szCs w:val="24"/>
          <w:lang w:eastAsia="ru-RU" w:bidi="ru-RU"/>
        </w:rPr>
      </w:pPr>
      <w:r w:rsidRPr="00A850D1">
        <w:rPr>
          <w:rFonts w:ascii="Times New Roman" w:eastAsia="Times New Roman" w:hAnsi="Times New Roman" w:cs="Times New Roman"/>
          <w:b/>
          <w:sz w:val="24"/>
          <w:szCs w:val="24"/>
          <w:lang w:eastAsia="ru-RU" w:bidi="ru-RU"/>
        </w:rPr>
        <w:br w:type="page"/>
      </w:r>
      <w:bookmarkStart w:id="0" w:name="_GoBack"/>
      <w:bookmarkEnd w:id="0"/>
    </w:p>
    <w:p w:rsidR="000A4420" w:rsidRPr="00A850D1" w:rsidRDefault="000A4420" w:rsidP="000A4420">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r w:rsidRPr="00A850D1">
        <w:rPr>
          <w:rFonts w:ascii="Times New Roman" w:eastAsia="Times New Roman" w:hAnsi="Times New Roman" w:cs="Times New Roman"/>
          <w:b/>
          <w:sz w:val="24"/>
          <w:szCs w:val="24"/>
          <w:lang w:eastAsia="ru-RU" w:bidi="ru-RU"/>
        </w:rPr>
        <w:lastRenderedPageBreak/>
        <w:t>13. ЛИСТ ИЗМЕНЕНИЙ И ДОПОЛНЕНИЙ, ВНЕСЕННЫХ В ПРОГРАММУ ДИСЦИПЛИНЫ</w:t>
      </w:r>
    </w:p>
    <w:p w:rsidR="000A4420" w:rsidRPr="00A850D1" w:rsidRDefault="000A4420" w:rsidP="000A4420">
      <w:pPr>
        <w:spacing w:after="0" w:line="240" w:lineRule="auto"/>
        <w:rPr>
          <w:rFonts w:ascii="Times New Roman" w:eastAsia="Calibri" w:hAnsi="Times New Roman" w:cs="Times New Roman"/>
          <w:sz w:val="24"/>
          <w:szCs w:val="24"/>
        </w:rPr>
      </w:pPr>
    </w:p>
    <w:tbl>
      <w:tblPr>
        <w:tblStyle w:val="ae"/>
        <w:tblW w:w="5000" w:type="pct"/>
        <w:tblLook w:val="04A0" w:firstRow="1" w:lastRow="0" w:firstColumn="1" w:lastColumn="0" w:noHBand="0" w:noVBand="1"/>
      </w:tblPr>
      <w:tblGrid>
        <w:gridCol w:w="697"/>
        <w:gridCol w:w="1546"/>
        <w:gridCol w:w="1201"/>
        <w:gridCol w:w="3095"/>
        <w:gridCol w:w="2806"/>
      </w:tblGrid>
      <w:tr w:rsidR="000A4420" w:rsidRPr="00A850D1" w:rsidTr="00D74B5A">
        <w:tc>
          <w:tcPr>
            <w:tcW w:w="374" w:type="pct"/>
            <w:vAlign w:val="center"/>
          </w:tcPr>
          <w:p w:rsidR="000A4420" w:rsidRPr="00A850D1" w:rsidRDefault="000A4420" w:rsidP="00D74B5A">
            <w:pPr>
              <w:jc w:val="center"/>
              <w:rPr>
                <w:rFonts w:ascii="Times New Roman" w:eastAsia="Times New Roman" w:hAnsi="Times New Roman"/>
                <w:sz w:val="24"/>
                <w:szCs w:val="24"/>
                <w:lang w:eastAsia="ru-RU"/>
              </w:rPr>
            </w:pPr>
            <w:r w:rsidRPr="00A850D1">
              <w:rPr>
                <w:rFonts w:ascii="Times New Roman" w:eastAsia="Times New Roman" w:hAnsi="Times New Roman"/>
                <w:sz w:val="24"/>
                <w:szCs w:val="24"/>
                <w:lang w:eastAsia="ru-RU"/>
              </w:rPr>
              <w:t>№</w:t>
            </w:r>
          </w:p>
          <w:p w:rsidR="000A4420" w:rsidRPr="00A850D1" w:rsidRDefault="000A4420" w:rsidP="00D74B5A">
            <w:pPr>
              <w:jc w:val="center"/>
              <w:rPr>
                <w:rFonts w:ascii="Times New Roman" w:eastAsia="Times New Roman" w:hAnsi="Times New Roman"/>
                <w:sz w:val="24"/>
                <w:szCs w:val="24"/>
                <w:lang w:eastAsia="ru-RU"/>
              </w:rPr>
            </w:pPr>
            <w:r w:rsidRPr="00A850D1">
              <w:rPr>
                <w:rFonts w:ascii="Times New Roman" w:eastAsia="Times New Roman" w:hAnsi="Times New Roman"/>
                <w:sz w:val="24"/>
                <w:szCs w:val="24"/>
                <w:lang w:eastAsia="ru-RU"/>
              </w:rPr>
              <w:t>п/п</w:t>
            </w:r>
          </w:p>
        </w:tc>
        <w:tc>
          <w:tcPr>
            <w:tcW w:w="828" w:type="pct"/>
            <w:vAlign w:val="center"/>
          </w:tcPr>
          <w:p w:rsidR="000A4420" w:rsidRPr="00A850D1" w:rsidRDefault="000A4420" w:rsidP="00D74B5A">
            <w:pPr>
              <w:jc w:val="center"/>
              <w:rPr>
                <w:rFonts w:ascii="Times New Roman" w:eastAsia="Times New Roman" w:hAnsi="Times New Roman"/>
                <w:sz w:val="24"/>
                <w:szCs w:val="24"/>
                <w:lang w:eastAsia="ru-RU"/>
              </w:rPr>
            </w:pPr>
            <w:r w:rsidRPr="00A850D1">
              <w:rPr>
                <w:rFonts w:ascii="Times New Roman" w:eastAsia="Times New Roman" w:hAnsi="Times New Roman"/>
                <w:sz w:val="24"/>
                <w:szCs w:val="24"/>
                <w:lang w:eastAsia="ru-RU"/>
              </w:rPr>
              <w:t>Дата внесения изменения</w:t>
            </w:r>
          </w:p>
        </w:tc>
        <w:tc>
          <w:tcPr>
            <w:tcW w:w="638" w:type="pct"/>
            <w:vAlign w:val="center"/>
          </w:tcPr>
          <w:p w:rsidR="000A4420" w:rsidRPr="00A850D1" w:rsidRDefault="000A4420" w:rsidP="00D74B5A">
            <w:pPr>
              <w:jc w:val="center"/>
              <w:rPr>
                <w:rFonts w:ascii="Times New Roman" w:eastAsia="Times New Roman" w:hAnsi="Times New Roman"/>
                <w:sz w:val="24"/>
                <w:szCs w:val="24"/>
                <w:lang w:eastAsia="ru-RU"/>
              </w:rPr>
            </w:pPr>
            <w:r w:rsidRPr="00A850D1">
              <w:rPr>
                <w:rFonts w:ascii="Times New Roman" w:eastAsia="Times New Roman" w:hAnsi="Times New Roman"/>
                <w:sz w:val="24"/>
                <w:szCs w:val="24"/>
                <w:lang w:eastAsia="ru-RU"/>
              </w:rPr>
              <w:t>№ страницы</w:t>
            </w:r>
          </w:p>
        </w:tc>
        <w:tc>
          <w:tcPr>
            <w:tcW w:w="1657" w:type="pct"/>
            <w:vAlign w:val="center"/>
          </w:tcPr>
          <w:p w:rsidR="000A4420" w:rsidRPr="00A850D1" w:rsidRDefault="000A4420" w:rsidP="00D74B5A">
            <w:pPr>
              <w:jc w:val="center"/>
              <w:rPr>
                <w:rFonts w:ascii="Times New Roman" w:eastAsia="Times New Roman" w:hAnsi="Times New Roman"/>
                <w:sz w:val="24"/>
                <w:szCs w:val="24"/>
                <w:lang w:eastAsia="ru-RU"/>
              </w:rPr>
            </w:pPr>
            <w:r w:rsidRPr="00A850D1">
              <w:rPr>
                <w:rFonts w:ascii="Times New Roman" w:eastAsia="Times New Roman" w:hAnsi="Times New Roman"/>
                <w:sz w:val="24"/>
                <w:szCs w:val="24"/>
                <w:lang w:eastAsia="ru-RU"/>
              </w:rPr>
              <w:t>До внесения изменения</w:t>
            </w:r>
          </w:p>
        </w:tc>
        <w:tc>
          <w:tcPr>
            <w:tcW w:w="1502" w:type="pct"/>
            <w:vAlign w:val="center"/>
          </w:tcPr>
          <w:p w:rsidR="000A4420" w:rsidRPr="00A850D1" w:rsidRDefault="000A4420" w:rsidP="00D74B5A">
            <w:pPr>
              <w:jc w:val="center"/>
              <w:rPr>
                <w:rFonts w:ascii="Times New Roman" w:eastAsia="Times New Roman" w:hAnsi="Times New Roman"/>
                <w:sz w:val="24"/>
                <w:szCs w:val="24"/>
                <w:lang w:eastAsia="ru-RU"/>
              </w:rPr>
            </w:pPr>
            <w:r w:rsidRPr="00A850D1">
              <w:rPr>
                <w:rFonts w:ascii="Times New Roman" w:eastAsia="Times New Roman" w:hAnsi="Times New Roman"/>
                <w:sz w:val="24"/>
                <w:szCs w:val="24"/>
                <w:lang w:eastAsia="ru-RU"/>
              </w:rPr>
              <w:t>После внесения изменения</w:t>
            </w:r>
          </w:p>
        </w:tc>
      </w:tr>
      <w:tr w:rsidR="000A4420" w:rsidRPr="00A850D1" w:rsidTr="00D74B5A">
        <w:tc>
          <w:tcPr>
            <w:tcW w:w="374" w:type="pct"/>
          </w:tcPr>
          <w:p w:rsidR="000A4420" w:rsidRPr="00A850D1" w:rsidRDefault="000A4420" w:rsidP="00D74B5A">
            <w:pPr>
              <w:jc w:val="center"/>
              <w:rPr>
                <w:rFonts w:ascii="Times New Roman" w:eastAsia="Times New Roman" w:hAnsi="Times New Roman"/>
                <w:sz w:val="24"/>
                <w:szCs w:val="24"/>
                <w:lang w:eastAsia="ru-RU"/>
              </w:rPr>
            </w:pPr>
            <w:r w:rsidRPr="00A850D1">
              <w:rPr>
                <w:rFonts w:ascii="Times New Roman" w:eastAsia="Times New Roman" w:hAnsi="Times New Roman"/>
                <w:sz w:val="24"/>
                <w:szCs w:val="24"/>
                <w:lang w:eastAsia="ru-RU"/>
              </w:rPr>
              <w:t>1</w:t>
            </w:r>
          </w:p>
          <w:p w:rsidR="000A4420" w:rsidRPr="00A850D1" w:rsidRDefault="000A4420" w:rsidP="00D74B5A">
            <w:pPr>
              <w:jc w:val="center"/>
              <w:rPr>
                <w:rFonts w:ascii="Times New Roman" w:eastAsia="Times New Roman" w:hAnsi="Times New Roman"/>
                <w:sz w:val="24"/>
                <w:szCs w:val="24"/>
                <w:lang w:eastAsia="ru-RU"/>
              </w:rPr>
            </w:pPr>
          </w:p>
          <w:p w:rsidR="000A4420" w:rsidRPr="00A850D1" w:rsidRDefault="000A4420" w:rsidP="00D74B5A">
            <w:pPr>
              <w:jc w:val="center"/>
              <w:rPr>
                <w:rFonts w:ascii="Times New Roman" w:eastAsia="Times New Roman" w:hAnsi="Times New Roman"/>
                <w:sz w:val="24"/>
                <w:szCs w:val="24"/>
                <w:lang w:eastAsia="ru-RU"/>
              </w:rPr>
            </w:pPr>
          </w:p>
          <w:p w:rsidR="000A4420" w:rsidRPr="00A850D1" w:rsidRDefault="000A4420" w:rsidP="00D74B5A">
            <w:pPr>
              <w:jc w:val="center"/>
              <w:rPr>
                <w:rFonts w:ascii="Times New Roman" w:eastAsia="Times New Roman" w:hAnsi="Times New Roman"/>
                <w:sz w:val="24"/>
                <w:szCs w:val="24"/>
                <w:lang w:eastAsia="ru-RU"/>
              </w:rPr>
            </w:pPr>
          </w:p>
          <w:p w:rsidR="000A4420" w:rsidRPr="00A850D1" w:rsidRDefault="000A4420" w:rsidP="00D74B5A">
            <w:pPr>
              <w:jc w:val="center"/>
              <w:rPr>
                <w:rFonts w:ascii="Times New Roman" w:eastAsia="Times New Roman" w:hAnsi="Times New Roman"/>
                <w:sz w:val="24"/>
                <w:szCs w:val="24"/>
                <w:lang w:eastAsia="ru-RU"/>
              </w:rPr>
            </w:pPr>
          </w:p>
        </w:tc>
        <w:tc>
          <w:tcPr>
            <w:tcW w:w="828" w:type="pct"/>
          </w:tcPr>
          <w:p w:rsidR="000A4420" w:rsidRPr="00A850D1" w:rsidRDefault="000A4420" w:rsidP="00D74B5A">
            <w:pPr>
              <w:jc w:val="both"/>
              <w:rPr>
                <w:rFonts w:ascii="Times New Roman" w:eastAsia="Times New Roman" w:hAnsi="Times New Roman"/>
                <w:sz w:val="28"/>
                <w:szCs w:val="28"/>
                <w:lang w:eastAsia="ru-RU"/>
              </w:rPr>
            </w:pPr>
          </w:p>
        </w:tc>
        <w:tc>
          <w:tcPr>
            <w:tcW w:w="638" w:type="pct"/>
          </w:tcPr>
          <w:p w:rsidR="000A4420" w:rsidRPr="00A850D1" w:rsidRDefault="000A4420" w:rsidP="00D74B5A">
            <w:pPr>
              <w:jc w:val="both"/>
              <w:rPr>
                <w:rFonts w:ascii="Times New Roman" w:eastAsia="Times New Roman" w:hAnsi="Times New Roman"/>
                <w:sz w:val="28"/>
                <w:szCs w:val="28"/>
                <w:lang w:eastAsia="ru-RU"/>
              </w:rPr>
            </w:pPr>
          </w:p>
        </w:tc>
        <w:tc>
          <w:tcPr>
            <w:tcW w:w="1657" w:type="pct"/>
          </w:tcPr>
          <w:p w:rsidR="000A4420" w:rsidRPr="00A850D1" w:rsidRDefault="000A4420" w:rsidP="00D74B5A">
            <w:pPr>
              <w:jc w:val="both"/>
              <w:rPr>
                <w:rFonts w:ascii="Times New Roman" w:eastAsia="Times New Roman" w:hAnsi="Times New Roman"/>
                <w:sz w:val="28"/>
                <w:szCs w:val="28"/>
                <w:lang w:eastAsia="ru-RU"/>
              </w:rPr>
            </w:pPr>
          </w:p>
        </w:tc>
        <w:tc>
          <w:tcPr>
            <w:tcW w:w="1502" w:type="pct"/>
          </w:tcPr>
          <w:p w:rsidR="000A4420" w:rsidRPr="00A850D1" w:rsidRDefault="000A4420" w:rsidP="00D74B5A">
            <w:pPr>
              <w:jc w:val="both"/>
              <w:rPr>
                <w:rFonts w:ascii="Times New Roman" w:eastAsia="Times New Roman" w:hAnsi="Times New Roman"/>
                <w:sz w:val="28"/>
                <w:szCs w:val="28"/>
                <w:lang w:eastAsia="ru-RU"/>
              </w:rPr>
            </w:pPr>
          </w:p>
        </w:tc>
      </w:tr>
      <w:tr w:rsidR="000A4420" w:rsidRPr="00A850D1" w:rsidTr="00D74B5A">
        <w:tc>
          <w:tcPr>
            <w:tcW w:w="374" w:type="pct"/>
          </w:tcPr>
          <w:p w:rsidR="000A4420" w:rsidRPr="00A850D1" w:rsidRDefault="000A4420" w:rsidP="00D74B5A">
            <w:pPr>
              <w:jc w:val="center"/>
              <w:rPr>
                <w:rFonts w:ascii="Times New Roman" w:eastAsia="Times New Roman" w:hAnsi="Times New Roman"/>
                <w:sz w:val="24"/>
                <w:szCs w:val="24"/>
                <w:lang w:eastAsia="ru-RU"/>
              </w:rPr>
            </w:pPr>
            <w:r w:rsidRPr="00A850D1">
              <w:rPr>
                <w:rFonts w:ascii="Times New Roman" w:eastAsia="Times New Roman" w:hAnsi="Times New Roman"/>
                <w:sz w:val="24"/>
                <w:szCs w:val="24"/>
                <w:lang w:eastAsia="ru-RU"/>
              </w:rPr>
              <w:t>2</w:t>
            </w:r>
          </w:p>
        </w:tc>
        <w:tc>
          <w:tcPr>
            <w:tcW w:w="828" w:type="pct"/>
          </w:tcPr>
          <w:p w:rsidR="000A4420" w:rsidRPr="00A850D1" w:rsidRDefault="000A4420" w:rsidP="00D74B5A">
            <w:pPr>
              <w:jc w:val="both"/>
              <w:rPr>
                <w:rFonts w:ascii="Times New Roman" w:eastAsia="Times New Roman" w:hAnsi="Times New Roman"/>
                <w:sz w:val="28"/>
                <w:szCs w:val="28"/>
                <w:lang w:eastAsia="ru-RU"/>
              </w:rPr>
            </w:pPr>
          </w:p>
          <w:p w:rsidR="000A4420" w:rsidRPr="00A850D1" w:rsidRDefault="000A4420" w:rsidP="00D74B5A">
            <w:pPr>
              <w:jc w:val="both"/>
              <w:rPr>
                <w:rFonts w:ascii="Times New Roman" w:eastAsia="Times New Roman" w:hAnsi="Times New Roman"/>
                <w:sz w:val="28"/>
                <w:szCs w:val="28"/>
                <w:lang w:eastAsia="ru-RU"/>
              </w:rPr>
            </w:pPr>
          </w:p>
          <w:p w:rsidR="000A4420" w:rsidRPr="00A850D1" w:rsidRDefault="000A4420" w:rsidP="00D74B5A">
            <w:pPr>
              <w:jc w:val="both"/>
              <w:rPr>
                <w:rFonts w:ascii="Times New Roman" w:eastAsia="Times New Roman" w:hAnsi="Times New Roman"/>
                <w:sz w:val="28"/>
                <w:szCs w:val="28"/>
                <w:lang w:eastAsia="ru-RU"/>
              </w:rPr>
            </w:pPr>
          </w:p>
          <w:p w:rsidR="000A4420" w:rsidRPr="00A850D1" w:rsidRDefault="000A4420" w:rsidP="00D74B5A">
            <w:pPr>
              <w:jc w:val="both"/>
              <w:rPr>
                <w:rFonts w:ascii="Times New Roman" w:eastAsia="Times New Roman" w:hAnsi="Times New Roman"/>
                <w:sz w:val="28"/>
                <w:szCs w:val="28"/>
                <w:lang w:eastAsia="ru-RU"/>
              </w:rPr>
            </w:pPr>
          </w:p>
          <w:p w:rsidR="000A4420" w:rsidRPr="00A850D1" w:rsidRDefault="000A4420" w:rsidP="00D74B5A">
            <w:pPr>
              <w:jc w:val="both"/>
              <w:rPr>
                <w:rFonts w:ascii="Times New Roman" w:eastAsia="Times New Roman" w:hAnsi="Times New Roman"/>
                <w:sz w:val="28"/>
                <w:szCs w:val="28"/>
                <w:lang w:eastAsia="ru-RU"/>
              </w:rPr>
            </w:pPr>
          </w:p>
          <w:p w:rsidR="000A4420" w:rsidRPr="00A850D1" w:rsidRDefault="000A4420" w:rsidP="00D74B5A">
            <w:pPr>
              <w:jc w:val="both"/>
              <w:rPr>
                <w:rFonts w:ascii="Times New Roman" w:eastAsia="Times New Roman" w:hAnsi="Times New Roman"/>
                <w:sz w:val="28"/>
                <w:szCs w:val="28"/>
                <w:lang w:eastAsia="ru-RU"/>
              </w:rPr>
            </w:pPr>
          </w:p>
        </w:tc>
        <w:tc>
          <w:tcPr>
            <w:tcW w:w="638" w:type="pct"/>
          </w:tcPr>
          <w:p w:rsidR="000A4420" w:rsidRPr="00A850D1" w:rsidRDefault="000A4420" w:rsidP="00D74B5A">
            <w:pPr>
              <w:jc w:val="both"/>
              <w:rPr>
                <w:rFonts w:ascii="Times New Roman" w:eastAsia="Times New Roman" w:hAnsi="Times New Roman"/>
                <w:sz w:val="28"/>
                <w:szCs w:val="28"/>
                <w:lang w:eastAsia="ru-RU"/>
              </w:rPr>
            </w:pPr>
          </w:p>
        </w:tc>
        <w:tc>
          <w:tcPr>
            <w:tcW w:w="1657" w:type="pct"/>
          </w:tcPr>
          <w:p w:rsidR="000A4420" w:rsidRPr="00A850D1" w:rsidRDefault="000A4420" w:rsidP="00D74B5A">
            <w:pPr>
              <w:jc w:val="both"/>
              <w:rPr>
                <w:rFonts w:ascii="Times New Roman" w:eastAsia="Times New Roman" w:hAnsi="Times New Roman"/>
                <w:sz w:val="28"/>
                <w:szCs w:val="28"/>
                <w:lang w:eastAsia="ru-RU"/>
              </w:rPr>
            </w:pPr>
          </w:p>
        </w:tc>
        <w:tc>
          <w:tcPr>
            <w:tcW w:w="1502" w:type="pct"/>
          </w:tcPr>
          <w:p w:rsidR="000A4420" w:rsidRPr="00A850D1" w:rsidRDefault="000A4420" w:rsidP="00D74B5A">
            <w:pPr>
              <w:jc w:val="both"/>
              <w:rPr>
                <w:rFonts w:ascii="Times New Roman" w:eastAsia="Times New Roman" w:hAnsi="Times New Roman"/>
                <w:sz w:val="28"/>
                <w:szCs w:val="28"/>
                <w:lang w:eastAsia="ru-RU"/>
              </w:rPr>
            </w:pPr>
          </w:p>
        </w:tc>
      </w:tr>
      <w:tr w:rsidR="000A4420" w:rsidRPr="00A850D1" w:rsidTr="00D74B5A">
        <w:tc>
          <w:tcPr>
            <w:tcW w:w="374" w:type="pct"/>
          </w:tcPr>
          <w:p w:rsidR="000A4420" w:rsidRPr="00A850D1" w:rsidRDefault="000A4420" w:rsidP="00D74B5A">
            <w:pPr>
              <w:jc w:val="center"/>
              <w:rPr>
                <w:rFonts w:ascii="Times New Roman" w:eastAsia="Times New Roman" w:hAnsi="Times New Roman"/>
                <w:sz w:val="24"/>
                <w:szCs w:val="24"/>
                <w:lang w:eastAsia="ru-RU"/>
              </w:rPr>
            </w:pPr>
            <w:r w:rsidRPr="00A850D1">
              <w:rPr>
                <w:rFonts w:ascii="Times New Roman" w:eastAsia="Times New Roman" w:hAnsi="Times New Roman"/>
                <w:sz w:val="24"/>
                <w:szCs w:val="24"/>
                <w:lang w:eastAsia="ru-RU"/>
              </w:rPr>
              <w:t>3</w:t>
            </w:r>
          </w:p>
        </w:tc>
        <w:tc>
          <w:tcPr>
            <w:tcW w:w="828" w:type="pct"/>
          </w:tcPr>
          <w:p w:rsidR="000A4420" w:rsidRPr="00A850D1" w:rsidRDefault="000A4420" w:rsidP="00D74B5A">
            <w:pPr>
              <w:jc w:val="both"/>
              <w:rPr>
                <w:rFonts w:ascii="Times New Roman" w:eastAsia="Times New Roman" w:hAnsi="Times New Roman"/>
                <w:sz w:val="28"/>
                <w:szCs w:val="28"/>
                <w:lang w:eastAsia="ru-RU"/>
              </w:rPr>
            </w:pPr>
          </w:p>
          <w:p w:rsidR="000A4420" w:rsidRPr="00A850D1" w:rsidRDefault="000A4420" w:rsidP="00D74B5A">
            <w:pPr>
              <w:jc w:val="both"/>
              <w:rPr>
                <w:rFonts w:ascii="Times New Roman" w:eastAsia="Times New Roman" w:hAnsi="Times New Roman"/>
                <w:sz w:val="28"/>
                <w:szCs w:val="28"/>
                <w:lang w:eastAsia="ru-RU"/>
              </w:rPr>
            </w:pPr>
          </w:p>
          <w:p w:rsidR="000A4420" w:rsidRPr="00A850D1" w:rsidRDefault="000A4420" w:rsidP="00D74B5A">
            <w:pPr>
              <w:jc w:val="both"/>
              <w:rPr>
                <w:rFonts w:ascii="Times New Roman" w:eastAsia="Times New Roman" w:hAnsi="Times New Roman"/>
                <w:sz w:val="28"/>
                <w:szCs w:val="28"/>
                <w:lang w:eastAsia="ru-RU"/>
              </w:rPr>
            </w:pPr>
          </w:p>
          <w:p w:rsidR="000A4420" w:rsidRPr="00A850D1" w:rsidRDefault="000A4420" w:rsidP="00D74B5A">
            <w:pPr>
              <w:jc w:val="both"/>
              <w:rPr>
                <w:rFonts w:ascii="Times New Roman" w:eastAsia="Times New Roman" w:hAnsi="Times New Roman"/>
                <w:sz w:val="28"/>
                <w:szCs w:val="28"/>
                <w:lang w:eastAsia="ru-RU"/>
              </w:rPr>
            </w:pPr>
          </w:p>
          <w:p w:rsidR="000A4420" w:rsidRPr="00A850D1" w:rsidRDefault="000A4420" w:rsidP="00D74B5A">
            <w:pPr>
              <w:jc w:val="both"/>
              <w:rPr>
                <w:rFonts w:ascii="Times New Roman" w:eastAsia="Times New Roman" w:hAnsi="Times New Roman"/>
                <w:sz w:val="28"/>
                <w:szCs w:val="28"/>
                <w:lang w:eastAsia="ru-RU"/>
              </w:rPr>
            </w:pPr>
          </w:p>
        </w:tc>
        <w:tc>
          <w:tcPr>
            <w:tcW w:w="638" w:type="pct"/>
          </w:tcPr>
          <w:p w:rsidR="000A4420" w:rsidRPr="00A850D1" w:rsidRDefault="000A4420" w:rsidP="00D74B5A">
            <w:pPr>
              <w:jc w:val="both"/>
              <w:rPr>
                <w:rFonts w:ascii="Times New Roman" w:eastAsia="Times New Roman" w:hAnsi="Times New Roman"/>
                <w:sz w:val="28"/>
                <w:szCs w:val="28"/>
                <w:lang w:eastAsia="ru-RU"/>
              </w:rPr>
            </w:pPr>
          </w:p>
        </w:tc>
        <w:tc>
          <w:tcPr>
            <w:tcW w:w="1657" w:type="pct"/>
          </w:tcPr>
          <w:p w:rsidR="000A4420" w:rsidRPr="00A850D1" w:rsidRDefault="000A4420" w:rsidP="00D74B5A">
            <w:pPr>
              <w:jc w:val="both"/>
              <w:rPr>
                <w:rFonts w:ascii="Times New Roman" w:eastAsia="Times New Roman" w:hAnsi="Times New Roman"/>
                <w:sz w:val="28"/>
                <w:szCs w:val="28"/>
                <w:lang w:eastAsia="ru-RU"/>
              </w:rPr>
            </w:pPr>
          </w:p>
        </w:tc>
        <w:tc>
          <w:tcPr>
            <w:tcW w:w="1502" w:type="pct"/>
          </w:tcPr>
          <w:p w:rsidR="000A4420" w:rsidRPr="00A850D1" w:rsidRDefault="000A4420" w:rsidP="00D74B5A">
            <w:pPr>
              <w:jc w:val="both"/>
              <w:rPr>
                <w:rFonts w:ascii="Times New Roman" w:eastAsia="Times New Roman" w:hAnsi="Times New Roman"/>
                <w:sz w:val="28"/>
                <w:szCs w:val="28"/>
                <w:lang w:eastAsia="ru-RU"/>
              </w:rPr>
            </w:pPr>
          </w:p>
        </w:tc>
      </w:tr>
      <w:tr w:rsidR="000A4420" w:rsidRPr="00A850D1" w:rsidTr="00D74B5A">
        <w:tc>
          <w:tcPr>
            <w:tcW w:w="374" w:type="pct"/>
          </w:tcPr>
          <w:p w:rsidR="000A4420" w:rsidRPr="00A850D1" w:rsidRDefault="000A4420" w:rsidP="00D74B5A">
            <w:pPr>
              <w:jc w:val="center"/>
              <w:rPr>
                <w:rFonts w:ascii="Times New Roman" w:eastAsia="Times New Roman" w:hAnsi="Times New Roman"/>
                <w:sz w:val="24"/>
                <w:szCs w:val="24"/>
                <w:lang w:eastAsia="ru-RU"/>
              </w:rPr>
            </w:pPr>
            <w:r w:rsidRPr="00A850D1">
              <w:rPr>
                <w:rFonts w:ascii="Times New Roman" w:eastAsia="Times New Roman" w:hAnsi="Times New Roman"/>
                <w:sz w:val="24"/>
                <w:szCs w:val="24"/>
                <w:lang w:eastAsia="ru-RU"/>
              </w:rPr>
              <w:t>4</w:t>
            </w:r>
          </w:p>
        </w:tc>
        <w:tc>
          <w:tcPr>
            <w:tcW w:w="828" w:type="pct"/>
          </w:tcPr>
          <w:p w:rsidR="000A4420" w:rsidRPr="00A850D1" w:rsidRDefault="000A4420" w:rsidP="00D74B5A">
            <w:pPr>
              <w:jc w:val="both"/>
              <w:rPr>
                <w:rFonts w:ascii="Times New Roman" w:eastAsia="Times New Roman" w:hAnsi="Times New Roman"/>
                <w:sz w:val="28"/>
                <w:szCs w:val="28"/>
                <w:lang w:eastAsia="ru-RU"/>
              </w:rPr>
            </w:pPr>
          </w:p>
          <w:p w:rsidR="000A4420" w:rsidRPr="00A850D1" w:rsidRDefault="000A4420" w:rsidP="00D74B5A">
            <w:pPr>
              <w:jc w:val="both"/>
              <w:rPr>
                <w:rFonts w:ascii="Times New Roman" w:eastAsia="Times New Roman" w:hAnsi="Times New Roman"/>
                <w:sz w:val="28"/>
                <w:szCs w:val="28"/>
                <w:lang w:eastAsia="ru-RU"/>
              </w:rPr>
            </w:pPr>
          </w:p>
          <w:p w:rsidR="000A4420" w:rsidRPr="00A850D1" w:rsidRDefault="000A4420" w:rsidP="00D74B5A">
            <w:pPr>
              <w:jc w:val="both"/>
              <w:rPr>
                <w:rFonts w:ascii="Times New Roman" w:eastAsia="Times New Roman" w:hAnsi="Times New Roman"/>
                <w:sz w:val="28"/>
                <w:szCs w:val="28"/>
                <w:lang w:eastAsia="ru-RU"/>
              </w:rPr>
            </w:pPr>
          </w:p>
          <w:p w:rsidR="000A4420" w:rsidRPr="00A850D1" w:rsidRDefault="000A4420" w:rsidP="00D74B5A">
            <w:pPr>
              <w:jc w:val="both"/>
              <w:rPr>
                <w:rFonts w:ascii="Times New Roman" w:eastAsia="Times New Roman" w:hAnsi="Times New Roman"/>
                <w:sz w:val="28"/>
                <w:szCs w:val="28"/>
                <w:lang w:eastAsia="ru-RU"/>
              </w:rPr>
            </w:pPr>
          </w:p>
          <w:p w:rsidR="000A4420" w:rsidRPr="00A850D1" w:rsidRDefault="000A4420" w:rsidP="00D74B5A">
            <w:pPr>
              <w:jc w:val="both"/>
              <w:rPr>
                <w:rFonts w:ascii="Times New Roman" w:eastAsia="Times New Roman" w:hAnsi="Times New Roman"/>
                <w:sz w:val="28"/>
                <w:szCs w:val="28"/>
                <w:lang w:eastAsia="ru-RU"/>
              </w:rPr>
            </w:pPr>
          </w:p>
          <w:p w:rsidR="000A4420" w:rsidRPr="00A850D1" w:rsidRDefault="000A4420" w:rsidP="00D74B5A">
            <w:pPr>
              <w:jc w:val="both"/>
              <w:rPr>
                <w:rFonts w:ascii="Times New Roman" w:eastAsia="Times New Roman" w:hAnsi="Times New Roman"/>
                <w:sz w:val="28"/>
                <w:szCs w:val="28"/>
                <w:lang w:eastAsia="ru-RU"/>
              </w:rPr>
            </w:pPr>
          </w:p>
        </w:tc>
        <w:tc>
          <w:tcPr>
            <w:tcW w:w="638" w:type="pct"/>
          </w:tcPr>
          <w:p w:rsidR="000A4420" w:rsidRPr="00A850D1" w:rsidRDefault="000A4420" w:rsidP="00D74B5A">
            <w:pPr>
              <w:jc w:val="both"/>
              <w:rPr>
                <w:rFonts w:ascii="Times New Roman" w:eastAsia="Times New Roman" w:hAnsi="Times New Roman"/>
                <w:sz w:val="28"/>
                <w:szCs w:val="28"/>
                <w:lang w:eastAsia="ru-RU"/>
              </w:rPr>
            </w:pPr>
          </w:p>
        </w:tc>
        <w:tc>
          <w:tcPr>
            <w:tcW w:w="1657" w:type="pct"/>
          </w:tcPr>
          <w:p w:rsidR="000A4420" w:rsidRPr="00A850D1" w:rsidRDefault="000A4420" w:rsidP="00D74B5A">
            <w:pPr>
              <w:jc w:val="both"/>
              <w:rPr>
                <w:rFonts w:ascii="Times New Roman" w:eastAsia="Times New Roman" w:hAnsi="Times New Roman"/>
                <w:sz w:val="28"/>
                <w:szCs w:val="28"/>
                <w:lang w:eastAsia="ru-RU"/>
              </w:rPr>
            </w:pPr>
          </w:p>
        </w:tc>
        <w:tc>
          <w:tcPr>
            <w:tcW w:w="1502" w:type="pct"/>
          </w:tcPr>
          <w:p w:rsidR="000A4420" w:rsidRPr="00A850D1" w:rsidRDefault="000A4420" w:rsidP="00D74B5A">
            <w:pPr>
              <w:jc w:val="both"/>
              <w:rPr>
                <w:rFonts w:ascii="Times New Roman" w:eastAsia="Times New Roman" w:hAnsi="Times New Roman"/>
                <w:sz w:val="28"/>
                <w:szCs w:val="28"/>
                <w:lang w:eastAsia="ru-RU"/>
              </w:rPr>
            </w:pPr>
          </w:p>
        </w:tc>
      </w:tr>
      <w:tr w:rsidR="000A4420" w:rsidRPr="00A850D1" w:rsidTr="00D74B5A">
        <w:tc>
          <w:tcPr>
            <w:tcW w:w="374" w:type="pct"/>
          </w:tcPr>
          <w:p w:rsidR="000A4420" w:rsidRPr="00A850D1" w:rsidRDefault="000A4420" w:rsidP="00D74B5A">
            <w:pPr>
              <w:jc w:val="center"/>
              <w:rPr>
                <w:rFonts w:ascii="Times New Roman" w:eastAsia="Times New Roman" w:hAnsi="Times New Roman"/>
                <w:sz w:val="24"/>
                <w:szCs w:val="24"/>
                <w:lang w:eastAsia="ru-RU"/>
              </w:rPr>
            </w:pPr>
            <w:r w:rsidRPr="00A850D1">
              <w:rPr>
                <w:rFonts w:ascii="Times New Roman" w:eastAsia="Times New Roman" w:hAnsi="Times New Roman"/>
                <w:sz w:val="24"/>
                <w:szCs w:val="24"/>
                <w:lang w:eastAsia="ru-RU"/>
              </w:rPr>
              <w:t>5</w:t>
            </w:r>
          </w:p>
        </w:tc>
        <w:tc>
          <w:tcPr>
            <w:tcW w:w="828" w:type="pct"/>
          </w:tcPr>
          <w:p w:rsidR="000A4420" w:rsidRPr="00A850D1" w:rsidRDefault="000A4420" w:rsidP="00D74B5A">
            <w:pPr>
              <w:jc w:val="both"/>
              <w:rPr>
                <w:rFonts w:ascii="Times New Roman" w:eastAsia="Times New Roman" w:hAnsi="Times New Roman"/>
                <w:sz w:val="28"/>
                <w:szCs w:val="28"/>
                <w:lang w:eastAsia="ru-RU"/>
              </w:rPr>
            </w:pPr>
          </w:p>
          <w:p w:rsidR="000A4420" w:rsidRPr="00A850D1" w:rsidRDefault="000A4420" w:rsidP="00D74B5A">
            <w:pPr>
              <w:jc w:val="both"/>
              <w:rPr>
                <w:rFonts w:ascii="Times New Roman" w:eastAsia="Times New Roman" w:hAnsi="Times New Roman"/>
                <w:sz w:val="28"/>
                <w:szCs w:val="28"/>
                <w:lang w:eastAsia="ru-RU"/>
              </w:rPr>
            </w:pPr>
          </w:p>
          <w:p w:rsidR="000A4420" w:rsidRPr="00A850D1" w:rsidRDefault="000A4420" w:rsidP="00D74B5A">
            <w:pPr>
              <w:jc w:val="both"/>
              <w:rPr>
                <w:rFonts w:ascii="Times New Roman" w:eastAsia="Times New Roman" w:hAnsi="Times New Roman"/>
                <w:sz w:val="28"/>
                <w:szCs w:val="28"/>
                <w:lang w:eastAsia="ru-RU"/>
              </w:rPr>
            </w:pPr>
          </w:p>
          <w:p w:rsidR="000A4420" w:rsidRPr="00A850D1" w:rsidRDefault="000A4420" w:rsidP="00D74B5A">
            <w:pPr>
              <w:jc w:val="both"/>
              <w:rPr>
                <w:rFonts w:ascii="Times New Roman" w:eastAsia="Times New Roman" w:hAnsi="Times New Roman"/>
                <w:sz w:val="28"/>
                <w:szCs w:val="28"/>
                <w:lang w:eastAsia="ru-RU"/>
              </w:rPr>
            </w:pPr>
          </w:p>
          <w:p w:rsidR="000A4420" w:rsidRPr="00A850D1" w:rsidRDefault="000A4420" w:rsidP="00D74B5A">
            <w:pPr>
              <w:jc w:val="both"/>
              <w:rPr>
                <w:rFonts w:ascii="Times New Roman" w:eastAsia="Times New Roman" w:hAnsi="Times New Roman"/>
                <w:sz w:val="28"/>
                <w:szCs w:val="28"/>
                <w:lang w:eastAsia="ru-RU"/>
              </w:rPr>
            </w:pPr>
          </w:p>
          <w:p w:rsidR="000A4420" w:rsidRPr="00A850D1" w:rsidRDefault="000A4420" w:rsidP="00D74B5A">
            <w:pPr>
              <w:jc w:val="both"/>
              <w:rPr>
                <w:rFonts w:ascii="Times New Roman" w:eastAsia="Times New Roman" w:hAnsi="Times New Roman"/>
                <w:sz w:val="28"/>
                <w:szCs w:val="28"/>
                <w:lang w:eastAsia="ru-RU"/>
              </w:rPr>
            </w:pPr>
          </w:p>
        </w:tc>
        <w:tc>
          <w:tcPr>
            <w:tcW w:w="638" w:type="pct"/>
          </w:tcPr>
          <w:p w:rsidR="000A4420" w:rsidRPr="00A850D1" w:rsidRDefault="000A4420" w:rsidP="00D74B5A">
            <w:pPr>
              <w:jc w:val="both"/>
              <w:rPr>
                <w:rFonts w:ascii="Times New Roman" w:eastAsia="Times New Roman" w:hAnsi="Times New Roman"/>
                <w:sz w:val="28"/>
                <w:szCs w:val="28"/>
                <w:lang w:eastAsia="ru-RU"/>
              </w:rPr>
            </w:pPr>
          </w:p>
        </w:tc>
        <w:tc>
          <w:tcPr>
            <w:tcW w:w="1657" w:type="pct"/>
          </w:tcPr>
          <w:p w:rsidR="000A4420" w:rsidRPr="00A850D1" w:rsidRDefault="000A4420" w:rsidP="00D74B5A">
            <w:pPr>
              <w:jc w:val="both"/>
              <w:rPr>
                <w:rFonts w:ascii="Times New Roman" w:eastAsia="Times New Roman" w:hAnsi="Times New Roman"/>
                <w:sz w:val="28"/>
                <w:szCs w:val="28"/>
                <w:lang w:eastAsia="ru-RU"/>
              </w:rPr>
            </w:pPr>
          </w:p>
        </w:tc>
        <w:tc>
          <w:tcPr>
            <w:tcW w:w="1502" w:type="pct"/>
          </w:tcPr>
          <w:p w:rsidR="000A4420" w:rsidRPr="00A850D1" w:rsidRDefault="000A4420" w:rsidP="00D74B5A">
            <w:pPr>
              <w:jc w:val="both"/>
              <w:rPr>
                <w:rFonts w:ascii="Times New Roman" w:eastAsia="Times New Roman" w:hAnsi="Times New Roman"/>
                <w:sz w:val="28"/>
                <w:szCs w:val="28"/>
                <w:lang w:eastAsia="ru-RU"/>
              </w:rPr>
            </w:pPr>
          </w:p>
        </w:tc>
      </w:tr>
      <w:tr w:rsidR="000A4420" w:rsidRPr="00A850D1" w:rsidTr="00D74B5A">
        <w:trPr>
          <w:trHeight w:val="1692"/>
        </w:trPr>
        <w:tc>
          <w:tcPr>
            <w:tcW w:w="374" w:type="pct"/>
          </w:tcPr>
          <w:p w:rsidR="000A4420" w:rsidRPr="00A850D1" w:rsidRDefault="000A4420" w:rsidP="00D74B5A">
            <w:pPr>
              <w:jc w:val="center"/>
              <w:rPr>
                <w:rFonts w:ascii="Times New Roman" w:eastAsia="Times New Roman" w:hAnsi="Times New Roman"/>
                <w:sz w:val="24"/>
                <w:szCs w:val="24"/>
                <w:lang w:eastAsia="ru-RU"/>
              </w:rPr>
            </w:pPr>
            <w:r w:rsidRPr="00A850D1">
              <w:rPr>
                <w:rFonts w:ascii="Times New Roman" w:eastAsia="Times New Roman" w:hAnsi="Times New Roman"/>
                <w:sz w:val="24"/>
                <w:szCs w:val="24"/>
                <w:lang w:eastAsia="ru-RU"/>
              </w:rPr>
              <w:t>6</w:t>
            </w:r>
          </w:p>
        </w:tc>
        <w:tc>
          <w:tcPr>
            <w:tcW w:w="828" w:type="pct"/>
          </w:tcPr>
          <w:p w:rsidR="000A4420" w:rsidRPr="00A850D1" w:rsidRDefault="000A4420" w:rsidP="00D74B5A">
            <w:pPr>
              <w:jc w:val="both"/>
              <w:rPr>
                <w:rFonts w:ascii="Times New Roman" w:eastAsia="Times New Roman" w:hAnsi="Times New Roman"/>
                <w:sz w:val="28"/>
                <w:szCs w:val="28"/>
                <w:lang w:eastAsia="ru-RU"/>
              </w:rPr>
            </w:pPr>
          </w:p>
          <w:p w:rsidR="000A4420" w:rsidRPr="00A850D1" w:rsidRDefault="000A4420" w:rsidP="00D74B5A">
            <w:pPr>
              <w:jc w:val="both"/>
              <w:rPr>
                <w:rFonts w:ascii="Times New Roman" w:eastAsia="Times New Roman" w:hAnsi="Times New Roman"/>
                <w:sz w:val="28"/>
                <w:szCs w:val="28"/>
                <w:lang w:eastAsia="ru-RU"/>
              </w:rPr>
            </w:pPr>
          </w:p>
          <w:p w:rsidR="000A4420" w:rsidRPr="00A850D1" w:rsidRDefault="000A4420" w:rsidP="00D74B5A">
            <w:pPr>
              <w:jc w:val="both"/>
              <w:rPr>
                <w:rFonts w:ascii="Times New Roman" w:eastAsia="Times New Roman" w:hAnsi="Times New Roman"/>
                <w:sz w:val="28"/>
                <w:szCs w:val="28"/>
                <w:lang w:eastAsia="ru-RU"/>
              </w:rPr>
            </w:pPr>
          </w:p>
          <w:p w:rsidR="000A4420" w:rsidRPr="00A850D1" w:rsidRDefault="000A4420" w:rsidP="00D74B5A">
            <w:pPr>
              <w:jc w:val="both"/>
              <w:rPr>
                <w:rFonts w:ascii="Times New Roman" w:eastAsia="Times New Roman" w:hAnsi="Times New Roman"/>
                <w:sz w:val="28"/>
                <w:szCs w:val="28"/>
                <w:lang w:eastAsia="ru-RU"/>
              </w:rPr>
            </w:pPr>
          </w:p>
          <w:p w:rsidR="000A4420" w:rsidRPr="00A850D1" w:rsidRDefault="000A4420" w:rsidP="00D74B5A">
            <w:pPr>
              <w:jc w:val="both"/>
              <w:rPr>
                <w:rFonts w:ascii="Times New Roman" w:eastAsia="Times New Roman" w:hAnsi="Times New Roman"/>
                <w:sz w:val="28"/>
                <w:szCs w:val="28"/>
                <w:lang w:eastAsia="ru-RU"/>
              </w:rPr>
            </w:pPr>
          </w:p>
        </w:tc>
        <w:tc>
          <w:tcPr>
            <w:tcW w:w="638" w:type="pct"/>
          </w:tcPr>
          <w:p w:rsidR="000A4420" w:rsidRPr="00A850D1" w:rsidRDefault="000A4420" w:rsidP="00D74B5A">
            <w:pPr>
              <w:jc w:val="both"/>
              <w:rPr>
                <w:rFonts w:ascii="Times New Roman" w:eastAsia="Times New Roman" w:hAnsi="Times New Roman"/>
                <w:sz w:val="28"/>
                <w:szCs w:val="28"/>
                <w:lang w:eastAsia="ru-RU"/>
              </w:rPr>
            </w:pPr>
          </w:p>
        </w:tc>
        <w:tc>
          <w:tcPr>
            <w:tcW w:w="1657" w:type="pct"/>
          </w:tcPr>
          <w:p w:rsidR="000A4420" w:rsidRPr="00A850D1" w:rsidRDefault="000A4420" w:rsidP="00D74B5A">
            <w:pPr>
              <w:jc w:val="both"/>
              <w:rPr>
                <w:rFonts w:ascii="Times New Roman" w:eastAsia="Times New Roman" w:hAnsi="Times New Roman"/>
                <w:sz w:val="28"/>
                <w:szCs w:val="28"/>
                <w:lang w:eastAsia="ru-RU"/>
              </w:rPr>
            </w:pPr>
          </w:p>
        </w:tc>
        <w:tc>
          <w:tcPr>
            <w:tcW w:w="1502" w:type="pct"/>
          </w:tcPr>
          <w:p w:rsidR="000A4420" w:rsidRPr="00A850D1" w:rsidRDefault="000A4420" w:rsidP="00D74B5A">
            <w:pPr>
              <w:jc w:val="both"/>
              <w:rPr>
                <w:rFonts w:ascii="Times New Roman" w:eastAsia="Times New Roman" w:hAnsi="Times New Roman"/>
                <w:sz w:val="28"/>
                <w:szCs w:val="28"/>
                <w:lang w:eastAsia="ru-RU"/>
              </w:rPr>
            </w:pPr>
          </w:p>
        </w:tc>
      </w:tr>
      <w:tr w:rsidR="000A4420" w:rsidRPr="00A850D1" w:rsidTr="00D74B5A">
        <w:trPr>
          <w:trHeight w:val="1274"/>
        </w:trPr>
        <w:tc>
          <w:tcPr>
            <w:tcW w:w="374" w:type="pct"/>
          </w:tcPr>
          <w:p w:rsidR="000A4420" w:rsidRPr="00A850D1" w:rsidRDefault="000A4420" w:rsidP="00D74B5A">
            <w:pPr>
              <w:jc w:val="center"/>
              <w:rPr>
                <w:rFonts w:ascii="Times New Roman" w:eastAsia="Times New Roman" w:hAnsi="Times New Roman"/>
                <w:sz w:val="24"/>
                <w:szCs w:val="24"/>
                <w:lang w:eastAsia="ru-RU"/>
              </w:rPr>
            </w:pPr>
            <w:r w:rsidRPr="00A850D1">
              <w:rPr>
                <w:rFonts w:ascii="Times New Roman" w:eastAsia="Times New Roman" w:hAnsi="Times New Roman"/>
                <w:sz w:val="24"/>
                <w:szCs w:val="24"/>
                <w:lang w:eastAsia="ru-RU"/>
              </w:rPr>
              <w:t>7</w:t>
            </w:r>
          </w:p>
        </w:tc>
        <w:tc>
          <w:tcPr>
            <w:tcW w:w="828" w:type="pct"/>
          </w:tcPr>
          <w:p w:rsidR="000A4420" w:rsidRPr="00A850D1" w:rsidRDefault="000A4420" w:rsidP="00D74B5A">
            <w:pPr>
              <w:jc w:val="both"/>
              <w:rPr>
                <w:rFonts w:ascii="Times New Roman" w:eastAsia="Times New Roman" w:hAnsi="Times New Roman"/>
                <w:sz w:val="28"/>
                <w:szCs w:val="28"/>
                <w:lang w:eastAsia="ru-RU"/>
              </w:rPr>
            </w:pPr>
          </w:p>
          <w:p w:rsidR="000A4420" w:rsidRPr="00A850D1" w:rsidRDefault="000A4420" w:rsidP="00D74B5A">
            <w:pPr>
              <w:jc w:val="both"/>
              <w:rPr>
                <w:rFonts w:ascii="Times New Roman" w:eastAsia="Times New Roman" w:hAnsi="Times New Roman"/>
                <w:sz w:val="28"/>
                <w:szCs w:val="28"/>
                <w:lang w:eastAsia="ru-RU"/>
              </w:rPr>
            </w:pPr>
          </w:p>
          <w:p w:rsidR="000A4420" w:rsidRPr="00A850D1" w:rsidRDefault="000A4420" w:rsidP="00D74B5A">
            <w:pPr>
              <w:jc w:val="both"/>
              <w:rPr>
                <w:rFonts w:ascii="Times New Roman" w:eastAsia="Times New Roman" w:hAnsi="Times New Roman"/>
                <w:sz w:val="28"/>
                <w:szCs w:val="28"/>
                <w:lang w:eastAsia="ru-RU"/>
              </w:rPr>
            </w:pPr>
          </w:p>
          <w:p w:rsidR="000A4420" w:rsidRPr="00A850D1" w:rsidRDefault="000A4420" w:rsidP="00D74B5A">
            <w:pPr>
              <w:jc w:val="both"/>
              <w:rPr>
                <w:rFonts w:ascii="Times New Roman" w:eastAsia="Times New Roman" w:hAnsi="Times New Roman"/>
                <w:sz w:val="28"/>
                <w:szCs w:val="28"/>
                <w:lang w:eastAsia="ru-RU"/>
              </w:rPr>
            </w:pPr>
          </w:p>
          <w:p w:rsidR="000A4420" w:rsidRPr="00A850D1" w:rsidRDefault="000A4420" w:rsidP="00D74B5A">
            <w:pPr>
              <w:jc w:val="both"/>
              <w:rPr>
                <w:rFonts w:ascii="Times New Roman" w:eastAsia="Times New Roman" w:hAnsi="Times New Roman"/>
                <w:sz w:val="28"/>
                <w:szCs w:val="28"/>
                <w:lang w:eastAsia="ru-RU"/>
              </w:rPr>
            </w:pPr>
          </w:p>
        </w:tc>
        <w:tc>
          <w:tcPr>
            <w:tcW w:w="638" w:type="pct"/>
          </w:tcPr>
          <w:p w:rsidR="000A4420" w:rsidRPr="00A850D1" w:rsidRDefault="000A4420" w:rsidP="00D74B5A">
            <w:pPr>
              <w:jc w:val="both"/>
              <w:rPr>
                <w:rFonts w:ascii="Times New Roman" w:eastAsia="Times New Roman" w:hAnsi="Times New Roman"/>
                <w:sz w:val="28"/>
                <w:szCs w:val="28"/>
                <w:lang w:eastAsia="ru-RU"/>
              </w:rPr>
            </w:pPr>
          </w:p>
        </w:tc>
        <w:tc>
          <w:tcPr>
            <w:tcW w:w="1657" w:type="pct"/>
          </w:tcPr>
          <w:p w:rsidR="000A4420" w:rsidRPr="00A850D1" w:rsidRDefault="000A4420" w:rsidP="00D74B5A">
            <w:pPr>
              <w:jc w:val="both"/>
              <w:rPr>
                <w:rFonts w:ascii="Times New Roman" w:eastAsia="Times New Roman" w:hAnsi="Times New Roman"/>
                <w:sz w:val="28"/>
                <w:szCs w:val="28"/>
                <w:lang w:eastAsia="ru-RU"/>
              </w:rPr>
            </w:pPr>
          </w:p>
        </w:tc>
        <w:tc>
          <w:tcPr>
            <w:tcW w:w="1502" w:type="pct"/>
          </w:tcPr>
          <w:p w:rsidR="000A4420" w:rsidRPr="00A850D1" w:rsidRDefault="000A4420" w:rsidP="00D74B5A">
            <w:pPr>
              <w:jc w:val="both"/>
              <w:rPr>
                <w:rFonts w:ascii="Times New Roman" w:eastAsia="Times New Roman" w:hAnsi="Times New Roman"/>
                <w:sz w:val="28"/>
                <w:szCs w:val="28"/>
                <w:lang w:eastAsia="ru-RU"/>
              </w:rPr>
            </w:pPr>
          </w:p>
        </w:tc>
      </w:tr>
    </w:tbl>
    <w:p w:rsidR="000A4420" w:rsidRPr="00A850D1" w:rsidRDefault="000A4420"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sectPr w:rsidR="000A4420" w:rsidRPr="00A850D1" w:rsidSect="008256F8">
      <w:pgSz w:w="11906" w:h="16838"/>
      <w:pgMar w:top="993"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entury Schoolbook">
    <w:altName w:val="Century"/>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SchoolBookCSanPin-Regular">
    <w:altName w:val="MS Mincho"/>
    <w:panose1 w:val="00000000000000000000"/>
    <w:charset w:val="CC"/>
    <w:family w:val="auto"/>
    <w:notTrueType/>
    <w:pitch w:val="default"/>
    <w:sig w:usb0="00000001" w:usb1="08070000" w:usb2="00000010" w:usb3="00000000" w:csb0="0002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C790B"/>
    <w:multiLevelType w:val="hybridMultilevel"/>
    <w:tmpl w:val="EAFA0F7E"/>
    <w:lvl w:ilvl="0" w:tplc="3C18E99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C024A18"/>
    <w:multiLevelType w:val="hybridMultilevel"/>
    <w:tmpl w:val="A3C403D6"/>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E1A4E97"/>
    <w:multiLevelType w:val="hybridMultilevel"/>
    <w:tmpl w:val="8B48C1F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331B3F5E"/>
    <w:multiLevelType w:val="multilevel"/>
    <w:tmpl w:val="614C0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955598"/>
    <w:multiLevelType w:val="hybridMultilevel"/>
    <w:tmpl w:val="BCF22D4A"/>
    <w:lvl w:ilvl="0" w:tplc="B450D5D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8AB7025"/>
    <w:multiLevelType w:val="multilevel"/>
    <w:tmpl w:val="34480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A2F08EE"/>
    <w:multiLevelType w:val="hybridMultilevel"/>
    <w:tmpl w:val="A51A4500"/>
    <w:lvl w:ilvl="0" w:tplc="10C6CD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9952607"/>
    <w:multiLevelType w:val="multilevel"/>
    <w:tmpl w:val="202CA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5"/>
  </w:num>
  <w:num w:numId="4">
    <w:abstractNumId w:val="3"/>
  </w:num>
  <w:num w:numId="5">
    <w:abstractNumId w:val="7"/>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350"/>
    <w:rsid w:val="00003116"/>
    <w:rsid w:val="00005129"/>
    <w:rsid w:val="00006020"/>
    <w:rsid w:val="00007755"/>
    <w:rsid w:val="00017B67"/>
    <w:rsid w:val="00022513"/>
    <w:rsid w:val="00023F86"/>
    <w:rsid w:val="00023FBB"/>
    <w:rsid w:val="00027350"/>
    <w:rsid w:val="00030A6C"/>
    <w:rsid w:val="00030FB7"/>
    <w:rsid w:val="00032216"/>
    <w:rsid w:val="000330DA"/>
    <w:rsid w:val="000352E7"/>
    <w:rsid w:val="000362AA"/>
    <w:rsid w:val="00042205"/>
    <w:rsid w:val="00052BCF"/>
    <w:rsid w:val="00052EE4"/>
    <w:rsid w:val="00057BB8"/>
    <w:rsid w:val="00060303"/>
    <w:rsid w:val="00061A95"/>
    <w:rsid w:val="00061F49"/>
    <w:rsid w:val="0006546A"/>
    <w:rsid w:val="00071382"/>
    <w:rsid w:val="00081158"/>
    <w:rsid w:val="00085886"/>
    <w:rsid w:val="00093AB2"/>
    <w:rsid w:val="00094739"/>
    <w:rsid w:val="00096110"/>
    <w:rsid w:val="000A224E"/>
    <w:rsid w:val="000A4420"/>
    <w:rsid w:val="000B393B"/>
    <w:rsid w:val="000B5131"/>
    <w:rsid w:val="000C160C"/>
    <w:rsid w:val="000C36E8"/>
    <w:rsid w:val="000C43B3"/>
    <w:rsid w:val="000C7119"/>
    <w:rsid w:val="000C7458"/>
    <w:rsid w:val="000D021E"/>
    <w:rsid w:val="000D169C"/>
    <w:rsid w:val="000D7BFB"/>
    <w:rsid w:val="000E01DE"/>
    <w:rsid w:val="000E2945"/>
    <w:rsid w:val="000E7122"/>
    <w:rsid w:val="000F2922"/>
    <w:rsid w:val="000F2AC4"/>
    <w:rsid w:val="000F7317"/>
    <w:rsid w:val="00112289"/>
    <w:rsid w:val="00120FB1"/>
    <w:rsid w:val="00125CE5"/>
    <w:rsid w:val="00125E0B"/>
    <w:rsid w:val="0012631B"/>
    <w:rsid w:val="001403E7"/>
    <w:rsid w:val="00142D79"/>
    <w:rsid w:val="00143378"/>
    <w:rsid w:val="001477AA"/>
    <w:rsid w:val="00155747"/>
    <w:rsid w:val="001572E2"/>
    <w:rsid w:val="00157DDB"/>
    <w:rsid w:val="00160F83"/>
    <w:rsid w:val="001622B0"/>
    <w:rsid w:val="0017046D"/>
    <w:rsid w:val="00170B4E"/>
    <w:rsid w:val="00173D65"/>
    <w:rsid w:val="001824DA"/>
    <w:rsid w:val="0018360C"/>
    <w:rsid w:val="0018395B"/>
    <w:rsid w:val="001977E9"/>
    <w:rsid w:val="001A1C69"/>
    <w:rsid w:val="001A3ED9"/>
    <w:rsid w:val="001A744B"/>
    <w:rsid w:val="001C7172"/>
    <w:rsid w:val="001D0B69"/>
    <w:rsid w:val="001D5CAE"/>
    <w:rsid w:val="001E339F"/>
    <w:rsid w:val="001E4813"/>
    <w:rsid w:val="001F65DC"/>
    <w:rsid w:val="00204F3D"/>
    <w:rsid w:val="00224A5C"/>
    <w:rsid w:val="00225F2C"/>
    <w:rsid w:val="0023086B"/>
    <w:rsid w:val="00234DA9"/>
    <w:rsid w:val="0024134D"/>
    <w:rsid w:val="002413D4"/>
    <w:rsid w:val="00244AD0"/>
    <w:rsid w:val="00250E45"/>
    <w:rsid w:val="002513D4"/>
    <w:rsid w:val="00255C30"/>
    <w:rsid w:val="002571FD"/>
    <w:rsid w:val="00263C76"/>
    <w:rsid w:val="00264B11"/>
    <w:rsid w:val="00264CC4"/>
    <w:rsid w:val="00267253"/>
    <w:rsid w:val="00277760"/>
    <w:rsid w:val="002804BF"/>
    <w:rsid w:val="0029147A"/>
    <w:rsid w:val="002938E2"/>
    <w:rsid w:val="002A21AB"/>
    <w:rsid w:val="002A2E04"/>
    <w:rsid w:val="002A4186"/>
    <w:rsid w:val="002A560D"/>
    <w:rsid w:val="002B3E4E"/>
    <w:rsid w:val="002B7D08"/>
    <w:rsid w:val="002D019B"/>
    <w:rsid w:val="002D1E44"/>
    <w:rsid w:val="002D4BCC"/>
    <w:rsid w:val="002E0FEE"/>
    <w:rsid w:val="002E2BCD"/>
    <w:rsid w:val="002E53C3"/>
    <w:rsid w:val="002E6CB2"/>
    <w:rsid w:val="002F3663"/>
    <w:rsid w:val="00306120"/>
    <w:rsid w:val="00312375"/>
    <w:rsid w:val="00312602"/>
    <w:rsid w:val="0031500F"/>
    <w:rsid w:val="0031678B"/>
    <w:rsid w:val="00317684"/>
    <w:rsid w:val="00322B0B"/>
    <w:rsid w:val="00330BEF"/>
    <w:rsid w:val="00355D04"/>
    <w:rsid w:val="00356E06"/>
    <w:rsid w:val="00357D44"/>
    <w:rsid w:val="00361C10"/>
    <w:rsid w:val="0037614D"/>
    <w:rsid w:val="0037724F"/>
    <w:rsid w:val="00380C32"/>
    <w:rsid w:val="00382B27"/>
    <w:rsid w:val="003923C8"/>
    <w:rsid w:val="003926FF"/>
    <w:rsid w:val="003943ED"/>
    <w:rsid w:val="003A32FA"/>
    <w:rsid w:val="003A7755"/>
    <w:rsid w:val="003B268A"/>
    <w:rsid w:val="003B2CD5"/>
    <w:rsid w:val="003B382C"/>
    <w:rsid w:val="003B4E50"/>
    <w:rsid w:val="003C59B3"/>
    <w:rsid w:val="003D7710"/>
    <w:rsid w:val="003E3883"/>
    <w:rsid w:val="003E3C93"/>
    <w:rsid w:val="003F0139"/>
    <w:rsid w:val="003F2AEA"/>
    <w:rsid w:val="003F4003"/>
    <w:rsid w:val="00403E2C"/>
    <w:rsid w:val="00404711"/>
    <w:rsid w:val="00406671"/>
    <w:rsid w:val="00406AFE"/>
    <w:rsid w:val="00412D83"/>
    <w:rsid w:val="00412EEF"/>
    <w:rsid w:val="004157B5"/>
    <w:rsid w:val="0042219D"/>
    <w:rsid w:val="00422D78"/>
    <w:rsid w:val="00423825"/>
    <w:rsid w:val="0042650F"/>
    <w:rsid w:val="004347E4"/>
    <w:rsid w:val="0045183F"/>
    <w:rsid w:val="0046212A"/>
    <w:rsid w:val="004657E6"/>
    <w:rsid w:val="004710A4"/>
    <w:rsid w:val="00475BCE"/>
    <w:rsid w:val="00476446"/>
    <w:rsid w:val="004768A4"/>
    <w:rsid w:val="00483A1A"/>
    <w:rsid w:val="00490DCD"/>
    <w:rsid w:val="00491FDB"/>
    <w:rsid w:val="0049369F"/>
    <w:rsid w:val="00495F0F"/>
    <w:rsid w:val="004A1501"/>
    <w:rsid w:val="004A6E3F"/>
    <w:rsid w:val="004B05B8"/>
    <w:rsid w:val="004B2927"/>
    <w:rsid w:val="004B41E2"/>
    <w:rsid w:val="004B7596"/>
    <w:rsid w:val="004C213D"/>
    <w:rsid w:val="004C5D9D"/>
    <w:rsid w:val="004C62E9"/>
    <w:rsid w:val="004D0528"/>
    <w:rsid w:val="004D4E98"/>
    <w:rsid w:val="004D76E2"/>
    <w:rsid w:val="004E2A04"/>
    <w:rsid w:val="004F48FF"/>
    <w:rsid w:val="004F62CE"/>
    <w:rsid w:val="00501F83"/>
    <w:rsid w:val="00502B6F"/>
    <w:rsid w:val="00505595"/>
    <w:rsid w:val="005138B9"/>
    <w:rsid w:val="0051397D"/>
    <w:rsid w:val="00513C1D"/>
    <w:rsid w:val="00515974"/>
    <w:rsid w:val="0053090D"/>
    <w:rsid w:val="00544BCD"/>
    <w:rsid w:val="005503B2"/>
    <w:rsid w:val="005535F9"/>
    <w:rsid w:val="00553AEF"/>
    <w:rsid w:val="005545E1"/>
    <w:rsid w:val="00564964"/>
    <w:rsid w:val="00572408"/>
    <w:rsid w:val="00582ED4"/>
    <w:rsid w:val="00584E8C"/>
    <w:rsid w:val="005A5ED3"/>
    <w:rsid w:val="005B3035"/>
    <w:rsid w:val="005B5B7E"/>
    <w:rsid w:val="005C440C"/>
    <w:rsid w:val="005C5F12"/>
    <w:rsid w:val="005D18C2"/>
    <w:rsid w:val="005D249E"/>
    <w:rsid w:val="005D4999"/>
    <w:rsid w:val="005E0DF6"/>
    <w:rsid w:val="005E332A"/>
    <w:rsid w:val="005E4C42"/>
    <w:rsid w:val="005F2086"/>
    <w:rsid w:val="005F46D2"/>
    <w:rsid w:val="005F5163"/>
    <w:rsid w:val="00601991"/>
    <w:rsid w:val="00605584"/>
    <w:rsid w:val="006154D0"/>
    <w:rsid w:val="006154E2"/>
    <w:rsid w:val="00623A22"/>
    <w:rsid w:val="006267CF"/>
    <w:rsid w:val="00626875"/>
    <w:rsid w:val="00631509"/>
    <w:rsid w:val="006327C7"/>
    <w:rsid w:val="00633316"/>
    <w:rsid w:val="00635E7C"/>
    <w:rsid w:val="0064135A"/>
    <w:rsid w:val="00642C96"/>
    <w:rsid w:val="00650CCB"/>
    <w:rsid w:val="00657184"/>
    <w:rsid w:val="006618CB"/>
    <w:rsid w:val="00665E13"/>
    <w:rsid w:val="006707CB"/>
    <w:rsid w:val="00670EB3"/>
    <w:rsid w:val="00681323"/>
    <w:rsid w:val="00681630"/>
    <w:rsid w:val="0068660C"/>
    <w:rsid w:val="00686DC2"/>
    <w:rsid w:val="0069307D"/>
    <w:rsid w:val="006962B7"/>
    <w:rsid w:val="0069644F"/>
    <w:rsid w:val="006A5E14"/>
    <w:rsid w:val="006A75B1"/>
    <w:rsid w:val="006B2E9F"/>
    <w:rsid w:val="006B51FB"/>
    <w:rsid w:val="006C4629"/>
    <w:rsid w:val="006C5761"/>
    <w:rsid w:val="006C7E04"/>
    <w:rsid w:val="006D1B40"/>
    <w:rsid w:val="006D61E9"/>
    <w:rsid w:val="006E4B71"/>
    <w:rsid w:val="006E698C"/>
    <w:rsid w:val="006E6EA7"/>
    <w:rsid w:val="006F4763"/>
    <w:rsid w:val="00712507"/>
    <w:rsid w:val="00715C12"/>
    <w:rsid w:val="00716C68"/>
    <w:rsid w:val="00732A1B"/>
    <w:rsid w:val="00736B55"/>
    <w:rsid w:val="00741A98"/>
    <w:rsid w:val="00745D4E"/>
    <w:rsid w:val="00754B0B"/>
    <w:rsid w:val="00756E66"/>
    <w:rsid w:val="007601C9"/>
    <w:rsid w:val="00763AD1"/>
    <w:rsid w:val="007741C4"/>
    <w:rsid w:val="00780C93"/>
    <w:rsid w:val="00781911"/>
    <w:rsid w:val="0078363E"/>
    <w:rsid w:val="00784B76"/>
    <w:rsid w:val="00786D9B"/>
    <w:rsid w:val="00790AF8"/>
    <w:rsid w:val="007924C2"/>
    <w:rsid w:val="007952B8"/>
    <w:rsid w:val="007960E7"/>
    <w:rsid w:val="007A1563"/>
    <w:rsid w:val="007A30AD"/>
    <w:rsid w:val="007A7C07"/>
    <w:rsid w:val="007B0CA5"/>
    <w:rsid w:val="007C0AFC"/>
    <w:rsid w:val="007D27DC"/>
    <w:rsid w:val="007F17C1"/>
    <w:rsid w:val="007F4C59"/>
    <w:rsid w:val="008041CB"/>
    <w:rsid w:val="00805CDE"/>
    <w:rsid w:val="00815706"/>
    <w:rsid w:val="008164E9"/>
    <w:rsid w:val="00817C1F"/>
    <w:rsid w:val="0082558D"/>
    <w:rsid w:val="008256F8"/>
    <w:rsid w:val="00837EE4"/>
    <w:rsid w:val="0085044E"/>
    <w:rsid w:val="00852314"/>
    <w:rsid w:val="008538EF"/>
    <w:rsid w:val="00854C77"/>
    <w:rsid w:val="00854D97"/>
    <w:rsid w:val="008647A0"/>
    <w:rsid w:val="008650C8"/>
    <w:rsid w:val="008657BD"/>
    <w:rsid w:val="00866049"/>
    <w:rsid w:val="00871B3E"/>
    <w:rsid w:val="00881AFE"/>
    <w:rsid w:val="008841BE"/>
    <w:rsid w:val="00885771"/>
    <w:rsid w:val="00885ADC"/>
    <w:rsid w:val="008A5A95"/>
    <w:rsid w:val="008A61A9"/>
    <w:rsid w:val="008A6913"/>
    <w:rsid w:val="008A7BFF"/>
    <w:rsid w:val="008C4FA3"/>
    <w:rsid w:val="008D20A1"/>
    <w:rsid w:val="008D2A0C"/>
    <w:rsid w:val="008D35C4"/>
    <w:rsid w:val="008D683F"/>
    <w:rsid w:val="008E65AC"/>
    <w:rsid w:val="008E7748"/>
    <w:rsid w:val="008E7C83"/>
    <w:rsid w:val="008F442F"/>
    <w:rsid w:val="009044C9"/>
    <w:rsid w:val="009438D6"/>
    <w:rsid w:val="0094788A"/>
    <w:rsid w:val="00955492"/>
    <w:rsid w:val="009700B3"/>
    <w:rsid w:val="009A3C1A"/>
    <w:rsid w:val="009A405D"/>
    <w:rsid w:val="009A4DB3"/>
    <w:rsid w:val="009B688E"/>
    <w:rsid w:val="009B68C1"/>
    <w:rsid w:val="009C18F4"/>
    <w:rsid w:val="009C2FA0"/>
    <w:rsid w:val="009C7D36"/>
    <w:rsid w:val="009D04B7"/>
    <w:rsid w:val="009D3056"/>
    <w:rsid w:val="009D364B"/>
    <w:rsid w:val="009D79F1"/>
    <w:rsid w:val="009E1F9E"/>
    <w:rsid w:val="009E322A"/>
    <w:rsid w:val="009F5669"/>
    <w:rsid w:val="00A009FC"/>
    <w:rsid w:val="00A021D7"/>
    <w:rsid w:val="00A039C1"/>
    <w:rsid w:val="00A03F10"/>
    <w:rsid w:val="00A11B6B"/>
    <w:rsid w:val="00A15402"/>
    <w:rsid w:val="00A16A34"/>
    <w:rsid w:val="00A17A8F"/>
    <w:rsid w:val="00A221F5"/>
    <w:rsid w:val="00A24053"/>
    <w:rsid w:val="00A379DA"/>
    <w:rsid w:val="00A477D5"/>
    <w:rsid w:val="00A560BE"/>
    <w:rsid w:val="00A60CC6"/>
    <w:rsid w:val="00A647EB"/>
    <w:rsid w:val="00A64AF9"/>
    <w:rsid w:val="00A76085"/>
    <w:rsid w:val="00A8175C"/>
    <w:rsid w:val="00A826C1"/>
    <w:rsid w:val="00A850D1"/>
    <w:rsid w:val="00A86156"/>
    <w:rsid w:val="00A958B3"/>
    <w:rsid w:val="00AA185F"/>
    <w:rsid w:val="00AA19C3"/>
    <w:rsid w:val="00AA6204"/>
    <w:rsid w:val="00AB4147"/>
    <w:rsid w:val="00AC5295"/>
    <w:rsid w:val="00AC7883"/>
    <w:rsid w:val="00AD2FD3"/>
    <w:rsid w:val="00AD483A"/>
    <w:rsid w:val="00AD79EF"/>
    <w:rsid w:val="00AD7B57"/>
    <w:rsid w:val="00AE07DB"/>
    <w:rsid w:val="00AE4BAE"/>
    <w:rsid w:val="00AE6D1E"/>
    <w:rsid w:val="00AF747E"/>
    <w:rsid w:val="00B13200"/>
    <w:rsid w:val="00B13E67"/>
    <w:rsid w:val="00B17149"/>
    <w:rsid w:val="00B23EAD"/>
    <w:rsid w:val="00B244F3"/>
    <w:rsid w:val="00B26003"/>
    <w:rsid w:val="00B26784"/>
    <w:rsid w:val="00B32822"/>
    <w:rsid w:val="00B3373A"/>
    <w:rsid w:val="00B34113"/>
    <w:rsid w:val="00B354EA"/>
    <w:rsid w:val="00B35732"/>
    <w:rsid w:val="00B42F47"/>
    <w:rsid w:val="00B44455"/>
    <w:rsid w:val="00B5147B"/>
    <w:rsid w:val="00B52D0A"/>
    <w:rsid w:val="00B61340"/>
    <w:rsid w:val="00B63667"/>
    <w:rsid w:val="00B63C65"/>
    <w:rsid w:val="00B71686"/>
    <w:rsid w:val="00B82710"/>
    <w:rsid w:val="00B82A6A"/>
    <w:rsid w:val="00B842D8"/>
    <w:rsid w:val="00B84962"/>
    <w:rsid w:val="00B8545F"/>
    <w:rsid w:val="00B8572A"/>
    <w:rsid w:val="00B87F3E"/>
    <w:rsid w:val="00B9578C"/>
    <w:rsid w:val="00BA2289"/>
    <w:rsid w:val="00BA362B"/>
    <w:rsid w:val="00BA4A84"/>
    <w:rsid w:val="00BA50D3"/>
    <w:rsid w:val="00BB38E6"/>
    <w:rsid w:val="00BB760E"/>
    <w:rsid w:val="00BB7ABE"/>
    <w:rsid w:val="00BC4365"/>
    <w:rsid w:val="00BC4661"/>
    <w:rsid w:val="00BC48A2"/>
    <w:rsid w:val="00BE2881"/>
    <w:rsid w:val="00BE3FD9"/>
    <w:rsid w:val="00BE7192"/>
    <w:rsid w:val="00BF0924"/>
    <w:rsid w:val="00BF350D"/>
    <w:rsid w:val="00BF3B05"/>
    <w:rsid w:val="00BF5467"/>
    <w:rsid w:val="00BF6FE2"/>
    <w:rsid w:val="00BF7376"/>
    <w:rsid w:val="00BF7F9C"/>
    <w:rsid w:val="00C05561"/>
    <w:rsid w:val="00C065EB"/>
    <w:rsid w:val="00C06F2D"/>
    <w:rsid w:val="00C06F5C"/>
    <w:rsid w:val="00C16CAC"/>
    <w:rsid w:val="00C20243"/>
    <w:rsid w:val="00C21ED6"/>
    <w:rsid w:val="00C2531C"/>
    <w:rsid w:val="00C26500"/>
    <w:rsid w:val="00C30F0A"/>
    <w:rsid w:val="00C31B71"/>
    <w:rsid w:val="00C353DF"/>
    <w:rsid w:val="00C37163"/>
    <w:rsid w:val="00C376EC"/>
    <w:rsid w:val="00C44536"/>
    <w:rsid w:val="00C473FA"/>
    <w:rsid w:val="00C5133C"/>
    <w:rsid w:val="00C549B3"/>
    <w:rsid w:val="00C61149"/>
    <w:rsid w:val="00C61A08"/>
    <w:rsid w:val="00C62F2D"/>
    <w:rsid w:val="00C67411"/>
    <w:rsid w:val="00C70A0A"/>
    <w:rsid w:val="00C71FEF"/>
    <w:rsid w:val="00C966BB"/>
    <w:rsid w:val="00CA10C1"/>
    <w:rsid w:val="00CA112F"/>
    <w:rsid w:val="00CA2FE0"/>
    <w:rsid w:val="00CA3282"/>
    <w:rsid w:val="00CB1CE5"/>
    <w:rsid w:val="00CB3616"/>
    <w:rsid w:val="00CC3827"/>
    <w:rsid w:val="00CC6974"/>
    <w:rsid w:val="00CD2C1A"/>
    <w:rsid w:val="00CD6946"/>
    <w:rsid w:val="00CE3690"/>
    <w:rsid w:val="00CE5CA0"/>
    <w:rsid w:val="00CF5A5A"/>
    <w:rsid w:val="00CF7A81"/>
    <w:rsid w:val="00D05364"/>
    <w:rsid w:val="00D05849"/>
    <w:rsid w:val="00D073D0"/>
    <w:rsid w:val="00D11AA5"/>
    <w:rsid w:val="00D15CFF"/>
    <w:rsid w:val="00D211CF"/>
    <w:rsid w:val="00D22A8D"/>
    <w:rsid w:val="00D24149"/>
    <w:rsid w:val="00D245A1"/>
    <w:rsid w:val="00D25A6B"/>
    <w:rsid w:val="00D40280"/>
    <w:rsid w:val="00D449FB"/>
    <w:rsid w:val="00D44FE7"/>
    <w:rsid w:val="00D56025"/>
    <w:rsid w:val="00D5685F"/>
    <w:rsid w:val="00D6198D"/>
    <w:rsid w:val="00D642EF"/>
    <w:rsid w:val="00D66B46"/>
    <w:rsid w:val="00D74B5A"/>
    <w:rsid w:val="00D77AF3"/>
    <w:rsid w:val="00D97CBF"/>
    <w:rsid w:val="00DB0994"/>
    <w:rsid w:val="00DB3056"/>
    <w:rsid w:val="00DB3A9B"/>
    <w:rsid w:val="00DB4525"/>
    <w:rsid w:val="00DC524B"/>
    <w:rsid w:val="00DC67F3"/>
    <w:rsid w:val="00DD24F3"/>
    <w:rsid w:val="00DE26AF"/>
    <w:rsid w:val="00DF25E2"/>
    <w:rsid w:val="00DF5001"/>
    <w:rsid w:val="00DF6D76"/>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45F5D"/>
    <w:rsid w:val="00E46BA0"/>
    <w:rsid w:val="00E514BE"/>
    <w:rsid w:val="00E51FEE"/>
    <w:rsid w:val="00E55A10"/>
    <w:rsid w:val="00E57A3E"/>
    <w:rsid w:val="00E752EB"/>
    <w:rsid w:val="00E76690"/>
    <w:rsid w:val="00E80556"/>
    <w:rsid w:val="00E81183"/>
    <w:rsid w:val="00E8659E"/>
    <w:rsid w:val="00E87D32"/>
    <w:rsid w:val="00E91AEE"/>
    <w:rsid w:val="00E91D89"/>
    <w:rsid w:val="00E95FAE"/>
    <w:rsid w:val="00EA592F"/>
    <w:rsid w:val="00EB3606"/>
    <w:rsid w:val="00EB700B"/>
    <w:rsid w:val="00EC6063"/>
    <w:rsid w:val="00EE2539"/>
    <w:rsid w:val="00EE7809"/>
    <w:rsid w:val="00EF3816"/>
    <w:rsid w:val="00EF6840"/>
    <w:rsid w:val="00F12252"/>
    <w:rsid w:val="00F216DE"/>
    <w:rsid w:val="00F2395C"/>
    <w:rsid w:val="00F23DDA"/>
    <w:rsid w:val="00F2657F"/>
    <w:rsid w:val="00F307A3"/>
    <w:rsid w:val="00F332A8"/>
    <w:rsid w:val="00F412E3"/>
    <w:rsid w:val="00F42F2F"/>
    <w:rsid w:val="00F45E1B"/>
    <w:rsid w:val="00F5107B"/>
    <w:rsid w:val="00F51432"/>
    <w:rsid w:val="00F61BE2"/>
    <w:rsid w:val="00F62089"/>
    <w:rsid w:val="00F6360F"/>
    <w:rsid w:val="00F64018"/>
    <w:rsid w:val="00F66A51"/>
    <w:rsid w:val="00F71216"/>
    <w:rsid w:val="00F7460D"/>
    <w:rsid w:val="00F80C2E"/>
    <w:rsid w:val="00F831EB"/>
    <w:rsid w:val="00F855CD"/>
    <w:rsid w:val="00F9519E"/>
    <w:rsid w:val="00F95796"/>
    <w:rsid w:val="00F96A7A"/>
    <w:rsid w:val="00F97B81"/>
    <w:rsid w:val="00FA4411"/>
    <w:rsid w:val="00FB01B2"/>
    <w:rsid w:val="00FB505D"/>
    <w:rsid w:val="00FC2E5B"/>
    <w:rsid w:val="00FC5F98"/>
    <w:rsid w:val="00FC610D"/>
    <w:rsid w:val="00FD5B2B"/>
    <w:rsid w:val="00FD6322"/>
    <w:rsid w:val="00FE60E8"/>
    <w:rsid w:val="00FE6C3E"/>
    <w:rsid w:val="00FE7627"/>
    <w:rsid w:val="00FF162E"/>
    <w:rsid w:val="00FF3118"/>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F773D"/>
  <w15:docId w15:val="{760A7E01-4D49-4966-95BF-BA0626D8C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B8572A"/>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B8572A"/>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B8572A"/>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B8572A"/>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B8572A"/>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B8572A"/>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B8572A"/>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B8572A"/>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B8572A"/>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572A"/>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B8572A"/>
    <w:rPr>
      <w:rFonts w:ascii="Cambria" w:eastAsia="Times New Roman" w:hAnsi="Cambria" w:cs="Times New Roman"/>
      <w:b/>
      <w:bCs/>
      <w:color w:val="4F81BD"/>
      <w:sz w:val="26"/>
      <w:szCs w:val="26"/>
    </w:rPr>
  </w:style>
  <w:style w:type="character" w:customStyle="1" w:styleId="30">
    <w:name w:val="Заголовок 3 Знак"/>
    <w:basedOn w:val="a0"/>
    <w:link w:val="3"/>
    <w:rsid w:val="00B8572A"/>
    <w:rPr>
      <w:rFonts w:ascii="Arial" w:eastAsia="Times New Roman" w:hAnsi="Arial" w:cs="Arial"/>
      <w:b/>
      <w:bCs/>
      <w:sz w:val="26"/>
      <w:szCs w:val="26"/>
      <w:lang w:eastAsia="ar-SA"/>
    </w:rPr>
  </w:style>
  <w:style w:type="character" w:customStyle="1" w:styleId="40">
    <w:name w:val="Заголовок 4 Знак"/>
    <w:basedOn w:val="a0"/>
    <w:link w:val="4"/>
    <w:rsid w:val="00B8572A"/>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B8572A"/>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B8572A"/>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B8572A"/>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B8572A"/>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B8572A"/>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B8572A"/>
  </w:style>
  <w:style w:type="character" w:customStyle="1" w:styleId="60">
    <w:name w:val="Заголовок 6 Знак"/>
    <w:basedOn w:val="a0"/>
    <w:link w:val="6"/>
    <w:uiPriority w:val="9"/>
    <w:semiHidden/>
    <w:rsid w:val="00B8572A"/>
    <w:rPr>
      <w:rFonts w:eastAsia="Times New Roman" w:cs="Times New Roman"/>
      <w:b/>
      <w:bCs/>
      <w:lang w:val="en-US" w:bidi="en-US"/>
    </w:rPr>
  </w:style>
  <w:style w:type="character" w:customStyle="1" w:styleId="70">
    <w:name w:val="Заголовок 7 Знак"/>
    <w:basedOn w:val="a0"/>
    <w:link w:val="7"/>
    <w:uiPriority w:val="9"/>
    <w:semiHidden/>
    <w:rsid w:val="00B8572A"/>
    <w:rPr>
      <w:rFonts w:eastAsia="Times New Roman" w:cs="Times New Roman"/>
      <w:sz w:val="24"/>
      <w:szCs w:val="24"/>
      <w:lang w:val="en-US" w:bidi="en-US"/>
    </w:rPr>
  </w:style>
  <w:style w:type="character" w:customStyle="1" w:styleId="80">
    <w:name w:val="Заголовок 8 Знак"/>
    <w:basedOn w:val="a0"/>
    <w:link w:val="8"/>
    <w:uiPriority w:val="9"/>
    <w:semiHidden/>
    <w:rsid w:val="00B8572A"/>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B8572A"/>
    <w:rPr>
      <w:rFonts w:ascii="Cambria" w:eastAsia="Times New Roman" w:hAnsi="Cambria" w:cs="Times New Roman"/>
      <w:lang w:val="en-US" w:bidi="en-US"/>
    </w:rPr>
  </w:style>
  <w:style w:type="paragraph" w:styleId="a3">
    <w:name w:val="List Paragraph"/>
    <w:basedOn w:val="a"/>
    <w:uiPriority w:val="34"/>
    <w:qFormat/>
    <w:rsid w:val="00B8572A"/>
    <w:pPr>
      <w:spacing w:after="200" w:line="276" w:lineRule="auto"/>
      <w:ind w:left="720"/>
      <w:contextualSpacing/>
    </w:pPr>
  </w:style>
  <w:style w:type="paragraph" w:styleId="a4">
    <w:name w:val="Normal (Web)"/>
    <w:basedOn w:val="a"/>
    <w:uiPriority w:val="99"/>
    <w:rsid w:val="00B857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B8572A"/>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B8572A"/>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B8572A"/>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B8572A"/>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B8572A"/>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uiPriority w:val="99"/>
    <w:rsid w:val="00B8572A"/>
    <w:rPr>
      <w:rFonts w:eastAsia="Times New Roman"/>
      <w:lang w:eastAsia="ru-RU"/>
    </w:rPr>
  </w:style>
  <w:style w:type="paragraph" w:styleId="aa">
    <w:name w:val="Balloon Text"/>
    <w:basedOn w:val="a"/>
    <w:link w:val="ab"/>
    <w:uiPriority w:val="99"/>
    <w:semiHidden/>
    <w:unhideWhenUsed/>
    <w:rsid w:val="00B8572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8572A"/>
    <w:rPr>
      <w:rFonts w:ascii="Tahoma" w:hAnsi="Tahoma" w:cs="Tahoma"/>
      <w:sz w:val="16"/>
      <w:szCs w:val="16"/>
    </w:rPr>
  </w:style>
  <w:style w:type="paragraph" w:styleId="ac">
    <w:name w:val="header"/>
    <w:basedOn w:val="a"/>
    <w:link w:val="ad"/>
    <w:uiPriority w:val="99"/>
    <w:unhideWhenUsed/>
    <w:rsid w:val="00B8572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8572A"/>
  </w:style>
  <w:style w:type="table" w:styleId="ae">
    <w:name w:val="Table Grid"/>
    <w:basedOn w:val="a1"/>
    <w:uiPriority w:val="39"/>
    <w:rsid w:val="00B8572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B8572A"/>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B8572A"/>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B8572A"/>
  </w:style>
  <w:style w:type="character" w:customStyle="1" w:styleId="af1">
    <w:name w:val="Текст сноски Знак"/>
    <w:basedOn w:val="a0"/>
    <w:link w:val="af2"/>
    <w:uiPriority w:val="99"/>
    <w:rsid w:val="00B8572A"/>
    <w:rPr>
      <w:rFonts w:ascii="Times New Roman" w:eastAsia="Times New Roman" w:hAnsi="Times New Roman" w:cs="Times New Roman"/>
      <w:sz w:val="20"/>
      <w:szCs w:val="20"/>
    </w:rPr>
  </w:style>
  <w:style w:type="paragraph" w:styleId="af2">
    <w:name w:val="footnote text"/>
    <w:basedOn w:val="a"/>
    <w:link w:val="af1"/>
    <w:uiPriority w:val="99"/>
    <w:unhideWhenUsed/>
    <w:rsid w:val="00B8572A"/>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B8572A"/>
    <w:rPr>
      <w:sz w:val="20"/>
      <w:szCs w:val="20"/>
    </w:rPr>
  </w:style>
  <w:style w:type="character" w:customStyle="1" w:styleId="af3">
    <w:name w:val="Основной текст Знак"/>
    <w:basedOn w:val="a0"/>
    <w:link w:val="af4"/>
    <w:rsid w:val="00B8572A"/>
    <w:rPr>
      <w:rFonts w:ascii="Calibri" w:eastAsia="Calibri" w:hAnsi="Calibri" w:cs="Times New Roman"/>
    </w:rPr>
  </w:style>
  <w:style w:type="paragraph" w:styleId="af4">
    <w:name w:val="Body Text"/>
    <w:basedOn w:val="a"/>
    <w:link w:val="af3"/>
    <w:unhideWhenUsed/>
    <w:rsid w:val="00B8572A"/>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B8572A"/>
  </w:style>
  <w:style w:type="character" w:styleId="af5">
    <w:name w:val="footnote reference"/>
    <w:uiPriority w:val="99"/>
    <w:unhideWhenUsed/>
    <w:rsid w:val="00B8572A"/>
    <w:rPr>
      <w:vertAlign w:val="superscript"/>
    </w:rPr>
  </w:style>
  <w:style w:type="character" w:customStyle="1" w:styleId="breadcrumbspathway">
    <w:name w:val="breadcrumbs pathway"/>
    <w:basedOn w:val="a0"/>
    <w:rsid w:val="00B8572A"/>
  </w:style>
  <w:style w:type="character" w:styleId="af6">
    <w:name w:val="Hyperlink"/>
    <w:rsid w:val="00B8572A"/>
    <w:rPr>
      <w:color w:val="0000FF"/>
      <w:u w:val="single"/>
    </w:rPr>
  </w:style>
  <w:style w:type="character" w:styleId="af7">
    <w:name w:val="FollowedHyperlink"/>
    <w:uiPriority w:val="99"/>
    <w:rsid w:val="00B8572A"/>
    <w:rPr>
      <w:color w:val="0000FF"/>
      <w:u w:val="single"/>
    </w:rPr>
  </w:style>
  <w:style w:type="character" w:styleId="af8">
    <w:name w:val="Strong"/>
    <w:qFormat/>
    <w:rsid w:val="00B8572A"/>
    <w:rPr>
      <w:b/>
      <w:bCs/>
    </w:rPr>
  </w:style>
  <w:style w:type="character" w:styleId="af9">
    <w:name w:val="Emphasis"/>
    <w:uiPriority w:val="20"/>
    <w:qFormat/>
    <w:rsid w:val="00B8572A"/>
    <w:rPr>
      <w:i/>
      <w:iCs/>
    </w:rPr>
  </w:style>
  <w:style w:type="paragraph" w:styleId="21">
    <w:name w:val="Body Text Indent 2"/>
    <w:basedOn w:val="a"/>
    <w:link w:val="22"/>
    <w:rsid w:val="00B8572A"/>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B8572A"/>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B8572A"/>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B8572A"/>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B8572A"/>
    <w:pPr>
      <w:spacing w:after="120" w:line="480" w:lineRule="auto"/>
    </w:pPr>
    <w:rPr>
      <w:rFonts w:ascii="Calibri" w:eastAsia="Calibri" w:hAnsi="Calibri" w:cs="Times New Roman"/>
    </w:rPr>
  </w:style>
  <w:style w:type="character" w:customStyle="1" w:styleId="24">
    <w:name w:val="Основной текст 2 Знак"/>
    <w:basedOn w:val="a0"/>
    <w:link w:val="23"/>
    <w:rsid w:val="00B8572A"/>
    <w:rPr>
      <w:rFonts w:ascii="Calibri" w:eastAsia="Calibri" w:hAnsi="Calibri" w:cs="Times New Roman"/>
    </w:rPr>
  </w:style>
  <w:style w:type="paragraph" w:styleId="afa">
    <w:name w:val="Body Text Indent"/>
    <w:basedOn w:val="a"/>
    <w:link w:val="afb"/>
    <w:rsid w:val="00B8572A"/>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b">
    <w:name w:val="Основной текст с отступом Знак"/>
    <w:basedOn w:val="a0"/>
    <w:link w:val="afa"/>
    <w:rsid w:val="00B8572A"/>
    <w:rPr>
      <w:rFonts w:ascii="Times New Roman" w:eastAsia="Times New Roman" w:hAnsi="Times New Roman" w:cs="Times New Roman"/>
      <w:sz w:val="24"/>
      <w:szCs w:val="24"/>
      <w:lang w:eastAsia="ar-SA"/>
    </w:rPr>
  </w:style>
  <w:style w:type="paragraph" w:customStyle="1" w:styleId="211">
    <w:name w:val="Основной текст 21"/>
    <w:basedOn w:val="a"/>
    <w:rsid w:val="00B8572A"/>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B8572A"/>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B8572A"/>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B8572A"/>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c">
    <w:name w:val="Заголовок Знак"/>
    <w:basedOn w:val="a0"/>
    <w:link w:val="afd"/>
    <w:uiPriority w:val="10"/>
    <w:rsid w:val="00B8572A"/>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B8572A"/>
    <w:pPr>
      <w:spacing w:after="60" w:line="240" w:lineRule="auto"/>
      <w:jc w:val="center"/>
      <w:outlineLvl w:val="1"/>
    </w:pPr>
    <w:rPr>
      <w:rFonts w:ascii="Cambria" w:eastAsia="Times New Roman" w:hAnsi="Cambria" w:cs="Times New Roman"/>
      <w:sz w:val="24"/>
      <w:szCs w:val="24"/>
      <w:lang w:val="en-US" w:bidi="en-US"/>
    </w:rPr>
  </w:style>
  <w:style w:type="character" w:customStyle="1" w:styleId="afe">
    <w:name w:val="Подзаголовок Знак"/>
    <w:basedOn w:val="a0"/>
    <w:link w:val="aff"/>
    <w:rsid w:val="00B8572A"/>
    <w:rPr>
      <w:rFonts w:ascii="Cambria" w:eastAsia="Times New Roman" w:hAnsi="Cambria" w:cs="Times New Roman"/>
      <w:sz w:val="24"/>
      <w:szCs w:val="24"/>
      <w:lang w:val="en-US" w:bidi="en-US"/>
    </w:rPr>
  </w:style>
  <w:style w:type="paragraph" w:customStyle="1" w:styleId="310">
    <w:name w:val="Основной текст 31"/>
    <w:basedOn w:val="a"/>
    <w:next w:val="32"/>
    <w:link w:val="33"/>
    <w:semiHidden/>
    <w:unhideWhenUsed/>
    <w:rsid w:val="00B8572A"/>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B8572A"/>
    <w:rPr>
      <w:rFonts w:eastAsia="Times New Roman" w:cs="Times New Roman"/>
      <w:sz w:val="16"/>
      <w:szCs w:val="16"/>
      <w:lang w:val="en-US" w:bidi="en-US"/>
    </w:rPr>
  </w:style>
  <w:style w:type="paragraph" w:customStyle="1" w:styleId="19">
    <w:name w:val="Схема документа1"/>
    <w:basedOn w:val="a"/>
    <w:next w:val="aff0"/>
    <w:link w:val="aff1"/>
    <w:uiPriority w:val="99"/>
    <w:semiHidden/>
    <w:unhideWhenUsed/>
    <w:rsid w:val="00B8572A"/>
    <w:pPr>
      <w:spacing w:after="0" w:line="240" w:lineRule="auto"/>
    </w:pPr>
    <w:rPr>
      <w:rFonts w:ascii="Tahoma" w:eastAsia="Times New Roman" w:hAnsi="Tahoma" w:cs="Tahoma"/>
      <w:sz w:val="16"/>
      <w:szCs w:val="16"/>
      <w:lang w:val="en-US" w:bidi="en-US"/>
    </w:rPr>
  </w:style>
  <w:style w:type="character" w:customStyle="1" w:styleId="aff1">
    <w:name w:val="Схема документа Знак"/>
    <w:basedOn w:val="a0"/>
    <w:link w:val="19"/>
    <w:uiPriority w:val="99"/>
    <w:semiHidden/>
    <w:rsid w:val="00B8572A"/>
    <w:rPr>
      <w:rFonts w:ascii="Tahoma" w:eastAsia="Times New Roman" w:hAnsi="Tahoma" w:cs="Tahoma"/>
      <w:sz w:val="16"/>
      <w:szCs w:val="16"/>
      <w:lang w:val="en-US" w:bidi="en-US"/>
    </w:rPr>
  </w:style>
  <w:style w:type="paragraph" w:customStyle="1" w:styleId="212">
    <w:name w:val="Цитата 21"/>
    <w:basedOn w:val="a"/>
    <w:next w:val="a"/>
    <w:uiPriority w:val="29"/>
    <w:qFormat/>
    <w:rsid w:val="00B8572A"/>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B8572A"/>
    <w:rPr>
      <w:rFonts w:eastAsia="Times New Roman" w:cs="Times New Roman"/>
      <w:i/>
      <w:sz w:val="24"/>
      <w:szCs w:val="24"/>
      <w:lang w:val="en-US" w:bidi="en-US"/>
    </w:rPr>
  </w:style>
  <w:style w:type="paragraph" w:customStyle="1" w:styleId="1a">
    <w:name w:val="Выделенная цитата1"/>
    <w:basedOn w:val="a"/>
    <w:next w:val="a"/>
    <w:uiPriority w:val="30"/>
    <w:qFormat/>
    <w:rsid w:val="00B8572A"/>
    <w:pPr>
      <w:spacing w:after="0" w:line="240" w:lineRule="auto"/>
      <w:ind w:left="720" w:right="720"/>
    </w:pPr>
    <w:rPr>
      <w:rFonts w:eastAsia="Times New Roman" w:cs="Times New Roman"/>
      <w:b/>
      <w:i/>
      <w:sz w:val="24"/>
      <w:lang w:val="en-US" w:bidi="en-US"/>
    </w:rPr>
  </w:style>
  <w:style w:type="character" w:customStyle="1" w:styleId="aff2">
    <w:name w:val="Выделенная цитата Знак"/>
    <w:basedOn w:val="a0"/>
    <w:link w:val="aff3"/>
    <w:uiPriority w:val="30"/>
    <w:rsid w:val="00B8572A"/>
    <w:rPr>
      <w:rFonts w:eastAsia="Times New Roman" w:cs="Times New Roman"/>
      <w:b/>
      <w:i/>
      <w:sz w:val="24"/>
      <w:lang w:val="en-US" w:bidi="en-US"/>
    </w:rPr>
  </w:style>
  <w:style w:type="paragraph" w:customStyle="1" w:styleId="1b">
    <w:name w:val="Заголовок оглавления1"/>
    <w:basedOn w:val="1"/>
    <w:next w:val="a"/>
    <w:uiPriority w:val="39"/>
    <w:semiHidden/>
    <w:unhideWhenUsed/>
    <w:qFormat/>
    <w:rsid w:val="00B8572A"/>
    <w:pPr>
      <w:keepLines w:val="0"/>
      <w:spacing w:before="240" w:after="60" w:line="240" w:lineRule="auto"/>
      <w:outlineLvl w:val="9"/>
    </w:pPr>
    <w:rPr>
      <w:color w:val="auto"/>
      <w:kern w:val="32"/>
      <w:sz w:val="32"/>
      <w:szCs w:val="32"/>
      <w:lang w:val="en-US" w:bidi="en-US"/>
    </w:rPr>
  </w:style>
  <w:style w:type="paragraph" w:customStyle="1" w:styleId="1c">
    <w:name w:val="Стиль1"/>
    <w:rsid w:val="00B8572A"/>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4">
    <w:name w:val="Основной текст_"/>
    <w:link w:val="42"/>
    <w:locked/>
    <w:rsid w:val="00B8572A"/>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4"/>
    <w:rsid w:val="00B8572A"/>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B8572A"/>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B8572A"/>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B8572A"/>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B8572A"/>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B8572A"/>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B8572A"/>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B8572A"/>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B8572A"/>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1d">
    <w:name w:val="Слабое выделение1"/>
    <w:uiPriority w:val="19"/>
    <w:qFormat/>
    <w:rsid w:val="00B8572A"/>
    <w:rPr>
      <w:i/>
      <w:iCs w:val="0"/>
      <w:color w:val="5A5A5A"/>
    </w:rPr>
  </w:style>
  <w:style w:type="character" w:styleId="aff5">
    <w:name w:val="Intense Emphasis"/>
    <w:basedOn w:val="a0"/>
    <w:uiPriority w:val="21"/>
    <w:qFormat/>
    <w:rsid w:val="00B8572A"/>
    <w:rPr>
      <w:b/>
      <w:bCs w:val="0"/>
      <w:i/>
      <w:iCs w:val="0"/>
      <w:sz w:val="24"/>
      <w:szCs w:val="24"/>
      <w:u w:val="single"/>
    </w:rPr>
  </w:style>
  <w:style w:type="character" w:styleId="aff6">
    <w:name w:val="Subtle Reference"/>
    <w:basedOn w:val="a0"/>
    <w:uiPriority w:val="31"/>
    <w:qFormat/>
    <w:rsid w:val="00B8572A"/>
    <w:rPr>
      <w:sz w:val="24"/>
      <w:szCs w:val="24"/>
      <w:u w:val="single"/>
    </w:rPr>
  </w:style>
  <w:style w:type="character" w:styleId="aff7">
    <w:name w:val="Intense Reference"/>
    <w:basedOn w:val="a0"/>
    <w:uiPriority w:val="32"/>
    <w:qFormat/>
    <w:rsid w:val="00B8572A"/>
    <w:rPr>
      <w:b/>
      <w:bCs w:val="0"/>
      <w:sz w:val="24"/>
      <w:u w:val="single"/>
    </w:rPr>
  </w:style>
  <w:style w:type="character" w:customStyle="1" w:styleId="1e">
    <w:name w:val="Название книги1"/>
    <w:basedOn w:val="a0"/>
    <w:uiPriority w:val="33"/>
    <w:qFormat/>
    <w:rsid w:val="00B8572A"/>
    <w:rPr>
      <w:rFonts w:ascii="Cambria" w:eastAsia="Times New Roman" w:hAnsi="Cambria" w:hint="default"/>
      <w:b/>
      <w:bCs w:val="0"/>
      <w:i/>
      <w:iCs w:val="0"/>
      <w:sz w:val="24"/>
      <w:szCs w:val="24"/>
    </w:rPr>
  </w:style>
  <w:style w:type="character" w:customStyle="1" w:styleId="aff8">
    <w:name w:val="Символ сноски"/>
    <w:basedOn w:val="a0"/>
    <w:rsid w:val="00B8572A"/>
    <w:rPr>
      <w:sz w:val="20"/>
      <w:vertAlign w:val="superscript"/>
    </w:rPr>
  </w:style>
  <w:style w:type="character" w:customStyle="1" w:styleId="FontStyle41">
    <w:name w:val="Font Style41"/>
    <w:uiPriority w:val="99"/>
    <w:rsid w:val="00B8572A"/>
    <w:rPr>
      <w:rFonts w:ascii="Times New Roman" w:hAnsi="Times New Roman" w:cs="Times New Roman" w:hint="default"/>
      <w:color w:val="000000"/>
      <w:sz w:val="26"/>
      <w:szCs w:val="26"/>
    </w:rPr>
  </w:style>
  <w:style w:type="character" w:customStyle="1" w:styleId="FontStyle49">
    <w:name w:val="Font Style49"/>
    <w:uiPriority w:val="99"/>
    <w:rsid w:val="00B8572A"/>
    <w:rPr>
      <w:rFonts w:ascii="Times New Roman" w:hAnsi="Times New Roman" w:cs="Times New Roman" w:hint="default"/>
      <w:color w:val="000000"/>
      <w:sz w:val="22"/>
      <w:szCs w:val="22"/>
    </w:rPr>
  </w:style>
  <w:style w:type="character" w:customStyle="1" w:styleId="FontStyle55">
    <w:name w:val="Font Style55"/>
    <w:basedOn w:val="a0"/>
    <w:uiPriority w:val="99"/>
    <w:rsid w:val="00B8572A"/>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B8572A"/>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B8572A"/>
    <w:rPr>
      <w:rFonts w:ascii="Century Schoolbook" w:hAnsi="Century Schoolbook" w:cs="Century Schoolbook" w:hint="default"/>
      <w:color w:val="000000"/>
      <w:sz w:val="8"/>
      <w:szCs w:val="8"/>
    </w:rPr>
  </w:style>
  <w:style w:type="character" w:customStyle="1" w:styleId="FontStyle58">
    <w:name w:val="Font Style58"/>
    <w:basedOn w:val="a0"/>
    <w:uiPriority w:val="99"/>
    <w:rsid w:val="00B8572A"/>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B8572A"/>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B8572A"/>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B8572A"/>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B8572A"/>
    <w:rPr>
      <w:rFonts w:ascii="Century Schoolbook" w:hAnsi="Century Schoolbook" w:cs="Century Schoolbook" w:hint="default"/>
      <w:color w:val="000000"/>
      <w:sz w:val="16"/>
      <w:szCs w:val="16"/>
    </w:rPr>
  </w:style>
  <w:style w:type="character" w:customStyle="1" w:styleId="FontStyle78">
    <w:name w:val="Font Style78"/>
    <w:basedOn w:val="a0"/>
    <w:uiPriority w:val="99"/>
    <w:rsid w:val="00B8572A"/>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B8572A"/>
    <w:rPr>
      <w:rFonts w:ascii="Century Schoolbook" w:hAnsi="Century Schoolbook" w:cs="Century Schoolbook" w:hint="default"/>
      <w:b/>
      <w:bCs/>
      <w:color w:val="000000"/>
      <w:sz w:val="16"/>
      <w:szCs w:val="16"/>
    </w:rPr>
  </w:style>
  <w:style w:type="paragraph" w:customStyle="1" w:styleId="Style23">
    <w:name w:val="Style23"/>
    <w:basedOn w:val="a"/>
    <w:uiPriority w:val="99"/>
    <w:rsid w:val="00B8572A"/>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B8572A"/>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B8572A"/>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sid w:val="00B8572A"/>
    <w:rPr>
      <w:rFonts w:ascii="Century Schoolbook" w:hAnsi="Century Schoolbook" w:cs="Century Schoolbook" w:hint="default"/>
      <w:color w:val="000000"/>
      <w:sz w:val="18"/>
      <w:szCs w:val="18"/>
    </w:rPr>
  </w:style>
  <w:style w:type="character" w:customStyle="1" w:styleId="FontStyle80">
    <w:name w:val="Font Style80"/>
    <w:basedOn w:val="a0"/>
    <w:uiPriority w:val="99"/>
    <w:rsid w:val="00B8572A"/>
    <w:rPr>
      <w:rFonts w:ascii="Century Schoolbook" w:hAnsi="Century Schoolbook" w:cs="Century Schoolbook" w:hint="default"/>
      <w:b/>
      <w:bCs/>
      <w:color w:val="000000"/>
      <w:sz w:val="18"/>
      <w:szCs w:val="18"/>
    </w:rPr>
  </w:style>
  <w:style w:type="paragraph" w:customStyle="1" w:styleId="Style20">
    <w:name w:val="Style20"/>
    <w:basedOn w:val="a"/>
    <w:uiPriority w:val="99"/>
    <w:rsid w:val="00B8572A"/>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rsid w:val="00B857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B857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B8572A"/>
  </w:style>
  <w:style w:type="paragraph" w:customStyle="1" w:styleId="c27">
    <w:name w:val="c27"/>
    <w:basedOn w:val="a"/>
    <w:rsid w:val="00B857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rsid w:val="00B8572A"/>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5">
    <w:name w:val="Style5"/>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B8572A"/>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B8572A"/>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B8572A"/>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B8572A"/>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B8572A"/>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B8572A"/>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B8572A"/>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customStyle="1" w:styleId="1f">
    <w:name w:val="Текст выноски Знак1"/>
    <w:basedOn w:val="a0"/>
    <w:uiPriority w:val="99"/>
    <w:semiHidden/>
    <w:rsid w:val="00B8572A"/>
    <w:rPr>
      <w:rFonts w:ascii="Tahoma" w:hAnsi="Tahoma" w:cs="Tahoma"/>
      <w:sz w:val="16"/>
      <w:szCs w:val="16"/>
    </w:rPr>
  </w:style>
  <w:style w:type="character" w:styleId="aff9">
    <w:name w:val="Placeholder Text"/>
    <w:basedOn w:val="a0"/>
    <w:uiPriority w:val="99"/>
    <w:semiHidden/>
    <w:rsid w:val="00B8572A"/>
    <w:rPr>
      <w:color w:val="808080"/>
    </w:rPr>
  </w:style>
  <w:style w:type="character" w:customStyle="1" w:styleId="apple-converted-space">
    <w:name w:val="apple-converted-space"/>
    <w:basedOn w:val="a0"/>
    <w:rsid w:val="00B8572A"/>
  </w:style>
  <w:style w:type="character" w:customStyle="1" w:styleId="610">
    <w:name w:val="Заголовок 6 Знак1"/>
    <w:basedOn w:val="a0"/>
    <w:uiPriority w:val="9"/>
    <w:semiHidden/>
    <w:rsid w:val="00B8572A"/>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B8572A"/>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B8572A"/>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B8572A"/>
    <w:rPr>
      <w:rFonts w:asciiTheme="majorHAnsi" w:eastAsiaTheme="majorEastAsia" w:hAnsiTheme="majorHAnsi" w:cstheme="majorBidi"/>
      <w:i/>
      <w:iCs/>
      <w:color w:val="272727" w:themeColor="text1" w:themeTint="D8"/>
      <w:sz w:val="21"/>
      <w:szCs w:val="21"/>
    </w:rPr>
  </w:style>
  <w:style w:type="paragraph" w:styleId="a8">
    <w:name w:val="footer"/>
    <w:basedOn w:val="a"/>
    <w:link w:val="1f0"/>
    <w:uiPriority w:val="99"/>
    <w:unhideWhenUsed/>
    <w:rsid w:val="00B8572A"/>
    <w:pPr>
      <w:tabs>
        <w:tab w:val="center" w:pos="4677"/>
        <w:tab w:val="right" w:pos="9355"/>
      </w:tabs>
      <w:spacing w:after="0" w:line="240" w:lineRule="auto"/>
    </w:pPr>
  </w:style>
  <w:style w:type="character" w:customStyle="1" w:styleId="1f0">
    <w:name w:val="Нижний колонтитул Знак1"/>
    <w:basedOn w:val="a0"/>
    <w:link w:val="a8"/>
    <w:uiPriority w:val="99"/>
    <w:semiHidden/>
    <w:rsid w:val="00B8572A"/>
  </w:style>
  <w:style w:type="paragraph" w:styleId="afd">
    <w:name w:val="Title"/>
    <w:basedOn w:val="a"/>
    <w:next w:val="a"/>
    <w:link w:val="afc"/>
    <w:uiPriority w:val="10"/>
    <w:qFormat/>
    <w:rsid w:val="00B8572A"/>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1">
    <w:name w:val="Заголовок Знак1"/>
    <w:basedOn w:val="a0"/>
    <w:uiPriority w:val="10"/>
    <w:rsid w:val="00B8572A"/>
    <w:rPr>
      <w:rFonts w:asciiTheme="majorHAnsi" w:eastAsiaTheme="majorEastAsia" w:hAnsiTheme="majorHAnsi" w:cstheme="majorBidi"/>
      <w:spacing w:val="-10"/>
      <w:kern w:val="28"/>
      <w:sz w:val="56"/>
      <w:szCs w:val="56"/>
    </w:rPr>
  </w:style>
  <w:style w:type="paragraph" w:styleId="aff">
    <w:name w:val="Subtitle"/>
    <w:basedOn w:val="a"/>
    <w:next w:val="a"/>
    <w:link w:val="afe"/>
    <w:qFormat/>
    <w:rsid w:val="00B8572A"/>
    <w:pPr>
      <w:numPr>
        <w:ilvl w:val="1"/>
      </w:numPr>
    </w:pPr>
    <w:rPr>
      <w:rFonts w:ascii="Cambria" w:eastAsia="Times New Roman" w:hAnsi="Cambria" w:cs="Times New Roman"/>
      <w:sz w:val="24"/>
      <w:szCs w:val="24"/>
      <w:lang w:val="en-US" w:bidi="en-US"/>
    </w:rPr>
  </w:style>
  <w:style w:type="character" w:customStyle="1" w:styleId="1f2">
    <w:name w:val="Подзаголовок Знак1"/>
    <w:basedOn w:val="a0"/>
    <w:uiPriority w:val="11"/>
    <w:rsid w:val="00B8572A"/>
    <w:rPr>
      <w:rFonts w:eastAsiaTheme="minorEastAsia"/>
      <w:color w:val="5A5A5A" w:themeColor="text1" w:themeTint="A5"/>
      <w:spacing w:val="15"/>
    </w:rPr>
  </w:style>
  <w:style w:type="paragraph" w:styleId="32">
    <w:name w:val="Body Text 3"/>
    <w:basedOn w:val="a"/>
    <w:link w:val="311"/>
    <w:uiPriority w:val="99"/>
    <w:semiHidden/>
    <w:unhideWhenUsed/>
    <w:rsid w:val="00B8572A"/>
    <w:pPr>
      <w:spacing w:after="120"/>
    </w:pPr>
    <w:rPr>
      <w:sz w:val="16"/>
      <w:szCs w:val="16"/>
    </w:rPr>
  </w:style>
  <w:style w:type="character" w:customStyle="1" w:styleId="311">
    <w:name w:val="Основной текст 3 Знак1"/>
    <w:basedOn w:val="a0"/>
    <w:link w:val="32"/>
    <w:uiPriority w:val="99"/>
    <w:semiHidden/>
    <w:rsid w:val="00B8572A"/>
    <w:rPr>
      <w:sz w:val="16"/>
      <w:szCs w:val="16"/>
    </w:rPr>
  </w:style>
  <w:style w:type="paragraph" w:styleId="aff0">
    <w:name w:val="Document Map"/>
    <w:basedOn w:val="a"/>
    <w:link w:val="1f3"/>
    <w:uiPriority w:val="99"/>
    <w:semiHidden/>
    <w:unhideWhenUsed/>
    <w:rsid w:val="00B8572A"/>
    <w:pPr>
      <w:spacing w:after="0" w:line="240" w:lineRule="auto"/>
    </w:pPr>
    <w:rPr>
      <w:rFonts w:ascii="Segoe UI" w:hAnsi="Segoe UI" w:cs="Segoe UI"/>
      <w:sz w:val="16"/>
      <w:szCs w:val="16"/>
    </w:rPr>
  </w:style>
  <w:style w:type="character" w:customStyle="1" w:styleId="1f3">
    <w:name w:val="Схема документа Знак1"/>
    <w:basedOn w:val="a0"/>
    <w:link w:val="aff0"/>
    <w:uiPriority w:val="99"/>
    <w:semiHidden/>
    <w:rsid w:val="00B8572A"/>
    <w:rPr>
      <w:rFonts w:ascii="Segoe UI" w:hAnsi="Segoe UI" w:cs="Segoe UI"/>
      <w:sz w:val="16"/>
      <w:szCs w:val="16"/>
    </w:rPr>
  </w:style>
  <w:style w:type="paragraph" w:styleId="26">
    <w:name w:val="Quote"/>
    <w:basedOn w:val="a"/>
    <w:next w:val="a"/>
    <w:link w:val="25"/>
    <w:uiPriority w:val="29"/>
    <w:qFormat/>
    <w:rsid w:val="00B8572A"/>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B8572A"/>
    <w:rPr>
      <w:i/>
      <w:iCs/>
      <w:color w:val="404040" w:themeColor="text1" w:themeTint="BF"/>
    </w:rPr>
  </w:style>
  <w:style w:type="paragraph" w:styleId="aff3">
    <w:name w:val="Intense Quote"/>
    <w:basedOn w:val="a"/>
    <w:next w:val="a"/>
    <w:link w:val="aff2"/>
    <w:uiPriority w:val="30"/>
    <w:qFormat/>
    <w:rsid w:val="00B8572A"/>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B8572A"/>
    <w:rPr>
      <w:i/>
      <w:iCs/>
      <w:color w:val="5B9BD5" w:themeColor="accent1"/>
    </w:rPr>
  </w:style>
  <w:style w:type="character" w:styleId="affa">
    <w:name w:val="Subtle Emphasis"/>
    <w:basedOn w:val="a0"/>
    <w:uiPriority w:val="19"/>
    <w:qFormat/>
    <w:rsid w:val="00B8572A"/>
    <w:rPr>
      <w:i/>
      <w:iCs/>
      <w:color w:val="404040" w:themeColor="text1" w:themeTint="BF"/>
    </w:rPr>
  </w:style>
  <w:style w:type="character" w:styleId="affb">
    <w:name w:val="Book Title"/>
    <w:basedOn w:val="a0"/>
    <w:uiPriority w:val="33"/>
    <w:qFormat/>
    <w:rsid w:val="00B8572A"/>
    <w:rPr>
      <w:b/>
      <w:bCs/>
      <w:i/>
      <w:iCs/>
      <w:spacing w:val="5"/>
    </w:rPr>
  </w:style>
  <w:style w:type="character" w:customStyle="1" w:styleId="1f5">
    <w:name w:val="Просмотренная гиперссылка1"/>
    <w:basedOn w:val="a0"/>
    <w:uiPriority w:val="99"/>
    <w:unhideWhenUsed/>
    <w:rsid w:val="00C61149"/>
    <w:rPr>
      <w:color w:val="800080"/>
      <w:u w:val="single"/>
    </w:rPr>
  </w:style>
  <w:style w:type="character" w:styleId="affc">
    <w:name w:val="annotation reference"/>
    <w:basedOn w:val="a0"/>
    <w:uiPriority w:val="99"/>
    <w:semiHidden/>
    <w:unhideWhenUsed/>
    <w:rsid w:val="00C61149"/>
    <w:rPr>
      <w:sz w:val="16"/>
      <w:szCs w:val="16"/>
    </w:rPr>
  </w:style>
  <w:style w:type="paragraph" w:styleId="affd">
    <w:name w:val="annotation text"/>
    <w:basedOn w:val="a"/>
    <w:link w:val="affe"/>
    <w:uiPriority w:val="99"/>
    <w:semiHidden/>
    <w:unhideWhenUsed/>
    <w:rsid w:val="00C61149"/>
    <w:pPr>
      <w:spacing w:after="200" w:line="240" w:lineRule="auto"/>
    </w:pPr>
    <w:rPr>
      <w:sz w:val="20"/>
      <w:szCs w:val="20"/>
    </w:rPr>
  </w:style>
  <w:style w:type="character" w:customStyle="1" w:styleId="affe">
    <w:name w:val="Текст примечания Знак"/>
    <w:basedOn w:val="a0"/>
    <w:link w:val="affd"/>
    <w:uiPriority w:val="99"/>
    <w:semiHidden/>
    <w:rsid w:val="00C61149"/>
    <w:rPr>
      <w:sz w:val="20"/>
      <w:szCs w:val="20"/>
    </w:rPr>
  </w:style>
  <w:style w:type="paragraph" w:styleId="afff">
    <w:name w:val="annotation subject"/>
    <w:basedOn w:val="affd"/>
    <w:next w:val="affd"/>
    <w:link w:val="afff0"/>
    <w:uiPriority w:val="99"/>
    <w:semiHidden/>
    <w:unhideWhenUsed/>
    <w:rsid w:val="00C61149"/>
    <w:rPr>
      <w:b/>
      <w:bCs/>
    </w:rPr>
  </w:style>
  <w:style w:type="character" w:customStyle="1" w:styleId="afff0">
    <w:name w:val="Тема примечания Знак"/>
    <w:basedOn w:val="affe"/>
    <w:link w:val="afff"/>
    <w:uiPriority w:val="99"/>
    <w:semiHidden/>
    <w:rsid w:val="00C61149"/>
    <w:rPr>
      <w:b/>
      <w:bCs/>
      <w:sz w:val="20"/>
      <w:szCs w:val="20"/>
    </w:rPr>
  </w:style>
  <w:style w:type="paragraph" w:styleId="afff1">
    <w:name w:val="Revision"/>
    <w:hidden/>
    <w:uiPriority w:val="99"/>
    <w:semiHidden/>
    <w:rsid w:val="00C61149"/>
    <w:pPr>
      <w:spacing w:after="0" w:line="240" w:lineRule="auto"/>
    </w:pPr>
  </w:style>
  <w:style w:type="numbering" w:customStyle="1" w:styleId="27">
    <w:name w:val="Нет списка2"/>
    <w:next w:val="a2"/>
    <w:uiPriority w:val="99"/>
    <w:semiHidden/>
    <w:unhideWhenUsed/>
    <w:rsid w:val="00C61149"/>
  </w:style>
  <w:style w:type="table" w:customStyle="1" w:styleId="1f6">
    <w:name w:val="Сетка таблицы1"/>
    <w:basedOn w:val="a1"/>
    <w:next w:val="ae"/>
    <w:uiPriority w:val="59"/>
    <w:rsid w:val="00C6114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C61149"/>
  </w:style>
  <w:style w:type="paragraph" w:customStyle="1" w:styleId="1f7">
    <w:name w:val="Название1"/>
    <w:basedOn w:val="a"/>
    <w:next w:val="a"/>
    <w:uiPriority w:val="10"/>
    <w:qFormat/>
    <w:rsid w:val="00C61149"/>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1f8">
    <w:name w:val="Название Знак1"/>
    <w:basedOn w:val="a0"/>
    <w:uiPriority w:val="10"/>
    <w:rsid w:val="00C61149"/>
    <w:rPr>
      <w:rFonts w:ascii="Calibri Light" w:eastAsia="Times New Roman" w:hAnsi="Calibri Light" w:cs="Times New Roman"/>
      <w:spacing w:val="-10"/>
      <w:kern w:val="28"/>
      <w:sz w:val="56"/>
      <w:szCs w:val="56"/>
      <w:lang w:eastAsia="ru-RU"/>
    </w:rPr>
  </w:style>
  <w:style w:type="table" w:customStyle="1" w:styleId="28">
    <w:name w:val="Сетка таблицы2"/>
    <w:basedOn w:val="a1"/>
    <w:next w:val="ae"/>
    <w:uiPriority w:val="59"/>
    <w:rsid w:val="00C6114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1c3">
    <w:name w:val="c11 c3"/>
    <w:basedOn w:val="a"/>
    <w:rsid w:val="007A7C0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652058">
      <w:bodyDiv w:val="1"/>
      <w:marLeft w:val="0"/>
      <w:marRight w:val="0"/>
      <w:marTop w:val="0"/>
      <w:marBottom w:val="0"/>
      <w:divBdr>
        <w:top w:val="none" w:sz="0" w:space="0" w:color="auto"/>
        <w:left w:val="none" w:sz="0" w:space="0" w:color="auto"/>
        <w:bottom w:val="none" w:sz="0" w:space="0" w:color="auto"/>
        <w:right w:val="none" w:sz="0" w:space="0" w:color="auto"/>
      </w:divBdr>
    </w:div>
    <w:div w:id="496385125">
      <w:bodyDiv w:val="1"/>
      <w:marLeft w:val="0"/>
      <w:marRight w:val="0"/>
      <w:marTop w:val="0"/>
      <w:marBottom w:val="0"/>
      <w:divBdr>
        <w:top w:val="none" w:sz="0" w:space="0" w:color="auto"/>
        <w:left w:val="none" w:sz="0" w:space="0" w:color="auto"/>
        <w:bottom w:val="none" w:sz="0" w:space="0" w:color="auto"/>
        <w:right w:val="none" w:sz="0" w:space="0" w:color="auto"/>
      </w:divBdr>
    </w:div>
    <w:div w:id="806899908">
      <w:bodyDiv w:val="1"/>
      <w:marLeft w:val="0"/>
      <w:marRight w:val="0"/>
      <w:marTop w:val="0"/>
      <w:marBottom w:val="0"/>
      <w:divBdr>
        <w:top w:val="none" w:sz="0" w:space="0" w:color="auto"/>
        <w:left w:val="none" w:sz="0" w:space="0" w:color="auto"/>
        <w:bottom w:val="none" w:sz="0" w:space="0" w:color="auto"/>
        <w:right w:val="none" w:sz="0" w:space="0" w:color="auto"/>
      </w:divBdr>
    </w:div>
    <w:div w:id="834226091">
      <w:bodyDiv w:val="1"/>
      <w:marLeft w:val="0"/>
      <w:marRight w:val="0"/>
      <w:marTop w:val="0"/>
      <w:marBottom w:val="0"/>
      <w:divBdr>
        <w:top w:val="none" w:sz="0" w:space="0" w:color="auto"/>
        <w:left w:val="none" w:sz="0" w:space="0" w:color="auto"/>
        <w:bottom w:val="none" w:sz="0" w:space="0" w:color="auto"/>
        <w:right w:val="none" w:sz="0" w:space="0" w:color="auto"/>
      </w:divBdr>
    </w:div>
    <w:div w:id="1208181529">
      <w:bodyDiv w:val="1"/>
      <w:marLeft w:val="0"/>
      <w:marRight w:val="0"/>
      <w:marTop w:val="0"/>
      <w:marBottom w:val="0"/>
      <w:divBdr>
        <w:top w:val="none" w:sz="0" w:space="0" w:color="auto"/>
        <w:left w:val="none" w:sz="0" w:space="0" w:color="auto"/>
        <w:bottom w:val="none" w:sz="0" w:space="0" w:color="auto"/>
        <w:right w:val="none" w:sz="0" w:space="0" w:color="auto"/>
      </w:divBdr>
    </w:div>
    <w:div w:id="1302660860">
      <w:bodyDiv w:val="1"/>
      <w:marLeft w:val="0"/>
      <w:marRight w:val="0"/>
      <w:marTop w:val="0"/>
      <w:marBottom w:val="0"/>
      <w:divBdr>
        <w:top w:val="none" w:sz="0" w:space="0" w:color="auto"/>
        <w:left w:val="none" w:sz="0" w:space="0" w:color="auto"/>
        <w:bottom w:val="none" w:sz="0" w:space="0" w:color="auto"/>
        <w:right w:val="none" w:sz="0" w:space="0" w:color="auto"/>
      </w:divBdr>
    </w:div>
    <w:div w:id="1303274194">
      <w:bodyDiv w:val="1"/>
      <w:marLeft w:val="0"/>
      <w:marRight w:val="0"/>
      <w:marTop w:val="0"/>
      <w:marBottom w:val="0"/>
      <w:divBdr>
        <w:top w:val="none" w:sz="0" w:space="0" w:color="auto"/>
        <w:left w:val="none" w:sz="0" w:space="0" w:color="auto"/>
        <w:bottom w:val="none" w:sz="0" w:space="0" w:color="auto"/>
        <w:right w:val="none" w:sz="0" w:space="0" w:color="auto"/>
      </w:divBdr>
    </w:div>
    <w:div w:id="1318220298">
      <w:bodyDiv w:val="1"/>
      <w:marLeft w:val="0"/>
      <w:marRight w:val="0"/>
      <w:marTop w:val="0"/>
      <w:marBottom w:val="0"/>
      <w:divBdr>
        <w:top w:val="none" w:sz="0" w:space="0" w:color="auto"/>
        <w:left w:val="none" w:sz="0" w:space="0" w:color="auto"/>
        <w:bottom w:val="none" w:sz="0" w:space="0" w:color="auto"/>
        <w:right w:val="none" w:sz="0" w:space="0" w:color="auto"/>
      </w:divBdr>
    </w:div>
    <w:div w:id="2119252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file:///E:\&#1055;&#1088;&#1086;&#1075;&#1088;&#1072;&#1084;&#1084;&#1099;%20&#1080;%20&#1055;&#1058;&#1055;%20&#1085;&#1072;%202020-2021\&#1043;&#1086;&#1090;&#1086;&#1074;&#1099;&#1077;\&#1041;&#1088;&#1080;&#1075;&#1072;&#1076;&#1080;&#1088;-&#1087;&#1091;&#1090;&#1077;&#1077;&#1094;%20&#1054;&#1059;&#1044;.05%20&#1060;&#1080;&#1079;&#1080;&#1095;&#1077;&#1089;&#1082;&#1072;&#1103;%20&#1082;&#1091;&#1083;&#1100;&#1090;&#1091;&#1088;&#1072;.docx"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8945</Words>
  <Characters>50989</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cp:lastPrinted>2021-01-29T05:21:00Z</cp:lastPrinted>
  <dcterms:created xsi:type="dcterms:W3CDTF">2020-12-04T01:32:00Z</dcterms:created>
  <dcterms:modified xsi:type="dcterms:W3CDTF">2021-01-29T05:24:00Z</dcterms:modified>
</cp:coreProperties>
</file>