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7" w:rsidRPr="00063FFD" w:rsidRDefault="00D252D7" w:rsidP="00D252D7">
      <w:pPr>
        <w:pStyle w:val="ConsPlusNormal0"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252D7" w:rsidRPr="00063FFD" w:rsidRDefault="00D252D7" w:rsidP="00D252D7">
      <w:pPr>
        <w:widowControl w:val="0"/>
        <w:spacing w:before="120" w:line="200" w:lineRule="exact"/>
        <w:ind w:firstLine="0"/>
        <w:jc w:val="center"/>
        <w:rPr>
          <w:sz w:val="24"/>
          <w:szCs w:val="24"/>
        </w:rPr>
      </w:pPr>
      <w:r w:rsidRPr="00063FFD">
        <w:rPr>
          <w:sz w:val="24"/>
          <w:szCs w:val="24"/>
        </w:rPr>
        <w:t>СОГЛАСИЕ</w:t>
      </w:r>
    </w:p>
    <w:p w:rsidR="00400101" w:rsidRDefault="00400101" w:rsidP="00D252D7">
      <w:pPr>
        <w:widowControl w:val="0"/>
        <w:spacing w:before="120"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</w:p>
    <w:p w:rsidR="00D252D7" w:rsidRPr="00063FFD" w:rsidRDefault="00D252D7" w:rsidP="00D252D7">
      <w:pPr>
        <w:widowControl w:val="0"/>
        <w:spacing w:before="120" w:line="200" w:lineRule="exact"/>
        <w:ind w:firstLine="0"/>
        <w:jc w:val="center"/>
        <w:rPr>
          <w:sz w:val="24"/>
          <w:szCs w:val="24"/>
        </w:rPr>
      </w:pPr>
      <w:r w:rsidRPr="00063FFD">
        <w:rPr>
          <w:sz w:val="24"/>
          <w:szCs w:val="24"/>
        </w:rPr>
        <w:t xml:space="preserve">совершеннолетнего абитуриента (студента) </w:t>
      </w:r>
    </w:p>
    <w:p w:rsidR="00D252D7" w:rsidRPr="00063FFD" w:rsidRDefault="00D252D7" w:rsidP="00D252D7">
      <w:pPr>
        <w:widowControl w:val="0"/>
        <w:ind w:firstLine="0"/>
        <w:rPr>
          <w:sz w:val="24"/>
          <w:szCs w:val="24"/>
        </w:rPr>
      </w:pPr>
    </w:p>
    <w:p w:rsidR="00D252D7" w:rsidRPr="00366A64" w:rsidRDefault="00D252D7" w:rsidP="00D252D7">
      <w:pPr>
        <w:widowControl w:val="0"/>
        <w:ind w:left="-567" w:right="-57"/>
      </w:pPr>
      <w:r w:rsidRPr="00366A64">
        <w:t>Я, ________________________________________</w:t>
      </w:r>
      <w:r w:rsidR="0045528A">
        <w:t>________________________</w:t>
      </w:r>
      <w:r w:rsidRPr="00366A64">
        <w:t>___,</w:t>
      </w:r>
    </w:p>
    <w:p w:rsidR="00D252D7" w:rsidRPr="00366A64" w:rsidRDefault="00D252D7" w:rsidP="00D252D7">
      <w:pPr>
        <w:widowControl w:val="0"/>
        <w:spacing w:before="20" w:line="180" w:lineRule="exact"/>
        <w:ind w:left="-567" w:firstLine="0"/>
        <w:jc w:val="center"/>
        <w:rPr>
          <w:sz w:val="24"/>
          <w:szCs w:val="24"/>
        </w:rPr>
      </w:pPr>
      <w:r w:rsidRPr="00366A64">
        <w:rPr>
          <w:sz w:val="24"/>
          <w:szCs w:val="24"/>
        </w:rPr>
        <w:t>(фамилия, имя, отчество (последнее при наличии) заявителя)</w:t>
      </w:r>
    </w:p>
    <w:p w:rsidR="00D252D7" w:rsidRPr="00366A64" w:rsidRDefault="00400101" w:rsidP="00D252D7">
      <w:pPr>
        <w:widowControl w:val="0"/>
        <w:spacing w:before="60"/>
        <w:ind w:left="-567" w:firstLine="0"/>
      </w:pPr>
      <w:r w:rsidRPr="00366A64">
        <w:t xml:space="preserve"> Проживающего </w:t>
      </w:r>
      <w:r w:rsidR="00D252D7" w:rsidRPr="00366A64">
        <w:t>по адресу:</w:t>
      </w:r>
      <w:r w:rsidR="00BF418C">
        <w:t xml:space="preserve"> </w:t>
      </w:r>
      <w:r w:rsidR="00D252D7" w:rsidRPr="00366A64">
        <w:t>_______________________________</w:t>
      </w:r>
      <w:r w:rsidRPr="00366A64">
        <w:t>___</w:t>
      </w:r>
      <w:r w:rsidR="00D252D7" w:rsidRPr="00366A64">
        <w:t>__________________</w:t>
      </w:r>
    </w:p>
    <w:p w:rsidR="00D252D7" w:rsidRPr="00366A64" w:rsidRDefault="00D252D7" w:rsidP="00D252D7">
      <w:pPr>
        <w:widowControl w:val="0"/>
        <w:spacing w:before="60"/>
        <w:ind w:left="-567" w:firstLine="0"/>
      </w:pPr>
      <w:r w:rsidRPr="00366A64">
        <w:t>___________________________________________________________________________</w:t>
      </w:r>
    </w:p>
    <w:p w:rsidR="00400101" w:rsidRPr="00366A64" w:rsidRDefault="00400101" w:rsidP="00D252D7">
      <w:pPr>
        <w:widowControl w:val="0"/>
        <w:spacing w:before="60"/>
        <w:ind w:left="-567" w:firstLine="0"/>
      </w:pPr>
      <w:r w:rsidRPr="00366A64">
        <w:t>Д</w:t>
      </w:r>
      <w:r w:rsidR="00D252D7" w:rsidRPr="00366A64">
        <w:t>окумент, удостоверяющий личность:</w:t>
      </w:r>
    </w:p>
    <w:p w:rsidR="00D252D7" w:rsidRPr="00366A64" w:rsidRDefault="00400101" w:rsidP="00D252D7">
      <w:pPr>
        <w:widowControl w:val="0"/>
        <w:spacing w:before="60"/>
        <w:ind w:left="-567" w:firstLine="0"/>
      </w:pPr>
      <w:r w:rsidRPr="00366A64">
        <w:t>Паспорт</w:t>
      </w:r>
      <w:r w:rsidR="00BF418C">
        <w:t xml:space="preserve"> </w:t>
      </w:r>
      <w:r w:rsidRPr="00366A64">
        <w:t>№__________серия_____________, выданный</w:t>
      </w:r>
      <w:r w:rsidR="00D252D7" w:rsidRPr="00366A64">
        <w:t>_____________________</w:t>
      </w:r>
      <w:r w:rsidR="00366A64">
        <w:t>_______</w:t>
      </w:r>
    </w:p>
    <w:p w:rsidR="00400101" w:rsidRPr="00400101" w:rsidRDefault="00400101" w:rsidP="00D252D7">
      <w:pPr>
        <w:widowControl w:val="0"/>
        <w:spacing w:before="60"/>
        <w:ind w:left="-567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(кем, когда)</w:t>
      </w:r>
    </w:p>
    <w:p w:rsidR="00D252D7" w:rsidRPr="00063FFD" w:rsidRDefault="00D252D7" w:rsidP="00D252D7">
      <w:pPr>
        <w:widowControl w:val="0"/>
        <w:spacing w:before="60"/>
        <w:ind w:left="-567" w:firstLine="0"/>
        <w:rPr>
          <w:sz w:val="24"/>
          <w:szCs w:val="24"/>
        </w:rPr>
      </w:pPr>
      <w:r w:rsidRPr="00063FFD">
        <w:rPr>
          <w:sz w:val="24"/>
          <w:szCs w:val="24"/>
        </w:rPr>
        <w:t>______________________________________________________________________________________,</w:t>
      </w:r>
    </w:p>
    <w:p w:rsidR="007D6ADD" w:rsidRDefault="007D6ADD" w:rsidP="006C7D15">
      <w:pPr>
        <w:widowControl w:val="0"/>
        <w:ind w:left="-567"/>
        <w:rPr>
          <w:spacing w:val="-2"/>
          <w:sz w:val="22"/>
          <w:szCs w:val="22"/>
        </w:rPr>
      </w:pPr>
    </w:p>
    <w:p w:rsidR="006A6040" w:rsidRDefault="00063FFD" w:rsidP="006C7D15">
      <w:pPr>
        <w:widowControl w:val="0"/>
        <w:ind w:left="-567"/>
      </w:pPr>
      <w:proofErr w:type="gramStart"/>
      <w:r w:rsidRPr="00366A64">
        <w:rPr>
          <w:spacing w:val="-2"/>
        </w:rPr>
        <w:t>В</w:t>
      </w:r>
      <w:r w:rsidR="00D252D7" w:rsidRPr="00366A64">
        <w:rPr>
          <w:spacing w:val="-2"/>
        </w:rPr>
        <w:t xml:space="preserve"> соответствии с частью 4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D252D7" w:rsidRPr="00366A64">
          <w:rPr>
            <w:spacing w:val="-2"/>
          </w:rPr>
          <w:t>2006 г</w:t>
        </w:r>
      </w:smartTag>
      <w:r w:rsidR="00D252D7" w:rsidRPr="00366A64">
        <w:rPr>
          <w:spacing w:val="-2"/>
        </w:rPr>
        <w:t>. № 152-ФЗ</w:t>
      </w:r>
      <w:r w:rsidR="00D252D7" w:rsidRPr="00366A64">
        <w:t xml:space="preserve"> "О персональных данных", </w:t>
      </w:r>
      <w:r w:rsidR="00400101" w:rsidRPr="00366A64">
        <w:t>даю КГБ ПОУ «Хабаровский техникум транспортных технологий имени Героя Советского Союза А.С. Панова»</w:t>
      </w:r>
      <w:r w:rsidR="00BF418C">
        <w:t xml:space="preserve"> </w:t>
      </w:r>
      <w:r w:rsidR="004D4A6E">
        <w:t xml:space="preserve">(далее КГБ ПОУ ХТТТ) </w:t>
      </w:r>
      <w:r w:rsidR="00400101" w:rsidRPr="00366A64">
        <w:t>расположенного по адресу 680032</w:t>
      </w:r>
      <w:r w:rsidR="0015437D" w:rsidRPr="00366A64">
        <w:t xml:space="preserve">, </w:t>
      </w:r>
      <w:r w:rsidR="00D252D7" w:rsidRPr="00366A64">
        <w:t xml:space="preserve">г. Хабаровск, ул. </w:t>
      </w:r>
      <w:r w:rsidR="00400101" w:rsidRPr="00366A64">
        <w:t>Шмаковская</w:t>
      </w:r>
      <w:r w:rsidR="00D252D7" w:rsidRPr="00366A64">
        <w:t>, до</w:t>
      </w:r>
      <w:r w:rsidR="00400101" w:rsidRPr="00366A64">
        <w:t>м 8»А»</w:t>
      </w:r>
      <w:r w:rsidR="00D252D7" w:rsidRPr="00366A64">
        <w:t xml:space="preserve">, даю </w:t>
      </w:r>
      <w:r w:rsidR="006C7D15" w:rsidRPr="00366A64">
        <w:t xml:space="preserve">свое </w:t>
      </w:r>
      <w:r w:rsidR="00D252D7" w:rsidRPr="00366A64">
        <w:t>согласие на обработку моих персональных данных содержащихся в основном документе, удостоверяющем</w:t>
      </w:r>
      <w:proofErr w:type="gramEnd"/>
      <w:r w:rsidR="00D252D7" w:rsidRPr="00366A64">
        <w:t xml:space="preserve"> </w:t>
      </w:r>
      <w:proofErr w:type="gramStart"/>
      <w:r w:rsidR="00D252D7" w:rsidRPr="00366A64">
        <w:t xml:space="preserve">личность (Ф.И.О., пол, дата рождения, место рождения, наименование органа, выдавшего документ, дата выдачи документа, его серия и номер, </w:t>
      </w:r>
      <w:r w:rsidR="00D252D7" w:rsidRPr="00366A64">
        <w:rPr>
          <w:spacing w:val="-2"/>
        </w:rPr>
        <w:t>адреса регистрации), временной регистрации, фактического проживания,</w:t>
      </w:r>
      <w:r w:rsidR="00D252D7" w:rsidRPr="00366A64">
        <w:t xml:space="preserve"> телефоны, данные свидетельства о рождении, </w:t>
      </w:r>
      <w:r w:rsidR="006C7D15" w:rsidRPr="00366A64">
        <w:t xml:space="preserve">страховой номер индивидуального лицевого счета, </w:t>
      </w:r>
      <w:r w:rsidR="00D252D7" w:rsidRPr="00366A64">
        <w:t>данные медицинской карты, данные страхового медицинского полиса, данные личной карты, сведения об успеваемости и посещаемости занятий,</w:t>
      </w:r>
      <w:r w:rsidR="00400101" w:rsidRPr="00366A64">
        <w:t xml:space="preserve"> данные о процессе обучения, </w:t>
      </w:r>
      <w:r w:rsidR="00400101" w:rsidRPr="00366A64">
        <w:rPr>
          <w:rFonts w:eastAsia="Times New Roman"/>
        </w:rPr>
        <w:t>сведения о награждениях, поощрениях</w:t>
      </w:r>
      <w:proofErr w:type="gramEnd"/>
      <w:r w:rsidR="00400101" w:rsidRPr="00366A64">
        <w:rPr>
          <w:rFonts w:eastAsia="Times New Roman"/>
        </w:rPr>
        <w:t xml:space="preserve"> </w:t>
      </w:r>
      <w:proofErr w:type="gramStart"/>
      <w:r w:rsidR="00400101" w:rsidRPr="00366A64">
        <w:rPr>
          <w:rFonts w:eastAsia="Times New Roman"/>
        </w:rPr>
        <w:t>и присвоении званий,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</w:t>
      </w:r>
      <w:proofErr w:type="gramEnd"/>
      <w:r w:rsidR="00400101" w:rsidRPr="00366A64">
        <w:rPr>
          <w:rFonts w:eastAsia="Times New Roman"/>
        </w:rPr>
        <w:t xml:space="preserve"> стипендии), данные о состоянии здоровья, сведения об участии в международных, всероссийских, ведомственных, региональных или техникумовских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</w:t>
      </w:r>
      <w:proofErr w:type="gramStart"/>
      <w:r w:rsidR="00400101" w:rsidRPr="00366A64">
        <w:rPr>
          <w:rFonts w:eastAsia="Times New Roman"/>
        </w:rPr>
        <w:t xml:space="preserve"> )</w:t>
      </w:r>
      <w:proofErr w:type="gramEnd"/>
      <w:r w:rsidR="00400101" w:rsidRPr="00366A64">
        <w:rPr>
          <w:rFonts w:eastAsia="Times New Roman"/>
        </w:rPr>
        <w:t>, сведения о родителях, семейное положение (состояние в браке, данные свидетельств о заключении и расторжении брака), сведения о составе семьи (родители/</w:t>
      </w:r>
      <w:proofErr w:type="gramStart"/>
      <w:r w:rsidR="00400101" w:rsidRPr="00366A64">
        <w:rPr>
          <w:rFonts w:eastAsia="Times New Roman"/>
        </w:rPr>
        <w:t>усыновители, попечитель, опекуны, муж/жена, дети, в том числе данные свидетельств о рождении, об усыновлении (удочерении), об установлении отцовства, смерти), сведения об увлечениях, интересах, достижениях, личных качествах, наличиях наград, биометрические персональные данные (фотография), номер группы, номер комнаты в студенческом общежитии, электронная почта, номер домашнего и мобильного телефона с соблюдением мер, обеспечивающих их защиту от несанкционированного доступа</w:t>
      </w:r>
      <w:r w:rsidR="00B96C62" w:rsidRPr="00366A64">
        <w:t xml:space="preserve">, </w:t>
      </w:r>
      <w:r w:rsidR="00D252D7" w:rsidRPr="00366A64">
        <w:t xml:space="preserve">другая информация, необходимая  </w:t>
      </w:r>
      <w:r w:rsidR="00B96C62" w:rsidRPr="00366A64">
        <w:t>в</w:t>
      </w:r>
      <w:proofErr w:type="gramEnd"/>
      <w:r w:rsidR="00B96C62" w:rsidRPr="00366A64">
        <w:t xml:space="preserve"> </w:t>
      </w:r>
      <w:proofErr w:type="gramStart"/>
      <w:r w:rsidR="00B96C62" w:rsidRPr="00366A64">
        <w:t xml:space="preserve">целях исполнения договора образовательных услуг </w:t>
      </w:r>
      <w:r w:rsidR="00D252D7" w:rsidRPr="00366A64">
        <w:t xml:space="preserve">в соответствии с нормативными правовыми актами Российской Федерации и Хабаровского края, включая сбор, запись, систематизацию, накопление, хранение, уточнение (обновление, изменение), использование, </w:t>
      </w:r>
      <w:r w:rsidR="00B96C62" w:rsidRPr="00366A64">
        <w:t xml:space="preserve">распространение (в том числе передачу третьим лицам: медицинское учреждение, </w:t>
      </w:r>
      <w:r w:rsidR="00B96C62" w:rsidRPr="00366A64">
        <w:lastRenderedPageBreak/>
        <w:t xml:space="preserve">военный комиссариат, пенсионный фонд) обезличивание, </w:t>
      </w:r>
      <w:r w:rsidR="00D252D7" w:rsidRPr="00366A64">
        <w:t>пе</w:t>
      </w:r>
      <w:r w:rsidR="00B96C62" w:rsidRPr="00366A64">
        <w:t xml:space="preserve">редачу (предоставление, доступ), </w:t>
      </w:r>
      <w:r w:rsidR="00D252D7" w:rsidRPr="00366A64">
        <w:t xml:space="preserve">а так же, блокирование, удаление, уничтожение. </w:t>
      </w:r>
      <w:proofErr w:type="gramEnd"/>
    </w:p>
    <w:p w:rsidR="00B96C62" w:rsidRPr="00366A64" w:rsidRDefault="00B96C62" w:rsidP="006C7D15">
      <w:pPr>
        <w:widowControl w:val="0"/>
        <w:ind w:left="-567"/>
      </w:pPr>
      <w:r w:rsidRPr="00366A64">
        <w:t xml:space="preserve">Я даю согласие на использование и передачу моих персональных данных в целях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="006C7D15" w:rsidRPr="00366A64">
        <w:rPr>
          <w:rFonts w:eastAsia="Times New Roman"/>
          <w:kern w:val="36"/>
          <w:lang w:eastAsia="ru-RU"/>
        </w:rPr>
        <w:t>"Об образовании в Российской Федерации" от 29.12.2012 N 273-ФЗ</w:t>
      </w:r>
      <w:r w:rsidRPr="00366A64"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96C62" w:rsidRPr="00366A64" w:rsidRDefault="00B96C62" w:rsidP="00063FFD">
      <w:pPr>
        <w:widowControl w:val="0"/>
        <w:ind w:left="-567"/>
      </w:pPr>
      <w:r w:rsidRPr="00366A64">
        <w:t>Я проинформирован</w:t>
      </w:r>
      <w:r w:rsidR="006C7D15" w:rsidRPr="00366A64">
        <w:t>(а)</w:t>
      </w:r>
      <w:r w:rsidRPr="00366A64">
        <w:t xml:space="preserve">, что </w:t>
      </w:r>
      <w:r w:rsidR="00366A64" w:rsidRPr="00366A64">
        <w:t>КГБ ПОУ ХТТТ</w:t>
      </w:r>
      <w:r w:rsidRPr="00366A64"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:rsidR="00BF418C" w:rsidRPr="00BF418C" w:rsidRDefault="00BF418C" w:rsidP="00BF418C">
      <w:pPr>
        <w:ind w:left="-567" w:firstLine="426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F418C">
        <w:rPr>
          <w:rFonts w:eastAsia="Times New Roman"/>
        </w:rPr>
        <w:t>Срок действия настоящего согласия на обработку персональных данных: с момента его подписания и до достижения целей обработки, а именно - период обучения, выдачи соответствующего документа об образовании (прохождения обучения), а также последующей систематизации, обобщении данных об обучающихся и тому подобных мероприятиях, проводимых КГБ ПОУ ХТТТ в рамках получения образования. В дальнейшем - в соответствии с законодательством об архивном деле в Российской Федерации.</w:t>
      </w:r>
    </w:p>
    <w:p w:rsidR="00366A64" w:rsidRPr="00BF418C" w:rsidRDefault="00BF418C" w:rsidP="00BF418C">
      <w:pPr>
        <w:ind w:left="-567" w:firstLine="426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BF418C">
        <w:rPr>
          <w:rFonts w:eastAsia="Times New Roman"/>
        </w:rPr>
        <w:t>Настоящее согласие дано по собственной воле и может быть отозвано мной в письменной форме на основании заявления, поданного на имя директора КГБ ПОУ ХТТТ.</w:t>
      </w:r>
    </w:p>
    <w:p w:rsidR="00366A64" w:rsidRDefault="00366A64" w:rsidP="00063FFD">
      <w:pPr>
        <w:widowControl w:val="0"/>
        <w:ind w:left="-567" w:firstLine="0"/>
      </w:pPr>
    </w:p>
    <w:p w:rsidR="00D252D7" w:rsidRPr="00366A64" w:rsidRDefault="00BF418C" w:rsidP="00063FFD">
      <w:pPr>
        <w:widowControl w:val="0"/>
        <w:ind w:left="-567" w:firstLine="0"/>
      </w:pPr>
      <w:r>
        <w:t xml:space="preserve">         Подтверждаю, что ознакомлен</w:t>
      </w:r>
      <w:bookmarkStart w:id="0" w:name="_GoBack"/>
      <w:bookmarkEnd w:id="0"/>
      <w:r w:rsidR="00D252D7" w:rsidRPr="00366A64">
        <w:t>(а) с положениями Федерального закона от 27.07.2006 года №</w:t>
      </w:r>
      <w:r w:rsidR="00B96C62" w:rsidRPr="00366A64">
        <w:t xml:space="preserve"> </w:t>
      </w:r>
      <w:r w:rsidR="00D252D7" w:rsidRPr="00366A64">
        <w:t>152-ФЗ «О персональных данных», права и обязанности в области защиты персональных данных мне разъяснены.</w:t>
      </w:r>
    </w:p>
    <w:p w:rsidR="00D252D7" w:rsidRDefault="00D252D7" w:rsidP="00D252D7">
      <w:pPr>
        <w:widowControl w:val="0"/>
        <w:ind w:left="-567" w:firstLine="0"/>
        <w:rPr>
          <w:sz w:val="24"/>
          <w:szCs w:val="24"/>
        </w:rPr>
      </w:pPr>
    </w:p>
    <w:p w:rsidR="00366A64" w:rsidRPr="00366A64" w:rsidRDefault="00366A64" w:rsidP="00D252D7">
      <w:pPr>
        <w:widowControl w:val="0"/>
        <w:ind w:left="-567" w:firstLine="0"/>
        <w:rPr>
          <w:sz w:val="24"/>
          <w:szCs w:val="24"/>
        </w:rPr>
      </w:pPr>
    </w:p>
    <w:p w:rsidR="00D252D7" w:rsidRPr="00366A64" w:rsidRDefault="00D252D7" w:rsidP="00D252D7">
      <w:pPr>
        <w:widowControl w:val="0"/>
        <w:ind w:left="-567" w:firstLine="0"/>
        <w:rPr>
          <w:sz w:val="24"/>
          <w:szCs w:val="24"/>
        </w:rPr>
      </w:pPr>
      <w:r w:rsidRPr="00366A64">
        <w:rPr>
          <w:sz w:val="24"/>
          <w:szCs w:val="24"/>
        </w:rPr>
        <w:t>_____________________________________                                                        ___________________</w:t>
      </w:r>
    </w:p>
    <w:p w:rsidR="00D252D7" w:rsidRPr="00366A64" w:rsidRDefault="00D252D7" w:rsidP="00D252D7">
      <w:pPr>
        <w:widowControl w:val="0"/>
        <w:tabs>
          <w:tab w:val="left" w:pos="7572"/>
        </w:tabs>
        <w:ind w:left="-567" w:firstLine="0"/>
        <w:rPr>
          <w:sz w:val="24"/>
          <w:szCs w:val="24"/>
        </w:rPr>
      </w:pPr>
      <w:r w:rsidRPr="00366A64">
        <w:rPr>
          <w:sz w:val="24"/>
          <w:szCs w:val="24"/>
        </w:rPr>
        <w:t xml:space="preserve">                              (Ф.И.О.)</w:t>
      </w:r>
      <w:r w:rsidRPr="00366A64">
        <w:rPr>
          <w:sz w:val="24"/>
          <w:szCs w:val="24"/>
        </w:rPr>
        <w:tab/>
        <w:t xml:space="preserve">         (подпись)  </w:t>
      </w:r>
    </w:p>
    <w:p w:rsidR="00D252D7" w:rsidRPr="00366A64" w:rsidRDefault="00D252D7" w:rsidP="00D252D7">
      <w:pPr>
        <w:widowControl w:val="0"/>
        <w:tabs>
          <w:tab w:val="left" w:pos="7572"/>
        </w:tabs>
        <w:ind w:firstLine="0"/>
        <w:rPr>
          <w:sz w:val="24"/>
          <w:szCs w:val="24"/>
        </w:rPr>
      </w:pPr>
      <w:r w:rsidRPr="00366A64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404B1" w:rsidRPr="00063FFD" w:rsidRDefault="00D252D7" w:rsidP="00063FFD">
      <w:pPr>
        <w:widowControl w:val="0"/>
        <w:tabs>
          <w:tab w:val="left" w:pos="7572"/>
        </w:tabs>
        <w:ind w:firstLine="0"/>
        <w:jc w:val="right"/>
        <w:rPr>
          <w:sz w:val="24"/>
          <w:szCs w:val="24"/>
        </w:rPr>
      </w:pPr>
      <w:r w:rsidRPr="00366A64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63FFD" w:rsidRPr="00366A64">
        <w:rPr>
          <w:sz w:val="24"/>
          <w:szCs w:val="24"/>
        </w:rPr>
        <w:t xml:space="preserve">                     </w:t>
      </w:r>
      <w:r w:rsidRPr="00366A64">
        <w:rPr>
          <w:sz w:val="24"/>
          <w:szCs w:val="24"/>
        </w:rPr>
        <w:t>«____»______________20___г.</w:t>
      </w:r>
    </w:p>
    <w:sectPr w:rsidR="005404B1" w:rsidRPr="00063FFD" w:rsidSect="00BF418C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4FE209A"/>
    <w:lvl w:ilvl="0" w:tplc="0F5243A0">
      <w:start w:val="1"/>
      <w:numFmt w:val="bullet"/>
      <w:lvlText w:val="в"/>
      <w:lvlJc w:val="left"/>
    </w:lvl>
    <w:lvl w:ilvl="1" w:tplc="CFF22342">
      <w:start w:val="1"/>
      <w:numFmt w:val="bullet"/>
      <w:lvlText w:val="Я"/>
      <w:lvlJc w:val="left"/>
    </w:lvl>
    <w:lvl w:ilvl="2" w:tplc="1ED414E0">
      <w:numFmt w:val="decimal"/>
      <w:lvlText w:val=""/>
      <w:lvlJc w:val="left"/>
    </w:lvl>
    <w:lvl w:ilvl="3" w:tplc="42901CFE">
      <w:numFmt w:val="decimal"/>
      <w:lvlText w:val=""/>
      <w:lvlJc w:val="left"/>
    </w:lvl>
    <w:lvl w:ilvl="4" w:tplc="AC140FB8">
      <w:numFmt w:val="decimal"/>
      <w:lvlText w:val=""/>
      <w:lvlJc w:val="left"/>
    </w:lvl>
    <w:lvl w:ilvl="5" w:tplc="488697F0">
      <w:numFmt w:val="decimal"/>
      <w:lvlText w:val=""/>
      <w:lvlJc w:val="left"/>
    </w:lvl>
    <w:lvl w:ilvl="6" w:tplc="7F28993A">
      <w:numFmt w:val="decimal"/>
      <w:lvlText w:val=""/>
      <w:lvlJc w:val="left"/>
    </w:lvl>
    <w:lvl w:ilvl="7" w:tplc="EEBE77E2">
      <w:numFmt w:val="decimal"/>
      <w:lvlText w:val=""/>
      <w:lvlJc w:val="left"/>
    </w:lvl>
    <w:lvl w:ilvl="8" w:tplc="A7CA9208">
      <w:numFmt w:val="decimal"/>
      <w:lvlText w:val=""/>
      <w:lvlJc w:val="left"/>
    </w:lvl>
  </w:abstractNum>
  <w:abstractNum w:abstractNumId="1">
    <w:nsid w:val="00004AE1"/>
    <w:multiLevelType w:val="hybridMultilevel"/>
    <w:tmpl w:val="E230F13A"/>
    <w:lvl w:ilvl="0" w:tplc="C6006FEC">
      <w:start w:val="1"/>
      <w:numFmt w:val="bullet"/>
      <w:lvlText w:val="о"/>
      <w:lvlJc w:val="left"/>
    </w:lvl>
    <w:lvl w:ilvl="1" w:tplc="39E2FFAC">
      <w:start w:val="1"/>
      <w:numFmt w:val="bullet"/>
      <w:lvlText w:val="В"/>
      <w:lvlJc w:val="left"/>
    </w:lvl>
    <w:lvl w:ilvl="2" w:tplc="0D76EAD0">
      <w:numFmt w:val="decimal"/>
      <w:lvlText w:val=""/>
      <w:lvlJc w:val="left"/>
    </w:lvl>
    <w:lvl w:ilvl="3" w:tplc="DF4CE4F2">
      <w:numFmt w:val="decimal"/>
      <w:lvlText w:val=""/>
      <w:lvlJc w:val="left"/>
    </w:lvl>
    <w:lvl w:ilvl="4" w:tplc="D34E0544">
      <w:numFmt w:val="decimal"/>
      <w:lvlText w:val=""/>
      <w:lvlJc w:val="left"/>
    </w:lvl>
    <w:lvl w:ilvl="5" w:tplc="6E620758">
      <w:numFmt w:val="decimal"/>
      <w:lvlText w:val=""/>
      <w:lvlJc w:val="left"/>
    </w:lvl>
    <w:lvl w:ilvl="6" w:tplc="3A2AD84A">
      <w:numFmt w:val="decimal"/>
      <w:lvlText w:val=""/>
      <w:lvlJc w:val="left"/>
    </w:lvl>
    <w:lvl w:ilvl="7" w:tplc="1D36ED74">
      <w:numFmt w:val="decimal"/>
      <w:lvlText w:val=""/>
      <w:lvlJc w:val="left"/>
    </w:lvl>
    <w:lvl w:ilvl="8" w:tplc="32A0980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DA"/>
    <w:rsid w:val="00033DE7"/>
    <w:rsid w:val="000570D8"/>
    <w:rsid w:val="00063FFD"/>
    <w:rsid w:val="0015437D"/>
    <w:rsid w:val="00366A64"/>
    <w:rsid w:val="003F39EF"/>
    <w:rsid w:val="00400101"/>
    <w:rsid w:val="0045528A"/>
    <w:rsid w:val="004D4A6E"/>
    <w:rsid w:val="005404B1"/>
    <w:rsid w:val="006A6040"/>
    <w:rsid w:val="006C7D15"/>
    <w:rsid w:val="007D6ADD"/>
    <w:rsid w:val="00B96C62"/>
    <w:rsid w:val="00BF418C"/>
    <w:rsid w:val="00D252D7"/>
    <w:rsid w:val="00D5440B"/>
    <w:rsid w:val="00D67010"/>
    <w:rsid w:val="00F9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C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52D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6C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NAVICOM</cp:lastModifiedBy>
  <cp:revision>11</cp:revision>
  <cp:lastPrinted>2020-05-24T23:44:00Z</cp:lastPrinted>
  <dcterms:created xsi:type="dcterms:W3CDTF">2020-05-24T23:24:00Z</dcterms:created>
  <dcterms:modified xsi:type="dcterms:W3CDTF">2020-06-16T05:01:00Z</dcterms:modified>
</cp:coreProperties>
</file>