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3F" w:rsidRDefault="00BE3F3F" w:rsidP="00436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№1</w:t>
      </w:r>
    </w:p>
    <w:p w:rsidR="00BE3F3F" w:rsidRDefault="00BE3F3F" w:rsidP="004367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4781" w:rsidRPr="00BE3F3F" w:rsidRDefault="00BE3F3F" w:rsidP="004367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</w:t>
      </w:r>
      <w:r w:rsidR="00306CAE" w:rsidRPr="00BE3F3F">
        <w:rPr>
          <w:rFonts w:ascii="Times New Roman" w:hAnsi="Times New Roman" w:cs="Times New Roman"/>
          <w:sz w:val="24"/>
          <w:szCs w:val="24"/>
        </w:rPr>
        <w:t>речень врачей-специалистов, лабораторных и функциональных исследований, общих и дополнительных медицинских противопоказаний</w:t>
      </w:r>
      <w:r w:rsidR="00FB23F6" w:rsidRPr="00BE3F3F">
        <w:rPr>
          <w:rFonts w:ascii="Times New Roman" w:hAnsi="Times New Roman" w:cs="Times New Roman"/>
          <w:sz w:val="24"/>
          <w:szCs w:val="24"/>
        </w:rPr>
        <w:t xml:space="preserve"> для прохождения медицинских к</w:t>
      </w:r>
      <w:r w:rsidR="00D43E61">
        <w:rPr>
          <w:rFonts w:ascii="Times New Roman" w:hAnsi="Times New Roman" w:cs="Times New Roman"/>
          <w:sz w:val="24"/>
          <w:szCs w:val="24"/>
        </w:rPr>
        <w:t>омиссий поступающих в КГБ ПОУ Хабаровский техникум  транспортных технологий</w:t>
      </w:r>
    </w:p>
    <w:p w:rsidR="004367AF" w:rsidRPr="00BE3F3F" w:rsidRDefault="008768AA">
      <w:pPr>
        <w:rPr>
          <w:rFonts w:ascii="Times New Roman" w:hAnsi="Times New Roman" w:cs="Times New Roman"/>
          <w:b/>
          <w:sz w:val="24"/>
          <w:szCs w:val="24"/>
        </w:rPr>
      </w:pPr>
      <w:r w:rsidRPr="00BE3F3F">
        <w:rPr>
          <w:rFonts w:ascii="Times New Roman" w:hAnsi="Times New Roman" w:cs="Times New Roman"/>
          <w:sz w:val="24"/>
          <w:szCs w:val="24"/>
        </w:rPr>
        <w:t>(</w:t>
      </w:r>
      <w:r w:rsidR="00BE3F3F" w:rsidRPr="00BE3F3F">
        <w:rPr>
          <w:rFonts w:ascii="Times New Roman" w:hAnsi="Times New Roman" w:cs="Times New Roman"/>
          <w:sz w:val="24"/>
          <w:szCs w:val="24"/>
        </w:rPr>
        <w:t xml:space="preserve"> на</w:t>
      </w:r>
      <w:r w:rsidR="00BE3F3F" w:rsidRPr="00BE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F3F">
        <w:rPr>
          <w:rFonts w:ascii="Times New Roman" w:hAnsi="Times New Roman" w:cs="Times New Roman"/>
          <w:sz w:val="24"/>
          <w:szCs w:val="24"/>
        </w:rPr>
        <w:t>основании приложения</w:t>
      </w:r>
      <w:r w:rsidR="00BE3F3F">
        <w:rPr>
          <w:rFonts w:ascii="Times New Roman" w:hAnsi="Times New Roman" w:cs="Times New Roman"/>
          <w:sz w:val="24"/>
          <w:szCs w:val="24"/>
        </w:rPr>
        <w:t xml:space="preserve"> </w:t>
      </w:r>
      <w:r w:rsidRPr="00BE3F3F">
        <w:rPr>
          <w:rFonts w:ascii="Times New Roman" w:hAnsi="Times New Roman" w:cs="Times New Roman"/>
          <w:sz w:val="24"/>
          <w:szCs w:val="24"/>
        </w:rPr>
        <w:t>№2 приказ</w:t>
      </w:r>
      <w:r w:rsidR="00BE3F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E3F3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BE3F3F">
        <w:rPr>
          <w:rFonts w:ascii="Times New Roman" w:hAnsi="Times New Roman" w:cs="Times New Roman"/>
          <w:sz w:val="24"/>
          <w:szCs w:val="24"/>
        </w:rPr>
        <w:t xml:space="preserve"> РФ от 12 </w:t>
      </w:r>
      <w:r w:rsidRPr="00BE3F3F">
        <w:rPr>
          <w:rFonts w:ascii="Times New Roman" w:hAnsi="Times New Roman" w:cs="Times New Roman"/>
          <w:sz w:val="24"/>
          <w:szCs w:val="24"/>
        </w:rPr>
        <w:t>а</w:t>
      </w:r>
      <w:r w:rsidR="00BE3F3F">
        <w:rPr>
          <w:rFonts w:ascii="Times New Roman" w:hAnsi="Times New Roman" w:cs="Times New Roman"/>
          <w:sz w:val="24"/>
          <w:szCs w:val="24"/>
        </w:rPr>
        <w:t>п</w:t>
      </w:r>
      <w:r w:rsidRPr="00BE3F3F">
        <w:rPr>
          <w:rFonts w:ascii="Times New Roman" w:hAnsi="Times New Roman" w:cs="Times New Roman"/>
          <w:sz w:val="24"/>
          <w:szCs w:val="24"/>
        </w:rPr>
        <w:t>реля 2011г. №302н)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898"/>
        <w:gridCol w:w="3418"/>
        <w:gridCol w:w="2485"/>
      </w:tblGrid>
      <w:tr w:rsidR="00574361" w:rsidRPr="00BE3F3F" w:rsidTr="00BE3F3F">
        <w:tc>
          <w:tcPr>
            <w:tcW w:w="769" w:type="dxa"/>
          </w:tcPr>
          <w:p w:rsidR="00264781" w:rsidRPr="00BE3F3F" w:rsidRDefault="004367AF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8" w:type="dxa"/>
          </w:tcPr>
          <w:p w:rsidR="00A8775D" w:rsidRDefault="000422F7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422F7" w:rsidRDefault="000422F7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направление</w:t>
            </w:r>
          </w:p>
          <w:p w:rsidR="00264781" w:rsidRPr="00BE3F3F" w:rsidRDefault="004367AF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3418" w:type="dxa"/>
          </w:tcPr>
          <w:p w:rsidR="00264781" w:rsidRPr="00BE3F3F" w:rsidRDefault="004367AF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  <w:p w:rsidR="004367AF" w:rsidRPr="00BE3F3F" w:rsidRDefault="004367AF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  <w:tc>
          <w:tcPr>
            <w:tcW w:w="2485" w:type="dxa"/>
          </w:tcPr>
          <w:p w:rsidR="00264781" w:rsidRPr="00BE3F3F" w:rsidRDefault="004367AF" w:rsidP="0043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Общие медицинские противопоказания</w:t>
            </w:r>
          </w:p>
        </w:tc>
      </w:tr>
      <w:tr w:rsidR="00574361" w:rsidRPr="00BE3F3F" w:rsidTr="00BE3F3F">
        <w:tc>
          <w:tcPr>
            <w:tcW w:w="769" w:type="dxa"/>
          </w:tcPr>
          <w:p w:rsidR="00264781" w:rsidRPr="00BE3F3F" w:rsidRDefault="008768AA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0422F7" w:rsidRPr="000422F7" w:rsidRDefault="000422F7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43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64781" w:rsidRPr="00BE3F3F" w:rsidRDefault="008768AA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3418" w:type="dxa"/>
          </w:tcPr>
          <w:p w:rsidR="00264781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зрения, </w:t>
            </w:r>
            <w:proofErr w:type="spellStart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>цветоощущение,определение</w:t>
            </w:r>
            <w:proofErr w:type="spellEnd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полей зрения, </w:t>
            </w:r>
            <w:proofErr w:type="spellStart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="00574361"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глаза, офтальмоскопия глазного дна)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Дермато</w:t>
            </w:r>
            <w:r w:rsidR="002679E6" w:rsidRPr="00BE3F3F">
              <w:rPr>
                <w:rFonts w:ascii="Times New Roman" w:hAnsi="Times New Roman" w:cs="Times New Roman"/>
                <w:sz w:val="24"/>
                <w:szCs w:val="24"/>
              </w:rPr>
              <w:t>венеро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8768AA" w:rsidRPr="00BE3F3F" w:rsidRDefault="008768AA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F81F8F" w:rsidRPr="00BE3F3F" w:rsidRDefault="00F81F8F" w:rsidP="00F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BE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574361" w:rsidRPr="00BE3F3F" w:rsidRDefault="00574361" w:rsidP="00F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574361" w:rsidRPr="00BE3F3F" w:rsidRDefault="00574361" w:rsidP="00F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2679E6" w:rsidRPr="00BE3F3F" w:rsidRDefault="002679E6" w:rsidP="00F8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264781" w:rsidRPr="00BE3F3F" w:rsidRDefault="0046645E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81F8F" w:rsidRPr="00BE3F3F">
              <w:rPr>
                <w:rFonts w:ascii="Times New Roman" w:hAnsi="Times New Roman" w:cs="Times New Roman"/>
                <w:sz w:val="24"/>
                <w:szCs w:val="24"/>
              </w:rPr>
              <w:t>рвные и психические заболевания; нарушения остроты зрения и слуха; сердечно</w:t>
            </w:r>
            <w:r w:rsidR="0085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8F"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- сосудистые заболевания; болезни связанные с потерей сознания; болезни </w:t>
            </w:r>
            <w:proofErr w:type="spellStart"/>
            <w:r w:rsidR="00F81F8F" w:rsidRPr="00BE3F3F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="0085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8F" w:rsidRPr="00BE3F3F">
              <w:rPr>
                <w:rFonts w:ascii="Times New Roman" w:hAnsi="Times New Roman" w:cs="Times New Roman"/>
                <w:sz w:val="24"/>
                <w:szCs w:val="24"/>
              </w:rPr>
              <w:t>- двигательного аппарата</w:t>
            </w:r>
          </w:p>
        </w:tc>
      </w:tr>
      <w:tr w:rsidR="00724B69" w:rsidRPr="00BE3F3F" w:rsidTr="00BE3F3F">
        <w:tc>
          <w:tcPr>
            <w:tcW w:w="769" w:type="dxa"/>
          </w:tcPr>
          <w:p w:rsidR="00724B69" w:rsidRPr="00BE3F3F" w:rsidRDefault="00724B69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724B69" w:rsidRDefault="00724B69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23.01.10</w:t>
            </w:r>
          </w:p>
          <w:p w:rsidR="00724B69" w:rsidRPr="00724B69" w:rsidRDefault="00724B69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3418" w:type="dxa"/>
          </w:tcPr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цветоощущение,определение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полей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глаза, офтальмоскопия глазного дна)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9E16A6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BE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9E16A6" w:rsidRPr="00BE3F3F" w:rsidRDefault="009E16A6" w:rsidP="009E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  <w:p w:rsidR="00724B69" w:rsidRPr="00BE3F3F" w:rsidRDefault="00724B69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24B69" w:rsidRPr="00BE3F3F" w:rsidRDefault="009E16A6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Болезни опорн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аппарата; дыхательных органов; сердечно- сосудистой системы; предрасположенность к аллергическим заболеваниям; выраженные дефекты зрения, слуха; заболевания нервной системы; головокружения и обмороки</w:t>
            </w:r>
          </w:p>
        </w:tc>
      </w:tr>
      <w:tr w:rsidR="00574361" w:rsidRPr="00BE3F3F" w:rsidTr="00BE3F3F">
        <w:tc>
          <w:tcPr>
            <w:tcW w:w="769" w:type="dxa"/>
          </w:tcPr>
          <w:p w:rsidR="00264781" w:rsidRPr="00BE3F3F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0422F7" w:rsidRDefault="00D43E61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23.01.11</w:t>
            </w:r>
          </w:p>
          <w:p w:rsidR="00264781" w:rsidRPr="00BE3F3F" w:rsidRDefault="00CA534A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электрооборудования подвижного состава9электровоз, электропоезд)</w:t>
            </w:r>
          </w:p>
        </w:tc>
        <w:tc>
          <w:tcPr>
            <w:tcW w:w="3418" w:type="dxa"/>
          </w:tcPr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цветоощущение,определение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полей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глаза, офтальмоскопия глазного дна)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BE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2679E6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264781" w:rsidRPr="00BE3F3F" w:rsidRDefault="002679E6" w:rsidP="002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264781" w:rsidRPr="00BE3F3F" w:rsidRDefault="002679E6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опорн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аппарата; дыхательных органов; сердечно- сосудистой системы; предрасположенность к аллергическим заболеваниям; выраженные дефекты зрения, слуха; заболевания нервной системы; головокружения и обмороки</w:t>
            </w:r>
          </w:p>
        </w:tc>
      </w:tr>
      <w:tr w:rsidR="00C47951" w:rsidRPr="00BE3F3F" w:rsidTr="00BE3F3F">
        <w:tc>
          <w:tcPr>
            <w:tcW w:w="769" w:type="dxa"/>
          </w:tcPr>
          <w:p w:rsidR="00C47951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8" w:type="dxa"/>
          </w:tcPr>
          <w:p w:rsidR="00C47951" w:rsidRDefault="00C47951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08.01.23</w:t>
            </w:r>
          </w:p>
          <w:p w:rsidR="00C47951" w:rsidRDefault="00C47951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путеец</w:t>
            </w:r>
          </w:p>
        </w:tc>
        <w:tc>
          <w:tcPr>
            <w:tcW w:w="3418" w:type="dxa"/>
          </w:tcPr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цветоощущение,определение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полей зрения, </w:t>
            </w: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глаза, офтальмоскопия глазного дна)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BE3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C47951" w:rsidRPr="00BE3F3F" w:rsidRDefault="00C47951" w:rsidP="00C4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C47951" w:rsidRPr="00BE3F3F" w:rsidRDefault="00C47951" w:rsidP="0026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Болезни опорн</w:t>
            </w:r>
            <w:proofErr w:type="gramStart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3F3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аппарата; дыхательных органов; сердечно- сосудистой системы; предрасположенность к аллергическим заболеваниям; выраженные дефекты зрения, слуха; заболевания нервной системы; головокружения и обмороки</w:t>
            </w:r>
          </w:p>
        </w:tc>
      </w:tr>
      <w:tr w:rsidR="00574361" w:rsidRPr="00BE3F3F" w:rsidTr="00BE3F3F">
        <w:tc>
          <w:tcPr>
            <w:tcW w:w="769" w:type="dxa"/>
          </w:tcPr>
          <w:p w:rsidR="00264781" w:rsidRPr="00BE3F3F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0422F7" w:rsidRDefault="00D43E61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43.01.05</w:t>
            </w:r>
          </w:p>
          <w:p w:rsidR="00264781" w:rsidRPr="00BE3F3F" w:rsidRDefault="002679E6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18" w:type="dxa"/>
          </w:tcPr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острота зрения)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Гинеколог (для девушек)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1E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586933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264781" w:rsidRPr="001E00A3" w:rsidRDefault="00586933" w:rsidP="0058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о прививках</w:t>
            </w:r>
          </w:p>
        </w:tc>
        <w:tc>
          <w:tcPr>
            <w:tcW w:w="2485" w:type="dxa"/>
          </w:tcPr>
          <w:p w:rsidR="00264781" w:rsidRPr="001E00A3" w:rsidRDefault="009D2911" w:rsidP="009D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Психические и нервные заболевания; выраженные </w:t>
            </w:r>
            <w:r w:rsidR="00586933"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зрения и слуха;</w:t>
            </w:r>
            <w:r w:rsidR="00586933"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координации кистей рук</w:t>
            </w:r>
          </w:p>
        </w:tc>
      </w:tr>
      <w:tr w:rsidR="00586933" w:rsidRPr="00BE3F3F" w:rsidTr="00BE3F3F">
        <w:tc>
          <w:tcPr>
            <w:tcW w:w="769" w:type="dxa"/>
          </w:tcPr>
          <w:p w:rsidR="00586933" w:rsidRPr="00BE3F3F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8" w:type="dxa"/>
          </w:tcPr>
          <w:p w:rsidR="000422F7" w:rsidRDefault="00D43E61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43.01.06</w:t>
            </w:r>
          </w:p>
          <w:p w:rsidR="00586933" w:rsidRPr="00BE3F3F" w:rsidRDefault="00586933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3F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3418" w:type="dxa"/>
          </w:tcPr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острота зрения)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Гинеколог (для девушек)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1E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586933" w:rsidRPr="001E00A3" w:rsidRDefault="00586933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заболевания; нарушения остроты зрения и слуха; сердечн</w:t>
            </w:r>
            <w:proofErr w:type="gram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 заболевания; болезни связанные с потерей сознания; болезни опорно- двигательного аппарата</w:t>
            </w:r>
          </w:p>
        </w:tc>
      </w:tr>
      <w:tr w:rsidR="00A8775D" w:rsidRPr="00BE3F3F" w:rsidTr="00BE3F3F">
        <w:tc>
          <w:tcPr>
            <w:tcW w:w="769" w:type="dxa"/>
          </w:tcPr>
          <w:p w:rsidR="00A8775D" w:rsidRPr="00BE3F3F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:rsidR="00A8775D" w:rsidRDefault="00A8775D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</w:p>
          <w:p w:rsidR="00A8775D" w:rsidRPr="00BE3F3F" w:rsidRDefault="00A8775D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3418" w:type="dxa"/>
          </w:tcPr>
          <w:p w:rsidR="00A8775D" w:rsidRPr="001E00A3" w:rsidRDefault="00A8775D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A8775D" w:rsidRPr="001E00A3" w:rsidRDefault="00A8775D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A8775D" w:rsidRPr="001E00A3" w:rsidRDefault="00A8775D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  <w:p w:rsidR="00A8775D" w:rsidRPr="001E00A3" w:rsidRDefault="00A8775D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Гинеколог (для девушек)</w:t>
            </w:r>
          </w:p>
          <w:p w:rsidR="00A71529" w:rsidRPr="001E00A3" w:rsidRDefault="00A71529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1E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, общий анализ крови. </w:t>
            </w:r>
          </w:p>
          <w:p w:rsidR="00A8775D" w:rsidRPr="001E00A3" w:rsidRDefault="00A71529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A71529" w:rsidRPr="001E00A3" w:rsidRDefault="00A71529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D43E61" w:rsidRPr="001E00A3" w:rsidRDefault="00D43E61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A8775D" w:rsidRPr="001E00A3" w:rsidRDefault="00A71529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Нервные и психические заболевания, нарушения остроты зрения, дальтонизм</w:t>
            </w:r>
          </w:p>
        </w:tc>
      </w:tr>
      <w:tr w:rsidR="009E16A6" w:rsidRPr="00BE3F3F" w:rsidTr="00C321A0">
        <w:tc>
          <w:tcPr>
            <w:tcW w:w="9570" w:type="dxa"/>
            <w:gridSpan w:val="4"/>
          </w:tcPr>
          <w:p w:rsidR="009E16A6" w:rsidRPr="005642AC" w:rsidRDefault="009E16A6" w:rsidP="009E16A6">
            <w:pPr>
              <w:tabs>
                <w:tab w:val="left" w:pos="31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A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724B69" w:rsidRPr="005642AC" w:rsidTr="00BE3F3F">
        <w:tc>
          <w:tcPr>
            <w:tcW w:w="769" w:type="dxa"/>
          </w:tcPr>
          <w:p w:rsidR="00724B69" w:rsidRDefault="00C47951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:rsidR="00724B69" w:rsidRDefault="00724B69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</w:p>
          <w:p w:rsidR="00724B69" w:rsidRDefault="00724B69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подвижного состава железных дорог </w:t>
            </w:r>
          </w:p>
          <w:p w:rsidR="00724B69" w:rsidRDefault="00724B69" w:rsidP="00A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очная, заочная</w:t>
            </w:r>
          </w:p>
        </w:tc>
        <w:tc>
          <w:tcPr>
            <w:tcW w:w="3418" w:type="dxa"/>
          </w:tcPr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острота зрения, </w:t>
            </w: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цветоощущение,определение</w:t>
            </w:r>
            <w:proofErr w:type="spell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полей зрения, </w:t>
            </w: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proofErr w:type="spell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сред глаза, офтальмоскопия глазного дна)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1E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724B69" w:rsidRPr="001E00A3" w:rsidRDefault="00724B69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724B69" w:rsidRPr="001E00A3" w:rsidRDefault="00724B69" w:rsidP="0085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Нервные и психические заболевания; нарушения остроты зрения и слуха; сердечно - сосудистые заболевания; болезни связанные с потерей сознания; болезни </w:t>
            </w: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 - двигательного </w:t>
            </w: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</w:tr>
      <w:tr w:rsidR="001E00A3" w:rsidRPr="00BE3F3F" w:rsidTr="00BE3F3F">
        <w:tc>
          <w:tcPr>
            <w:tcW w:w="769" w:type="dxa"/>
          </w:tcPr>
          <w:p w:rsidR="001E00A3" w:rsidRDefault="001E00A3" w:rsidP="00BE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</w:tcPr>
          <w:p w:rsidR="001E00A3" w:rsidRDefault="001E00A3" w:rsidP="001E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  <w:p w:rsidR="001E00A3" w:rsidRDefault="001E00A3" w:rsidP="001E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транспортом</w:t>
            </w:r>
          </w:p>
          <w:p w:rsidR="001E00A3" w:rsidRDefault="005642AC" w:rsidP="001E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: очная, заочная</w:t>
            </w:r>
            <w:bookmarkStart w:id="0" w:name="_GoBack"/>
            <w:bookmarkEnd w:id="0"/>
          </w:p>
        </w:tc>
        <w:tc>
          <w:tcPr>
            <w:tcW w:w="3418" w:type="dxa"/>
          </w:tcPr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  <w:proofErr w:type="gram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острота зрения)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Гинеколог (для девушек)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Исследования: кровь на </w:t>
            </w:r>
            <w:r w:rsidRPr="001E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, общий анализ крови; общий анализ мочи; кровь на сахар, холестерин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  <w:p w:rsidR="001E00A3" w:rsidRPr="001E00A3" w:rsidRDefault="001E00A3" w:rsidP="0058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t>Выписка о прививках</w:t>
            </w:r>
          </w:p>
        </w:tc>
        <w:tc>
          <w:tcPr>
            <w:tcW w:w="2485" w:type="dxa"/>
          </w:tcPr>
          <w:p w:rsidR="001E00A3" w:rsidRPr="001E00A3" w:rsidRDefault="005642AC" w:rsidP="0085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Психические и нервные заболевания; выраженные  нарушения зрения и слуха; нарушения координации кистей </w:t>
            </w:r>
            <w:r w:rsidRPr="001E0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</w:tr>
    </w:tbl>
    <w:p w:rsidR="00834928" w:rsidRPr="00BE3F3F" w:rsidRDefault="00834928" w:rsidP="0026478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34928" w:rsidRPr="00BE3F3F" w:rsidSect="001E00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3F" w:rsidRDefault="00BE3F3F" w:rsidP="00BE3F3F">
      <w:pPr>
        <w:spacing w:after="0" w:line="240" w:lineRule="auto"/>
      </w:pPr>
      <w:r>
        <w:separator/>
      </w:r>
    </w:p>
  </w:endnote>
  <w:endnote w:type="continuationSeparator" w:id="0">
    <w:p w:rsidR="00BE3F3F" w:rsidRDefault="00BE3F3F" w:rsidP="00BE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3F" w:rsidRDefault="00BE3F3F" w:rsidP="00BE3F3F">
      <w:pPr>
        <w:spacing w:after="0" w:line="240" w:lineRule="auto"/>
      </w:pPr>
      <w:r>
        <w:separator/>
      </w:r>
    </w:p>
  </w:footnote>
  <w:footnote w:type="continuationSeparator" w:id="0">
    <w:p w:rsidR="00BE3F3F" w:rsidRDefault="00BE3F3F" w:rsidP="00BE3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AE"/>
    <w:rsid w:val="000422F7"/>
    <w:rsid w:val="001E00A3"/>
    <w:rsid w:val="00264781"/>
    <w:rsid w:val="002679E6"/>
    <w:rsid w:val="00306CAE"/>
    <w:rsid w:val="00334870"/>
    <w:rsid w:val="004367AF"/>
    <w:rsid w:val="0046645E"/>
    <w:rsid w:val="005014FF"/>
    <w:rsid w:val="005642AC"/>
    <w:rsid w:val="00574361"/>
    <w:rsid w:val="00586933"/>
    <w:rsid w:val="00724B69"/>
    <w:rsid w:val="00834928"/>
    <w:rsid w:val="00842796"/>
    <w:rsid w:val="00857A9C"/>
    <w:rsid w:val="00871E4C"/>
    <w:rsid w:val="008768AA"/>
    <w:rsid w:val="009155EB"/>
    <w:rsid w:val="009D2911"/>
    <w:rsid w:val="009E16A6"/>
    <w:rsid w:val="00A71529"/>
    <w:rsid w:val="00A8775D"/>
    <w:rsid w:val="00AD0CD8"/>
    <w:rsid w:val="00BE3F3F"/>
    <w:rsid w:val="00C47951"/>
    <w:rsid w:val="00CA534A"/>
    <w:rsid w:val="00D42B6D"/>
    <w:rsid w:val="00D43E61"/>
    <w:rsid w:val="00D46CEC"/>
    <w:rsid w:val="00E0213B"/>
    <w:rsid w:val="00EB52AA"/>
    <w:rsid w:val="00F50B3E"/>
    <w:rsid w:val="00F81F8F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67A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F3F"/>
  </w:style>
  <w:style w:type="paragraph" w:styleId="a7">
    <w:name w:val="footer"/>
    <w:basedOn w:val="a"/>
    <w:link w:val="a8"/>
    <w:uiPriority w:val="99"/>
    <w:semiHidden/>
    <w:unhideWhenUsed/>
    <w:rsid w:val="00BE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B8BE-BF02-4C61-B5DA-334DD477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8</cp:revision>
  <cp:lastPrinted>2018-05-14T02:07:00Z</cp:lastPrinted>
  <dcterms:created xsi:type="dcterms:W3CDTF">2018-02-27T00:38:00Z</dcterms:created>
  <dcterms:modified xsi:type="dcterms:W3CDTF">2020-06-16T01:36:00Z</dcterms:modified>
</cp:coreProperties>
</file>