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37" w:rsidRDefault="00EA1B1A" w:rsidP="00EA1B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EA1B1A" w:rsidRDefault="00EA1B1A" w:rsidP="00EA1B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МЛ-22</w:t>
      </w:r>
    </w:p>
    <w:p w:rsidR="00802C07" w:rsidRDefault="00802C07" w:rsidP="00EA1B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854"/>
        <w:gridCol w:w="3069"/>
      </w:tblGrid>
      <w:tr w:rsidR="00802C07" w:rsidTr="00802C07">
        <w:tc>
          <w:tcPr>
            <w:tcW w:w="421" w:type="dxa"/>
          </w:tcPr>
          <w:p w:rsidR="00802C07" w:rsidRDefault="00802C07" w:rsidP="00EA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2C07" w:rsidRPr="00802C07" w:rsidRDefault="00802C07" w:rsidP="00EA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54" w:type="dxa"/>
          </w:tcPr>
          <w:p w:rsidR="00802C07" w:rsidRDefault="00802C07" w:rsidP="00EA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69" w:type="dxa"/>
          </w:tcPr>
          <w:p w:rsidR="00802C07" w:rsidRPr="00802C07" w:rsidRDefault="00802C07" w:rsidP="008E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802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802C07" w:rsidTr="00802C07">
        <w:tc>
          <w:tcPr>
            <w:tcW w:w="421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выставки. Лексический материал часть 1</w:t>
            </w:r>
          </w:p>
        </w:tc>
        <w:tc>
          <w:tcPr>
            <w:tcW w:w="3069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B1A">
              <w:rPr>
                <w:rFonts w:ascii="Times New Roman" w:hAnsi="Times New Roman" w:cs="Times New Roman"/>
                <w:sz w:val="28"/>
                <w:szCs w:val="28"/>
              </w:rPr>
              <w:t>TD6K</w:t>
            </w:r>
          </w:p>
        </w:tc>
      </w:tr>
      <w:tr w:rsidR="00802C07" w:rsidTr="00802C07">
        <w:tc>
          <w:tcPr>
            <w:tcW w:w="421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4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выставки часть 2</w:t>
            </w:r>
          </w:p>
        </w:tc>
        <w:tc>
          <w:tcPr>
            <w:tcW w:w="3069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7B">
              <w:rPr>
                <w:rFonts w:ascii="Times New Roman" w:hAnsi="Times New Roman" w:cs="Times New Roman"/>
                <w:sz w:val="28"/>
                <w:szCs w:val="28"/>
              </w:rPr>
              <w:t>WXT4</w:t>
            </w:r>
          </w:p>
        </w:tc>
      </w:tr>
      <w:tr w:rsidR="00802C07" w:rsidTr="00802C07">
        <w:tc>
          <w:tcPr>
            <w:tcW w:w="421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4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№80,81 «Согласование времен английского языка»</w:t>
            </w:r>
          </w:p>
        </w:tc>
        <w:tc>
          <w:tcPr>
            <w:tcW w:w="3069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2CB">
              <w:rPr>
                <w:rFonts w:ascii="Times New Roman" w:hAnsi="Times New Roman" w:cs="Times New Roman"/>
                <w:sz w:val="28"/>
                <w:szCs w:val="28"/>
              </w:rPr>
              <w:t>1IAS</w:t>
            </w:r>
          </w:p>
        </w:tc>
      </w:tr>
      <w:tr w:rsidR="00802C07" w:rsidTr="00802C07">
        <w:tc>
          <w:tcPr>
            <w:tcW w:w="421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4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Экзаменационные билеты</w:t>
            </w:r>
          </w:p>
        </w:tc>
        <w:tc>
          <w:tcPr>
            <w:tcW w:w="3069" w:type="dxa"/>
          </w:tcPr>
          <w:p w:rsidR="00802C07" w:rsidRDefault="00802C07" w:rsidP="0080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C9F">
              <w:rPr>
                <w:rFonts w:ascii="Times New Roman" w:hAnsi="Times New Roman" w:cs="Times New Roman"/>
                <w:sz w:val="28"/>
                <w:szCs w:val="28"/>
              </w:rPr>
              <w:t>B7C5</w:t>
            </w:r>
          </w:p>
        </w:tc>
      </w:tr>
    </w:tbl>
    <w:p w:rsidR="00EA1B1A" w:rsidRDefault="00EA1B1A" w:rsidP="00802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C07" w:rsidRDefault="00802C07" w:rsidP="00802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C07" w:rsidRDefault="00802C07" w:rsidP="00802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8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D" w:rsidRDefault="004D4C7D" w:rsidP="00AE6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4C7D" w:rsidSect="00EA1B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4A37"/>
    <w:rsid w:val="00154290"/>
    <w:rsid w:val="0037222B"/>
    <w:rsid w:val="004D4C7D"/>
    <w:rsid w:val="00506329"/>
    <w:rsid w:val="007D7357"/>
    <w:rsid w:val="00802C07"/>
    <w:rsid w:val="008B727B"/>
    <w:rsid w:val="008D5CAF"/>
    <w:rsid w:val="008E32CB"/>
    <w:rsid w:val="00AE6DFF"/>
    <w:rsid w:val="00B54A37"/>
    <w:rsid w:val="00D11C9F"/>
    <w:rsid w:val="00D61586"/>
    <w:rsid w:val="00DD5E85"/>
    <w:rsid w:val="00EA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Sinkeeva Aleksandra</dc:creator>
  <cp:keywords/>
  <dc:description/>
  <cp:lastModifiedBy>1</cp:lastModifiedBy>
  <cp:revision>8</cp:revision>
  <dcterms:created xsi:type="dcterms:W3CDTF">2020-03-25T10:48:00Z</dcterms:created>
  <dcterms:modified xsi:type="dcterms:W3CDTF">2020-03-25T23:02:00Z</dcterms:modified>
</cp:coreProperties>
</file>