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A8" w:rsidRDefault="009314A8" w:rsidP="00931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18">
        <w:rPr>
          <w:rFonts w:ascii="Times New Roman" w:hAnsi="Times New Roman" w:cs="Times New Roman"/>
          <w:b/>
          <w:sz w:val="24"/>
          <w:szCs w:val="24"/>
        </w:rPr>
        <w:t xml:space="preserve">ОУД </w:t>
      </w:r>
      <w:r>
        <w:rPr>
          <w:rFonts w:ascii="Times New Roman" w:hAnsi="Times New Roman" w:cs="Times New Roman"/>
          <w:b/>
          <w:sz w:val="28"/>
          <w:szCs w:val="28"/>
        </w:rPr>
        <w:t>13 Право</w:t>
      </w:r>
    </w:p>
    <w:p w:rsidR="009314A8" w:rsidRDefault="009314A8" w:rsidP="00931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ГД-15</w:t>
      </w:r>
    </w:p>
    <w:p w:rsidR="009314A8" w:rsidRPr="002E391B" w:rsidRDefault="009314A8" w:rsidP="00931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314A8" w:rsidRPr="002F19B6" w:rsidTr="00A75A5E">
        <w:tc>
          <w:tcPr>
            <w:tcW w:w="817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сайте к уроку </w:t>
            </w:r>
            <w:proofErr w:type="spellStart"/>
            <w:r w:rsidRPr="002F1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1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9314A8" w:rsidRPr="002F19B6" w:rsidTr="00A75A5E">
        <w:tc>
          <w:tcPr>
            <w:tcW w:w="817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314A8" w:rsidRPr="002F19B6" w:rsidRDefault="009314A8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9314A8" w:rsidRPr="002F19B6" w:rsidRDefault="009314A8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3191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9BB0</w:t>
            </w:r>
          </w:p>
        </w:tc>
      </w:tr>
      <w:tr w:rsidR="009314A8" w:rsidRPr="002F19B6" w:rsidTr="00A75A5E">
        <w:tc>
          <w:tcPr>
            <w:tcW w:w="817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314A8" w:rsidRPr="002F19B6" w:rsidRDefault="009314A8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38 / 39</w:t>
            </w:r>
          </w:p>
          <w:p w:rsidR="009314A8" w:rsidRPr="002F19B6" w:rsidRDefault="009314A8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3191" w:type="dxa"/>
          </w:tcPr>
          <w:p w:rsidR="009314A8" w:rsidRPr="002F19B6" w:rsidRDefault="009314A8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8IAJ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E1D5D" w:rsidRPr="002F19B6" w:rsidRDefault="00EE1D5D" w:rsidP="00EE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Гражданство Российской Федерации</w:t>
            </w:r>
          </w:p>
        </w:tc>
        <w:tc>
          <w:tcPr>
            <w:tcW w:w="3191" w:type="dxa"/>
          </w:tcPr>
          <w:p w:rsidR="00EE1D5D" w:rsidRPr="002F19B6" w:rsidRDefault="002E6C49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LA5G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2E6C49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40 / 41</w:t>
            </w:r>
          </w:p>
          <w:p w:rsidR="002E6C49" w:rsidRPr="002F19B6" w:rsidRDefault="002E6C49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Гражданство Российской Федерации</w:t>
            </w:r>
          </w:p>
        </w:tc>
        <w:tc>
          <w:tcPr>
            <w:tcW w:w="3191" w:type="dxa"/>
          </w:tcPr>
          <w:p w:rsidR="00EE1D5D" w:rsidRPr="002F19B6" w:rsidRDefault="002E6C49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938U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E1D5D" w:rsidRPr="002F19B6" w:rsidRDefault="00EE1D5D" w:rsidP="00EE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России</w:t>
            </w:r>
          </w:p>
        </w:tc>
        <w:tc>
          <w:tcPr>
            <w:tcW w:w="3191" w:type="dxa"/>
          </w:tcPr>
          <w:p w:rsidR="00EE1D5D" w:rsidRPr="002F19B6" w:rsidRDefault="002E6C49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QA65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2E6C49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42 / 43</w:t>
            </w:r>
          </w:p>
          <w:p w:rsidR="002E6C49" w:rsidRPr="002F19B6" w:rsidRDefault="002E6C49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России</w:t>
            </w:r>
          </w:p>
        </w:tc>
        <w:tc>
          <w:tcPr>
            <w:tcW w:w="3191" w:type="dxa"/>
          </w:tcPr>
          <w:p w:rsidR="00EE1D5D" w:rsidRPr="002F19B6" w:rsidRDefault="002E6C49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0WXL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E1D5D" w:rsidRPr="002F19B6" w:rsidRDefault="00EE1D5D" w:rsidP="00EE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его виды</w:t>
            </w:r>
          </w:p>
        </w:tc>
        <w:tc>
          <w:tcPr>
            <w:tcW w:w="3191" w:type="dxa"/>
          </w:tcPr>
          <w:p w:rsidR="00EE1D5D" w:rsidRPr="002F19B6" w:rsidRDefault="002E6C49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J1EJ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2E6C49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44 / 45</w:t>
            </w:r>
          </w:p>
          <w:p w:rsidR="002E6C49" w:rsidRPr="002F19B6" w:rsidRDefault="002E6C49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его виды</w:t>
            </w:r>
          </w:p>
        </w:tc>
        <w:tc>
          <w:tcPr>
            <w:tcW w:w="3191" w:type="dxa"/>
          </w:tcPr>
          <w:p w:rsidR="00EE1D5D" w:rsidRPr="002F19B6" w:rsidRDefault="002E6C49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QQLS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EE1D5D" w:rsidRPr="002F19B6" w:rsidRDefault="00EE1D5D" w:rsidP="00EE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3191" w:type="dxa"/>
          </w:tcPr>
          <w:p w:rsidR="00EE1D5D" w:rsidRPr="002F19B6" w:rsidRDefault="00BB4660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IU65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2E6C49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46 / 47</w:t>
            </w:r>
          </w:p>
          <w:p w:rsidR="002E6C49" w:rsidRPr="002F19B6" w:rsidRDefault="002E6C49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3191" w:type="dxa"/>
          </w:tcPr>
          <w:p w:rsidR="00EE1D5D" w:rsidRPr="002F19B6" w:rsidRDefault="00BB4660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IHMB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EE1D5D" w:rsidRPr="002F19B6" w:rsidRDefault="00EE1D5D" w:rsidP="00EE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 на благоприятную окружающую среду</w:t>
            </w:r>
          </w:p>
        </w:tc>
        <w:tc>
          <w:tcPr>
            <w:tcW w:w="3191" w:type="dxa"/>
          </w:tcPr>
          <w:p w:rsidR="00EE1D5D" w:rsidRPr="002F19B6" w:rsidRDefault="00B52333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F26F</w:t>
            </w:r>
          </w:p>
        </w:tc>
      </w:tr>
      <w:tr w:rsidR="00EE1D5D" w:rsidRPr="002F19B6" w:rsidTr="00A75A5E">
        <w:tc>
          <w:tcPr>
            <w:tcW w:w="817" w:type="dxa"/>
          </w:tcPr>
          <w:p w:rsidR="00EE1D5D" w:rsidRPr="002F19B6" w:rsidRDefault="00EE1D5D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EE1D5D" w:rsidRPr="002F19B6" w:rsidRDefault="00EE1D5D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2E6C49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48 / 49</w:t>
            </w:r>
          </w:p>
          <w:p w:rsidR="002E6C49" w:rsidRPr="002F19B6" w:rsidRDefault="002E6C49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 на благоприятную окружающую среду</w:t>
            </w:r>
          </w:p>
        </w:tc>
        <w:tc>
          <w:tcPr>
            <w:tcW w:w="3191" w:type="dxa"/>
          </w:tcPr>
          <w:p w:rsidR="00EE1D5D" w:rsidRPr="002F19B6" w:rsidRDefault="00B52333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8FVV</w:t>
            </w:r>
          </w:p>
        </w:tc>
      </w:tr>
      <w:tr w:rsidR="0077586D" w:rsidRPr="002F19B6" w:rsidTr="001775B0"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образовательной деятельности</w:t>
            </w:r>
          </w:p>
        </w:tc>
        <w:tc>
          <w:tcPr>
            <w:tcW w:w="3191" w:type="dxa"/>
          </w:tcPr>
          <w:p w:rsidR="00B26E90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IOW5</w:t>
            </w:r>
          </w:p>
          <w:p w:rsidR="0077586D" w:rsidRPr="002F19B6" w:rsidRDefault="0077586D" w:rsidP="00B2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6D" w:rsidRPr="002F19B6" w:rsidTr="001775B0"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50 / 5</w:t>
            </w:r>
            <w:r w:rsidR="0077586D" w:rsidRPr="002F1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образовательной деятельности</w:t>
            </w:r>
          </w:p>
        </w:tc>
        <w:tc>
          <w:tcPr>
            <w:tcW w:w="3191" w:type="dxa"/>
          </w:tcPr>
          <w:p w:rsidR="00B26E90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HQDP</w:t>
            </w:r>
          </w:p>
          <w:p w:rsidR="0077586D" w:rsidRPr="002F19B6" w:rsidRDefault="0077586D" w:rsidP="00B2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6D" w:rsidRPr="002F19B6" w:rsidTr="001775B0">
        <w:trPr>
          <w:trHeight w:val="16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Занятость  и безработица.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5FNE</w:t>
            </w:r>
          </w:p>
        </w:tc>
      </w:tr>
      <w:tr w:rsidR="0077586D" w:rsidRPr="002F19B6" w:rsidTr="001775B0">
        <w:trPr>
          <w:trHeight w:val="150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52 / 5</w:t>
            </w:r>
            <w:r w:rsidR="0077586D" w:rsidRPr="002F1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Занятость  и безработица.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4E49</w:t>
            </w:r>
          </w:p>
        </w:tc>
      </w:tr>
      <w:tr w:rsidR="0077586D" w:rsidRPr="002F19B6" w:rsidTr="001775B0">
        <w:trPr>
          <w:trHeight w:val="16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Порядок взаимоотношений работников и работодателей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R37S</w:t>
            </w:r>
          </w:p>
        </w:tc>
      </w:tr>
      <w:tr w:rsidR="0077586D" w:rsidRPr="002F19B6" w:rsidTr="001775B0">
        <w:trPr>
          <w:trHeight w:val="13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54 / 5</w:t>
            </w:r>
            <w:r w:rsidR="0077586D" w:rsidRPr="002F1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Порядок взаимоотношений работников и работодателей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HCLG</w:t>
            </w:r>
          </w:p>
        </w:tc>
      </w:tr>
      <w:tr w:rsidR="0077586D" w:rsidRPr="002F19B6" w:rsidTr="001775B0">
        <w:trPr>
          <w:trHeight w:val="16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Профсоюзы и коллективный договор</w:t>
            </w:r>
            <w:r w:rsidR="009729C4" w:rsidRPr="002F19B6">
              <w:rPr>
                <w:rFonts w:ascii="Times New Roman" w:hAnsi="Times New Roman" w:cs="Times New Roman"/>
                <w:sz w:val="28"/>
                <w:szCs w:val="28"/>
              </w:rPr>
              <w:t>. Трудовые споры и трудовая дисциплина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635O</w:t>
            </w:r>
          </w:p>
        </w:tc>
      </w:tr>
      <w:tr w:rsidR="0077586D" w:rsidRPr="002F19B6" w:rsidTr="001775B0">
        <w:trPr>
          <w:trHeight w:val="16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9729C4" w:rsidRPr="002F19B6">
              <w:rPr>
                <w:rFonts w:ascii="Times New Roman" w:hAnsi="Times New Roman" w:cs="Times New Roman"/>
                <w:sz w:val="28"/>
                <w:szCs w:val="28"/>
              </w:rPr>
              <w:t>56 / 57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Трудовые споры и трудовая дисциплина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1FU6</w:t>
            </w:r>
          </w:p>
        </w:tc>
      </w:tr>
      <w:tr w:rsidR="0077586D" w:rsidRPr="002F19B6" w:rsidTr="001775B0">
        <w:trPr>
          <w:trHeight w:val="120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LFD7</w:t>
            </w:r>
          </w:p>
        </w:tc>
      </w:tr>
      <w:tr w:rsidR="0077586D" w:rsidRPr="002F19B6" w:rsidTr="001775B0"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58 / 59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QHQ4</w:t>
            </w:r>
          </w:p>
        </w:tc>
      </w:tr>
      <w:tr w:rsidR="0077586D" w:rsidRPr="002F19B6" w:rsidTr="001775B0">
        <w:trPr>
          <w:trHeight w:val="16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B6">
              <w:rPr>
                <w:rFonts w:ascii="Times New Roman" w:hAnsi="Times New Roman"/>
                <w:sz w:val="28"/>
                <w:szCs w:val="28"/>
              </w:rPr>
              <w:t>Административное право и административный процесс</w:t>
            </w:r>
          </w:p>
        </w:tc>
        <w:tc>
          <w:tcPr>
            <w:tcW w:w="3191" w:type="dxa"/>
          </w:tcPr>
          <w:p w:rsidR="0077586D" w:rsidRPr="002F19B6" w:rsidRDefault="00B26E90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WPZQ</w:t>
            </w:r>
          </w:p>
        </w:tc>
      </w:tr>
      <w:tr w:rsidR="0077586D" w:rsidRPr="002F19B6" w:rsidTr="001775B0">
        <w:trPr>
          <w:trHeight w:val="165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 и административная ответственность.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RKG6</w:t>
            </w:r>
          </w:p>
        </w:tc>
      </w:tr>
      <w:tr w:rsidR="0077586D" w:rsidRPr="002F19B6" w:rsidTr="001775B0">
        <w:trPr>
          <w:trHeight w:val="142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60 / 61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B6">
              <w:rPr>
                <w:rFonts w:ascii="Times New Roman" w:hAnsi="Times New Roman"/>
                <w:sz w:val="28"/>
                <w:szCs w:val="28"/>
              </w:rPr>
              <w:t xml:space="preserve">Административное право 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QI3O</w:t>
            </w:r>
          </w:p>
        </w:tc>
      </w:tr>
      <w:tr w:rsidR="0077586D" w:rsidRPr="002F19B6" w:rsidTr="001775B0">
        <w:trPr>
          <w:trHeight w:val="157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Понятие уголовного права. 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уголовного закона. 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ORBC</w:t>
            </w:r>
          </w:p>
        </w:tc>
      </w:tr>
      <w:tr w:rsidR="0077586D" w:rsidRPr="002F19B6" w:rsidTr="001775B0">
        <w:trPr>
          <w:trHeight w:val="157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Преступление и у</w:t>
            </w:r>
            <w:r w:rsidRPr="002F19B6">
              <w:rPr>
                <w:rFonts w:ascii="Times New Roman" w:hAnsi="Times New Roman"/>
                <w:sz w:val="28"/>
                <w:szCs w:val="28"/>
              </w:rPr>
              <w:t>головная ответственность и наказание.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32GT</w:t>
            </w:r>
          </w:p>
        </w:tc>
      </w:tr>
      <w:tr w:rsidR="0077586D" w:rsidRPr="002F19B6" w:rsidTr="001775B0">
        <w:trPr>
          <w:trHeight w:val="127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62 / 63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UW1Z</w:t>
            </w:r>
          </w:p>
        </w:tc>
      </w:tr>
      <w:tr w:rsidR="0077586D" w:rsidRPr="002F19B6" w:rsidTr="001775B0">
        <w:trPr>
          <w:trHeight w:val="157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/>
                <w:sz w:val="28"/>
                <w:szCs w:val="28"/>
              </w:rPr>
              <w:t xml:space="preserve">Защита от преступления. 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GQC3</w:t>
            </w:r>
          </w:p>
        </w:tc>
      </w:tr>
      <w:tr w:rsidR="0077586D" w:rsidRPr="002F19B6" w:rsidTr="001775B0">
        <w:trPr>
          <w:trHeight w:val="142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77586D" w:rsidRPr="002F19B6" w:rsidRDefault="009729C4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A57C56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64 / 65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/>
                <w:sz w:val="28"/>
                <w:szCs w:val="28"/>
              </w:rPr>
              <w:t>Реализация уголовной ответственности и уголовное наказание.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ZVNC</w:t>
            </w:r>
          </w:p>
        </w:tc>
      </w:tr>
      <w:tr w:rsidR="0077586D" w:rsidRPr="002F19B6" w:rsidTr="001775B0">
        <w:trPr>
          <w:trHeight w:val="210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77586D" w:rsidRPr="002F19B6" w:rsidRDefault="0077586D" w:rsidP="00972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B6">
              <w:rPr>
                <w:rFonts w:ascii="Times New Roman" w:hAnsi="Times New Roman"/>
                <w:sz w:val="28"/>
                <w:szCs w:val="28"/>
              </w:rPr>
              <w:t>Международное право как основа взаимоотношений</w:t>
            </w:r>
            <w:r w:rsidR="009729C4" w:rsidRPr="002F1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9B6">
              <w:rPr>
                <w:rFonts w:ascii="Times New Roman" w:hAnsi="Times New Roman"/>
                <w:sz w:val="28"/>
                <w:szCs w:val="28"/>
              </w:rPr>
              <w:t>государств мира</w:t>
            </w:r>
          </w:p>
        </w:tc>
        <w:tc>
          <w:tcPr>
            <w:tcW w:w="3191" w:type="dxa"/>
          </w:tcPr>
          <w:p w:rsidR="0077586D" w:rsidRPr="002F19B6" w:rsidRDefault="00A57C56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TS3Y</w:t>
            </w:r>
          </w:p>
        </w:tc>
      </w:tr>
      <w:tr w:rsidR="0077586D" w:rsidRPr="00B83DA2" w:rsidTr="001775B0">
        <w:trPr>
          <w:trHeight w:val="142"/>
        </w:trPr>
        <w:tc>
          <w:tcPr>
            <w:tcW w:w="817" w:type="dxa"/>
          </w:tcPr>
          <w:p w:rsidR="0077586D" w:rsidRPr="002F19B6" w:rsidRDefault="009729C4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77586D" w:rsidRPr="002F19B6" w:rsidRDefault="00A57C56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66</w:t>
            </w:r>
            <w:r w:rsidR="009729C4" w:rsidRPr="002F19B6">
              <w:rPr>
                <w:rFonts w:ascii="Times New Roman" w:hAnsi="Times New Roman" w:cs="Times New Roman"/>
                <w:sz w:val="28"/>
                <w:szCs w:val="28"/>
              </w:rPr>
              <w:t xml:space="preserve"> / 6</w:t>
            </w: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586D" w:rsidRPr="002F19B6" w:rsidRDefault="0077586D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191" w:type="dxa"/>
          </w:tcPr>
          <w:p w:rsidR="0077586D" w:rsidRPr="00AA7122" w:rsidRDefault="00AA712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B6">
              <w:rPr>
                <w:rFonts w:ascii="Times New Roman" w:hAnsi="Times New Roman" w:cs="Times New Roman"/>
                <w:sz w:val="28"/>
                <w:szCs w:val="28"/>
              </w:rPr>
              <w:t>X0ZO</w:t>
            </w:r>
          </w:p>
        </w:tc>
      </w:tr>
    </w:tbl>
    <w:p w:rsidR="0077586D" w:rsidRPr="00B83DA2" w:rsidRDefault="0077586D" w:rsidP="00546C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586D" w:rsidRPr="00B83DA2" w:rsidSect="0095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D9"/>
    <w:rsid w:val="00156F89"/>
    <w:rsid w:val="002448E8"/>
    <w:rsid w:val="002E6C49"/>
    <w:rsid w:val="002F19B6"/>
    <w:rsid w:val="00546C7C"/>
    <w:rsid w:val="00606D2E"/>
    <w:rsid w:val="00724D40"/>
    <w:rsid w:val="0077586D"/>
    <w:rsid w:val="009237DA"/>
    <w:rsid w:val="009314A8"/>
    <w:rsid w:val="00953E5E"/>
    <w:rsid w:val="009729C4"/>
    <w:rsid w:val="009C0FD2"/>
    <w:rsid w:val="00A57C56"/>
    <w:rsid w:val="00AA7122"/>
    <w:rsid w:val="00B26E90"/>
    <w:rsid w:val="00B52333"/>
    <w:rsid w:val="00B87D92"/>
    <w:rsid w:val="00BB4660"/>
    <w:rsid w:val="00CF0DFA"/>
    <w:rsid w:val="00E74E0F"/>
    <w:rsid w:val="00EE1D5D"/>
    <w:rsid w:val="00EE4900"/>
    <w:rsid w:val="00F35DD9"/>
    <w:rsid w:val="00F941CD"/>
    <w:rsid w:val="00FD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заплавная</dc:creator>
  <cp:keywords/>
  <dc:description/>
  <cp:lastModifiedBy>NAVICOM</cp:lastModifiedBy>
  <cp:revision>13</cp:revision>
  <dcterms:created xsi:type="dcterms:W3CDTF">2020-03-25T23:03:00Z</dcterms:created>
  <dcterms:modified xsi:type="dcterms:W3CDTF">2020-04-09T00:32:00Z</dcterms:modified>
</cp:coreProperties>
</file>