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DF" w:rsidRPr="00F06A80" w:rsidRDefault="00F06A80" w:rsidP="00F06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80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F06A80" w:rsidRPr="00F06A80" w:rsidRDefault="00F06A80" w:rsidP="00F06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80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830BF3">
        <w:rPr>
          <w:rFonts w:ascii="Times New Roman" w:hAnsi="Times New Roman" w:cs="Times New Roman"/>
          <w:b/>
          <w:sz w:val="28"/>
          <w:szCs w:val="28"/>
        </w:rPr>
        <w:t>ООПД-17</w:t>
      </w:r>
      <w:bookmarkStart w:id="0" w:name="_GoBack"/>
      <w:bookmarkEnd w:id="0"/>
    </w:p>
    <w:p w:rsidR="00F06A80" w:rsidRPr="00F06A80" w:rsidRDefault="00F06A80" w:rsidP="00F06A8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375"/>
      </w:tblGrid>
      <w:tr w:rsidR="00F06A80" w:rsidRPr="00F06A80" w:rsidTr="00B365E9">
        <w:trPr>
          <w:trHeight w:val="591"/>
        </w:trPr>
        <w:tc>
          <w:tcPr>
            <w:tcW w:w="959" w:type="dxa"/>
          </w:tcPr>
          <w:p w:rsidR="00F06A80" w:rsidRPr="00F06A80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F06A80" w:rsidRPr="00F06A80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75" w:type="dxa"/>
          </w:tcPr>
          <w:p w:rsidR="00F06A80" w:rsidRPr="00F06A80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на сайте </w:t>
            </w:r>
            <w:proofErr w:type="spellStart"/>
            <w:r w:rsidRPr="00F06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F06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06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F06A80" w:rsidRPr="00F06A80" w:rsidTr="00B365E9">
        <w:tc>
          <w:tcPr>
            <w:tcW w:w="959" w:type="dxa"/>
          </w:tcPr>
          <w:p w:rsidR="00F06A80" w:rsidRPr="00F06A80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37" w:type="dxa"/>
          </w:tcPr>
          <w:p w:rsidR="0053197D" w:rsidRPr="0053197D" w:rsidRDefault="0053197D" w:rsidP="00531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7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№57,58 </w:t>
            </w:r>
          </w:p>
          <w:p w:rsidR="00F06A80" w:rsidRPr="00F06A80" w:rsidRDefault="0053197D" w:rsidP="00531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7D">
              <w:rPr>
                <w:rFonts w:ascii="Times New Roman" w:hAnsi="Times New Roman" w:cs="Times New Roman"/>
                <w:sz w:val="28"/>
                <w:szCs w:val="28"/>
              </w:rPr>
              <w:t>Компьютерное черчение</w:t>
            </w:r>
          </w:p>
        </w:tc>
        <w:tc>
          <w:tcPr>
            <w:tcW w:w="2375" w:type="dxa"/>
          </w:tcPr>
          <w:p w:rsidR="00F06A80" w:rsidRPr="00F06A80" w:rsidRDefault="0053197D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L1TT</w:t>
            </w:r>
          </w:p>
        </w:tc>
      </w:tr>
      <w:tr w:rsidR="00B365E9" w:rsidRPr="00F06A80" w:rsidTr="00B365E9">
        <w:tc>
          <w:tcPr>
            <w:tcW w:w="959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B365E9" w:rsidRPr="0053197D" w:rsidRDefault="00B365E9" w:rsidP="00531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E9">
              <w:rPr>
                <w:rFonts w:ascii="Times New Roman" w:hAnsi="Times New Roman" w:cs="Times New Roman"/>
                <w:sz w:val="28"/>
                <w:szCs w:val="28"/>
              </w:rPr>
              <w:t>Программы Inventor и Компас</w:t>
            </w:r>
          </w:p>
        </w:tc>
        <w:tc>
          <w:tcPr>
            <w:tcW w:w="2375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E9">
              <w:rPr>
                <w:rFonts w:ascii="Times New Roman" w:hAnsi="Times New Roman" w:cs="Times New Roman"/>
                <w:sz w:val="28"/>
                <w:szCs w:val="28"/>
              </w:rPr>
              <w:t>UW22</w:t>
            </w:r>
          </w:p>
        </w:tc>
      </w:tr>
      <w:tr w:rsidR="00B365E9" w:rsidRPr="00F06A80" w:rsidTr="00B365E9">
        <w:tc>
          <w:tcPr>
            <w:tcW w:w="959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B365E9" w:rsidRPr="0053197D" w:rsidRDefault="00B365E9" w:rsidP="00531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E9">
              <w:rPr>
                <w:rFonts w:ascii="Times New Roman" w:hAnsi="Times New Roman" w:cs="Times New Roman"/>
                <w:sz w:val="28"/>
                <w:szCs w:val="28"/>
              </w:rPr>
              <w:t>ПР№59,60 Компьютерное черчение</w:t>
            </w:r>
          </w:p>
        </w:tc>
        <w:tc>
          <w:tcPr>
            <w:tcW w:w="2375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E9">
              <w:rPr>
                <w:rFonts w:ascii="Times New Roman" w:hAnsi="Times New Roman" w:cs="Times New Roman"/>
                <w:sz w:val="28"/>
                <w:szCs w:val="28"/>
              </w:rPr>
              <w:t>WTO1</w:t>
            </w:r>
          </w:p>
        </w:tc>
      </w:tr>
      <w:tr w:rsidR="00B365E9" w:rsidRPr="00F06A80" w:rsidTr="00B365E9">
        <w:tc>
          <w:tcPr>
            <w:tcW w:w="959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B365E9" w:rsidRPr="00B365E9" w:rsidRDefault="00B365E9" w:rsidP="00B36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E9">
              <w:rPr>
                <w:rFonts w:ascii="Times New Roman" w:hAnsi="Times New Roman" w:cs="Times New Roman"/>
                <w:sz w:val="28"/>
                <w:szCs w:val="28"/>
              </w:rPr>
              <w:t>Поиск информации с использованием компьютера</w:t>
            </w:r>
          </w:p>
          <w:p w:rsidR="00B365E9" w:rsidRPr="0053197D" w:rsidRDefault="00B365E9" w:rsidP="00B36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E9">
              <w:rPr>
                <w:rFonts w:ascii="Times New Roman" w:hAnsi="Times New Roman" w:cs="Times New Roman"/>
                <w:sz w:val="28"/>
                <w:szCs w:val="28"/>
              </w:rPr>
              <w:t>Программные поисковые сервисы</w:t>
            </w:r>
          </w:p>
        </w:tc>
        <w:tc>
          <w:tcPr>
            <w:tcW w:w="2375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E9">
              <w:rPr>
                <w:rFonts w:ascii="Times New Roman" w:hAnsi="Times New Roman" w:cs="Times New Roman"/>
                <w:sz w:val="28"/>
                <w:szCs w:val="28"/>
              </w:rPr>
              <w:t>CAR3</w:t>
            </w:r>
          </w:p>
        </w:tc>
      </w:tr>
      <w:tr w:rsidR="00B365E9" w:rsidRPr="00F06A80" w:rsidTr="00B365E9">
        <w:tc>
          <w:tcPr>
            <w:tcW w:w="959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B365E9" w:rsidRPr="0053197D" w:rsidRDefault="00B365E9" w:rsidP="00531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E9">
              <w:rPr>
                <w:rFonts w:ascii="Times New Roman" w:hAnsi="Times New Roman" w:cs="Times New Roman"/>
                <w:sz w:val="28"/>
                <w:szCs w:val="28"/>
              </w:rPr>
              <w:t>ПР№61,62 Поисковые системы</w:t>
            </w:r>
          </w:p>
        </w:tc>
        <w:tc>
          <w:tcPr>
            <w:tcW w:w="2375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E9">
              <w:rPr>
                <w:rFonts w:ascii="Times New Roman" w:hAnsi="Times New Roman" w:cs="Times New Roman"/>
                <w:sz w:val="28"/>
                <w:szCs w:val="28"/>
              </w:rPr>
              <w:t>CGV5</w:t>
            </w:r>
          </w:p>
        </w:tc>
      </w:tr>
      <w:tr w:rsidR="00B365E9" w:rsidRPr="00F06A80" w:rsidTr="00B365E9">
        <w:tc>
          <w:tcPr>
            <w:tcW w:w="959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B365E9" w:rsidRPr="00B365E9" w:rsidRDefault="00B365E9" w:rsidP="00B36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E9">
              <w:rPr>
                <w:rFonts w:ascii="Times New Roman" w:hAnsi="Times New Roman" w:cs="Times New Roman"/>
                <w:sz w:val="28"/>
                <w:szCs w:val="28"/>
              </w:rPr>
              <w:t>ПР№63 Пример поиска информации на государственных образовательных порталах</w:t>
            </w:r>
          </w:p>
          <w:p w:rsidR="00B365E9" w:rsidRPr="0053197D" w:rsidRDefault="00B365E9" w:rsidP="00B36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E9">
              <w:rPr>
                <w:rFonts w:ascii="Times New Roman" w:hAnsi="Times New Roman" w:cs="Times New Roman"/>
                <w:sz w:val="28"/>
                <w:szCs w:val="28"/>
              </w:rPr>
              <w:t>ПР№64 Поиск информации на государственных образовательных порталах</w:t>
            </w:r>
          </w:p>
        </w:tc>
        <w:tc>
          <w:tcPr>
            <w:tcW w:w="2375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E9">
              <w:rPr>
                <w:rFonts w:ascii="Times New Roman" w:hAnsi="Times New Roman" w:cs="Times New Roman"/>
                <w:sz w:val="28"/>
                <w:szCs w:val="28"/>
              </w:rPr>
              <w:t>0CNR</w:t>
            </w:r>
          </w:p>
        </w:tc>
      </w:tr>
      <w:tr w:rsidR="00B365E9" w:rsidRPr="00F06A80" w:rsidTr="00B365E9">
        <w:tc>
          <w:tcPr>
            <w:tcW w:w="959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B365E9" w:rsidRPr="00B365E9" w:rsidRDefault="00B365E9" w:rsidP="00B36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365E9">
              <w:rPr>
                <w:rFonts w:ascii="Times New Roman" w:hAnsi="Times New Roman" w:cs="Times New Roman"/>
                <w:sz w:val="28"/>
                <w:szCs w:val="28"/>
              </w:rPr>
              <w:t>Передача информации между компьютерами</w:t>
            </w:r>
          </w:p>
          <w:p w:rsidR="00B365E9" w:rsidRPr="0053197D" w:rsidRDefault="00B365E9" w:rsidP="00B36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E9">
              <w:rPr>
                <w:rFonts w:ascii="Times New Roman" w:hAnsi="Times New Roman" w:cs="Times New Roman"/>
                <w:sz w:val="28"/>
                <w:szCs w:val="28"/>
              </w:rPr>
              <w:t>ПР№65 Модем</w:t>
            </w:r>
          </w:p>
        </w:tc>
        <w:tc>
          <w:tcPr>
            <w:tcW w:w="2375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E9">
              <w:rPr>
                <w:rFonts w:ascii="Times New Roman" w:hAnsi="Times New Roman" w:cs="Times New Roman"/>
                <w:sz w:val="28"/>
                <w:szCs w:val="28"/>
              </w:rPr>
              <w:t>X86W</w:t>
            </w:r>
          </w:p>
        </w:tc>
      </w:tr>
      <w:tr w:rsidR="00B365E9" w:rsidRPr="00F06A80" w:rsidTr="00B365E9">
        <w:tc>
          <w:tcPr>
            <w:tcW w:w="959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B365E9" w:rsidRPr="00B365E9" w:rsidRDefault="00B365E9" w:rsidP="00B36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E9">
              <w:rPr>
                <w:rFonts w:ascii="Times New Roman" w:hAnsi="Times New Roman" w:cs="Times New Roman"/>
                <w:sz w:val="28"/>
                <w:szCs w:val="28"/>
              </w:rPr>
              <w:t>Проводная сеть</w:t>
            </w:r>
          </w:p>
          <w:p w:rsidR="00B365E9" w:rsidRPr="0053197D" w:rsidRDefault="00B365E9" w:rsidP="00B36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E9">
              <w:rPr>
                <w:rFonts w:ascii="Times New Roman" w:hAnsi="Times New Roman" w:cs="Times New Roman"/>
                <w:sz w:val="28"/>
                <w:szCs w:val="28"/>
              </w:rPr>
              <w:t>ПР№66 Единицы измерения скорости передачи данных</w:t>
            </w:r>
          </w:p>
        </w:tc>
        <w:tc>
          <w:tcPr>
            <w:tcW w:w="2375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E9">
              <w:rPr>
                <w:rFonts w:ascii="Times New Roman" w:hAnsi="Times New Roman" w:cs="Times New Roman"/>
                <w:sz w:val="28"/>
                <w:szCs w:val="28"/>
              </w:rPr>
              <w:t>VMIW</w:t>
            </w:r>
          </w:p>
        </w:tc>
      </w:tr>
      <w:tr w:rsidR="00B365E9" w:rsidRPr="00F06A80" w:rsidTr="00B365E9">
        <w:tc>
          <w:tcPr>
            <w:tcW w:w="959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B365E9" w:rsidRPr="00B365E9" w:rsidRDefault="00B365E9" w:rsidP="00B36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E9">
              <w:rPr>
                <w:rFonts w:ascii="Times New Roman" w:hAnsi="Times New Roman" w:cs="Times New Roman"/>
                <w:sz w:val="28"/>
                <w:szCs w:val="28"/>
              </w:rPr>
              <w:t>Беспроводная сеть</w:t>
            </w:r>
          </w:p>
          <w:p w:rsidR="00B365E9" w:rsidRPr="0053197D" w:rsidRDefault="00B365E9" w:rsidP="00B36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E9">
              <w:rPr>
                <w:rFonts w:ascii="Times New Roman" w:hAnsi="Times New Roman" w:cs="Times New Roman"/>
                <w:sz w:val="28"/>
                <w:szCs w:val="28"/>
              </w:rPr>
              <w:t>ПР№67 Создание ящика электронной почты и настройка его параметров</w:t>
            </w:r>
          </w:p>
        </w:tc>
        <w:tc>
          <w:tcPr>
            <w:tcW w:w="2375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E9">
              <w:rPr>
                <w:rFonts w:ascii="Times New Roman" w:hAnsi="Times New Roman" w:cs="Times New Roman"/>
                <w:sz w:val="28"/>
                <w:szCs w:val="28"/>
              </w:rPr>
              <w:t>7KKI</w:t>
            </w:r>
          </w:p>
        </w:tc>
      </w:tr>
      <w:tr w:rsidR="00B365E9" w:rsidRPr="00F06A80" w:rsidTr="00B365E9">
        <w:tc>
          <w:tcPr>
            <w:tcW w:w="959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B365E9" w:rsidRPr="0053197D" w:rsidRDefault="00B365E9" w:rsidP="00531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E9">
              <w:rPr>
                <w:rFonts w:ascii="Times New Roman" w:hAnsi="Times New Roman" w:cs="Times New Roman"/>
                <w:sz w:val="28"/>
                <w:szCs w:val="28"/>
              </w:rPr>
              <w:t>Методы создания и сопровождения сайта</w:t>
            </w:r>
          </w:p>
        </w:tc>
        <w:tc>
          <w:tcPr>
            <w:tcW w:w="2375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E9">
              <w:rPr>
                <w:rFonts w:ascii="Times New Roman" w:hAnsi="Times New Roman" w:cs="Times New Roman"/>
                <w:sz w:val="28"/>
                <w:szCs w:val="28"/>
              </w:rPr>
              <w:t>2AJH</w:t>
            </w:r>
          </w:p>
        </w:tc>
      </w:tr>
      <w:tr w:rsidR="00B365E9" w:rsidRPr="00F06A80" w:rsidTr="00B365E9">
        <w:trPr>
          <w:trHeight w:val="425"/>
        </w:trPr>
        <w:tc>
          <w:tcPr>
            <w:tcW w:w="959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B365E9" w:rsidRPr="0053197D" w:rsidRDefault="00B365E9" w:rsidP="00531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E9">
              <w:rPr>
                <w:rFonts w:ascii="Times New Roman" w:hAnsi="Times New Roman" w:cs="Times New Roman"/>
                <w:sz w:val="28"/>
                <w:szCs w:val="28"/>
              </w:rPr>
              <w:t>ПР№68,69 Средства создания и сопровождения сайта</w:t>
            </w:r>
          </w:p>
        </w:tc>
        <w:tc>
          <w:tcPr>
            <w:tcW w:w="2375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E9">
              <w:rPr>
                <w:rFonts w:ascii="Times New Roman" w:hAnsi="Times New Roman" w:cs="Times New Roman"/>
                <w:sz w:val="28"/>
                <w:szCs w:val="28"/>
              </w:rPr>
              <w:t>MQS1</w:t>
            </w:r>
          </w:p>
        </w:tc>
      </w:tr>
    </w:tbl>
    <w:p w:rsidR="00F06A80" w:rsidRPr="00F06A80" w:rsidRDefault="00F06A80" w:rsidP="00F06A8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06A80" w:rsidRPr="00F06A80" w:rsidSect="00C06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6A80"/>
    <w:rsid w:val="0053197D"/>
    <w:rsid w:val="00830BF3"/>
    <w:rsid w:val="00B365E9"/>
    <w:rsid w:val="00C062DF"/>
    <w:rsid w:val="00F0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7AFE2-433F-4E5B-BA74-227170D9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A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 3</dc:creator>
  <cp:keywords/>
  <dc:description/>
  <cp:lastModifiedBy>Семья</cp:lastModifiedBy>
  <cp:revision>7</cp:revision>
  <dcterms:created xsi:type="dcterms:W3CDTF">2020-03-25T22:31:00Z</dcterms:created>
  <dcterms:modified xsi:type="dcterms:W3CDTF">2020-03-27T00:12:00Z</dcterms:modified>
</cp:coreProperties>
</file>