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5B" w:rsidRDefault="0099415B">
      <w:r>
        <w:t xml:space="preserve"> </w:t>
      </w:r>
    </w:p>
    <w:p w:rsidR="0099415B" w:rsidRPr="0099415B" w:rsidRDefault="0099415B" w:rsidP="009941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15B">
        <w:rPr>
          <w:rFonts w:ascii="Times New Roman" w:hAnsi="Times New Roman" w:cs="Times New Roman"/>
          <w:sz w:val="28"/>
          <w:szCs w:val="28"/>
        </w:rPr>
        <w:t>Электротехника</w:t>
      </w:r>
    </w:p>
    <w:p w:rsidR="0099415B" w:rsidRPr="0099415B" w:rsidRDefault="0099415B" w:rsidP="009941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15B">
        <w:rPr>
          <w:rFonts w:ascii="Times New Roman" w:hAnsi="Times New Roman" w:cs="Times New Roman"/>
          <w:sz w:val="28"/>
          <w:szCs w:val="28"/>
        </w:rPr>
        <w:t>группы МЛ-11,МЛ 12</w:t>
      </w:r>
    </w:p>
    <w:p w:rsidR="0099415B" w:rsidRPr="0099415B" w:rsidRDefault="0099415B" w:rsidP="009941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15B" w:rsidRPr="0099415B" w:rsidRDefault="0099415B" w:rsidP="009941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04"/>
        <w:gridCol w:w="3141"/>
      </w:tblGrid>
      <w:tr w:rsidR="0099415B" w:rsidRPr="0099415B" w:rsidTr="0099415B">
        <w:tc>
          <w:tcPr>
            <w:tcW w:w="6204" w:type="dxa"/>
          </w:tcPr>
          <w:p w:rsidR="0099415B" w:rsidRPr="0099415B" w:rsidRDefault="0099415B" w:rsidP="0065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15B"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3141" w:type="dxa"/>
          </w:tcPr>
          <w:p w:rsidR="0099415B" w:rsidRPr="0099415B" w:rsidRDefault="0099415B" w:rsidP="0065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15B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к уроку на сайте </w:t>
            </w:r>
            <w:proofErr w:type="spellStart"/>
            <w:r w:rsidRPr="00994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994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94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oi</w:t>
            </w:r>
            <w:proofErr w:type="spellEnd"/>
          </w:p>
        </w:tc>
      </w:tr>
      <w:tr w:rsidR="0099415B" w:rsidRPr="0099415B" w:rsidTr="0099415B">
        <w:tc>
          <w:tcPr>
            <w:tcW w:w="6204" w:type="dxa"/>
          </w:tcPr>
          <w:p w:rsidR="0099415B" w:rsidRPr="0099415B" w:rsidRDefault="0099415B" w:rsidP="0065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15B">
              <w:rPr>
                <w:rFonts w:ascii="Times New Roman" w:hAnsi="Times New Roman" w:cs="Times New Roman"/>
                <w:sz w:val="28"/>
                <w:szCs w:val="28"/>
              </w:rPr>
              <w:t xml:space="preserve">ТЕМА: ЗАКОН </w:t>
            </w:r>
            <w:proofErr w:type="gramStart"/>
            <w:r w:rsidRPr="0099415B">
              <w:rPr>
                <w:rFonts w:ascii="Times New Roman" w:hAnsi="Times New Roman" w:cs="Times New Roman"/>
                <w:sz w:val="28"/>
                <w:szCs w:val="28"/>
              </w:rPr>
              <w:t>ДЖОУЛЯ-ЛЕНЦА</w:t>
            </w:r>
            <w:proofErr w:type="gramEnd"/>
          </w:p>
        </w:tc>
        <w:tc>
          <w:tcPr>
            <w:tcW w:w="3141" w:type="dxa"/>
          </w:tcPr>
          <w:p w:rsidR="0099415B" w:rsidRPr="0099415B" w:rsidRDefault="0099415B" w:rsidP="0065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15B">
              <w:rPr>
                <w:rFonts w:ascii="Times New Roman" w:hAnsi="Times New Roman" w:cs="Times New Roman"/>
                <w:sz w:val="28"/>
                <w:szCs w:val="28"/>
              </w:rPr>
              <w:t>7452</w:t>
            </w:r>
          </w:p>
        </w:tc>
      </w:tr>
      <w:tr w:rsidR="0099415B" w:rsidRPr="0099415B" w:rsidTr="0099415B">
        <w:tc>
          <w:tcPr>
            <w:tcW w:w="6204" w:type="dxa"/>
          </w:tcPr>
          <w:p w:rsidR="0099415B" w:rsidRPr="0099415B" w:rsidRDefault="0099415B" w:rsidP="0065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15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по теме Закон </w:t>
            </w:r>
            <w:proofErr w:type="spellStart"/>
            <w:proofErr w:type="gramStart"/>
            <w:r w:rsidRPr="0099415B">
              <w:rPr>
                <w:rFonts w:ascii="Times New Roman" w:hAnsi="Times New Roman" w:cs="Times New Roman"/>
                <w:sz w:val="28"/>
                <w:szCs w:val="28"/>
              </w:rPr>
              <w:t>Джоуля-Ленца</w:t>
            </w:r>
            <w:proofErr w:type="spellEnd"/>
            <w:proofErr w:type="gramEnd"/>
          </w:p>
        </w:tc>
        <w:tc>
          <w:tcPr>
            <w:tcW w:w="3141" w:type="dxa"/>
          </w:tcPr>
          <w:p w:rsidR="0099415B" w:rsidRPr="0099415B" w:rsidRDefault="0099415B" w:rsidP="0065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15B">
              <w:rPr>
                <w:rFonts w:ascii="Times New Roman" w:hAnsi="Times New Roman" w:cs="Times New Roman"/>
                <w:sz w:val="28"/>
                <w:szCs w:val="28"/>
              </w:rPr>
              <w:t>JM91</w:t>
            </w:r>
            <w:bookmarkStart w:id="0" w:name="_GoBack"/>
            <w:bookmarkEnd w:id="0"/>
          </w:p>
        </w:tc>
      </w:tr>
      <w:tr w:rsidR="0099415B" w:rsidRPr="0099415B" w:rsidTr="0099415B">
        <w:tc>
          <w:tcPr>
            <w:tcW w:w="6204" w:type="dxa"/>
          </w:tcPr>
          <w:p w:rsidR="0099415B" w:rsidRPr="0099415B" w:rsidRDefault="0099415B" w:rsidP="0065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15B">
              <w:rPr>
                <w:rFonts w:ascii="Times New Roman" w:hAnsi="Times New Roman" w:cs="Times New Roman"/>
                <w:sz w:val="28"/>
                <w:szCs w:val="28"/>
              </w:rPr>
              <w:t>ТЕМА: ВИДЫ СОЕДИНЕНИЯ ПРОВОДНИКОВ</w:t>
            </w:r>
          </w:p>
        </w:tc>
        <w:tc>
          <w:tcPr>
            <w:tcW w:w="3141" w:type="dxa"/>
          </w:tcPr>
          <w:p w:rsidR="0099415B" w:rsidRPr="0099415B" w:rsidRDefault="0099415B" w:rsidP="0065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15B">
              <w:rPr>
                <w:rFonts w:ascii="Times New Roman" w:hAnsi="Times New Roman" w:cs="Times New Roman"/>
                <w:sz w:val="28"/>
                <w:szCs w:val="28"/>
              </w:rPr>
              <w:t>9T8K</w:t>
            </w:r>
          </w:p>
        </w:tc>
      </w:tr>
      <w:tr w:rsidR="0099415B" w:rsidRPr="0099415B" w:rsidTr="0099415B">
        <w:tc>
          <w:tcPr>
            <w:tcW w:w="6204" w:type="dxa"/>
          </w:tcPr>
          <w:p w:rsidR="0099415B" w:rsidRPr="0099415B" w:rsidRDefault="0099415B" w:rsidP="0065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15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 Виды соединения проводников</w:t>
            </w:r>
          </w:p>
        </w:tc>
        <w:tc>
          <w:tcPr>
            <w:tcW w:w="3141" w:type="dxa"/>
          </w:tcPr>
          <w:p w:rsidR="0099415B" w:rsidRPr="0099415B" w:rsidRDefault="0099415B" w:rsidP="0065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15B">
              <w:rPr>
                <w:rFonts w:ascii="Times New Roman" w:hAnsi="Times New Roman" w:cs="Times New Roman"/>
                <w:sz w:val="28"/>
                <w:szCs w:val="28"/>
              </w:rPr>
              <w:t>UEQC</w:t>
            </w:r>
          </w:p>
        </w:tc>
      </w:tr>
      <w:tr w:rsidR="0099415B" w:rsidRPr="0099415B" w:rsidTr="0099415B">
        <w:tc>
          <w:tcPr>
            <w:tcW w:w="6204" w:type="dxa"/>
          </w:tcPr>
          <w:p w:rsidR="0099415B" w:rsidRPr="0099415B" w:rsidRDefault="0099415B" w:rsidP="0065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15B">
              <w:rPr>
                <w:rFonts w:ascii="Times New Roman" w:hAnsi="Times New Roman" w:cs="Times New Roman"/>
                <w:sz w:val="28"/>
                <w:szCs w:val="28"/>
              </w:rPr>
              <w:t>ТЕМА: МОЩНОСТЬ</w:t>
            </w:r>
            <w:proofErr w:type="gramStart"/>
            <w:r w:rsidRPr="0099415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9415B">
              <w:rPr>
                <w:rFonts w:ascii="Times New Roman" w:hAnsi="Times New Roman" w:cs="Times New Roman"/>
                <w:sz w:val="28"/>
                <w:szCs w:val="28"/>
              </w:rPr>
              <w:t>АСЧЕТ МОЩНОСТИ ПОТРЕБЛЯЕМОЙ ЭНЕРГИИ: ОПРЕДЕЛЕНИЕ, ФОРМУЛА И ВАРИАНТЫ</w:t>
            </w:r>
          </w:p>
        </w:tc>
        <w:tc>
          <w:tcPr>
            <w:tcW w:w="3141" w:type="dxa"/>
          </w:tcPr>
          <w:p w:rsidR="0099415B" w:rsidRPr="0099415B" w:rsidRDefault="0099415B" w:rsidP="0065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15B">
              <w:rPr>
                <w:rFonts w:ascii="Times New Roman" w:hAnsi="Times New Roman" w:cs="Times New Roman"/>
                <w:sz w:val="28"/>
                <w:szCs w:val="28"/>
              </w:rPr>
              <w:t>DW0E</w:t>
            </w:r>
          </w:p>
        </w:tc>
      </w:tr>
      <w:tr w:rsidR="0099415B" w:rsidRPr="0099415B" w:rsidTr="0099415B">
        <w:tc>
          <w:tcPr>
            <w:tcW w:w="6204" w:type="dxa"/>
          </w:tcPr>
          <w:p w:rsidR="0099415B" w:rsidRPr="0099415B" w:rsidRDefault="0099415B" w:rsidP="0065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15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 Мощность электрического тока</w:t>
            </w:r>
          </w:p>
        </w:tc>
        <w:tc>
          <w:tcPr>
            <w:tcW w:w="3141" w:type="dxa"/>
          </w:tcPr>
          <w:p w:rsidR="0099415B" w:rsidRPr="0099415B" w:rsidRDefault="0099415B" w:rsidP="0065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15B">
              <w:rPr>
                <w:rFonts w:ascii="Times New Roman" w:hAnsi="Times New Roman" w:cs="Times New Roman"/>
                <w:sz w:val="28"/>
                <w:szCs w:val="28"/>
              </w:rPr>
              <w:t>XM5H</w:t>
            </w:r>
          </w:p>
        </w:tc>
      </w:tr>
      <w:tr w:rsidR="0099415B" w:rsidRPr="0099415B" w:rsidTr="0099415B">
        <w:tc>
          <w:tcPr>
            <w:tcW w:w="6204" w:type="dxa"/>
          </w:tcPr>
          <w:p w:rsidR="0099415B" w:rsidRPr="0099415B" w:rsidRDefault="0099415B" w:rsidP="0065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15B">
              <w:rPr>
                <w:rFonts w:ascii="Times New Roman" w:hAnsi="Times New Roman" w:cs="Times New Roman"/>
                <w:sz w:val="28"/>
                <w:szCs w:val="28"/>
              </w:rPr>
              <w:t>ТЕМА: ТОК, НАПРЯЖЕНИЕ, СОПРОТИВЛЕНИЕ</w:t>
            </w:r>
          </w:p>
        </w:tc>
        <w:tc>
          <w:tcPr>
            <w:tcW w:w="3141" w:type="dxa"/>
          </w:tcPr>
          <w:p w:rsidR="0099415B" w:rsidRPr="0099415B" w:rsidRDefault="0099415B" w:rsidP="0065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15B">
              <w:rPr>
                <w:rFonts w:ascii="Times New Roman" w:hAnsi="Times New Roman" w:cs="Times New Roman"/>
                <w:sz w:val="28"/>
                <w:szCs w:val="28"/>
              </w:rPr>
              <w:t>VONC</w:t>
            </w:r>
          </w:p>
        </w:tc>
      </w:tr>
      <w:tr w:rsidR="0099415B" w:rsidRPr="0099415B" w:rsidTr="0099415B">
        <w:tc>
          <w:tcPr>
            <w:tcW w:w="6204" w:type="dxa"/>
          </w:tcPr>
          <w:p w:rsidR="0099415B" w:rsidRPr="0099415B" w:rsidRDefault="0099415B" w:rsidP="0065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15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 ТОК, НАПРЯЖЕНИЕ, СОПРОТИВЛЕНИЕ</w:t>
            </w:r>
          </w:p>
        </w:tc>
        <w:tc>
          <w:tcPr>
            <w:tcW w:w="3141" w:type="dxa"/>
          </w:tcPr>
          <w:p w:rsidR="0099415B" w:rsidRPr="0099415B" w:rsidRDefault="0099415B" w:rsidP="0065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15B">
              <w:rPr>
                <w:rFonts w:ascii="Times New Roman" w:hAnsi="Times New Roman" w:cs="Times New Roman"/>
                <w:sz w:val="28"/>
                <w:szCs w:val="28"/>
              </w:rPr>
              <w:t>E382</w:t>
            </w:r>
          </w:p>
        </w:tc>
      </w:tr>
    </w:tbl>
    <w:p w:rsidR="0099415B" w:rsidRPr="0099415B" w:rsidRDefault="0099415B" w:rsidP="0099415B">
      <w:pPr>
        <w:ind w:firstLine="708"/>
        <w:rPr>
          <w:sz w:val="28"/>
          <w:szCs w:val="28"/>
        </w:rPr>
      </w:pPr>
    </w:p>
    <w:sectPr w:rsidR="0099415B" w:rsidRPr="0099415B" w:rsidSect="0079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EC2"/>
    <w:rsid w:val="000E1194"/>
    <w:rsid w:val="002E3CCF"/>
    <w:rsid w:val="00797805"/>
    <w:rsid w:val="00846EC2"/>
    <w:rsid w:val="009676BC"/>
    <w:rsid w:val="0099415B"/>
    <w:rsid w:val="009A52E6"/>
    <w:rsid w:val="00A01A2D"/>
    <w:rsid w:val="00AA61C6"/>
    <w:rsid w:val="00BD550E"/>
    <w:rsid w:val="00CA0D96"/>
    <w:rsid w:val="00EE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Котенёв</dc:creator>
  <cp:keywords/>
  <dc:description/>
  <cp:lastModifiedBy>NAVICOM</cp:lastModifiedBy>
  <cp:revision>6</cp:revision>
  <dcterms:created xsi:type="dcterms:W3CDTF">2020-03-31T06:04:00Z</dcterms:created>
  <dcterms:modified xsi:type="dcterms:W3CDTF">2020-04-02T04:34:00Z</dcterms:modified>
</cp:coreProperties>
</file>