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95" w:rsidRDefault="00644395" w:rsidP="00644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ППВ-29</w:t>
      </w:r>
    </w:p>
    <w:p w:rsidR="00644395" w:rsidRDefault="00644395" w:rsidP="00644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0"/>
        <w:gridCol w:w="3969"/>
      </w:tblGrid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65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Владимир Высоцкий. Своеобразие лирики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3969" w:type="dxa"/>
          </w:tcPr>
          <w:p w:rsidR="00644395" w:rsidRPr="00CA531F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395">
              <w:rPr>
                <w:rFonts w:ascii="Times New Roman" w:hAnsi="Times New Roman" w:cs="Times New Roman"/>
                <w:sz w:val="28"/>
                <w:szCs w:val="28"/>
              </w:rPr>
              <w:t>ND2L</w:t>
            </w:r>
          </w:p>
        </w:tc>
      </w:tr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Своеобразие лирики Твардовского. Тема войны в его творчестве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3969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1F">
              <w:rPr>
                <w:rFonts w:ascii="Times New Roman" w:hAnsi="Times New Roman" w:cs="Times New Roman"/>
                <w:sz w:val="28"/>
                <w:szCs w:val="28"/>
              </w:rPr>
              <w:t>XW5I</w:t>
            </w:r>
          </w:p>
        </w:tc>
      </w:tr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Солженицын. А. И. Жизненный и творческий путь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/з </w:t>
            </w:r>
          </w:p>
        </w:tc>
        <w:tc>
          <w:tcPr>
            <w:tcW w:w="3969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1F">
              <w:rPr>
                <w:rFonts w:ascii="Times New Roman" w:hAnsi="Times New Roman" w:cs="Times New Roman"/>
                <w:sz w:val="28"/>
                <w:szCs w:val="28"/>
              </w:rPr>
              <w:t>HIB4</w:t>
            </w:r>
          </w:p>
        </w:tc>
      </w:tr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Вампилов А. В. Жизненный и творческий путь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3969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1F">
              <w:rPr>
                <w:rFonts w:ascii="Times New Roman" w:hAnsi="Times New Roman" w:cs="Times New Roman"/>
                <w:sz w:val="28"/>
                <w:szCs w:val="28"/>
              </w:rPr>
              <w:t>GW5Z</w:t>
            </w:r>
          </w:p>
        </w:tc>
      </w:tr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Характерные черты литературы русского зарубежья. И. Бродский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3969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1F">
              <w:rPr>
                <w:rFonts w:ascii="Times New Roman" w:hAnsi="Times New Roman" w:cs="Times New Roman"/>
                <w:sz w:val="28"/>
                <w:szCs w:val="28"/>
              </w:rPr>
              <w:t>3UWH</w:t>
            </w:r>
          </w:p>
        </w:tc>
      </w:tr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Владимир Набоков «Машенька»</w:t>
            </w:r>
          </w:p>
        </w:tc>
        <w:tc>
          <w:tcPr>
            <w:tcW w:w="3969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5D">
              <w:rPr>
                <w:rFonts w:ascii="Times New Roman" w:hAnsi="Times New Roman" w:cs="Times New Roman"/>
                <w:sz w:val="28"/>
                <w:szCs w:val="28"/>
              </w:rPr>
              <w:t>VIS3</w:t>
            </w:r>
          </w:p>
        </w:tc>
      </w:tr>
      <w:tr w:rsidR="00644395" w:rsidTr="00644395">
        <w:tc>
          <w:tcPr>
            <w:tcW w:w="4140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направления развития современной литературы. Авторская песня. Зачет. </w:t>
            </w:r>
          </w:p>
        </w:tc>
        <w:tc>
          <w:tcPr>
            <w:tcW w:w="3969" w:type="dxa"/>
          </w:tcPr>
          <w:p w:rsidR="00644395" w:rsidRDefault="0064439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C5D">
              <w:rPr>
                <w:rFonts w:ascii="Times New Roman" w:hAnsi="Times New Roman" w:cs="Times New Roman"/>
                <w:sz w:val="28"/>
                <w:szCs w:val="28"/>
              </w:rPr>
              <w:t>JX5J</w:t>
            </w:r>
          </w:p>
        </w:tc>
      </w:tr>
    </w:tbl>
    <w:p w:rsidR="00644395" w:rsidRDefault="00644395" w:rsidP="00644395">
      <w:pPr>
        <w:rPr>
          <w:rFonts w:ascii="Times New Roman" w:hAnsi="Times New Roman" w:cs="Times New Roman"/>
          <w:sz w:val="28"/>
          <w:szCs w:val="28"/>
        </w:rPr>
      </w:pPr>
    </w:p>
    <w:p w:rsidR="004C3B2B" w:rsidRPr="00644395" w:rsidRDefault="004C3B2B" w:rsidP="00644395">
      <w:pPr>
        <w:ind w:left="-1701"/>
      </w:pPr>
      <w:bookmarkStart w:id="0" w:name="_GoBack"/>
      <w:bookmarkEnd w:id="0"/>
    </w:p>
    <w:sectPr w:rsidR="004C3B2B" w:rsidRPr="00644395" w:rsidSect="00CA7F72">
      <w:pgSz w:w="11906" w:h="16838"/>
      <w:pgMar w:top="1440" w:right="1133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34F"/>
    <w:multiLevelType w:val="multilevel"/>
    <w:tmpl w:val="C1E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1"/>
    <w:rsid w:val="00085A64"/>
    <w:rsid w:val="000D5F51"/>
    <w:rsid w:val="00130913"/>
    <w:rsid w:val="003557A7"/>
    <w:rsid w:val="004A1018"/>
    <w:rsid w:val="004C3B2B"/>
    <w:rsid w:val="00644395"/>
    <w:rsid w:val="00680AE4"/>
    <w:rsid w:val="00A46146"/>
    <w:rsid w:val="00CA7F72"/>
    <w:rsid w:val="00E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2020-03-26T23:47:00Z</dcterms:created>
  <dcterms:modified xsi:type="dcterms:W3CDTF">2020-03-26T23:47:00Z</dcterms:modified>
</cp:coreProperties>
</file>