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395"/>
        <w:tblW w:w="0" w:type="auto"/>
        <w:tblInd w:w="0" w:type="dxa"/>
        <w:tblLook w:val="04A0"/>
      </w:tblPr>
      <w:tblGrid>
        <w:gridCol w:w="817"/>
        <w:gridCol w:w="5563"/>
        <w:gridCol w:w="3191"/>
      </w:tblGrid>
      <w:tr w:rsidR="002A7918" w:rsidTr="002A7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 доступа 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urok.io</w:t>
            </w:r>
            <w:proofErr w:type="spellEnd"/>
          </w:p>
        </w:tc>
      </w:tr>
      <w:tr w:rsidR="002A7918" w:rsidTr="002A7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eastAsia="Times New Roman" w:hAnsi="Times New Roman" w:cs="Times New Roman"/>
                <w:color w:val="45494E"/>
                <w:spacing w:val="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94E"/>
                <w:spacing w:val="101"/>
                <w:sz w:val="28"/>
                <w:szCs w:val="28"/>
                <w:lang w:eastAsia="ru-RU"/>
              </w:rPr>
              <w:t>0780</w:t>
            </w:r>
          </w:p>
        </w:tc>
      </w:tr>
      <w:tr w:rsidR="002A7918" w:rsidTr="002A7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6EKH</w:t>
            </w:r>
          </w:p>
        </w:tc>
      </w:tr>
      <w:tr w:rsidR="002A7918" w:rsidTr="002A7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вагона в рейс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WS8N</w:t>
            </w:r>
          </w:p>
        </w:tc>
      </w:tr>
      <w:tr w:rsidR="002A7918" w:rsidTr="002A7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вагона в пути следования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959X</w:t>
            </w:r>
          </w:p>
        </w:tc>
      </w:tr>
      <w:tr w:rsidR="002A7918" w:rsidTr="002A7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пассажиров в пути следования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37XX</w:t>
            </w:r>
          </w:p>
        </w:tc>
      </w:tr>
      <w:tr w:rsidR="002A7918" w:rsidTr="002A7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Посадка и высадка пассажиров</w:t>
            </w:r>
          </w:p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9WI8</w:t>
            </w:r>
          </w:p>
        </w:tc>
      </w:tr>
      <w:tr w:rsidR="002A7918" w:rsidTr="002A7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комбинированного отопления в зимний период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DDWJ</w:t>
            </w:r>
          </w:p>
        </w:tc>
      </w:tr>
      <w:tr w:rsidR="002A7918" w:rsidTr="002A7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проводника при чрезвычайных ситуациях</w:t>
            </w:r>
          </w:p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IBSE</w:t>
            </w:r>
          </w:p>
        </w:tc>
      </w:tr>
      <w:tr w:rsidR="002A7918" w:rsidTr="002A7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поездной документации</w:t>
            </w:r>
          </w:p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JR83</w:t>
            </w:r>
          </w:p>
        </w:tc>
      </w:tr>
      <w:tr w:rsidR="002A7918" w:rsidTr="002A79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проводника по прибытию в пункт оборота</w:t>
            </w:r>
          </w:p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18" w:rsidRDefault="002A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55WJ</w:t>
            </w:r>
          </w:p>
        </w:tc>
      </w:tr>
    </w:tbl>
    <w:p w:rsidR="002A7918" w:rsidRDefault="002A7918" w:rsidP="002A7918">
      <w:pPr>
        <w:rPr>
          <w:rFonts w:ascii="Times New Roman" w:hAnsi="Times New Roman" w:cs="Times New Roman"/>
          <w:sz w:val="28"/>
          <w:szCs w:val="28"/>
        </w:rPr>
      </w:pPr>
    </w:p>
    <w:p w:rsidR="007F496A" w:rsidRDefault="002A7918" w:rsidP="002A7918">
      <w:r>
        <w:rPr>
          <w:rFonts w:ascii="Times New Roman" w:hAnsi="Times New Roman" w:cs="Times New Roman"/>
          <w:sz w:val="28"/>
          <w:szCs w:val="28"/>
        </w:rPr>
        <w:t>Группа ППВ 38, 39</w:t>
      </w:r>
    </w:p>
    <w:sectPr w:rsidR="007F496A" w:rsidSect="007F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7918"/>
    <w:rsid w:val="002A7918"/>
    <w:rsid w:val="007F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2020-03-28T02:47:00Z</dcterms:created>
  <dcterms:modified xsi:type="dcterms:W3CDTF">2020-03-28T02:48:00Z</dcterms:modified>
</cp:coreProperties>
</file>