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76" w:rsidRPr="00BA1620" w:rsidRDefault="00635076" w:rsidP="006350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ГРУППА МЛ – 12</w:t>
      </w:r>
    </w:p>
    <w:p w:rsidR="00635076" w:rsidRPr="00BA1620" w:rsidRDefault="00635076" w:rsidP="006350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1620">
        <w:rPr>
          <w:rFonts w:ascii="Times New Roman" w:hAnsi="Times New Roman" w:cs="Times New Roman"/>
          <w:b/>
          <w:bCs/>
          <w:sz w:val="28"/>
          <w:szCs w:val="28"/>
        </w:rPr>
        <w:t>ДИСЦИПЛИНА «ОСНОВЫ ТЕХНИЧЕСКОГО ЧЕРЧЕНИЯ»</w:t>
      </w:r>
    </w:p>
    <w:tbl>
      <w:tblPr>
        <w:tblStyle w:val="a3"/>
        <w:tblW w:w="0" w:type="auto"/>
        <w:tblLook w:val="04A0"/>
      </w:tblPr>
      <w:tblGrid>
        <w:gridCol w:w="954"/>
        <w:gridCol w:w="6554"/>
        <w:gridCol w:w="1837"/>
      </w:tblGrid>
      <w:tr w:rsidR="00635076" w:rsidRPr="0007345D" w:rsidTr="00673F8A"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37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 </w:t>
            </w:r>
            <w:proofErr w:type="spellStart"/>
            <w:r w:rsidRPr="0007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734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635076" w:rsidRPr="0007345D" w:rsidTr="00673F8A">
        <w:trPr>
          <w:trHeight w:val="284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сечений и разрезов</w:t>
            </w:r>
          </w:p>
        </w:tc>
        <w:tc>
          <w:tcPr>
            <w:tcW w:w="1837" w:type="dxa"/>
            <w:vMerge w:val="restart"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07345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V3QO</w:t>
            </w:r>
          </w:p>
          <w:p w:rsidR="00635076" w:rsidRPr="0007345D" w:rsidRDefault="00635076" w:rsidP="00673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5076" w:rsidRPr="0007345D" w:rsidTr="00673F8A">
        <w:trPr>
          <w:trHeight w:val="348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bCs/>
                <w:sz w:val="28"/>
                <w:szCs w:val="28"/>
              </w:rPr>
              <w:t>Соединение части вида и части разреза</w:t>
            </w:r>
          </w:p>
        </w:tc>
        <w:tc>
          <w:tcPr>
            <w:tcW w:w="1837" w:type="dxa"/>
            <w:vMerge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5076" w:rsidRPr="0007345D" w:rsidTr="00673F8A">
        <w:trPr>
          <w:trHeight w:val="426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разрезов на чертежах.</w:t>
            </w:r>
          </w:p>
        </w:tc>
        <w:tc>
          <w:tcPr>
            <w:tcW w:w="1837" w:type="dxa"/>
            <w:vMerge w:val="restart"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7ZG8</w:t>
            </w:r>
          </w:p>
        </w:tc>
      </w:tr>
      <w:tr w:rsidR="00635076" w:rsidRPr="0007345D" w:rsidTr="00673F8A">
        <w:trPr>
          <w:trHeight w:val="129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Изображение  местных разрезов на чертежах</w:t>
            </w:r>
          </w:p>
        </w:tc>
        <w:tc>
          <w:tcPr>
            <w:tcW w:w="1837" w:type="dxa"/>
            <w:vMerge/>
          </w:tcPr>
          <w:p w:rsidR="00635076" w:rsidRPr="0007345D" w:rsidRDefault="00635076" w:rsidP="00673F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5076" w:rsidRPr="0007345D" w:rsidTr="00673F8A">
        <w:trPr>
          <w:trHeight w:val="301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345D">
              <w:rPr>
                <w:b/>
                <w:sz w:val="28"/>
                <w:szCs w:val="28"/>
              </w:rPr>
              <w:t>Практическая работа №19</w:t>
            </w:r>
          </w:p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7345D">
              <w:rPr>
                <w:sz w:val="28"/>
                <w:szCs w:val="28"/>
              </w:rPr>
              <w:t>Изображение сечений на чертежах</w:t>
            </w:r>
          </w:p>
        </w:tc>
        <w:tc>
          <w:tcPr>
            <w:tcW w:w="1837" w:type="dxa"/>
            <w:vMerge w:val="restart"/>
          </w:tcPr>
          <w:p w:rsidR="00635076" w:rsidRPr="0007345D" w:rsidRDefault="00635076" w:rsidP="00673F8A">
            <w:pPr>
              <w:pStyle w:val="a4"/>
              <w:spacing w:before="0" w:after="0"/>
              <w:rPr>
                <w:b/>
                <w:bCs/>
                <w:sz w:val="28"/>
                <w:szCs w:val="28"/>
              </w:rPr>
            </w:pPr>
            <w:r w:rsidRPr="0007345D">
              <w:rPr>
                <w:spacing w:val="101"/>
                <w:sz w:val="28"/>
                <w:szCs w:val="28"/>
                <w:shd w:val="clear" w:color="auto" w:fill="FFFFFF"/>
              </w:rPr>
              <w:t>R3QG</w:t>
            </w:r>
          </w:p>
        </w:tc>
      </w:tr>
      <w:tr w:rsidR="00635076" w:rsidRPr="0007345D" w:rsidTr="00673F8A">
        <w:trPr>
          <w:trHeight w:val="333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7345D">
              <w:rPr>
                <w:b/>
                <w:sz w:val="28"/>
                <w:szCs w:val="28"/>
              </w:rPr>
              <w:t>Практическая работа №20</w:t>
            </w:r>
            <w:r w:rsidRPr="0007345D">
              <w:rPr>
                <w:sz w:val="28"/>
                <w:szCs w:val="28"/>
              </w:rPr>
              <w:t xml:space="preserve"> Изображение вынесенного сечения на чертежах.</w:t>
            </w:r>
          </w:p>
        </w:tc>
        <w:tc>
          <w:tcPr>
            <w:tcW w:w="1837" w:type="dxa"/>
            <w:vMerge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</w:tr>
      <w:tr w:rsidR="00635076" w:rsidRPr="0007345D" w:rsidTr="00673F8A">
        <w:trPr>
          <w:trHeight w:val="452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07345D">
              <w:rPr>
                <w:b/>
                <w:sz w:val="28"/>
                <w:szCs w:val="28"/>
              </w:rPr>
              <w:t>Практическая работа №21</w:t>
            </w:r>
            <w:r w:rsidRPr="0007345D">
              <w:rPr>
                <w:sz w:val="28"/>
                <w:szCs w:val="28"/>
              </w:rPr>
              <w:t xml:space="preserve"> Построение разрезов в изометрических проекциях.</w:t>
            </w:r>
          </w:p>
        </w:tc>
        <w:tc>
          <w:tcPr>
            <w:tcW w:w="1837" w:type="dxa"/>
            <w:vMerge w:val="restart"/>
          </w:tcPr>
          <w:p w:rsidR="00635076" w:rsidRPr="0007345D" w:rsidRDefault="00635076" w:rsidP="00673F8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07345D">
              <w:rPr>
                <w:spacing w:val="84"/>
                <w:sz w:val="28"/>
                <w:szCs w:val="28"/>
                <w:shd w:val="clear" w:color="auto" w:fill="FFFFFF"/>
              </w:rPr>
              <w:t>VWI5</w:t>
            </w:r>
          </w:p>
        </w:tc>
      </w:tr>
      <w:tr w:rsidR="00635076" w:rsidRPr="0007345D" w:rsidTr="00673F8A">
        <w:trPr>
          <w:trHeight w:val="620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  <w:r w:rsidRPr="0007345D">
              <w:rPr>
                <w:b/>
                <w:sz w:val="28"/>
                <w:szCs w:val="28"/>
              </w:rPr>
              <w:t>Практическая работа №22</w:t>
            </w:r>
            <w:r w:rsidRPr="0007345D">
              <w:rPr>
                <w:sz w:val="28"/>
                <w:szCs w:val="28"/>
              </w:rPr>
              <w:t xml:space="preserve"> Построение разрезов в изометрических проекциях.</w:t>
            </w:r>
          </w:p>
        </w:tc>
        <w:tc>
          <w:tcPr>
            <w:tcW w:w="1837" w:type="dxa"/>
            <w:vMerge/>
          </w:tcPr>
          <w:p w:rsidR="00635076" w:rsidRPr="0007345D" w:rsidRDefault="00635076" w:rsidP="00673F8A">
            <w:pPr>
              <w:pStyle w:val="a4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35076" w:rsidRPr="0007345D" w:rsidTr="00673F8A">
        <w:trPr>
          <w:trHeight w:val="294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7345D">
              <w:rPr>
                <w:sz w:val="28"/>
                <w:szCs w:val="28"/>
              </w:rPr>
              <w:t xml:space="preserve">Нанесение условностей и упрощений на чертежах деталей </w:t>
            </w:r>
          </w:p>
        </w:tc>
        <w:tc>
          <w:tcPr>
            <w:tcW w:w="1837" w:type="dxa"/>
            <w:vMerge w:val="restart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7345D">
              <w:rPr>
                <w:spacing w:val="84"/>
                <w:sz w:val="28"/>
                <w:szCs w:val="28"/>
                <w:shd w:val="clear" w:color="auto" w:fill="FFFFFF"/>
              </w:rPr>
              <w:t>027G</w:t>
            </w:r>
          </w:p>
        </w:tc>
      </w:tr>
      <w:tr w:rsidR="00635076" w:rsidRPr="0007345D" w:rsidTr="00673F8A">
        <w:trPr>
          <w:trHeight w:val="337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345D">
              <w:rPr>
                <w:sz w:val="28"/>
                <w:szCs w:val="28"/>
              </w:rPr>
              <w:t>Расположение основных видов на чертеже.</w:t>
            </w:r>
          </w:p>
        </w:tc>
        <w:tc>
          <w:tcPr>
            <w:tcW w:w="1837" w:type="dxa"/>
            <w:vMerge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35076" w:rsidRPr="0007345D" w:rsidTr="00673F8A">
        <w:trPr>
          <w:trHeight w:val="313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345D">
              <w:rPr>
                <w:sz w:val="28"/>
                <w:szCs w:val="28"/>
              </w:rPr>
              <w:t xml:space="preserve"> Обозначение на чертежах допусков и посадок</w:t>
            </w:r>
          </w:p>
        </w:tc>
        <w:tc>
          <w:tcPr>
            <w:tcW w:w="1837" w:type="dxa"/>
            <w:vMerge w:val="restart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345D">
              <w:rPr>
                <w:spacing w:val="84"/>
                <w:sz w:val="28"/>
                <w:szCs w:val="28"/>
                <w:shd w:val="clear" w:color="auto" w:fill="FFFFFF"/>
              </w:rPr>
              <w:t>0ZPI</w:t>
            </w:r>
          </w:p>
        </w:tc>
      </w:tr>
      <w:tr w:rsidR="00635076" w:rsidRPr="0007345D" w:rsidTr="00673F8A">
        <w:trPr>
          <w:trHeight w:val="187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345D">
              <w:rPr>
                <w:sz w:val="28"/>
                <w:szCs w:val="28"/>
              </w:rPr>
              <w:t xml:space="preserve">Зубчатая передача </w:t>
            </w:r>
          </w:p>
        </w:tc>
        <w:tc>
          <w:tcPr>
            <w:tcW w:w="1837" w:type="dxa"/>
            <w:vMerge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35076" w:rsidRPr="0007345D" w:rsidTr="00673F8A">
        <w:trPr>
          <w:trHeight w:val="443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345D">
              <w:rPr>
                <w:sz w:val="28"/>
                <w:szCs w:val="28"/>
              </w:rPr>
              <w:t>Зубчатые колеса</w:t>
            </w:r>
          </w:p>
        </w:tc>
        <w:tc>
          <w:tcPr>
            <w:tcW w:w="1837" w:type="dxa"/>
            <w:vMerge w:val="restart"/>
          </w:tcPr>
          <w:p w:rsidR="00635076" w:rsidRPr="0007345D" w:rsidRDefault="00635076" w:rsidP="00673F8A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07345D">
              <w:rPr>
                <w:spacing w:val="84"/>
                <w:sz w:val="28"/>
                <w:szCs w:val="28"/>
                <w:shd w:val="clear" w:color="auto" w:fill="FFFFFF"/>
              </w:rPr>
              <w:t>MABD</w:t>
            </w:r>
          </w:p>
        </w:tc>
      </w:tr>
      <w:tr w:rsidR="00635076" w:rsidRPr="0007345D" w:rsidTr="00673F8A">
        <w:trPr>
          <w:trHeight w:val="147"/>
        </w:trPr>
        <w:tc>
          <w:tcPr>
            <w:tcW w:w="954" w:type="dxa"/>
          </w:tcPr>
          <w:p w:rsidR="00635076" w:rsidRPr="0007345D" w:rsidRDefault="00635076" w:rsidP="00673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45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54" w:type="dxa"/>
          </w:tcPr>
          <w:p w:rsidR="00635076" w:rsidRPr="0007345D" w:rsidRDefault="00635076" w:rsidP="00673F8A">
            <w:pPr>
              <w:pStyle w:val="a4"/>
              <w:rPr>
                <w:sz w:val="28"/>
                <w:szCs w:val="28"/>
              </w:rPr>
            </w:pPr>
            <w:r w:rsidRPr="0007345D">
              <w:rPr>
                <w:b/>
                <w:sz w:val="28"/>
                <w:szCs w:val="28"/>
              </w:rPr>
              <w:t>Практическая работа №23</w:t>
            </w:r>
            <w:r w:rsidRPr="0007345D">
              <w:rPr>
                <w:sz w:val="28"/>
                <w:szCs w:val="28"/>
              </w:rPr>
              <w:t xml:space="preserve"> Обозначение на чертежах допусков и посадок</w:t>
            </w:r>
          </w:p>
        </w:tc>
        <w:tc>
          <w:tcPr>
            <w:tcW w:w="1837" w:type="dxa"/>
            <w:vMerge/>
          </w:tcPr>
          <w:p w:rsidR="00635076" w:rsidRPr="0007345D" w:rsidRDefault="00635076" w:rsidP="00673F8A">
            <w:pPr>
              <w:pStyle w:val="a4"/>
              <w:rPr>
                <w:sz w:val="28"/>
                <w:szCs w:val="28"/>
              </w:rPr>
            </w:pPr>
          </w:p>
        </w:tc>
      </w:tr>
    </w:tbl>
    <w:p w:rsidR="00635076" w:rsidRDefault="00635076" w:rsidP="006350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5076" w:rsidRDefault="00635076" w:rsidP="006350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6333" w:rsidRDefault="00086333"/>
    <w:sectPr w:rsidR="0008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5076"/>
    <w:rsid w:val="00086333"/>
    <w:rsid w:val="0063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0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Workstation 3</cp:lastModifiedBy>
  <cp:revision>2</cp:revision>
  <dcterms:created xsi:type="dcterms:W3CDTF">2020-04-13T08:47:00Z</dcterms:created>
  <dcterms:modified xsi:type="dcterms:W3CDTF">2020-04-13T08:48:00Z</dcterms:modified>
</cp:coreProperties>
</file>