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BE" w:rsidRDefault="006F354E" w:rsidP="005544BE">
      <w:pPr>
        <w:tabs>
          <w:tab w:val="left" w:pos="652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Физическая культура</w:t>
      </w:r>
    </w:p>
    <w:p w:rsidR="005544BE" w:rsidRPr="005544BE" w:rsidRDefault="005544BE" w:rsidP="00FE6468">
      <w:pPr>
        <w:tabs>
          <w:tab w:val="left" w:pos="652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4BE"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 w:rsidR="006F354E">
        <w:rPr>
          <w:rFonts w:ascii="Times New Roman" w:eastAsia="Calibri" w:hAnsi="Times New Roman" w:cs="Times New Roman"/>
          <w:b/>
          <w:sz w:val="28"/>
          <w:szCs w:val="28"/>
        </w:rPr>
        <w:t xml:space="preserve"> МЛ</w:t>
      </w:r>
      <w:r w:rsidRPr="005544BE">
        <w:rPr>
          <w:rFonts w:ascii="Times New Roman" w:eastAsia="Calibri" w:hAnsi="Times New Roman" w:cs="Times New Roman"/>
          <w:b/>
          <w:sz w:val="28"/>
          <w:szCs w:val="28"/>
        </w:rPr>
        <w:t>-1</w:t>
      </w:r>
      <w:r w:rsidR="006F354E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Ind w:w="-289" w:type="dxa"/>
        <w:tblLook w:val="04A0"/>
      </w:tblPr>
      <w:tblGrid>
        <w:gridCol w:w="568"/>
        <w:gridCol w:w="6946"/>
        <w:gridCol w:w="2120"/>
      </w:tblGrid>
      <w:tr w:rsidR="005544BE" w:rsidRPr="00FE6468" w:rsidTr="00FE6468">
        <w:trPr>
          <w:trHeight w:val="732"/>
        </w:trPr>
        <w:tc>
          <w:tcPr>
            <w:tcW w:w="568" w:type="dxa"/>
          </w:tcPr>
          <w:p w:rsidR="005544BE" w:rsidRPr="00FE6468" w:rsidRDefault="005544BE" w:rsidP="005544B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5544BE" w:rsidRPr="00FE6468" w:rsidRDefault="005544BE" w:rsidP="005544B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0" w:type="dxa"/>
          </w:tcPr>
          <w:p w:rsidR="005544BE" w:rsidRPr="00FE6468" w:rsidRDefault="005544BE" w:rsidP="005544B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к уроку на сайте </w:t>
            </w:r>
            <w:proofErr w:type="spellStart"/>
            <w:r w:rsidR="00A76B1C" w:rsidRPr="00B73B05">
              <w:rPr>
                <w:rFonts w:ascii="Times New Roman" w:hAnsi="Times New Roman"/>
                <w:sz w:val="28"/>
                <w:szCs w:val="28"/>
                <w:lang w:val="en-US"/>
              </w:rPr>
              <w:t>urok</w:t>
            </w:r>
            <w:proofErr w:type="spellEnd"/>
            <w:r w:rsidR="00A76B1C" w:rsidRPr="00B73B0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A76B1C" w:rsidRPr="00B73B05">
              <w:rPr>
                <w:rFonts w:ascii="Times New Roman" w:hAnsi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9E09A4" w:rsidRPr="00FE6468" w:rsidTr="00FE6468">
        <w:trPr>
          <w:trHeight w:val="390"/>
        </w:trPr>
        <w:tc>
          <w:tcPr>
            <w:tcW w:w="568" w:type="dxa"/>
          </w:tcPr>
          <w:p w:rsidR="009E09A4" w:rsidRPr="00FE6468" w:rsidRDefault="009E09A4" w:rsidP="00FE6468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9E09A4" w:rsidRPr="00FE6468" w:rsidRDefault="009E09A4" w:rsidP="009E09A4">
            <w:pPr>
              <w:tabs>
                <w:tab w:val="left" w:pos="1128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Передача мяча снизу двумя руками</w:t>
            </w:r>
            <w:r w:rsidRPr="00FE64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9E09A4" w:rsidRPr="00FE6468" w:rsidRDefault="009E09A4" w:rsidP="00FE6468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I2US</w:t>
            </w:r>
          </w:p>
        </w:tc>
      </w:tr>
      <w:tr w:rsidR="00D40AE4" w:rsidRPr="00FE6468" w:rsidTr="00FE6468">
        <w:trPr>
          <w:trHeight w:val="655"/>
        </w:trPr>
        <w:tc>
          <w:tcPr>
            <w:tcW w:w="568" w:type="dxa"/>
          </w:tcPr>
          <w:p w:rsidR="00D40AE4" w:rsidRPr="00FE6468" w:rsidRDefault="00D40AE4" w:rsidP="00FE6468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D40AE4" w:rsidRPr="00FE6468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Смешанная передача мяча в парах</w:t>
            </w:r>
          </w:p>
          <w:p w:rsidR="00D40AE4" w:rsidRPr="00FE6468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Передача мяча в различных направлениях</w:t>
            </w:r>
          </w:p>
        </w:tc>
        <w:tc>
          <w:tcPr>
            <w:tcW w:w="2120" w:type="dxa"/>
          </w:tcPr>
          <w:p w:rsidR="00D40AE4" w:rsidRPr="00FE6468" w:rsidRDefault="00D40AE4" w:rsidP="00FE6468">
            <w:pPr>
              <w:tabs>
                <w:tab w:val="left" w:pos="705"/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CMCZ</w:t>
            </w:r>
          </w:p>
        </w:tc>
      </w:tr>
      <w:tr w:rsidR="00D40AE4" w:rsidRPr="00FE6468" w:rsidTr="00FE6468">
        <w:trPr>
          <w:trHeight w:val="685"/>
        </w:trPr>
        <w:tc>
          <w:tcPr>
            <w:tcW w:w="568" w:type="dxa"/>
          </w:tcPr>
          <w:p w:rsidR="00D40AE4" w:rsidRPr="00FE6468" w:rsidRDefault="00D40AE4" w:rsidP="00FE6468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D40AE4" w:rsidRPr="00FE6468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Подача мяча в игру</w:t>
            </w:r>
          </w:p>
          <w:p w:rsidR="00D40AE4" w:rsidRPr="00FE6468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Прием мяча снизу двумя руками</w:t>
            </w:r>
          </w:p>
        </w:tc>
        <w:tc>
          <w:tcPr>
            <w:tcW w:w="2120" w:type="dxa"/>
          </w:tcPr>
          <w:p w:rsidR="00D40AE4" w:rsidRPr="00FE6468" w:rsidRDefault="00D40AE4" w:rsidP="00FE6468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Z62E</w:t>
            </w:r>
          </w:p>
        </w:tc>
      </w:tr>
      <w:tr w:rsidR="00D40AE4" w:rsidRPr="00FE6468" w:rsidTr="00FE6468">
        <w:trPr>
          <w:trHeight w:val="701"/>
        </w:trPr>
        <w:tc>
          <w:tcPr>
            <w:tcW w:w="568" w:type="dxa"/>
          </w:tcPr>
          <w:p w:rsidR="00D40AE4" w:rsidRPr="00FE6468" w:rsidRDefault="00D40AE4" w:rsidP="00FE6468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D40AE4" w:rsidRPr="00FE6468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Нападающий удар</w:t>
            </w:r>
          </w:p>
          <w:p w:rsidR="00D40AE4" w:rsidRPr="00FE6468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Блокирование нападающего удара</w:t>
            </w:r>
          </w:p>
        </w:tc>
        <w:tc>
          <w:tcPr>
            <w:tcW w:w="2120" w:type="dxa"/>
          </w:tcPr>
          <w:p w:rsidR="00D40AE4" w:rsidRPr="00FE6468" w:rsidRDefault="00D40AE4" w:rsidP="00FE6468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C7LY</w:t>
            </w:r>
          </w:p>
        </w:tc>
      </w:tr>
      <w:tr w:rsidR="00D40AE4" w:rsidRPr="00FE6468" w:rsidTr="00FE6468">
        <w:trPr>
          <w:trHeight w:val="589"/>
        </w:trPr>
        <w:tc>
          <w:tcPr>
            <w:tcW w:w="568" w:type="dxa"/>
          </w:tcPr>
          <w:p w:rsidR="00D40AE4" w:rsidRPr="00FE6468" w:rsidRDefault="00D40AE4" w:rsidP="00FE6468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D40AE4" w:rsidRPr="00FE6468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Прием мяча одной рукой</w:t>
            </w:r>
          </w:p>
          <w:p w:rsidR="00D40AE4" w:rsidRPr="00FE6468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Прием мяча одной рукой с последующим падением</w:t>
            </w:r>
          </w:p>
        </w:tc>
        <w:tc>
          <w:tcPr>
            <w:tcW w:w="2120" w:type="dxa"/>
          </w:tcPr>
          <w:p w:rsidR="00D40AE4" w:rsidRPr="00FE6468" w:rsidRDefault="00D40AE4" w:rsidP="00FE6468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HTPA</w:t>
            </w:r>
          </w:p>
        </w:tc>
      </w:tr>
      <w:tr w:rsidR="00D40AE4" w:rsidRPr="00FE6468" w:rsidTr="00FE6468">
        <w:trPr>
          <w:trHeight w:val="605"/>
        </w:trPr>
        <w:tc>
          <w:tcPr>
            <w:tcW w:w="568" w:type="dxa"/>
          </w:tcPr>
          <w:p w:rsidR="00D40AE4" w:rsidRPr="00FE6468" w:rsidRDefault="00D40AE4" w:rsidP="00FE6468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D40AE4" w:rsidRPr="00FE6468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Тактика защиты</w:t>
            </w:r>
          </w:p>
          <w:p w:rsidR="00D40AE4" w:rsidRPr="00FE6468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2120" w:type="dxa"/>
          </w:tcPr>
          <w:p w:rsidR="00D40AE4" w:rsidRPr="00FE6468" w:rsidRDefault="00D40AE4" w:rsidP="00FE6468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C9WO</w:t>
            </w:r>
          </w:p>
        </w:tc>
      </w:tr>
      <w:tr w:rsidR="00D40AE4" w:rsidRPr="00FE6468" w:rsidTr="00FE6468">
        <w:trPr>
          <w:trHeight w:val="974"/>
        </w:trPr>
        <w:tc>
          <w:tcPr>
            <w:tcW w:w="568" w:type="dxa"/>
          </w:tcPr>
          <w:p w:rsidR="00D40AE4" w:rsidRPr="00FE6468" w:rsidRDefault="00D40AE4" w:rsidP="00FE6468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D40AE4" w:rsidRPr="00FE6468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Броски через сетку: удар в нападении, подача мяча, корректировка техники игры</w:t>
            </w:r>
          </w:p>
          <w:p w:rsidR="00D40AE4" w:rsidRPr="00FE6468" w:rsidRDefault="00D40AE4" w:rsidP="006F354E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Игра по упрощенным правилам волейбола</w:t>
            </w:r>
          </w:p>
        </w:tc>
        <w:tc>
          <w:tcPr>
            <w:tcW w:w="2120" w:type="dxa"/>
          </w:tcPr>
          <w:p w:rsidR="00D40AE4" w:rsidRPr="00FE6468" w:rsidRDefault="00D40AE4" w:rsidP="00FE6468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4X78</w:t>
            </w:r>
          </w:p>
        </w:tc>
      </w:tr>
      <w:tr w:rsidR="006F354E" w:rsidRPr="00FE6468" w:rsidTr="00FE6468">
        <w:trPr>
          <w:trHeight w:val="545"/>
        </w:trPr>
        <w:tc>
          <w:tcPr>
            <w:tcW w:w="568" w:type="dxa"/>
          </w:tcPr>
          <w:p w:rsidR="006F354E" w:rsidRPr="00FE6468" w:rsidRDefault="006F354E" w:rsidP="00FE6468">
            <w:pPr>
              <w:pStyle w:val="a4"/>
              <w:numPr>
                <w:ilvl w:val="0"/>
                <w:numId w:val="5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6F354E" w:rsidRPr="00FE6468" w:rsidRDefault="006F354E" w:rsidP="006F354E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2120" w:type="dxa"/>
          </w:tcPr>
          <w:p w:rsidR="006F354E" w:rsidRPr="00FE6468" w:rsidRDefault="00D40AE4" w:rsidP="00FE6468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JGXO</w:t>
            </w:r>
          </w:p>
        </w:tc>
      </w:tr>
    </w:tbl>
    <w:p w:rsidR="005544BE" w:rsidRPr="00FE6468" w:rsidRDefault="005544BE">
      <w:pPr>
        <w:rPr>
          <w:sz w:val="24"/>
          <w:szCs w:val="24"/>
        </w:rPr>
      </w:pPr>
    </w:p>
    <w:p w:rsidR="00FE6468" w:rsidRPr="00FE6468" w:rsidRDefault="00FE6468" w:rsidP="00FE6468">
      <w:pPr>
        <w:tabs>
          <w:tab w:val="left" w:pos="652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6468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</w:p>
    <w:p w:rsidR="00FE6468" w:rsidRPr="00FE6468" w:rsidRDefault="00FE6468" w:rsidP="00FE6468">
      <w:pPr>
        <w:tabs>
          <w:tab w:val="left" w:pos="6521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468">
        <w:rPr>
          <w:rFonts w:ascii="Times New Roman" w:eastAsia="Calibri" w:hAnsi="Times New Roman" w:cs="Times New Roman"/>
          <w:b/>
          <w:sz w:val="24"/>
          <w:szCs w:val="24"/>
        </w:rPr>
        <w:t>Группа  МЛ-12</w:t>
      </w:r>
    </w:p>
    <w:tbl>
      <w:tblPr>
        <w:tblStyle w:val="a3"/>
        <w:tblW w:w="0" w:type="auto"/>
        <w:tblLook w:val="04A0"/>
      </w:tblPr>
      <w:tblGrid>
        <w:gridCol w:w="558"/>
        <w:gridCol w:w="5958"/>
        <w:gridCol w:w="2777"/>
      </w:tblGrid>
      <w:tr w:rsidR="00FE6468" w:rsidRPr="00FE6468" w:rsidTr="00FE6468">
        <w:trPr>
          <w:trHeight w:val="689"/>
        </w:trPr>
        <w:tc>
          <w:tcPr>
            <w:tcW w:w="558" w:type="dxa"/>
          </w:tcPr>
          <w:p w:rsidR="00FE6468" w:rsidRPr="00FE6468" w:rsidRDefault="00FE6468" w:rsidP="00FE6468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8" w:type="dxa"/>
            <w:shd w:val="clear" w:color="auto" w:fill="auto"/>
          </w:tcPr>
          <w:p w:rsidR="00FE6468" w:rsidRPr="00FE6468" w:rsidRDefault="00FE6468" w:rsidP="00FE6468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77" w:type="dxa"/>
          </w:tcPr>
          <w:p w:rsidR="00FE6468" w:rsidRPr="00FE6468" w:rsidRDefault="00FE6468" w:rsidP="00A76B1C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к уроку на сайте </w:t>
            </w:r>
            <w:r w:rsidR="00A76B1C" w:rsidRPr="00B73B05">
              <w:rPr>
                <w:rFonts w:ascii="Times New Roman" w:hAnsi="Times New Roman"/>
                <w:sz w:val="28"/>
                <w:szCs w:val="28"/>
                <w:lang w:val="en-US"/>
              </w:rPr>
              <w:t>urok</w:t>
            </w:r>
            <w:r w:rsidR="00A76B1C" w:rsidRPr="00B73B05">
              <w:rPr>
                <w:rFonts w:ascii="Times New Roman" w:hAnsi="Times New Roman"/>
                <w:sz w:val="28"/>
                <w:szCs w:val="28"/>
              </w:rPr>
              <w:t>.</w:t>
            </w:r>
            <w:r w:rsidR="00A76B1C" w:rsidRPr="00B73B05">
              <w:rPr>
                <w:rFonts w:ascii="Times New Roman" w:hAnsi="Times New Roman"/>
                <w:sz w:val="28"/>
                <w:szCs w:val="28"/>
                <w:lang w:val="en-US"/>
              </w:rPr>
              <w:t>io</w:t>
            </w:r>
          </w:p>
        </w:tc>
      </w:tr>
      <w:tr w:rsidR="00FE6468" w:rsidRPr="00FE6468" w:rsidTr="00FE6468">
        <w:trPr>
          <w:trHeight w:val="698"/>
        </w:trPr>
        <w:tc>
          <w:tcPr>
            <w:tcW w:w="558" w:type="dxa"/>
          </w:tcPr>
          <w:p w:rsidR="00FE6468" w:rsidRPr="00FE6468" w:rsidRDefault="00FE6468" w:rsidP="00FE6468">
            <w:pPr>
              <w:pStyle w:val="a4"/>
              <w:numPr>
                <w:ilvl w:val="0"/>
                <w:numId w:val="6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shd w:val="clear" w:color="auto" w:fill="auto"/>
          </w:tcPr>
          <w:p w:rsidR="00FE6468" w:rsidRPr="00FE6468" w:rsidRDefault="00FE6468" w:rsidP="00FE6468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Смешанная передача мяча в парах</w:t>
            </w:r>
          </w:p>
          <w:p w:rsidR="00FE6468" w:rsidRPr="00FE6468" w:rsidRDefault="00FE6468" w:rsidP="00FE6468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Передача мяча в различных направлениях</w:t>
            </w:r>
          </w:p>
        </w:tc>
        <w:tc>
          <w:tcPr>
            <w:tcW w:w="2777" w:type="dxa"/>
          </w:tcPr>
          <w:p w:rsidR="00FE6468" w:rsidRPr="00FE6468" w:rsidRDefault="00FE6468" w:rsidP="00FE6468">
            <w:pPr>
              <w:tabs>
                <w:tab w:val="left" w:pos="705"/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CMCZ</w:t>
            </w:r>
          </w:p>
        </w:tc>
      </w:tr>
      <w:tr w:rsidR="00FE6468" w:rsidRPr="00FE6468" w:rsidTr="00FE6468">
        <w:trPr>
          <w:trHeight w:val="714"/>
        </w:trPr>
        <w:tc>
          <w:tcPr>
            <w:tcW w:w="558" w:type="dxa"/>
          </w:tcPr>
          <w:p w:rsidR="00FE6468" w:rsidRPr="00FE6468" w:rsidRDefault="00FE6468" w:rsidP="00FE6468">
            <w:pPr>
              <w:pStyle w:val="a4"/>
              <w:numPr>
                <w:ilvl w:val="0"/>
                <w:numId w:val="6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shd w:val="clear" w:color="auto" w:fill="auto"/>
          </w:tcPr>
          <w:p w:rsidR="00FE6468" w:rsidRPr="00FE6468" w:rsidRDefault="00FE6468" w:rsidP="00FE6468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Подача мяча в игру</w:t>
            </w:r>
          </w:p>
          <w:p w:rsidR="00FE6468" w:rsidRPr="00FE6468" w:rsidRDefault="00FE6468" w:rsidP="00FE6468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Прием мяча снизу двумя руками</w:t>
            </w:r>
          </w:p>
        </w:tc>
        <w:tc>
          <w:tcPr>
            <w:tcW w:w="2777" w:type="dxa"/>
          </w:tcPr>
          <w:p w:rsidR="00FE6468" w:rsidRPr="00FE6468" w:rsidRDefault="00FE6468" w:rsidP="00FE6468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Z62E</w:t>
            </w:r>
          </w:p>
        </w:tc>
      </w:tr>
      <w:tr w:rsidR="00FE6468" w:rsidRPr="00FE6468" w:rsidTr="00FE6468">
        <w:trPr>
          <w:trHeight w:val="713"/>
        </w:trPr>
        <w:tc>
          <w:tcPr>
            <w:tcW w:w="558" w:type="dxa"/>
          </w:tcPr>
          <w:p w:rsidR="00FE6468" w:rsidRPr="00FE6468" w:rsidRDefault="00FE6468" w:rsidP="00FE6468">
            <w:pPr>
              <w:pStyle w:val="a4"/>
              <w:numPr>
                <w:ilvl w:val="0"/>
                <w:numId w:val="6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shd w:val="clear" w:color="auto" w:fill="auto"/>
          </w:tcPr>
          <w:p w:rsidR="00FE6468" w:rsidRPr="00FE6468" w:rsidRDefault="00FE6468" w:rsidP="00FE6468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Нападающий удар</w:t>
            </w:r>
          </w:p>
          <w:p w:rsidR="00FE6468" w:rsidRPr="00FE6468" w:rsidRDefault="00FE6468" w:rsidP="00FE6468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Блокирование нападающего удара</w:t>
            </w:r>
          </w:p>
        </w:tc>
        <w:tc>
          <w:tcPr>
            <w:tcW w:w="2777" w:type="dxa"/>
          </w:tcPr>
          <w:p w:rsidR="00FE6468" w:rsidRPr="00FE6468" w:rsidRDefault="00FE6468" w:rsidP="00FE6468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C7LY</w:t>
            </w:r>
          </w:p>
        </w:tc>
      </w:tr>
      <w:tr w:rsidR="00FE6468" w:rsidRPr="00FE6468" w:rsidTr="00FE6468">
        <w:trPr>
          <w:trHeight w:val="702"/>
        </w:trPr>
        <w:tc>
          <w:tcPr>
            <w:tcW w:w="558" w:type="dxa"/>
          </w:tcPr>
          <w:p w:rsidR="00FE6468" w:rsidRPr="00FE6468" w:rsidRDefault="00FE6468" w:rsidP="00FE6468">
            <w:pPr>
              <w:pStyle w:val="a4"/>
              <w:numPr>
                <w:ilvl w:val="0"/>
                <w:numId w:val="6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shd w:val="clear" w:color="auto" w:fill="auto"/>
          </w:tcPr>
          <w:p w:rsidR="00FE6468" w:rsidRPr="00FE6468" w:rsidRDefault="00FE6468" w:rsidP="00FE6468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Прием мяча одной рукой</w:t>
            </w:r>
          </w:p>
          <w:p w:rsidR="00FE6468" w:rsidRPr="00FE6468" w:rsidRDefault="00FE6468" w:rsidP="00FE6468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Прием мяча одной рукой с последующим падением</w:t>
            </w:r>
          </w:p>
        </w:tc>
        <w:tc>
          <w:tcPr>
            <w:tcW w:w="2777" w:type="dxa"/>
          </w:tcPr>
          <w:p w:rsidR="00FE6468" w:rsidRPr="00FE6468" w:rsidRDefault="00FE6468" w:rsidP="00FE6468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HTPA</w:t>
            </w:r>
          </w:p>
        </w:tc>
      </w:tr>
      <w:tr w:rsidR="00FE6468" w:rsidRPr="00FE6468" w:rsidTr="00FE6468">
        <w:trPr>
          <w:trHeight w:val="545"/>
        </w:trPr>
        <w:tc>
          <w:tcPr>
            <w:tcW w:w="558" w:type="dxa"/>
          </w:tcPr>
          <w:p w:rsidR="00FE6468" w:rsidRPr="00FE6468" w:rsidRDefault="00FE6468" w:rsidP="00FE6468">
            <w:pPr>
              <w:pStyle w:val="a4"/>
              <w:numPr>
                <w:ilvl w:val="0"/>
                <w:numId w:val="6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shd w:val="clear" w:color="auto" w:fill="auto"/>
          </w:tcPr>
          <w:p w:rsidR="00FE6468" w:rsidRPr="00FE6468" w:rsidRDefault="00FE6468" w:rsidP="00FE6468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Тактика защиты</w:t>
            </w:r>
          </w:p>
          <w:p w:rsidR="00FE6468" w:rsidRPr="00FE6468" w:rsidRDefault="00FE6468" w:rsidP="00FE6468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Тактика нападения</w:t>
            </w:r>
            <w:bookmarkStart w:id="0" w:name="_GoBack"/>
            <w:bookmarkEnd w:id="0"/>
          </w:p>
        </w:tc>
        <w:tc>
          <w:tcPr>
            <w:tcW w:w="2777" w:type="dxa"/>
          </w:tcPr>
          <w:p w:rsidR="00FE6468" w:rsidRPr="00FE6468" w:rsidRDefault="00FE6468" w:rsidP="00FE6468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C9WO</w:t>
            </w:r>
          </w:p>
        </w:tc>
      </w:tr>
      <w:tr w:rsidR="00FE6468" w:rsidRPr="00FE6468" w:rsidTr="00FE6468">
        <w:trPr>
          <w:trHeight w:val="545"/>
        </w:trPr>
        <w:tc>
          <w:tcPr>
            <w:tcW w:w="558" w:type="dxa"/>
          </w:tcPr>
          <w:p w:rsidR="00FE6468" w:rsidRPr="00FE6468" w:rsidRDefault="00FE6468" w:rsidP="00FE6468">
            <w:pPr>
              <w:pStyle w:val="a4"/>
              <w:numPr>
                <w:ilvl w:val="0"/>
                <w:numId w:val="6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shd w:val="clear" w:color="auto" w:fill="auto"/>
          </w:tcPr>
          <w:p w:rsidR="00FE6468" w:rsidRPr="00FE6468" w:rsidRDefault="00FE6468" w:rsidP="00FE6468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Броски через сетку: удар в нападении, подача мяча, корректировка техники игры</w:t>
            </w:r>
          </w:p>
          <w:p w:rsidR="00FE6468" w:rsidRPr="00FE6468" w:rsidRDefault="00FE6468" w:rsidP="00FE6468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Игра по упрощенным правилам волейбола</w:t>
            </w:r>
          </w:p>
        </w:tc>
        <w:tc>
          <w:tcPr>
            <w:tcW w:w="2777" w:type="dxa"/>
          </w:tcPr>
          <w:p w:rsidR="00FE6468" w:rsidRPr="00FE6468" w:rsidRDefault="00FE6468" w:rsidP="00FE6468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4X78</w:t>
            </w:r>
          </w:p>
        </w:tc>
      </w:tr>
      <w:tr w:rsidR="00FE6468" w:rsidRPr="00FE6468" w:rsidTr="00FE6468">
        <w:trPr>
          <w:trHeight w:val="545"/>
        </w:trPr>
        <w:tc>
          <w:tcPr>
            <w:tcW w:w="558" w:type="dxa"/>
          </w:tcPr>
          <w:p w:rsidR="00FE6468" w:rsidRPr="00FE6468" w:rsidRDefault="00FE6468" w:rsidP="00FE6468">
            <w:pPr>
              <w:pStyle w:val="a4"/>
              <w:numPr>
                <w:ilvl w:val="0"/>
                <w:numId w:val="6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shd w:val="clear" w:color="auto" w:fill="auto"/>
          </w:tcPr>
          <w:p w:rsidR="00FE6468" w:rsidRPr="00FE6468" w:rsidRDefault="00FE6468" w:rsidP="00FE6468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68">
              <w:rPr>
                <w:rFonts w:ascii="Times New Roman" w:hAnsi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2777" w:type="dxa"/>
          </w:tcPr>
          <w:p w:rsidR="00FE6468" w:rsidRPr="00FE6468" w:rsidRDefault="00FE6468" w:rsidP="00FE6468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JGXO</w:t>
            </w:r>
          </w:p>
        </w:tc>
      </w:tr>
    </w:tbl>
    <w:p w:rsidR="005544BE" w:rsidRDefault="005544BE" w:rsidP="00FE6468">
      <w:pPr>
        <w:tabs>
          <w:tab w:val="left" w:pos="6521"/>
        </w:tabs>
        <w:jc w:val="center"/>
      </w:pPr>
    </w:p>
    <w:sectPr w:rsidR="005544BE" w:rsidSect="0012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B74"/>
    <w:multiLevelType w:val="hybridMultilevel"/>
    <w:tmpl w:val="8332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25631"/>
    <w:multiLevelType w:val="hybridMultilevel"/>
    <w:tmpl w:val="9BFEF3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B1557"/>
    <w:multiLevelType w:val="hybridMultilevel"/>
    <w:tmpl w:val="9BFEF3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909B9"/>
    <w:multiLevelType w:val="hybridMultilevel"/>
    <w:tmpl w:val="5CCEA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C305A6"/>
    <w:multiLevelType w:val="hybridMultilevel"/>
    <w:tmpl w:val="A26A6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C457C6"/>
    <w:multiLevelType w:val="hybridMultilevel"/>
    <w:tmpl w:val="5CCEA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CA3"/>
    <w:rsid w:val="0012238C"/>
    <w:rsid w:val="005544BE"/>
    <w:rsid w:val="006F354E"/>
    <w:rsid w:val="00700CA3"/>
    <w:rsid w:val="00840BF5"/>
    <w:rsid w:val="009E09A4"/>
    <w:rsid w:val="009F3EC1"/>
    <w:rsid w:val="00A76B1C"/>
    <w:rsid w:val="00D40AE4"/>
    <w:rsid w:val="00FE6468"/>
    <w:rsid w:val="00FF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Коршунидзе Егорджан</dc:creator>
  <cp:keywords/>
  <dc:description/>
  <cp:lastModifiedBy>NAVICOM</cp:lastModifiedBy>
  <cp:revision>7</cp:revision>
  <dcterms:created xsi:type="dcterms:W3CDTF">2020-03-26T09:57:00Z</dcterms:created>
  <dcterms:modified xsi:type="dcterms:W3CDTF">2020-04-08T03:05:00Z</dcterms:modified>
</cp:coreProperties>
</file>