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57" w:rsidRDefault="00DB7F57" w:rsidP="004A6D80">
      <w:pPr>
        <w:pStyle w:val="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ИНСТРУКЦИЯ</w:t>
      </w:r>
    </w:p>
    <w:p w:rsidR="00DB7F57" w:rsidRDefault="00DB7F57" w:rsidP="00DB7F57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сдаче экзамена</w:t>
      </w:r>
    </w:p>
    <w:p w:rsidR="00DB7F57" w:rsidRDefault="00DB7F57" w:rsidP="00DB7F57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применением дистанционных технологий</w:t>
      </w:r>
    </w:p>
    <w:p w:rsidR="00DB7F57" w:rsidRDefault="00DB7F57" w:rsidP="00DB7F57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Дисциплина МДК </w:t>
      </w:r>
      <w:r w:rsidRPr="003873EF">
        <w:rPr>
          <w:rFonts w:ascii="Times New Roman" w:hAnsi="Times New Roman" w:cs="Times New Roman"/>
          <w:sz w:val="28"/>
          <w:szCs w:val="28"/>
        </w:rPr>
        <w:t>01.01. Организация пассажирских перевозок на железнодорожном транспорте Российской Федерации</w:t>
      </w:r>
    </w:p>
    <w:p w:rsidR="00DB7F57" w:rsidRDefault="00DB7F57" w:rsidP="00DB7F57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    </w:t>
      </w:r>
    </w:p>
    <w:p w:rsidR="00DB7F57" w:rsidRDefault="00DB7F57" w:rsidP="00DB7F57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Группа: ППВ-29</w:t>
      </w:r>
    </w:p>
    <w:p w:rsidR="00DB7F57" w:rsidRDefault="00DB7F57" w:rsidP="00DB7F57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проведения: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понедельник 26.06.2020</w:t>
      </w:r>
    </w:p>
    <w:p w:rsidR="00DB7F57" w:rsidRDefault="00DB7F57" w:rsidP="00DB7F57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экзаменатор: Дашковская Александра Евгеньевна</w:t>
      </w:r>
    </w:p>
    <w:p w:rsidR="00DB7F57" w:rsidRDefault="00DB7F57" w:rsidP="00DB7F57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начала и завершения экзамена: с 10.00 до 12.00</w:t>
      </w:r>
    </w:p>
    <w:p w:rsidR="00DB7F57" w:rsidRDefault="00DB7F57" w:rsidP="00DB7F57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начала и завершения проверки экзаменационных работ экзаменатором и выставление оценок: с 12.00 до 16.00</w:t>
      </w:r>
    </w:p>
    <w:p w:rsidR="00DB7F57" w:rsidRDefault="00DB7F57" w:rsidP="00DB7F57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программное обеспечение: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сайт http://urok.io, </w:t>
      </w:r>
      <w:hyperlink r:id="rId5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http://khv.py16dv.ru/</w:t>
        </w:r>
      </w:hyperlink>
    </w:p>
    <w:p w:rsidR="00DB7F57" w:rsidRDefault="00DB7F57" w:rsidP="00DB7F57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дистанционного экзамена – 2 часа.</w:t>
      </w:r>
    </w:p>
    <w:p w:rsidR="00DB7F57" w:rsidRDefault="00DB7F57" w:rsidP="00DB7F57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Консультации проводятся в дистанционном режиме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консультаций, размещенного на сайте техникума.</w:t>
      </w:r>
    </w:p>
    <w:p w:rsidR="00DB7F57" w:rsidRDefault="00DB7F57" w:rsidP="00DB7F57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 не должны опаздывать на экзамен, так как для таких студентов продолжительность проведения экзамена не продлевается.  </w:t>
      </w:r>
    </w:p>
    <w:p w:rsidR="00DB7F57" w:rsidRDefault="00DB7F57" w:rsidP="00DB7F57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студента по объективным причинам, необходимо предупредить руководителя группы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предоставить подтверждающий официальный документ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F57" w:rsidRDefault="00DB7F57" w:rsidP="00DB7F57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9.30 обучающийся в группе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сообщает руководителю группы о явке на экзамен в виде сообщения «Явился ФИО».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Далее руководитель направляет преподавателю список присутствующих и отсутствующих на экзамене.</w:t>
      </w:r>
    </w:p>
    <w:p w:rsidR="00DB7F57" w:rsidRDefault="00DB7F57" w:rsidP="00DB7F57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10.00 на сайте </w:t>
      </w:r>
      <w:hyperlink r:id="rId6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http://urok.io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получают доступ к экзаменационным материалам через код доступа, размещенный на сайте техникума. Коды  доступны для скачивания не ранее чем за 30 минут до начала экзамена.</w:t>
      </w:r>
    </w:p>
    <w:p w:rsidR="00DB7F57" w:rsidRDefault="00DB7F57" w:rsidP="00DB7F57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изучают инструкцию к экзаменационной работе и приступают к её выполнению. </w:t>
      </w:r>
    </w:p>
    <w:p w:rsidR="00DB7F57" w:rsidRDefault="00DB7F57" w:rsidP="00DB7F57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12.00 обучающийся должен выполнить и прикрепить готовую экзаменационную работу, направить ее на проверку преподавателю, т.к. в 12.00 доступ к работе закрывается.</w:t>
      </w:r>
    </w:p>
    <w:p w:rsidR="00DB7F57" w:rsidRDefault="00DB7F57" w:rsidP="00DB7F57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 проверки работ преподавателем с 12.00 до 16.00, после проверки преподаватель направляет работу с оценкой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выставляет оценку в Экзаменационную ведомость, сдает в учебную часть.</w:t>
      </w:r>
    </w:p>
    <w:p w:rsidR="00DB7F57" w:rsidRDefault="00DB7F57" w:rsidP="00DB7F57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у студента возникают сложности в доступе к сети Интернет, то необходимо это согласовать с преподавателем в индивидуальном порядке. </w:t>
      </w:r>
    </w:p>
    <w:p w:rsidR="00DB7F57" w:rsidRDefault="00DB7F57" w:rsidP="00DB7F57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будут обнародованы в виде ведомости фото в группе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4 часа после окончания экзамена.   </w:t>
      </w:r>
    </w:p>
    <w:p w:rsidR="00DB7F57" w:rsidRDefault="00DB7F57" w:rsidP="00DB7F57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4A" w:rsidRPr="004A6D80" w:rsidRDefault="00DB7F57" w:rsidP="004A6D80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                        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Бельды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О. П.         </w:t>
      </w:r>
    </w:p>
    <w:sectPr w:rsidR="00ED394A" w:rsidRPr="004A6D80" w:rsidSect="00ED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57"/>
    <w:rsid w:val="00312971"/>
    <w:rsid w:val="004A6D80"/>
    <w:rsid w:val="005813DE"/>
    <w:rsid w:val="00AE3F1B"/>
    <w:rsid w:val="00AE6BE3"/>
    <w:rsid w:val="00DB7F57"/>
    <w:rsid w:val="00ED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7F57"/>
    <w:pPr>
      <w:spacing w:after="160" w:line="259" w:lineRule="auto"/>
      <w:ind w:firstLine="0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7F57"/>
    <w:pPr>
      <w:spacing w:after="160" w:line="259" w:lineRule="auto"/>
      <w:ind w:firstLine="0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rok.io" TargetMode="External"/><Relationship Id="rId5" Type="http://schemas.openxmlformats.org/officeDocument/2006/relationships/hyperlink" Target="http://khv.py16d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ЛП</dc:creator>
  <cp:lastModifiedBy>Светлана</cp:lastModifiedBy>
  <cp:revision>2</cp:revision>
  <dcterms:created xsi:type="dcterms:W3CDTF">2020-06-18T04:04:00Z</dcterms:created>
  <dcterms:modified xsi:type="dcterms:W3CDTF">2020-06-18T04:04:00Z</dcterms:modified>
</cp:coreProperties>
</file>